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9440" w14:textId="77777777" w:rsidR="00B40350" w:rsidRPr="008E4D62" w:rsidRDefault="00B40350" w:rsidP="008E4D62">
      <w:pPr>
        <w:shd w:val="clear" w:color="auto" w:fill="FFFFFF"/>
        <w:spacing w:after="0"/>
        <w:ind w:firstLine="375"/>
        <w:jc w:val="center"/>
        <w:rPr>
          <w:rFonts w:ascii="GHEA Grapalat" w:eastAsia="Times New Roman" w:hAnsi="GHEA Grapalat" w:cs="Times New Roman"/>
          <w:color w:val="000000"/>
          <w:sz w:val="24"/>
          <w:szCs w:val="24"/>
          <w:lang w:val="hy-AM"/>
        </w:rPr>
      </w:pPr>
      <w:r w:rsidRPr="008E4D62">
        <w:rPr>
          <w:rFonts w:ascii="GHEA Grapalat" w:eastAsia="Times New Roman" w:hAnsi="GHEA Grapalat" w:cs="Times New Roman"/>
          <w:b/>
          <w:bCs/>
          <w:color w:val="000000"/>
          <w:sz w:val="24"/>
          <w:szCs w:val="24"/>
          <w:lang w:val="hy-AM"/>
        </w:rPr>
        <w:t>ԱՄՓՈՓԱԹԵՐԹ</w:t>
      </w:r>
    </w:p>
    <w:p w14:paraId="29C09212" w14:textId="4564F999" w:rsidR="00826000" w:rsidRPr="008E4D62" w:rsidRDefault="004D31C5" w:rsidP="008E4D62">
      <w:pPr>
        <w:shd w:val="clear" w:color="auto" w:fill="FFFFFF"/>
        <w:spacing w:after="0"/>
        <w:ind w:firstLine="375"/>
        <w:jc w:val="center"/>
        <w:rPr>
          <w:rFonts w:ascii="GHEA Grapalat" w:hAnsi="GHEA Grapalat"/>
          <w:b/>
          <w:bCs/>
          <w:sz w:val="24"/>
          <w:szCs w:val="24"/>
          <w:lang w:val="hy-AM"/>
        </w:rPr>
      </w:pPr>
      <w:bookmarkStart w:id="0" w:name="_Hlk144980873"/>
      <w:r w:rsidRPr="008E4D62">
        <w:rPr>
          <w:rFonts w:ascii="GHEA Grapalat" w:hAnsi="GHEA Grapalat"/>
          <w:b/>
          <w:bCs/>
          <w:sz w:val="24"/>
          <w:szCs w:val="24"/>
          <w:lang w:val="hy-AM"/>
        </w:rPr>
        <w:t xml:space="preserve">«ՀԱՅԱՍՏԱՆԻ ՀԱՆՐԱՊԵՏՈՒԹՅԱՆ  ԿԱՌԱՎԱՐՈՒԹՅԱՆ ԵՎ ԱՐԱԲԱԿԱՆ ՄԻԱՑՅԱԼ  ԷՄԻՐՈՒԹՅՈՒՆՆԵՐԻ ԿԱՌԱՎԱՐՈՒԹՅԱՆ ՄԻՋԵՎ ԾԱՌԱՅՈՒԹՅՈՒՆՆԵՐԻ ԱՌԵՎՏՐԻ ԵՎ ՆԵՐԴՐՈՒՄՆԵՐԻ ՄԱՍԻՆ» </w:t>
      </w:r>
      <w:bookmarkEnd w:id="0"/>
      <w:r w:rsidR="00CB143F" w:rsidRPr="008E4D62">
        <w:rPr>
          <w:rFonts w:ascii="GHEA Grapalat" w:hAnsi="GHEA Grapalat"/>
          <w:b/>
          <w:bCs/>
          <w:sz w:val="24"/>
          <w:szCs w:val="24"/>
          <w:lang w:val="hy-AM"/>
        </w:rPr>
        <w:t>ՀԱՄԱՁԱՅՆԱԳՐԻ</w:t>
      </w:r>
      <w:r w:rsidR="00CB143F" w:rsidRPr="008E4D62">
        <w:rPr>
          <w:rFonts w:ascii="GHEA Grapalat" w:hAnsi="GHEA Grapalat"/>
          <w:b/>
          <w:bCs/>
          <w:noProof/>
          <w:sz w:val="24"/>
          <w:szCs w:val="24"/>
          <w:lang w:val="hy-AM"/>
        </w:rPr>
        <w:t xml:space="preserve"> </w:t>
      </w:r>
      <w:r w:rsidR="00D31B5C" w:rsidRPr="008E4D62">
        <w:rPr>
          <w:rFonts w:ascii="GHEA Grapalat" w:hAnsi="GHEA Grapalat"/>
          <w:b/>
          <w:bCs/>
          <w:noProof/>
          <w:sz w:val="24"/>
          <w:szCs w:val="24"/>
          <w:lang w:val="hy-AM"/>
        </w:rPr>
        <w:t xml:space="preserve">ՆԱԽԱԳԾԻ ՎԵՐԱԲԵՐՅԱԼ </w:t>
      </w:r>
      <w:r w:rsidR="00D31B5C" w:rsidRPr="008E4D62">
        <w:rPr>
          <w:rFonts w:ascii="GHEA Grapalat" w:hAnsi="GHEA Grapalat"/>
          <w:b/>
          <w:bCs/>
          <w:sz w:val="24"/>
          <w:szCs w:val="24"/>
          <w:lang w:val="hy-AM"/>
        </w:rPr>
        <w:t xml:space="preserve">ՇԱՀԱԳՐԳԻՌ ՄԱՐՄԻՆՆԵՐԻ ԱՌԱՐԿՈՒԹՅՈՒՆՆԵՐԻ </w:t>
      </w:r>
      <w:r w:rsidR="003B52C7" w:rsidRPr="008E4D62">
        <w:rPr>
          <w:rFonts w:ascii="GHEA Grapalat" w:hAnsi="GHEA Grapalat"/>
          <w:b/>
          <w:bCs/>
          <w:sz w:val="24"/>
          <w:szCs w:val="24"/>
          <w:lang w:val="hy-AM"/>
        </w:rPr>
        <w:t xml:space="preserve">ԵՎ </w:t>
      </w:r>
      <w:r w:rsidR="00D31B5C" w:rsidRPr="008E4D62">
        <w:rPr>
          <w:rFonts w:ascii="GHEA Grapalat" w:hAnsi="GHEA Grapalat"/>
          <w:b/>
          <w:bCs/>
          <w:sz w:val="24"/>
          <w:szCs w:val="24"/>
          <w:lang w:val="hy-AM"/>
        </w:rPr>
        <w:t>ԱՌԱՋԱՐԿՈՒԹՅՈՒՆՆԵՐԻ</w:t>
      </w:r>
    </w:p>
    <w:p w14:paraId="06964949" w14:textId="77777777" w:rsidR="00DB114C" w:rsidRPr="008E4D62" w:rsidRDefault="00DB114C" w:rsidP="008E4D62">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213"/>
        <w:gridCol w:w="106"/>
        <w:gridCol w:w="4004"/>
        <w:gridCol w:w="142"/>
        <w:gridCol w:w="425"/>
        <w:gridCol w:w="114"/>
        <w:gridCol w:w="2335"/>
      </w:tblGrid>
      <w:tr w:rsidR="00C62CEA" w:rsidRPr="008E4D62" w14:paraId="31D983F2" w14:textId="77777777" w:rsidTr="00CC4989">
        <w:trPr>
          <w:trHeight w:val="240"/>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6A8DFB1A" w14:textId="01AB67FD" w:rsidR="00C62CEA" w:rsidRPr="008E4D62" w:rsidRDefault="00C62CEA" w:rsidP="008E4D6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 xml:space="preserve">1. </w:t>
            </w:r>
            <w:r w:rsidR="006F205F" w:rsidRPr="008E4D62">
              <w:rPr>
                <w:rFonts w:ascii="GHEA Grapalat" w:eastAsia="Times New Roman" w:hAnsi="GHEA Grapalat" w:cs="Times New Roman"/>
                <w:b/>
                <w:bCs/>
                <w:color w:val="000000"/>
                <w:sz w:val="24"/>
                <w:szCs w:val="24"/>
                <w:lang w:val="hy-AM"/>
              </w:rPr>
              <w:t xml:space="preserve">ՀՀ </w:t>
            </w:r>
            <w:r w:rsidR="007F6D28" w:rsidRPr="008E4D62">
              <w:rPr>
                <w:rFonts w:ascii="GHEA Grapalat" w:eastAsia="Times New Roman" w:hAnsi="GHEA Grapalat" w:cs="Times New Roman"/>
                <w:b/>
                <w:bCs/>
                <w:color w:val="000000"/>
                <w:sz w:val="24"/>
                <w:szCs w:val="24"/>
                <w:lang w:val="hy-AM"/>
              </w:rPr>
              <w:t>Միջուկային անվտանգության կարգավորման 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3D123CB5" w:rsidR="00C62CEA" w:rsidRPr="008E4D62" w:rsidRDefault="005C7DA7"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2</w:t>
            </w:r>
            <w:r w:rsidR="007F6D28" w:rsidRPr="008E4D62">
              <w:rPr>
                <w:rFonts w:ascii="GHEA Grapalat" w:eastAsia="Times New Roman" w:hAnsi="GHEA Grapalat" w:cs="Times New Roman"/>
                <w:b/>
                <w:bCs/>
                <w:color w:val="000000"/>
                <w:sz w:val="24"/>
                <w:szCs w:val="24"/>
                <w:lang w:val="hy-AM"/>
              </w:rPr>
              <w:t>0</w:t>
            </w:r>
            <w:r w:rsidR="00C62CEA" w:rsidRPr="008E4D62">
              <w:rPr>
                <w:rFonts w:ascii="GHEA Grapalat" w:eastAsia="Times New Roman" w:hAnsi="GHEA Grapalat" w:cs="Times New Roman"/>
                <w:b/>
                <w:bCs/>
                <w:color w:val="000000"/>
                <w:sz w:val="24"/>
                <w:szCs w:val="24"/>
                <w:lang w:val="hy-AM"/>
              </w:rPr>
              <w:t>.</w:t>
            </w:r>
            <w:r w:rsidR="00CB143F" w:rsidRPr="008E4D62">
              <w:rPr>
                <w:rFonts w:ascii="GHEA Grapalat" w:eastAsia="Times New Roman" w:hAnsi="GHEA Grapalat" w:cs="Times New Roman"/>
                <w:b/>
                <w:bCs/>
                <w:color w:val="000000"/>
                <w:sz w:val="24"/>
                <w:szCs w:val="24"/>
                <w:lang w:val="hy-AM"/>
              </w:rPr>
              <w:t>0</w:t>
            </w:r>
            <w:r w:rsidR="007F6D28" w:rsidRPr="008E4D62">
              <w:rPr>
                <w:rFonts w:ascii="GHEA Grapalat" w:eastAsia="Times New Roman" w:hAnsi="GHEA Grapalat" w:cs="Times New Roman"/>
                <w:b/>
                <w:bCs/>
                <w:color w:val="000000"/>
                <w:sz w:val="24"/>
                <w:szCs w:val="24"/>
                <w:lang w:val="hy-AM"/>
              </w:rPr>
              <w:t>6</w:t>
            </w:r>
            <w:r w:rsidR="00C62CEA" w:rsidRPr="008E4D62">
              <w:rPr>
                <w:rFonts w:ascii="GHEA Grapalat" w:eastAsia="Times New Roman" w:hAnsi="GHEA Grapalat" w:cs="Times New Roman"/>
                <w:b/>
                <w:bCs/>
                <w:color w:val="000000"/>
                <w:sz w:val="24"/>
                <w:szCs w:val="24"/>
                <w:lang w:val="hy-AM"/>
              </w:rPr>
              <w:t>.202</w:t>
            </w:r>
            <w:r w:rsidR="00D40A71" w:rsidRPr="008E4D62">
              <w:rPr>
                <w:rFonts w:ascii="GHEA Grapalat" w:eastAsia="Times New Roman" w:hAnsi="GHEA Grapalat" w:cs="Times New Roman"/>
                <w:b/>
                <w:bCs/>
                <w:color w:val="000000"/>
                <w:sz w:val="24"/>
                <w:szCs w:val="24"/>
                <w:lang w:val="hy-AM"/>
              </w:rPr>
              <w:t>5</w:t>
            </w:r>
            <w:r w:rsidR="00C62CEA" w:rsidRPr="008E4D62">
              <w:rPr>
                <w:rFonts w:ascii="GHEA Grapalat" w:eastAsia="Times New Roman" w:hAnsi="GHEA Grapalat" w:cs="Times New Roman"/>
                <w:b/>
                <w:bCs/>
                <w:color w:val="000000"/>
                <w:sz w:val="24"/>
                <w:szCs w:val="24"/>
                <w:lang w:val="hy-AM"/>
              </w:rPr>
              <w:t>թ.</w:t>
            </w:r>
          </w:p>
        </w:tc>
      </w:tr>
      <w:tr w:rsidR="00C62CEA" w:rsidRPr="008E4D62" w14:paraId="53D17AF0" w14:textId="77777777" w:rsidTr="00CC4989">
        <w:trPr>
          <w:trHeight w:val="240"/>
          <w:tblCellSpacing w:w="0" w:type="dxa"/>
          <w:jc w:val="center"/>
        </w:trPr>
        <w:tc>
          <w:tcPr>
            <w:tcW w:w="12013" w:type="dxa"/>
            <w:gridSpan w:val="7"/>
            <w:vMerge/>
            <w:tcBorders>
              <w:left w:val="outset" w:sz="6" w:space="0" w:color="auto"/>
              <w:bottom w:val="outset" w:sz="6" w:space="0" w:color="auto"/>
              <w:right w:val="outset" w:sz="6" w:space="0" w:color="auto"/>
            </w:tcBorders>
            <w:shd w:val="clear" w:color="auto" w:fill="D0D0D0"/>
          </w:tcPr>
          <w:p w14:paraId="7DF7327B" w14:textId="77777777" w:rsidR="00C62CEA" w:rsidRPr="008E4D62" w:rsidRDefault="00C62CEA" w:rsidP="008E4D62">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4C480891" w:rsidR="00C62CEA" w:rsidRPr="008E4D62" w:rsidRDefault="00C62CEA"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 xml:space="preserve">N </w:t>
            </w:r>
            <w:r w:rsidR="007F6D28" w:rsidRPr="008E4D62">
              <w:rPr>
                <w:rFonts w:ascii="GHEA Grapalat" w:eastAsia="Times New Roman" w:hAnsi="GHEA Grapalat" w:cs="Times New Roman"/>
                <w:b/>
                <w:bCs/>
                <w:color w:val="000000"/>
                <w:sz w:val="24"/>
                <w:szCs w:val="24"/>
                <w:lang w:val="hy-AM"/>
              </w:rPr>
              <w:t>01/04/909-2025</w:t>
            </w:r>
          </w:p>
        </w:tc>
      </w:tr>
      <w:tr w:rsidR="00357919" w:rsidRPr="004B5876" w14:paraId="3A43650D"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50448CCA" w14:textId="752F4AFB" w:rsidR="007F6D28" w:rsidRPr="008E4D62" w:rsidRDefault="007F6D28"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        Ի կատարումն Հայաստանի Հանրապետության վարչապետի 19</w:t>
            </w:r>
            <w:r w:rsidRPr="008E4D62">
              <w:rPr>
                <w:rFonts w:ascii="MS Mincho" w:eastAsia="MS Mincho" w:hAnsi="MS Mincho" w:cs="MS Mincho" w:hint="eastAsia"/>
                <w:sz w:val="24"/>
                <w:szCs w:val="24"/>
                <w:lang w:val="hy-AM"/>
              </w:rPr>
              <w:t>․</w:t>
            </w:r>
            <w:r w:rsidRPr="008E4D62">
              <w:rPr>
                <w:rFonts w:ascii="GHEA Grapalat" w:hAnsi="GHEA Grapalat"/>
                <w:sz w:val="24"/>
                <w:szCs w:val="24"/>
                <w:lang w:val="hy-AM"/>
              </w:rPr>
              <w:t>06</w:t>
            </w:r>
            <w:r w:rsidRPr="008E4D62">
              <w:rPr>
                <w:rFonts w:ascii="MS Mincho" w:eastAsia="MS Mincho" w:hAnsi="MS Mincho" w:cs="MS Mincho" w:hint="eastAsia"/>
                <w:sz w:val="24"/>
                <w:szCs w:val="24"/>
                <w:lang w:val="hy-AM"/>
              </w:rPr>
              <w:t>․</w:t>
            </w:r>
            <w:r w:rsidRPr="008E4D62">
              <w:rPr>
                <w:rFonts w:ascii="GHEA Grapalat" w:hAnsi="GHEA Grapalat"/>
                <w:sz w:val="24"/>
                <w:szCs w:val="24"/>
                <w:lang w:val="hy-AM"/>
              </w:rPr>
              <w:t>2025</w:t>
            </w:r>
            <w:r w:rsidRPr="008E4D62">
              <w:rPr>
                <w:rFonts w:ascii="GHEA Grapalat" w:hAnsi="GHEA Grapalat" w:cs="GHEA Grapalat"/>
                <w:sz w:val="24"/>
                <w:szCs w:val="24"/>
                <w:lang w:val="hy-AM"/>
              </w:rPr>
              <w:t>թ</w:t>
            </w:r>
            <w:r w:rsidRPr="008E4D62">
              <w:rPr>
                <w:rFonts w:ascii="MS Mincho" w:eastAsia="MS Mincho" w:hAnsi="MS Mincho" w:cs="MS Mincho" w:hint="eastAsia"/>
                <w:sz w:val="24"/>
                <w:szCs w:val="24"/>
                <w:lang w:val="hy-AM"/>
              </w:rPr>
              <w:t>․</w:t>
            </w:r>
            <w:r w:rsidRPr="008E4D62">
              <w:rPr>
                <w:rFonts w:ascii="GHEA Grapalat" w:hAnsi="GHEA Grapalat" w:cs="Cambria Math"/>
                <w:sz w:val="24"/>
                <w:szCs w:val="24"/>
                <w:lang w:val="hy-AM"/>
              </w:rPr>
              <w:t xml:space="preserve"> </w:t>
            </w:r>
            <w:r w:rsidRPr="008E4D62">
              <w:rPr>
                <w:rFonts w:ascii="GHEA Grapalat" w:hAnsi="GHEA Grapalat"/>
                <w:sz w:val="24"/>
                <w:szCs w:val="24"/>
                <w:lang w:val="hy-AM"/>
              </w:rPr>
              <w:t xml:space="preserve">№05/02.6/19957-2025 հանձնարարականի հայտնում ենք, որ ՀՀ միջուկային անվտանգության կարգավորման կոմիտեն </w:t>
            </w:r>
            <w:r w:rsidRPr="008E4D62">
              <w:rPr>
                <w:rFonts w:ascii="GHEA Grapalat" w:hAnsi="GHEA Grapalat" w:cs="GHEA Grapalat"/>
                <w:sz w:val="24"/>
                <w:szCs w:val="24"/>
                <w:lang w:val="hy-AM"/>
              </w:rPr>
              <w:t xml:space="preserve">«Հայաստանի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իր առաջարկությունը ներկայացրել  է </w:t>
            </w:r>
            <w:r w:rsidRPr="008E4D62">
              <w:rPr>
                <w:rFonts w:ascii="GHEA Grapalat" w:hAnsi="GHEA Grapalat"/>
                <w:sz w:val="24"/>
                <w:szCs w:val="24"/>
                <w:lang w:val="hy-AM"/>
              </w:rPr>
              <w:t>N</w:t>
            </w:r>
            <w:r w:rsidRPr="008E4D62">
              <w:rPr>
                <w:rFonts w:ascii="GHEA Grapalat" w:hAnsi="GHEA Grapalat"/>
                <w:sz w:val="24"/>
                <w:szCs w:val="24"/>
                <w:u w:val="single"/>
                <w:vertAlign w:val="superscript"/>
                <w:lang w:val="hy-AM"/>
              </w:rPr>
              <w:t>օ</w:t>
            </w:r>
            <w:r w:rsidRPr="008E4D62">
              <w:rPr>
                <w:rFonts w:ascii="GHEA Grapalat" w:hAnsi="GHEA Grapalat"/>
                <w:sz w:val="24"/>
                <w:szCs w:val="24"/>
                <w:lang w:val="hy-AM"/>
              </w:rPr>
              <w:t xml:space="preserve"> 01/04/646-2024 գրությամբ։</w:t>
            </w:r>
          </w:p>
          <w:p w14:paraId="32EA7912" w14:textId="0894D1DD" w:rsidR="007F6D28" w:rsidRPr="008E4D62" w:rsidRDefault="007F6D28" w:rsidP="008E4D62">
            <w:pPr>
              <w:spacing w:after="0"/>
              <w:ind w:left="112" w:right="127" w:firstLine="284"/>
              <w:rPr>
                <w:rFonts w:ascii="GHEA Grapalat" w:hAnsi="GHEA Grapalat"/>
                <w:bCs/>
                <w:sz w:val="24"/>
                <w:szCs w:val="24"/>
                <w:lang w:val="hy-AM"/>
              </w:rPr>
            </w:pPr>
            <w:r w:rsidRPr="008E4D62">
              <w:rPr>
                <w:rFonts w:ascii="GHEA Grapalat" w:hAnsi="GHEA Grapalat"/>
                <w:bCs/>
                <w:sz w:val="24"/>
                <w:szCs w:val="24"/>
                <w:lang w:val="hy-AM"/>
              </w:rPr>
              <w:t>Առդիր՝ գրություն N</w:t>
            </w:r>
            <w:r w:rsidRPr="008E4D62">
              <w:rPr>
                <w:rFonts w:ascii="GHEA Grapalat" w:hAnsi="GHEA Grapalat"/>
                <w:bCs/>
                <w:sz w:val="24"/>
                <w:szCs w:val="24"/>
                <w:u w:val="single"/>
                <w:vertAlign w:val="superscript"/>
                <w:lang w:val="hy-AM"/>
              </w:rPr>
              <w:t>օ</w:t>
            </w:r>
            <w:r w:rsidRPr="008E4D62">
              <w:rPr>
                <w:rFonts w:ascii="GHEA Grapalat" w:hAnsi="GHEA Grapalat"/>
                <w:bCs/>
                <w:sz w:val="24"/>
                <w:szCs w:val="24"/>
                <w:lang w:val="hy-AM"/>
              </w:rPr>
              <w:t xml:space="preserve"> 01/04/646-2024</w:t>
            </w:r>
            <w:r w:rsidR="0066663A" w:rsidRPr="008E4D62">
              <w:rPr>
                <w:rFonts w:ascii="GHEA Grapalat" w:hAnsi="GHEA Grapalat"/>
                <w:bCs/>
                <w:sz w:val="24"/>
                <w:szCs w:val="24"/>
                <w:lang w:val="hy-AM"/>
              </w:rPr>
              <w:t>։</w:t>
            </w:r>
            <w:r w:rsidRPr="008E4D62">
              <w:rPr>
                <w:rFonts w:ascii="GHEA Grapalat" w:hAnsi="GHEA Grapalat"/>
                <w:bCs/>
                <w:sz w:val="24"/>
                <w:szCs w:val="24"/>
                <w:lang w:val="hy-AM"/>
              </w:rPr>
              <w:t xml:space="preserve"> </w:t>
            </w:r>
          </w:p>
          <w:p w14:paraId="301EC780" w14:textId="77777777" w:rsidR="007F6D28" w:rsidRPr="008E4D62" w:rsidRDefault="007F6D28"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Հայաստանի Հանրապետության միջուկային անվտանգության կարգավորման կոմիտեն </w:t>
            </w:r>
            <w:r w:rsidRPr="008E4D62">
              <w:rPr>
                <w:rFonts w:ascii="GHEA Grapalat" w:hAnsi="GHEA Grapalat" w:cs="GHEA Grapalat"/>
                <w:sz w:val="24"/>
                <w:szCs w:val="24"/>
                <w:lang w:val="hy-AM"/>
              </w:rPr>
              <w:t>«Հայաստանի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w:t>
            </w:r>
            <w:r w:rsidRPr="008E4D62">
              <w:rPr>
                <w:rFonts w:ascii="GHEA Grapalat" w:hAnsi="GHEA Grapalat"/>
                <w:sz w:val="24"/>
                <w:szCs w:val="24"/>
                <w:lang w:val="hy-AM"/>
              </w:rPr>
              <w:t xml:space="preserve"> առաջարկում է</w:t>
            </w:r>
            <w:r w:rsidRPr="008E4D62">
              <w:rPr>
                <w:rFonts w:ascii="GHEA Grapalat" w:hAnsi="GHEA Grapalat" w:cs="GHEA Grapalat"/>
                <w:sz w:val="24"/>
                <w:szCs w:val="24"/>
                <w:lang w:val="hy-AM"/>
              </w:rPr>
              <w:t xml:space="preserve"> էմիրաթական կողմից առաջարկվող ծառայությունների ցանկի  </w:t>
            </w:r>
            <w:r w:rsidRPr="008E4D62">
              <w:rPr>
                <w:rFonts w:ascii="GHEA Grapalat" w:hAnsi="GHEA Grapalat"/>
                <w:sz w:val="24"/>
                <w:szCs w:val="24"/>
                <w:lang w:val="hy-AM"/>
              </w:rPr>
              <w:t xml:space="preserve">11-րդ գլխի </w:t>
            </w:r>
            <w:r w:rsidRPr="008E4D62">
              <w:rPr>
                <w:rFonts w:ascii="GHEA Grapalat" w:hAnsi="GHEA Grapalat"/>
                <w:sz w:val="24"/>
                <w:szCs w:val="24"/>
                <w:lang w:val="hy-AM"/>
              </w:rPr>
              <w:lastRenderedPageBreak/>
              <w:t>(</w:t>
            </w:r>
            <w:r w:rsidRPr="008E4D62">
              <w:rPr>
                <w:rFonts w:ascii="GHEA Grapalat" w:hAnsi="GHEA Grapalat"/>
                <w:b/>
                <w:sz w:val="24"/>
                <w:szCs w:val="24"/>
                <w:lang w:val="hy-AM"/>
              </w:rPr>
              <w:t xml:space="preserve">TRANSPORT SERVICES)  </w:t>
            </w:r>
            <w:r w:rsidRPr="008E4D62">
              <w:rPr>
                <w:rFonts w:ascii="GHEA Grapalat" w:hAnsi="GHEA Grapalat"/>
                <w:sz w:val="24"/>
                <w:szCs w:val="24"/>
                <w:lang w:val="hy-AM"/>
              </w:rPr>
              <w:t xml:space="preserve">Freight transportation (CPC 7123) կետում  նախատեսել բացառություն  միջուկային և ռադիոակտիվ նյութերի փոխադրման համար (ՀՀ տարածքում </w:t>
            </w:r>
            <w:bookmarkStart w:id="1" w:name="_Hlk165553976"/>
            <w:r w:rsidRPr="008E4D62">
              <w:rPr>
                <w:rFonts w:ascii="GHEA Grapalat" w:hAnsi="GHEA Grapalat"/>
                <w:sz w:val="24"/>
                <w:szCs w:val="24"/>
                <w:lang w:val="hy-AM"/>
              </w:rPr>
              <w:t xml:space="preserve">միջուկային և ռադիոակտիվ նյութերի փոխադրումը ենթակա է լիցենզավորման և յուրաքանչյուր փոխադրում </w:t>
            </w:r>
            <w:bookmarkEnd w:id="1"/>
            <w:r w:rsidRPr="008E4D62">
              <w:rPr>
                <w:rFonts w:ascii="GHEA Grapalat" w:hAnsi="GHEA Grapalat"/>
                <w:sz w:val="24"/>
                <w:szCs w:val="24"/>
                <w:lang w:val="hy-AM"/>
              </w:rPr>
              <w:t xml:space="preserve">իրականացվում է կարգավորող մարմնի կողմից տրված թույլտվության առկայության հիման վրա): </w:t>
            </w:r>
          </w:p>
          <w:p w14:paraId="7F5BEBE7" w14:textId="00D34808" w:rsidR="00357919" w:rsidRPr="008E4D62" w:rsidRDefault="007F6D28"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Կից ներկայացնում ենք առաջարկը անգլերեն լեզվով՝ track changes տարբերակով։ </w:t>
            </w:r>
          </w:p>
        </w:tc>
        <w:tc>
          <w:tcPr>
            <w:tcW w:w="7126" w:type="dxa"/>
            <w:gridSpan w:val="6"/>
            <w:tcBorders>
              <w:top w:val="outset" w:sz="6" w:space="0" w:color="auto"/>
              <w:left w:val="outset" w:sz="6" w:space="0" w:color="auto"/>
              <w:bottom w:val="outset" w:sz="6" w:space="0" w:color="auto"/>
              <w:right w:val="outset" w:sz="6" w:space="0" w:color="auto"/>
            </w:tcBorders>
          </w:tcPr>
          <w:p w14:paraId="0EBF3666" w14:textId="77777777" w:rsidR="00901892" w:rsidRDefault="00901892" w:rsidP="00901892">
            <w:pPr>
              <w:spacing w:after="0"/>
              <w:ind w:right="190"/>
              <w:jc w:val="center"/>
              <w:rPr>
                <w:rFonts w:ascii="GHEA Grapalat" w:hAnsi="GHEA Grapalat"/>
                <w:b/>
                <w:sz w:val="24"/>
                <w:szCs w:val="24"/>
                <w:lang w:val="hy-AM"/>
              </w:rPr>
            </w:pPr>
            <w:r>
              <w:rPr>
                <w:rFonts w:ascii="GHEA Grapalat" w:hAnsi="GHEA Grapalat"/>
                <w:b/>
                <w:sz w:val="24"/>
                <w:szCs w:val="24"/>
                <w:lang w:val="hy-AM"/>
              </w:rPr>
              <w:lastRenderedPageBreak/>
              <w:t>Չի ընդունվել</w:t>
            </w:r>
            <w:r w:rsidRPr="008E4D62">
              <w:rPr>
                <w:rFonts w:ascii="GHEA Grapalat" w:hAnsi="GHEA Grapalat"/>
                <w:b/>
                <w:sz w:val="24"/>
                <w:szCs w:val="24"/>
                <w:lang w:val="hy-AM"/>
              </w:rPr>
              <w:t>։</w:t>
            </w:r>
          </w:p>
          <w:p w14:paraId="58969FA0" w14:textId="77777777" w:rsidR="00901892" w:rsidRPr="007F27D2" w:rsidRDefault="00901892" w:rsidP="00901892">
            <w:pPr>
              <w:spacing w:after="0"/>
              <w:ind w:right="190"/>
              <w:jc w:val="center"/>
              <w:rPr>
                <w:rFonts w:ascii="GHEA Grapalat" w:hAnsi="GHEA Grapalat"/>
                <w:b/>
                <w:sz w:val="24"/>
                <w:szCs w:val="24"/>
                <w:lang w:val="hy-AM"/>
              </w:rPr>
            </w:pPr>
          </w:p>
          <w:p w14:paraId="25769C49" w14:textId="77777777" w:rsidR="00901892" w:rsidRPr="00E45EF5" w:rsidRDefault="00901892" w:rsidP="00E45EF5">
            <w:pPr>
              <w:pStyle w:val="Title"/>
              <w:keepNext w:val="0"/>
              <w:widowControl w:val="0"/>
              <w:tabs>
                <w:tab w:val="left" w:pos="6780"/>
              </w:tabs>
              <w:spacing w:after="0" w:line="276" w:lineRule="auto"/>
              <w:ind w:left="123" w:right="306" w:firstLine="284"/>
              <w:jc w:val="both"/>
              <w:outlineLvl w:val="0"/>
              <w:rPr>
                <w:rFonts w:ascii="GHEA Grapalat" w:eastAsiaTheme="minorHAnsi" w:hAnsi="GHEA Grapalat" w:cstheme="minorBidi"/>
                <w:b w:val="0"/>
                <w:bCs w:val="0"/>
                <w:caps w:val="0"/>
                <w:kern w:val="0"/>
                <w:lang w:eastAsia="en-US" w:bidi="ar-SA"/>
              </w:rPr>
            </w:pPr>
            <w:bookmarkStart w:id="2" w:name="_Toc202275954"/>
            <w:r w:rsidRPr="00E45EF5">
              <w:rPr>
                <w:rFonts w:ascii="GHEA Grapalat" w:eastAsiaTheme="minorHAnsi" w:hAnsi="GHEA Grapalat" w:cstheme="minorBidi"/>
                <w:b w:val="0"/>
                <w:bCs w:val="0"/>
                <w:caps w:val="0"/>
                <w:kern w:val="0"/>
                <w:lang w:eastAsia="en-US" w:bidi="ar-SA"/>
              </w:rPr>
              <w:t>ԱՀԿ շրջանակներում ծառայությունների առևտրի մասով Հայաստանի Հանրապետության կողմից հատուկ պարտավորությունների ժամանակացանկ</w:t>
            </w:r>
            <w:bookmarkEnd w:id="2"/>
            <w:r w:rsidRPr="00E45EF5">
              <w:rPr>
                <w:rFonts w:ascii="GHEA Grapalat" w:eastAsiaTheme="minorHAnsi" w:hAnsi="GHEA Grapalat" w:cstheme="minorBidi"/>
                <w:b w:val="0"/>
                <w:bCs w:val="0"/>
                <w:caps w:val="0"/>
                <w:kern w:val="0"/>
                <w:lang w:eastAsia="en-US" w:bidi="ar-SA"/>
              </w:rPr>
              <w:t>ի համաձայն բեռնափոխադրումների ծառայությունների նկատմամբ (CPC 7123 կոդի ներքո) Հայաստանի Հանրապետությունը պարտավորություն ունի</w:t>
            </w:r>
            <w:r w:rsidRPr="00E45EF5">
              <w:rPr>
                <w:rFonts w:ascii="GHEA Grapalat" w:eastAsiaTheme="minorHAnsi" w:hAnsi="GHEA Grapalat" w:cstheme="minorBidi"/>
                <w:caps w:val="0"/>
                <w:kern w:val="0"/>
                <w:lang w:eastAsia="en-US" w:bidi="ar-SA"/>
              </w:rPr>
              <w:t xml:space="preserve"> չկիրառելու շուկայի մատչելիության սահմանափակումներ։</w:t>
            </w:r>
            <w:r w:rsidRPr="00E45EF5">
              <w:rPr>
                <w:rFonts w:ascii="GHEA Grapalat" w:eastAsiaTheme="minorHAnsi" w:hAnsi="GHEA Grapalat" w:cstheme="minorBidi"/>
                <w:b w:val="0"/>
                <w:bCs w:val="0"/>
                <w:caps w:val="0"/>
                <w:kern w:val="0"/>
                <w:lang w:eastAsia="en-US" w:bidi="ar-SA"/>
              </w:rPr>
              <w:t xml:space="preserve"> Հետևապես, ներկայացված առաջարկությունը կդիտվի ԱՀԿ պարտավորությունների խախտում։ </w:t>
            </w:r>
          </w:p>
          <w:p w14:paraId="666C771C" w14:textId="77777777" w:rsidR="00901892" w:rsidRPr="00E45EF5" w:rsidRDefault="00901892" w:rsidP="00E45EF5">
            <w:pPr>
              <w:pStyle w:val="Title"/>
              <w:keepNext w:val="0"/>
              <w:widowControl w:val="0"/>
              <w:tabs>
                <w:tab w:val="left" w:pos="6780"/>
              </w:tabs>
              <w:spacing w:after="0" w:line="276" w:lineRule="auto"/>
              <w:ind w:left="123" w:right="306" w:firstLine="284"/>
              <w:jc w:val="both"/>
              <w:outlineLvl w:val="0"/>
              <w:rPr>
                <w:rFonts w:ascii="GHEA Grapalat" w:eastAsiaTheme="minorHAnsi" w:hAnsi="GHEA Grapalat" w:cstheme="minorBidi"/>
                <w:b w:val="0"/>
                <w:bCs w:val="0"/>
                <w:caps w:val="0"/>
                <w:kern w:val="0"/>
                <w:lang w:eastAsia="en-US" w:bidi="ar-SA"/>
              </w:rPr>
            </w:pPr>
            <w:r w:rsidRPr="00E45EF5">
              <w:rPr>
                <w:rFonts w:ascii="GHEA Grapalat" w:eastAsiaTheme="minorHAnsi" w:hAnsi="GHEA Grapalat" w:cstheme="minorBidi"/>
                <w:b w:val="0"/>
                <w:bCs w:val="0"/>
                <w:caps w:val="0"/>
                <w:kern w:val="0"/>
                <w:lang w:eastAsia="en-US" w:bidi="ar-SA"/>
              </w:rPr>
              <w:t xml:space="preserve">Ինչ վերաբերում է միջուկային և ռադիոակտիվ նյութերի փոխադրմանը, ապա նշված նյութերի ներմուծման, արտահանման, տարանցման կամ այլ ծառայություններին առնչվող կարգավորումները հանդիսանում են ԱՀԿ կողմից սահմանված բացառություններ, որոնց նկատմամբ գործում են ինչպես ներպետական, այնպես էլ միջազգային </w:t>
            </w:r>
            <w:r w:rsidRPr="00E45EF5">
              <w:rPr>
                <w:rFonts w:ascii="GHEA Grapalat" w:eastAsiaTheme="minorHAnsi" w:hAnsi="GHEA Grapalat" w:cstheme="minorBidi"/>
                <w:b w:val="0"/>
                <w:bCs w:val="0"/>
                <w:caps w:val="0"/>
                <w:kern w:val="0"/>
                <w:lang w:eastAsia="en-US" w:bidi="ar-SA"/>
              </w:rPr>
              <w:lastRenderedPageBreak/>
              <w:t xml:space="preserve">համապատասխան կոնվենցիաներով և համաձայնագրերով սահմանված պահանջներ։ </w:t>
            </w:r>
          </w:p>
          <w:p w14:paraId="311F357B" w14:textId="2D9F81C9" w:rsidR="00901892" w:rsidRPr="00E45EF5" w:rsidRDefault="00390480" w:rsidP="006C15B7">
            <w:pPr>
              <w:pStyle w:val="Title"/>
              <w:keepNext w:val="0"/>
              <w:widowControl w:val="0"/>
              <w:tabs>
                <w:tab w:val="left" w:pos="6780"/>
              </w:tabs>
              <w:spacing w:after="0" w:line="276" w:lineRule="auto"/>
              <w:ind w:left="123" w:right="306" w:firstLine="284"/>
              <w:jc w:val="both"/>
              <w:outlineLvl w:val="0"/>
              <w:rPr>
                <w:rFonts w:ascii="GHEA Grapalat" w:eastAsiaTheme="minorHAnsi" w:hAnsi="GHEA Grapalat" w:cstheme="minorBidi"/>
                <w:b w:val="0"/>
                <w:bCs w:val="0"/>
                <w:caps w:val="0"/>
                <w:kern w:val="0"/>
                <w:lang w:eastAsia="en-US" w:bidi="ar-SA"/>
              </w:rPr>
            </w:pPr>
            <w:r w:rsidRPr="00E45EF5">
              <w:rPr>
                <w:rFonts w:ascii="GHEA Grapalat" w:eastAsiaTheme="minorHAnsi" w:hAnsi="GHEA Grapalat" w:cstheme="minorBidi"/>
                <w:b w:val="0"/>
                <w:bCs w:val="0"/>
                <w:caps w:val="0"/>
                <w:kern w:val="0"/>
                <w:lang w:eastAsia="en-US" w:bidi="ar-SA"/>
              </w:rPr>
              <w:t xml:space="preserve">Աշխատանքային կարգով քննարկման արդյունքում </w:t>
            </w:r>
            <w:r w:rsidR="00001502">
              <w:rPr>
                <w:rFonts w:ascii="GHEA Grapalat" w:eastAsiaTheme="minorHAnsi" w:hAnsi="GHEA Grapalat" w:cstheme="minorBidi"/>
                <w:b w:val="0"/>
                <w:bCs w:val="0"/>
                <w:caps w:val="0"/>
                <w:kern w:val="0"/>
                <w:lang w:eastAsia="en-US" w:bidi="ar-SA"/>
              </w:rPr>
              <w:t>ՀՀ միջուկային անվտանգության կարգավորման կ</w:t>
            </w:r>
            <w:r w:rsidRPr="00E45EF5">
              <w:rPr>
                <w:rFonts w:ascii="GHEA Grapalat" w:eastAsiaTheme="minorHAnsi" w:hAnsi="GHEA Grapalat" w:cstheme="minorBidi"/>
                <w:b w:val="0"/>
                <w:bCs w:val="0"/>
                <w:caps w:val="0"/>
                <w:kern w:val="0"/>
                <w:lang w:eastAsia="en-US" w:bidi="ar-SA"/>
              </w:rPr>
              <w:t xml:space="preserve">ոմիտեն հանել է </w:t>
            </w:r>
            <w:r w:rsidR="00E45EF5">
              <w:rPr>
                <w:rFonts w:ascii="GHEA Grapalat" w:eastAsiaTheme="minorHAnsi" w:hAnsi="GHEA Grapalat" w:cstheme="minorBidi"/>
                <w:b w:val="0"/>
                <w:bCs w:val="0"/>
                <w:caps w:val="0"/>
                <w:kern w:val="0"/>
                <w:lang w:eastAsia="en-US" w:bidi="ar-SA"/>
              </w:rPr>
              <w:t xml:space="preserve">իր </w:t>
            </w:r>
            <w:r w:rsidRPr="00E45EF5">
              <w:rPr>
                <w:rFonts w:ascii="GHEA Grapalat" w:eastAsiaTheme="minorHAnsi" w:hAnsi="GHEA Grapalat" w:cstheme="minorBidi"/>
                <w:b w:val="0"/>
                <w:bCs w:val="0"/>
                <w:caps w:val="0"/>
                <w:kern w:val="0"/>
                <w:lang w:eastAsia="en-US" w:bidi="ar-SA"/>
              </w:rPr>
              <w:t>առաջարկը</w:t>
            </w:r>
            <w:r w:rsidR="00216920">
              <w:rPr>
                <w:rFonts w:ascii="GHEA Grapalat" w:eastAsiaTheme="minorHAnsi" w:hAnsi="GHEA Grapalat" w:cstheme="minorBidi"/>
                <w:b w:val="0"/>
                <w:bCs w:val="0"/>
                <w:caps w:val="0"/>
                <w:kern w:val="0"/>
                <w:lang w:eastAsia="en-US" w:bidi="ar-SA"/>
              </w:rPr>
              <w:t xml:space="preserve"> </w:t>
            </w:r>
            <w:r w:rsidR="00216920" w:rsidRPr="00216920">
              <w:rPr>
                <w:rFonts w:ascii="GHEA Grapalat" w:eastAsiaTheme="minorHAnsi" w:hAnsi="GHEA Grapalat" w:cstheme="minorBidi"/>
                <w:b w:val="0"/>
                <w:bCs w:val="0"/>
                <w:caps w:val="0"/>
                <w:kern w:val="0"/>
                <w:lang w:eastAsia="en-US" w:bidi="ar-SA"/>
              </w:rPr>
              <w:t>(</w:t>
            </w:r>
            <w:r w:rsidR="00216920">
              <w:rPr>
                <w:rFonts w:ascii="GHEA Grapalat" w:eastAsiaTheme="minorHAnsi" w:hAnsi="GHEA Grapalat" w:cstheme="minorBidi"/>
                <w:b w:val="0"/>
                <w:bCs w:val="0"/>
                <w:caps w:val="0"/>
                <w:kern w:val="0"/>
                <w:lang w:eastAsia="en-US" w:bidi="ar-SA"/>
              </w:rPr>
              <w:t>կցվում է էլ</w:t>
            </w:r>
            <w:r w:rsidR="00216920" w:rsidRPr="00216920">
              <w:rPr>
                <w:rFonts w:ascii="MS Mincho" w:eastAsia="MS Mincho" w:hAnsi="MS Mincho" w:cs="MS Mincho" w:hint="eastAsia"/>
                <w:b w:val="0"/>
                <w:bCs w:val="0"/>
                <w:caps w:val="0"/>
                <w:kern w:val="0"/>
                <w:lang w:eastAsia="en-US" w:bidi="ar-SA"/>
              </w:rPr>
              <w:t>․</w:t>
            </w:r>
            <w:r w:rsidR="00216920" w:rsidRPr="00216920">
              <w:rPr>
                <w:rFonts w:ascii="GHEA Grapalat" w:eastAsiaTheme="minorHAnsi" w:hAnsi="GHEA Grapalat" w:cstheme="minorBidi"/>
                <w:b w:val="0"/>
                <w:bCs w:val="0"/>
                <w:caps w:val="0"/>
                <w:kern w:val="0"/>
                <w:lang w:eastAsia="en-US" w:bidi="ar-SA"/>
              </w:rPr>
              <w:t xml:space="preserve"> փոստով ներկայացված կարծիքը)</w:t>
            </w:r>
            <w:r w:rsidRPr="00E45EF5">
              <w:rPr>
                <w:rFonts w:ascii="GHEA Grapalat" w:eastAsiaTheme="minorHAnsi" w:hAnsi="GHEA Grapalat" w:cstheme="minorBidi"/>
                <w:b w:val="0"/>
                <w:bCs w:val="0"/>
                <w:caps w:val="0"/>
                <w:kern w:val="0"/>
                <w:lang w:eastAsia="en-US" w:bidi="ar-SA"/>
              </w:rPr>
              <w:t>։</w:t>
            </w:r>
          </w:p>
          <w:p w14:paraId="60764324" w14:textId="77777777" w:rsidR="00901892" w:rsidRPr="00901892" w:rsidRDefault="00901892" w:rsidP="00901892">
            <w:pPr>
              <w:pStyle w:val="BodyText"/>
              <w:rPr>
                <w:lang w:val="hy-AM" w:eastAsia="hy-AM" w:bidi="hy-AM"/>
              </w:rPr>
            </w:pPr>
          </w:p>
          <w:p w14:paraId="0475E79F" w14:textId="2D548390" w:rsidR="00901892" w:rsidRPr="008E4D62" w:rsidRDefault="00901892" w:rsidP="008E4D62">
            <w:pPr>
              <w:spacing w:after="0"/>
              <w:ind w:right="190"/>
              <w:jc w:val="center"/>
              <w:rPr>
                <w:rFonts w:ascii="GHEA Grapalat" w:hAnsi="GHEA Grapalat"/>
                <w:b/>
                <w:sz w:val="24"/>
                <w:szCs w:val="24"/>
                <w:lang w:val="hy-AM"/>
              </w:rPr>
            </w:pPr>
          </w:p>
        </w:tc>
      </w:tr>
      <w:tr w:rsidR="00187627" w:rsidRPr="008E4D62" w14:paraId="599D73BC" w14:textId="77777777" w:rsidTr="00187627">
        <w:trPr>
          <w:trHeight w:val="188"/>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0AF7A339" w14:textId="77777777" w:rsidR="00187627" w:rsidRPr="008E4D62" w:rsidRDefault="00187627" w:rsidP="008E4D62">
            <w:pPr>
              <w:spacing w:after="0"/>
              <w:ind w:left="112"/>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lastRenderedPageBreak/>
              <w:t xml:space="preserve">2. ՀՀ </w:t>
            </w:r>
            <w:r w:rsidR="00CB6B25" w:rsidRPr="008E4D62">
              <w:rPr>
                <w:rFonts w:ascii="GHEA Grapalat" w:eastAsia="Times New Roman" w:hAnsi="GHEA Grapalat" w:cs="Times New Roman"/>
                <w:b/>
                <w:bCs/>
                <w:color w:val="000000"/>
                <w:sz w:val="24"/>
                <w:szCs w:val="24"/>
                <w:lang w:val="hy-AM"/>
              </w:rPr>
              <w:t>տարածքային կառավարման և ենթակառուցվածքների նախարարություն</w:t>
            </w:r>
          </w:p>
          <w:p w14:paraId="3402C2AE" w14:textId="593D85AA" w:rsidR="00CB6B25" w:rsidRPr="008E4D62" w:rsidRDefault="00CB6B25" w:rsidP="008E4D62">
            <w:pPr>
              <w:spacing w:after="0"/>
              <w:ind w:left="112"/>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GHEA Grapalat"/>
                <w:b/>
                <w:bCs/>
                <w:color w:val="000000"/>
                <w:sz w:val="24"/>
                <w:szCs w:val="24"/>
                <w:lang w:val="hy-AM"/>
              </w:rPr>
              <w:t>Պետական</w:t>
            </w:r>
            <w:r w:rsidRPr="008E4D62">
              <w:rPr>
                <w:rFonts w:ascii="GHEA Grapalat" w:eastAsia="Times New Roman" w:hAnsi="GHEA Grapalat" w:cs="Calibri"/>
                <w:b/>
                <w:bCs/>
                <w:color w:val="000000"/>
                <w:sz w:val="24"/>
                <w:szCs w:val="24"/>
                <w:lang w:val="hy-AM"/>
              </w:rPr>
              <w:t xml:space="preserve"> </w:t>
            </w:r>
            <w:r w:rsidRPr="008E4D62">
              <w:rPr>
                <w:rFonts w:ascii="GHEA Grapalat" w:eastAsia="Times New Roman" w:hAnsi="GHEA Grapalat" w:cs="GHEA Grapalat"/>
                <w:b/>
                <w:bCs/>
                <w:color w:val="000000"/>
                <w:sz w:val="24"/>
                <w:szCs w:val="24"/>
                <w:lang w:val="hy-AM"/>
              </w:rPr>
              <w:t>գույքի</w:t>
            </w:r>
            <w:r w:rsidRPr="008E4D62">
              <w:rPr>
                <w:rFonts w:ascii="GHEA Grapalat" w:eastAsia="Times New Roman" w:hAnsi="GHEA Grapalat" w:cs="Calibri"/>
                <w:b/>
                <w:bCs/>
                <w:color w:val="000000"/>
                <w:sz w:val="24"/>
                <w:szCs w:val="24"/>
                <w:lang w:val="hy-AM"/>
              </w:rPr>
              <w:t xml:space="preserve"> </w:t>
            </w:r>
            <w:r w:rsidRPr="008E4D62">
              <w:rPr>
                <w:rFonts w:ascii="GHEA Grapalat" w:eastAsia="Times New Roman" w:hAnsi="GHEA Grapalat" w:cs="GHEA Grapalat"/>
                <w:b/>
                <w:bCs/>
                <w:color w:val="000000"/>
                <w:sz w:val="24"/>
                <w:szCs w:val="24"/>
                <w:lang w:val="hy-AM"/>
              </w:rPr>
              <w:t>կառավարման</w:t>
            </w:r>
            <w:r w:rsidRPr="008E4D62">
              <w:rPr>
                <w:rFonts w:ascii="GHEA Grapalat" w:eastAsia="Times New Roman" w:hAnsi="GHEA Grapalat" w:cs="Calibri"/>
                <w:b/>
                <w:bCs/>
                <w:color w:val="000000"/>
                <w:sz w:val="24"/>
                <w:szCs w:val="24"/>
                <w:lang w:val="hy-AM"/>
              </w:rPr>
              <w:t xml:space="preserve"> </w:t>
            </w:r>
            <w:r w:rsidRPr="008E4D62">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8F351FE" w14:textId="36A2211E" w:rsidR="00187627" w:rsidRPr="008E4D62" w:rsidRDefault="006F371B" w:rsidP="008E4D62">
            <w:pPr>
              <w:spacing w:after="0"/>
              <w:jc w:val="center"/>
              <w:rPr>
                <w:rFonts w:ascii="GHEA Grapalat" w:eastAsia="Times New Roman" w:hAnsi="GHEA Grapalat" w:cs="Times New Roman"/>
                <w:color w:val="000000"/>
                <w:sz w:val="24"/>
                <w:szCs w:val="24"/>
                <w:lang w:val="hy-AM"/>
              </w:rPr>
            </w:pPr>
            <w:r w:rsidRPr="008E4D62">
              <w:rPr>
                <w:rFonts w:ascii="GHEA Grapalat" w:eastAsia="Times New Roman" w:hAnsi="GHEA Grapalat" w:cs="Times New Roman"/>
                <w:b/>
                <w:bCs/>
                <w:color w:val="000000"/>
                <w:sz w:val="24"/>
                <w:szCs w:val="24"/>
                <w:lang w:val="hy-AM"/>
              </w:rPr>
              <w:t>2</w:t>
            </w:r>
            <w:r w:rsidR="00CB6B25" w:rsidRPr="008E4D62">
              <w:rPr>
                <w:rFonts w:ascii="GHEA Grapalat" w:eastAsia="Times New Roman" w:hAnsi="GHEA Grapalat" w:cs="Times New Roman"/>
                <w:b/>
                <w:bCs/>
                <w:color w:val="000000"/>
                <w:sz w:val="24"/>
                <w:szCs w:val="24"/>
                <w:lang w:val="hy-AM"/>
              </w:rPr>
              <w:t>4</w:t>
            </w:r>
            <w:r w:rsidR="00187627" w:rsidRPr="008E4D62">
              <w:rPr>
                <w:rFonts w:ascii="GHEA Grapalat" w:eastAsia="Times New Roman" w:hAnsi="GHEA Grapalat" w:cs="Times New Roman"/>
                <w:b/>
                <w:bCs/>
                <w:color w:val="000000"/>
                <w:sz w:val="24"/>
                <w:szCs w:val="24"/>
                <w:lang w:val="hy-AM"/>
              </w:rPr>
              <w:t>.</w:t>
            </w:r>
            <w:r w:rsidR="000512CD" w:rsidRPr="008E4D62">
              <w:rPr>
                <w:rFonts w:ascii="GHEA Grapalat" w:eastAsia="Times New Roman" w:hAnsi="GHEA Grapalat" w:cs="Times New Roman"/>
                <w:b/>
                <w:bCs/>
                <w:color w:val="000000"/>
                <w:sz w:val="24"/>
                <w:szCs w:val="24"/>
                <w:lang w:val="hy-AM"/>
              </w:rPr>
              <w:t>0</w:t>
            </w:r>
            <w:r w:rsidR="00CB6B25" w:rsidRPr="008E4D62">
              <w:rPr>
                <w:rFonts w:ascii="GHEA Grapalat" w:eastAsia="Times New Roman" w:hAnsi="GHEA Grapalat" w:cs="Times New Roman"/>
                <w:b/>
                <w:bCs/>
                <w:color w:val="000000"/>
                <w:sz w:val="24"/>
                <w:szCs w:val="24"/>
                <w:lang w:val="hy-AM"/>
              </w:rPr>
              <w:t>6</w:t>
            </w:r>
            <w:r w:rsidR="00187627" w:rsidRPr="008E4D62">
              <w:rPr>
                <w:rFonts w:ascii="GHEA Grapalat" w:eastAsia="Times New Roman" w:hAnsi="GHEA Grapalat" w:cs="Times New Roman"/>
                <w:b/>
                <w:bCs/>
                <w:color w:val="000000"/>
                <w:sz w:val="24"/>
                <w:szCs w:val="24"/>
                <w:lang w:val="hy-AM"/>
              </w:rPr>
              <w:t>.202</w:t>
            </w:r>
            <w:r w:rsidR="000512CD" w:rsidRPr="008E4D62">
              <w:rPr>
                <w:rFonts w:ascii="GHEA Grapalat" w:eastAsia="Times New Roman" w:hAnsi="GHEA Grapalat" w:cs="Times New Roman"/>
                <w:b/>
                <w:bCs/>
                <w:color w:val="000000"/>
                <w:sz w:val="24"/>
                <w:szCs w:val="24"/>
                <w:lang w:val="hy-AM"/>
              </w:rPr>
              <w:t>5</w:t>
            </w:r>
            <w:r w:rsidR="00187627" w:rsidRPr="008E4D62">
              <w:rPr>
                <w:rFonts w:ascii="GHEA Grapalat" w:eastAsia="Times New Roman" w:hAnsi="GHEA Grapalat" w:cs="Times New Roman"/>
                <w:b/>
                <w:bCs/>
                <w:color w:val="000000"/>
                <w:sz w:val="24"/>
                <w:szCs w:val="24"/>
                <w:lang w:val="hy-AM"/>
              </w:rPr>
              <w:t>թ.</w:t>
            </w:r>
          </w:p>
        </w:tc>
      </w:tr>
      <w:tr w:rsidR="00187627" w:rsidRPr="008E4D62" w14:paraId="086328FC" w14:textId="77777777" w:rsidTr="009F27A2">
        <w:trPr>
          <w:trHeight w:val="187"/>
          <w:tblCellSpacing w:w="0" w:type="dxa"/>
          <w:jc w:val="center"/>
        </w:trPr>
        <w:tc>
          <w:tcPr>
            <w:tcW w:w="12013" w:type="dxa"/>
            <w:gridSpan w:val="7"/>
            <w:vMerge/>
            <w:tcBorders>
              <w:left w:val="outset" w:sz="6" w:space="0" w:color="auto"/>
              <w:right w:val="outset" w:sz="6" w:space="0" w:color="auto"/>
            </w:tcBorders>
            <w:shd w:val="clear" w:color="auto" w:fill="D0D0D0"/>
          </w:tcPr>
          <w:p w14:paraId="49E30E05" w14:textId="77777777" w:rsidR="00187627" w:rsidRPr="008E4D62" w:rsidRDefault="00187627" w:rsidP="008E4D62">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69DA22C" w14:textId="18704368" w:rsidR="00187627" w:rsidRPr="008E4D62" w:rsidRDefault="00187627" w:rsidP="008E4D62">
            <w:pPr>
              <w:spacing w:after="0"/>
              <w:jc w:val="center"/>
              <w:rPr>
                <w:rFonts w:ascii="GHEA Grapalat" w:eastAsia="Times New Roman" w:hAnsi="GHEA Grapalat" w:cs="Times New Roman"/>
                <w:color w:val="000000"/>
                <w:sz w:val="24"/>
                <w:szCs w:val="24"/>
                <w:lang w:val="hy-AM"/>
              </w:rPr>
            </w:pPr>
            <w:r w:rsidRPr="008E4D62">
              <w:rPr>
                <w:rFonts w:ascii="GHEA Grapalat" w:eastAsia="Times New Roman" w:hAnsi="GHEA Grapalat" w:cs="Times New Roman"/>
                <w:b/>
                <w:bCs/>
                <w:color w:val="000000"/>
                <w:sz w:val="24"/>
                <w:szCs w:val="24"/>
                <w:lang w:val="hy-AM"/>
              </w:rPr>
              <w:t xml:space="preserve">N </w:t>
            </w:r>
            <w:r w:rsidR="00CB6B25" w:rsidRPr="008E4D62">
              <w:rPr>
                <w:rFonts w:ascii="GHEA Grapalat" w:eastAsia="Times New Roman" w:hAnsi="GHEA Grapalat" w:cs="Times New Roman"/>
                <w:b/>
                <w:bCs/>
                <w:color w:val="000000"/>
                <w:sz w:val="24"/>
                <w:szCs w:val="24"/>
                <w:lang w:val="hy-AM"/>
              </w:rPr>
              <w:t>ԴԽ/17</w:t>
            </w:r>
            <w:r w:rsidR="00CB6B25" w:rsidRPr="008E4D62">
              <w:rPr>
                <w:rFonts w:ascii="MS Mincho" w:eastAsia="MS Mincho" w:hAnsi="MS Mincho" w:cs="MS Mincho" w:hint="eastAsia"/>
                <w:b/>
                <w:bCs/>
                <w:color w:val="000000"/>
                <w:sz w:val="24"/>
                <w:szCs w:val="24"/>
                <w:lang w:val="hy-AM"/>
              </w:rPr>
              <w:t>․</w:t>
            </w:r>
            <w:r w:rsidR="00CB6B25" w:rsidRPr="008E4D62">
              <w:rPr>
                <w:rFonts w:ascii="GHEA Grapalat" w:eastAsia="Times New Roman" w:hAnsi="GHEA Grapalat" w:cs="Times New Roman"/>
                <w:b/>
                <w:bCs/>
                <w:color w:val="000000"/>
                <w:sz w:val="24"/>
                <w:szCs w:val="24"/>
                <w:lang w:val="hy-AM"/>
              </w:rPr>
              <w:t>1/21265-2025</w:t>
            </w:r>
          </w:p>
        </w:tc>
      </w:tr>
      <w:tr w:rsidR="00187627" w:rsidRPr="008E4D62" w14:paraId="2B336DD8" w14:textId="77777777" w:rsidTr="00187627">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6DDE28D1" w14:textId="04DD53F1" w:rsidR="00187627" w:rsidRPr="008E4D62" w:rsidRDefault="00CB6B25" w:rsidP="008E4D62">
            <w:pPr>
              <w:ind w:left="112" w:right="127" w:firstLine="284"/>
              <w:jc w:val="both"/>
              <w:rPr>
                <w:rFonts w:ascii="GHEA Grapalat" w:hAnsi="GHEA Grapalat" w:cs="Sylfaen"/>
                <w:sz w:val="24"/>
                <w:szCs w:val="24"/>
                <w:lang w:val="hy-AM"/>
              </w:rPr>
            </w:pPr>
            <w:r w:rsidRPr="008E4D62">
              <w:rPr>
                <w:rFonts w:ascii="GHEA Grapalat" w:hAnsi="GHEA Grapalat"/>
                <w:sz w:val="24"/>
                <w:szCs w:val="24"/>
                <w:lang w:val="hy-AM"/>
              </w:rPr>
              <w:t>1</w:t>
            </w:r>
            <w:r w:rsidRPr="008E4D62">
              <w:rPr>
                <w:rFonts w:ascii="MS Mincho" w:eastAsia="MS Mincho" w:hAnsi="MS Mincho" w:cs="MS Mincho" w:hint="eastAsia"/>
                <w:sz w:val="24"/>
                <w:szCs w:val="24"/>
                <w:lang w:val="hy-AM"/>
              </w:rPr>
              <w:t>․</w:t>
            </w:r>
            <w:r w:rsidRPr="008E4D62">
              <w:rPr>
                <w:rFonts w:ascii="GHEA Grapalat" w:hAnsi="GHEA Grapalat"/>
                <w:sz w:val="24"/>
                <w:szCs w:val="24"/>
                <w:lang w:val="hy-AM"/>
              </w:rPr>
              <w:t>Հիմք ընդունելով «Միջազգային պայմանագրերի մասին» ՀՀ օրենքի 5-րդ հոդվածի 6-րդ մասը՝ Ձեզ ենք ներկայացնում</w:t>
            </w:r>
            <w:r w:rsidRPr="008E4D62">
              <w:rPr>
                <w:rFonts w:ascii="GHEA Grapalat" w:hAnsi="GHEA Grapalat" w:cs="Sylfaen"/>
                <w:sz w:val="24"/>
                <w:szCs w:val="24"/>
                <w:lang w:val="hy-AM"/>
              </w:rPr>
              <w:t xml:space="preserve">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ՀՀ ՏԿԵՆ պետական գույքի կառավարման կոմիտեի եզրակացությունը:</w:t>
            </w:r>
          </w:p>
        </w:tc>
        <w:tc>
          <w:tcPr>
            <w:tcW w:w="7126" w:type="dxa"/>
            <w:gridSpan w:val="6"/>
            <w:tcBorders>
              <w:top w:val="outset" w:sz="6" w:space="0" w:color="auto"/>
              <w:left w:val="outset" w:sz="6" w:space="0" w:color="auto"/>
              <w:bottom w:val="outset" w:sz="6" w:space="0" w:color="auto"/>
              <w:right w:val="outset" w:sz="6" w:space="0" w:color="auto"/>
            </w:tcBorders>
          </w:tcPr>
          <w:p w14:paraId="7ED0CC1D" w14:textId="4B702EBC" w:rsidR="00187627" w:rsidRPr="008E4D62" w:rsidRDefault="00187627" w:rsidP="008E4D62">
            <w:pPr>
              <w:spacing w:after="0"/>
              <w:jc w:val="center"/>
              <w:rPr>
                <w:rFonts w:ascii="GHEA Grapalat" w:eastAsia="Times New Roman" w:hAnsi="GHEA Grapalat" w:cs="Times New Roman"/>
                <w:color w:val="000000"/>
                <w:sz w:val="24"/>
                <w:szCs w:val="24"/>
                <w:lang w:val="hy-AM"/>
              </w:rPr>
            </w:pPr>
            <w:r w:rsidRPr="008E4D62">
              <w:rPr>
                <w:rFonts w:ascii="GHEA Grapalat" w:hAnsi="GHEA Grapalat"/>
                <w:b/>
                <w:sz w:val="24"/>
                <w:szCs w:val="24"/>
                <w:lang w:val="hy-AM"/>
              </w:rPr>
              <w:t>Ընդունվել է։</w:t>
            </w:r>
            <w:r w:rsidRPr="008E4D62">
              <w:rPr>
                <w:rFonts w:ascii="Calibri" w:eastAsia="Times New Roman" w:hAnsi="Calibri" w:cs="Calibri"/>
                <w:color w:val="000000"/>
                <w:sz w:val="24"/>
                <w:szCs w:val="24"/>
                <w:lang w:val="hy-AM"/>
              </w:rPr>
              <w:t> </w:t>
            </w:r>
          </w:p>
        </w:tc>
      </w:tr>
      <w:tr w:rsidR="00CB6B25" w:rsidRPr="008E4D62" w14:paraId="4EBD6577" w14:textId="77777777" w:rsidTr="00187627">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0580903B" w14:textId="39EA0870" w:rsidR="00CB6B25" w:rsidRPr="008E4D62" w:rsidRDefault="00CB6B25" w:rsidP="008E4D62">
            <w:pPr>
              <w:pStyle w:val="BodyText"/>
              <w:spacing w:after="0"/>
              <w:ind w:left="112" w:right="127" w:firstLine="284"/>
              <w:jc w:val="both"/>
              <w:rPr>
                <w:rFonts w:ascii="GHEA Grapalat" w:hAnsi="GHEA Grapalat"/>
                <w:sz w:val="24"/>
                <w:szCs w:val="24"/>
                <w:lang w:val="hy-AM" w:eastAsia="ru-RU" w:bidi="hy-AM"/>
              </w:rPr>
            </w:pPr>
            <w:r w:rsidRPr="008E4D62">
              <w:rPr>
                <w:rFonts w:ascii="GHEA Grapalat" w:hAnsi="GHEA Grapalat"/>
                <w:sz w:val="24"/>
                <w:szCs w:val="24"/>
                <w:lang w:val="hy-AM"/>
              </w:rPr>
              <w:t>2</w:t>
            </w:r>
            <w:r w:rsidRPr="008E4D62">
              <w:rPr>
                <w:rFonts w:ascii="MS Mincho" w:eastAsia="MS Mincho" w:hAnsi="MS Mincho" w:cs="MS Mincho" w:hint="eastAsia"/>
                <w:sz w:val="24"/>
                <w:szCs w:val="24"/>
                <w:lang w:val="hy-AM"/>
              </w:rPr>
              <w:t>․</w:t>
            </w:r>
            <w:r w:rsidRPr="008E4D62">
              <w:rPr>
                <w:rFonts w:ascii="GHEA Grapalat" w:eastAsia="MS Mincho" w:hAnsi="GHEA Grapalat" w:cs="MS Mincho"/>
                <w:sz w:val="24"/>
                <w:szCs w:val="24"/>
                <w:lang w:val="hy-AM"/>
              </w:rPr>
              <w:t xml:space="preserve"> </w:t>
            </w:r>
            <w:r w:rsidRPr="008E4D62">
              <w:rPr>
                <w:rFonts w:ascii="GHEA Grapalat" w:hAnsi="GHEA Grapalat"/>
                <w:sz w:val="24"/>
                <w:szCs w:val="24"/>
                <w:lang w:val="hy-AM"/>
              </w:rPr>
              <w:t>Ի կատարումն Հայաստանի Հանրապետության փոխվարչապետ Մհեր Գրիգորյանի 2025 թվականի հունիսի 19-ի թիվ 05/02.6/19957-2025 հանձնարարականի՝ հայտնում ենք,</w:t>
            </w:r>
            <w:bookmarkStart w:id="3" w:name="_Hlk161301105"/>
            <w:r w:rsidRPr="008E4D62">
              <w:rPr>
                <w:rFonts w:ascii="GHEA Grapalat" w:hAnsi="GHEA Grapalat"/>
                <w:sz w:val="24"/>
                <w:szCs w:val="24"/>
                <w:lang w:val="hy-AM"/>
              </w:rPr>
              <w:t xml:space="preserve"> որ</w:t>
            </w:r>
            <w:bookmarkEnd w:id="3"/>
            <w:r w:rsidRPr="008E4D62">
              <w:rPr>
                <w:rFonts w:ascii="GHEA Grapalat" w:hAnsi="GHEA Grapalat"/>
                <w:sz w:val="24"/>
                <w:szCs w:val="24"/>
                <w:lang w:val="hy-AM"/>
              </w:rPr>
              <w:t xml:space="preserve"> «Հայաստանի Հանրապետության կառավարության և Արաբական Միացյալ Էմիրությունների կառավարության միջև </w:t>
            </w:r>
            <w:r w:rsidRPr="008E4D62">
              <w:rPr>
                <w:rFonts w:ascii="GHEA Grapalat" w:hAnsi="GHEA Grapalat"/>
                <w:sz w:val="24"/>
                <w:szCs w:val="24"/>
                <w:lang w:val="hy-AM"/>
              </w:rPr>
              <w:lastRenderedPageBreak/>
              <w:t xml:space="preserve">ծառայությունների առևտրի և ներդրումների մասին» համաձայնագրով </w:t>
            </w:r>
            <w:r w:rsidRPr="008E4D62">
              <w:rPr>
                <w:rFonts w:ascii="GHEA Grapalat" w:hAnsi="GHEA Grapalat"/>
                <w:sz w:val="24"/>
                <w:szCs w:val="24"/>
                <w:lang w:val="hy-AM" w:eastAsia="ru-RU"/>
              </w:rPr>
              <w:t>«</w:t>
            </w:r>
            <w:r w:rsidRPr="008E4D62">
              <w:rPr>
                <w:rFonts w:ascii="GHEA Grapalat" w:hAnsi="GHEA Grapalat"/>
                <w:sz w:val="24"/>
                <w:szCs w:val="24"/>
                <w:lang w:val="hy-AM"/>
              </w:rPr>
              <w:t>Պետական գույքի կառավարման մասին</w:t>
            </w:r>
            <w:bookmarkStart w:id="4" w:name="_Hlk162510184"/>
            <w:r w:rsidRPr="008E4D62">
              <w:rPr>
                <w:rFonts w:ascii="GHEA Grapalat" w:hAnsi="GHEA Grapalat"/>
                <w:sz w:val="24"/>
                <w:szCs w:val="24"/>
                <w:lang w:val="hy-AM"/>
              </w:rPr>
              <w:t>»</w:t>
            </w:r>
            <w:bookmarkEnd w:id="4"/>
            <w:r w:rsidRPr="008E4D62">
              <w:rPr>
                <w:rFonts w:ascii="GHEA Grapalat" w:hAnsi="GHEA Grapalat"/>
                <w:sz w:val="24"/>
                <w:szCs w:val="24"/>
                <w:lang w:val="hy-AM"/>
              </w:rPr>
              <w:t xml:space="preserve">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6"/>
            <w:tcBorders>
              <w:top w:val="outset" w:sz="6" w:space="0" w:color="auto"/>
              <w:left w:val="outset" w:sz="6" w:space="0" w:color="auto"/>
              <w:bottom w:val="outset" w:sz="6" w:space="0" w:color="auto"/>
              <w:right w:val="outset" w:sz="6" w:space="0" w:color="auto"/>
            </w:tcBorders>
          </w:tcPr>
          <w:p w14:paraId="3029CD80" w14:textId="475DAB1F" w:rsidR="00CB6B25" w:rsidRPr="008E4D62" w:rsidRDefault="00CB6B25" w:rsidP="008E4D62">
            <w:pPr>
              <w:spacing w:after="0"/>
              <w:jc w:val="center"/>
              <w:rPr>
                <w:rFonts w:ascii="GHEA Grapalat" w:hAnsi="GHEA Grapalat"/>
                <w:b/>
                <w:sz w:val="24"/>
                <w:szCs w:val="24"/>
                <w:lang w:val="hy-AM"/>
              </w:rPr>
            </w:pPr>
            <w:r w:rsidRPr="008E4D62">
              <w:rPr>
                <w:rFonts w:ascii="GHEA Grapalat" w:hAnsi="GHEA Grapalat"/>
                <w:b/>
                <w:sz w:val="24"/>
                <w:szCs w:val="24"/>
                <w:lang w:val="hy-AM"/>
              </w:rPr>
              <w:lastRenderedPageBreak/>
              <w:t>Ընդունվել է։</w:t>
            </w:r>
            <w:r w:rsidRPr="008E4D62">
              <w:rPr>
                <w:rFonts w:ascii="Calibri" w:eastAsia="Times New Roman" w:hAnsi="Calibri" w:cs="Calibri"/>
                <w:color w:val="000000"/>
                <w:sz w:val="24"/>
                <w:szCs w:val="24"/>
                <w:lang w:val="hy-AM"/>
              </w:rPr>
              <w:t> </w:t>
            </w:r>
          </w:p>
        </w:tc>
      </w:tr>
      <w:tr w:rsidR="00C62CEA" w:rsidRPr="008E4D62" w14:paraId="5708DBF2" w14:textId="77777777" w:rsidTr="00CC4989">
        <w:trPr>
          <w:trHeight w:val="240"/>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34EBCDAE" w14:textId="1A668F76" w:rsidR="00C62CEA" w:rsidRPr="008E4D62" w:rsidRDefault="00187627" w:rsidP="008E4D6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3</w:t>
            </w:r>
            <w:r w:rsidR="00C62CEA" w:rsidRPr="008E4D62">
              <w:rPr>
                <w:rFonts w:ascii="GHEA Grapalat" w:eastAsia="Times New Roman" w:hAnsi="GHEA Grapalat" w:cs="Times New Roman"/>
                <w:b/>
                <w:bCs/>
                <w:color w:val="000000"/>
                <w:sz w:val="24"/>
                <w:szCs w:val="24"/>
                <w:lang w:val="hy-AM"/>
              </w:rPr>
              <w:t xml:space="preserve">. </w:t>
            </w:r>
            <w:r w:rsidR="00653BB5" w:rsidRPr="008E4D62">
              <w:rPr>
                <w:rFonts w:ascii="GHEA Grapalat" w:eastAsia="Times New Roman" w:hAnsi="GHEA Grapalat" w:cs="GHEA Grapalat"/>
                <w:b/>
                <w:bCs/>
                <w:color w:val="000000"/>
                <w:sz w:val="24"/>
                <w:szCs w:val="24"/>
                <w:lang w:val="hy-AM"/>
              </w:rPr>
              <w:t>ՀՀ</w:t>
            </w:r>
            <w:r w:rsidR="00653BB5" w:rsidRPr="008E4D62">
              <w:rPr>
                <w:rFonts w:ascii="GHEA Grapalat" w:eastAsia="Times New Roman" w:hAnsi="GHEA Grapalat" w:cs="Calibri"/>
                <w:b/>
                <w:bCs/>
                <w:color w:val="000000"/>
                <w:sz w:val="24"/>
                <w:szCs w:val="24"/>
                <w:lang w:val="hy-AM"/>
              </w:rPr>
              <w:t xml:space="preserve"> </w:t>
            </w:r>
            <w:r w:rsidR="00910C42" w:rsidRPr="008E4D62">
              <w:rPr>
                <w:rFonts w:ascii="GHEA Grapalat" w:eastAsia="Times New Roman" w:hAnsi="GHEA Grapalat" w:cs="Calibri"/>
                <w:b/>
                <w:bCs/>
                <w:color w:val="000000"/>
                <w:sz w:val="24"/>
                <w:szCs w:val="24"/>
                <w:lang w:val="hy-AM"/>
              </w:rPr>
              <w:t>Աշխատանքի և սոցիալական հարցերի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5ED4F192" w:rsidR="00C62CEA" w:rsidRPr="008E4D62" w:rsidRDefault="00523F6C"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2</w:t>
            </w:r>
            <w:r w:rsidR="00910C42" w:rsidRPr="008E4D62">
              <w:rPr>
                <w:rFonts w:ascii="GHEA Grapalat" w:eastAsia="Times New Roman" w:hAnsi="GHEA Grapalat" w:cs="Times New Roman"/>
                <w:b/>
                <w:bCs/>
                <w:color w:val="000000"/>
                <w:sz w:val="24"/>
                <w:szCs w:val="24"/>
                <w:lang w:val="hy-AM"/>
              </w:rPr>
              <w:t>4</w:t>
            </w:r>
            <w:r w:rsidR="008E4BD3" w:rsidRPr="008E4D62">
              <w:rPr>
                <w:rFonts w:ascii="MS Mincho" w:eastAsia="MS Mincho" w:hAnsi="MS Mincho" w:cs="MS Mincho" w:hint="eastAsia"/>
                <w:b/>
                <w:bCs/>
                <w:color w:val="000000"/>
                <w:sz w:val="24"/>
                <w:szCs w:val="24"/>
                <w:lang w:val="hy-AM"/>
              </w:rPr>
              <w:t>․</w:t>
            </w:r>
            <w:r w:rsidR="0055109F" w:rsidRPr="008E4D62">
              <w:rPr>
                <w:rFonts w:ascii="GHEA Grapalat" w:eastAsia="Times New Roman" w:hAnsi="GHEA Grapalat" w:cs="Times New Roman"/>
                <w:b/>
                <w:bCs/>
                <w:color w:val="000000"/>
                <w:sz w:val="24"/>
                <w:szCs w:val="24"/>
                <w:lang w:val="hy-AM"/>
              </w:rPr>
              <w:t>0</w:t>
            </w:r>
            <w:r w:rsidR="00910C42" w:rsidRPr="008E4D62">
              <w:rPr>
                <w:rFonts w:ascii="GHEA Grapalat" w:eastAsia="Times New Roman" w:hAnsi="GHEA Grapalat" w:cs="Times New Roman"/>
                <w:b/>
                <w:bCs/>
                <w:color w:val="000000"/>
                <w:sz w:val="24"/>
                <w:szCs w:val="24"/>
                <w:lang w:val="hy-AM"/>
              </w:rPr>
              <w:t>6</w:t>
            </w:r>
            <w:r w:rsidR="008E4BD3" w:rsidRPr="008E4D62">
              <w:rPr>
                <w:rFonts w:ascii="MS Mincho" w:eastAsia="MS Mincho" w:hAnsi="MS Mincho" w:cs="MS Mincho" w:hint="eastAsia"/>
                <w:b/>
                <w:bCs/>
                <w:color w:val="000000"/>
                <w:sz w:val="24"/>
                <w:szCs w:val="24"/>
                <w:lang w:val="hy-AM"/>
              </w:rPr>
              <w:t>․</w:t>
            </w:r>
            <w:r w:rsidR="008E4BD3" w:rsidRPr="008E4D62">
              <w:rPr>
                <w:rFonts w:ascii="GHEA Grapalat" w:eastAsia="Times New Roman" w:hAnsi="GHEA Grapalat" w:cs="Times New Roman"/>
                <w:b/>
                <w:bCs/>
                <w:color w:val="000000"/>
                <w:sz w:val="24"/>
                <w:szCs w:val="24"/>
                <w:lang w:val="hy-AM"/>
              </w:rPr>
              <w:t>202</w:t>
            </w:r>
            <w:r w:rsidR="003961C0" w:rsidRPr="008E4D62">
              <w:rPr>
                <w:rFonts w:ascii="GHEA Grapalat" w:eastAsia="Times New Roman" w:hAnsi="GHEA Grapalat" w:cs="Times New Roman"/>
                <w:b/>
                <w:bCs/>
                <w:color w:val="000000"/>
                <w:sz w:val="24"/>
                <w:szCs w:val="24"/>
                <w:lang w:val="hy-AM"/>
              </w:rPr>
              <w:t>5</w:t>
            </w:r>
            <w:r w:rsidR="008E4BD3" w:rsidRPr="008E4D62">
              <w:rPr>
                <w:rFonts w:ascii="GHEA Grapalat" w:eastAsia="Times New Roman" w:hAnsi="GHEA Grapalat" w:cs="Times New Roman"/>
                <w:b/>
                <w:bCs/>
                <w:color w:val="000000"/>
                <w:sz w:val="24"/>
                <w:szCs w:val="24"/>
                <w:lang w:val="hy-AM"/>
              </w:rPr>
              <w:t>թ.</w:t>
            </w:r>
          </w:p>
        </w:tc>
      </w:tr>
      <w:tr w:rsidR="00C62CEA" w:rsidRPr="008E4D62" w14:paraId="24060D56" w14:textId="77777777" w:rsidTr="00CC4989">
        <w:trPr>
          <w:trHeight w:val="240"/>
          <w:tblCellSpacing w:w="0" w:type="dxa"/>
          <w:jc w:val="center"/>
        </w:trPr>
        <w:tc>
          <w:tcPr>
            <w:tcW w:w="12013" w:type="dxa"/>
            <w:gridSpan w:val="7"/>
            <w:vMerge/>
            <w:tcBorders>
              <w:left w:val="outset" w:sz="6" w:space="0" w:color="auto"/>
              <w:bottom w:val="outset" w:sz="6" w:space="0" w:color="auto"/>
              <w:right w:val="outset" w:sz="6" w:space="0" w:color="auto"/>
            </w:tcBorders>
            <w:shd w:val="clear" w:color="auto" w:fill="D0D0D0"/>
          </w:tcPr>
          <w:p w14:paraId="0DC09534" w14:textId="77777777" w:rsidR="00C62CEA" w:rsidRPr="008E4D62" w:rsidRDefault="00C62CEA" w:rsidP="008E4D62">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0494AEC6" w:rsidR="00C62CEA" w:rsidRPr="008E4D62" w:rsidRDefault="008E4BD3"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 xml:space="preserve">N </w:t>
            </w:r>
            <w:r w:rsidR="00910C42" w:rsidRPr="008E4D62">
              <w:rPr>
                <w:rFonts w:ascii="GHEA Grapalat" w:eastAsia="Times New Roman" w:hAnsi="GHEA Grapalat" w:cs="Times New Roman"/>
                <w:b/>
                <w:bCs/>
                <w:color w:val="000000"/>
                <w:sz w:val="24"/>
                <w:szCs w:val="24"/>
                <w:lang w:val="hy-AM"/>
              </w:rPr>
              <w:t>ՆՄ/ԱՆՄ-2-1/17311-2025</w:t>
            </w:r>
          </w:p>
        </w:tc>
      </w:tr>
      <w:tr w:rsidR="00357919" w:rsidRPr="008E4D62" w14:paraId="721E6634"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4AD56AFE" w14:textId="169255E0" w:rsidR="00357919" w:rsidRPr="008E4D62" w:rsidRDefault="00910C42" w:rsidP="008E4D62">
            <w:pPr>
              <w:ind w:left="112" w:right="127" w:firstLine="284"/>
              <w:jc w:val="both"/>
              <w:rPr>
                <w:rFonts w:ascii="GHEA Grapalat" w:eastAsia="Calibri" w:hAnsi="GHEA Grapalat"/>
                <w:sz w:val="24"/>
                <w:szCs w:val="24"/>
                <w:lang w:val="hy-AM"/>
              </w:rPr>
            </w:pPr>
            <w:r w:rsidRPr="008E4D62">
              <w:rPr>
                <w:rFonts w:ascii="GHEA Grapalat" w:eastAsia="Calibri" w:hAnsi="GHEA Grapalat"/>
                <w:sz w:val="24"/>
                <w:szCs w:val="24"/>
                <w:lang w:val="hy-AM"/>
              </w:rPr>
              <w:t>Հայտնում եմ, որ ՀՀ աշխատանքի և սոցիալական հարցերի նախարարությունը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աշխատանքի և սոցիալական պաշտպանության ոլորտին առնչվող հարցերի վերաբերյալ առաջարկություններ և դիտարկումներ չունի։</w:t>
            </w:r>
          </w:p>
        </w:tc>
        <w:tc>
          <w:tcPr>
            <w:tcW w:w="7126" w:type="dxa"/>
            <w:gridSpan w:val="6"/>
            <w:tcBorders>
              <w:top w:val="outset" w:sz="6" w:space="0" w:color="auto"/>
              <w:left w:val="outset" w:sz="6" w:space="0" w:color="auto"/>
              <w:bottom w:val="outset" w:sz="6" w:space="0" w:color="auto"/>
              <w:right w:val="outset" w:sz="6" w:space="0" w:color="auto"/>
            </w:tcBorders>
          </w:tcPr>
          <w:p w14:paraId="78766C1C" w14:textId="00155FD9" w:rsidR="00357919" w:rsidRPr="008E4D62" w:rsidRDefault="008E4BD3" w:rsidP="008E4D62">
            <w:pPr>
              <w:spacing w:after="0"/>
              <w:ind w:left="168" w:right="190"/>
              <w:jc w:val="center"/>
              <w:rPr>
                <w:rFonts w:ascii="GHEA Grapalat" w:hAnsi="GHEA Grapalat"/>
                <w:b/>
                <w:sz w:val="24"/>
                <w:szCs w:val="24"/>
                <w:lang w:val="hy-AM"/>
              </w:rPr>
            </w:pPr>
            <w:r w:rsidRPr="008E4D62">
              <w:rPr>
                <w:rFonts w:ascii="GHEA Grapalat" w:hAnsi="GHEA Grapalat"/>
                <w:b/>
                <w:sz w:val="24"/>
                <w:szCs w:val="24"/>
                <w:lang w:val="hy-AM"/>
              </w:rPr>
              <w:t>Ընդունվել է</w:t>
            </w:r>
            <w:r w:rsidRPr="008E4D62">
              <w:rPr>
                <w:rFonts w:ascii="GHEA Grapalat" w:hAnsi="GHEA Grapalat"/>
                <w:color w:val="000000"/>
                <w:sz w:val="24"/>
                <w:szCs w:val="24"/>
                <w:shd w:val="clear" w:color="auto" w:fill="FFFFFF"/>
                <w:lang w:val="hy-AM"/>
              </w:rPr>
              <w:t>։</w:t>
            </w:r>
          </w:p>
        </w:tc>
      </w:tr>
      <w:tr w:rsidR="00187627" w:rsidRPr="008E4D62" w14:paraId="3DCAAF8C" w14:textId="77777777" w:rsidTr="00187627">
        <w:trPr>
          <w:trHeight w:val="188"/>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696F94D6" w14:textId="19949CAB" w:rsidR="00187627" w:rsidRPr="008E4D62" w:rsidRDefault="00187627" w:rsidP="008E4D6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 xml:space="preserve">4. </w:t>
            </w:r>
            <w:r w:rsidR="0008740C" w:rsidRPr="008E4D62">
              <w:rPr>
                <w:rFonts w:ascii="GHEA Grapalat" w:eastAsia="Times New Roman" w:hAnsi="GHEA Grapalat" w:cs="GHEA Grapalat"/>
                <w:b/>
                <w:bCs/>
                <w:color w:val="000000"/>
                <w:sz w:val="24"/>
                <w:szCs w:val="24"/>
                <w:lang w:val="hy-AM"/>
              </w:rPr>
              <w:t>«Էլեկտրոնային կառավարման, ենթակառուցվածքների ներդրման գրասենյակ» ՓԲԸ</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78ADC77B" w14:textId="67986101" w:rsidR="00187627" w:rsidRPr="008E4D62" w:rsidRDefault="00933C43"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2</w:t>
            </w:r>
            <w:r w:rsidR="00E74D0E" w:rsidRPr="008E4D62">
              <w:rPr>
                <w:rFonts w:ascii="GHEA Grapalat" w:eastAsia="Times New Roman" w:hAnsi="GHEA Grapalat" w:cs="Times New Roman"/>
                <w:b/>
                <w:bCs/>
                <w:color w:val="000000"/>
                <w:sz w:val="24"/>
                <w:szCs w:val="24"/>
                <w:lang w:val="hy-AM"/>
              </w:rPr>
              <w:t>4</w:t>
            </w:r>
            <w:r w:rsidR="00187627" w:rsidRPr="008E4D62">
              <w:rPr>
                <w:rFonts w:ascii="MS Mincho" w:eastAsia="MS Mincho" w:hAnsi="MS Mincho" w:cs="MS Mincho" w:hint="eastAsia"/>
                <w:b/>
                <w:bCs/>
                <w:color w:val="000000"/>
                <w:sz w:val="24"/>
                <w:szCs w:val="24"/>
                <w:lang w:val="hy-AM"/>
              </w:rPr>
              <w:t>․</w:t>
            </w:r>
            <w:r w:rsidR="0000025C" w:rsidRPr="008E4D62">
              <w:rPr>
                <w:rFonts w:ascii="GHEA Grapalat" w:eastAsia="Times New Roman" w:hAnsi="GHEA Grapalat" w:cs="Times New Roman"/>
                <w:b/>
                <w:bCs/>
                <w:color w:val="000000"/>
                <w:sz w:val="24"/>
                <w:szCs w:val="24"/>
                <w:lang w:val="hy-AM"/>
              </w:rPr>
              <w:t>0</w:t>
            </w:r>
            <w:r w:rsidR="00E74D0E" w:rsidRPr="008E4D62">
              <w:rPr>
                <w:rFonts w:ascii="GHEA Grapalat" w:eastAsia="Times New Roman" w:hAnsi="GHEA Grapalat" w:cs="Times New Roman"/>
                <w:b/>
                <w:bCs/>
                <w:color w:val="000000"/>
                <w:sz w:val="24"/>
                <w:szCs w:val="24"/>
                <w:lang w:val="hy-AM"/>
              </w:rPr>
              <w:t>6</w:t>
            </w:r>
            <w:r w:rsidR="00187627" w:rsidRPr="008E4D62">
              <w:rPr>
                <w:rFonts w:ascii="MS Mincho" w:eastAsia="MS Mincho" w:hAnsi="MS Mincho" w:cs="MS Mincho" w:hint="eastAsia"/>
                <w:b/>
                <w:bCs/>
                <w:color w:val="000000"/>
                <w:sz w:val="24"/>
                <w:szCs w:val="24"/>
                <w:lang w:val="hy-AM"/>
              </w:rPr>
              <w:t>․</w:t>
            </w:r>
            <w:r w:rsidR="00187627" w:rsidRPr="008E4D62">
              <w:rPr>
                <w:rFonts w:ascii="GHEA Grapalat" w:eastAsia="Times New Roman" w:hAnsi="GHEA Grapalat" w:cs="Times New Roman"/>
                <w:b/>
                <w:bCs/>
                <w:color w:val="000000"/>
                <w:sz w:val="24"/>
                <w:szCs w:val="24"/>
                <w:lang w:val="hy-AM"/>
              </w:rPr>
              <w:t>202</w:t>
            </w:r>
            <w:r w:rsidR="0000025C" w:rsidRPr="008E4D62">
              <w:rPr>
                <w:rFonts w:ascii="GHEA Grapalat" w:eastAsia="Times New Roman" w:hAnsi="GHEA Grapalat" w:cs="Times New Roman"/>
                <w:b/>
                <w:bCs/>
                <w:color w:val="000000"/>
                <w:sz w:val="24"/>
                <w:szCs w:val="24"/>
                <w:lang w:val="hy-AM"/>
              </w:rPr>
              <w:t>5</w:t>
            </w:r>
            <w:r w:rsidR="00187627" w:rsidRPr="008E4D62">
              <w:rPr>
                <w:rFonts w:ascii="GHEA Grapalat" w:eastAsia="Times New Roman" w:hAnsi="GHEA Grapalat" w:cs="Times New Roman"/>
                <w:b/>
                <w:bCs/>
                <w:color w:val="000000"/>
                <w:sz w:val="24"/>
                <w:szCs w:val="24"/>
                <w:lang w:val="hy-AM"/>
              </w:rPr>
              <w:t>թ.</w:t>
            </w:r>
          </w:p>
        </w:tc>
      </w:tr>
      <w:tr w:rsidR="00187627" w:rsidRPr="008E4D62" w14:paraId="67EF092C" w14:textId="77777777" w:rsidTr="0092050D">
        <w:trPr>
          <w:trHeight w:val="187"/>
          <w:tblCellSpacing w:w="0" w:type="dxa"/>
          <w:jc w:val="center"/>
        </w:trPr>
        <w:tc>
          <w:tcPr>
            <w:tcW w:w="12013" w:type="dxa"/>
            <w:gridSpan w:val="7"/>
            <w:vMerge/>
            <w:tcBorders>
              <w:left w:val="outset" w:sz="6" w:space="0" w:color="auto"/>
              <w:right w:val="outset" w:sz="6" w:space="0" w:color="auto"/>
            </w:tcBorders>
            <w:shd w:val="clear" w:color="auto" w:fill="D0D0D0"/>
          </w:tcPr>
          <w:p w14:paraId="3A99544B" w14:textId="77777777" w:rsidR="00187627" w:rsidRPr="008E4D62" w:rsidRDefault="00187627" w:rsidP="008E4D62">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7439D1C" w14:textId="57621CC0" w:rsidR="00187627" w:rsidRPr="008E4D62" w:rsidRDefault="00187627"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 xml:space="preserve">N </w:t>
            </w:r>
            <w:r w:rsidR="00E74D0E" w:rsidRPr="008E4D62">
              <w:rPr>
                <w:rFonts w:ascii="GHEA Grapalat" w:eastAsia="Times New Roman" w:hAnsi="GHEA Grapalat" w:cs="Times New Roman"/>
                <w:b/>
                <w:bCs/>
                <w:color w:val="000000"/>
                <w:sz w:val="24"/>
                <w:szCs w:val="24"/>
                <w:lang w:val="hy-AM"/>
              </w:rPr>
              <w:t>5255</w:t>
            </w:r>
          </w:p>
        </w:tc>
      </w:tr>
      <w:tr w:rsidR="00187627" w:rsidRPr="008E4D62" w14:paraId="574A856D" w14:textId="77777777" w:rsidTr="00187627">
        <w:trPr>
          <w:trHeight w:val="240"/>
          <w:tblCellSpacing w:w="0" w:type="dxa"/>
          <w:jc w:val="center"/>
        </w:trPr>
        <w:tc>
          <w:tcPr>
            <w:tcW w:w="7222" w:type="dxa"/>
            <w:gridSpan w:val="2"/>
            <w:tcBorders>
              <w:top w:val="outset" w:sz="6" w:space="0" w:color="auto"/>
              <w:left w:val="outset" w:sz="6" w:space="0" w:color="auto"/>
              <w:right w:val="outset" w:sz="6" w:space="0" w:color="auto"/>
            </w:tcBorders>
          </w:tcPr>
          <w:p w14:paraId="439047AF" w14:textId="111AEEFA" w:rsidR="008E4D62" w:rsidRPr="008E4D62" w:rsidRDefault="0008740C" w:rsidP="008E4D62">
            <w:pPr>
              <w:spacing w:after="0"/>
              <w:ind w:left="112" w:right="127" w:firstLine="360"/>
              <w:jc w:val="both"/>
              <w:rPr>
                <w:rFonts w:ascii="GHEA Grapalat" w:hAnsi="GHEA Grapalat"/>
                <w:sz w:val="24"/>
                <w:szCs w:val="24"/>
                <w:lang w:val="hy-AM"/>
              </w:rPr>
            </w:pPr>
            <w:r w:rsidRPr="008E4D62">
              <w:rPr>
                <w:rFonts w:ascii="GHEA Grapalat" w:hAnsi="GHEA Grapalat"/>
                <w:sz w:val="24"/>
                <w:szCs w:val="24"/>
                <w:lang w:val="hy-AM"/>
              </w:rPr>
              <w:t xml:space="preserve">Ի պատասխան ՀՀ փոխվարչապետ Մհեր Գրիգորյանի՝ թիվ 05/02.6/19957-2025 հանձնարարականի, հայտնում ենք, որ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դիտողություններ և առաջարկություններ չկան։   </w:t>
            </w:r>
          </w:p>
          <w:p w14:paraId="14B6546E" w14:textId="25E45490" w:rsidR="00187627" w:rsidRPr="008E4D62" w:rsidRDefault="00187627" w:rsidP="008E4D62">
            <w:pPr>
              <w:shd w:val="clear" w:color="auto" w:fill="FFFFFF"/>
              <w:spacing w:after="0"/>
              <w:ind w:left="112" w:right="127" w:firstLine="284"/>
              <w:jc w:val="both"/>
              <w:rPr>
                <w:rFonts w:ascii="GHEA Grapalat" w:eastAsia="Times New Roman" w:hAnsi="GHEA Grapalat" w:cs="Times New Roman"/>
                <w:b/>
                <w:bCs/>
                <w:color w:val="000000"/>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tcPr>
          <w:p w14:paraId="31D1C39F" w14:textId="2D846700" w:rsidR="00187627" w:rsidRPr="008E4D62" w:rsidRDefault="00187627" w:rsidP="008E4D62">
            <w:pPr>
              <w:spacing w:after="0"/>
              <w:jc w:val="center"/>
              <w:rPr>
                <w:rFonts w:ascii="GHEA Grapalat" w:eastAsia="Times New Roman" w:hAnsi="GHEA Grapalat" w:cs="Times New Roman"/>
                <w:color w:val="000000"/>
                <w:sz w:val="24"/>
                <w:szCs w:val="24"/>
                <w:lang w:val="hy-AM"/>
              </w:rPr>
            </w:pPr>
            <w:r w:rsidRPr="008E4D62">
              <w:rPr>
                <w:rFonts w:ascii="GHEA Grapalat" w:hAnsi="GHEA Grapalat"/>
                <w:b/>
                <w:sz w:val="24"/>
                <w:szCs w:val="24"/>
                <w:lang w:val="hy-AM"/>
              </w:rPr>
              <w:lastRenderedPageBreak/>
              <w:t>Ընդունվել է։</w:t>
            </w:r>
            <w:r w:rsidRPr="008E4D62">
              <w:rPr>
                <w:rFonts w:ascii="Calibri" w:eastAsia="Times New Roman" w:hAnsi="Calibri" w:cs="Calibri"/>
                <w:color w:val="000000"/>
                <w:sz w:val="24"/>
                <w:szCs w:val="24"/>
                <w:lang w:val="hy-AM"/>
              </w:rPr>
              <w:t> </w:t>
            </w:r>
          </w:p>
        </w:tc>
      </w:tr>
      <w:tr w:rsidR="00B04465" w:rsidRPr="008E4D62" w14:paraId="07538D1B" w14:textId="77777777" w:rsidTr="00CC4989">
        <w:trPr>
          <w:trHeight w:val="240"/>
          <w:tblCellSpacing w:w="0" w:type="dxa"/>
          <w:jc w:val="center"/>
        </w:trPr>
        <w:tc>
          <w:tcPr>
            <w:tcW w:w="12013" w:type="dxa"/>
            <w:gridSpan w:val="7"/>
            <w:vMerge w:val="restart"/>
            <w:tcBorders>
              <w:top w:val="outset" w:sz="6" w:space="0" w:color="auto"/>
              <w:left w:val="outset" w:sz="6" w:space="0" w:color="auto"/>
              <w:right w:val="outset" w:sz="6" w:space="0" w:color="auto"/>
            </w:tcBorders>
            <w:shd w:val="clear" w:color="auto" w:fill="D0D0D0"/>
          </w:tcPr>
          <w:p w14:paraId="767633AB" w14:textId="0DB5179E" w:rsidR="00B04465" w:rsidRPr="008E4D62" w:rsidRDefault="00187627" w:rsidP="008E4D6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5</w:t>
            </w:r>
            <w:r w:rsidR="00B04465" w:rsidRPr="008E4D62">
              <w:rPr>
                <w:rFonts w:ascii="GHEA Grapalat" w:eastAsia="Times New Roman" w:hAnsi="GHEA Grapalat" w:cs="Times New Roman"/>
                <w:b/>
                <w:bCs/>
                <w:color w:val="000000"/>
                <w:sz w:val="24"/>
                <w:szCs w:val="24"/>
                <w:lang w:val="hy-AM"/>
              </w:rPr>
              <w:t>.</w:t>
            </w:r>
            <w:r w:rsidR="00DA2975" w:rsidRPr="008E4D62">
              <w:rPr>
                <w:rFonts w:ascii="GHEA Grapalat" w:eastAsia="Times New Roman" w:hAnsi="GHEA Grapalat" w:cs="Times New Roman"/>
                <w:b/>
                <w:bCs/>
                <w:color w:val="000000"/>
                <w:sz w:val="24"/>
                <w:szCs w:val="24"/>
                <w:lang w:val="hy-AM"/>
              </w:rPr>
              <w:t>ՀՀ կադաստրի 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FA92740" w14:textId="64256E2E" w:rsidR="00B04465" w:rsidRPr="008E4D62" w:rsidRDefault="009E6232"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2</w:t>
            </w:r>
            <w:r w:rsidR="00DA2975" w:rsidRPr="008E4D62">
              <w:rPr>
                <w:rFonts w:ascii="GHEA Grapalat" w:eastAsia="Times New Roman" w:hAnsi="GHEA Grapalat" w:cs="Times New Roman"/>
                <w:b/>
                <w:bCs/>
                <w:color w:val="000000"/>
                <w:sz w:val="24"/>
                <w:szCs w:val="24"/>
                <w:lang w:val="hy-AM"/>
              </w:rPr>
              <w:t>4</w:t>
            </w:r>
            <w:r w:rsidR="00B06AC3" w:rsidRPr="008E4D62">
              <w:rPr>
                <w:rFonts w:ascii="MS Mincho" w:eastAsia="MS Mincho" w:hAnsi="MS Mincho" w:cs="MS Mincho" w:hint="eastAsia"/>
                <w:b/>
                <w:bCs/>
                <w:color w:val="000000"/>
                <w:sz w:val="24"/>
                <w:szCs w:val="24"/>
                <w:lang w:val="hy-AM"/>
              </w:rPr>
              <w:t>․</w:t>
            </w:r>
            <w:r w:rsidR="00332B98" w:rsidRPr="008E4D62">
              <w:rPr>
                <w:rFonts w:ascii="GHEA Grapalat" w:eastAsia="Times New Roman" w:hAnsi="GHEA Grapalat" w:cs="Times New Roman"/>
                <w:b/>
                <w:bCs/>
                <w:color w:val="000000"/>
                <w:sz w:val="24"/>
                <w:szCs w:val="24"/>
                <w:lang w:val="hy-AM"/>
              </w:rPr>
              <w:t>0</w:t>
            </w:r>
            <w:r w:rsidR="00DA2975" w:rsidRPr="008E4D62">
              <w:rPr>
                <w:rFonts w:ascii="GHEA Grapalat" w:eastAsia="Times New Roman" w:hAnsi="GHEA Grapalat" w:cs="Times New Roman"/>
                <w:b/>
                <w:bCs/>
                <w:color w:val="000000"/>
                <w:sz w:val="24"/>
                <w:szCs w:val="24"/>
                <w:lang w:val="hy-AM"/>
              </w:rPr>
              <w:t>6</w:t>
            </w:r>
            <w:r w:rsidR="00B04465" w:rsidRPr="008E4D62">
              <w:rPr>
                <w:rFonts w:ascii="MS Mincho" w:eastAsia="MS Mincho" w:hAnsi="MS Mincho" w:cs="MS Mincho" w:hint="eastAsia"/>
                <w:b/>
                <w:bCs/>
                <w:color w:val="000000"/>
                <w:sz w:val="24"/>
                <w:szCs w:val="24"/>
                <w:lang w:val="hy-AM"/>
              </w:rPr>
              <w:t>․</w:t>
            </w:r>
            <w:r w:rsidR="00B04465" w:rsidRPr="008E4D62">
              <w:rPr>
                <w:rFonts w:ascii="GHEA Grapalat" w:eastAsia="Times New Roman" w:hAnsi="GHEA Grapalat" w:cs="Times New Roman"/>
                <w:b/>
                <w:bCs/>
                <w:color w:val="000000"/>
                <w:sz w:val="24"/>
                <w:szCs w:val="24"/>
                <w:lang w:val="hy-AM"/>
              </w:rPr>
              <w:t>202</w:t>
            </w:r>
            <w:r w:rsidR="007545B1" w:rsidRPr="008E4D62">
              <w:rPr>
                <w:rFonts w:ascii="GHEA Grapalat" w:eastAsia="Times New Roman" w:hAnsi="GHEA Grapalat" w:cs="Times New Roman"/>
                <w:b/>
                <w:bCs/>
                <w:color w:val="000000"/>
                <w:sz w:val="24"/>
                <w:szCs w:val="24"/>
                <w:lang w:val="hy-AM"/>
              </w:rPr>
              <w:t>5</w:t>
            </w:r>
            <w:r w:rsidR="00B04465" w:rsidRPr="008E4D62">
              <w:rPr>
                <w:rFonts w:ascii="GHEA Grapalat" w:eastAsia="Times New Roman" w:hAnsi="GHEA Grapalat" w:cs="Times New Roman"/>
                <w:b/>
                <w:bCs/>
                <w:color w:val="000000"/>
                <w:sz w:val="24"/>
                <w:szCs w:val="24"/>
                <w:lang w:val="hy-AM"/>
              </w:rPr>
              <w:t>թ</w:t>
            </w:r>
            <w:r w:rsidR="00B04465" w:rsidRPr="008E4D62">
              <w:rPr>
                <w:rFonts w:ascii="MS Mincho" w:eastAsia="MS Mincho" w:hAnsi="MS Mincho" w:cs="MS Mincho" w:hint="eastAsia"/>
                <w:b/>
                <w:bCs/>
                <w:color w:val="000000"/>
                <w:sz w:val="24"/>
                <w:szCs w:val="24"/>
                <w:lang w:val="hy-AM"/>
              </w:rPr>
              <w:t>․</w:t>
            </w:r>
          </w:p>
        </w:tc>
      </w:tr>
      <w:tr w:rsidR="00B04465" w:rsidRPr="008E4D62" w14:paraId="74B2F072" w14:textId="77777777" w:rsidTr="00CC4989">
        <w:trPr>
          <w:trHeight w:val="240"/>
          <w:tblCellSpacing w:w="0" w:type="dxa"/>
          <w:jc w:val="center"/>
        </w:trPr>
        <w:tc>
          <w:tcPr>
            <w:tcW w:w="12013" w:type="dxa"/>
            <w:gridSpan w:val="7"/>
            <w:vMerge/>
            <w:tcBorders>
              <w:left w:val="outset" w:sz="6" w:space="0" w:color="auto"/>
              <w:bottom w:val="outset" w:sz="6" w:space="0" w:color="auto"/>
              <w:right w:val="outset" w:sz="6" w:space="0" w:color="auto"/>
            </w:tcBorders>
            <w:shd w:val="clear" w:color="auto" w:fill="D0D0D0"/>
          </w:tcPr>
          <w:p w14:paraId="695708D0" w14:textId="77777777" w:rsidR="00B04465" w:rsidRPr="008E4D62" w:rsidRDefault="00B04465" w:rsidP="008E4D62">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4AFA0587" w14:textId="221332E9" w:rsidR="00B04465" w:rsidRPr="008E4D62" w:rsidRDefault="00110845"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 xml:space="preserve">N </w:t>
            </w:r>
            <w:r w:rsidR="00DA2975" w:rsidRPr="008E4D62">
              <w:rPr>
                <w:rFonts w:ascii="GHEA Grapalat" w:eastAsia="Times New Roman" w:hAnsi="GHEA Grapalat" w:cs="Times New Roman"/>
                <w:b/>
                <w:bCs/>
                <w:color w:val="000000"/>
                <w:sz w:val="24"/>
                <w:szCs w:val="24"/>
                <w:lang w:val="hy-AM"/>
              </w:rPr>
              <w:t>ՍԹ/12101-2025</w:t>
            </w:r>
          </w:p>
        </w:tc>
      </w:tr>
      <w:tr w:rsidR="00110845" w:rsidRPr="004B5876" w14:paraId="26C1A360"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tcPr>
          <w:p w14:paraId="1B7AE475" w14:textId="3F910B20" w:rsidR="00DA2975" w:rsidRPr="008E4D62" w:rsidRDefault="00DA2975" w:rsidP="008E4D62">
            <w:pPr>
              <w:spacing w:after="0"/>
              <w:ind w:left="112" w:right="127" w:firstLine="284"/>
              <w:jc w:val="both"/>
              <w:rPr>
                <w:rFonts w:ascii="GHEA Grapalat" w:hAnsi="GHEA Grapalat" w:cs="Arial"/>
                <w:sz w:val="24"/>
                <w:szCs w:val="24"/>
                <w:lang w:val="hy-AM"/>
              </w:rPr>
            </w:pPr>
            <w:r w:rsidRPr="008E4D62">
              <w:rPr>
                <w:rFonts w:ascii="GHEA Grapalat" w:hAnsi="GHEA Grapalat" w:cs="Arial"/>
                <w:sz w:val="24"/>
                <w:szCs w:val="24"/>
                <w:lang w:val="hy-AM"/>
              </w:rPr>
              <w:t>Ի կատարումն ՀՀ փոխվարչապետի 2025 թվականի հունիսի 19-ի N 05/02.6/19957-2025 հանձնարարականի՝ կից ներկայացնում ենք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վերաբերյալ Կադաստրի կոմիտեի առաջարկությունը՝ Հավելված II-ի տեքստում տեղադրված անգլերեն մեկնաբանությամբ:</w:t>
            </w:r>
          </w:p>
          <w:p w14:paraId="5E006344" w14:textId="77777777" w:rsidR="00DA2975" w:rsidRPr="008E4D62" w:rsidRDefault="00DA2975" w:rsidP="008E4D62">
            <w:pPr>
              <w:spacing w:after="0"/>
              <w:ind w:left="112" w:right="127" w:firstLine="284"/>
              <w:jc w:val="both"/>
              <w:rPr>
                <w:rFonts w:ascii="GHEA Grapalat" w:hAnsi="GHEA Grapalat" w:cs="Arial"/>
                <w:sz w:val="24"/>
                <w:szCs w:val="24"/>
                <w:lang w:val="hy-AM"/>
              </w:rPr>
            </w:pPr>
            <w:r w:rsidRPr="008E4D62">
              <w:rPr>
                <w:rFonts w:ascii="GHEA Grapalat" w:hAnsi="GHEA Grapalat" w:cs="Arial"/>
                <w:sz w:val="24"/>
                <w:szCs w:val="24"/>
                <w:lang w:val="hy-AM"/>
              </w:rPr>
              <w:t>ՀՀ հողային օրենսգրքի համաձայն՝ օտարերկրյա ֆիզիկական անձինք չեն կարող տիրապետել միայն գյուղատնտեսական նշանակության հողերի: Այս առումով, Կադաստրի կոմիտեն առաջարկում է համապատասխանեցնել հողի սեփականության վերաբերյալ ազգային վերաբերմունքի սահմանափակումները գործող օրենսդրությանը:</w:t>
            </w:r>
          </w:p>
          <w:p w14:paraId="2FDCBA2D" w14:textId="5B94C5A5" w:rsidR="00653BB5" w:rsidRPr="008E4D62" w:rsidRDefault="00DA2975" w:rsidP="008E4D62">
            <w:pPr>
              <w:ind w:left="112" w:right="127" w:firstLine="284"/>
              <w:jc w:val="both"/>
              <w:rPr>
                <w:rFonts w:ascii="GHEA Grapalat" w:hAnsi="GHEA Grapalat"/>
                <w:sz w:val="24"/>
                <w:szCs w:val="24"/>
                <w:lang w:val="hy-AM"/>
              </w:rPr>
            </w:pPr>
            <w:r w:rsidRPr="008E4D62">
              <w:rPr>
                <w:rFonts w:ascii="GHEA Grapalat" w:hAnsi="GHEA Grapalat"/>
                <w:sz w:val="24"/>
                <w:szCs w:val="24"/>
                <w:lang w:val="hy-AM"/>
              </w:rPr>
              <w:t>According to the Land Code of the Republic of Armenia foreign natural persons may not own only lands of agricultural purposes. In this regard, Cadastre Committee suggests that Limitation on National Treatment concerning Land ownership be brought into line with current legislation.</w:t>
            </w:r>
          </w:p>
        </w:tc>
        <w:tc>
          <w:tcPr>
            <w:tcW w:w="7126" w:type="dxa"/>
            <w:gridSpan w:val="6"/>
            <w:tcBorders>
              <w:top w:val="outset" w:sz="6" w:space="0" w:color="auto"/>
              <w:left w:val="outset" w:sz="6" w:space="0" w:color="auto"/>
              <w:bottom w:val="outset" w:sz="6" w:space="0" w:color="auto"/>
              <w:right w:val="outset" w:sz="6" w:space="0" w:color="auto"/>
            </w:tcBorders>
          </w:tcPr>
          <w:p w14:paraId="5335B7FC" w14:textId="77777777" w:rsidR="00DC26D5" w:rsidRDefault="004E5C89" w:rsidP="008E4D62">
            <w:pPr>
              <w:spacing w:after="0"/>
              <w:jc w:val="center"/>
              <w:rPr>
                <w:rFonts w:ascii="GHEA Grapalat" w:hAnsi="GHEA Grapalat"/>
                <w:b/>
                <w:sz w:val="24"/>
                <w:szCs w:val="24"/>
                <w:lang w:val="hy-AM"/>
              </w:rPr>
            </w:pPr>
            <w:r w:rsidRPr="008E4D62">
              <w:rPr>
                <w:rFonts w:ascii="GHEA Grapalat" w:hAnsi="GHEA Grapalat"/>
                <w:b/>
                <w:sz w:val="24"/>
                <w:szCs w:val="24"/>
                <w:lang w:val="hy-AM"/>
              </w:rPr>
              <w:t>Ընդունվել է</w:t>
            </w:r>
            <w:r w:rsidR="00B65EFD" w:rsidRPr="008E4D62">
              <w:rPr>
                <w:rFonts w:ascii="GHEA Grapalat" w:hAnsi="GHEA Grapalat"/>
                <w:b/>
                <w:sz w:val="24"/>
                <w:szCs w:val="24"/>
                <w:lang w:val="hy-AM"/>
              </w:rPr>
              <w:t>։</w:t>
            </w:r>
            <w:r w:rsidR="00DC26D5">
              <w:rPr>
                <w:rFonts w:ascii="GHEA Grapalat" w:hAnsi="GHEA Grapalat"/>
                <w:b/>
                <w:sz w:val="24"/>
                <w:szCs w:val="24"/>
                <w:lang w:val="hy-AM"/>
              </w:rPr>
              <w:t xml:space="preserve"> </w:t>
            </w:r>
          </w:p>
          <w:p w14:paraId="22A5A086" w14:textId="673C1231" w:rsidR="00392004" w:rsidRPr="00E45EF5" w:rsidRDefault="00392004" w:rsidP="006C15B7">
            <w:pPr>
              <w:pStyle w:val="Title"/>
              <w:keepNext w:val="0"/>
              <w:widowControl w:val="0"/>
              <w:spacing w:after="0" w:line="276" w:lineRule="auto"/>
              <w:ind w:left="123" w:right="165" w:firstLine="284"/>
              <w:jc w:val="both"/>
              <w:outlineLvl w:val="0"/>
              <w:rPr>
                <w:rFonts w:ascii="GHEA Grapalat" w:eastAsiaTheme="minorHAnsi" w:hAnsi="GHEA Grapalat" w:cstheme="minorBidi"/>
                <w:b w:val="0"/>
                <w:bCs w:val="0"/>
                <w:caps w:val="0"/>
                <w:kern w:val="0"/>
                <w:lang w:eastAsia="en-US" w:bidi="ar-SA"/>
              </w:rPr>
            </w:pPr>
            <w:r w:rsidRPr="008D7326">
              <w:rPr>
                <w:rFonts w:ascii="GHEA Grapalat" w:eastAsiaTheme="minorHAnsi" w:hAnsi="GHEA Grapalat" w:cstheme="minorBidi"/>
                <w:b w:val="0"/>
                <w:bCs w:val="0"/>
                <w:caps w:val="0"/>
                <w:kern w:val="0"/>
                <w:lang w:eastAsia="en-US" w:bidi="ar-SA"/>
              </w:rPr>
              <w:t xml:space="preserve">Կատարվել է համապատասխան փոփոխություն </w:t>
            </w:r>
            <w:r w:rsidR="005B0369" w:rsidRPr="008D7326">
              <w:rPr>
                <w:rFonts w:ascii="GHEA Grapalat" w:eastAsiaTheme="minorHAnsi" w:hAnsi="GHEA Grapalat" w:cstheme="minorBidi"/>
                <w:b w:val="0"/>
                <w:bCs w:val="0"/>
                <w:caps w:val="0"/>
                <w:kern w:val="0"/>
                <w:lang w:eastAsia="en-US" w:bidi="ar-SA"/>
              </w:rPr>
              <w:t>Հ</w:t>
            </w:r>
            <w:r w:rsidRPr="008D7326">
              <w:rPr>
                <w:rFonts w:ascii="GHEA Grapalat" w:eastAsiaTheme="minorHAnsi" w:hAnsi="GHEA Grapalat" w:cstheme="minorBidi"/>
                <w:b w:val="0"/>
                <w:bCs w:val="0"/>
                <w:caps w:val="0"/>
                <w:kern w:val="0"/>
                <w:lang w:eastAsia="en-US" w:bidi="ar-SA"/>
              </w:rPr>
              <w:t xml:space="preserve">ամաձայնագրի նախագծի </w:t>
            </w:r>
            <w:r w:rsidR="004B5876">
              <w:rPr>
                <w:rFonts w:ascii="GHEA Grapalat" w:eastAsiaTheme="minorHAnsi" w:hAnsi="GHEA Grapalat" w:cstheme="minorBidi"/>
                <w:b w:val="0"/>
                <w:bCs w:val="0"/>
                <w:caps w:val="0"/>
                <w:kern w:val="0"/>
                <w:lang w:eastAsia="en-US" w:bidi="ar-SA"/>
              </w:rPr>
              <w:t>ծ</w:t>
            </w:r>
            <w:r w:rsidR="005B0369" w:rsidRPr="00E45EF5">
              <w:rPr>
                <w:rFonts w:ascii="GHEA Grapalat" w:eastAsiaTheme="minorHAnsi" w:hAnsi="GHEA Grapalat" w:cstheme="minorBidi"/>
                <w:b w:val="0"/>
                <w:bCs w:val="0"/>
                <w:caps w:val="0"/>
                <w:kern w:val="0"/>
                <w:lang w:eastAsia="en-US" w:bidi="ar-SA"/>
              </w:rPr>
              <w:t xml:space="preserve">առայությունների առևտրի մասով Հայաստանի Հանրապետության կողմից հատուկ պարտավորությունների </w:t>
            </w:r>
            <w:r w:rsidR="00E02F1C">
              <w:rPr>
                <w:rFonts w:ascii="GHEA Grapalat" w:eastAsiaTheme="minorHAnsi" w:hAnsi="GHEA Grapalat" w:cstheme="minorBidi"/>
                <w:b w:val="0"/>
                <w:bCs w:val="0"/>
                <w:caps w:val="0"/>
                <w:kern w:val="0"/>
                <w:lang w:eastAsia="en-US" w:bidi="ar-SA"/>
              </w:rPr>
              <w:t>ժամանակա</w:t>
            </w:r>
            <w:r w:rsidRPr="008D7326">
              <w:rPr>
                <w:rFonts w:ascii="GHEA Grapalat" w:eastAsiaTheme="minorHAnsi" w:hAnsi="GHEA Grapalat" w:cstheme="minorBidi"/>
                <w:b w:val="0"/>
                <w:bCs w:val="0"/>
                <w:caps w:val="0"/>
                <w:kern w:val="0"/>
                <w:lang w:eastAsia="en-US" w:bidi="ar-SA"/>
              </w:rPr>
              <w:t xml:space="preserve">ցանկում, որը համաձայնեցվել է </w:t>
            </w:r>
            <w:r w:rsidR="005B0369" w:rsidRPr="008D7326">
              <w:rPr>
                <w:rFonts w:ascii="GHEA Grapalat" w:eastAsiaTheme="minorHAnsi" w:hAnsi="GHEA Grapalat" w:cstheme="minorBidi"/>
                <w:b w:val="0"/>
                <w:bCs w:val="0"/>
                <w:caps w:val="0"/>
                <w:kern w:val="0"/>
                <w:lang w:eastAsia="en-US" w:bidi="ar-SA"/>
              </w:rPr>
              <w:t>Հ</w:t>
            </w:r>
            <w:r w:rsidR="00E02F1C" w:rsidRPr="008D7326">
              <w:rPr>
                <w:rFonts w:ascii="GHEA Grapalat" w:eastAsiaTheme="minorHAnsi" w:hAnsi="GHEA Grapalat" w:cstheme="minorBidi"/>
                <w:b w:val="0"/>
                <w:bCs w:val="0"/>
                <w:caps w:val="0"/>
                <w:kern w:val="0"/>
                <w:lang w:eastAsia="en-US" w:bidi="ar-SA"/>
              </w:rPr>
              <w:t>Հ</w:t>
            </w:r>
            <w:r w:rsidRPr="008D7326">
              <w:rPr>
                <w:rFonts w:ascii="GHEA Grapalat" w:eastAsiaTheme="minorHAnsi" w:hAnsi="GHEA Grapalat" w:cstheme="minorBidi"/>
                <w:b w:val="0"/>
                <w:bCs w:val="0"/>
                <w:caps w:val="0"/>
                <w:kern w:val="0"/>
                <w:lang w:eastAsia="en-US" w:bidi="ar-SA"/>
              </w:rPr>
              <w:t xml:space="preserve"> կադաստրի կոմիտեի հետ </w:t>
            </w:r>
            <w:r w:rsidRPr="00216920">
              <w:rPr>
                <w:rFonts w:ascii="GHEA Grapalat" w:eastAsiaTheme="minorHAnsi" w:hAnsi="GHEA Grapalat" w:cstheme="minorBidi"/>
                <w:b w:val="0"/>
                <w:bCs w:val="0"/>
                <w:caps w:val="0"/>
                <w:kern w:val="0"/>
                <w:lang w:eastAsia="en-US" w:bidi="ar-SA"/>
              </w:rPr>
              <w:t>(</w:t>
            </w:r>
            <w:r>
              <w:rPr>
                <w:rFonts w:ascii="GHEA Grapalat" w:eastAsiaTheme="minorHAnsi" w:hAnsi="GHEA Grapalat" w:cstheme="minorBidi"/>
                <w:b w:val="0"/>
                <w:bCs w:val="0"/>
                <w:caps w:val="0"/>
                <w:kern w:val="0"/>
                <w:lang w:eastAsia="en-US" w:bidi="ar-SA"/>
              </w:rPr>
              <w:t>կցվում է է</w:t>
            </w:r>
            <w:r w:rsidR="008D7326">
              <w:rPr>
                <w:rFonts w:ascii="GHEA Grapalat" w:eastAsiaTheme="minorHAnsi" w:hAnsi="GHEA Grapalat" w:cstheme="minorBidi"/>
                <w:b w:val="0"/>
                <w:bCs w:val="0"/>
                <w:caps w:val="0"/>
                <w:kern w:val="0"/>
                <w:lang w:eastAsia="en-US" w:bidi="ar-SA"/>
              </w:rPr>
              <w:t>լ</w:t>
            </w:r>
            <w:r w:rsidRPr="008D7326">
              <w:rPr>
                <w:rFonts w:ascii="GHEA Grapalat" w:eastAsiaTheme="minorHAnsi" w:hAnsi="GHEA Grapalat" w:cstheme="minorBidi" w:hint="eastAsia"/>
                <w:b w:val="0"/>
                <w:bCs w:val="0"/>
                <w:caps w:val="0"/>
                <w:kern w:val="0"/>
                <w:lang w:eastAsia="en-US" w:bidi="ar-SA"/>
              </w:rPr>
              <w:t>․</w:t>
            </w:r>
            <w:r w:rsidRPr="00216920">
              <w:rPr>
                <w:rFonts w:ascii="GHEA Grapalat" w:eastAsiaTheme="minorHAnsi" w:hAnsi="GHEA Grapalat" w:cstheme="minorBidi"/>
                <w:b w:val="0"/>
                <w:bCs w:val="0"/>
                <w:caps w:val="0"/>
                <w:kern w:val="0"/>
                <w:lang w:eastAsia="en-US" w:bidi="ar-SA"/>
              </w:rPr>
              <w:t xml:space="preserve"> փոստով ներկայացված կարծիքը)</w:t>
            </w:r>
            <w:r w:rsidRPr="00E45EF5">
              <w:rPr>
                <w:rFonts w:ascii="GHEA Grapalat" w:eastAsiaTheme="minorHAnsi" w:hAnsi="GHEA Grapalat" w:cstheme="minorBidi"/>
                <w:b w:val="0"/>
                <w:bCs w:val="0"/>
                <w:caps w:val="0"/>
                <w:kern w:val="0"/>
                <w:lang w:eastAsia="en-US" w:bidi="ar-SA"/>
              </w:rPr>
              <w:t>։</w:t>
            </w:r>
          </w:p>
          <w:p w14:paraId="41DF18A7" w14:textId="470C06A7" w:rsidR="00110845" w:rsidRPr="00392004" w:rsidRDefault="00392004" w:rsidP="008D7326">
            <w:pPr>
              <w:pStyle w:val="Title"/>
              <w:keepNext w:val="0"/>
              <w:widowControl w:val="0"/>
              <w:tabs>
                <w:tab w:val="left" w:pos="6780"/>
              </w:tabs>
              <w:spacing w:after="0" w:line="276" w:lineRule="auto"/>
              <w:ind w:left="123" w:right="306" w:firstLine="284"/>
              <w:jc w:val="both"/>
              <w:outlineLvl w:val="0"/>
              <w:rPr>
                <w:rFonts w:ascii="GHEA Grapalat" w:hAnsi="GHEA Grapalat" w:cs="Times New Roman"/>
                <w:bCs w:val="0"/>
                <w:color w:val="000000"/>
              </w:rPr>
            </w:pPr>
            <w:r>
              <w:rPr>
                <w:rFonts w:ascii="GHEA Grapalat" w:hAnsi="GHEA Grapalat"/>
                <w:bCs w:val="0"/>
              </w:rPr>
              <w:t xml:space="preserve"> </w:t>
            </w:r>
            <w:r w:rsidR="004E5C89" w:rsidRPr="00392004">
              <w:rPr>
                <w:rFonts w:ascii="Calibri" w:hAnsi="Calibri" w:cs="Calibri"/>
                <w:bCs w:val="0"/>
                <w:color w:val="000000"/>
              </w:rPr>
              <w:t> </w:t>
            </w:r>
          </w:p>
        </w:tc>
      </w:tr>
      <w:tr w:rsidR="00713373" w:rsidRPr="008E4D62" w14:paraId="4874CC66" w14:textId="77777777" w:rsidTr="00CC4989">
        <w:trPr>
          <w:tblCellSpacing w:w="0" w:type="dxa"/>
          <w:jc w:val="center"/>
        </w:trPr>
        <w:tc>
          <w:tcPr>
            <w:tcW w:w="12013"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1AF2EA17" w:rsidR="00713373" w:rsidRPr="008E4D62" w:rsidRDefault="00187627" w:rsidP="008E4D62">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6</w:t>
            </w:r>
            <w:r w:rsidR="00713373" w:rsidRPr="008E4D62">
              <w:rPr>
                <w:rFonts w:ascii="GHEA Grapalat" w:eastAsia="Times New Roman" w:hAnsi="GHEA Grapalat" w:cs="Times New Roman"/>
                <w:b/>
                <w:bCs/>
                <w:color w:val="000000"/>
                <w:sz w:val="24"/>
                <w:szCs w:val="24"/>
                <w:lang w:val="hy-AM"/>
              </w:rPr>
              <w:t xml:space="preserve">. ՀՀ </w:t>
            </w:r>
            <w:r w:rsidR="00F20859" w:rsidRPr="008E4D62">
              <w:rPr>
                <w:rFonts w:ascii="GHEA Grapalat" w:eastAsia="Times New Roman" w:hAnsi="GHEA Grapalat" w:cs="Times New Roman"/>
                <w:b/>
                <w:bCs/>
                <w:color w:val="000000"/>
                <w:sz w:val="24"/>
                <w:szCs w:val="24"/>
                <w:lang w:val="hy-AM"/>
              </w:rPr>
              <w:t>առողջապահության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161AA7A8" w:rsidR="00713373" w:rsidRPr="008E4D62" w:rsidRDefault="00A4272B"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2</w:t>
            </w:r>
            <w:r w:rsidR="00F20859" w:rsidRPr="008E4D62">
              <w:rPr>
                <w:rFonts w:ascii="GHEA Grapalat" w:eastAsia="Times New Roman" w:hAnsi="GHEA Grapalat" w:cs="Times New Roman"/>
                <w:b/>
                <w:bCs/>
                <w:color w:val="000000"/>
                <w:sz w:val="24"/>
                <w:szCs w:val="24"/>
                <w:lang w:val="hy-AM"/>
              </w:rPr>
              <w:t>4</w:t>
            </w:r>
            <w:r w:rsidR="00411F49" w:rsidRPr="008E4D62">
              <w:rPr>
                <w:rFonts w:ascii="MS Mincho" w:eastAsia="MS Mincho" w:hAnsi="MS Mincho" w:cs="MS Mincho" w:hint="eastAsia"/>
                <w:b/>
                <w:bCs/>
                <w:color w:val="000000"/>
                <w:sz w:val="24"/>
                <w:szCs w:val="24"/>
                <w:lang w:val="hy-AM"/>
              </w:rPr>
              <w:t>․</w:t>
            </w:r>
            <w:r w:rsidR="00516FF4" w:rsidRPr="008E4D62">
              <w:rPr>
                <w:rFonts w:ascii="GHEA Grapalat" w:eastAsia="Times New Roman" w:hAnsi="GHEA Grapalat" w:cs="Times New Roman"/>
                <w:b/>
                <w:bCs/>
                <w:color w:val="000000"/>
                <w:sz w:val="24"/>
                <w:szCs w:val="24"/>
                <w:lang w:val="hy-AM"/>
              </w:rPr>
              <w:t>0</w:t>
            </w:r>
            <w:r w:rsidR="00F20859" w:rsidRPr="008E4D62">
              <w:rPr>
                <w:rFonts w:ascii="GHEA Grapalat" w:eastAsia="Times New Roman" w:hAnsi="GHEA Grapalat" w:cs="Times New Roman"/>
                <w:b/>
                <w:bCs/>
                <w:color w:val="000000"/>
                <w:sz w:val="24"/>
                <w:szCs w:val="24"/>
                <w:lang w:val="hy-AM"/>
              </w:rPr>
              <w:t>6</w:t>
            </w:r>
            <w:r w:rsidR="00411F49" w:rsidRPr="008E4D62">
              <w:rPr>
                <w:rFonts w:ascii="MS Mincho" w:eastAsia="MS Mincho" w:hAnsi="MS Mincho" w:cs="MS Mincho" w:hint="eastAsia"/>
                <w:b/>
                <w:bCs/>
                <w:color w:val="000000"/>
                <w:sz w:val="24"/>
                <w:szCs w:val="24"/>
                <w:lang w:val="hy-AM"/>
              </w:rPr>
              <w:t>․</w:t>
            </w:r>
            <w:r w:rsidR="00411F49" w:rsidRPr="008E4D62">
              <w:rPr>
                <w:rFonts w:ascii="GHEA Grapalat" w:eastAsia="Times New Roman" w:hAnsi="GHEA Grapalat" w:cs="Times New Roman"/>
                <w:b/>
                <w:bCs/>
                <w:color w:val="000000"/>
                <w:sz w:val="24"/>
                <w:szCs w:val="24"/>
                <w:lang w:val="hy-AM"/>
              </w:rPr>
              <w:t>202</w:t>
            </w:r>
            <w:r w:rsidR="003E31C4" w:rsidRPr="008E4D62">
              <w:rPr>
                <w:rFonts w:ascii="GHEA Grapalat" w:eastAsia="Times New Roman" w:hAnsi="GHEA Grapalat" w:cs="Times New Roman"/>
                <w:b/>
                <w:bCs/>
                <w:color w:val="000000"/>
                <w:sz w:val="24"/>
                <w:szCs w:val="24"/>
                <w:lang w:val="hy-AM"/>
              </w:rPr>
              <w:t>5</w:t>
            </w:r>
            <w:r w:rsidR="00713373" w:rsidRPr="008E4D62">
              <w:rPr>
                <w:rFonts w:ascii="GHEA Grapalat" w:eastAsia="Times New Roman" w:hAnsi="GHEA Grapalat" w:cs="Times New Roman"/>
                <w:b/>
                <w:bCs/>
                <w:color w:val="000000"/>
                <w:sz w:val="24"/>
                <w:szCs w:val="24"/>
                <w:lang w:val="hy-AM"/>
              </w:rPr>
              <w:t>թ.</w:t>
            </w:r>
          </w:p>
        </w:tc>
      </w:tr>
      <w:tr w:rsidR="00713373" w:rsidRPr="008E4D62" w14:paraId="0EF70C81" w14:textId="77777777" w:rsidTr="00CC4989">
        <w:trPr>
          <w:trHeight w:val="376"/>
          <w:tblCellSpacing w:w="0" w:type="dxa"/>
          <w:jc w:val="center"/>
        </w:trPr>
        <w:tc>
          <w:tcPr>
            <w:tcW w:w="12013"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8E4D62" w:rsidRDefault="00713373" w:rsidP="008E4D62">
            <w:pPr>
              <w:spacing w:after="0"/>
              <w:ind w:left="112"/>
              <w:rPr>
                <w:rFonts w:ascii="GHEA Grapalat" w:eastAsia="Times New Roman" w:hAnsi="GHEA Grapalat" w:cs="Times New Roman"/>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0E3DF7ED" w:rsidR="00713373" w:rsidRPr="008E4D62" w:rsidRDefault="00713373" w:rsidP="008E4D62">
            <w:pPr>
              <w:spacing w:after="0"/>
              <w:jc w:val="center"/>
              <w:rPr>
                <w:rFonts w:ascii="GHEA Grapalat" w:eastAsia="Times New Roman" w:hAnsi="GHEA Grapalat" w:cs="Times New Roman"/>
                <w:b/>
                <w:bCs/>
                <w:color w:val="000000"/>
                <w:sz w:val="24"/>
                <w:szCs w:val="24"/>
                <w:lang w:val="hy-AM"/>
              </w:rPr>
            </w:pPr>
            <w:r w:rsidRPr="008E4D62">
              <w:rPr>
                <w:rFonts w:ascii="GHEA Grapalat" w:eastAsia="Times New Roman" w:hAnsi="GHEA Grapalat" w:cs="Times New Roman"/>
                <w:b/>
                <w:bCs/>
                <w:color w:val="000000"/>
                <w:sz w:val="24"/>
                <w:szCs w:val="24"/>
                <w:lang w:val="hy-AM"/>
              </w:rPr>
              <w:t xml:space="preserve">N </w:t>
            </w:r>
            <w:r w:rsidR="00F20859" w:rsidRPr="008E4D62">
              <w:rPr>
                <w:rFonts w:ascii="GHEA Grapalat" w:eastAsia="Times New Roman" w:hAnsi="GHEA Grapalat" w:cs="Times New Roman"/>
                <w:b/>
                <w:bCs/>
                <w:color w:val="000000"/>
                <w:sz w:val="24"/>
                <w:szCs w:val="24"/>
                <w:lang w:val="hy-AM"/>
              </w:rPr>
              <w:t>ԱԱ/10.2/20755-2025</w:t>
            </w:r>
          </w:p>
        </w:tc>
      </w:tr>
      <w:tr w:rsidR="009311D9" w:rsidRPr="008E4D62" w14:paraId="0DE59E16" w14:textId="77777777" w:rsidTr="004C3D13">
        <w:trPr>
          <w:gridBefore w:val="1"/>
          <w:wBefore w:w="9" w:type="dxa"/>
          <w:trHeight w:val="2869"/>
          <w:tblCellSpacing w:w="0" w:type="dxa"/>
          <w:jc w:val="center"/>
        </w:trPr>
        <w:tc>
          <w:tcPr>
            <w:tcW w:w="7319" w:type="dxa"/>
            <w:gridSpan w:val="2"/>
            <w:tcBorders>
              <w:top w:val="outset" w:sz="6" w:space="0" w:color="auto"/>
              <w:left w:val="outset" w:sz="6" w:space="0" w:color="auto"/>
              <w:bottom w:val="outset" w:sz="6" w:space="0" w:color="auto"/>
              <w:right w:val="outset" w:sz="6" w:space="0" w:color="auto"/>
            </w:tcBorders>
            <w:shd w:val="clear" w:color="auto" w:fill="FFFFFF"/>
          </w:tcPr>
          <w:p w14:paraId="4D3A40DD" w14:textId="179E93D4" w:rsidR="004C3D13" w:rsidRPr="008E4D62" w:rsidRDefault="00F20859" w:rsidP="008E4D62">
            <w:pPr>
              <w:spacing w:after="0"/>
              <w:ind w:left="112" w:right="232" w:firstLine="284"/>
              <w:jc w:val="both"/>
              <w:rPr>
                <w:rFonts w:ascii="GHEA Grapalat" w:hAnsi="GHEA Grapalat"/>
                <w:color w:val="000000"/>
                <w:sz w:val="24"/>
                <w:szCs w:val="24"/>
                <w:shd w:val="clear" w:color="auto" w:fill="FFFFFF"/>
                <w:lang w:val="hy-AM"/>
              </w:rPr>
            </w:pPr>
            <w:r w:rsidRPr="008E4D62">
              <w:rPr>
                <w:rFonts w:ascii="GHEA Grapalat" w:hAnsi="GHEA Grapalat"/>
                <w:color w:val="000000"/>
                <w:sz w:val="24"/>
                <w:szCs w:val="24"/>
                <w:shd w:val="clear" w:color="auto" w:fill="FFFFFF"/>
                <w:lang w:val="hy-AM"/>
              </w:rPr>
              <w:t>Հայտնում եմ, որ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Առողջապահության նախարարությունն առաջարկություն և դիտողություն չունի:</w:t>
            </w:r>
          </w:p>
        </w:tc>
        <w:tc>
          <w:tcPr>
            <w:tcW w:w="7020"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70873413" w14:textId="447F0A69" w:rsidR="008076E6" w:rsidRPr="008E4D62" w:rsidRDefault="008B4456" w:rsidP="008E4D62">
            <w:pPr>
              <w:tabs>
                <w:tab w:val="left" w:pos="851"/>
              </w:tabs>
              <w:ind w:left="112" w:right="318"/>
              <w:jc w:val="center"/>
              <w:rPr>
                <w:rFonts w:ascii="GHEA Grapalat" w:hAnsi="GHEA Grapalat"/>
                <w:b/>
                <w:sz w:val="24"/>
                <w:szCs w:val="24"/>
                <w:lang w:val="hy-AM"/>
              </w:rPr>
            </w:pPr>
            <w:r w:rsidRPr="008E4D62">
              <w:rPr>
                <w:rFonts w:ascii="GHEA Grapalat" w:hAnsi="GHEA Grapalat"/>
                <w:b/>
                <w:sz w:val="24"/>
                <w:szCs w:val="24"/>
                <w:lang w:val="hy-AM"/>
              </w:rPr>
              <w:t xml:space="preserve">Ընդունվել է։ </w:t>
            </w:r>
          </w:p>
        </w:tc>
      </w:tr>
      <w:tr w:rsidR="00230419" w:rsidRPr="008E4D62" w14:paraId="7EE7AF90" w14:textId="77777777" w:rsidTr="00CC4989">
        <w:trPr>
          <w:tblCellSpacing w:w="0" w:type="dxa"/>
          <w:jc w:val="center"/>
        </w:trPr>
        <w:tc>
          <w:tcPr>
            <w:tcW w:w="12013" w:type="dxa"/>
            <w:gridSpan w:val="7"/>
            <w:vMerge w:val="restart"/>
            <w:tcBorders>
              <w:top w:val="outset" w:sz="6" w:space="0" w:color="auto"/>
              <w:left w:val="outset" w:sz="6" w:space="0" w:color="auto"/>
              <w:bottom w:val="outset" w:sz="6" w:space="0" w:color="auto"/>
              <w:right w:val="outset" w:sz="6" w:space="0" w:color="auto"/>
            </w:tcBorders>
            <w:shd w:val="clear" w:color="auto" w:fill="D0D0D0"/>
            <w:hideMark/>
          </w:tcPr>
          <w:p w14:paraId="7E8FAD8B" w14:textId="7017C7B6" w:rsidR="00230419" w:rsidRPr="008E4D62" w:rsidRDefault="00187627" w:rsidP="008E4D62">
            <w:pPr>
              <w:spacing w:before="100" w:beforeAutospacing="1" w:after="100" w:afterAutospacing="1"/>
              <w:ind w:right="190"/>
              <w:jc w:val="center"/>
              <w:rPr>
                <w:rFonts w:ascii="GHEA Grapalat" w:eastAsia="Times New Roman" w:hAnsi="GHEA Grapalat" w:cs="Times New Roman"/>
                <w:b/>
                <w:color w:val="000000"/>
                <w:sz w:val="24"/>
                <w:szCs w:val="24"/>
                <w:lang w:val="hy-AM"/>
              </w:rPr>
            </w:pPr>
            <w:r w:rsidRPr="008E4D62">
              <w:rPr>
                <w:rFonts w:ascii="GHEA Grapalat" w:eastAsia="Times New Roman" w:hAnsi="GHEA Grapalat" w:cs="Times New Roman"/>
                <w:b/>
                <w:color w:val="000000"/>
                <w:sz w:val="24"/>
                <w:szCs w:val="24"/>
                <w:lang w:val="hy-AM"/>
              </w:rPr>
              <w:t>7</w:t>
            </w:r>
            <w:r w:rsidR="00230419" w:rsidRPr="008E4D62">
              <w:rPr>
                <w:rFonts w:ascii="GHEA Grapalat" w:eastAsia="Times New Roman" w:hAnsi="GHEA Grapalat" w:cs="Times New Roman"/>
                <w:b/>
                <w:color w:val="000000"/>
                <w:sz w:val="24"/>
                <w:szCs w:val="24"/>
                <w:lang w:val="hy-AM"/>
              </w:rPr>
              <w:t xml:space="preserve">. ՀՀ </w:t>
            </w:r>
            <w:r w:rsidR="002238B8" w:rsidRPr="008E4D62">
              <w:rPr>
                <w:rFonts w:ascii="GHEA Grapalat" w:eastAsia="Times New Roman" w:hAnsi="GHEA Grapalat" w:cs="Times New Roman"/>
                <w:b/>
                <w:color w:val="000000"/>
                <w:sz w:val="24"/>
                <w:szCs w:val="24"/>
                <w:lang w:val="hy-AM"/>
              </w:rPr>
              <w:t>ներքին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6901A36E" w14:textId="32E28A3D" w:rsidR="00230419" w:rsidRPr="008E4D62" w:rsidRDefault="00876BF7" w:rsidP="008E4D62">
            <w:pPr>
              <w:spacing w:after="0"/>
              <w:ind w:left="168" w:right="190"/>
              <w:rPr>
                <w:rFonts w:ascii="GHEA Grapalat" w:eastAsia="Times New Roman" w:hAnsi="GHEA Grapalat" w:cs="Times New Roman"/>
                <w:b/>
                <w:color w:val="000000"/>
                <w:sz w:val="24"/>
                <w:szCs w:val="24"/>
                <w:lang w:val="hy-AM"/>
              </w:rPr>
            </w:pPr>
            <w:r w:rsidRPr="008E4D62">
              <w:rPr>
                <w:rFonts w:ascii="GHEA Grapalat" w:eastAsia="Times New Roman" w:hAnsi="GHEA Grapalat" w:cs="Times New Roman"/>
                <w:b/>
                <w:color w:val="000000"/>
                <w:sz w:val="24"/>
                <w:szCs w:val="24"/>
                <w:lang w:val="hy-AM"/>
              </w:rPr>
              <w:t>2</w:t>
            </w:r>
            <w:r w:rsidR="002238B8" w:rsidRPr="008E4D62">
              <w:rPr>
                <w:rFonts w:ascii="GHEA Grapalat" w:eastAsia="Times New Roman" w:hAnsi="GHEA Grapalat" w:cs="Times New Roman"/>
                <w:b/>
                <w:color w:val="000000"/>
                <w:sz w:val="24"/>
                <w:szCs w:val="24"/>
                <w:lang w:val="hy-AM"/>
              </w:rPr>
              <w:t>4</w:t>
            </w:r>
            <w:r w:rsidR="00CA6996" w:rsidRPr="008E4D62">
              <w:rPr>
                <w:rFonts w:ascii="GHEA Grapalat" w:eastAsia="Times New Roman" w:hAnsi="GHEA Grapalat" w:cs="Times New Roman"/>
                <w:b/>
                <w:color w:val="000000"/>
                <w:sz w:val="24"/>
                <w:szCs w:val="24"/>
                <w:lang w:val="hy-AM"/>
              </w:rPr>
              <w:t>.</w:t>
            </w:r>
            <w:r w:rsidR="00E05906" w:rsidRPr="008E4D62">
              <w:rPr>
                <w:rFonts w:ascii="GHEA Grapalat" w:eastAsia="Times New Roman" w:hAnsi="GHEA Grapalat" w:cs="Times New Roman"/>
                <w:b/>
                <w:color w:val="000000"/>
                <w:sz w:val="24"/>
                <w:szCs w:val="24"/>
                <w:lang w:val="hy-AM"/>
              </w:rPr>
              <w:t>0</w:t>
            </w:r>
            <w:r w:rsidR="002238B8" w:rsidRPr="008E4D62">
              <w:rPr>
                <w:rFonts w:ascii="GHEA Grapalat" w:eastAsia="Times New Roman" w:hAnsi="GHEA Grapalat" w:cs="Times New Roman"/>
                <w:b/>
                <w:color w:val="000000"/>
                <w:sz w:val="24"/>
                <w:szCs w:val="24"/>
                <w:lang w:val="hy-AM"/>
              </w:rPr>
              <w:t>6</w:t>
            </w:r>
            <w:r w:rsidR="00230419" w:rsidRPr="008E4D62">
              <w:rPr>
                <w:rFonts w:ascii="GHEA Grapalat" w:eastAsia="Times New Roman" w:hAnsi="GHEA Grapalat" w:cs="Times New Roman"/>
                <w:b/>
                <w:color w:val="000000"/>
                <w:sz w:val="24"/>
                <w:szCs w:val="24"/>
                <w:lang w:val="hy-AM"/>
              </w:rPr>
              <w:t>.202</w:t>
            </w:r>
            <w:r w:rsidR="00977D1F" w:rsidRPr="008E4D62">
              <w:rPr>
                <w:rFonts w:ascii="GHEA Grapalat" w:eastAsia="Times New Roman" w:hAnsi="GHEA Grapalat" w:cs="Times New Roman"/>
                <w:b/>
                <w:color w:val="000000"/>
                <w:sz w:val="24"/>
                <w:szCs w:val="24"/>
                <w:lang w:val="hy-AM"/>
              </w:rPr>
              <w:t>5</w:t>
            </w:r>
            <w:r w:rsidR="00230419" w:rsidRPr="008E4D62">
              <w:rPr>
                <w:rFonts w:ascii="GHEA Grapalat" w:eastAsia="Times New Roman" w:hAnsi="GHEA Grapalat" w:cs="Times New Roman"/>
                <w:b/>
                <w:color w:val="000000"/>
                <w:sz w:val="24"/>
                <w:szCs w:val="24"/>
                <w:lang w:val="hy-AM"/>
              </w:rPr>
              <w:t>թ</w:t>
            </w:r>
            <w:r w:rsidR="00230419" w:rsidRPr="008E4D62">
              <w:rPr>
                <w:rFonts w:ascii="MS Mincho" w:eastAsia="MS Mincho" w:hAnsi="MS Mincho" w:cs="MS Mincho" w:hint="eastAsia"/>
                <w:b/>
                <w:color w:val="000000"/>
                <w:sz w:val="24"/>
                <w:szCs w:val="24"/>
                <w:lang w:val="hy-AM"/>
              </w:rPr>
              <w:t>․</w:t>
            </w:r>
          </w:p>
        </w:tc>
      </w:tr>
      <w:tr w:rsidR="00230419" w:rsidRPr="008E4D62" w14:paraId="5A01416E" w14:textId="77777777" w:rsidTr="00CC4989">
        <w:trPr>
          <w:tblCellSpacing w:w="0" w:type="dxa"/>
          <w:jc w:val="center"/>
        </w:trPr>
        <w:tc>
          <w:tcPr>
            <w:tcW w:w="12013"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472A24" w14:textId="77777777" w:rsidR="00230419" w:rsidRPr="008E4D62" w:rsidRDefault="00230419" w:rsidP="008E4D62">
            <w:pPr>
              <w:spacing w:after="0"/>
              <w:ind w:left="112" w:right="190"/>
              <w:rPr>
                <w:rFonts w:ascii="GHEA Grapalat" w:eastAsia="Times New Roman" w:hAnsi="GHEA Grapalat" w:cs="Times New Roman"/>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5A28603F" w14:textId="389FDC4C" w:rsidR="00230419" w:rsidRPr="008E4D62" w:rsidRDefault="00230419" w:rsidP="008E4D62">
            <w:pPr>
              <w:spacing w:after="0"/>
              <w:ind w:left="168" w:right="190"/>
              <w:jc w:val="center"/>
              <w:rPr>
                <w:rFonts w:ascii="GHEA Grapalat" w:eastAsia="Times New Roman" w:hAnsi="GHEA Grapalat" w:cs="Times New Roman"/>
                <w:b/>
                <w:color w:val="000000"/>
                <w:sz w:val="24"/>
                <w:szCs w:val="24"/>
                <w:lang w:val="hy-AM"/>
              </w:rPr>
            </w:pPr>
            <w:r w:rsidRPr="008E4D62">
              <w:rPr>
                <w:rFonts w:ascii="GHEA Grapalat" w:eastAsia="Times New Roman" w:hAnsi="GHEA Grapalat" w:cs="Times New Roman"/>
                <w:b/>
                <w:color w:val="000000"/>
                <w:sz w:val="24"/>
                <w:szCs w:val="24"/>
                <w:lang w:val="hy-AM"/>
              </w:rPr>
              <w:t>N</w:t>
            </w:r>
            <w:r w:rsidR="00622F4C" w:rsidRPr="008E4D62">
              <w:rPr>
                <w:rFonts w:ascii="GHEA Grapalat" w:eastAsia="Times New Roman" w:hAnsi="GHEA Grapalat" w:cs="Times New Roman"/>
                <w:b/>
                <w:color w:val="000000"/>
                <w:sz w:val="24"/>
                <w:szCs w:val="24"/>
                <w:lang w:val="hy-AM"/>
              </w:rPr>
              <w:t xml:space="preserve"> </w:t>
            </w:r>
            <w:r w:rsidR="002238B8" w:rsidRPr="008E4D62">
              <w:rPr>
                <w:rFonts w:ascii="GHEA Grapalat" w:eastAsia="Times New Roman" w:hAnsi="GHEA Grapalat" w:cs="Times New Roman"/>
                <w:b/>
                <w:color w:val="000000"/>
                <w:sz w:val="24"/>
                <w:szCs w:val="24"/>
                <w:lang w:val="hy-AM"/>
              </w:rPr>
              <w:t>41/9/163873-25</w:t>
            </w:r>
          </w:p>
        </w:tc>
      </w:tr>
      <w:tr w:rsidR="00230419" w:rsidRPr="008E4D62" w14:paraId="01464BDB"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5327C4A" w14:textId="77777777" w:rsidR="002238B8" w:rsidRPr="008E4D62" w:rsidRDefault="002238B8" w:rsidP="008E4D62">
            <w:pPr>
              <w:spacing w:after="0"/>
              <w:ind w:left="112" w:right="127" w:firstLine="284"/>
              <w:jc w:val="both"/>
              <w:rPr>
                <w:rFonts w:ascii="GHEA Grapalat" w:eastAsia="Times New Roman" w:hAnsi="GHEA Grapalat"/>
                <w:sz w:val="24"/>
                <w:szCs w:val="24"/>
                <w:lang w:val="hy-AM" w:eastAsia="ru-RU"/>
              </w:rPr>
            </w:pPr>
            <w:r w:rsidRPr="008E4D62">
              <w:rPr>
                <w:rFonts w:ascii="GHEA Grapalat" w:eastAsia="Times New Roman" w:hAnsi="GHEA Grapalat"/>
                <w:sz w:val="24"/>
                <w:szCs w:val="24"/>
                <w:lang w:val="hy-AM" w:eastAsia="ru-RU"/>
              </w:rPr>
              <w:t xml:space="preserve">Ի կատարումն փոխվարչապետի թիվ 05/02.6/19957-2025 </w:t>
            </w:r>
            <w:r w:rsidRPr="008E4D62">
              <w:rPr>
                <w:rFonts w:ascii="GHEA Grapalat" w:eastAsia="Times New Roman" w:hAnsi="GHEA Grapalat" w:cs="GHEA Grapalat"/>
                <w:sz w:val="24"/>
                <w:szCs w:val="24"/>
                <w:lang w:val="hy-AM" w:eastAsia="ru-RU"/>
              </w:rPr>
              <w:t>հան</w:t>
            </w:r>
            <w:r w:rsidRPr="008E4D62">
              <w:rPr>
                <w:rFonts w:ascii="GHEA Grapalat" w:eastAsia="Times New Roman" w:hAnsi="GHEA Grapalat"/>
                <w:sz w:val="24"/>
                <w:szCs w:val="24"/>
                <w:lang w:val="hy-AM" w:eastAsia="ru-RU"/>
              </w:rPr>
              <w:t>ձնարարականի՝ հայտնում եմ, որ ՀՀ ՆԳ նախարարությունում ուսումնասիրվել է «Արաբական Միացյալ Էմիրությունների կառավարության և Հայաստանի Հանրապետության կառավարության միջև ծառայությունների, առևտրի և ներդրումների մասին» համաձայնագրի նախագիծը, որն ընդհանուր առմամբ ընդունելի է, սակայն թյուրըմբռնումներից խուսափելու նպատակով առաջարկում եմ տրամադրել նաև նախագծի հայերեն տարբերակը։</w:t>
            </w:r>
          </w:p>
          <w:p w14:paraId="6567BFC8" w14:textId="178BD859" w:rsidR="00230419" w:rsidRPr="008E4D62" w:rsidRDefault="00230419" w:rsidP="008E4D62">
            <w:pPr>
              <w:spacing w:after="0"/>
              <w:ind w:left="112" w:right="127" w:firstLine="284"/>
              <w:contextualSpacing/>
              <w:jc w:val="both"/>
              <w:rPr>
                <w:rFonts w:ascii="GHEA Grapalat" w:hAnsi="GHEA Grapalat"/>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hideMark/>
          </w:tcPr>
          <w:p w14:paraId="44C2B377" w14:textId="2462AFDA" w:rsidR="00230419" w:rsidRPr="008E4D62" w:rsidRDefault="00CA6996" w:rsidP="008E4D62">
            <w:pPr>
              <w:spacing w:after="0"/>
              <w:ind w:left="112" w:right="190"/>
              <w:jc w:val="center"/>
              <w:rPr>
                <w:rFonts w:ascii="GHEA Grapalat" w:eastAsia="Times New Roman" w:hAnsi="GHEA Grapalat" w:cs="Calibri"/>
                <w:b/>
                <w:color w:val="000000"/>
                <w:sz w:val="24"/>
                <w:szCs w:val="24"/>
                <w:lang w:val="hy-AM"/>
              </w:rPr>
            </w:pPr>
            <w:r w:rsidRPr="008E4D62">
              <w:rPr>
                <w:rFonts w:ascii="GHEA Grapalat" w:eastAsia="Times New Roman" w:hAnsi="GHEA Grapalat" w:cs="Calibri"/>
                <w:b/>
                <w:color w:val="000000"/>
                <w:sz w:val="24"/>
                <w:szCs w:val="24"/>
                <w:lang w:val="hy-AM"/>
              </w:rPr>
              <w:t>Ընդունվել է</w:t>
            </w:r>
            <w:r w:rsidR="00B65EFD" w:rsidRPr="008E4D62">
              <w:rPr>
                <w:rFonts w:ascii="GHEA Grapalat" w:eastAsia="Times New Roman" w:hAnsi="GHEA Grapalat" w:cs="Calibri"/>
                <w:b/>
                <w:color w:val="000000"/>
                <w:sz w:val="24"/>
                <w:szCs w:val="24"/>
                <w:lang w:val="hy-AM"/>
              </w:rPr>
              <w:t>։</w:t>
            </w:r>
          </w:p>
          <w:p w14:paraId="4DF202A8" w14:textId="77777777" w:rsidR="00230419" w:rsidRPr="008E4D62" w:rsidRDefault="00230419" w:rsidP="008E4D62">
            <w:pPr>
              <w:spacing w:after="0"/>
              <w:ind w:left="112" w:right="190"/>
              <w:jc w:val="center"/>
              <w:rPr>
                <w:rFonts w:ascii="GHEA Grapalat" w:eastAsia="Times New Roman" w:hAnsi="GHEA Grapalat" w:cs="Calibri"/>
                <w:color w:val="000000"/>
                <w:sz w:val="24"/>
                <w:szCs w:val="24"/>
                <w:lang w:val="hy-AM"/>
              </w:rPr>
            </w:pPr>
          </w:p>
          <w:p w14:paraId="40F96BD3" w14:textId="77777777" w:rsidR="00230419" w:rsidRPr="008E4D62" w:rsidRDefault="00230419" w:rsidP="008E4D62">
            <w:pPr>
              <w:spacing w:after="0"/>
              <w:ind w:right="190"/>
              <w:rPr>
                <w:rFonts w:ascii="GHEA Grapalat" w:eastAsia="Times New Roman" w:hAnsi="GHEA Grapalat" w:cs="Calibri"/>
                <w:color w:val="000000"/>
                <w:sz w:val="24"/>
                <w:szCs w:val="24"/>
                <w:lang w:val="hy-AM"/>
              </w:rPr>
            </w:pPr>
          </w:p>
          <w:p w14:paraId="110F3CCB" w14:textId="77777777" w:rsidR="00230419" w:rsidRPr="008E4D62" w:rsidRDefault="00230419" w:rsidP="008E4D62">
            <w:pPr>
              <w:spacing w:after="0"/>
              <w:ind w:left="112" w:right="190"/>
              <w:jc w:val="center"/>
              <w:rPr>
                <w:rFonts w:ascii="GHEA Grapalat" w:eastAsia="Times New Roman" w:hAnsi="GHEA Grapalat" w:cs="Calibri"/>
                <w:color w:val="000000"/>
                <w:sz w:val="24"/>
                <w:szCs w:val="24"/>
                <w:lang w:val="hy-AM"/>
              </w:rPr>
            </w:pPr>
          </w:p>
          <w:p w14:paraId="4BCC16A6" w14:textId="77777777" w:rsidR="00230419" w:rsidRPr="008E4D62" w:rsidRDefault="00230419" w:rsidP="008E4D62">
            <w:pPr>
              <w:spacing w:after="0"/>
              <w:ind w:left="112" w:right="190"/>
              <w:jc w:val="center"/>
              <w:rPr>
                <w:rFonts w:ascii="GHEA Grapalat" w:eastAsia="Times New Roman" w:hAnsi="GHEA Grapalat" w:cs="Calibri"/>
                <w:color w:val="000000"/>
                <w:sz w:val="24"/>
                <w:szCs w:val="24"/>
                <w:lang w:val="hy-AM"/>
              </w:rPr>
            </w:pPr>
          </w:p>
          <w:p w14:paraId="1017EF5C" w14:textId="04EEC0D3" w:rsidR="00230419" w:rsidRPr="008E4D62" w:rsidRDefault="00230419" w:rsidP="008E4D62">
            <w:pPr>
              <w:spacing w:after="0"/>
              <w:ind w:left="112" w:right="190"/>
              <w:jc w:val="both"/>
              <w:rPr>
                <w:rFonts w:ascii="GHEA Grapalat" w:eastAsia="Times New Roman" w:hAnsi="GHEA Grapalat" w:cs="Times New Roman"/>
                <w:color w:val="000000"/>
                <w:sz w:val="24"/>
                <w:szCs w:val="24"/>
                <w:lang w:val="hy-AM"/>
              </w:rPr>
            </w:pPr>
          </w:p>
        </w:tc>
      </w:tr>
      <w:tr w:rsidR="00350A99" w:rsidRPr="008E4D62" w14:paraId="7916510F" w14:textId="77777777" w:rsidTr="00350A99">
        <w:trPr>
          <w:trHeight w:val="25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5BEEE18F" w14:textId="261EDD19" w:rsidR="00550EC5" w:rsidRPr="008E4D62" w:rsidRDefault="008076E6" w:rsidP="008E4D62">
            <w:pPr>
              <w:ind w:left="112"/>
              <w:jc w:val="center"/>
              <w:rPr>
                <w:rFonts w:ascii="GHEA Grapalat" w:hAnsi="GHEA Grapalat"/>
                <w:i/>
                <w:noProof/>
                <w:sz w:val="24"/>
                <w:szCs w:val="24"/>
                <w:lang w:val="hy-AM"/>
              </w:rPr>
            </w:pPr>
            <w:r w:rsidRPr="008E4D62">
              <w:rPr>
                <w:rFonts w:ascii="GHEA Grapalat" w:eastAsia="Times New Roman" w:hAnsi="GHEA Grapalat" w:cs="Times New Roman"/>
                <w:b/>
                <w:color w:val="000000"/>
                <w:sz w:val="24"/>
                <w:szCs w:val="24"/>
                <w:lang w:val="hy-AM"/>
              </w:rPr>
              <w:t>8</w:t>
            </w:r>
            <w:r w:rsidR="00350A99" w:rsidRPr="008E4D62">
              <w:rPr>
                <w:rFonts w:ascii="GHEA Grapalat" w:eastAsia="Times New Roman" w:hAnsi="GHEA Grapalat" w:cs="Times New Roman"/>
                <w:b/>
                <w:color w:val="000000"/>
                <w:sz w:val="24"/>
                <w:szCs w:val="24"/>
                <w:lang w:val="hy-AM"/>
              </w:rPr>
              <w:t xml:space="preserve">. ՀՀ </w:t>
            </w:r>
            <w:r w:rsidR="002A2FC2" w:rsidRPr="008E4D62">
              <w:rPr>
                <w:rFonts w:ascii="GHEA Grapalat" w:eastAsia="Times New Roman" w:hAnsi="GHEA Grapalat" w:cs="Times New Roman"/>
                <w:b/>
                <w:color w:val="000000"/>
                <w:sz w:val="24"/>
                <w:szCs w:val="24"/>
                <w:lang w:val="hy-AM"/>
              </w:rPr>
              <w:t>Քաղաքաշինության կոմիտե</w:t>
            </w: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65013D9" w14:textId="6395F863" w:rsidR="00350A99" w:rsidRPr="008E4D62" w:rsidRDefault="004B688A" w:rsidP="008E4D62">
            <w:pPr>
              <w:spacing w:after="0"/>
              <w:ind w:left="168" w:right="190"/>
              <w:jc w:val="center"/>
              <w:rPr>
                <w:rFonts w:ascii="GHEA Grapalat" w:eastAsia="Times New Roman" w:hAnsi="GHEA Grapalat" w:cs="Times New Roman"/>
                <w:b/>
                <w:color w:val="000000"/>
                <w:sz w:val="24"/>
                <w:szCs w:val="24"/>
                <w:lang w:val="hy-AM"/>
              </w:rPr>
            </w:pPr>
            <w:r w:rsidRPr="008E4D62">
              <w:rPr>
                <w:rFonts w:ascii="GHEA Grapalat" w:eastAsia="Times New Roman" w:hAnsi="GHEA Grapalat" w:cs="Times New Roman"/>
                <w:b/>
                <w:color w:val="000000"/>
                <w:sz w:val="24"/>
                <w:szCs w:val="24"/>
                <w:lang w:val="hy-AM"/>
              </w:rPr>
              <w:t>2</w:t>
            </w:r>
            <w:r w:rsidR="002A2FC2" w:rsidRPr="008E4D62">
              <w:rPr>
                <w:rFonts w:ascii="GHEA Grapalat" w:eastAsia="Times New Roman" w:hAnsi="GHEA Grapalat" w:cs="Times New Roman"/>
                <w:b/>
                <w:color w:val="000000"/>
                <w:sz w:val="24"/>
                <w:szCs w:val="24"/>
                <w:lang w:val="hy-AM"/>
              </w:rPr>
              <w:t>4</w:t>
            </w:r>
            <w:r w:rsidR="00350A99" w:rsidRPr="008E4D62">
              <w:rPr>
                <w:rFonts w:ascii="GHEA Grapalat" w:eastAsia="Times New Roman" w:hAnsi="GHEA Grapalat" w:cs="Times New Roman"/>
                <w:b/>
                <w:color w:val="000000"/>
                <w:sz w:val="24"/>
                <w:szCs w:val="24"/>
                <w:lang w:val="hy-AM"/>
              </w:rPr>
              <w:t>.0</w:t>
            </w:r>
            <w:r w:rsidR="002A2FC2" w:rsidRPr="008E4D62">
              <w:rPr>
                <w:rFonts w:ascii="GHEA Grapalat" w:eastAsia="Times New Roman" w:hAnsi="GHEA Grapalat" w:cs="Times New Roman"/>
                <w:b/>
                <w:color w:val="000000"/>
                <w:sz w:val="24"/>
                <w:szCs w:val="24"/>
                <w:lang w:val="hy-AM"/>
              </w:rPr>
              <w:t>6</w:t>
            </w:r>
            <w:r w:rsidR="00350A99" w:rsidRPr="008E4D62">
              <w:rPr>
                <w:rFonts w:ascii="GHEA Grapalat" w:eastAsia="Times New Roman" w:hAnsi="GHEA Grapalat" w:cs="Times New Roman"/>
                <w:b/>
                <w:color w:val="000000"/>
                <w:sz w:val="24"/>
                <w:szCs w:val="24"/>
                <w:lang w:val="hy-AM"/>
              </w:rPr>
              <w:t>.202</w:t>
            </w:r>
            <w:r w:rsidRPr="008E4D62">
              <w:rPr>
                <w:rFonts w:ascii="GHEA Grapalat" w:eastAsia="Times New Roman" w:hAnsi="GHEA Grapalat" w:cs="Times New Roman"/>
                <w:b/>
                <w:color w:val="000000"/>
                <w:sz w:val="24"/>
                <w:szCs w:val="24"/>
                <w:lang w:val="hy-AM"/>
              </w:rPr>
              <w:t>5</w:t>
            </w:r>
            <w:r w:rsidR="00350A99" w:rsidRPr="008E4D62">
              <w:rPr>
                <w:rFonts w:ascii="GHEA Grapalat" w:eastAsia="Times New Roman" w:hAnsi="GHEA Grapalat" w:cs="Times New Roman"/>
                <w:b/>
                <w:color w:val="000000"/>
                <w:sz w:val="24"/>
                <w:szCs w:val="24"/>
                <w:lang w:val="hy-AM"/>
              </w:rPr>
              <w:t>թ</w:t>
            </w:r>
            <w:r w:rsidR="00350A99" w:rsidRPr="008E4D62">
              <w:rPr>
                <w:rFonts w:ascii="MS Mincho" w:eastAsia="MS Mincho" w:hAnsi="MS Mincho" w:cs="MS Mincho" w:hint="eastAsia"/>
                <w:b/>
                <w:color w:val="000000"/>
                <w:sz w:val="24"/>
                <w:szCs w:val="24"/>
                <w:lang w:val="hy-AM"/>
              </w:rPr>
              <w:t>․</w:t>
            </w:r>
          </w:p>
        </w:tc>
      </w:tr>
      <w:tr w:rsidR="00350A99" w:rsidRPr="008E4D62" w14:paraId="61610566" w14:textId="77777777" w:rsidTr="00350A99">
        <w:trPr>
          <w:trHeight w:val="255"/>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FFFFFF"/>
          </w:tcPr>
          <w:p w14:paraId="169B2255" w14:textId="77777777" w:rsidR="00350A99" w:rsidRPr="008E4D62" w:rsidRDefault="00350A99" w:rsidP="008E4D62">
            <w:pPr>
              <w:ind w:left="112"/>
              <w:rPr>
                <w:rFonts w:ascii="GHEA Grapalat" w:hAnsi="GHEA Grapalat"/>
                <w:i/>
                <w:noProof/>
                <w:sz w:val="24"/>
                <w:szCs w:val="24"/>
                <w:highlight w:val="lightGray"/>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880D465" w14:textId="2919938E" w:rsidR="00350A99" w:rsidRPr="008E4D62" w:rsidRDefault="00350A99" w:rsidP="008E4D62">
            <w:pPr>
              <w:spacing w:after="0"/>
              <w:ind w:left="168" w:right="190"/>
              <w:jc w:val="center"/>
              <w:rPr>
                <w:rFonts w:ascii="GHEA Grapalat" w:eastAsia="Times New Roman" w:hAnsi="GHEA Grapalat" w:cs="Times New Roman"/>
                <w:b/>
                <w:color w:val="000000"/>
                <w:sz w:val="24"/>
                <w:szCs w:val="24"/>
                <w:lang w:val="hy-AM"/>
              </w:rPr>
            </w:pPr>
            <w:r w:rsidRPr="008E4D62">
              <w:rPr>
                <w:rFonts w:ascii="GHEA Grapalat" w:eastAsia="Times New Roman" w:hAnsi="GHEA Grapalat" w:cs="Times New Roman"/>
                <w:b/>
                <w:color w:val="000000"/>
                <w:sz w:val="24"/>
                <w:szCs w:val="24"/>
                <w:lang w:val="hy-AM"/>
              </w:rPr>
              <w:t xml:space="preserve">N </w:t>
            </w:r>
            <w:r w:rsidR="002A2FC2" w:rsidRPr="008E4D62">
              <w:rPr>
                <w:rFonts w:ascii="GHEA Grapalat" w:eastAsia="Times New Roman" w:hAnsi="GHEA Grapalat" w:cs="Times New Roman"/>
                <w:b/>
                <w:color w:val="000000"/>
                <w:sz w:val="24"/>
                <w:szCs w:val="24"/>
                <w:lang w:val="hy-AM"/>
              </w:rPr>
              <w:t>01/21/10145-2025</w:t>
            </w:r>
          </w:p>
        </w:tc>
      </w:tr>
      <w:tr w:rsidR="00350A99" w:rsidRPr="008E4D62" w14:paraId="51E6AF33"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65249ADA" w14:textId="77777777" w:rsidR="002A2FC2" w:rsidRPr="008E4D62" w:rsidRDefault="002A2FC2" w:rsidP="008E4D62">
            <w:pPr>
              <w:spacing w:after="80"/>
              <w:ind w:left="112" w:right="127" w:firstLine="284"/>
              <w:contextualSpacing/>
              <w:jc w:val="both"/>
              <w:rPr>
                <w:rFonts w:ascii="GHEA Grapalat" w:hAnsi="GHEA Grapalat"/>
                <w:noProof/>
                <w:sz w:val="24"/>
                <w:szCs w:val="24"/>
                <w:lang w:val="hy-AM"/>
              </w:rPr>
            </w:pPr>
            <w:r w:rsidRPr="008E4D62">
              <w:rPr>
                <w:rFonts w:ascii="GHEA Grapalat" w:hAnsi="GHEA Grapalat"/>
                <w:noProof/>
                <w:sz w:val="24"/>
                <w:szCs w:val="24"/>
                <w:lang w:val="hy-AM"/>
              </w:rPr>
              <w:t>Հայտնում եմ, որ ՀՀ քաղաքաշինության կոմիտեն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իր իրավասությունների շրջանակում առաջարկություններ և դիտողություններ չունի։</w:t>
            </w:r>
          </w:p>
          <w:p w14:paraId="28A40B4F" w14:textId="19DC174A" w:rsidR="00350A99" w:rsidRPr="008E4D62" w:rsidRDefault="00350A99" w:rsidP="008E4D62">
            <w:pPr>
              <w:spacing w:after="0"/>
              <w:ind w:left="112" w:right="127" w:firstLine="284"/>
              <w:jc w:val="both"/>
              <w:rPr>
                <w:rFonts w:ascii="GHEA Grapalat" w:hAnsi="GHEA Grapalat"/>
                <w:noProof/>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531764D6" w14:textId="77777777" w:rsidR="00350A99" w:rsidRPr="008E4D62" w:rsidRDefault="00350A99"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Ընդունվել է։</w:t>
            </w:r>
          </w:p>
          <w:p w14:paraId="38528C8C" w14:textId="77777777" w:rsidR="00350A99" w:rsidRPr="008E4D62" w:rsidRDefault="00350A99" w:rsidP="008E4D62">
            <w:pPr>
              <w:spacing w:after="0"/>
              <w:ind w:left="112" w:right="190"/>
              <w:jc w:val="center"/>
              <w:rPr>
                <w:rFonts w:ascii="GHEA Grapalat" w:eastAsia="Times New Roman" w:hAnsi="GHEA Grapalat" w:cs="Calibri"/>
                <w:b/>
                <w:bCs/>
                <w:color w:val="000000"/>
                <w:sz w:val="24"/>
                <w:szCs w:val="24"/>
                <w:lang w:val="hy-AM"/>
              </w:rPr>
            </w:pPr>
          </w:p>
        </w:tc>
      </w:tr>
      <w:tr w:rsidR="00187627" w:rsidRPr="008E4D62" w14:paraId="7D2B83ED" w14:textId="77777777" w:rsidTr="00187627">
        <w:trPr>
          <w:trHeight w:val="180"/>
          <w:tblCellSpacing w:w="0" w:type="dxa"/>
          <w:jc w:val="center"/>
        </w:trPr>
        <w:tc>
          <w:tcPr>
            <w:tcW w:w="11474"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4EF29397" w14:textId="22286184" w:rsidR="00187627" w:rsidRPr="008E4D62" w:rsidRDefault="008076E6" w:rsidP="008E4D62">
            <w:pPr>
              <w:spacing w:after="0"/>
              <w:ind w:left="112" w:right="127" w:firstLine="425"/>
              <w:jc w:val="center"/>
              <w:rPr>
                <w:rFonts w:ascii="GHEA Grapalat" w:hAnsi="GHEA Grapalat"/>
                <w:b/>
                <w:bCs/>
                <w:noProof/>
                <w:sz w:val="24"/>
                <w:szCs w:val="24"/>
                <w:lang w:val="hy-AM"/>
              </w:rPr>
            </w:pPr>
            <w:r w:rsidRPr="008E4D62">
              <w:rPr>
                <w:rFonts w:ascii="GHEA Grapalat" w:eastAsia="Times New Roman" w:hAnsi="GHEA Grapalat" w:cs="Calibri"/>
                <w:b/>
                <w:color w:val="000000"/>
                <w:sz w:val="24"/>
                <w:szCs w:val="24"/>
                <w:lang w:val="hy-AM"/>
              </w:rPr>
              <w:t>9</w:t>
            </w:r>
            <w:r w:rsidR="00187627" w:rsidRPr="008E4D62">
              <w:rPr>
                <w:rFonts w:ascii="GHEA Grapalat" w:eastAsia="Times New Roman" w:hAnsi="GHEA Grapalat" w:cs="Times New Roman"/>
                <w:b/>
                <w:color w:val="000000"/>
                <w:sz w:val="24"/>
                <w:szCs w:val="24"/>
                <w:lang w:val="hy-AM"/>
              </w:rPr>
              <w:t xml:space="preserve">. ՀՀ </w:t>
            </w:r>
            <w:r w:rsidR="002A2FC2" w:rsidRPr="008E4D62">
              <w:rPr>
                <w:rFonts w:ascii="GHEA Grapalat" w:eastAsia="Times New Roman" w:hAnsi="GHEA Grapalat" w:cs="Times New Roman"/>
                <w:b/>
                <w:color w:val="000000"/>
                <w:sz w:val="24"/>
                <w:szCs w:val="24"/>
                <w:lang w:val="hy-AM"/>
              </w:rPr>
              <w:t>Պետական եկամուտների կոմիտե</w:t>
            </w:r>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14EF42" w14:textId="530A02E1" w:rsidR="00187627" w:rsidRPr="008E4D62" w:rsidRDefault="00F310ED"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Times New Roman"/>
                <w:b/>
                <w:color w:val="000000"/>
                <w:sz w:val="24"/>
                <w:szCs w:val="24"/>
                <w:lang w:val="hy-AM"/>
              </w:rPr>
              <w:t>2</w:t>
            </w:r>
            <w:r w:rsidR="002A2FC2" w:rsidRPr="008E4D62">
              <w:rPr>
                <w:rFonts w:ascii="GHEA Grapalat" w:eastAsia="Times New Roman" w:hAnsi="GHEA Grapalat" w:cs="Times New Roman"/>
                <w:b/>
                <w:color w:val="000000"/>
                <w:sz w:val="24"/>
                <w:szCs w:val="24"/>
                <w:lang w:val="hy-AM"/>
              </w:rPr>
              <w:t>4</w:t>
            </w:r>
            <w:r w:rsidR="00187627" w:rsidRPr="008E4D62">
              <w:rPr>
                <w:rFonts w:ascii="GHEA Grapalat" w:eastAsia="Times New Roman" w:hAnsi="GHEA Grapalat" w:cs="Times New Roman"/>
                <w:b/>
                <w:color w:val="000000"/>
                <w:sz w:val="24"/>
                <w:szCs w:val="24"/>
                <w:lang w:val="hy-AM"/>
              </w:rPr>
              <w:t>.</w:t>
            </w:r>
            <w:r w:rsidR="00CC6C3F" w:rsidRPr="008E4D62">
              <w:rPr>
                <w:rFonts w:ascii="GHEA Grapalat" w:eastAsia="Times New Roman" w:hAnsi="GHEA Grapalat" w:cs="Times New Roman"/>
                <w:b/>
                <w:color w:val="000000"/>
                <w:sz w:val="24"/>
                <w:szCs w:val="24"/>
                <w:lang w:val="hy-AM"/>
              </w:rPr>
              <w:t>0</w:t>
            </w:r>
            <w:r w:rsidR="002A2FC2" w:rsidRPr="008E4D62">
              <w:rPr>
                <w:rFonts w:ascii="GHEA Grapalat" w:eastAsia="Times New Roman" w:hAnsi="GHEA Grapalat" w:cs="Times New Roman"/>
                <w:b/>
                <w:color w:val="000000"/>
                <w:sz w:val="24"/>
                <w:szCs w:val="24"/>
                <w:lang w:val="hy-AM"/>
              </w:rPr>
              <w:t>6</w:t>
            </w:r>
            <w:r w:rsidR="00187627" w:rsidRPr="008E4D62">
              <w:rPr>
                <w:rFonts w:ascii="GHEA Grapalat" w:eastAsia="Times New Roman" w:hAnsi="GHEA Grapalat" w:cs="Times New Roman"/>
                <w:b/>
                <w:color w:val="000000"/>
                <w:sz w:val="24"/>
                <w:szCs w:val="24"/>
                <w:lang w:val="hy-AM"/>
              </w:rPr>
              <w:t>.202</w:t>
            </w:r>
            <w:r w:rsidR="00CC6C3F" w:rsidRPr="008E4D62">
              <w:rPr>
                <w:rFonts w:ascii="GHEA Grapalat" w:eastAsia="Times New Roman" w:hAnsi="GHEA Grapalat" w:cs="Times New Roman"/>
                <w:b/>
                <w:color w:val="000000"/>
                <w:sz w:val="24"/>
                <w:szCs w:val="24"/>
                <w:lang w:val="hy-AM"/>
              </w:rPr>
              <w:t>5</w:t>
            </w:r>
            <w:r w:rsidR="00187627" w:rsidRPr="008E4D62">
              <w:rPr>
                <w:rFonts w:ascii="GHEA Grapalat" w:eastAsia="Times New Roman" w:hAnsi="GHEA Grapalat" w:cs="Times New Roman"/>
                <w:b/>
                <w:color w:val="000000"/>
                <w:sz w:val="24"/>
                <w:szCs w:val="24"/>
                <w:lang w:val="hy-AM"/>
              </w:rPr>
              <w:t>թ</w:t>
            </w:r>
            <w:r w:rsidR="00187627" w:rsidRPr="008E4D62">
              <w:rPr>
                <w:rFonts w:ascii="MS Mincho" w:eastAsia="MS Mincho" w:hAnsi="MS Mincho" w:cs="MS Mincho" w:hint="eastAsia"/>
                <w:b/>
                <w:color w:val="000000"/>
                <w:sz w:val="24"/>
                <w:szCs w:val="24"/>
                <w:lang w:val="hy-AM"/>
              </w:rPr>
              <w:t>․</w:t>
            </w:r>
          </w:p>
        </w:tc>
      </w:tr>
      <w:tr w:rsidR="00187627" w:rsidRPr="008E4D62" w14:paraId="2B507657" w14:textId="77777777" w:rsidTr="0066729A">
        <w:trPr>
          <w:trHeight w:val="180"/>
          <w:tblCellSpacing w:w="0" w:type="dxa"/>
          <w:jc w:val="center"/>
        </w:trPr>
        <w:tc>
          <w:tcPr>
            <w:tcW w:w="11474" w:type="dxa"/>
            <w:gridSpan w:val="5"/>
            <w:vMerge/>
            <w:tcBorders>
              <w:left w:val="outset" w:sz="6" w:space="0" w:color="auto"/>
              <w:right w:val="outset" w:sz="6" w:space="0" w:color="auto"/>
            </w:tcBorders>
            <w:shd w:val="clear" w:color="auto" w:fill="D9D9D9" w:themeFill="background1" w:themeFillShade="D9"/>
          </w:tcPr>
          <w:p w14:paraId="51A8F577" w14:textId="77777777" w:rsidR="00187627" w:rsidRPr="008E4D62" w:rsidRDefault="00187627" w:rsidP="008E4D62">
            <w:pPr>
              <w:spacing w:after="0"/>
              <w:ind w:left="112" w:right="127" w:firstLine="425"/>
              <w:jc w:val="center"/>
              <w:rPr>
                <w:rFonts w:ascii="GHEA Grapalat" w:hAnsi="GHEA Grapalat"/>
                <w:b/>
                <w:bCs/>
                <w:noProof/>
                <w:sz w:val="24"/>
                <w:szCs w:val="24"/>
                <w:lang w:val="hy-AM"/>
              </w:rPr>
            </w:pPr>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DDC160" w14:textId="0182DB0E" w:rsidR="00187627" w:rsidRPr="008E4D62" w:rsidRDefault="00187627"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Times New Roman"/>
                <w:b/>
                <w:color w:val="000000"/>
                <w:sz w:val="24"/>
                <w:szCs w:val="24"/>
                <w:lang w:val="hy-AM"/>
              </w:rPr>
              <w:t xml:space="preserve">N </w:t>
            </w:r>
            <w:r w:rsidR="002A2FC2" w:rsidRPr="008E4D62">
              <w:rPr>
                <w:rFonts w:ascii="GHEA Grapalat" w:eastAsia="Times New Roman" w:hAnsi="GHEA Grapalat" w:cs="Times New Roman"/>
                <w:b/>
                <w:color w:val="000000"/>
                <w:sz w:val="24"/>
                <w:szCs w:val="24"/>
                <w:lang w:val="hy-AM"/>
              </w:rPr>
              <w:t>/5-4/40318-2025</w:t>
            </w:r>
          </w:p>
        </w:tc>
      </w:tr>
      <w:tr w:rsidR="00187627" w:rsidRPr="008E4D62" w14:paraId="1DFC2EFE" w14:textId="77777777" w:rsidTr="00187627">
        <w:trPr>
          <w:trHeight w:val="188"/>
          <w:tblCellSpacing w:w="0" w:type="dxa"/>
          <w:jc w:val="center"/>
        </w:trPr>
        <w:tc>
          <w:tcPr>
            <w:tcW w:w="7222" w:type="dxa"/>
            <w:gridSpan w:val="2"/>
            <w:tcBorders>
              <w:top w:val="outset" w:sz="6" w:space="0" w:color="auto"/>
              <w:left w:val="outset" w:sz="6" w:space="0" w:color="auto"/>
              <w:right w:val="outset" w:sz="6" w:space="0" w:color="auto"/>
            </w:tcBorders>
          </w:tcPr>
          <w:p w14:paraId="7F05F490" w14:textId="77777777" w:rsidR="00187627" w:rsidRDefault="002A2FC2" w:rsidP="008E4D62">
            <w:pPr>
              <w:ind w:left="112" w:right="127" w:firstLine="425"/>
              <w:jc w:val="both"/>
              <w:rPr>
                <w:rFonts w:ascii="GHEA Grapalat" w:hAnsi="GHEA Grapalat"/>
                <w:sz w:val="24"/>
                <w:szCs w:val="24"/>
                <w:lang w:val="hy-AM"/>
              </w:rPr>
            </w:pPr>
            <w:r w:rsidRPr="008E4D62">
              <w:rPr>
                <w:rFonts w:ascii="GHEA Grapalat" w:hAnsi="GHEA Grapalat"/>
                <w:sz w:val="24"/>
                <w:szCs w:val="24"/>
                <w:lang w:val="hy-AM"/>
              </w:rPr>
              <w:t xml:space="preserve">«Հայաստանի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հավելված 2-ի արտոնությունների ցանկի, ինչպես նաև հավելված 3-ի ցանկի 2-րդ սյունակի 1-ին և 2-րդ պարբերությունների «Երկկողմանի միջազգային ճանապարհային տրանսպորտի համաձայնագրերի համաձայն՝ մյուս պայմանագրային կողմերում գրանցված փոխադրողների կողմից դեպի Հայաստանի տարածք և դրա ներսում իրականացվող ապրանքների տեղափոխումն ազատվում է հանրային ճանապարհների շահագործման և պահպանման, ինչպես նաև մուտքի թույլտվություններ տրամադրելու համար նախատեսված հարկերից և վճարներից» շարադրանքի </w:t>
            </w:r>
            <w:r w:rsidRPr="008E4D62">
              <w:rPr>
                <w:rFonts w:ascii="GHEA Grapalat" w:hAnsi="GHEA Grapalat"/>
                <w:sz w:val="24"/>
                <w:szCs w:val="24"/>
                <w:lang w:val="hy-AM"/>
              </w:rPr>
              <w:lastRenderedPageBreak/>
              <w:t>վերաբերյալ հայտնում ենք, որ անհրաժեշտ է հստակեցնել «մուտքի թույլտվություններ տրամադրելու համար նախատեսված հարկերից և վճարներից ազատում» եզրույթը և պարզաբանել, թե ինչ մուտքի թույլտվությունների և դրանց համար վճարվող հարկերի և վճարների մասին է խոսքը։</w:t>
            </w:r>
          </w:p>
          <w:p w14:paraId="422D348C" w14:textId="0294A0FF" w:rsidR="008E4D62" w:rsidRPr="008E4D62" w:rsidRDefault="008E4D62" w:rsidP="008E4D62">
            <w:pPr>
              <w:ind w:left="112" w:right="127" w:firstLine="425"/>
              <w:jc w:val="both"/>
              <w:rPr>
                <w:rFonts w:ascii="GHEA Grapalat" w:hAnsi="GHEA Grapalat"/>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tcPr>
          <w:p w14:paraId="7D53EC71" w14:textId="77777777" w:rsidR="00187627" w:rsidRPr="008E4D62" w:rsidRDefault="00187627"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lastRenderedPageBreak/>
              <w:t>Ընդունվել է։</w:t>
            </w:r>
          </w:p>
          <w:p w14:paraId="5B45C0A4" w14:textId="77777777" w:rsidR="00187627" w:rsidRPr="008E4D62" w:rsidRDefault="00187627" w:rsidP="008E4D62">
            <w:pPr>
              <w:spacing w:after="0"/>
              <w:ind w:left="112" w:right="190"/>
              <w:jc w:val="center"/>
              <w:rPr>
                <w:rFonts w:ascii="GHEA Grapalat" w:eastAsia="Times New Roman" w:hAnsi="GHEA Grapalat" w:cs="Calibri"/>
                <w:b/>
                <w:bCs/>
                <w:color w:val="000000"/>
                <w:sz w:val="24"/>
                <w:szCs w:val="24"/>
                <w:lang w:val="hy-AM"/>
              </w:rPr>
            </w:pPr>
          </w:p>
        </w:tc>
      </w:tr>
      <w:tr w:rsidR="00D93761" w:rsidRPr="008E4D62" w14:paraId="5B26D6D3" w14:textId="77777777" w:rsidTr="00CC4989">
        <w:trPr>
          <w:trHeight w:val="188"/>
          <w:tblCellSpacing w:w="0" w:type="dxa"/>
          <w:jc w:val="center"/>
        </w:trPr>
        <w:tc>
          <w:tcPr>
            <w:tcW w:w="11474"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68DA6D31" w14:textId="5AFB33E3" w:rsidR="00D93761" w:rsidRPr="008E4D62" w:rsidRDefault="00187627" w:rsidP="008E4D62">
            <w:pPr>
              <w:spacing w:after="0"/>
              <w:ind w:left="112" w:right="127" w:firstLine="425"/>
              <w:jc w:val="center"/>
              <w:rPr>
                <w:rFonts w:ascii="GHEA Grapalat" w:hAnsi="GHEA Grapalat"/>
                <w:b/>
                <w:bCs/>
                <w:noProof/>
                <w:sz w:val="24"/>
                <w:szCs w:val="24"/>
                <w:lang w:val="hy-AM"/>
              </w:rPr>
            </w:pPr>
            <w:r w:rsidRPr="008E4D62">
              <w:rPr>
                <w:rFonts w:ascii="GHEA Grapalat" w:hAnsi="GHEA Grapalat"/>
                <w:b/>
                <w:bCs/>
                <w:noProof/>
                <w:sz w:val="24"/>
                <w:szCs w:val="24"/>
                <w:lang w:val="hy-AM"/>
              </w:rPr>
              <w:t>1</w:t>
            </w:r>
            <w:r w:rsidR="008076E6" w:rsidRPr="008E4D62">
              <w:rPr>
                <w:rFonts w:ascii="GHEA Grapalat" w:hAnsi="GHEA Grapalat"/>
                <w:b/>
                <w:bCs/>
                <w:noProof/>
                <w:sz w:val="24"/>
                <w:szCs w:val="24"/>
                <w:lang w:val="hy-AM"/>
              </w:rPr>
              <w:t>0</w:t>
            </w:r>
            <w:r w:rsidR="00D93761" w:rsidRPr="008E4D62">
              <w:rPr>
                <w:rFonts w:ascii="GHEA Grapalat" w:hAnsi="GHEA Grapalat"/>
                <w:b/>
                <w:bCs/>
                <w:noProof/>
                <w:sz w:val="24"/>
                <w:szCs w:val="24"/>
                <w:lang w:val="hy-AM"/>
              </w:rPr>
              <w:t xml:space="preserve">. </w:t>
            </w:r>
            <w:r w:rsidR="00CE574F" w:rsidRPr="008E4D62">
              <w:rPr>
                <w:rFonts w:ascii="GHEA Grapalat" w:hAnsi="GHEA Grapalat"/>
                <w:b/>
                <w:bCs/>
                <w:noProof/>
                <w:sz w:val="24"/>
                <w:szCs w:val="24"/>
                <w:lang w:val="hy-AM"/>
              </w:rPr>
              <w:t xml:space="preserve">ՀՀ </w:t>
            </w:r>
            <w:r w:rsidR="004A2DF6" w:rsidRPr="008E4D62">
              <w:rPr>
                <w:rFonts w:ascii="GHEA Grapalat" w:hAnsi="GHEA Grapalat"/>
                <w:b/>
                <w:bCs/>
                <w:noProof/>
                <w:sz w:val="24"/>
                <w:szCs w:val="24"/>
                <w:lang w:val="hy-AM"/>
              </w:rPr>
              <w:t>արդարադատության նախարարություն</w:t>
            </w:r>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9BD428" w14:textId="79D7EAF2" w:rsidR="00D93761" w:rsidRPr="008E4D62" w:rsidRDefault="004A2DF6"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24</w:t>
            </w:r>
            <w:r w:rsidR="00D93761" w:rsidRPr="008E4D62">
              <w:rPr>
                <w:rFonts w:ascii="MS Mincho" w:eastAsia="MS Mincho" w:hAnsi="MS Mincho" w:cs="MS Mincho" w:hint="eastAsia"/>
                <w:b/>
                <w:bCs/>
                <w:color w:val="000000"/>
                <w:sz w:val="24"/>
                <w:szCs w:val="24"/>
                <w:lang w:val="hy-AM"/>
              </w:rPr>
              <w:t>․</w:t>
            </w:r>
            <w:r w:rsidR="00D93761" w:rsidRPr="008E4D62">
              <w:rPr>
                <w:rFonts w:ascii="GHEA Grapalat" w:eastAsia="Times New Roman" w:hAnsi="GHEA Grapalat" w:cs="Calibri"/>
                <w:b/>
                <w:bCs/>
                <w:color w:val="000000"/>
                <w:sz w:val="24"/>
                <w:szCs w:val="24"/>
                <w:lang w:val="hy-AM"/>
              </w:rPr>
              <w:t>0</w:t>
            </w:r>
            <w:r w:rsidRPr="008E4D62">
              <w:rPr>
                <w:rFonts w:ascii="GHEA Grapalat" w:eastAsia="Times New Roman" w:hAnsi="GHEA Grapalat" w:cs="Calibri"/>
                <w:b/>
                <w:bCs/>
                <w:color w:val="000000"/>
                <w:sz w:val="24"/>
                <w:szCs w:val="24"/>
                <w:lang w:val="hy-AM"/>
              </w:rPr>
              <w:t>6</w:t>
            </w:r>
            <w:r w:rsidR="00D93761" w:rsidRPr="008E4D62">
              <w:rPr>
                <w:rFonts w:ascii="MS Mincho" w:eastAsia="MS Mincho" w:hAnsi="MS Mincho" w:cs="MS Mincho" w:hint="eastAsia"/>
                <w:b/>
                <w:bCs/>
                <w:color w:val="000000"/>
                <w:sz w:val="24"/>
                <w:szCs w:val="24"/>
                <w:lang w:val="hy-AM"/>
              </w:rPr>
              <w:t>․</w:t>
            </w:r>
            <w:r w:rsidR="00D93761" w:rsidRPr="008E4D62">
              <w:rPr>
                <w:rFonts w:ascii="GHEA Grapalat" w:eastAsia="Times New Roman" w:hAnsi="GHEA Grapalat" w:cs="Calibri"/>
                <w:b/>
                <w:bCs/>
                <w:color w:val="000000"/>
                <w:sz w:val="24"/>
                <w:szCs w:val="24"/>
                <w:lang w:val="hy-AM"/>
              </w:rPr>
              <w:t>202</w:t>
            </w:r>
            <w:r w:rsidR="00BE24FF" w:rsidRPr="008E4D62">
              <w:rPr>
                <w:rFonts w:ascii="GHEA Grapalat" w:eastAsia="Times New Roman" w:hAnsi="GHEA Grapalat" w:cs="Calibri"/>
                <w:b/>
                <w:bCs/>
                <w:color w:val="000000"/>
                <w:sz w:val="24"/>
                <w:szCs w:val="24"/>
                <w:lang w:val="hy-AM"/>
              </w:rPr>
              <w:t>5</w:t>
            </w:r>
            <w:r w:rsidR="00D93761" w:rsidRPr="008E4D62">
              <w:rPr>
                <w:rFonts w:ascii="GHEA Grapalat" w:eastAsia="Times New Roman" w:hAnsi="GHEA Grapalat" w:cs="Calibri"/>
                <w:b/>
                <w:bCs/>
                <w:color w:val="000000"/>
                <w:sz w:val="24"/>
                <w:szCs w:val="24"/>
                <w:lang w:val="hy-AM"/>
              </w:rPr>
              <w:t>թ</w:t>
            </w:r>
            <w:r w:rsidR="00D93761" w:rsidRPr="008E4D62">
              <w:rPr>
                <w:rFonts w:ascii="MS Mincho" w:eastAsia="MS Mincho" w:hAnsi="MS Mincho" w:cs="MS Mincho" w:hint="eastAsia"/>
                <w:b/>
                <w:bCs/>
                <w:color w:val="000000"/>
                <w:sz w:val="24"/>
                <w:szCs w:val="24"/>
                <w:lang w:val="hy-AM"/>
              </w:rPr>
              <w:t>․</w:t>
            </w:r>
          </w:p>
        </w:tc>
      </w:tr>
      <w:tr w:rsidR="00D93761" w:rsidRPr="008E4D62" w14:paraId="3A4E751A" w14:textId="77777777" w:rsidTr="00CC4989">
        <w:trPr>
          <w:trHeight w:val="187"/>
          <w:tblCellSpacing w:w="0" w:type="dxa"/>
          <w:jc w:val="center"/>
        </w:trPr>
        <w:tc>
          <w:tcPr>
            <w:tcW w:w="11474" w:type="dxa"/>
            <w:gridSpan w:val="5"/>
            <w:vMerge/>
            <w:tcBorders>
              <w:left w:val="outset" w:sz="6" w:space="0" w:color="auto"/>
              <w:bottom w:val="outset" w:sz="6" w:space="0" w:color="auto"/>
              <w:right w:val="outset" w:sz="6" w:space="0" w:color="auto"/>
            </w:tcBorders>
            <w:shd w:val="clear" w:color="auto" w:fill="D9D9D9" w:themeFill="background1" w:themeFillShade="D9"/>
          </w:tcPr>
          <w:p w14:paraId="07B3D9D0" w14:textId="77777777" w:rsidR="00D93761" w:rsidRPr="008E4D62" w:rsidRDefault="00D93761" w:rsidP="008E4D62">
            <w:pPr>
              <w:spacing w:after="0"/>
              <w:ind w:left="112" w:right="127" w:firstLine="425"/>
              <w:jc w:val="both"/>
              <w:rPr>
                <w:rFonts w:ascii="GHEA Grapalat" w:hAnsi="GHEA Grapalat"/>
                <w:noProof/>
                <w:sz w:val="24"/>
                <w:szCs w:val="24"/>
                <w:lang w:val="hy-AM"/>
              </w:rPr>
            </w:pPr>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B7C6B3" w14:textId="2019E56D" w:rsidR="00D93761" w:rsidRPr="008E4D62" w:rsidRDefault="00D93761"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 xml:space="preserve">N </w:t>
            </w:r>
            <w:r w:rsidR="004A2DF6" w:rsidRPr="008E4D62">
              <w:rPr>
                <w:rFonts w:ascii="GHEA Grapalat" w:eastAsia="Times New Roman" w:hAnsi="GHEA Grapalat" w:cs="Calibri"/>
                <w:b/>
                <w:bCs/>
                <w:color w:val="000000"/>
                <w:sz w:val="24"/>
                <w:szCs w:val="24"/>
                <w:lang w:val="hy-AM"/>
              </w:rPr>
              <w:t>/14.2.2/28044-2025</w:t>
            </w:r>
          </w:p>
        </w:tc>
      </w:tr>
      <w:tr w:rsidR="00D93761" w:rsidRPr="008E4D62" w14:paraId="3277AFA4"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E59F69A" w14:textId="77777777" w:rsidR="00D93761" w:rsidRPr="008E4D62" w:rsidRDefault="004A2DF6" w:rsidP="008E4D62">
            <w:pPr>
              <w:spacing w:after="0"/>
              <w:ind w:left="112" w:right="127" w:firstLine="284"/>
              <w:jc w:val="both"/>
              <w:rPr>
                <w:rFonts w:ascii="GHEA Grapalat" w:eastAsia="Times New Roman" w:hAnsi="GHEA Grapalat"/>
                <w:sz w:val="24"/>
                <w:szCs w:val="24"/>
                <w:lang w:val="hy-AM" w:eastAsia="ru-RU"/>
              </w:rPr>
            </w:pPr>
            <w:r w:rsidRPr="008E4D62">
              <w:rPr>
                <w:rFonts w:ascii="GHEA Grapalat" w:eastAsia="Times New Roman" w:hAnsi="GHEA Grapalat"/>
                <w:sz w:val="24"/>
                <w:szCs w:val="24"/>
                <w:lang w:val="hy-AM" w:eastAsia="ru-RU"/>
              </w:rPr>
              <w:t xml:space="preserve">Ի կատարումն ՀՀ փոխվարչապետի 2025 թվականի հունիսի 19-ի թիվ 05/02.6/19957-2025 </w:t>
            </w:r>
            <w:r w:rsidRPr="008E4D62">
              <w:rPr>
                <w:rFonts w:ascii="GHEA Grapalat" w:eastAsia="Times New Roman" w:hAnsi="GHEA Grapalat" w:cs="GHEA Grapalat"/>
                <w:sz w:val="24"/>
                <w:szCs w:val="24"/>
                <w:lang w:val="hy-AM" w:eastAsia="ru-RU"/>
              </w:rPr>
              <w:t>հան</w:t>
            </w:r>
            <w:r w:rsidRPr="008E4D62">
              <w:rPr>
                <w:rFonts w:ascii="GHEA Grapalat" w:eastAsia="Times New Roman" w:hAnsi="GHEA Grapalat"/>
                <w:sz w:val="24"/>
                <w:szCs w:val="24"/>
                <w:lang w:val="hy-AM" w:eastAsia="ru-RU"/>
              </w:rPr>
              <w:t>ձնարարականի և ղեկավարվելով «Միջազգային պայմանագրի մասին» օրենքի 5-րդ հոդվածի դրույթներով՝ Ձեզ եմ, ներկայացնում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մասին Արդարադատության նախարարության եզրակացությունը և Անձնական տվյալների պաշտպանության գործակալության կարծիքը։</w:t>
            </w:r>
          </w:p>
          <w:p w14:paraId="533430C4" w14:textId="77777777" w:rsidR="002A1920" w:rsidRPr="008E4D62" w:rsidRDefault="002A1920" w:rsidP="008E4D62">
            <w:pPr>
              <w:spacing w:after="0"/>
              <w:ind w:left="112" w:right="127" w:firstLine="284"/>
              <w:jc w:val="center"/>
              <w:rPr>
                <w:rFonts w:ascii="GHEA Grapalat" w:hAnsi="GHEA Grapalat"/>
                <w:b/>
                <w:sz w:val="24"/>
                <w:szCs w:val="24"/>
                <w:lang w:val="hy-AM"/>
              </w:rPr>
            </w:pPr>
            <w:r w:rsidRPr="008E4D62">
              <w:rPr>
                <w:rFonts w:ascii="GHEA Grapalat" w:hAnsi="GHEA Grapalat"/>
                <w:b/>
                <w:sz w:val="24"/>
                <w:szCs w:val="24"/>
                <w:lang w:val="hy-AM"/>
              </w:rPr>
              <w:t xml:space="preserve">ԱՐԴԱՐԱԴԱՏՈՒԹՅԱՆ ՆԱԽԱՐԱՐՈՒԹՅԱՆ </w:t>
            </w:r>
          </w:p>
          <w:p w14:paraId="143FBF86" w14:textId="77777777" w:rsidR="002A1920" w:rsidRPr="008E4D62" w:rsidRDefault="002A1920" w:rsidP="008E4D62">
            <w:pPr>
              <w:spacing w:after="0"/>
              <w:ind w:left="112" w:right="127" w:firstLine="284"/>
              <w:jc w:val="center"/>
              <w:rPr>
                <w:rFonts w:ascii="GHEA Grapalat" w:hAnsi="GHEA Grapalat" w:cs="Sylfaen"/>
                <w:b/>
                <w:sz w:val="24"/>
                <w:szCs w:val="24"/>
                <w:lang w:val="hy-AM"/>
              </w:rPr>
            </w:pPr>
            <w:r w:rsidRPr="008E4D62">
              <w:rPr>
                <w:rFonts w:ascii="GHEA Grapalat" w:hAnsi="GHEA Grapalat"/>
                <w:b/>
                <w:sz w:val="24"/>
                <w:szCs w:val="24"/>
                <w:lang w:val="hy-AM"/>
              </w:rPr>
              <w:lastRenderedPageBreak/>
              <w:t>ԵԶՐԱԿԱՑՈՒԹՅՈՒՆԸ</w:t>
            </w:r>
            <w:r w:rsidRPr="008E4D62">
              <w:rPr>
                <w:rFonts w:ascii="GHEA Grapalat" w:hAnsi="GHEA Grapalat" w:cs="Sylfaen"/>
                <w:b/>
                <w:sz w:val="24"/>
                <w:szCs w:val="24"/>
                <w:lang w:val="hy-AM"/>
              </w:rPr>
              <w:t xml:space="preserve"> </w:t>
            </w:r>
          </w:p>
          <w:p w14:paraId="6CA335DE" w14:textId="77777777" w:rsidR="002A1920" w:rsidRPr="008E4D62" w:rsidRDefault="002A1920" w:rsidP="008E4D62">
            <w:pPr>
              <w:spacing w:after="0"/>
              <w:ind w:left="112" w:right="127" w:firstLine="284"/>
              <w:jc w:val="center"/>
              <w:rPr>
                <w:rFonts w:ascii="GHEA Grapalat" w:hAnsi="GHEA Grapalat"/>
                <w:b/>
                <w:sz w:val="24"/>
                <w:szCs w:val="24"/>
                <w:lang w:val="hy-AM"/>
              </w:rPr>
            </w:pPr>
          </w:p>
          <w:p w14:paraId="4C567CB6" w14:textId="77777777" w:rsidR="002A1920" w:rsidRPr="008E4D62" w:rsidRDefault="002A1920" w:rsidP="008E4D62">
            <w:pPr>
              <w:spacing w:after="0"/>
              <w:ind w:left="112" w:right="127" w:firstLine="284"/>
              <w:jc w:val="center"/>
              <w:rPr>
                <w:rFonts w:ascii="GHEA Grapalat" w:hAnsi="GHEA Grapalat"/>
                <w:b/>
                <w:noProof/>
                <w:sz w:val="24"/>
                <w:szCs w:val="24"/>
                <w:lang w:val="hy-AM"/>
              </w:rPr>
            </w:pPr>
            <w:r w:rsidRPr="008E4D62">
              <w:rPr>
                <w:rFonts w:ascii="GHEA Grapalat" w:hAnsi="GHEA Grapalat"/>
                <w:b/>
                <w:sz w:val="24"/>
                <w:szCs w:val="24"/>
                <w:lang w:val="hy-AM"/>
              </w:rPr>
              <w:t xml:space="preserve"> «ՀԱՅԱՍՏԱՆԻ ՀԱՆՐԱՊԵՏՈՒԹՅԱՆ ԿԱՌԱՎԱՐՈՒԹՅԱՆ ԵՎ ԱՐԱԲԱԿԱՆ ՄԻԱՑՅԱԼ ԷՄԻՐՈՒԹՅՈՒՆՆԵՐԻ ԿԱՌԱՎԱՐՈՒԹՅԱՆ ՄԻՋԵՎ ԾԱՌԱՅՈՒԹՅՈՒՆՆԵՐԻ ԱՌԵՎՏՐԻ ԵՎ ՆԵՐԴՐՈՒՄՆԵՐԻ ՄԱՍԻՆ»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ՆԱԵՎ ՀԱՄԱՁԱՅՆԱԳԻՐԸ</w:t>
            </w:r>
            <w:r w:rsidRPr="008E4D62">
              <w:rPr>
                <w:rFonts w:ascii="GHEA Grapalat" w:eastAsia="Times New Roman" w:hAnsi="GHEA Grapalat"/>
                <w:b/>
                <w:sz w:val="24"/>
                <w:szCs w:val="24"/>
                <w:lang w:val="hy-AM"/>
              </w:rPr>
              <w:t xml:space="preserve"> </w:t>
            </w:r>
            <w:r w:rsidRPr="008E4D62">
              <w:rPr>
                <w:rFonts w:ascii="GHEA Grapalat" w:hAnsi="GHEA Grapalat" w:cs="Sylfaen"/>
                <w:b/>
                <w:sz w:val="24"/>
                <w:szCs w:val="24"/>
                <w:lang w:val="hy-AM"/>
              </w:rPr>
              <w:t>ՎԱՎԵՐԱՑՄԱՆ ԵՆԹԱԿԱ ԴԱՐՁՆՈՂ ՀԻՄՔԵՐԻ ԱՌԿԱՅՈՒԹՅԱՆ ՄԱՍԻՆ</w:t>
            </w:r>
          </w:p>
          <w:p w14:paraId="2CFB1DB9" w14:textId="77777777" w:rsidR="002A1920" w:rsidRPr="008E4D62" w:rsidRDefault="002A1920" w:rsidP="008E4D62">
            <w:pPr>
              <w:pStyle w:val="NoSpacing"/>
              <w:spacing w:line="276" w:lineRule="auto"/>
              <w:ind w:left="112" w:right="127" w:firstLine="284"/>
              <w:jc w:val="both"/>
              <w:rPr>
                <w:rFonts w:ascii="GHEA Grapalat" w:hAnsi="GHEA Grapalat" w:cs="Sylfaen"/>
                <w:b/>
                <w:sz w:val="24"/>
                <w:szCs w:val="24"/>
                <w:lang w:val="hy-AM"/>
              </w:rPr>
            </w:pPr>
          </w:p>
          <w:p w14:paraId="38B00040" w14:textId="77777777" w:rsidR="002A1920" w:rsidRPr="008E4D62" w:rsidRDefault="002A1920" w:rsidP="008E4D62">
            <w:pPr>
              <w:spacing w:after="0"/>
              <w:ind w:left="112" w:right="127" w:firstLine="284"/>
              <w:jc w:val="both"/>
              <w:rPr>
                <w:rFonts w:ascii="GHEA Grapalat" w:hAnsi="GHEA Grapalat"/>
                <w:sz w:val="24"/>
                <w:szCs w:val="24"/>
                <w:lang w:val="hy-AM"/>
              </w:rPr>
            </w:pPr>
            <w:r w:rsidRPr="008E4D62">
              <w:rPr>
                <w:rFonts w:ascii="GHEA Grapalat" w:hAnsi="GHEA Grapalat" w:cs="Sylfaen"/>
                <w:sz w:val="24"/>
                <w:szCs w:val="24"/>
                <w:lang w:val="hy-AM"/>
              </w:rPr>
              <w:t>Նախագիծը չի պարունակում Հայաստանի</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Հանրապետության</w:t>
            </w:r>
            <w:r w:rsidRPr="008E4D62">
              <w:rPr>
                <w:rFonts w:ascii="GHEA Grapalat" w:hAnsi="GHEA Grapalat"/>
                <w:sz w:val="24"/>
                <w:szCs w:val="24"/>
                <w:lang w:val="hy-AM"/>
              </w:rPr>
              <w:t xml:space="preserve"> </w:t>
            </w:r>
            <w:r w:rsidRPr="008E4D62">
              <w:rPr>
                <w:rFonts w:ascii="GHEA Grapalat" w:hAnsi="GHEA Grapalat" w:cs="Sylfaen"/>
                <w:sz w:val="24"/>
                <w:szCs w:val="24"/>
                <w:lang w:val="hy-AM"/>
              </w:rPr>
              <w:t>օրենքին</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հակասող</w:t>
            </w:r>
            <w:r w:rsidRPr="008E4D62">
              <w:rPr>
                <w:rFonts w:ascii="GHEA Grapalat" w:hAnsi="GHEA Grapalat"/>
                <w:sz w:val="24"/>
                <w:szCs w:val="24"/>
                <w:lang w:val="hy-AM"/>
              </w:rPr>
              <w:t xml:space="preserve">, </w:t>
            </w:r>
            <w:r w:rsidRPr="008E4D62">
              <w:rPr>
                <w:rFonts w:ascii="GHEA Grapalat" w:hAnsi="GHEA Grapalat" w:cs="Sylfaen"/>
                <w:sz w:val="24"/>
                <w:szCs w:val="24"/>
                <w:lang w:val="hy-AM"/>
              </w:rPr>
              <w:t>օրենքի</w:t>
            </w:r>
            <w:r w:rsidRPr="008E4D62">
              <w:rPr>
                <w:rFonts w:ascii="GHEA Grapalat" w:hAnsi="GHEA Grapalat"/>
                <w:sz w:val="24"/>
                <w:szCs w:val="24"/>
                <w:lang w:val="hy-AM"/>
              </w:rPr>
              <w:t xml:space="preserve"> </w:t>
            </w:r>
            <w:r w:rsidRPr="008E4D62">
              <w:rPr>
                <w:rFonts w:ascii="GHEA Grapalat" w:hAnsi="GHEA Grapalat" w:cs="Sylfaen"/>
                <w:sz w:val="24"/>
                <w:szCs w:val="24"/>
                <w:lang w:val="hy-AM"/>
              </w:rPr>
              <w:t>փոփոխություն</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կամ</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նոր</w:t>
            </w:r>
            <w:r w:rsidRPr="008E4D62">
              <w:rPr>
                <w:rFonts w:ascii="GHEA Grapalat" w:hAnsi="GHEA Grapalat"/>
                <w:sz w:val="24"/>
                <w:szCs w:val="24"/>
                <w:lang w:val="hy-AM"/>
              </w:rPr>
              <w:t xml:space="preserve"> </w:t>
            </w:r>
            <w:r w:rsidRPr="008E4D62">
              <w:rPr>
                <w:rFonts w:ascii="GHEA Grapalat" w:hAnsi="GHEA Grapalat" w:cs="Sylfaen"/>
                <w:sz w:val="24"/>
                <w:szCs w:val="24"/>
                <w:lang w:val="hy-AM"/>
              </w:rPr>
              <w:t>օրենքի</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ընդունում</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նախատեսող</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նորմեր</w:t>
            </w:r>
            <w:r w:rsidRPr="008E4D62">
              <w:rPr>
                <w:rFonts w:ascii="GHEA Grapalat" w:hAnsi="GHEA Grapalat"/>
                <w:sz w:val="24"/>
                <w:szCs w:val="24"/>
                <w:lang w:val="hy-AM"/>
              </w:rPr>
              <w:t>:</w:t>
            </w:r>
          </w:p>
          <w:p w14:paraId="53065A03" w14:textId="77777777" w:rsidR="002A1920" w:rsidRPr="008E4D62" w:rsidRDefault="002A1920"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Միաժամանակ հայտնում եմ</w:t>
            </w:r>
            <w:r w:rsidRPr="008E4D62">
              <w:rPr>
                <w:rFonts w:ascii="GHEA Grapalat" w:hAnsi="GHEA Grapalat" w:cs="Arial"/>
                <w:bCs/>
                <w:sz w:val="24"/>
                <w:szCs w:val="24"/>
                <w:lang w:val="hy-AM"/>
              </w:rPr>
              <w:t xml:space="preserve">, որ </w:t>
            </w:r>
            <w:r w:rsidRPr="008E4D62">
              <w:rPr>
                <w:rFonts w:ascii="GHEA Grapalat" w:hAnsi="GHEA Grapalat"/>
                <w:sz w:val="24"/>
                <w:szCs w:val="24"/>
                <w:lang w:val="hy-AM"/>
              </w:rPr>
              <w:t>Նախագծի «Վեճերի կարգավորում»/Dispute settlement 5-րդ գլխի 5.17-րդ հոդվածի 1-ին և 4-րդ կետերով նախատեսվում է Կողմերի իրավասու պետական մարմինների միջև անձնական տվյալների փոխանցում:</w:t>
            </w:r>
          </w:p>
          <w:p w14:paraId="35B7F8DC" w14:textId="228A6986" w:rsidR="002A1920" w:rsidRPr="008E4D62" w:rsidRDefault="002A1920"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Ելնելով վերոգրյալից՝ Նախագիծը ենթակա է վավերացման ՀՀ Սահմանադրության 116-րդ հոդվածի 1-ին մասի 1-ին և Միջազգային պայմանագրերի մասին օրենքի 10-րդ հոդվածի 2-րդ մասի 1-ին կետերով, իսկ </w:t>
            </w:r>
            <w:r w:rsidRPr="008E4D62">
              <w:rPr>
                <w:rFonts w:ascii="GHEA Grapalat" w:hAnsi="GHEA Grapalat" w:cs="Sylfaen"/>
                <w:color w:val="000000" w:themeColor="text1"/>
                <w:sz w:val="24"/>
                <w:szCs w:val="24"/>
                <w:lang w:val="hy-AM"/>
              </w:rPr>
              <w:t>Հայաստանի</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t>Հանրապետության</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lastRenderedPageBreak/>
              <w:t>համար ֆի</w:t>
            </w:r>
            <w:r w:rsidRPr="008E4D62">
              <w:rPr>
                <w:rFonts w:ascii="GHEA Grapalat" w:hAnsi="GHEA Grapalat" w:cs="Calibri"/>
                <w:color w:val="000000" w:themeColor="text1"/>
                <w:sz w:val="24"/>
                <w:szCs w:val="24"/>
                <w:lang w:val="hy-AM"/>
              </w:rPr>
              <w:softHyphen/>
            </w:r>
            <w:r w:rsidRPr="008E4D62">
              <w:rPr>
                <w:rFonts w:ascii="GHEA Grapalat" w:hAnsi="GHEA Grapalat" w:cs="Sylfaen"/>
                <w:color w:val="000000" w:themeColor="text1"/>
                <w:sz w:val="24"/>
                <w:szCs w:val="24"/>
                <w:lang w:val="hy-AM"/>
              </w:rPr>
              <w:t>նան</w:t>
            </w:r>
            <w:r w:rsidRPr="008E4D62">
              <w:rPr>
                <w:rFonts w:ascii="GHEA Grapalat" w:hAnsi="GHEA Grapalat" w:cs="Calibri"/>
                <w:color w:val="000000" w:themeColor="text1"/>
                <w:sz w:val="24"/>
                <w:szCs w:val="24"/>
                <w:lang w:val="hy-AM"/>
              </w:rPr>
              <w:softHyphen/>
            </w:r>
            <w:r w:rsidRPr="008E4D62">
              <w:rPr>
                <w:rFonts w:ascii="GHEA Grapalat" w:hAnsi="GHEA Grapalat" w:cs="Sylfaen"/>
                <w:color w:val="000000" w:themeColor="text1"/>
                <w:sz w:val="24"/>
                <w:szCs w:val="24"/>
                <w:lang w:val="hy-AM"/>
              </w:rPr>
              <w:t>սական</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t>կամ</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t>գույքային</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t>պարտավորություններ</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t>նախատեսելու</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t>դեպքում</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Նախագիծը</w:t>
            </w:r>
            <w:r w:rsidRPr="008E4D62">
              <w:rPr>
                <w:rFonts w:ascii="GHEA Grapalat" w:hAnsi="GHEA Grapalat"/>
                <w:color w:val="000000" w:themeColor="text1"/>
                <w:sz w:val="24"/>
                <w:szCs w:val="24"/>
                <w:lang w:val="hy-AM"/>
              </w:rPr>
              <w:t xml:space="preserve"> </w:t>
            </w:r>
            <w:r w:rsidRPr="008E4D62">
              <w:rPr>
                <w:rFonts w:ascii="GHEA Grapalat" w:hAnsi="GHEA Grapalat" w:cs="Sylfaen"/>
                <w:color w:val="000000" w:themeColor="text1"/>
                <w:sz w:val="24"/>
                <w:szCs w:val="24"/>
                <w:lang w:val="hy-AM"/>
              </w:rPr>
              <w:t>ենթակա</w:t>
            </w:r>
            <w:r w:rsidRPr="008E4D62">
              <w:rPr>
                <w:rFonts w:ascii="GHEA Grapalat" w:hAnsi="GHEA Grapalat" w:cs="Calibri"/>
                <w:color w:val="000000" w:themeColor="text1"/>
                <w:sz w:val="24"/>
                <w:szCs w:val="24"/>
                <w:lang w:val="hy-AM"/>
              </w:rPr>
              <w:t xml:space="preserve"> </w:t>
            </w:r>
            <w:r w:rsidRPr="008E4D62">
              <w:rPr>
                <w:rFonts w:ascii="GHEA Grapalat" w:hAnsi="GHEA Grapalat" w:cs="Sylfaen"/>
                <w:color w:val="000000" w:themeColor="text1"/>
                <w:sz w:val="24"/>
                <w:szCs w:val="24"/>
                <w:lang w:val="hy-AM"/>
              </w:rPr>
              <w:t>կլինի</w:t>
            </w:r>
            <w:r w:rsidRPr="008E4D62">
              <w:rPr>
                <w:rFonts w:ascii="GHEA Grapalat" w:hAnsi="GHEA Grapalat"/>
                <w:color w:val="000000" w:themeColor="text1"/>
                <w:sz w:val="24"/>
                <w:szCs w:val="24"/>
                <w:lang w:val="hy-AM"/>
              </w:rPr>
              <w:t xml:space="preserve"> </w:t>
            </w:r>
            <w:r w:rsidRPr="008E4D62">
              <w:rPr>
                <w:rFonts w:ascii="GHEA Grapalat" w:hAnsi="GHEA Grapalat" w:cs="Sylfaen"/>
                <w:color w:val="000000" w:themeColor="text1"/>
                <w:sz w:val="24"/>
                <w:szCs w:val="24"/>
                <w:lang w:val="hy-AM"/>
              </w:rPr>
              <w:t>վավերացման</w:t>
            </w:r>
            <w:r w:rsidRPr="008E4D62">
              <w:rPr>
                <w:rFonts w:ascii="GHEA Grapalat" w:hAnsi="GHEA Grapalat"/>
                <w:color w:val="000000" w:themeColor="text1"/>
                <w:sz w:val="24"/>
                <w:szCs w:val="24"/>
                <w:lang w:val="hy-AM"/>
              </w:rPr>
              <w:t xml:space="preserve"> նաև </w:t>
            </w:r>
            <w:r w:rsidRPr="008E4D62">
              <w:rPr>
                <w:rFonts w:ascii="GHEA Grapalat" w:hAnsi="GHEA Grapalat" w:cs="Sylfaen"/>
                <w:sz w:val="24"/>
                <w:szCs w:val="24"/>
                <w:lang w:val="hy-AM"/>
              </w:rPr>
              <w:t>ՀՀ</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Սահմանադրության</w:t>
            </w:r>
            <w:r w:rsidRPr="008E4D62">
              <w:rPr>
                <w:rFonts w:ascii="GHEA Grapalat" w:hAnsi="GHEA Grapalat"/>
                <w:sz w:val="24"/>
                <w:szCs w:val="24"/>
                <w:lang w:val="hy-AM"/>
              </w:rPr>
              <w:t xml:space="preserve"> 116-</w:t>
            </w:r>
            <w:r w:rsidRPr="008E4D62">
              <w:rPr>
                <w:rFonts w:ascii="GHEA Grapalat" w:hAnsi="GHEA Grapalat" w:cs="Sylfaen"/>
                <w:sz w:val="24"/>
                <w:szCs w:val="24"/>
                <w:lang w:val="hy-AM"/>
              </w:rPr>
              <w:t>րդ</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հոդվածի</w:t>
            </w:r>
            <w:r w:rsidRPr="008E4D62">
              <w:rPr>
                <w:rFonts w:ascii="GHEA Grapalat" w:hAnsi="GHEA Grapalat"/>
                <w:sz w:val="24"/>
                <w:szCs w:val="24"/>
                <w:lang w:val="hy-AM"/>
              </w:rPr>
              <w:t xml:space="preserve"> 1-</w:t>
            </w:r>
            <w:r w:rsidRPr="008E4D62">
              <w:rPr>
                <w:rFonts w:ascii="GHEA Grapalat" w:hAnsi="GHEA Grapalat" w:cs="Sylfaen"/>
                <w:sz w:val="24"/>
                <w:szCs w:val="24"/>
                <w:lang w:val="hy-AM"/>
              </w:rPr>
              <w:t>ին</w:t>
            </w:r>
            <w:r w:rsidRPr="008E4D62">
              <w:rPr>
                <w:rFonts w:ascii="GHEA Grapalat" w:hAnsi="GHEA Grapalat"/>
                <w:sz w:val="24"/>
                <w:szCs w:val="24"/>
                <w:lang w:val="hy-AM"/>
              </w:rPr>
              <w:t xml:space="preserve"> </w:t>
            </w:r>
            <w:r w:rsidRPr="008E4D62">
              <w:rPr>
                <w:rFonts w:ascii="GHEA Grapalat" w:hAnsi="GHEA Grapalat" w:cs="Sylfaen"/>
                <w:sz w:val="24"/>
                <w:szCs w:val="24"/>
                <w:lang w:val="hy-AM"/>
              </w:rPr>
              <w:t xml:space="preserve">մասի </w:t>
            </w:r>
            <w:r w:rsidRPr="008E4D62">
              <w:rPr>
                <w:rFonts w:ascii="GHEA Grapalat" w:hAnsi="GHEA Grapalat"/>
                <w:sz w:val="24"/>
                <w:szCs w:val="24"/>
                <w:lang w:val="hy-AM"/>
              </w:rPr>
              <w:t>4-</w:t>
            </w:r>
            <w:r w:rsidRPr="008E4D62">
              <w:rPr>
                <w:rFonts w:ascii="GHEA Grapalat" w:hAnsi="GHEA Grapalat" w:cs="Sylfaen"/>
                <w:sz w:val="24"/>
                <w:szCs w:val="24"/>
                <w:lang w:val="hy-AM"/>
              </w:rPr>
              <w:t>րդ</w:t>
            </w:r>
            <w:r w:rsidRPr="008E4D62">
              <w:rPr>
                <w:rFonts w:ascii="GHEA Grapalat" w:hAnsi="GHEA Grapalat"/>
                <w:sz w:val="24"/>
                <w:szCs w:val="24"/>
                <w:lang w:val="hy-AM"/>
              </w:rPr>
              <w:t xml:space="preserve"> </w:t>
            </w:r>
            <w:r w:rsidRPr="008E4D62">
              <w:rPr>
                <w:rFonts w:ascii="GHEA Grapalat" w:hAnsi="GHEA Grapalat" w:cs="Sylfaen"/>
                <w:sz w:val="24"/>
                <w:szCs w:val="24"/>
                <w:lang w:val="hy-AM"/>
              </w:rPr>
              <w:t>և</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Միջազգային</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պայմանագրերի</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մասին</w:t>
            </w:r>
            <w:r w:rsidRPr="008E4D62">
              <w:rPr>
                <w:rFonts w:ascii="GHEA Grapalat" w:hAnsi="GHEA Grapalat"/>
                <w:sz w:val="24"/>
                <w:szCs w:val="24"/>
                <w:lang w:val="hy-AM"/>
              </w:rPr>
              <w:t xml:space="preserve">» </w:t>
            </w:r>
            <w:r w:rsidRPr="008E4D62">
              <w:rPr>
                <w:rFonts w:ascii="GHEA Grapalat" w:hAnsi="GHEA Grapalat" w:cs="Sylfaen"/>
                <w:sz w:val="24"/>
                <w:szCs w:val="24"/>
                <w:lang w:val="hy-AM"/>
              </w:rPr>
              <w:t>օրենքի</w:t>
            </w:r>
            <w:r w:rsidRPr="008E4D62">
              <w:rPr>
                <w:rFonts w:ascii="GHEA Grapalat" w:hAnsi="GHEA Grapalat"/>
                <w:sz w:val="24"/>
                <w:szCs w:val="24"/>
                <w:lang w:val="hy-AM"/>
              </w:rPr>
              <w:t xml:space="preserve"> 10-</w:t>
            </w:r>
            <w:r w:rsidRPr="008E4D62">
              <w:rPr>
                <w:rFonts w:ascii="GHEA Grapalat" w:hAnsi="GHEA Grapalat" w:cs="Sylfaen"/>
                <w:sz w:val="24"/>
                <w:szCs w:val="24"/>
                <w:lang w:val="hy-AM"/>
              </w:rPr>
              <w:t>րդ</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հոդվածի</w:t>
            </w:r>
            <w:r w:rsidRPr="008E4D62">
              <w:rPr>
                <w:rFonts w:ascii="GHEA Grapalat" w:hAnsi="GHEA Grapalat"/>
                <w:sz w:val="24"/>
                <w:szCs w:val="24"/>
                <w:lang w:val="hy-AM"/>
              </w:rPr>
              <w:t xml:space="preserve"> 2-</w:t>
            </w:r>
            <w:r w:rsidRPr="008E4D62">
              <w:rPr>
                <w:rFonts w:ascii="GHEA Grapalat" w:hAnsi="GHEA Grapalat" w:cs="Sylfaen"/>
                <w:sz w:val="24"/>
                <w:szCs w:val="24"/>
                <w:lang w:val="hy-AM"/>
              </w:rPr>
              <w:t>րդ</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մասի</w:t>
            </w:r>
            <w:r w:rsidRPr="008E4D62">
              <w:rPr>
                <w:rFonts w:ascii="GHEA Grapalat" w:hAnsi="GHEA Grapalat"/>
                <w:sz w:val="24"/>
                <w:szCs w:val="24"/>
                <w:lang w:val="hy-AM"/>
              </w:rPr>
              <w:t xml:space="preserve"> 4-</w:t>
            </w:r>
            <w:r w:rsidRPr="008E4D62">
              <w:rPr>
                <w:rFonts w:ascii="GHEA Grapalat" w:hAnsi="GHEA Grapalat" w:cs="Sylfaen"/>
                <w:sz w:val="24"/>
                <w:szCs w:val="24"/>
                <w:lang w:val="hy-AM"/>
              </w:rPr>
              <w:t>րդ</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կետերով</w:t>
            </w:r>
            <w:r w:rsidRPr="008E4D62">
              <w:rPr>
                <w:rFonts w:ascii="GHEA Grapalat" w:hAnsi="GHEA Grapalat"/>
                <w:sz w:val="24"/>
                <w:szCs w:val="24"/>
                <w:lang w:val="hy-AM"/>
              </w:rPr>
              <w:t>:</w:t>
            </w:r>
          </w:p>
          <w:p w14:paraId="1C579287" w14:textId="1D798897" w:rsidR="004A2DF6" w:rsidRPr="008E4D62" w:rsidRDefault="004A2DF6" w:rsidP="008E4D62">
            <w:pPr>
              <w:spacing w:after="0"/>
              <w:ind w:left="112" w:right="127" w:firstLine="284"/>
              <w:jc w:val="both"/>
              <w:rPr>
                <w:rFonts w:ascii="GHEA Grapalat" w:hAnsi="GHEA Grapalat"/>
                <w:noProof/>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669D0FE5" w14:textId="211CC4F6" w:rsidR="00D93761" w:rsidRPr="008E4D62" w:rsidRDefault="00E53FCB"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lastRenderedPageBreak/>
              <w:t>Ընդունվել է։</w:t>
            </w:r>
          </w:p>
        </w:tc>
      </w:tr>
      <w:tr w:rsidR="004A2DF6" w:rsidRPr="008E4D62" w14:paraId="3B3AA342"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5460FB3A" w14:textId="77777777" w:rsidR="004A2DF6" w:rsidRPr="008E4D62" w:rsidRDefault="004A2DF6" w:rsidP="008E4D62">
            <w:pPr>
              <w:spacing w:after="0"/>
              <w:ind w:left="112" w:right="127" w:firstLine="284"/>
              <w:jc w:val="center"/>
              <w:rPr>
                <w:rFonts w:ascii="GHEA Grapalat" w:eastAsia="Calibri" w:hAnsi="GHEA Grapalat"/>
                <w:b/>
                <w:bCs/>
                <w:sz w:val="24"/>
                <w:szCs w:val="24"/>
                <w:lang w:val="hy-AM"/>
              </w:rPr>
            </w:pPr>
            <w:r w:rsidRPr="008E4D62">
              <w:rPr>
                <w:rFonts w:ascii="GHEA Grapalat" w:eastAsia="Calibri" w:hAnsi="GHEA Grapalat"/>
                <w:b/>
                <w:bCs/>
                <w:sz w:val="24"/>
                <w:szCs w:val="24"/>
                <w:lang w:val="hy-AM"/>
              </w:rPr>
              <w:lastRenderedPageBreak/>
              <w:t xml:space="preserve">Անձնական տվյալների պաշտպանության գործակալության կարծիքը </w:t>
            </w:r>
            <w:bookmarkStart w:id="5" w:name="_Hlk142038494"/>
          </w:p>
          <w:p w14:paraId="2792B989" w14:textId="77777777" w:rsidR="004A2DF6" w:rsidRPr="008E4D62" w:rsidRDefault="004A2DF6" w:rsidP="008E4D62">
            <w:pPr>
              <w:spacing w:after="0"/>
              <w:ind w:left="112" w:right="127" w:firstLine="284"/>
              <w:jc w:val="center"/>
              <w:rPr>
                <w:rFonts w:ascii="GHEA Grapalat" w:eastAsia="Calibri" w:hAnsi="GHEA Grapalat"/>
                <w:b/>
                <w:bCs/>
                <w:sz w:val="24"/>
                <w:szCs w:val="24"/>
                <w:lang w:val="hy-AM"/>
              </w:rPr>
            </w:pPr>
            <w:r w:rsidRPr="008E4D62">
              <w:rPr>
                <w:rFonts w:ascii="GHEA Grapalat" w:eastAsia="Calibri" w:hAnsi="GHEA Grapalat"/>
                <w:b/>
                <w:bCs/>
                <w:sz w:val="24"/>
                <w:szCs w:val="24"/>
                <w:lang w:val="hy-AM"/>
              </w:rPr>
              <w:t xml:space="preserve">«Հայաստանի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w:t>
            </w:r>
            <w:bookmarkEnd w:id="5"/>
            <w:r w:rsidRPr="008E4D62">
              <w:rPr>
                <w:rFonts w:ascii="GHEA Grapalat" w:eastAsia="Calibri" w:hAnsi="GHEA Grapalat"/>
                <w:b/>
                <w:bCs/>
                <w:sz w:val="24"/>
                <w:szCs w:val="24"/>
                <w:lang w:val="hy-AM"/>
              </w:rPr>
              <w:t>(այսուհետ՝ Համաձայնագիր) վերաբերյալ</w:t>
            </w:r>
            <w:bookmarkStart w:id="6" w:name="_Hlk140767268"/>
            <w:bookmarkEnd w:id="6"/>
          </w:p>
          <w:p w14:paraId="42E491F7" w14:textId="77777777" w:rsidR="004A2DF6" w:rsidRPr="008E4D62" w:rsidRDefault="004A2DF6" w:rsidP="008E4D62">
            <w:pPr>
              <w:spacing w:after="0"/>
              <w:ind w:left="112" w:right="127" w:firstLine="284"/>
              <w:jc w:val="both"/>
              <w:rPr>
                <w:rFonts w:ascii="GHEA Grapalat" w:eastAsia="Calibri" w:hAnsi="GHEA Grapalat" w:cs="GHEAGrapalat-Bold"/>
                <w:bCs/>
                <w:sz w:val="24"/>
                <w:szCs w:val="24"/>
                <w:lang w:val="hy-AM"/>
              </w:rPr>
            </w:pPr>
          </w:p>
          <w:p w14:paraId="55C0785C" w14:textId="77777777" w:rsidR="004A2DF6" w:rsidRPr="008E4D62" w:rsidRDefault="004A2DF6" w:rsidP="008E4D62">
            <w:pPr>
              <w:spacing w:after="0"/>
              <w:ind w:left="112" w:right="127" w:firstLine="284"/>
              <w:contextualSpacing/>
              <w:jc w:val="both"/>
              <w:rPr>
                <w:rFonts w:ascii="GHEA Grapalat" w:eastAsia="Calibri" w:hAnsi="GHEA Grapalat"/>
                <w:sz w:val="24"/>
                <w:szCs w:val="24"/>
                <w:lang w:val="hy-AM"/>
              </w:rPr>
            </w:pPr>
            <w:r w:rsidRPr="008E4D62">
              <w:rPr>
                <w:rFonts w:ascii="GHEA Grapalat" w:eastAsia="Calibri" w:hAnsi="GHEA Grapalat"/>
                <w:sz w:val="24"/>
                <w:szCs w:val="24"/>
                <w:lang w:val="hy-AM"/>
              </w:rPr>
              <w:t>Համաձայնագրի «Վեճերի կարգավորում»/Dispute settlement 5-րդ գլխի 5.17-րդ հոդվածի 1-ին կետը սահմանում է, որ հանձնախումբը (panel) յուրաքանչյուր Կողմից կարող է պահանջել և ստանալ ցանկացած տեղեկություն, որը համարում է անհրաժեշտ և տեղին: Միաժամանակ, հիշյալ 5.17-րդ հոդվածի 4-րդ կետը սահմանում է, որ Հանձնաժողովի կողմից նույն հոդվածի շրջանակում ձեռք բերված ցանկացած տեղեկություն հասանելի է դառնում Կողմին կամ Կողմերին: Հիշյալ դրույթների բովանդակությունից հետևում է, որ Կողմերի միջև Հանձնաժողովի միջոցով միջնորդավորված իրականացվելու է տեղեկությունների փոխանակում:</w:t>
            </w:r>
          </w:p>
          <w:p w14:paraId="53D65423" w14:textId="77777777" w:rsidR="004A2DF6" w:rsidRPr="008E4D62" w:rsidRDefault="004A2DF6" w:rsidP="008E4D62">
            <w:pPr>
              <w:spacing w:after="0"/>
              <w:ind w:left="112" w:right="127" w:firstLine="284"/>
              <w:contextualSpacing/>
              <w:jc w:val="both"/>
              <w:rPr>
                <w:rFonts w:ascii="GHEA Grapalat" w:eastAsia="Calibri" w:hAnsi="GHEA Grapalat"/>
                <w:sz w:val="24"/>
                <w:szCs w:val="24"/>
                <w:lang w:val="hy-AM"/>
              </w:rPr>
            </w:pPr>
            <w:r w:rsidRPr="008E4D62">
              <w:rPr>
                <w:rFonts w:ascii="GHEA Grapalat" w:hAnsi="GHEA Grapalat"/>
                <w:sz w:val="24"/>
                <w:szCs w:val="24"/>
                <w:lang w:val="hy-AM"/>
              </w:rPr>
              <w:lastRenderedPageBreak/>
              <w:t>Այսպիսով, եթե Համաձայնագրի շրջանակում Կողմերի միջև փոխանակվող տեղեկությունները ներառելու են նաև անձնական տվյալներ (ֆիզիկական անձին վերաբերող տեղեկություններ), ապա Համաձայնագիրը ենթակա է վավերացման՝ ելնելով</w:t>
            </w:r>
            <w:r w:rsidRPr="008E4D62">
              <w:rPr>
                <w:rFonts w:ascii="GHEA Grapalat" w:eastAsia="Calibri" w:hAnsi="GHEA Grapalat"/>
                <w:sz w:val="24"/>
                <w:szCs w:val="24"/>
                <w:lang w:val="hy-AM"/>
              </w:rPr>
              <w:t xml:space="preserve"> «Անձնական տվյալների պաշտպանության մասին» ՀՀ օրենքի 27-րդ հոդվածի 6-րդ մասով սահմանված ՀՀ պետական մարմինների տնօրինության տակ գտնվող անձնական տվյալներն այլ պետությունների պետական մարմիններին միայն վավերացված միջազգային պայմանագրի շրջանակում փոխանցելու պահանջից։</w:t>
            </w:r>
          </w:p>
          <w:p w14:paraId="7AC8D087" w14:textId="77777777" w:rsidR="004A2DF6" w:rsidRPr="008E4D62" w:rsidRDefault="004A2DF6" w:rsidP="008E4D62">
            <w:pPr>
              <w:spacing w:after="0"/>
              <w:ind w:left="112" w:right="127" w:firstLine="284"/>
              <w:jc w:val="both"/>
              <w:rPr>
                <w:rFonts w:ascii="GHEA Grapalat" w:hAnsi="GHEA Grapalat"/>
                <w:noProof/>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04F4B7C5" w14:textId="6224644A" w:rsidR="004A2DF6" w:rsidRPr="008E4D62" w:rsidRDefault="004A2DF6"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lastRenderedPageBreak/>
              <w:t>Ընդունվել է։</w:t>
            </w:r>
          </w:p>
        </w:tc>
      </w:tr>
      <w:tr w:rsidR="00E53FCB" w:rsidRPr="008E4D62" w14:paraId="6037E2ED" w14:textId="77777777" w:rsidTr="00CC4989">
        <w:trPr>
          <w:trHeight w:val="188"/>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5C51EFD3" w14:textId="00974304" w:rsidR="00E53FCB" w:rsidRPr="008E4D62" w:rsidRDefault="00187627"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1</w:t>
            </w:r>
            <w:r w:rsidR="008076E6" w:rsidRPr="008E4D62">
              <w:rPr>
                <w:rFonts w:ascii="GHEA Grapalat" w:eastAsia="Times New Roman" w:hAnsi="GHEA Grapalat" w:cs="Calibri"/>
                <w:b/>
                <w:bCs/>
                <w:color w:val="000000"/>
                <w:sz w:val="24"/>
                <w:szCs w:val="24"/>
                <w:lang w:val="hy-AM"/>
              </w:rPr>
              <w:t>1</w:t>
            </w:r>
            <w:r w:rsidR="00E53FCB" w:rsidRPr="008E4D62">
              <w:rPr>
                <w:rFonts w:ascii="GHEA Grapalat" w:eastAsia="Times New Roman" w:hAnsi="GHEA Grapalat" w:cs="Calibri"/>
                <w:b/>
                <w:bCs/>
                <w:color w:val="000000"/>
                <w:sz w:val="24"/>
                <w:szCs w:val="24"/>
                <w:lang w:val="hy-AM"/>
              </w:rPr>
              <w:t xml:space="preserve">. </w:t>
            </w:r>
            <w:r w:rsidR="00CE574F" w:rsidRPr="008E4D62">
              <w:rPr>
                <w:rFonts w:ascii="GHEA Grapalat" w:eastAsia="Times New Roman" w:hAnsi="GHEA Grapalat" w:cs="Calibri"/>
                <w:b/>
                <w:bCs/>
                <w:color w:val="000000"/>
                <w:sz w:val="24"/>
                <w:szCs w:val="24"/>
                <w:lang w:val="hy-AM"/>
              </w:rPr>
              <w:t xml:space="preserve">ՀՀ </w:t>
            </w:r>
            <w:r w:rsidR="00372EF0" w:rsidRPr="008E4D62">
              <w:rPr>
                <w:rFonts w:ascii="GHEA Grapalat" w:eastAsia="Times New Roman" w:hAnsi="GHEA Grapalat" w:cs="Calibri"/>
                <w:b/>
                <w:bCs/>
                <w:color w:val="000000"/>
                <w:sz w:val="24"/>
                <w:szCs w:val="24"/>
                <w:lang w:val="hy-AM"/>
              </w:rPr>
              <w:t>կրթության, գիտության, մշակույթի և սպորտի նախարարություն</w:t>
            </w:r>
          </w:p>
        </w:tc>
        <w:tc>
          <w:tcPr>
            <w:tcW w:w="3016"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A547B" w14:textId="364B2344" w:rsidR="00E53FCB" w:rsidRPr="008E4D62" w:rsidRDefault="00BE7060"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25</w:t>
            </w:r>
            <w:r w:rsidR="00E53FCB" w:rsidRPr="008E4D62">
              <w:rPr>
                <w:rFonts w:ascii="MS Mincho" w:eastAsia="MS Mincho" w:hAnsi="MS Mincho" w:cs="MS Mincho" w:hint="eastAsia"/>
                <w:b/>
                <w:bCs/>
                <w:color w:val="000000"/>
                <w:sz w:val="24"/>
                <w:szCs w:val="24"/>
                <w:lang w:val="hy-AM"/>
              </w:rPr>
              <w:t>․</w:t>
            </w:r>
            <w:r w:rsidR="00E53FCB" w:rsidRPr="008E4D62">
              <w:rPr>
                <w:rFonts w:ascii="GHEA Grapalat" w:eastAsia="Times New Roman" w:hAnsi="GHEA Grapalat" w:cs="Calibri"/>
                <w:b/>
                <w:bCs/>
                <w:color w:val="000000"/>
                <w:sz w:val="24"/>
                <w:szCs w:val="24"/>
                <w:lang w:val="hy-AM"/>
              </w:rPr>
              <w:t>0</w:t>
            </w:r>
            <w:r w:rsidR="00372EF0" w:rsidRPr="008E4D62">
              <w:rPr>
                <w:rFonts w:ascii="GHEA Grapalat" w:eastAsia="Times New Roman" w:hAnsi="GHEA Grapalat" w:cs="Calibri"/>
                <w:b/>
                <w:bCs/>
                <w:color w:val="000000"/>
                <w:sz w:val="24"/>
                <w:szCs w:val="24"/>
                <w:lang w:val="hy-AM"/>
              </w:rPr>
              <w:t>6</w:t>
            </w:r>
            <w:r w:rsidR="00E53FCB" w:rsidRPr="008E4D62">
              <w:rPr>
                <w:rFonts w:ascii="MS Mincho" w:eastAsia="MS Mincho" w:hAnsi="MS Mincho" w:cs="MS Mincho" w:hint="eastAsia"/>
                <w:b/>
                <w:bCs/>
                <w:color w:val="000000"/>
                <w:sz w:val="24"/>
                <w:szCs w:val="24"/>
                <w:lang w:val="hy-AM"/>
              </w:rPr>
              <w:t>․</w:t>
            </w:r>
            <w:r w:rsidR="00E53FCB" w:rsidRPr="008E4D62">
              <w:rPr>
                <w:rFonts w:ascii="GHEA Grapalat" w:eastAsia="Times New Roman" w:hAnsi="GHEA Grapalat" w:cs="Calibri"/>
                <w:b/>
                <w:bCs/>
                <w:color w:val="000000"/>
                <w:sz w:val="24"/>
                <w:szCs w:val="24"/>
                <w:lang w:val="hy-AM"/>
              </w:rPr>
              <w:t>202</w:t>
            </w:r>
            <w:r w:rsidR="00CE574F" w:rsidRPr="008E4D62">
              <w:rPr>
                <w:rFonts w:ascii="GHEA Grapalat" w:eastAsia="Times New Roman" w:hAnsi="GHEA Grapalat" w:cs="Calibri"/>
                <w:b/>
                <w:bCs/>
                <w:color w:val="000000"/>
                <w:sz w:val="24"/>
                <w:szCs w:val="24"/>
                <w:lang w:val="hy-AM"/>
              </w:rPr>
              <w:t>5</w:t>
            </w:r>
            <w:r w:rsidR="00E53FCB" w:rsidRPr="008E4D62">
              <w:rPr>
                <w:rFonts w:ascii="GHEA Grapalat" w:eastAsia="Times New Roman" w:hAnsi="GHEA Grapalat" w:cs="Calibri"/>
                <w:b/>
                <w:bCs/>
                <w:color w:val="000000"/>
                <w:sz w:val="24"/>
                <w:szCs w:val="24"/>
                <w:lang w:val="hy-AM"/>
              </w:rPr>
              <w:t>թ</w:t>
            </w:r>
            <w:r w:rsidR="00E53FCB" w:rsidRPr="008E4D62">
              <w:rPr>
                <w:rFonts w:ascii="MS Mincho" w:eastAsia="MS Mincho" w:hAnsi="MS Mincho" w:cs="MS Mincho" w:hint="eastAsia"/>
                <w:b/>
                <w:bCs/>
                <w:color w:val="000000"/>
                <w:sz w:val="24"/>
                <w:szCs w:val="24"/>
                <w:lang w:val="hy-AM"/>
              </w:rPr>
              <w:t>․</w:t>
            </w:r>
          </w:p>
        </w:tc>
      </w:tr>
      <w:tr w:rsidR="00E53FCB" w:rsidRPr="008E4D62" w14:paraId="4D3254A2" w14:textId="77777777" w:rsidTr="00CC4989">
        <w:trPr>
          <w:trHeight w:val="187"/>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4EC9DA3F" w14:textId="77777777" w:rsidR="00E53FCB" w:rsidRPr="008E4D62" w:rsidRDefault="00E53FCB" w:rsidP="008E4D62">
            <w:pPr>
              <w:shd w:val="clear" w:color="auto" w:fill="FFFFFF"/>
              <w:spacing w:after="0"/>
              <w:ind w:left="112" w:right="127" w:firstLine="142"/>
              <w:jc w:val="both"/>
              <w:rPr>
                <w:rFonts w:ascii="GHEA Grapalat" w:hAnsi="GHEA Grapalat"/>
                <w:sz w:val="24"/>
                <w:szCs w:val="24"/>
                <w:lang w:val="hy-AM"/>
              </w:rPr>
            </w:pPr>
          </w:p>
        </w:tc>
        <w:tc>
          <w:tcPr>
            <w:tcW w:w="3016"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C69441" w14:textId="044E037F" w:rsidR="00E53FCB" w:rsidRPr="008E4D62" w:rsidRDefault="00E53FCB"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 xml:space="preserve">N </w:t>
            </w:r>
            <w:r w:rsidR="00372EF0" w:rsidRPr="008E4D62">
              <w:rPr>
                <w:rFonts w:ascii="GHEA Grapalat" w:eastAsia="Times New Roman" w:hAnsi="GHEA Grapalat" w:cs="Calibri"/>
                <w:b/>
                <w:bCs/>
                <w:color w:val="000000"/>
                <w:sz w:val="24"/>
                <w:szCs w:val="24"/>
                <w:lang w:val="hy-AM"/>
              </w:rPr>
              <w:t>01/15.1/19928-2025</w:t>
            </w:r>
          </w:p>
        </w:tc>
      </w:tr>
      <w:tr w:rsidR="00E53FCB" w:rsidRPr="008E4D62" w14:paraId="03BADA17"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1AE6D79" w14:textId="77777777" w:rsidR="00372EF0" w:rsidRPr="008E4D62" w:rsidRDefault="00372EF0" w:rsidP="008E4D62">
            <w:pPr>
              <w:spacing w:after="0"/>
              <w:ind w:left="112" w:right="127" w:firstLine="284"/>
              <w:jc w:val="both"/>
              <w:rPr>
                <w:rFonts w:ascii="GHEA Grapalat" w:hAnsi="GHEA Grapalat" w:cs="Sylfaen"/>
                <w:bCs/>
                <w:sz w:val="24"/>
                <w:szCs w:val="24"/>
                <w:lang w:val="hy-AM"/>
              </w:rPr>
            </w:pPr>
            <w:r w:rsidRPr="008E4D62">
              <w:rPr>
                <w:rFonts w:ascii="GHEA Grapalat" w:hAnsi="GHEA Grapalat" w:cs="Sylfaen"/>
                <w:bCs/>
                <w:sz w:val="24"/>
                <w:szCs w:val="24"/>
                <w:lang w:val="hy-AM"/>
              </w:rPr>
              <w:t>Հայտնում եմ, որ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w:t>
            </w:r>
            <w:r w:rsidRPr="008E4D62">
              <w:rPr>
                <w:rFonts w:ascii="Calibri" w:hAnsi="Calibri" w:cs="Calibri"/>
                <w:bCs/>
                <w:sz w:val="24"/>
                <w:szCs w:val="24"/>
                <w:lang w:val="hy-AM"/>
              </w:rPr>
              <w:t> </w:t>
            </w:r>
            <w:r w:rsidRPr="008E4D62">
              <w:rPr>
                <w:rFonts w:ascii="GHEA Grapalat" w:hAnsi="GHEA Grapalat" w:cs="Sylfaen"/>
                <w:bCs/>
                <w:sz w:val="24"/>
                <w:szCs w:val="24"/>
                <w:lang w:val="hy-AM"/>
              </w:rPr>
              <w:t>նախագծի վերաբերյալ ՀՀ</w:t>
            </w:r>
            <w:r w:rsidRPr="008E4D62">
              <w:rPr>
                <w:rFonts w:ascii="GHEA Grapalat" w:hAnsi="GHEA Grapalat"/>
                <w:color w:val="000000"/>
                <w:sz w:val="24"/>
                <w:szCs w:val="24"/>
                <w:shd w:val="clear" w:color="auto" w:fill="FFFFFF"/>
                <w:lang w:val="hy-AM"/>
              </w:rPr>
              <w:t xml:space="preserve"> կրթության, գիտության, մշակույթի և սպորտի նախարարությունն առաջարկություններ և դիտողություններ չունի:</w:t>
            </w:r>
          </w:p>
          <w:p w14:paraId="03A096D9" w14:textId="77777777" w:rsidR="00E53FCB" w:rsidRPr="008E4D62" w:rsidRDefault="00E53FCB" w:rsidP="008E4D62">
            <w:pPr>
              <w:spacing w:after="0"/>
              <w:ind w:left="112" w:right="127" w:firstLine="284"/>
              <w:contextualSpacing/>
              <w:jc w:val="both"/>
              <w:rPr>
                <w:rFonts w:ascii="GHEA Grapalat" w:hAnsi="GHEA Grapalat"/>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42C7BD6D" w14:textId="26472669" w:rsidR="00E53FCB" w:rsidRPr="008E4D62" w:rsidRDefault="00E53FCB"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Ընդունվել է։</w:t>
            </w:r>
          </w:p>
        </w:tc>
      </w:tr>
      <w:tr w:rsidR="00E53FCB" w:rsidRPr="008E4D62" w14:paraId="155A523A" w14:textId="77777777" w:rsidTr="00CC4989">
        <w:trPr>
          <w:trHeight w:val="240"/>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0D78EBF9" w14:textId="35F7932D" w:rsidR="00E53FCB" w:rsidRPr="008E4D62" w:rsidRDefault="00187627" w:rsidP="008E4D62">
            <w:pPr>
              <w:spacing w:after="0"/>
              <w:ind w:left="112" w:right="127" w:firstLine="284"/>
              <w:jc w:val="center"/>
              <w:rPr>
                <w:rStyle w:val="Emphasis"/>
                <w:rFonts w:ascii="GHEA Grapalat" w:hAnsi="GHEA Grapalat"/>
                <w:b/>
                <w:bCs/>
                <w:i w:val="0"/>
                <w:iCs w:val="0"/>
                <w:color w:val="000000" w:themeColor="text1"/>
                <w:sz w:val="24"/>
                <w:szCs w:val="24"/>
                <w:lang w:val="hy-AM"/>
              </w:rPr>
            </w:pPr>
            <w:r w:rsidRPr="008E4D62">
              <w:rPr>
                <w:rStyle w:val="Emphasis"/>
                <w:rFonts w:ascii="GHEA Grapalat" w:eastAsia="Microsoft JhengHei" w:hAnsi="GHEA Grapalat" w:cs="Microsoft JhengHei"/>
                <w:b/>
                <w:bCs/>
                <w:i w:val="0"/>
                <w:iCs w:val="0"/>
                <w:color w:val="000000" w:themeColor="text1"/>
                <w:sz w:val="24"/>
                <w:szCs w:val="24"/>
                <w:lang w:val="hy-AM"/>
              </w:rPr>
              <w:t>1</w:t>
            </w:r>
            <w:r w:rsidR="008076E6" w:rsidRPr="008E4D62">
              <w:rPr>
                <w:rStyle w:val="Emphasis"/>
                <w:rFonts w:ascii="GHEA Grapalat" w:eastAsia="Microsoft JhengHei" w:hAnsi="GHEA Grapalat" w:cs="Microsoft JhengHei"/>
                <w:b/>
                <w:bCs/>
                <w:i w:val="0"/>
                <w:iCs w:val="0"/>
                <w:color w:val="000000" w:themeColor="text1"/>
                <w:sz w:val="24"/>
                <w:szCs w:val="24"/>
                <w:lang w:val="hy-AM"/>
              </w:rPr>
              <w:t>2</w:t>
            </w:r>
            <w:r w:rsidR="00E53FCB" w:rsidRPr="008E4D62">
              <w:rPr>
                <w:rStyle w:val="Emphasis"/>
                <w:rFonts w:ascii="MS Mincho" w:eastAsia="MS Mincho" w:hAnsi="MS Mincho" w:cs="MS Mincho" w:hint="eastAsia"/>
                <w:b/>
                <w:bCs/>
                <w:i w:val="0"/>
                <w:iCs w:val="0"/>
                <w:color w:val="000000" w:themeColor="text1"/>
                <w:sz w:val="24"/>
                <w:szCs w:val="24"/>
                <w:lang w:val="hy-AM"/>
              </w:rPr>
              <w:t>․</w:t>
            </w:r>
            <w:r w:rsidR="00E53FCB" w:rsidRPr="008E4D62">
              <w:rPr>
                <w:rStyle w:val="Emphasis"/>
                <w:rFonts w:ascii="GHEA Grapalat" w:hAnsi="GHEA Grapalat"/>
                <w:b/>
                <w:bCs/>
                <w:i w:val="0"/>
                <w:iCs w:val="0"/>
                <w:color w:val="000000" w:themeColor="text1"/>
                <w:sz w:val="24"/>
                <w:szCs w:val="24"/>
                <w:lang w:val="hy-AM"/>
              </w:rPr>
              <w:t xml:space="preserve"> ՀՀ </w:t>
            </w:r>
            <w:r w:rsidR="0036315E" w:rsidRPr="008E4D62">
              <w:rPr>
                <w:rFonts w:ascii="GHEA Grapalat" w:hAnsi="GHEA Grapalat"/>
                <w:b/>
                <w:bCs/>
                <w:color w:val="000000" w:themeColor="text1"/>
                <w:sz w:val="24"/>
                <w:szCs w:val="24"/>
                <w:lang w:val="hy-AM"/>
              </w:rPr>
              <w:t>Քաղաքացիական ավիացիայի կոմիտե</w:t>
            </w:r>
          </w:p>
        </w:tc>
        <w:tc>
          <w:tcPr>
            <w:tcW w:w="3016"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15658" w14:textId="5AD811DF" w:rsidR="00E53FCB" w:rsidRPr="008E4D62" w:rsidRDefault="00DF22EF" w:rsidP="008E4D62">
            <w:pPr>
              <w:spacing w:after="0"/>
              <w:ind w:left="112" w:right="190"/>
              <w:jc w:val="center"/>
              <w:rPr>
                <w:rFonts w:ascii="GHEA Grapalat" w:eastAsia="Microsoft JhengHei" w:hAnsi="GHEA Grapalat" w:cs="Microsoft JhengHei"/>
                <w:b/>
                <w:bCs/>
                <w:color w:val="000000"/>
                <w:sz w:val="24"/>
                <w:szCs w:val="24"/>
                <w:lang w:val="hy-AM"/>
              </w:rPr>
            </w:pPr>
            <w:r w:rsidRPr="008E4D62">
              <w:rPr>
                <w:rFonts w:ascii="GHEA Grapalat" w:eastAsia="Times New Roman" w:hAnsi="GHEA Grapalat" w:cs="Calibri"/>
                <w:b/>
                <w:bCs/>
                <w:color w:val="000000"/>
                <w:sz w:val="24"/>
                <w:szCs w:val="24"/>
                <w:lang w:val="hy-AM"/>
              </w:rPr>
              <w:t>2</w:t>
            </w:r>
            <w:r w:rsidR="0036315E" w:rsidRPr="008E4D62">
              <w:rPr>
                <w:rFonts w:ascii="GHEA Grapalat" w:eastAsia="Times New Roman" w:hAnsi="GHEA Grapalat" w:cs="Calibri"/>
                <w:b/>
                <w:bCs/>
                <w:color w:val="000000"/>
                <w:sz w:val="24"/>
                <w:szCs w:val="24"/>
                <w:lang w:val="hy-AM"/>
              </w:rPr>
              <w:t>5</w:t>
            </w:r>
            <w:r w:rsidR="00332B98" w:rsidRPr="008E4D62">
              <w:rPr>
                <w:rFonts w:ascii="GHEA Grapalat" w:eastAsia="Times New Roman" w:hAnsi="GHEA Grapalat" w:cs="Calibri"/>
                <w:b/>
                <w:bCs/>
                <w:color w:val="000000"/>
                <w:sz w:val="24"/>
                <w:szCs w:val="24"/>
                <w:lang w:val="hy-AM"/>
              </w:rPr>
              <w:t>.0</w:t>
            </w:r>
            <w:r w:rsidR="0036315E" w:rsidRPr="008E4D62">
              <w:rPr>
                <w:rFonts w:ascii="GHEA Grapalat" w:eastAsia="Times New Roman" w:hAnsi="GHEA Grapalat" w:cs="Calibri"/>
                <w:b/>
                <w:bCs/>
                <w:color w:val="000000"/>
                <w:sz w:val="24"/>
                <w:szCs w:val="24"/>
                <w:lang w:val="hy-AM"/>
              </w:rPr>
              <w:t>6</w:t>
            </w:r>
            <w:r w:rsidR="00332B98" w:rsidRPr="008E4D62">
              <w:rPr>
                <w:rFonts w:ascii="GHEA Grapalat" w:eastAsia="Times New Roman" w:hAnsi="GHEA Grapalat" w:cs="Calibri"/>
                <w:b/>
                <w:bCs/>
                <w:color w:val="000000"/>
                <w:sz w:val="24"/>
                <w:szCs w:val="24"/>
                <w:lang w:val="hy-AM"/>
              </w:rPr>
              <w:t>.202</w:t>
            </w:r>
            <w:r w:rsidR="00711930" w:rsidRPr="008E4D62">
              <w:rPr>
                <w:rFonts w:ascii="GHEA Grapalat" w:eastAsia="Times New Roman" w:hAnsi="GHEA Grapalat" w:cs="Calibri"/>
                <w:b/>
                <w:bCs/>
                <w:color w:val="000000"/>
                <w:sz w:val="24"/>
                <w:szCs w:val="24"/>
                <w:lang w:val="hy-AM"/>
              </w:rPr>
              <w:t>5</w:t>
            </w:r>
            <w:r w:rsidR="00332B98" w:rsidRPr="008E4D62">
              <w:rPr>
                <w:rFonts w:ascii="GHEA Grapalat" w:eastAsia="Times New Roman" w:hAnsi="GHEA Grapalat" w:cs="Calibri"/>
                <w:b/>
                <w:bCs/>
                <w:color w:val="000000"/>
                <w:sz w:val="24"/>
                <w:szCs w:val="24"/>
                <w:lang w:val="hy-AM"/>
              </w:rPr>
              <w:t>թ</w:t>
            </w:r>
            <w:r w:rsidR="00332B98" w:rsidRPr="008E4D62">
              <w:rPr>
                <w:rFonts w:ascii="MS Mincho" w:eastAsia="MS Mincho" w:hAnsi="MS Mincho" w:cs="MS Mincho" w:hint="eastAsia"/>
                <w:b/>
                <w:bCs/>
                <w:color w:val="000000"/>
                <w:sz w:val="24"/>
                <w:szCs w:val="24"/>
                <w:lang w:val="hy-AM"/>
              </w:rPr>
              <w:t>․</w:t>
            </w:r>
          </w:p>
        </w:tc>
      </w:tr>
      <w:tr w:rsidR="00E53FCB" w:rsidRPr="008E4D62" w14:paraId="7D55288A" w14:textId="77777777" w:rsidTr="00CC4989">
        <w:trPr>
          <w:trHeight w:val="240"/>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60EFB55A" w14:textId="77777777" w:rsidR="00E53FCB" w:rsidRPr="008E4D62" w:rsidRDefault="00E53FCB" w:rsidP="008E4D62">
            <w:pPr>
              <w:spacing w:after="0"/>
              <w:ind w:left="112" w:right="127" w:firstLine="284"/>
              <w:jc w:val="both"/>
              <w:rPr>
                <w:rStyle w:val="Emphasis"/>
                <w:rFonts w:ascii="GHEA Grapalat" w:hAnsi="GHEA Grapalat"/>
                <w:i w:val="0"/>
                <w:iCs w:val="0"/>
                <w:color w:val="000000" w:themeColor="text1"/>
                <w:sz w:val="24"/>
                <w:szCs w:val="24"/>
                <w:lang w:val="hy-AM"/>
              </w:rPr>
            </w:pPr>
          </w:p>
        </w:tc>
        <w:tc>
          <w:tcPr>
            <w:tcW w:w="3016"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0D1E6D" w14:textId="47BF07BC" w:rsidR="00E53FCB" w:rsidRPr="008E4D62" w:rsidRDefault="00332B98"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eastAsia="Times New Roman" w:hAnsi="GHEA Grapalat" w:cs="Calibri"/>
                <w:b/>
                <w:bCs/>
                <w:color w:val="000000"/>
                <w:sz w:val="24"/>
                <w:szCs w:val="24"/>
                <w:lang w:val="hy-AM"/>
              </w:rPr>
              <w:t xml:space="preserve">N </w:t>
            </w:r>
            <w:r w:rsidR="0036315E" w:rsidRPr="008E4D62">
              <w:rPr>
                <w:rFonts w:ascii="GHEA Grapalat" w:eastAsia="Times New Roman" w:hAnsi="GHEA Grapalat" w:cs="Calibri"/>
                <w:b/>
                <w:bCs/>
                <w:color w:val="000000"/>
                <w:sz w:val="24"/>
                <w:szCs w:val="24"/>
                <w:lang w:val="hy-AM"/>
              </w:rPr>
              <w:t>1.1/6/2801-2025</w:t>
            </w:r>
          </w:p>
        </w:tc>
      </w:tr>
      <w:tr w:rsidR="00E53FCB" w:rsidRPr="008E4D62" w14:paraId="29267660"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58A852C2" w14:textId="77777777" w:rsidR="0036315E" w:rsidRPr="008E4D62" w:rsidRDefault="0036315E" w:rsidP="008E4D62">
            <w:pPr>
              <w:spacing w:after="0"/>
              <w:ind w:left="112" w:right="127" w:firstLine="284"/>
              <w:jc w:val="both"/>
              <w:rPr>
                <w:rFonts w:ascii="GHEA Grapalat" w:hAnsi="GHEA Grapalat" w:cs="Tahoma"/>
                <w:sz w:val="24"/>
                <w:szCs w:val="24"/>
                <w:lang w:val="hy-AM"/>
              </w:rPr>
            </w:pPr>
            <w:r w:rsidRPr="008E4D62">
              <w:rPr>
                <w:rFonts w:ascii="GHEA Grapalat" w:hAnsi="GHEA Grapalat" w:cs="Tahoma"/>
                <w:sz w:val="24"/>
                <w:szCs w:val="24"/>
                <w:lang w:val="hy-AM"/>
              </w:rPr>
              <w:lastRenderedPageBreak/>
              <w:t>Ի կատարումն ՀՀ փոխվարչապետի 2025 թվականի հունիսի 19-ի թիվ 05/02.6/19957-2025 հանձնարարականի՝ կապված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եզրակացություն ներկայացնելու հետ՝ հայտնում ենք, որ Քաղաքացիական ավիացիայի կոմիտեի իրավասության շրջանակում նկատառումներ չկան։</w:t>
            </w:r>
          </w:p>
          <w:p w14:paraId="4C7BC214" w14:textId="77777777" w:rsidR="0036315E" w:rsidRPr="008E4D62" w:rsidRDefault="0036315E" w:rsidP="008E4D62">
            <w:pPr>
              <w:pStyle w:val="BodyText"/>
              <w:spacing w:after="0"/>
              <w:ind w:left="112" w:right="127" w:firstLine="284"/>
              <w:jc w:val="both"/>
              <w:rPr>
                <w:rFonts w:ascii="GHEA Grapalat" w:hAnsi="GHEA Grapalat"/>
                <w:sz w:val="24"/>
                <w:szCs w:val="24"/>
                <w:lang w:val="hy-AM"/>
              </w:rPr>
            </w:pPr>
            <w:r w:rsidRPr="008E4D62">
              <w:rPr>
                <w:rFonts w:ascii="GHEA Grapalat" w:hAnsi="GHEA Grapalat" w:cs="Tahoma"/>
                <w:sz w:val="24"/>
                <w:szCs w:val="24"/>
                <w:lang w:val="hy-AM"/>
              </w:rPr>
              <w:t xml:space="preserve">Միաժամանակ հայտնում ենք, որ </w:t>
            </w:r>
            <w:r w:rsidRPr="008E4D62">
              <w:rPr>
                <w:rFonts w:ascii="GHEA Grapalat" w:hAnsi="GHEA Grapalat"/>
                <w:sz w:val="24"/>
                <w:szCs w:val="24"/>
                <w:lang w:val="hy-AM"/>
              </w:rPr>
              <w:t xml:space="preserve">Հայաստանի Հանրապետության և Արաբական Միացյալ Էմիրությունների միջև հարաբերությունները օդային հաղորդակցությունների ոլորտում կարգավորվում են «Հայաստանի Հանրապետության կառավարության և Արաբական Միացյալ Էմիրությունների կառավարության միջև միմյանց համապատասխան տարածքների միջև և դրանցից դուրս օդային հաղորդակցության մասին» 2012 թվականի նոյեմբերի 20-ին Աբու Դաբիում ստորագրված և 2016 թվականի նոյեմբերի 19-ից ուժի մեջ մտած համաձայնագրով:  </w:t>
            </w:r>
          </w:p>
          <w:p w14:paraId="53A3BA9C" w14:textId="3282DA9E" w:rsidR="004C3D13" w:rsidRPr="008E4D62" w:rsidRDefault="004C3D13" w:rsidP="008E4D62">
            <w:pPr>
              <w:spacing w:after="0"/>
              <w:ind w:left="112" w:right="127" w:firstLine="284"/>
              <w:jc w:val="both"/>
              <w:rPr>
                <w:rStyle w:val="Emphasis"/>
                <w:rFonts w:ascii="GHEA Grapalat" w:eastAsia="Microsoft JhengHei" w:hAnsi="GHEA Grapalat" w:cs="Microsoft JhengHei"/>
                <w:i w:val="0"/>
                <w:iCs w:val="0"/>
                <w:color w:val="000000" w:themeColor="text1"/>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4B3AC864" w14:textId="018B492F" w:rsidR="00E53FCB" w:rsidRPr="008E4D62" w:rsidRDefault="00332B98" w:rsidP="008E4D62">
            <w:pPr>
              <w:spacing w:after="0"/>
              <w:ind w:left="112" w:right="190"/>
              <w:jc w:val="center"/>
              <w:rPr>
                <w:rFonts w:ascii="GHEA Grapalat" w:eastAsia="Times New Roman" w:hAnsi="GHEA Grapalat" w:cs="Calibri"/>
                <w:b/>
                <w:bCs/>
                <w:color w:val="000000"/>
                <w:sz w:val="24"/>
                <w:szCs w:val="24"/>
                <w:lang w:val="hy-AM"/>
              </w:rPr>
            </w:pPr>
            <w:r w:rsidRPr="008E4D62">
              <w:rPr>
                <w:rFonts w:ascii="GHEA Grapalat" w:hAnsi="GHEA Grapalat"/>
                <w:b/>
                <w:sz w:val="24"/>
                <w:szCs w:val="24"/>
                <w:lang w:val="hy-AM"/>
              </w:rPr>
              <w:t>Ընդունվել է։</w:t>
            </w:r>
            <w:r w:rsidRPr="008E4D62">
              <w:rPr>
                <w:rFonts w:ascii="Calibri" w:eastAsia="Times New Roman" w:hAnsi="Calibri" w:cs="Calibri"/>
                <w:color w:val="000000"/>
                <w:sz w:val="24"/>
                <w:szCs w:val="24"/>
                <w:lang w:val="hy-AM"/>
              </w:rPr>
              <w:t> </w:t>
            </w:r>
          </w:p>
        </w:tc>
      </w:tr>
      <w:tr w:rsidR="00D82CB1" w:rsidRPr="008E4D62" w14:paraId="389A0FD4" w14:textId="77777777" w:rsidTr="00CC4989">
        <w:trPr>
          <w:trHeight w:val="188"/>
          <w:tblCellSpacing w:w="0" w:type="dxa"/>
          <w:jc w:val="center"/>
        </w:trPr>
        <w:tc>
          <w:tcPr>
            <w:tcW w:w="1133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0070694" w14:textId="60B1B91A" w:rsidR="00D82CB1" w:rsidRPr="008E4D62" w:rsidRDefault="00187627" w:rsidP="008E4D62">
            <w:pPr>
              <w:spacing w:after="0"/>
              <w:ind w:left="112" w:right="127" w:firstLine="142"/>
              <w:jc w:val="center"/>
              <w:rPr>
                <w:rStyle w:val="Emphasis"/>
                <w:rFonts w:ascii="GHEA Grapalat" w:eastAsia="Microsoft JhengHei" w:hAnsi="GHEA Grapalat" w:cs="Microsoft JhengHei"/>
                <w:i w:val="0"/>
                <w:iCs w:val="0"/>
                <w:color w:val="000000" w:themeColor="text1"/>
                <w:sz w:val="24"/>
                <w:szCs w:val="24"/>
                <w:lang w:val="hy-AM"/>
              </w:rPr>
            </w:pPr>
            <w:r w:rsidRPr="008E4D62">
              <w:rPr>
                <w:rStyle w:val="Emphasis"/>
                <w:rFonts w:ascii="GHEA Grapalat" w:eastAsia="Microsoft JhengHei" w:hAnsi="GHEA Grapalat" w:cs="Microsoft JhengHei"/>
                <w:b/>
                <w:bCs/>
                <w:i w:val="0"/>
                <w:iCs w:val="0"/>
                <w:color w:val="000000" w:themeColor="text1"/>
                <w:sz w:val="24"/>
                <w:szCs w:val="24"/>
                <w:lang w:val="hy-AM"/>
              </w:rPr>
              <w:t>1</w:t>
            </w:r>
            <w:r w:rsidR="008076E6" w:rsidRPr="008E4D62">
              <w:rPr>
                <w:rStyle w:val="Emphasis"/>
                <w:rFonts w:ascii="GHEA Grapalat" w:eastAsia="Microsoft JhengHei" w:hAnsi="GHEA Grapalat" w:cs="Microsoft JhengHei"/>
                <w:b/>
                <w:bCs/>
                <w:i w:val="0"/>
                <w:iCs w:val="0"/>
                <w:color w:val="000000" w:themeColor="text1"/>
                <w:sz w:val="24"/>
                <w:szCs w:val="24"/>
                <w:lang w:val="hy-AM"/>
              </w:rPr>
              <w:t>3</w:t>
            </w:r>
            <w:r w:rsidR="00D82CB1" w:rsidRPr="008E4D62">
              <w:rPr>
                <w:rStyle w:val="Emphasis"/>
                <w:rFonts w:ascii="MS Mincho" w:eastAsia="MS Mincho" w:hAnsi="MS Mincho" w:cs="MS Mincho" w:hint="eastAsia"/>
                <w:b/>
                <w:bCs/>
                <w:i w:val="0"/>
                <w:iCs w:val="0"/>
                <w:color w:val="000000" w:themeColor="text1"/>
                <w:sz w:val="24"/>
                <w:szCs w:val="24"/>
                <w:lang w:val="hy-AM"/>
              </w:rPr>
              <w:t>․</w:t>
            </w:r>
            <w:r w:rsidR="00D82CB1" w:rsidRPr="008E4D62">
              <w:rPr>
                <w:rStyle w:val="Emphasis"/>
                <w:rFonts w:ascii="GHEA Grapalat" w:eastAsia="Microsoft JhengHei" w:hAnsi="GHEA Grapalat" w:cs="Microsoft JhengHei"/>
                <w:b/>
                <w:bCs/>
                <w:i w:val="0"/>
                <w:iCs w:val="0"/>
                <w:color w:val="000000" w:themeColor="text1"/>
                <w:sz w:val="24"/>
                <w:szCs w:val="24"/>
                <w:lang w:val="hy-AM"/>
              </w:rPr>
              <w:t xml:space="preserve"> ՀՀ </w:t>
            </w:r>
            <w:r w:rsidR="00D40D46" w:rsidRPr="008E4D62">
              <w:rPr>
                <w:rFonts w:ascii="GHEA Grapalat" w:eastAsia="Microsoft JhengHei" w:hAnsi="GHEA Grapalat" w:cs="Microsoft JhengHei"/>
                <w:b/>
                <w:bCs/>
                <w:color w:val="000000" w:themeColor="text1"/>
                <w:sz w:val="24"/>
                <w:szCs w:val="24"/>
                <w:lang w:val="hy-AM"/>
              </w:rPr>
              <w:t>Շրջակա միջավայրի նախարարություն</w:t>
            </w:r>
          </w:p>
        </w:tc>
        <w:tc>
          <w:tcPr>
            <w:tcW w:w="3016"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9433F6" w14:textId="7AE294C2" w:rsidR="00D82CB1" w:rsidRPr="008E4D62" w:rsidRDefault="00D40D46"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25</w:t>
            </w:r>
            <w:r w:rsidR="00D82CB1" w:rsidRPr="008E4D62">
              <w:rPr>
                <w:rFonts w:ascii="MS Mincho" w:eastAsia="MS Mincho" w:hAnsi="MS Mincho" w:cs="MS Mincho" w:hint="eastAsia"/>
                <w:b/>
                <w:sz w:val="24"/>
                <w:szCs w:val="24"/>
                <w:lang w:val="hy-AM"/>
              </w:rPr>
              <w:t>․</w:t>
            </w:r>
            <w:r w:rsidR="00D82CB1" w:rsidRPr="008E4D62">
              <w:rPr>
                <w:rFonts w:ascii="GHEA Grapalat" w:hAnsi="GHEA Grapalat"/>
                <w:b/>
                <w:sz w:val="24"/>
                <w:szCs w:val="24"/>
                <w:lang w:val="hy-AM"/>
              </w:rPr>
              <w:t>0</w:t>
            </w:r>
            <w:r w:rsidR="00F81C6D" w:rsidRPr="008E4D62">
              <w:rPr>
                <w:rFonts w:ascii="GHEA Grapalat" w:hAnsi="GHEA Grapalat"/>
                <w:b/>
                <w:sz w:val="24"/>
                <w:szCs w:val="24"/>
                <w:lang w:val="hy-AM"/>
              </w:rPr>
              <w:t>6</w:t>
            </w:r>
            <w:r w:rsidR="00D82CB1" w:rsidRPr="008E4D62">
              <w:rPr>
                <w:rFonts w:ascii="MS Mincho" w:eastAsia="MS Mincho" w:hAnsi="MS Mincho" w:cs="MS Mincho" w:hint="eastAsia"/>
                <w:b/>
                <w:sz w:val="24"/>
                <w:szCs w:val="24"/>
                <w:lang w:val="hy-AM"/>
              </w:rPr>
              <w:t>․</w:t>
            </w:r>
            <w:r w:rsidR="00D82CB1" w:rsidRPr="008E4D62">
              <w:rPr>
                <w:rFonts w:ascii="GHEA Grapalat" w:hAnsi="GHEA Grapalat"/>
                <w:b/>
                <w:sz w:val="24"/>
                <w:szCs w:val="24"/>
                <w:lang w:val="hy-AM"/>
              </w:rPr>
              <w:t>202</w:t>
            </w:r>
            <w:r w:rsidR="008F7253" w:rsidRPr="008E4D62">
              <w:rPr>
                <w:rFonts w:ascii="GHEA Grapalat" w:hAnsi="GHEA Grapalat"/>
                <w:b/>
                <w:sz w:val="24"/>
                <w:szCs w:val="24"/>
                <w:lang w:val="hy-AM"/>
              </w:rPr>
              <w:t>5</w:t>
            </w:r>
            <w:r w:rsidR="00D82CB1" w:rsidRPr="008E4D62">
              <w:rPr>
                <w:rFonts w:ascii="GHEA Grapalat" w:hAnsi="GHEA Grapalat"/>
                <w:b/>
                <w:sz w:val="24"/>
                <w:szCs w:val="24"/>
                <w:lang w:val="hy-AM"/>
              </w:rPr>
              <w:t>թ</w:t>
            </w:r>
            <w:r w:rsidR="00D82CB1" w:rsidRPr="008E4D62">
              <w:rPr>
                <w:rFonts w:ascii="MS Mincho" w:eastAsia="MS Mincho" w:hAnsi="MS Mincho" w:cs="MS Mincho" w:hint="eastAsia"/>
                <w:b/>
                <w:sz w:val="24"/>
                <w:szCs w:val="24"/>
                <w:lang w:val="hy-AM"/>
              </w:rPr>
              <w:t>․</w:t>
            </w:r>
          </w:p>
        </w:tc>
      </w:tr>
      <w:tr w:rsidR="00D82CB1" w:rsidRPr="008E4D62" w14:paraId="0EAA219C" w14:textId="77777777" w:rsidTr="00CC4989">
        <w:trPr>
          <w:trHeight w:val="187"/>
          <w:tblCellSpacing w:w="0" w:type="dxa"/>
          <w:jc w:val="center"/>
        </w:trPr>
        <w:tc>
          <w:tcPr>
            <w:tcW w:w="11332" w:type="dxa"/>
            <w:gridSpan w:val="4"/>
            <w:vMerge/>
            <w:tcBorders>
              <w:left w:val="outset" w:sz="6" w:space="0" w:color="auto"/>
              <w:bottom w:val="outset" w:sz="6" w:space="0" w:color="auto"/>
              <w:right w:val="outset" w:sz="6" w:space="0" w:color="auto"/>
            </w:tcBorders>
            <w:shd w:val="clear" w:color="auto" w:fill="D9D9D9" w:themeFill="background1" w:themeFillShade="D9"/>
          </w:tcPr>
          <w:p w14:paraId="78C72AB2" w14:textId="77777777" w:rsidR="00D82CB1" w:rsidRPr="008E4D62" w:rsidRDefault="00D82CB1" w:rsidP="008E4D62">
            <w:pPr>
              <w:spacing w:after="0"/>
              <w:ind w:left="112" w:right="127" w:firstLine="142"/>
              <w:jc w:val="both"/>
              <w:rPr>
                <w:rStyle w:val="Emphasis"/>
                <w:rFonts w:ascii="GHEA Grapalat" w:hAnsi="GHEA Grapalat"/>
                <w:i w:val="0"/>
                <w:iCs w:val="0"/>
                <w:color w:val="000000" w:themeColor="text1"/>
                <w:sz w:val="24"/>
                <w:szCs w:val="24"/>
                <w:lang w:val="hy-AM"/>
              </w:rPr>
            </w:pPr>
          </w:p>
        </w:tc>
        <w:tc>
          <w:tcPr>
            <w:tcW w:w="3016"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BDE295" w14:textId="7E1EDA9D" w:rsidR="00D82CB1" w:rsidRPr="008E4D62" w:rsidRDefault="00D82CB1"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 xml:space="preserve">N </w:t>
            </w:r>
            <w:r w:rsidR="00D40D46" w:rsidRPr="008E4D62">
              <w:rPr>
                <w:rFonts w:ascii="GHEA Grapalat" w:hAnsi="GHEA Grapalat"/>
                <w:b/>
                <w:sz w:val="24"/>
                <w:szCs w:val="24"/>
                <w:lang w:val="hy-AM"/>
              </w:rPr>
              <w:t>1/08.4/7200-2025</w:t>
            </w:r>
          </w:p>
        </w:tc>
      </w:tr>
      <w:tr w:rsidR="00D82CB1" w:rsidRPr="008E4D62" w14:paraId="379B90DB"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7BBCE311" w14:textId="77777777" w:rsidR="00D40D46" w:rsidRPr="008E4D62" w:rsidRDefault="00D40D46" w:rsidP="008E4D62">
            <w:pPr>
              <w:spacing w:after="0"/>
              <w:ind w:left="112" w:right="127" w:firstLine="284"/>
              <w:jc w:val="both"/>
              <w:rPr>
                <w:rFonts w:ascii="GHEA Grapalat" w:hAnsi="GHEA Grapalat"/>
                <w:bCs/>
                <w:sz w:val="24"/>
                <w:szCs w:val="24"/>
                <w:lang w:val="hy-AM"/>
              </w:rPr>
            </w:pPr>
            <w:r w:rsidRPr="008E4D62">
              <w:rPr>
                <w:rFonts w:ascii="GHEA Grapalat" w:hAnsi="GHEA Grapalat"/>
                <w:sz w:val="24"/>
                <w:szCs w:val="24"/>
                <w:lang w:val="hy-AM"/>
              </w:rPr>
              <w:t xml:space="preserve">Ի կատարումն փոխվարչապետ Մհեր Գրիգորյանի </w:t>
            </w:r>
            <w:r w:rsidRPr="008E4D62">
              <w:rPr>
                <w:rFonts w:ascii="GHEA Grapalat" w:hAnsi="GHEA Grapalat"/>
                <w:bCs/>
                <w:sz w:val="24"/>
                <w:szCs w:val="24"/>
                <w:lang w:val="hy-AM"/>
              </w:rPr>
              <w:t xml:space="preserve">2025թ. </w:t>
            </w:r>
            <w:r w:rsidRPr="008E4D62">
              <w:rPr>
                <w:rFonts w:ascii="GHEA Grapalat" w:hAnsi="GHEA Grapalat"/>
                <w:sz w:val="24"/>
                <w:szCs w:val="24"/>
                <w:lang w:val="hy-AM"/>
              </w:rPr>
              <w:t>հունիսի 19</w:t>
            </w:r>
            <w:r w:rsidRPr="008E4D62">
              <w:rPr>
                <w:rFonts w:ascii="GHEA Grapalat" w:hAnsi="GHEA Grapalat"/>
                <w:bCs/>
                <w:sz w:val="24"/>
                <w:szCs w:val="24"/>
                <w:lang w:val="hy-AM"/>
              </w:rPr>
              <w:t>-ի №</w:t>
            </w:r>
            <w:r w:rsidRPr="008E4D62">
              <w:rPr>
                <w:rFonts w:ascii="GHEA Grapalat" w:hAnsi="GHEA Grapalat"/>
                <w:color w:val="000000"/>
                <w:sz w:val="24"/>
                <w:szCs w:val="24"/>
                <w:shd w:val="clear" w:color="auto" w:fill="FFFFFF"/>
                <w:lang w:val="hy-AM"/>
              </w:rPr>
              <w:t xml:space="preserve">05/02.6/19957 </w:t>
            </w:r>
            <w:r w:rsidRPr="008E4D62">
              <w:rPr>
                <w:rFonts w:ascii="GHEA Grapalat" w:hAnsi="GHEA Grapalat"/>
                <w:bCs/>
                <w:sz w:val="24"/>
                <w:szCs w:val="24"/>
                <w:lang w:val="hy-AM"/>
              </w:rPr>
              <w:t xml:space="preserve">հանձնարարականի՝ հայտնում </w:t>
            </w:r>
            <w:r w:rsidRPr="008E4D62">
              <w:rPr>
                <w:rFonts w:ascii="GHEA Grapalat" w:hAnsi="GHEA Grapalat"/>
                <w:bCs/>
                <w:sz w:val="24"/>
                <w:szCs w:val="24"/>
                <w:lang w:val="hy-AM"/>
              </w:rPr>
              <w:lastRenderedPageBreak/>
              <w:t xml:space="preserve">եմ, որ </w:t>
            </w:r>
            <w:r w:rsidRPr="008E4D62">
              <w:rPr>
                <w:rFonts w:ascii="GHEA Grapalat" w:hAnsi="GHEA Grapalat"/>
                <w:color w:val="000000"/>
                <w:sz w:val="24"/>
                <w:szCs w:val="24"/>
                <w:shd w:val="clear" w:color="auto" w:fill="FFFFFF"/>
                <w:lang w:val="hy-AM"/>
              </w:rPr>
              <w:t xml:space="preserve">«Հայաստանի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առնչությամբ </w:t>
            </w:r>
            <w:r w:rsidRPr="008E4D62">
              <w:rPr>
                <w:rFonts w:ascii="GHEA Grapalat" w:hAnsi="GHEA Grapalat"/>
                <w:bCs/>
                <w:sz w:val="24"/>
                <w:szCs w:val="24"/>
                <w:lang w:val="hy-AM"/>
              </w:rPr>
              <w:t>շրջակա միջավայրի նախարարությունը</w:t>
            </w:r>
            <w:r w:rsidRPr="008E4D62">
              <w:rPr>
                <w:rFonts w:ascii="GHEA Grapalat" w:hAnsi="GHEA Grapalat"/>
                <w:color w:val="000000"/>
                <w:sz w:val="24"/>
                <w:szCs w:val="24"/>
                <w:shd w:val="clear" w:color="auto" w:fill="FFFFFF"/>
                <w:lang w:val="hy-AM"/>
              </w:rPr>
              <w:t xml:space="preserve"> դիտողություն և առաջարկություն չունի։</w:t>
            </w:r>
          </w:p>
          <w:p w14:paraId="39F2ED20" w14:textId="0BEF39C3" w:rsidR="00D82CB1" w:rsidRPr="008E4D62" w:rsidRDefault="00D82CB1" w:rsidP="008E4D62">
            <w:pPr>
              <w:spacing w:after="0"/>
              <w:ind w:left="112" w:right="127" w:firstLine="284"/>
              <w:jc w:val="both"/>
              <w:rPr>
                <w:rStyle w:val="Emphasis"/>
                <w:rFonts w:ascii="GHEA Grapalat" w:hAnsi="GHEA Grapalat"/>
                <w:i w:val="0"/>
                <w:iCs w:val="0"/>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785ED67C" w14:textId="77777777" w:rsidR="00456859" w:rsidRPr="008E4D62" w:rsidRDefault="00456859" w:rsidP="008E4D62">
            <w:pPr>
              <w:spacing w:after="0"/>
              <w:ind w:left="112" w:right="190"/>
              <w:jc w:val="center"/>
              <w:rPr>
                <w:rFonts w:ascii="GHEA Grapalat" w:hAnsi="GHEA Grapalat"/>
                <w:b/>
                <w:sz w:val="24"/>
                <w:szCs w:val="24"/>
                <w:lang w:val="hy-AM"/>
              </w:rPr>
            </w:pPr>
          </w:p>
          <w:p w14:paraId="6D86D84F" w14:textId="77777777" w:rsidR="00456859" w:rsidRPr="008E4D62" w:rsidRDefault="00456859" w:rsidP="008E4D62">
            <w:pPr>
              <w:spacing w:after="0"/>
              <w:ind w:left="112" w:right="190"/>
              <w:jc w:val="center"/>
              <w:rPr>
                <w:rFonts w:ascii="GHEA Grapalat" w:hAnsi="GHEA Grapalat"/>
                <w:b/>
                <w:sz w:val="24"/>
                <w:szCs w:val="24"/>
                <w:lang w:val="hy-AM"/>
              </w:rPr>
            </w:pPr>
          </w:p>
          <w:p w14:paraId="377FA9A3" w14:textId="00F557BA" w:rsidR="00D82CB1" w:rsidRPr="008E4D62" w:rsidRDefault="00D82CB1"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lastRenderedPageBreak/>
              <w:t>Ընդունվել է։</w:t>
            </w:r>
            <w:r w:rsidRPr="008E4D62">
              <w:rPr>
                <w:rFonts w:ascii="Calibri" w:eastAsia="Times New Roman" w:hAnsi="Calibri" w:cs="Calibri"/>
                <w:color w:val="000000"/>
                <w:sz w:val="24"/>
                <w:szCs w:val="24"/>
                <w:lang w:val="hy-AM"/>
              </w:rPr>
              <w:t> </w:t>
            </w:r>
          </w:p>
        </w:tc>
      </w:tr>
      <w:tr w:rsidR="00D238A0" w:rsidRPr="008E4D62" w14:paraId="1A5770FC" w14:textId="77777777" w:rsidTr="00350A99">
        <w:trPr>
          <w:trHeight w:val="28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65D60A93" w14:textId="3B7F495D" w:rsidR="00D238A0" w:rsidRPr="008E4D62" w:rsidRDefault="00D238A0" w:rsidP="008E4D62">
            <w:pPr>
              <w:ind w:left="112" w:right="127" w:firstLine="142"/>
              <w:jc w:val="center"/>
              <w:rPr>
                <w:rFonts w:ascii="GHEA Grapalat" w:hAnsi="GHEA Grapalat"/>
                <w:sz w:val="24"/>
                <w:szCs w:val="24"/>
                <w:lang w:val="hy-AM"/>
              </w:rPr>
            </w:pPr>
            <w:r w:rsidRPr="008E4D62">
              <w:rPr>
                <w:rStyle w:val="Emphasis"/>
                <w:rFonts w:ascii="GHEA Grapalat" w:hAnsi="GHEA Grapalat"/>
                <w:b/>
                <w:bCs/>
                <w:i w:val="0"/>
                <w:iCs w:val="0"/>
                <w:color w:val="000000" w:themeColor="text1"/>
                <w:sz w:val="24"/>
                <w:szCs w:val="24"/>
                <w:lang w:val="hy-AM"/>
              </w:rPr>
              <w:lastRenderedPageBreak/>
              <w:t>1</w:t>
            </w:r>
            <w:r w:rsidR="008076E6" w:rsidRPr="008E4D62">
              <w:rPr>
                <w:rStyle w:val="Emphasis"/>
                <w:rFonts w:ascii="GHEA Grapalat" w:hAnsi="GHEA Grapalat"/>
                <w:b/>
                <w:bCs/>
                <w:i w:val="0"/>
                <w:iCs w:val="0"/>
                <w:color w:val="000000" w:themeColor="text1"/>
                <w:sz w:val="24"/>
                <w:szCs w:val="24"/>
                <w:lang w:val="hy-AM"/>
              </w:rPr>
              <w:t>4</w:t>
            </w:r>
            <w:r w:rsidRPr="008E4D62">
              <w:rPr>
                <w:rStyle w:val="Emphasis"/>
                <w:rFonts w:ascii="MS Mincho" w:eastAsia="MS Mincho" w:hAnsi="MS Mincho" w:cs="MS Mincho" w:hint="eastAsia"/>
                <w:b/>
                <w:bCs/>
                <w:i w:val="0"/>
                <w:iCs w:val="0"/>
                <w:color w:val="000000" w:themeColor="text1"/>
                <w:sz w:val="24"/>
                <w:szCs w:val="24"/>
                <w:lang w:val="hy-AM"/>
              </w:rPr>
              <w:t>․</w:t>
            </w:r>
            <w:r w:rsidRPr="008E4D62">
              <w:rPr>
                <w:rStyle w:val="Emphasis"/>
                <w:rFonts w:ascii="GHEA Grapalat" w:eastAsia="Microsoft JhengHei" w:hAnsi="GHEA Grapalat" w:cs="Microsoft JhengHei"/>
                <w:b/>
                <w:bCs/>
                <w:i w:val="0"/>
                <w:iCs w:val="0"/>
                <w:color w:val="000000" w:themeColor="text1"/>
                <w:sz w:val="24"/>
                <w:szCs w:val="24"/>
                <w:lang w:val="hy-AM"/>
              </w:rPr>
              <w:t xml:space="preserve"> </w:t>
            </w:r>
            <w:r w:rsidR="00E03EBF" w:rsidRPr="008E4D62">
              <w:rPr>
                <w:rStyle w:val="Emphasis"/>
                <w:rFonts w:ascii="GHEA Grapalat" w:eastAsia="Microsoft JhengHei" w:hAnsi="GHEA Grapalat" w:cs="Microsoft JhengHei"/>
                <w:b/>
                <w:bCs/>
                <w:i w:val="0"/>
                <w:iCs w:val="0"/>
                <w:color w:val="000000" w:themeColor="text1"/>
                <w:sz w:val="24"/>
                <w:szCs w:val="24"/>
                <w:lang w:val="hy-AM"/>
              </w:rPr>
              <w:t xml:space="preserve">ՀՀ </w:t>
            </w:r>
            <w:r w:rsidR="00593AEB" w:rsidRPr="008E4D62">
              <w:rPr>
                <w:rFonts w:ascii="GHEA Grapalat" w:eastAsia="Microsoft JhengHei" w:hAnsi="GHEA Grapalat" w:cs="Microsoft JhengHei"/>
                <w:b/>
                <w:bCs/>
                <w:color w:val="000000" w:themeColor="text1"/>
                <w:sz w:val="24"/>
                <w:szCs w:val="24"/>
                <w:lang w:val="hy-AM"/>
              </w:rPr>
              <w:t>Սննդամթերքի անվտանգության տեսչական մարմին</w:t>
            </w: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60A99A" w14:textId="1A7B6C36" w:rsidR="00D238A0" w:rsidRPr="008E4D62" w:rsidRDefault="009D5F29"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w:t>
            </w:r>
            <w:r w:rsidR="00593AEB" w:rsidRPr="008E4D62">
              <w:rPr>
                <w:rFonts w:ascii="GHEA Grapalat" w:hAnsi="GHEA Grapalat"/>
                <w:b/>
                <w:sz w:val="24"/>
                <w:szCs w:val="24"/>
                <w:lang w:val="hy-AM"/>
              </w:rPr>
              <w:t>5</w:t>
            </w:r>
            <w:r w:rsidR="00D238A0" w:rsidRPr="008E4D62">
              <w:rPr>
                <w:rFonts w:ascii="MS Mincho" w:eastAsia="MS Mincho" w:hAnsi="MS Mincho" w:cs="MS Mincho" w:hint="eastAsia"/>
                <w:b/>
                <w:sz w:val="24"/>
                <w:szCs w:val="24"/>
                <w:lang w:val="hy-AM"/>
              </w:rPr>
              <w:t>․</w:t>
            </w:r>
            <w:r w:rsidR="00D238A0" w:rsidRPr="008E4D62">
              <w:rPr>
                <w:rFonts w:ascii="GHEA Grapalat" w:hAnsi="GHEA Grapalat"/>
                <w:b/>
                <w:sz w:val="24"/>
                <w:szCs w:val="24"/>
                <w:lang w:val="hy-AM"/>
              </w:rPr>
              <w:t>0</w:t>
            </w:r>
            <w:r w:rsidRPr="008E4D62">
              <w:rPr>
                <w:rFonts w:ascii="GHEA Grapalat" w:hAnsi="GHEA Grapalat"/>
                <w:b/>
                <w:sz w:val="24"/>
                <w:szCs w:val="24"/>
                <w:lang w:val="hy-AM"/>
              </w:rPr>
              <w:t>6</w:t>
            </w:r>
            <w:r w:rsidR="00D238A0" w:rsidRPr="008E4D62">
              <w:rPr>
                <w:rFonts w:ascii="MS Mincho" w:eastAsia="MS Mincho" w:hAnsi="MS Mincho" w:cs="MS Mincho" w:hint="eastAsia"/>
                <w:b/>
                <w:sz w:val="24"/>
                <w:szCs w:val="24"/>
                <w:lang w:val="hy-AM"/>
              </w:rPr>
              <w:t>․</w:t>
            </w:r>
            <w:r w:rsidR="00D238A0" w:rsidRPr="008E4D62">
              <w:rPr>
                <w:rFonts w:ascii="GHEA Grapalat" w:hAnsi="GHEA Grapalat"/>
                <w:b/>
                <w:sz w:val="24"/>
                <w:szCs w:val="24"/>
                <w:lang w:val="hy-AM"/>
              </w:rPr>
              <w:t>202</w:t>
            </w:r>
            <w:r w:rsidR="00E03EBF" w:rsidRPr="008E4D62">
              <w:rPr>
                <w:rFonts w:ascii="GHEA Grapalat" w:hAnsi="GHEA Grapalat"/>
                <w:b/>
                <w:sz w:val="24"/>
                <w:szCs w:val="24"/>
                <w:lang w:val="hy-AM"/>
              </w:rPr>
              <w:t>5</w:t>
            </w:r>
            <w:r w:rsidR="00D238A0" w:rsidRPr="008E4D62">
              <w:rPr>
                <w:rFonts w:ascii="GHEA Grapalat" w:hAnsi="GHEA Grapalat"/>
                <w:b/>
                <w:sz w:val="24"/>
                <w:szCs w:val="24"/>
                <w:lang w:val="hy-AM"/>
              </w:rPr>
              <w:t>թ</w:t>
            </w:r>
            <w:r w:rsidR="00D238A0" w:rsidRPr="008E4D62">
              <w:rPr>
                <w:rFonts w:ascii="MS Mincho" w:eastAsia="MS Mincho" w:hAnsi="MS Mincho" w:cs="MS Mincho" w:hint="eastAsia"/>
                <w:b/>
                <w:sz w:val="24"/>
                <w:szCs w:val="24"/>
                <w:lang w:val="hy-AM"/>
              </w:rPr>
              <w:t>․</w:t>
            </w:r>
          </w:p>
        </w:tc>
      </w:tr>
      <w:tr w:rsidR="00D238A0" w:rsidRPr="008E4D62" w14:paraId="27988889" w14:textId="77777777" w:rsidTr="00350A99">
        <w:trPr>
          <w:trHeight w:val="285"/>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D9D9D9" w:themeFill="background1" w:themeFillShade="D9"/>
          </w:tcPr>
          <w:p w14:paraId="6B5C233D" w14:textId="77777777" w:rsidR="00D238A0" w:rsidRPr="008E4D62" w:rsidRDefault="00D238A0" w:rsidP="008E4D62">
            <w:pPr>
              <w:ind w:left="112" w:right="127" w:firstLine="142"/>
              <w:jc w:val="both"/>
              <w:rPr>
                <w:rFonts w:ascii="GHEA Grapalat" w:hAnsi="GHEA Grapalat"/>
                <w:sz w:val="24"/>
                <w:szCs w:val="24"/>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C0CD80" w14:textId="6D63C55B" w:rsidR="00D238A0" w:rsidRPr="008E4D62" w:rsidRDefault="00D238A0"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 xml:space="preserve">N </w:t>
            </w:r>
            <w:r w:rsidR="00593AEB" w:rsidRPr="008E4D62">
              <w:rPr>
                <w:rFonts w:ascii="GHEA Grapalat" w:hAnsi="GHEA Grapalat"/>
                <w:b/>
                <w:sz w:val="24"/>
                <w:szCs w:val="24"/>
                <w:lang w:val="hy-AM"/>
              </w:rPr>
              <w:t>/12.2/8505-2025</w:t>
            </w:r>
          </w:p>
        </w:tc>
      </w:tr>
      <w:tr w:rsidR="00D238A0" w:rsidRPr="008E4D62" w14:paraId="28FF4C76"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229581C2" w14:textId="77777777" w:rsidR="000072BA" w:rsidRPr="008E4D62" w:rsidRDefault="000072BA" w:rsidP="008E4D62">
            <w:pPr>
              <w:ind w:left="112" w:right="127" w:firstLine="284"/>
              <w:jc w:val="both"/>
              <w:rPr>
                <w:rFonts w:ascii="GHEA Grapalat" w:hAnsi="GHEA Grapalat"/>
                <w:sz w:val="24"/>
                <w:szCs w:val="24"/>
                <w:lang w:val="hy-AM"/>
              </w:rPr>
            </w:pPr>
            <w:r w:rsidRPr="008E4D62">
              <w:rPr>
                <w:rFonts w:ascii="GHEA Grapalat" w:hAnsi="GHEA Grapalat" w:cs="GHEA Grapalat"/>
                <w:bCs/>
                <w:sz w:val="24"/>
                <w:szCs w:val="24"/>
                <w:lang w:val="hy-AM"/>
              </w:rPr>
              <w:t>Հայտնում եմ Ձեզ, որ Հայաստանի Հանրապետության և Արաբական Միացյալ Էմիրությունների կառավարությունների միջև առևտրում ծառայությունների և ներդրումների մասին» համաձայնագրի վերաբերյալ առաջարկություններ չկան։</w:t>
            </w:r>
          </w:p>
          <w:p w14:paraId="3848B155" w14:textId="4A02DF40" w:rsidR="009D5F29" w:rsidRPr="008E4D62" w:rsidRDefault="009D5F29" w:rsidP="008E4D62">
            <w:pPr>
              <w:spacing w:after="0"/>
              <w:ind w:left="112" w:right="127" w:firstLine="284"/>
              <w:jc w:val="both"/>
              <w:rPr>
                <w:rFonts w:ascii="GHEA Grapalat" w:hAnsi="GHEA Grapalat"/>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68E1D04A" w14:textId="10A735DD" w:rsidR="00D238A0" w:rsidRPr="008E4D62" w:rsidRDefault="00D238A0" w:rsidP="008E4D62">
            <w:pPr>
              <w:spacing w:after="0"/>
              <w:ind w:left="112" w:right="190"/>
              <w:jc w:val="center"/>
              <w:rPr>
                <w:rFonts w:ascii="GHEA Grapalat" w:eastAsia="Times New Roman" w:hAnsi="GHEA Grapalat" w:cs="Calibri"/>
                <w:color w:val="000000"/>
                <w:sz w:val="24"/>
                <w:szCs w:val="24"/>
                <w:lang w:val="hy-AM"/>
              </w:rPr>
            </w:pPr>
            <w:r w:rsidRPr="008E4D62">
              <w:rPr>
                <w:rFonts w:ascii="GHEA Grapalat" w:hAnsi="GHEA Grapalat"/>
                <w:b/>
                <w:sz w:val="24"/>
                <w:szCs w:val="24"/>
                <w:lang w:val="hy-AM"/>
              </w:rPr>
              <w:t>Ընդունվել է։</w:t>
            </w:r>
            <w:r w:rsidRPr="008E4D62">
              <w:rPr>
                <w:rFonts w:ascii="Calibri" w:eastAsia="Times New Roman" w:hAnsi="Calibri" w:cs="Calibri"/>
                <w:color w:val="000000"/>
                <w:sz w:val="24"/>
                <w:szCs w:val="24"/>
                <w:lang w:val="hy-AM"/>
              </w:rPr>
              <w:t> </w:t>
            </w:r>
          </w:p>
          <w:p w14:paraId="426AD2F4" w14:textId="77777777" w:rsidR="00E03EBF" w:rsidRPr="008E4D62" w:rsidRDefault="00E03EBF" w:rsidP="008E4D62">
            <w:pPr>
              <w:spacing w:after="0"/>
              <w:ind w:left="112" w:right="190"/>
              <w:jc w:val="center"/>
              <w:rPr>
                <w:rFonts w:ascii="GHEA Grapalat" w:eastAsia="Times New Roman" w:hAnsi="GHEA Grapalat" w:cs="Calibri"/>
                <w:color w:val="000000"/>
                <w:sz w:val="24"/>
                <w:szCs w:val="24"/>
                <w:lang w:val="hy-AM"/>
              </w:rPr>
            </w:pPr>
          </w:p>
          <w:p w14:paraId="03613CBB" w14:textId="77777777" w:rsidR="00E03EBF" w:rsidRPr="008E4D62" w:rsidRDefault="00E03EBF" w:rsidP="008E4D62">
            <w:pPr>
              <w:spacing w:after="0"/>
              <w:ind w:left="112" w:right="190"/>
              <w:jc w:val="center"/>
              <w:rPr>
                <w:rFonts w:ascii="GHEA Grapalat" w:eastAsia="Times New Roman" w:hAnsi="GHEA Grapalat" w:cs="Calibri"/>
                <w:color w:val="000000"/>
                <w:sz w:val="24"/>
                <w:szCs w:val="24"/>
                <w:lang w:val="hy-AM"/>
              </w:rPr>
            </w:pPr>
          </w:p>
          <w:p w14:paraId="36FF55F7" w14:textId="77777777" w:rsidR="00E03EBF" w:rsidRPr="008E4D62" w:rsidRDefault="00E03EBF" w:rsidP="008E4D62">
            <w:pPr>
              <w:spacing w:after="0"/>
              <w:ind w:left="112" w:right="190"/>
              <w:jc w:val="center"/>
              <w:rPr>
                <w:rFonts w:ascii="GHEA Grapalat" w:eastAsia="Times New Roman" w:hAnsi="GHEA Grapalat" w:cs="Calibri"/>
                <w:color w:val="000000"/>
                <w:sz w:val="24"/>
                <w:szCs w:val="24"/>
                <w:lang w:val="hy-AM"/>
              </w:rPr>
            </w:pPr>
          </w:p>
          <w:p w14:paraId="57C7D9E7" w14:textId="1F56996C" w:rsidR="00E03EBF" w:rsidRPr="008E4D62" w:rsidRDefault="00E03EBF" w:rsidP="008E4D62">
            <w:pPr>
              <w:spacing w:after="0"/>
              <w:ind w:left="112" w:right="190"/>
              <w:jc w:val="center"/>
              <w:rPr>
                <w:rFonts w:ascii="GHEA Grapalat" w:hAnsi="GHEA Grapalat"/>
                <w:b/>
                <w:sz w:val="24"/>
                <w:szCs w:val="24"/>
                <w:lang w:val="hy-AM"/>
              </w:rPr>
            </w:pPr>
          </w:p>
        </w:tc>
      </w:tr>
      <w:tr w:rsidR="00B54F9A" w:rsidRPr="008E4D62" w14:paraId="2776230C" w14:textId="77777777" w:rsidTr="00350A99">
        <w:trPr>
          <w:trHeight w:val="28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D9D9D9" w:themeFill="background1" w:themeFillShade="D9"/>
          </w:tcPr>
          <w:p w14:paraId="7C11746D" w14:textId="7CFAE3B0" w:rsidR="00B54F9A" w:rsidRPr="008E4D62" w:rsidRDefault="00B54F9A" w:rsidP="008E4D62">
            <w:pPr>
              <w:ind w:left="112" w:right="127" w:firstLine="142"/>
              <w:jc w:val="center"/>
              <w:rPr>
                <w:rFonts w:ascii="GHEA Grapalat" w:hAnsi="GHEA Grapalat"/>
                <w:sz w:val="24"/>
                <w:szCs w:val="24"/>
                <w:lang w:val="hy-AM"/>
              </w:rPr>
            </w:pPr>
            <w:r w:rsidRPr="008E4D62">
              <w:rPr>
                <w:rStyle w:val="Emphasis"/>
                <w:rFonts w:ascii="GHEA Grapalat" w:hAnsi="GHEA Grapalat"/>
                <w:b/>
                <w:bCs/>
                <w:i w:val="0"/>
                <w:iCs w:val="0"/>
                <w:color w:val="000000" w:themeColor="text1"/>
                <w:sz w:val="24"/>
                <w:szCs w:val="24"/>
                <w:lang w:val="hy-AM"/>
              </w:rPr>
              <w:t>1</w:t>
            </w:r>
            <w:r w:rsidR="008076E6" w:rsidRPr="008E4D62">
              <w:rPr>
                <w:rStyle w:val="Emphasis"/>
                <w:rFonts w:ascii="GHEA Grapalat" w:hAnsi="GHEA Grapalat"/>
                <w:b/>
                <w:bCs/>
                <w:i w:val="0"/>
                <w:iCs w:val="0"/>
                <w:color w:val="000000" w:themeColor="text1"/>
                <w:sz w:val="24"/>
                <w:szCs w:val="24"/>
                <w:lang w:val="hy-AM"/>
              </w:rPr>
              <w:t>5</w:t>
            </w:r>
            <w:r w:rsidRPr="008E4D62">
              <w:rPr>
                <w:rStyle w:val="Emphasis"/>
                <w:rFonts w:ascii="MS Mincho" w:eastAsia="MS Mincho" w:hAnsi="MS Mincho" w:cs="MS Mincho" w:hint="eastAsia"/>
                <w:b/>
                <w:bCs/>
                <w:i w:val="0"/>
                <w:iCs w:val="0"/>
                <w:color w:val="000000" w:themeColor="text1"/>
                <w:sz w:val="24"/>
                <w:szCs w:val="24"/>
                <w:lang w:val="hy-AM"/>
              </w:rPr>
              <w:t>․</w:t>
            </w:r>
            <w:r w:rsidR="00FC25BB" w:rsidRPr="008E4D62">
              <w:rPr>
                <w:rFonts w:ascii="GHEA Grapalat" w:hAnsi="GHEA Grapalat"/>
                <w:b/>
                <w:bCs/>
                <w:color w:val="000000" w:themeColor="text1"/>
                <w:sz w:val="24"/>
                <w:szCs w:val="24"/>
                <w:lang w:val="hy-AM"/>
              </w:rPr>
              <w:t xml:space="preserve">ՀՀ </w:t>
            </w:r>
            <w:r w:rsidR="00A06FDC" w:rsidRPr="008E4D62">
              <w:rPr>
                <w:rFonts w:ascii="GHEA Grapalat" w:hAnsi="GHEA Grapalat"/>
                <w:b/>
                <w:bCs/>
                <w:color w:val="000000" w:themeColor="text1"/>
                <w:sz w:val="24"/>
                <w:szCs w:val="24"/>
                <w:lang w:val="hy-AM"/>
              </w:rPr>
              <w:t>հանրային ծառայությունները կարգավորող հանձնաժողով</w:t>
            </w: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AC77A1" w14:textId="3E3566C3" w:rsidR="00B54F9A" w:rsidRPr="008E4D62" w:rsidRDefault="00FC25BB"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w:t>
            </w:r>
            <w:r w:rsidR="00731848" w:rsidRPr="008E4D62">
              <w:rPr>
                <w:rFonts w:ascii="GHEA Grapalat" w:hAnsi="GHEA Grapalat"/>
                <w:b/>
                <w:sz w:val="24"/>
                <w:szCs w:val="24"/>
                <w:lang w:val="hy-AM"/>
              </w:rPr>
              <w:t>5</w:t>
            </w:r>
            <w:r w:rsidR="00E27F1C" w:rsidRPr="008E4D62">
              <w:rPr>
                <w:rFonts w:ascii="MS Mincho" w:eastAsia="MS Mincho" w:hAnsi="MS Mincho" w:cs="MS Mincho" w:hint="eastAsia"/>
                <w:b/>
                <w:sz w:val="24"/>
                <w:szCs w:val="24"/>
                <w:lang w:val="hy-AM"/>
              </w:rPr>
              <w:t>․</w:t>
            </w:r>
            <w:r w:rsidR="00E27F1C" w:rsidRPr="008E4D62">
              <w:rPr>
                <w:rFonts w:ascii="GHEA Grapalat" w:hAnsi="GHEA Grapalat"/>
                <w:b/>
                <w:sz w:val="24"/>
                <w:szCs w:val="24"/>
                <w:lang w:val="hy-AM"/>
              </w:rPr>
              <w:t>0</w:t>
            </w:r>
            <w:r w:rsidR="00731848" w:rsidRPr="008E4D62">
              <w:rPr>
                <w:rFonts w:ascii="GHEA Grapalat" w:hAnsi="GHEA Grapalat"/>
                <w:b/>
                <w:sz w:val="24"/>
                <w:szCs w:val="24"/>
                <w:lang w:val="hy-AM"/>
              </w:rPr>
              <w:t>6</w:t>
            </w:r>
            <w:r w:rsidR="00E27F1C" w:rsidRPr="008E4D62">
              <w:rPr>
                <w:rFonts w:ascii="MS Mincho" w:eastAsia="MS Mincho" w:hAnsi="MS Mincho" w:cs="MS Mincho" w:hint="eastAsia"/>
                <w:b/>
                <w:sz w:val="24"/>
                <w:szCs w:val="24"/>
                <w:lang w:val="hy-AM"/>
              </w:rPr>
              <w:t>․</w:t>
            </w:r>
            <w:r w:rsidR="00E27F1C" w:rsidRPr="008E4D62">
              <w:rPr>
                <w:rFonts w:ascii="GHEA Grapalat" w:hAnsi="GHEA Grapalat"/>
                <w:b/>
                <w:sz w:val="24"/>
                <w:szCs w:val="24"/>
                <w:lang w:val="hy-AM"/>
              </w:rPr>
              <w:t>202</w:t>
            </w:r>
            <w:r w:rsidRPr="008E4D62">
              <w:rPr>
                <w:rFonts w:ascii="GHEA Grapalat" w:hAnsi="GHEA Grapalat"/>
                <w:b/>
                <w:sz w:val="24"/>
                <w:szCs w:val="24"/>
                <w:lang w:val="hy-AM"/>
              </w:rPr>
              <w:t>5</w:t>
            </w:r>
            <w:r w:rsidR="00E27F1C" w:rsidRPr="008E4D62">
              <w:rPr>
                <w:rFonts w:ascii="GHEA Grapalat" w:hAnsi="GHEA Grapalat"/>
                <w:b/>
                <w:sz w:val="24"/>
                <w:szCs w:val="24"/>
                <w:lang w:val="hy-AM"/>
              </w:rPr>
              <w:t>թ</w:t>
            </w:r>
            <w:r w:rsidR="00E27F1C" w:rsidRPr="008E4D62">
              <w:rPr>
                <w:rFonts w:ascii="MS Mincho" w:eastAsia="MS Mincho" w:hAnsi="MS Mincho" w:cs="MS Mincho" w:hint="eastAsia"/>
                <w:b/>
                <w:sz w:val="24"/>
                <w:szCs w:val="24"/>
                <w:lang w:val="hy-AM"/>
              </w:rPr>
              <w:t>․</w:t>
            </w:r>
          </w:p>
        </w:tc>
      </w:tr>
      <w:tr w:rsidR="00B54F9A" w:rsidRPr="008E4D62" w14:paraId="64BCBDB6" w14:textId="77777777" w:rsidTr="00350A99">
        <w:trPr>
          <w:trHeight w:val="285"/>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D9D9D9" w:themeFill="background1" w:themeFillShade="D9"/>
          </w:tcPr>
          <w:p w14:paraId="42706A7D" w14:textId="77777777" w:rsidR="00B54F9A" w:rsidRPr="008E4D62" w:rsidRDefault="00B54F9A" w:rsidP="008E4D62">
            <w:pPr>
              <w:ind w:left="112" w:right="127" w:firstLine="142"/>
              <w:jc w:val="both"/>
              <w:rPr>
                <w:rFonts w:ascii="GHEA Grapalat" w:hAnsi="GHEA Grapalat"/>
                <w:sz w:val="24"/>
                <w:szCs w:val="24"/>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B21AD8" w14:textId="5C715F05" w:rsidR="00B54F9A" w:rsidRPr="008E4D62" w:rsidRDefault="00B54F9A"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N</w:t>
            </w:r>
            <w:r w:rsidR="00E27F1C" w:rsidRPr="008E4D62">
              <w:rPr>
                <w:rFonts w:ascii="GHEA Grapalat" w:hAnsi="GHEA Grapalat"/>
                <w:b/>
                <w:sz w:val="24"/>
                <w:szCs w:val="24"/>
                <w:lang w:val="hy-AM"/>
              </w:rPr>
              <w:t xml:space="preserve"> </w:t>
            </w:r>
            <w:r w:rsidR="00731848" w:rsidRPr="008E4D62">
              <w:rPr>
                <w:rFonts w:ascii="GHEA Grapalat" w:hAnsi="GHEA Grapalat"/>
                <w:b/>
                <w:sz w:val="24"/>
                <w:szCs w:val="24"/>
                <w:lang w:val="hy-AM"/>
              </w:rPr>
              <w:t>ՄՄ/35.4-Ղ4-1/2961-2025</w:t>
            </w:r>
          </w:p>
        </w:tc>
      </w:tr>
      <w:tr w:rsidR="00B54F9A" w:rsidRPr="008E4D62" w14:paraId="34DBA87E"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BDFD28D" w14:textId="77777777" w:rsidR="00A06FDC" w:rsidRPr="008E4D62" w:rsidRDefault="00A06FDC" w:rsidP="008E4D62">
            <w:pPr>
              <w:pStyle w:val="namak"/>
              <w:shd w:val="clear" w:color="auto" w:fill="FFFFFF"/>
              <w:spacing w:line="276" w:lineRule="auto"/>
              <w:ind w:left="112" w:right="127" w:firstLine="285"/>
              <w:rPr>
                <w:lang w:val="hy-AM"/>
              </w:rPr>
            </w:pPr>
            <w:r w:rsidRPr="008E4D62">
              <w:rPr>
                <w:lang w:val="hy-AM"/>
              </w:rPr>
              <w:t>ՀՀ հանրային ծառայությունները կարգավորող հանձնաժողովը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իր իրավասությունների շրջանակում առաջարկություններ չունի։</w:t>
            </w:r>
          </w:p>
          <w:p w14:paraId="34A574D7" w14:textId="5B17148A" w:rsidR="00170B07" w:rsidRPr="008E4D62" w:rsidRDefault="00170B07" w:rsidP="008E4D62">
            <w:pPr>
              <w:pStyle w:val="Default"/>
              <w:spacing w:line="276" w:lineRule="auto"/>
              <w:ind w:left="112" w:right="127" w:firstLine="284"/>
              <w:jc w:val="both"/>
              <w:rPr>
                <w:rFonts w:ascii="GHEA Grapalat" w:hAnsi="GHEA Grapalat"/>
                <w:shd w:val="clear" w:color="auto" w:fill="FFFFFF"/>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4A803E1D" w14:textId="01EE086A" w:rsidR="00B54F9A" w:rsidRPr="008E4D62" w:rsidRDefault="00E27F1C"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Ընդունվել է։</w:t>
            </w:r>
            <w:r w:rsidRPr="008E4D62">
              <w:rPr>
                <w:rFonts w:ascii="Calibri" w:eastAsia="Times New Roman" w:hAnsi="Calibri" w:cs="Calibri"/>
                <w:color w:val="000000"/>
                <w:sz w:val="24"/>
                <w:szCs w:val="24"/>
                <w:lang w:val="hy-AM"/>
              </w:rPr>
              <w:t> </w:t>
            </w:r>
          </w:p>
        </w:tc>
      </w:tr>
      <w:tr w:rsidR="00AF1F50" w:rsidRPr="008E4D62" w14:paraId="1B8EEF9E" w14:textId="77777777" w:rsidTr="00AF1F50">
        <w:trPr>
          <w:trHeight w:val="28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6BC26D0D" w14:textId="0B81EAFB" w:rsidR="00AF1F50" w:rsidRPr="008E4D62" w:rsidRDefault="00AF1F50" w:rsidP="008E4D62">
            <w:pPr>
              <w:ind w:left="112" w:right="127" w:firstLine="142"/>
              <w:jc w:val="center"/>
              <w:rPr>
                <w:rFonts w:ascii="GHEA Grapalat" w:hAnsi="GHEA Grapalat"/>
                <w:sz w:val="24"/>
                <w:szCs w:val="24"/>
                <w:shd w:val="clear" w:color="auto" w:fill="FFFFFF"/>
                <w:lang w:val="hy-AM"/>
              </w:rPr>
            </w:pPr>
            <w:r w:rsidRPr="008E4D62">
              <w:rPr>
                <w:rStyle w:val="Emphasis"/>
                <w:rFonts w:ascii="GHEA Grapalat" w:hAnsi="GHEA Grapalat"/>
                <w:b/>
                <w:bCs/>
                <w:i w:val="0"/>
                <w:iCs w:val="0"/>
                <w:color w:val="000000" w:themeColor="text1"/>
                <w:sz w:val="24"/>
                <w:szCs w:val="24"/>
                <w:lang w:val="hy-AM"/>
              </w:rPr>
              <w:lastRenderedPageBreak/>
              <w:t>1</w:t>
            </w:r>
            <w:r w:rsidR="008076E6" w:rsidRPr="008E4D62">
              <w:rPr>
                <w:rStyle w:val="Emphasis"/>
                <w:rFonts w:ascii="GHEA Grapalat" w:hAnsi="GHEA Grapalat"/>
                <w:b/>
                <w:bCs/>
                <w:i w:val="0"/>
                <w:iCs w:val="0"/>
                <w:color w:val="000000" w:themeColor="text1"/>
                <w:sz w:val="24"/>
                <w:szCs w:val="24"/>
                <w:lang w:val="hy-AM"/>
              </w:rPr>
              <w:t>6</w:t>
            </w:r>
            <w:r w:rsidRPr="008E4D62">
              <w:rPr>
                <w:rStyle w:val="Emphasis"/>
                <w:rFonts w:ascii="MS Mincho" w:eastAsia="MS Mincho" w:hAnsi="MS Mincho" w:cs="MS Mincho" w:hint="eastAsia"/>
                <w:b/>
                <w:bCs/>
                <w:i w:val="0"/>
                <w:iCs w:val="0"/>
                <w:color w:val="000000" w:themeColor="text1"/>
                <w:sz w:val="24"/>
                <w:szCs w:val="24"/>
                <w:lang w:val="hy-AM"/>
              </w:rPr>
              <w:t>․</w:t>
            </w:r>
            <w:r w:rsidRPr="008E4D62">
              <w:rPr>
                <w:rFonts w:ascii="GHEA Grapalat" w:hAnsi="GHEA Grapalat"/>
                <w:b/>
                <w:bCs/>
                <w:color w:val="000000" w:themeColor="text1"/>
                <w:sz w:val="24"/>
                <w:szCs w:val="24"/>
                <w:lang w:val="hy-AM"/>
              </w:rPr>
              <w:t>ՀՀ</w:t>
            </w:r>
            <w:r w:rsidRPr="008E4D62">
              <w:rPr>
                <w:rFonts w:ascii="GHEA Grapalat" w:hAnsi="GHEA Grapalat"/>
                <w:b/>
                <w:bCs/>
                <w:i/>
                <w:iCs/>
                <w:color w:val="000000" w:themeColor="text1"/>
                <w:sz w:val="24"/>
                <w:szCs w:val="24"/>
                <w:lang w:val="hy-AM"/>
              </w:rPr>
              <w:t xml:space="preserve"> </w:t>
            </w:r>
            <w:r w:rsidR="00A23BC3" w:rsidRPr="008E4D62">
              <w:rPr>
                <w:rFonts w:ascii="GHEA Grapalat" w:hAnsi="GHEA Grapalat"/>
                <w:b/>
                <w:bCs/>
                <w:color w:val="000000" w:themeColor="text1"/>
                <w:sz w:val="24"/>
                <w:szCs w:val="24"/>
                <w:lang w:val="hy-AM"/>
              </w:rPr>
              <w:t>ֆինանսների նախարարություն</w:t>
            </w: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DE69D6" w14:textId="3F38D1EC" w:rsidR="00AF1F50" w:rsidRPr="008E4D62" w:rsidRDefault="00A23BC3"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25</w:t>
            </w:r>
            <w:r w:rsidR="00AF1F50" w:rsidRPr="008E4D62">
              <w:rPr>
                <w:rFonts w:ascii="MS Mincho" w:eastAsia="MS Mincho" w:hAnsi="MS Mincho" w:cs="MS Mincho" w:hint="eastAsia"/>
                <w:b/>
                <w:sz w:val="24"/>
                <w:szCs w:val="24"/>
                <w:lang w:val="hy-AM"/>
              </w:rPr>
              <w:t>․</w:t>
            </w:r>
            <w:r w:rsidR="00AF1F50" w:rsidRPr="008E4D62">
              <w:rPr>
                <w:rFonts w:ascii="GHEA Grapalat" w:hAnsi="GHEA Grapalat"/>
                <w:b/>
                <w:sz w:val="24"/>
                <w:szCs w:val="24"/>
                <w:lang w:val="hy-AM"/>
              </w:rPr>
              <w:t>0</w:t>
            </w:r>
            <w:r w:rsidR="008076E6" w:rsidRPr="008E4D62">
              <w:rPr>
                <w:rFonts w:ascii="GHEA Grapalat" w:hAnsi="GHEA Grapalat"/>
                <w:b/>
                <w:sz w:val="24"/>
                <w:szCs w:val="24"/>
                <w:lang w:val="hy-AM"/>
              </w:rPr>
              <w:t>6</w:t>
            </w:r>
            <w:r w:rsidR="00AF1F50" w:rsidRPr="008E4D62">
              <w:rPr>
                <w:rFonts w:ascii="MS Mincho" w:eastAsia="MS Mincho" w:hAnsi="MS Mincho" w:cs="MS Mincho" w:hint="eastAsia"/>
                <w:b/>
                <w:sz w:val="24"/>
                <w:szCs w:val="24"/>
                <w:lang w:val="hy-AM"/>
              </w:rPr>
              <w:t>․</w:t>
            </w:r>
            <w:r w:rsidR="00AF1F50" w:rsidRPr="008E4D62">
              <w:rPr>
                <w:rFonts w:ascii="GHEA Grapalat" w:hAnsi="GHEA Grapalat"/>
                <w:b/>
                <w:sz w:val="24"/>
                <w:szCs w:val="24"/>
                <w:lang w:val="hy-AM"/>
              </w:rPr>
              <w:t>2025թ</w:t>
            </w:r>
            <w:r w:rsidR="00AF1F50" w:rsidRPr="008E4D62">
              <w:rPr>
                <w:rFonts w:ascii="MS Mincho" w:eastAsia="MS Mincho" w:hAnsi="MS Mincho" w:cs="MS Mincho" w:hint="eastAsia"/>
                <w:b/>
                <w:sz w:val="24"/>
                <w:szCs w:val="24"/>
                <w:lang w:val="hy-AM"/>
              </w:rPr>
              <w:t>․</w:t>
            </w:r>
          </w:p>
        </w:tc>
      </w:tr>
      <w:tr w:rsidR="00AF1F50" w:rsidRPr="008E4D62" w14:paraId="02A60E27" w14:textId="77777777" w:rsidTr="00AF1F50">
        <w:trPr>
          <w:trHeight w:val="285"/>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FFFFFF"/>
          </w:tcPr>
          <w:p w14:paraId="5EA377AD" w14:textId="77777777" w:rsidR="00AF1F50" w:rsidRPr="008E4D62" w:rsidRDefault="00AF1F50" w:rsidP="008E4D62">
            <w:pPr>
              <w:ind w:left="112" w:right="127" w:firstLine="284"/>
              <w:jc w:val="both"/>
              <w:rPr>
                <w:rFonts w:ascii="GHEA Grapalat" w:hAnsi="GHEA Grapalat"/>
                <w:sz w:val="24"/>
                <w:szCs w:val="24"/>
                <w:shd w:val="clear" w:color="auto" w:fill="FFFFFF"/>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33147E" w14:textId="2F216A12" w:rsidR="00AF1F50" w:rsidRPr="008E4D62" w:rsidRDefault="00AF1F50"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 xml:space="preserve">N </w:t>
            </w:r>
            <w:r w:rsidR="00A23BC3" w:rsidRPr="008E4D62">
              <w:rPr>
                <w:rFonts w:ascii="GHEA Grapalat" w:hAnsi="GHEA Grapalat"/>
                <w:b/>
                <w:sz w:val="24"/>
                <w:szCs w:val="24"/>
                <w:lang w:val="hy-AM"/>
              </w:rPr>
              <w:t>01/5-2/14434-2025</w:t>
            </w:r>
          </w:p>
        </w:tc>
      </w:tr>
      <w:tr w:rsidR="00AF1F50" w:rsidRPr="008E4D62" w14:paraId="1B7EBC1D"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259F5002" w14:textId="77777777" w:rsidR="00A23BC3" w:rsidRDefault="00A23BC3" w:rsidP="008E4D62">
            <w:pPr>
              <w:spacing w:after="0"/>
              <w:ind w:left="112" w:right="127" w:firstLine="396"/>
              <w:jc w:val="both"/>
              <w:rPr>
                <w:rFonts w:ascii="GHEA Grapalat" w:eastAsia="Times New Roman" w:hAnsi="GHEA Grapalat" w:cs="Times New Roman"/>
                <w:sz w:val="24"/>
                <w:szCs w:val="24"/>
                <w:lang w:val="hy-AM"/>
              </w:rPr>
            </w:pPr>
            <w:r w:rsidRPr="008E4D62">
              <w:rPr>
                <w:rFonts w:ascii="GHEA Grapalat" w:eastAsia="Times New Roman" w:hAnsi="GHEA Grapalat" w:cs="Times New Roman"/>
                <w:sz w:val="24"/>
                <w:szCs w:val="24"/>
                <w:lang w:val="hy-AM"/>
              </w:rPr>
              <w:t xml:space="preserve">«Միջազգային պայմանագրերի մասին» ՀՀ օրենքի 5-րդ հոդվածի 4-րդ կետի համաձայն` կից տրամադրում ենք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նախագծի վերաբերյալ ՀՀ ֆինանսների նախարարության եզրակացությունը: </w:t>
            </w:r>
          </w:p>
          <w:p w14:paraId="4932176E" w14:textId="77777777" w:rsidR="008E4D62" w:rsidRPr="008E4D62" w:rsidRDefault="008E4D62" w:rsidP="008E4D62">
            <w:pPr>
              <w:spacing w:after="0"/>
              <w:ind w:left="112" w:right="127" w:firstLine="396"/>
              <w:jc w:val="both"/>
              <w:rPr>
                <w:rFonts w:ascii="GHEA Grapalat" w:eastAsia="Times New Roman" w:hAnsi="GHEA Grapalat" w:cs="Times New Roman"/>
                <w:sz w:val="24"/>
                <w:szCs w:val="24"/>
                <w:lang w:val="hy-AM"/>
              </w:rPr>
            </w:pPr>
          </w:p>
          <w:p w14:paraId="06496AA1" w14:textId="77777777" w:rsidR="00A23BC3" w:rsidRPr="008E4D62" w:rsidRDefault="00A23BC3" w:rsidP="008E4D62">
            <w:pPr>
              <w:spacing w:after="0"/>
              <w:ind w:left="112" w:right="127" w:firstLine="396"/>
              <w:jc w:val="center"/>
              <w:rPr>
                <w:rFonts w:ascii="GHEA Grapalat" w:hAnsi="GHEA Grapalat"/>
                <w:i/>
                <w:iCs/>
                <w:sz w:val="24"/>
                <w:szCs w:val="24"/>
                <w:lang w:val="hy-AM"/>
              </w:rPr>
            </w:pPr>
            <w:r w:rsidRPr="008E4D62">
              <w:rPr>
                <w:rFonts w:ascii="GHEA Grapalat" w:hAnsi="GHEA Grapalat"/>
                <w:i/>
                <w:iCs/>
                <w:sz w:val="24"/>
                <w:szCs w:val="24"/>
                <w:lang w:val="hy-AM"/>
              </w:rPr>
              <w:t>Ե Զ Ր Ա Կ Ա Ց ՈՒ Թ Յ ՈՒ Ն</w:t>
            </w:r>
          </w:p>
          <w:p w14:paraId="25CB0D6D" w14:textId="77777777" w:rsidR="00A23BC3" w:rsidRPr="008E4D62" w:rsidRDefault="00A23BC3" w:rsidP="008E4D62">
            <w:pPr>
              <w:spacing w:after="0"/>
              <w:ind w:left="112" w:right="127" w:firstLine="396"/>
              <w:jc w:val="center"/>
              <w:rPr>
                <w:rFonts w:ascii="GHEA Grapalat" w:hAnsi="GHEA Grapalat"/>
                <w:i/>
                <w:iCs/>
                <w:sz w:val="24"/>
                <w:szCs w:val="24"/>
                <w:lang w:val="hy-AM"/>
              </w:rPr>
            </w:pPr>
            <w:r w:rsidRPr="008E4D62">
              <w:rPr>
                <w:rFonts w:ascii="GHEA Grapalat" w:hAnsi="GHEA Grapalat"/>
                <w:i/>
                <w:iCs/>
                <w:sz w:val="24"/>
                <w:szCs w:val="24"/>
                <w:lang w:val="hy-AM"/>
              </w:rPr>
              <w:t>«Հայաստանի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նախագծում Հայաստանի Հանրապետության համար ֆինանսական պարտավորություններ նախատեսող դրույթների առկայության մասին</w:t>
            </w:r>
          </w:p>
          <w:p w14:paraId="79CEC644" w14:textId="77777777" w:rsidR="00A23BC3" w:rsidRPr="008E4D62" w:rsidRDefault="00A23BC3" w:rsidP="008E4D62">
            <w:pPr>
              <w:spacing w:after="0"/>
              <w:ind w:left="112" w:right="127" w:firstLine="396"/>
              <w:contextualSpacing/>
              <w:jc w:val="both"/>
              <w:rPr>
                <w:rFonts w:ascii="GHEA Grapalat" w:eastAsia="Times New Roman" w:hAnsi="GHEA Grapalat" w:cs="Sylfaen"/>
                <w:noProof/>
                <w:sz w:val="24"/>
                <w:szCs w:val="24"/>
                <w:lang w:val="hy-AM" w:eastAsia="ru-RU"/>
              </w:rPr>
            </w:pPr>
          </w:p>
          <w:p w14:paraId="0C991D56" w14:textId="77777777" w:rsidR="00A23BC3" w:rsidRPr="008E4D62" w:rsidRDefault="00A23BC3" w:rsidP="008E4D62">
            <w:pPr>
              <w:tabs>
                <w:tab w:val="left" w:pos="1134"/>
              </w:tabs>
              <w:overflowPunct w:val="0"/>
              <w:spacing w:after="0"/>
              <w:ind w:left="112" w:right="127" w:firstLine="396"/>
              <w:jc w:val="both"/>
              <w:rPr>
                <w:rFonts w:ascii="GHEA Grapalat" w:hAnsi="GHEA Grapalat" w:cs="Sylfaen"/>
                <w:sz w:val="24"/>
                <w:szCs w:val="24"/>
                <w:lang w:val="hy-AM"/>
              </w:rPr>
            </w:pPr>
            <w:r w:rsidRPr="008E4D62">
              <w:rPr>
                <w:rFonts w:ascii="GHEA Grapalat" w:hAnsi="GHEA Grapalat" w:cs="Sylfaen"/>
                <w:sz w:val="24"/>
                <w:szCs w:val="24"/>
                <w:lang w:val="hy-AM"/>
              </w:rPr>
              <w:t xml:space="preserve">«Հայաստանի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նախագծում (այսուհետ՝ Նախագիծ) առկա են դրույթներ, որոնք կարող են հանգեցնել ՀՀ պետական բյուջեի </w:t>
            </w:r>
            <w:r w:rsidRPr="008E4D62">
              <w:rPr>
                <w:rFonts w:ascii="GHEA Grapalat" w:hAnsi="GHEA Grapalat" w:cs="Sylfaen"/>
                <w:sz w:val="24"/>
                <w:szCs w:val="24"/>
                <w:lang w:val="hy-AM"/>
              </w:rPr>
              <w:lastRenderedPageBreak/>
              <w:t xml:space="preserve">ծախսերի ավելացման։ Մասնավորապես, </w:t>
            </w:r>
            <w:r w:rsidRPr="008E4D62">
              <w:rPr>
                <w:rFonts w:ascii="GHEA Grapalat" w:eastAsia="Times New Roman" w:hAnsi="GHEA Grapalat" w:cs="Sylfaen"/>
                <w:noProof/>
                <w:sz w:val="24"/>
                <w:szCs w:val="24"/>
                <w:lang w:val="hy-AM" w:eastAsia="ru-RU"/>
              </w:rPr>
              <w:t xml:space="preserve">Նախագծի </w:t>
            </w:r>
            <w:r w:rsidRPr="008E4D62">
              <w:rPr>
                <w:rFonts w:ascii="GHEA Grapalat" w:hAnsi="GHEA Grapalat"/>
                <w:sz w:val="24"/>
                <w:szCs w:val="24"/>
                <w:lang w:val="hy-AM"/>
              </w:rPr>
              <w:t>5-րդ</w:t>
            </w:r>
            <w:r w:rsidRPr="008E4D62">
              <w:rPr>
                <w:rFonts w:ascii="GHEA Grapalat" w:eastAsia="Times New Roman" w:hAnsi="GHEA Grapalat" w:cs="Sylfaen"/>
                <w:noProof/>
                <w:sz w:val="24"/>
                <w:szCs w:val="24"/>
                <w:lang w:val="hy-AM" w:eastAsia="ru-RU"/>
              </w:rPr>
              <w:t xml:space="preserve"> գլխով</w:t>
            </w:r>
            <w:r w:rsidRPr="008E4D62">
              <w:rPr>
                <w:rFonts w:ascii="GHEA Grapalat" w:hAnsi="GHEA Grapalat"/>
                <w:sz w:val="24"/>
                <w:szCs w:val="24"/>
                <w:lang w:val="hy-AM"/>
              </w:rPr>
              <w:t xml:space="preserve"> («Վեճերի կարգավորում»)</w:t>
            </w:r>
            <w:r w:rsidRPr="008E4D62">
              <w:rPr>
                <w:rFonts w:ascii="GHEA Grapalat" w:eastAsia="Batang" w:hAnsi="GHEA Grapalat"/>
                <w:noProof/>
                <w:sz w:val="24"/>
                <w:szCs w:val="24"/>
                <w:lang w:val="hy-AM"/>
              </w:rPr>
              <w:t xml:space="preserve"> ամրագրված է, որ վեճերը կարգավորվում են բարեկամական բանակցությունների միջոցով Նախագծով սահմանված ժամկետներում: Միաժամանակ, սահմանված ժամկետներում վեճի չկարգավորման պարագայում կողմերը իրավունք ունեն քննիչ հանձնաժողով ստեղծելու (հոդված 5.8), ինչպես նաև այլ պայմանավորվածությունների բացակայության դեպքում հանձնաժողովին առնչվող ամբողջ ծախսերը պետք է կատարվեն հավասարաբար երկու կողմերի միջոցների հաշվին (հոդված 5.27):</w:t>
            </w:r>
          </w:p>
          <w:p w14:paraId="5B4F24F3" w14:textId="38155B25" w:rsidR="00A23BC3" w:rsidRPr="008E4D62" w:rsidRDefault="00A23BC3" w:rsidP="008E4D62">
            <w:pPr>
              <w:spacing w:after="0"/>
              <w:ind w:left="112" w:right="127" w:firstLine="396"/>
              <w:contextualSpacing/>
              <w:jc w:val="both"/>
              <w:rPr>
                <w:rFonts w:ascii="GHEA Grapalat" w:eastAsia="Batang" w:hAnsi="GHEA Grapalat"/>
                <w:noProof/>
                <w:sz w:val="24"/>
                <w:szCs w:val="24"/>
                <w:lang w:val="hy-AM"/>
              </w:rPr>
            </w:pPr>
            <w:r w:rsidRPr="008E4D62">
              <w:rPr>
                <w:rFonts w:ascii="GHEA Grapalat" w:eastAsia="Times New Roman" w:hAnsi="GHEA Grapalat" w:cs="Sylfaen"/>
                <w:noProof/>
                <w:sz w:val="24"/>
                <w:szCs w:val="24"/>
                <w:lang w:val="hy-AM" w:eastAsia="ru-RU"/>
              </w:rPr>
              <w:t xml:space="preserve">Միաժամանակ, </w:t>
            </w:r>
            <w:r w:rsidRPr="008E4D62">
              <w:rPr>
                <w:rFonts w:ascii="GHEA Grapalat" w:hAnsi="GHEA Grapalat" w:cs="Sylfaen"/>
                <w:sz w:val="24"/>
                <w:szCs w:val="24"/>
                <w:lang w:val="hy-AM"/>
              </w:rPr>
              <w:t>Նախագծում ՀՀ պետական բյուջեի եկամուտների նվազեցում նախատեսող դրույթներ առկա չեն:</w:t>
            </w:r>
          </w:p>
          <w:p w14:paraId="20921D4C" w14:textId="00944667" w:rsidR="00170B07" w:rsidRPr="008E4D62" w:rsidRDefault="00170B07" w:rsidP="008E4D62">
            <w:pPr>
              <w:spacing w:after="0"/>
              <w:ind w:left="112" w:right="127" w:firstLine="284"/>
              <w:jc w:val="both"/>
              <w:rPr>
                <w:rFonts w:ascii="GHEA Grapalat" w:hAnsi="GHEA Grapalat"/>
                <w:sz w:val="24"/>
                <w:szCs w:val="24"/>
                <w:shd w:val="clear" w:color="auto" w:fill="FFFFFF"/>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743737C9" w14:textId="5B679A78" w:rsidR="007E7606" w:rsidRPr="008E4D62" w:rsidRDefault="00A23BC3" w:rsidP="008E4D62">
            <w:pPr>
              <w:spacing w:after="0"/>
              <w:ind w:left="112" w:right="190"/>
              <w:jc w:val="center"/>
              <w:rPr>
                <w:rFonts w:ascii="GHEA Grapalat" w:eastAsia="Times New Roman" w:hAnsi="GHEA Grapalat" w:cs="Calibri"/>
                <w:b/>
                <w:color w:val="000000"/>
                <w:sz w:val="24"/>
                <w:szCs w:val="24"/>
                <w:lang w:val="hy-AM"/>
              </w:rPr>
            </w:pPr>
            <w:r w:rsidRPr="008E4D62">
              <w:rPr>
                <w:rFonts w:ascii="GHEA Grapalat" w:hAnsi="GHEA Grapalat"/>
                <w:b/>
                <w:sz w:val="24"/>
                <w:szCs w:val="24"/>
                <w:lang w:val="hy-AM"/>
              </w:rPr>
              <w:lastRenderedPageBreak/>
              <w:t>Ընդունվել է։</w:t>
            </w:r>
          </w:p>
          <w:p w14:paraId="6D740143"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2D47A54A"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0967979B"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50119164"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1DB458CD"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0C5E87F6"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0F9FA896"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2A102805"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3C32A7AD"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78E29EF0"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5A3DA16B"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3BD68839"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7483C96F"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17506911"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396001EC"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4E84845F"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725B7D5A"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7B76CD29"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61EF0DB8"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1152EC45"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4519EB3F"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77A6524E"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0351E03D"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5B14F781"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049163A7"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58C37F95"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75E097A9"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2D75BDDE" w14:textId="77777777" w:rsidR="007E7606" w:rsidRPr="008E4D62" w:rsidRDefault="007E7606" w:rsidP="008E4D62">
            <w:pPr>
              <w:spacing w:after="0"/>
              <w:ind w:left="112" w:right="190"/>
              <w:jc w:val="center"/>
              <w:rPr>
                <w:rFonts w:ascii="GHEA Grapalat" w:eastAsia="Times New Roman" w:hAnsi="GHEA Grapalat" w:cs="Calibri"/>
                <w:b/>
                <w:color w:val="000000"/>
                <w:sz w:val="24"/>
                <w:szCs w:val="24"/>
                <w:lang w:val="hy-AM"/>
              </w:rPr>
            </w:pPr>
          </w:p>
          <w:p w14:paraId="207AA0FD" w14:textId="16A44162" w:rsidR="00AF1F50" w:rsidRPr="008E4D62" w:rsidRDefault="00AF1F50" w:rsidP="008E4D62">
            <w:pPr>
              <w:spacing w:after="0"/>
              <w:ind w:left="112" w:right="190"/>
              <w:jc w:val="center"/>
              <w:rPr>
                <w:rFonts w:ascii="GHEA Grapalat" w:hAnsi="GHEA Grapalat"/>
                <w:b/>
                <w:sz w:val="24"/>
                <w:szCs w:val="24"/>
                <w:lang w:val="hy-AM"/>
              </w:rPr>
            </w:pPr>
          </w:p>
        </w:tc>
      </w:tr>
      <w:tr w:rsidR="00E8423D" w:rsidRPr="008E4D62" w14:paraId="3D65973A" w14:textId="77777777" w:rsidTr="00DD7975">
        <w:trPr>
          <w:trHeight w:val="188"/>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7D224D3C" w14:textId="7FC4A9D7" w:rsidR="00E8423D" w:rsidRPr="008E4D62" w:rsidRDefault="00DD7975" w:rsidP="008E4D62">
            <w:pPr>
              <w:ind w:left="112" w:right="127" w:firstLine="284"/>
              <w:contextualSpacing/>
              <w:jc w:val="center"/>
              <w:rPr>
                <w:rFonts w:ascii="GHEA Grapalat" w:hAnsi="GHEA Grapalat"/>
                <w:sz w:val="24"/>
                <w:szCs w:val="24"/>
                <w:shd w:val="clear" w:color="auto" w:fill="FFFFFF"/>
                <w:lang w:val="hy-AM"/>
              </w:rPr>
            </w:pPr>
            <w:r w:rsidRPr="008E4D62">
              <w:rPr>
                <w:rStyle w:val="Emphasis"/>
                <w:rFonts w:ascii="GHEA Grapalat" w:hAnsi="GHEA Grapalat"/>
                <w:b/>
                <w:bCs/>
                <w:i w:val="0"/>
                <w:iCs w:val="0"/>
                <w:color w:val="000000" w:themeColor="text1"/>
                <w:sz w:val="24"/>
                <w:szCs w:val="24"/>
                <w:lang w:val="hy-AM"/>
              </w:rPr>
              <w:lastRenderedPageBreak/>
              <w:t>17</w:t>
            </w:r>
            <w:r w:rsidRPr="008E4D62">
              <w:rPr>
                <w:rStyle w:val="Emphasis"/>
                <w:rFonts w:ascii="MS Mincho" w:eastAsia="MS Mincho" w:hAnsi="MS Mincho" w:cs="MS Mincho" w:hint="eastAsia"/>
                <w:b/>
                <w:bCs/>
                <w:i w:val="0"/>
                <w:iCs w:val="0"/>
                <w:color w:val="000000" w:themeColor="text1"/>
                <w:sz w:val="24"/>
                <w:szCs w:val="24"/>
                <w:lang w:val="hy-AM"/>
              </w:rPr>
              <w:t>․</w:t>
            </w:r>
            <w:r w:rsidRPr="008E4D62">
              <w:rPr>
                <w:rFonts w:ascii="GHEA Grapalat" w:hAnsi="GHEA Grapalat"/>
                <w:b/>
                <w:bCs/>
                <w:color w:val="000000" w:themeColor="text1"/>
                <w:sz w:val="24"/>
                <w:szCs w:val="24"/>
                <w:lang w:val="hy-AM"/>
              </w:rPr>
              <w:t xml:space="preserve">ՀՀ </w:t>
            </w:r>
            <w:r w:rsidR="001F3785" w:rsidRPr="008E4D62">
              <w:rPr>
                <w:rFonts w:ascii="GHEA Grapalat" w:hAnsi="GHEA Grapalat"/>
                <w:b/>
                <w:bCs/>
                <w:color w:val="000000" w:themeColor="text1"/>
                <w:sz w:val="24"/>
                <w:szCs w:val="24"/>
                <w:lang w:val="hy-AM"/>
              </w:rPr>
              <w:t>Ազգային անվտանգության ծառայություն</w:t>
            </w: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FA0384" w14:textId="1E1A89B7" w:rsidR="00E8423D" w:rsidRPr="008E4D62" w:rsidRDefault="0022296F"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25</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06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2025թ</w:t>
            </w:r>
            <w:r w:rsidRPr="008E4D62">
              <w:rPr>
                <w:rFonts w:ascii="MS Mincho" w:eastAsia="MS Mincho" w:hAnsi="MS Mincho" w:cs="MS Mincho" w:hint="eastAsia"/>
                <w:b/>
                <w:sz w:val="24"/>
                <w:szCs w:val="24"/>
                <w:lang w:val="hy-AM"/>
              </w:rPr>
              <w:t>․</w:t>
            </w:r>
          </w:p>
        </w:tc>
      </w:tr>
      <w:tr w:rsidR="00E8423D" w:rsidRPr="008E4D62" w14:paraId="5B7EBA3A" w14:textId="77777777" w:rsidTr="00DD7975">
        <w:trPr>
          <w:trHeight w:val="187"/>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BFBFBF" w:themeFill="background1" w:themeFillShade="BF"/>
          </w:tcPr>
          <w:p w14:paraId="52D38D74" w14:textId="77777777" w:rsidR="00E8423D" w:rsidRPr="008E4D62" w:rsidRDefault="00E8423D" w:rsidP="008E4D62">
            <w:pPr>
              <w:ind w:left="112" w:right="127" w:firstLine="284"/>
              <w:contextualSpacing/>
              <w:jc w:val="both"/>
              <w:rPr>
                <w:rFonts w:ascii="GHEA Grapalat" w:hAnsi="GHEA Grapalat"/>
                <w:sz w:val="24"/>
                <w:szCs w:val="24"/>
                <w:shd w:val="clear" w:color="auto" w:fill="FFFFFF"/>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E670B6" w14:textId="76C91C7B" w:rsidR="00E8423D" w:rsidRPr="008E4D62" w:rsidRDefault="00267897"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N</w:t>
            </w:r>
            <w:r w:rsidR="001F3785" w:rsidRPr="008E4D62">
              <w:rPr>
                <w:rFonts w:ascii="GHEA Grapalat" w:hAnsi="GHEA Grapalat"/>
                <w:b/>
                <w:sz w:val="24"/>
                <w:szCs w:val="24"/>
                <w:lang w:val="hy-AM"/>
              </w:rPr>
              <w:t xml:space="preserve"> 2/2-1169</w:t>
            </w:r>
          </w:p>
        </w:tc>
      </w:tr>
      <w:tr w:rsidR="00E8423D" w:rsidRPr="008E4D62" w14:paraId="3507EF50"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7738E69" w14:textId="77777777" w:rsidR="00E8423D" w:rsidRPr="008E4D62" w:rsidRDefault="001F3785" w:rsidP="008E4D62">
            <w:pPr>
              <w:ind w:left="112" w:right="127" w:firstLine="284"/>
              <w:contextualSpacing/>
              <w:jc w:val="both"/>
              <w:rPr>
                <w:rFonts w:ascii="GHEA Grapalat" w:hAnsi="GHEA Grapalat" w:cs="Sylfaen"/>
                <w:sz w:val="24"/>
                <w:szCs w:val="24"/>
                <w:lang w:val="hy-AM"/>
              </w:rPr>
            </w:pPr>
            <w:r w:rsidRPr="008E4D62">
              <w:rPr>
                <w:rFonts w:ascii="GHEA Grapalat" w:hAnsi="GHEA Grapalat"/>
                <w:sz w:val="24"/>
                <w:szCs w:val="24"/>
                <w:shd w:val="clear" w:color="auto" w:fill="FFFFFF"/>
                <w:lang w:val="hy-AM"/>
              </w:rPr>
              <w:t>ՀՀ փոխվարչապետ Մ.</w:t>
            </w:r>
            <w:r w:rsidRPr="008E4D62">
              <w:rPr>
                <w:rFonts w:ascii="GHEA Grapalat" w:eastAsia="MS Mincho" w:hAnsi="GHEA Grapalat" w:cs="MS Mincho"/>
                <w:sz w:val="24"/>
                <w:szCs w:val="24"/>
                <w:shd w:val="clear" w:color="auto" w:fill="FFFFFF"/>
                <w:lang w:val="hy-AM"/>
              </w:rPr>
              <w:t xml:space="preserve">Գրիգորյանի՝ № 05/02.6/19957-2025 գրության առնչությամբ հայտնում ենք, որ </w:t>
            </w:r>
            <w:r w:rsidRPr="008E4D62">
              <w:rPr>
                <w:rFonts w:ascii="GHEA Grapalat" w:hAnsi="GHEA Grapalat" w:cs="Sylfaen"/>
                <w:sz w:val="24"/>
                <w:szCs w:val="24"/>
                <w:lang w:val="hy-AM"/>
              </w:rPr>
              <w:t>Արաբական Միացյալ Էմիրությունների կառավարության և Հայաստանի Հանրապետության կառավարության միջև «Ծառայությունների ոլորտում առևտրի և ներդրումների» համաձայնագրի նախագծի վերաբերյալ դիտողություններ և առաջարկություններ չունենք։</w:t>
            </w:r>
          </w:p>
          <w:p w14:paraId="43DA2399" w14:textId="103595EA" w:rsidR="001F3785" w:rsidRPr="008E4D62" w:rsidRDefault="001F3785" w:rsidP="008E4D62">
            <w:pPr>
              <w:ind w:left="112" w:right="127" w:firstLine="284"/>
              <w:contextualSpacing/>
              <w:jc w:val="both"/>
              <w:rPr>
                <w:rFonts w:ascii="GHEA Grapalat" w:eastAsia="MS Mincho" w:hAnsi="GHEA Grapalat" w:cs="MS Mincho"/>
                <w:sz w:val="24"/>
                <w:szCs w:val="24"/>
                <w:shd w:val="clear" w:color="auto" w:fill="FFFFFF"/>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2294798E" w14:textId="564516D1" w:rsidR="00E8423D" w:rsidRPr="008E4D62" w:rsidRDefault="00E8423D"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Ընդունվել է։</w:t>
            </w:r>
          </w:p>
        </w:tc>
      </w:tr>
      <w:tr w:rsidR="00E8423D" w:rsidRPr="008E4D62" w14:paraId="30E8167F" w14:textId="77777777" w:rsidTr="00DD7975">
        <w:trPr>
          <w:trHeight w:val="188"/>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0F1649E3" w14:textId="5F9C1B97" w:rsidR="00E8423D" w:rsidRPr="008E4D62" w:rsidRDefault="00DD7975" w:rsidP="008E4D62">
            <w:pPr>
              <w:ind w:left="112" w:right="127" w:firstLine="284"/>
              <w:contextualSpacing/>
              <w:jc w:val="center"/>
              <w:rPr>
                <w:rFonts w:ascii="GHEA Grapalat" w:hAnsi="GHEA Grapalat"/>
                <w:sz w:val="24"/>
                <w:szCs w:val="24"/>
                <w:shd w:val="clear" w:color="auto" w:fill="FFFFFF"/>
                <w:lang w:val="hy-AM"/>
              </w:rPr>
            </w:pPr>
            <w:r w:rsidRPr="008E4D62">
              <w:rPr>
                <w:rStyle w:val="Emphasis"/>
                <w:rFonts w:ascii="GHEA Grapalat" w:hAnsi="GHEA Grapalat"/>
                <w:b/>
                <w:bCs/>
                <w:i w:val="0"/>
                <w:iCs w:val="0"/>
                <w:color w:val="000000" w:themeColor="text1"/>
                <w:sz w:val="24"/>
                <w:szCs w:val="24"/>
                <w:lang w:val="hy-AM"/>
              </w:rPr>
              <w:t>18</w:t>
            </w:r>
            <w:r w:rsidRPr="008E4D62">
              <w:rPr>
                <w:rStyle w:val="Emphasis"/>
                <w:rFonts w:ascii="MS Mincho" w:eastAsia="MS Mincho" w:hAnsi="MS Mincho" w:cs="MS Mincho" w:hint="eastAsia"/>
                <w:b/>
                <w:bCs/>
                <w:i w:val="0"/>
                <w:iCs w:val="0"/>
                <w:color w:val="000000" w:themeColor="text1"/>
                <w:sz w:val="24"/>
                <w:szCs w:val="24"/>
                <w:lang w:val="hy-AM"/>
              </w:rPr>
              <w:t>․</w:t>
            </w:r>
            <w:r w:rsidRPr="008E4D62">
              <w:rPr>
                <w:rFonts w:ascii="GHEA Grapalat" w:hAnsi="GHEA Grapalat"/>
                <w:b/>
                <w:bCs/>
                <w:color w:val="000000" w:themeColor="text1"/>
                <w:sz w:val="24"/>
                <w:szCs w:val="24"/>
                <w:lang w:val="hy-AM"/>
              </w:rPr>
              <w:t>ՀՀ</w:t>
            </w:r>
            <w:r w:rsidR="00532E84" w:rsidRPr="008E4D62">
              <w:rPr>
                <w:rFonts w:ascii="GHEA Grapalat" w:hAnsi="GHEA Grapalat"/>
                <w:b/>
                <w:bCs/>
                <w:color w:val="000000" w:themeColor="text1"/>
                <w:sz w:val="24"/>
                <w:szCs w:val="24"/>
                <w:lang w:val="hy-AM"/>
              </w:rPr>
              <w:t xml:space="preserve"> արտաքին գործերի նախարարություն</w:t>
            </w: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1D5238" w14:textId="380A1AE2" w:rsidR="00E8423D" w:rsidRPr="008E4D62" w:rsidRDefault="0022296F"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w:t>
            </w:r>
            <w:r w:rsidR="00532E84" w:rsidRPr="008E4D62">
              <w:rPr>
                <w:rFonts w:ascii="GHEA Grapalat" w:hAnsi="GHEA Grapalat"/>
                <w:b/>
                <w:sz w:val="24"/>
                <w:szCs w:val="24"/>
                <w:lang w:val="hy-AM"/>
              </w:rPr>
              <w:t>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06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2025թ</w:t>
            </w:r>
            <w:r w:rsidRPr="008E4D62">
              <w:rPr>
                <w:rFonts w:ascii="MS Mincho" w:eastAsia="MS Mincho" w:hAnsi="MS Mincho" w:cs="MS Mincho" w:hint="eastAsia"/>
                <w:b/>
                <w:sz w:val="24"/>
                <w:szCs w:val="24"/>
                <w:lang w:val="hy-AM"/>
              </w:rPr>
              <w:t>․</w:t>
            </w:r>
          </w:p>
        </w:tc>
      </w:tr>
      <w:tr w:rsidR="00E8423D" w:rsidRPr="008E4D62" w14:paraId="53E62553" w14:textId="77777777" w:rsidTr="00DD7975">
        <w:trPr>
          <w:trHeight w:val="187"/>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BFBFBF" w:themeFill="background1" w:themeFillShade="BF"/>
          </w:tcPr>
          <w:p w14:paraId="5632F449" w14:textId="77777777" w:rsidR="00E8423D" w:rsidRPr="008E4D62" w:rsidRDefault="00E8423D" w:rsidP="008E4D62">
            <w:pPr>
              <w:ind w:left="112" w:right="127" w:firstLine="284"/>
              <w:contextualSpacing/>
              <w:jc w:val="both"/>
              <w:rPr>
                <w:rFonts w:ascii="GHEA Grapalat" w:hAnsi="GHEA Grapalat"/>
                <w:sz w:val="24"/>
                <w:szCs w:val="24"/>
                <w:shd w:val="clear" w:color="auto" w:fill="FFFFFF"/>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D2752C" w14:textId="36EA9AB1" w:rsidR="00E8423D" w:rsidRPr="008E4D62" w:rsidRDefault="00267897"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N</w:t>
            </w:r>
            <w:r w:rsidR="00532E84" w:rsidRPr="008E4D62">
              <w:rPr>
                <w:rFonts w:ascii="GHEA Grapalat" w:hAnsi="GHEA Grapalat"/>
                <w:b/>
                <w:sz w:val="24"/>
                <w:szCs w:val="24"/>
                <w:lang w:val="hy-AM"/>
              </w:rPr>
              <w:t xml:space="preserve"> 1111/34705-25</w:t>
            </w:r>
          </w:p>
        </w:tc>
      </w:tr>
      <w:tr w:rsidR="00E8423D" w:rsidRPr="008E4D62" w14:paraId="0D6BF7CD"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5DF785F0" w14:textId="77777777" w:rsidR="00532E84" w:rsidRPr="008E4D62" w:rsidRDefault="00532E84" w:rsidP="008E4D62">
            <w:pPr>
              <w:pStyle w:val="BodyText"/>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Կից ներկայացնում ենք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w:t>
            </w:r>
          </w:p>
          <w:p w14:paraId="12A41E13" w14:textId="77777777" w:rsidR="00532E84" w:rsidRPr="008E4D62" w:rsidRDefault="00532E84" w:rsidP="008E4D62">
            <w:pPr>
              <w:spacing w:after="0"/>
              <w:ind w:left="112" w:right="127" w:firstLine="284"/>
              <w:jc w:val="center"/>
              <w:rPr>
                <w:rFonts w:ascii="GHEA Grapalat" w:hAnsi="GHEA Grapalat"/>
                <w:b/>
                <w:bCs/>
                <w:sz w:val="24"/>
                <w:szCs w:val="24"/>
                <w:lang w:val="hy-AM"/>
              </w:rPr>
            </w:pPr>
          </w:p>
          <w:p w14:paraId="0CE87123" w14:textId="726E75A5" w:rsidR="00532E84" w:rsidRPr="008E4D62" w:rsidRDefault="00532E84" w:rsidP="008E4D62">
            <w:pPr>
              <w:spacing w:after="0"/>
              <w:ind w:left="112" w:right="127" w:firstLine="284"/>
              <w:jc w:val="center"/>
              <w:rPr>
                <w:rFonts w:ascii="GHEA Grapalat" w:hAnsi="GHEA Grapalat"/>
                <w:b/>
                <w:bCs/>
                <w:sz w:val="24"/>
                <w:szCs w:val="24"/>
                <w:lang w:val="hy-AM"/>
              </w:rPr>
            </w:pPr>
            <w:r w:rsidRPr="008E4D62">
              <w:rPr>
                <w:rFonts w:ascii="GHEA Grapalat" w:hAnsi="GHEA Grapalat"/>
                <w:b/>
                <w:bCs/>
                <w:sz w:val="24"/>
                <w:szCs w:val="24"/>
                <w:lang w:val="hy-AM"/>
              </w:rPr>
              <w:t>ԵԶՐԱԿԱՑՈՒԹՅՈՒՆ</w:t>
            </w:r>
          </w:p>
          <w:p w14:paraId="25C95F9D" w14:textId="77777777" w:rsidR="00532E84" w:rsidRPr="008E4D62" w:rsidRDefault="00532E84" w:rsidP="008E4D62">
            <w:pPr>
              <w:spacing w:after="0"/>
              <w:ind w:left="112" w:right="127" w:firstLine="284"/>
              <w:jc w:val="center"/>
              <w:rPr>
                <w:rFonts w:ascii="GHEA Grapalat" w:hAnsi="GHEA Grapalat"/>
                <w:b/>
                <w:bCs/>
                <w:caps/>
                <w:sz w:val="24"/>
                <w:szCs w:val="24"/>
                <w:lang w:val="hy-AM"/>
              </w:rPr>
            </w:pPr>
            <w:r w:rsidRPr="008E4D62">
              <w:rPr>
                <w:rFonts w:ascii="GHEA Grapalat" w:eastAsia="Calibri" w:hAnsi="GHEA Grapalat" w:cs="Times New Roman"/>
                <w:b/>
                <w:bCs/>
                <w:sz w:val="24"/>
                <w:szCs w:val="24"/>
                <w:lang w:val="hy-AM"/>
              </w:rPr>
              <w:t xml:space="preserve">«Հայաստանի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w:t>
            </w:r>
            <w:r w:rsidRPr="008E4D62">
              <w:rPr>
                <w:rFonts w:ascii="GHEA Grapalat" w:hAnsi="GHEA Grapalat"/>
                <w:b/>
                <w:bCs/>
                <w:sz w:val="24"/>
                <w:szCs w:val="24"/>
                <w:lang w:val="hy-AM"/>
              </w:rPr>
              <w:t>ստորագրման արտաքին քաղաքական նպատակահարմարության և Հայաստանի Հանրապետության վարած արտաքին քաղաքականությունը և ստանձնած միջազգային պարտավորությունների համապատասխանության մասին</w:t>
            </w:r>
          </w:p>
          <w:p w14:paraId="3965DF87" w14:textId="77777777" w:rsidR="00532E84" w:rsidRPr="008E4D62" w:rsidRDefault="00532E84" w:rsidP="008E4D62">
            <w:pPr>
              <w:spacing w:after="0"/>
              <w:ind w:left="112" w:right="127" w:firstLine="284"/>
              <w:jc w:val="center"/>
              <w:rPr>
                <w:rFonts w:ascii="GHEA Grapalat" w:eastAsia="Calibri" w:hAnsi="GHEA Grapalat" w:cs="Times New Roman"/>
                <w:sz w:val="24"/>
                <w:szCs w:val="24"/>
                <w:lang w:val="hy-AM"/>
              </w:rPr>
            </w:pPr>
          </w:p>
          <w:p w14:paraId="143D218D" w14:textId="77777777" w:rsidR="00532E84" w:rsidRPr="008E4D62" w:rsidRDefault="00532E84" w:rsidP="008E4D62">
            <w:pPr>
              <w:spacing w:after="0"/>
              <w:ind w:left="112" w:right="127" w:firstLine="284"/>
              <w:jc w:val="both"/>
              <w:rPr>
                <w:rFonts w:ascii="GHEA Grapalat" w:eastAsia="Calibri" w:hAnsi="GHEA Grapalat" w:cs="Times New Roman"/>
                <w:sz w:val="24"/>
                <w:szCs w:val="24"/>
                <w:lang w:val="hy-AM"/>
              </w:rPr>
            </w:pPr>
            <w:r w:rsidRPr="008E4D62">
              <w:rPr>
                <w:rFonts w:ascii="GHEA Grapalat" w:eastAsia="Calibri" w:hAnsi="GHEA Grapalat" w:cs="Times New Roman"/>
                <w:sz w:val="24"/>
                <w:szCs w:val="24"/>
                <w:lang w:val="hy-AM"/>
              </w:rPr>
              <w:t xml:space="preserve">Վերջին տարիներին Հայաստանի Հանրապետության և Արաբական Միացյալ Էմիրությունների միջև առևտրատնտեսական հարաբերությունները ակտիվորեն զարգանում են. 2024թ. փոխադարձ առևտրաշրջանառությունը </w:t>
            </w:r>
            <w:r w:rsidRPr="008E4D62">
              <w:rPr>
                <w:rFonts w:ascii="GHEA Grapalat" w:eastAsia="Calibri" w:hAnsi="GHEA Grapalat" w:cs="Times New Roman"/>
                <w:sz w:val="24"/>
                <w:szCs w:val="24"/>
                <w:lang w:val="hy-AM"/>
              </w:rPr>
              <w:lastRenderedPageBreak/>
              <w:t>կազմել է ավելի քան 5.3 միլիարդ ԱՄՆ դոլար: Երկու երկրների միջև գործում է շաբաթական 30-ից ավել կանոնավոր չվերթ, մեծ ծավալների են հասնում մարդկանց, այդ թվում</w:t>
            </w:r>
            <w:r w:rsidRPr="008E4D62">
              <w:rPr>
                <w:rFonts w:ascii="GHEA Grapalat" w:hAnsi="GHEA Grapalat"/>
                <w:sz w:val="24"/>
                <w:szCs w:val="24"/>
                <w:lang w:val="hy-AM"/>
              </w:rPr>
              <w:t>՝ աշխատուժի հոսքերը, ամրապնդվում են կապերը ծառայությունների ոլորտում:</w:t>
            </w:r>
          </w:p>
          <w:p w14:paraId="083CDA18" w14:textId="77777777" w:rsidR="00532E84" w:rsidRPr="008E4D62" w:rsidRDefault="00532E84"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Արաբական Միացյալ Էմիրությունների հետ փոխադարձ հետաքրքրություն ներկայացնող ոլորտներում համագործակցության ընդլայնման շարունակականության ապահովումը անհրաժեշտություն է ստեղծում կանոնակարգելու ծառայությունների առևտրի և ներդրումների բնագավառներում Հայաստանի Հանրապետության և Արաբական Միացյալ Էմիրությունների միջև ծագող հարաբերությունները: </w:t>
            </w:r>
          </w:p>
          <w:p w14:paraId="21878338" w14:textId="77777777" w:rsidR="00532E84" w:rsidRPr="008E4D62" w:rsidRDefault="00532E84"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կնքումը կարևոր է Հայաստանի Հանրապետության և Արաբական Միացյալ Էմիրությունների միջև հավասարության և փոխադարձ շահի հիման վրա երկկողմ ամուր տնտեսական և քաղաքական կապերի ամրապնդման,  ծառայությունների առևտրի և առևտրային հարաբերությունների զարգացման, ազատ առևտրի գոտու ստեղծման, ինչպես նաև</w:t>
            </w:r>
            <w:r w:rsidRPr="008E4D62">
              <w:rPr>
                <w:rFonts w:ascii="GHEA Grapalat" w:hAnsi="GHEA Grapalat"/>
                <w:sz w:val="24"/>
                <w:szCs w:val="24"/>
                <w:rtl/>
                <w:lang w:val="hy-AM"/>
              </w:rPr>
              <w:t xml:space="preserve"> </w:t>
            </w:r>
            <w:r w:rsidRPr="008E4D62">
              <w:rPr>
                <w:rFonts w:ascii="GHEA Grapalat" w:hAnsi="GHEA Grapalat"/>
                <w:sz w:val="24"/>
                <w:szCs w:val="24"/>
                <w:lang w:val="hy-AM"/>
              </w:rPr>
              <w:t xml:space="preserve">ներդրումների խթանման տեսանկյունից: </w:t>
            </w:r>
          </w:p>
          <w:p w14:paraId="66C1AD2B" w14:textId="77777777" w:rsidR="00532E84" w:rsidRPr="008E4D62" w:rsidRDefault="00532E84"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Սույն համաձայնագրի կնքումը կնպաստի էմիրաթական ներդրումների ներհոսքի աճին, առևտրաշրջանառության </w:t>
            </w:r>
            <w:r w:rsidRPr="008E4D62">
              <w:rPr>
                <w:rFonts w:ascii="GHEA Grapalat" w:hAnsi="GHEA Grapalat"/>
                <w:sz w:val="24"/>
                <w:szCs w:val="24"/>
                <w:lang w:val="hy-AM"/>
              </w:rPr>
              <w:lastRenderedPageBreak/>
              <w:t>ծավալների ընդլայնմանը և հայկական ու էմիրաթական բիզնես շրջանակների համագործակցության ակտիվացմանը, ինչպես նաև ՀՀ Կառավարության 2021-2026թթ. ծրագրի արտաքին քաղաքական  ուղղությունների իրականացմանը, մասնավորապես Մերձավոր և Միջին Արևելքի երկրների հետ փոխգործակցության ընդլայնմանը։</w:t>
            </w:r>
          </w:p>
          <w:p w14:paraId="2F1D42CF" w14:textId="77777777" w:rsidR="00532E84" w:rsidRPr="008E4D62" w:rsidRDefault="00532E84" w:rsidP="008E4D62">
            <w:pPr>
              <w:spacing w:after="0"/>
              <w:ind w:left="112" w:right="127" w:firstLine="284"/>
              <w:jc w:val="lowKashida"/>
              <w:rPr>
                <w:rFonts w:ascii="GHEA Grapalat" w:hAnsi="GHEA Grapalat"/>
                <w:sz w:val="24"/>
                <w:szCs w:val="24"/>
                <w:lang w:val="hy-AM"/>
              </w:rPr>
            </w:pPr>
            <w:r w:rsidRPr="008E4D62">
              <w:rPr>
                <w:rFonts w:ascii="GHEA Grapalat" w:hAnsi="GHEA Grapalat"/>
                <w:sz w:val="24"/>
                <w:szCs w:val="24"/>
                <w:lang w:val="hy-AM"/>
              </w:rPr>
              <w:t xml:space="preserve">Այս համաձայնագիրը մանրամասնորեն ձևակերպում և կանոնակարգում է ծառայությունների առևտրի և ներդրումների փոխադարձ հետաքրքրություն ներկայացնող ոլորտներում երկու երկրների օրենսդրությունների համապատասխանության, միջազգային օրենսդրական դաշտի շրջանակների, երկու երկրներում տարբեր տնտեսական և ռազմավարական մարտահրավերներին համահունչ հնարավորությունների ստեղծման հարցերի լայն շրջանակը:  </w:t>
            </w:r>
          </w:p>
          <w:p w14:paraId="3515E4BB" w14:textId="77777777" w:rsidR="00E8423D" w:rsidRDefault="00532E84" w:rsidP="008E4D62">
            <w:pPr>
              <w:spacing w:after="0"/>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Ելնելով վերոգրյալից, հիմք ընդունելով Միջազգային պայմանագրերի մասին ՀՀ օրենքի 7-րդ հոդվածը՝ ՀՀ ԱԳ նախարարությունը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ստորագրումը համարում է </w:t>
            </w:r>
            <w:r w:rsidRPr="008E4D62">
              <w:rPr>
                <w:rFonts w:ascii="GHEA Grapalat" w:hAnsi="GHEA Grapalat"/>
                <w:bCs/>
                <w:sz w:val="24"/>
                <w:szCs w:val="24"/>
                <w:lang w:val="hy-AM"/>
              </w:rPr>
              <w:t>նպատակահարմար</w:t>
            </w:r>
            <w:r w:rsidRPr="008E4D62">
              <w:rPr>
                <w:rFonts w:ascii="GHEA Grapalat" w:hAnsi="GHEA Grapalat"/>
                <w:sz w:val="24"/>
                <w:szCs w:val="24"/>
                <w:lang w:val="hy-AM"/>
              </w:rPr>
              <w:t>: Այն համապատասխանում է ՀՀ վարած արտաքին քաղաքականությանը և ստանձնած միջազգային պարտավորություններին:</w:t>
            </w:r>
          </w:p>
          <w:p w14:paraId="79C6F33E" w14:textId="4FD67B72" w:rsidR="008E4D62" w:rsidRPr="008E4D62" w:rsidRDefault="008E4D62" w:rsidP="008E4D62">
            <w:pPr>
              <w:spacing w:after="0"/>
              <w:ind w:left="112" w:right="127" w:firstLine="284"/>
              <w:jc w:val="both"/>
              <w:rPr>
                <w:rFonts w:ascii="GHEA Grapalat" w:hAnsi="GHEA Grapalat"/>
                <w:sz w:val="24"/>
                <w:szCs w:val="24"/>
                <w:lang w:val="hy-AM"/>
              </w:rPr>
            </w:pP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606E958C" w14:textId="33894125" w:rsidR="00E8423D" w:rsidRPr="008E4D62" w:rsidRDefault="00E8423D"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lastRenderedPageBreak/>
              <w:t>Ընդունվել է։</w:t>
            </w:r>
          </w:p>
        </w:tc>
      </w:tr>
      <w:tr w:rsidR="00E8423D" w:rsidRPr="008E4D62" w14:paraId="740C8944" w14:textId="77777777" w:rsidTr="00DD7975">
        <w:trPr>
          <w:trHeight w:val="188"/>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341EA5C7" w14:textId="683903AB" w:rsidR="00E8423D" w:rsidRPr="008E4D62" w:rsidRDefault="00DD7975" w:rsidP="008E4D62">
            <w:pPr>
              <w:ind w:left="112" w:right="127" w:firstLine="284"/>
              <w:contextualSpacing/>
              <w:jc w:val="center"/>
              <w:rPr>
                <w:rFonts w:ascii="GHEA Grapalat" w:hAnsi="GHEA Grapalat"/>
                <w:sz w:val="24"/>
                <w:szCs w:val="24"/>
                <w:shd w:val="clear" w:color="auto" w:fill="FFFFFF"/>
                <w:lang w:val="hy-AM"/>
              </w:rPr>
            </w:pPr>
            <w:r w:rsidRPr="008E4D62">
              <w:rPr>
                <w:rStyle w:val="Emphasis"/>
                <w:rFonts w:ascii="GHEA Grapalat" w:hAnsi="GHEA Grapalat"/>
                <w:b/>
                <w:bCs/>
                <w:i w:val="0"/>
                <w:iCs w:val="0"/>
                <w:color w:val="000000" w:themeColor="text1"/>
                <w:sz w:val="24"/>
                <w:szCs w:val="24"/>
                <w:lang w:val="hy-AM"/>
              </w:rPr>
              <w:lastRenderedPageBreak/>
              <w:t>1</w:t>
            </w:r>
            <w:r w:rsidR="00333D0C" w:rsidRPr="008E4D62">
              <w:rPr>
                <w:rStyle w:val="Emphasis"/>
                <w:rFonts w:ascii="GHEA Grapalat" w:hAnsi="GHEA Grapalat"/>
                <w:b/>
                <w:bCs/>
                <w:i w:val="0"/>
                <w:iCs w:val="0"/>
                <w:color w:val="000000" w:themeColor="text1"/>
                <w:sz w:val="24"/>
                <w:szCs w:val="24"/>
                <w:lang w:val="hy-AM"/>
              </w:rPr>
              <w:t>9</w:t>
            </w:r>
            <w:r w:rsidRPr="008E4D62">
              <w:rPr>
                <w:rStyle w:val="Emphasis"/>
                <w:rFonts w:ascii="MS Mincho" w:eastAsia="MS Mincho" w:hAnsi="MS Mincho" w:cs="MS Mincho" w:hint="eastAsia"/>
                <w:b/>
                <w:bCs/>
                <w:i w:val="0"/>
                <w:iCs w:val="0"/>
                <w:color w:val="000000" w:themeColor="text1"/>
                <w:sz w:val="24"/>
                <w:szCs w:val="24"/>
                <w:lang w:val="hy-AM"/>
              </w:rPr>
              <w:t>․</w:t>
            </w:r>
            <w:r w:rsidRPr="008E4D62">
              <w:rPr>
                <w:rFonts w:ascii="GHEA Grapalat" w:hAnsi="GHEA Grapalat"/>
                <w:b/>
                <w:bCs/>
                <w:color w:val="000000" w:themeColor="text1"/>
                <w:sz w:val="24"/>
                <w:szCs w:val="24"/>
                <w:lang w:val="hy-AM"/>
              </w:rPr>
              <w:t>ՀՀ</w:t>
            </w:r>
            <w:r w:rsidR="00D5459A" w:rsidRPr="008E4D62">
              <w:rPr>
                <w:rFonts w:ascii="GHEA Grapalat" w:hAnsi="GHEA Grapalat"/>
                <w:b/>
                <w:bCs/>
                <w:color w:val="000000" w:themeColor="text1"/>
                <w:sz w:val="24"/>
                <w:szCs w:val="24"/>
                <w:lang w:val="hy-AM"/>
              </w:rPr>
              <w:t xml:space="preserve"> Բարձր տեխնոլոգիական արդյունաբերության նախարարություն</w:t>
            </w: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CA903F" w14:textId="63398903" w:rsidR="00E8423D" w:rsidRPr="008E4D62" w:rsidRDefault="0022296F"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w:t>
            </w:r>
            <w:r w:rsidR="00D5459A" w:rsidRPr="008E4D62">
              <w:rPr>
                <w:rFonts w:ascii="GHEA Grapalat" w:hAnsi="GHEA Grapalat"/>
                <w:b/>
                <w:sz w:val="24"/>
                <w:szCs w:val="24"/>
                <w:lang w:val="hy-AM"/>
              </w:rPr>
              <w:t>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06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2025թ</w:t>
            </w:r>
            <w:r w:rsidRPr="008E4D62">
              <w:rPr>
                <w:rFonts w:ascii="MS Mincho" w:eastAsia="MS Mincho" w:hAnsi="MS Mincho" w:cs="MS Mincho" w:hint="eastAsia"/>
                <w:b/>
                <w:sz w:val="24"/>
                <w:szCs w:val="24"/>
                <w:lang w:val="hy-AM"/>
              </w:rPr>
              <w:t>․</w:t>
            </w:r>
          </w:p>
        </w:tc>
      </w:tr>
      <w:tr w:rsidR="00E8423D" w:rsidRPr="008E4D62" w14:paraId="66C65A7E" w14:textId="77777777" w:rsidTr="00DD7975">
        <w:trPr>
          <w:trHeight w:val="187"/>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BFBFBF" w:themeFill="background1" w:themeFillShade="BF"/>
          </w:tcPr>
          <w:p w14:paraId="1E8A33C9" w14:textId="77777777" w:rsidR="00E8423D" w:rsidRPr="008E4D62" w:rsidRDefault="00E8423D" w:rsidP="008E4D62">
            <w:pPr>
              <w:ind w:left="112" w:right="127" w:firstLine="284"/>
              <w:contextualSpacing/>
              <w:jc w:val="both"/>
              <w:rPr>
                <w:rFonts w:ascii="GHEA Grapalat" w:hAnsi="GHEA Grapalat"/>
                <w:sz w:val="24"/>
                <w:szCs w:val="24"/>
                <w:shd w:val="clear" w:color="auto" w:fill="FFFFFF"/>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6F16BEE" w14:textId="49260AF0" w:rsidR="00E8423D" w:rsidRPr="008E4D62" w:rsidRDefault="00267897"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N</w:t>
            </w:r>
            <w:r w:rsidR="00D5459A" w:rsidRPr="008E4D62">
              <w:rPr>
                <w:rFonts w:ascii="GHEA Grapalat" w:hAnsi="GHEA Grapalat"/>
                <w:b/>
                <w:sz w:val="24"/>
                <w:szCs w:val="24"/>
                <w:lang w:val="hy-AM"/>
              </w:rPr>
              <w:t xml:space="preserve"> 01/15.1/5187-2025</w:t>
            </w:r>
          </w:p>
        </w:tc>
      </w:tr>
      <w:tr w:rsidR="00E8423D" w:rsidRPr="008E4D62" w14:paraId="114D3635"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22971DC" w14:textId="6D898594" w:rsidR="00911C96" w:rsidRPr="008E4D62" w:rsidRDefault="00D5459A" w:rsidP="008E4D62">
            <w:pPr>
              <w:spacing w:after="0"/>
              <w:ind w:left="112" w:right="127" w:firstLine="284"/>
              <w:jc w:val="both"/>
              <w:rPr>
                <w:rFonts w:ascii="GHEA Grapalat" w:hAnsi="GHEA Grapalat" w:cs="Sylfaen"/>
                <w:iCs/>
                <w:sz w:val="24"/>
                <w:szCs w:val="24"/>
                <w:lang w:val="hy-AM"/>
              </w:rPr>
            </w:pPr>
            <w:r w:rsidRPr="008E4D62">
              <w:rPr>
                <w:rStyle w:val="Strong"/>
                <w:rFonts w:ascii="GHEA Grapalat" w:hAnsi="GHEA Grapalat" w:cs="Sylfaen"/>
                <w:b w:val="0"/>
                <w:bCs w:val="0"/>
                <w:iCs/>
                <w:sz w:val="24"/>
                <w:szCs w:val="24"/>
                <w:lang w:val="hy-AM"/>
              </w:rPr>
              <w:t>Ի պատասխան ՀՀ փոխվարչապետ Մհեր Գրիգորյանի 2025 թվականի հունիսի 19-ի թիվ 05/02.6/19957-2025 գրության՝ հայտնում եմ, որ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վերաբերյալ ՀՀ բարձր տեխնոլոգիական արդյունաբերության նախարարության իրավասությունների շրջանակում դիտողություններ և առաջարկություններ առկա չեն:</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7B01DB76" w14:textId="3394ED87" w:rsidR="00E8423D" w:rsidRPr="008E4D62" w:rsidRDefault="00E8423D"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Ընդունվել է։</w:t>
            </w:r>
          </w:p>
        </w:tc>
      </w:tr>
      <w:tr w:rsidR="00911C96" w:rsidRPr="008E4D62" w14:paraId="417F369D" w14:textId="77777777" w:rsidTr="00CD36E4">
        <w:trPr>
          <w:trHeight w:val="188"/>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5C477A07" w14:textId="4A4E7D87" w:rsidR="00911C96" w:rsidRPr="008E4D62" w:rsidRDefault="00333D0C" w:rsidP="008E4D62">
            <w:pPr>
              <w:spacing w:after="0"/>
              <w:ind w:left="112" w:right="127" w:firstLine="284"/>
              <w:jc w:val="center"/>
              <w:rPr>
                <w:rStyle w:val="Strong"/>
                <w:rFonts w:ascii="GHEA Grapalat" w:hAnsi="GHEA Grapalat" w:cs="Sylfaen"/>
                <w:b w:val="0"/>
                <w:bCs w:val="0"/>
                <w:iCs/>
                <w:sz w:val="24"/>
                <w:szCs w:val="24"/>
                <w:lang w:val="hy-AM"/>
              </w:rPr>
            </w:pPr>
            <w:r w:rsidRPr="008E4D62">
              <w:rPr>
                <w:rFonts w:ascii="GHEA Grapalat" w:hAnsi="GHEA Grapalat"/>
                <w:b/>
                <w:bCs/>
                <w:sz w:val="24"/>
                <w:szCs w:val="24"/>
              </w:rPr>
              <w:t>20</w:t>
            </w:r>
            <w:r w:rsidR="00911C96" w:rsidRPr="008E4D62">
              <w:rPr>
                <w:rFonts w:ascii="MS Mincho" w:eastAsia="MS Mincho" w:hAnsi="MS Mincho" w:cs="MS Mincho" w:hint="eastAsia"/>
                <w:b/>
                <w:bCs/>
                <w:sz w:val="24"/>
                <w:szCs w:val="24"/>
              </w:rPr>
              <w:t>․</w:t>
            </w:r>
            <w:r w:rsidR="00911C96" w:rsidRPr="008E4D62">
              <w:rPr>
                <w:rFonts w:ascii="GHEA Grapalat" w:hAnsi="GHEA Grapalat"/>
                <w:b/>
                <w:bCs/>
                <w:color w:val="000000" w:themeColor="text1"/>
                <w:sz w:val="24"/>
                <w:szCs w:val="24"/>
                <w:lang w:val="hy-AM"/>
              </w:rPr>
              <w:t>ՀՀ պաշտպանության նախարարություն</w:t>
            </w: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214C77" w14:textId="2CFD3A78" w:rsidR="00911C96" w:rsidRPr="008E4D62" w:rsidRDefault="00911C96"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06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2025թ</w:t>
            </w:r>
            <w:r w:rsidRPr="008E4D62">
              <w:rPr>
                <w:rFonts w:ascii="MS Mincho" w:eastAsia="MS Mincho" w:hAnsi="MS Mincho" w:cs="MS Mincho" w:hint="eastAsia"/>
                <w:b/>
                <w:sz w:val="24"/>
                <w:szCs w:val="24"/>
                <w:lang w:val="hy-AM"/>
              </w:rPr>
              <w:t>․</w:t>
            </w:r>
          </w:p>
        </w:tc>
      </w:tr>
      <w:tr w:rsidR="00911C96" w:rsidRPr="008E4D62" w14:paraId="15ECAFE0" w14:textId="77777777" w:rsidTr="00CD36E4">
        <w:trPr>
          <w:trHeight w:val="187"/>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BFBFBF" w:themeFill="background1" w:themeFillShade="BF"/>
          </w:tcPr>
          <w:p w14:paraId="09BC2B8B" w14:textId="77777777" w:rsidR="00911C96" w:rsidRPr="008E4D62" w:rsidRDefault="00911C96" w:rsidP="008E4D62">
            <w:pPr>
              <w:spacing w:after="0"/>
              <w:ind w:left="112" w:right="127" w:firstLine="284"/>
              <w:jc w:val="both"/>
              <w:rPr>
                <w:rStyle w:val="Strong"/>
                <w:rFonts w:ascii="GHEA Grapalat" w:hAnsi="GHEA Grapalat" w:cs="Sylfaen"/>
                <w:b w:val="0"/>
                <w:bCs w:val="0"/>
                <w:iCs/>
                <w:sz w:val="24"/>
                <w:szCs w:val="24"/>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DF2720" w14:textId="1AABC4D3" w:rsidR="00911C96" w:rsidRPr="008E4D62" w:rsidRDefault="00911C96"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N ՊՆ/510/7413-2025</w:t>
            </w:r>
          </w:p>
        </w:tc>
      </w:tr>
      <w:tr w:rsidR="00911C96" w:rsidRPr="008E4D62" w14:paraId="5E845EAC"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43C43B99" w14:textId="21B9BCB7" w:rsidR="00911C96" w:rsidRPr="008E4D62" w:rsidRDefault="00911C96" w:rsidP="008E4D62">
            <w:pPr>
              <w:ind w:left="112" w:right="127" w:firstLine="284"/>
              <w:jc w:val="both"/>
              <w:rPr>
                <w:rStyle w:val="Strong"/>
                <w:rFonts w:ascii="GHEA Grapalat" w:hAnsi="GHEA Grapalat" w:cs="Sylfaen"/>
                <w:b w:val="0"/>
                <w:bCs w:val="0"/>
                <w:sz w:val="24"/>
                <w:szCs w:val="24"/>
                <w:lang w:val="hy-AM"/>
              </w:rPr>
            </w:pPr>
            <w:r w:rsidRPr="008E4D62">
              <w:rPr>
                <w:rFonts w:ascii="GHEA Grapalat" w:hAnsi="GHEA Grapalat" w:cs="Sylfaen"/>
                <w:sz w:val="24"/>
                <w:szCs w:val="24"/>
                <w:lang w:val="hy-AM"/>
              </w:rPr>
              <w:t>Ի կատարումն փոխվարչապետի՝ 2025թ</w:t>
            </w:r>
            <w:r w:rsidRPr="008E4D62">
              <w:rPr>
                <w:rFonts w:ascii="MS Mincho" w:eastAsia="MS Mincho" w:hAnsi="MS Mincho" w:cs="MS Mincho" w:hint="eastAsia"/>
                <w:sz w:val="24"/>
                <w:szCs w:val="24"/>
                <w:lang w:val="hy-AM"/>
              </w:rPr>
              <w:t>․</w:t>
            </w:r>
            <w:r w:rsidRPr="008E4D62">
              <w:rPr>
                <w:rFonts w:ascii="GHEA Grapalat" w:hAnsi="GHEA Grapalat" w:cs="Sylfaen"/>
                <w:sz w:val="24"/>
                <w:szCs w:val="24"/>
                <w:lang w:val="hy-AM"/>
              </w:rPr>
              <w:t xml:space="preserve"> հունիսի 19-ի № 05/02.6/19957-2025 հանձնարարականի՝ տեղեկացնում ենք, որ ՀՀ պաշտպանության նախարարությունը նպատակահարմար է գտնում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w:t>
            </w:r>
            <w:r w:rsidRPr="008E4D62">
              <w:rPr>
                <w:rFonts w:ascii="GHEA Grapalat" w:hAnsi="GHEA Grapalat"/>
                <w:sz w:val="24"/>
                <w:szCs w:val="24"/>
                <w:lang w:val="hy-AM"/>
              </w:rPr>
              <w:t xml:space="preserve"> </w:t>
            </w:r>
            <w:r w:rsidRPr="008E4D62">
              <w:rPr>
                <w:rFonts w:ascii="GHEA Grapalat" w:hAnsi="GHEA Grapalat" w:cs="Sylfaen"/>
                <w:sz w:val="24"/>
                <w:szCs w:val="24"/>
                <w:lang w:val="hy-AM"/>
              </w:rPr>
              <w:t>կնքումը, իսկ Համաձայնագրի նախագծի՝ օրենքով իրեն վերապահված գործունեության ոլորտին առնչվող հարցերի վերաբերյալ նկատառումներ և առաջարկություններ չունի:</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5A2F2AA8" w14:textId="2C3BECF2" w:rsidR="00911C96" w:rsidRPr="008E4D62" w:rsidRDefault="00911C96"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Ընդունվել է։</w:t>
            </w:r>
          </w:p>
        </w:tc>
      </w:tr>
      <w:tr w:rsidR="00DB6B8C" w:rsidRPr="008E4D62" w14:paraId="3B4FDEE7" w14:textId="77777777" w:rsidTr="008D54B6">
        <w:trPr>
          <w:trHeight w:val="28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0701072A" w14:textId="15C3AFB7" w:rsidR="00DB6B8C" w:rsidRPr="008E4D62" w:rsidRDefault="00333D0C" w:rsidP="008E4D62">
            <w:pPr>
              <w:ind w:left="112" w:right="127" w:firstLine="284"/>
              <w:jc w:val="center"/>
              <w:rPr>
                <w:rFonts w:ascii="GHEA Grapalat" w:hAnsi="GHEA Grapalat" w:cs="Sylfaen"/>
                <w:sz w:val="24"/>
                <w:szCs w:val="24"/>
                <w:lang w:val="hy-AM"/>
              </w:rPr>
            </w:pPr>
            <w:r w:rsidRPr="008E4D62">
              <w:rPr>
                <w:rStyle w:val="Emphasis"/>
                <w:rFonts w:ascii="GHEA Grapalat" w:hAnsi="GHEA Grapalat"/>
                <w:b/>
                <w:bCs/>
                <w:i w:val="0"/>
                <w:iCs w:val="0"/>
                <w:color w:val="000000" w:themeColor="text1"/>
                <w:sz w:val="24"/>
                <w:szCs w:val="24"/>
                <w:lang w:val="hy-AM"/>
              </w:rPr>
              <w:lastRenderedPageBreak/>
              <w:t>2</w:t>
            </w:r>
            <w:r w:rsidR="0066023F" w:rsidRPr="008E4D62">
              <w:rPr>
                <w:rStyle w:val="Emphasis"/>
                <w:rFonts w:ascii="GHEA Grapalat" w:hAnsi="GHEA Grapalat"/>
                <w:b/>
                <w:bCs/>
                <w:i w:val="0"/>
                <w:iCs w:val="0"/>
                <w:color w:val="000000" w:themeColor="text1"/>
                <w:sz w:val="24"/>
                <w:szCs w:val="24"/>
                <w:lang w:val="hy-AM"/>
              </w:rPr>
              <w:t>1</w:t>
            </w:r>
            <w:r w:rsidR="0066023F" w:rsidRPr="008E4D62">
              <w:rPr>
                <w:rStyle w:val="Emphasis"/>
                <w:rFonts w:ascii="MS Mincho" w:eastAsia="MS Mincho" w:hAnsi="MS Mincho" w:cs="MS Mincho" w:hint="eastAsia"/>
                <w:b/>
                <w:bCs/>
                <w:i w:val="0"/>
                <w:iCs w:val="0"/>
                <w:color w:val="000000" w:themeColor="text1"/>
                <w:sz w:val="24"/>
                <w:szCs w:val="24"/>
                <w:lang w:val="hy-AM"/>
              </w:rPr>
              <w:t>․</w:t>
            </w:r>
            <w:r w:rsidR="0066023F" w:rsidRPr="008E4D62">
              <w:rPr>
                <w:rFonts w:ascii="GHEA Grapalat" w:hAnsi="GHEA Grapalat"/>
                <w:b/>
                <w:bCs/>
                <w:color w:val="000000" w:themeColor="text1"/>
                <w:sz w:val="24"/>
                <w:szCs w:val="24"/>
                <w:lang w:val="hy-AM"/>
              </w:rPr>
              <w:t>ՀՀ</w:t>
            </w:r>
            <w:r w:rsidR="00EA6D61" w:rsidRPr="008E4D62">
              <w:rPr>
                <w:rFonts w:ascii="GHEA Grapalat" w:hAnsi="GHEA Grapalat"/>
                <w:b/>
                <w:bCs/>
                <w:color w:val="000000" w:themeColor="text1"/>
                <w:sz w:val="24"/>
                <w:szCs w:val="24"/>
                <w:lang w:val="hy-AM"/>
              </w:rPr>
              <w:t xml:space="preserve"> մրցակցության պաշտպանության հանձնաժողով</w:t>
            </w: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7C798C" w14:textId="1F41D523" w:rsidR="00DB6B8C" w:rsidRPr="008E4D62" w:rsidRDefault="00EA6D61"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27</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06</w:t>
            </w:r>
            <w:r w:rsidRPr="008E4D62">
              <w:rPr>
                <w:rFonts w:ascii="MS Mincho" w:eastAsia="MS Mincho" w:hAnsi="MS Mincho" w:cs="MS Mincho" w:hint="eastAsia"/>
                <w:b/>
                <w:sz w:val="24"/>
                <w:szCs w:val="24"/>
                <w:lang w:val="hy-AM"/>
              </w:rPr>
              <w:t>․</w:t>
            </w:r>
            <w:r w:rsidRPr="008E4D62">
              <w:rPr>
                <w:rFonts w:ascii="GHEA Grapalat" w:hAnsi="GHEA Grapalat"/>
                <w:b/>
                <w:sz w:val="24"/>
                <w:szCs w:val="24"/>
                <w:lang w:val="hy-AM"/>
              </w:rPr>
              <w:t>2025թ</w:t>
            </w:r>
            <w:r w:rsidRPr="008E4D62">
              <w:rPr>
                <w:rFonts w:ascii="MS Mincho" w:eastAsia="MS Mincho" w:hAnsi="MS Mincho" w:cs="MS Mincho" w:hint="eastAsia"/>
                <w:b/>
                <w:sz w:val="24"/>
                <w:szCs w:val="24"/>
                <w:lang w:val="hy-AM"/>
              </w:rPr>
              <w:t>․</w:t>
            </w:r>
          </w:p>
        </w:tc>
      </w:tr>
      <w:tr w:rsidR="00DB6B8C" w:rsidRPr="008E4D62" w14:paraId="258E81F9" w14:textId="77777777" w:rsidTr="008D54B6">
        <w:trPr>
          <w:trHeight w:val="285"/>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BFBFBF" w:themeFill="background1" w:themeFillShade="BF"/>
          </w:tcPr>
          <w:p w14:paraId="64700622" w14:textId="77777777" w:rsidR="00DB6B8C" w:rsidRPr="008E4D62" w:rsidRDefault="00DB6B8C" w:rsidP="008E4D62">
            <w:pPr>
              <w:ind w:left="112" w:right="127" w:firstLine="284"/>
              <w:jc w:val="both"/>
              <w:rPr>
                <w:rFonts w:ascii="GHEA Grapalat" w:hAnsi="GHEA Grapalat" w:cs="Sylfaen"/>
                <w:sz w:val="24"/>
                <w:szCs w:val="24"/>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A8248A" w14:textId="69C02B9E" w:rsidR="00DB6B8C" w:rsidRPr="008E4D62" w:rsidRDefault="00EA6D61"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N ԳԳ/779-2025</w:t>
            </w:r>
          </w:p>
        </w:tc>
      </w:tr>
      <w:tr w:rsidR="00DB6B8C" w:rsidRPr="008E4D62" w14:paraId="75819289"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1C35AD7C" w14:textId="3B9A6CAB" w:rsidR="00DB6B8C" w:rsidRPr="008E4D62" w:rsidRDefault="00EA6D61" w:rsidP="008E4D62">
            <w:pPr>
              <w:ind w:left="112" w:right="127" w:firstLine="284"/>
              <w:jc w:val="both"/>
              <w:rPr>
                <w:rFonts w:ascii="GHEA Grapalat" w:hAnsi="GHEA Grapalat"/>
                <w:sz w:val="24"/>
                <w:szCs w:val="24"/>
                <w:lang w:val="hy-AM"/>
              </w:rPr>
            </w:pPr>
            <w:r w:rsidRPr="008E4D62">
              <w:rPr>
                <w:rFonts w:ascii="GHEA Grapalat" w:hAnsi="GHEA Grapalat"/>
                <w:sz w:val="24"/>
                <w:szCs w:val="24"/>
                <w:lang w:val="hy-AM"/>
              </w:rPr>
              <w:t xml:space="preserve">«Հայաստանի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նախագիծը «Տնտեսական մրցակցության պաշտպանության մասին» օրենքին հակասող դրույթներ չի պարունակում։ </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524D2B43" w14:textId="4FECA87F" w:rsidR="00DB6B8C" w:rsidRPr="008E4D62" w:rsidRDefault="00EA6D61"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Ընդունվել է։</w:t>
            </w:r>
          </w:p>
        </w:tc>
      </w:tr>
      <w:tr w:rsidR="00DB6B8C" w:rsidRPr="008E4D62" w14:paraId="170C129E" w14:textId="77777777" w:rsidTr="006014B0">
        <w:trPr>
          <w:trHeight w:val="285"/>
          <w:tblCellSpacing w:w="0" w:type="dxa"/>
          <w:jc w:val="center"/>
        </w:trPr>
        <w:tc>
          <w:tcPr>
            <w:tcW w:w="11899"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3B39D4F0" w14:textId="0EEDFEE4" w:rsidR="00DB6B8C" w:rsidRPr="008E4D62" w:rsidRDefault="0066023F" w:rsidP="008E4D62">
            <w:pPr>
              <w:ind w:left="112" w:right="127" w:firstLine="284"/>
              <w:jc w:val="center"/>
              <w:rPr>
                <w:rFonts w:ascii="GHEA Grapalat" w:hAnsi="GHEA Grapalat"/>
                <w:b/>
                <w:bCs/>
                <w:sz w:val="24"/>
                <w:szCs w:val="24"/>
                <w:lang w:val="hy-AM"/>
              </w:rPr>
            </w:pPr>
            <w:r w:rsidRPr="008E4D62">
              <w:rPr>
                <w:rFonts w:ascii="GHEA Grapalat" w:hAnsi="GHEA Grapalat"/>
                <w:b/>
                <w:bCs/>
                <w:sz w:val="24"/>
                <w:szCs w:val="24"/>
                <w:lang w:val="hy-AM"/>
              </w:rPr>
              <w:t>2</w:t>
            </w:r>
            <w:r w:rsidR="00333D0C" w:rsidRPr="008E4D62">
              <w:rPr>
                <w:rFonts w:ascii="GHEA Grapalat" w:hAnsi="GHEA Grapalat"/>
                <w:b/>
                <w:bCs/>
                <w:sz w:val="24"/>
                <w:szCs w:val="24"/>
                <w:lang w:val="hy-AM"/>
              </w:rPr>
              <w:t>2</w:t>
            </w:r>
            <w:r w:rsidRPr="008E4D62">
              <w:rPr>
                <w:rFonts w:ascii="MS Mincho" w:eastAsia="MS Mincho" w:hAnsi="MS Mincho" w:cs="MS Mincho" w:hint="eastAsia"/>
                <w:b/>
                <w:bCs/>
                <w:sz w:val="24"/>
                <w:szCs w:val="24"/>
                <w:lang w:val="hy-AM"/>
              </w:rPr>
              <w:t>․</w:t>
            </w:r>
            <w:r w:rsidRPr="008E4D62">
              <w:rPr>
                <w:rFonts w:ascii="GHEA Grapalat" w:hAnsi="GHEA Grapalat"/>
                <w:b/>
                <w:bCs/>
                <w:sz w:val="24"/>
                <w:szCs w:val="24"/>
                <w:lang w:val="hy-AM"/>
              </w:rPr>
              <w:t>ՀՀ</w:t>
            </w:r>
            <w:r w:rsidR="009113D5" w:rsidRPr="008E4D62">
              <w:rPr>
                <w:rFonts w:ascii="GHEA Grapalat" w:hAnsi="GHEA Grapalat"/>
                <w:b/>
                <w:bCs/>
                <w:sz w:val="24"/>
                <w:szCs w:val="24"/>
                <w:lang w:val="hy-AM"/>
              </w:rPr>
              <w:t xml:space="preserve"> կենտրոնական բանկ</w:t>
            </w: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AAC9CA" w14:textId="263F6CC4" w:rsidR="00DB6B8C" w:rsidRPr="008E4D62" w:rsidRDefault="00034D46"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rPr>
              <w:t>30</w:t>
            </w:r>
            <w:r w:rsidR="009113D5" w:rsidRPr="008E4D62">
              <w:rPr>
                <w:rFonts w:ascii="MS Mincho" w:eastAsia="MS Mincho" w:hAnsi="MS Mincho" w:cs="MS Mincho" w:hint="eastAsia"/>
                <w:b/>
                <w:sz w:val="24"/>
                <w:szCs w:val="24"/>
              </w:rPr>
              <w:t>․</w:t>
            </w:r>
            <w:r w:rsidR="009113D5" w:rsidRPr="008E4D62">
              <w:rPr>
                <w:rFonts w:ascii="GHEA Grapalat" w:hAnsi="GHEA Grapalat"/>
                <w:b/>
                <w:sz w:val="24"/>
                <w:szCs w:val="24"/>
              </w:rPr>
              <w:t>06</w:t>
            </w:r>
            <w:r w:rsidR="009113D5" w:rsidRPr="008E4D62">
              <w:rPr>
                <w:rFonts w:ascii="MS Mincho" w:eastAsia="MS Mincho" w:hAnsi="MS Mincho" w:cs="MS Mincho" w:hint="eastAsia"/>
                <w:b/>
                <w:sz w:val="24"/>
                <w:szCs w:val="24"/>
              </w:rPr>
              <w:t>․</w:t>
            </w:r>
            <w:r w:rsidR="009113D5" w:rsidRPr="008E4D62">
              <w:rPr>
                <w:rFonts w:ascii="GHEA Grapalat" w:hAnsi="GHEA Grapalat"/>
                <w:b/>
                <w:sz w:val="24"/>
                <w:szCs w:val="24"/>
              </w:rPr>
              <w:t>2025թ</w:t>
            </w:r>
            <w:r w:rsidR="009113D5" w:rsidRPr="008E4D62">
              <w:rPr>
                <w:rFonts w:ascii="MS Mincho" w:eastAsia="MS Mincho" w:hAnsi="MS Mincho" w:cs="MS Mincho" w:hint="eastAsia"/>
                <w:b/>
                <w:sz w:val="24"/>
                <w:szCs w:val="24"/>
                <w:lang w:val="hy-AM"/>
              </w:rPr>
              <w:t>․</w:t>
            </w:r>
          </w:p>
        </w:tc>
      </w:tr>
      <w:tr w:rsidR="00DB6B8C" w:rsidRPr="008E4D62" w14:paraId="697181EC" w14:textId="77777777" w:rsidTr="006014B0">
        <w:trPr>
          <w:trHeight w:val="285"/>
          <w:tblCellSpacing w:w="0" w:type="dxa"/>
          <w:jc w:val="center"/>
        </w:trPr>
        <w:tc>
          <w:tcPr>
            <w:tcW w:w="11899" w:type="dxa"/>
            <w:gridSpan w:val="6"/>
            <w:vMerge/>
            <w:tcBorders>
              <w:left w:val="outset" w:sz="6" w:space="0" w:color="auto"/>
              <w:bottom w:val="outset" w:sz="6" w:space="0" w:color="auto"/>
              <w:right w:val="outset" w:sz="6" w:space="0" w:color="auto"/>
            </w:tcBorders>
            <w:shd w:val="clear" w:color="auto" w:fill="BFBFBF" w:themeFill="background1" w:themeFillShade="BF"/>
          </w:tcPr>
          <w:p w14:paraId="2486DF14" w14:textId="77777777" w:rsidR="00DB6B8C" w:rsidRPr="008E4D62" w:rsidRDefault="00DB6B8C" w:rsidP="008E4D62">
            <w:pPr>
              <w:ind w:left="112" w:right="127" w:firstLine="284"/>
              <w:jc w:val="both"/>
              <w:rPr>
                <w:rFonts w:ascii="GHEA Grapalat" w:hAnsi="GHEA Grapalat" w:cs="Sylfaen"/>
                <w:sz w:val="24"/>
                <w:szCs w:val="24"/>
                <w:lang w:val="hy-AM"/>
              </w:rPr>
            </w:pPr>
          </w:p>
        </w:tc>
        <w:tc>
          <w:tcPr>
            <w:tcW w:w="244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28CDF1" w14:textId="2F40FBB3" w:rsidR="00DB6B8C" w:rsidRPr="008E4D62" w:rsidRDefault="009113D5"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N</w:t>
            </w:r>
            <w:r w:rsidR="00034D46" w:rsidRPr="008E4D62">
              <w:rPr>
                <w:rFonts w:ascii="GHEA Grapalat" w:hAnsi="GHEA Grapalat"/>
                <w:b/>
                <w:sz w:val="24"/>
                <w:szCs w:val="24"/>
                <w:lang w:val="hy-AM"/>
              </w:rPr>
              <w:t xml:space="preserve"> </w:t>
            </w:r>
            <w:r w:rsidR="00034D46" w:rsidRPr="008E4D62">
              <w:rPr>
                <w:rFonts w:ascii="GHEA Grapalat" w:hAnsi="GHEA Grapalat"/>
                <w:b/>
                <w:sz w:val="24"/>
                <w:szCs w:val="24"/>
              </w:rPr>
              <w:t>06.1.5-07/561-25</w:t>
            </w:r>
          </w:p>
        </w:tc>
      </w:tr>
      <w:tr w:rsidR="00DB6B8C" w:rsidRPr="008E4D62" w14:paraId="4011EEC3" w14:textId="77777777" w:rsidTr="00CC4989">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45A3D910" w14:textId="3C6A4F01" w:rsidR="00DB6B8C" w:rsidRPr="008E4D62" w:rsidRDefault="007E4580" w:rsidP="008E4D62">
            <w:pPr>
              <w:ind w:left="112" w:right="127" w:firstLine="284"/>
              <w:jc w:val="both"/>
              <w:rPr>
                <w:rFonts w:ascii="GHEA Grapalat" w:hAnsi="GHEA Grapalat" w:cs="Sylfaen"/>
                <w:sz w:val="24"/>
                <w:szCs w:val="24"/>
                <w:lang w:val="hy-AM"/>
              </w:rPr>
            </w:pPr>
            <w:r w:rsidRPr="008E4D62">
              <w:rPr>
                <w:rFonts w:ascii="GHEA Grapalat" w:hAnsi="GHEA Grapalat"/>
                <w:sz w:val="24"/>
                <w:szCs w:val="24"/>
                <w:lang w:val="hy-AM"/>
              </w:rPr>
              <w:t>Համաձայն Հայաստանի Հանրապետության փոխվարչապետ Մհեր Գրիգորյանի 19</w:t>
            </w:r>
            <w:r w:rsidRPr="008E4D62">
              <w:rPr>
                <w:rFonts w:ascii="GHEA Grapalat" w:hAnsi="GHEA Grapalat"/>
                <w:sz w:val="24"/>
                <w:szCs w:val="24"/>
              </w:rPr>
              <w:t>.</w:t>
            </w:r>
            <w:r w:rsidRPr="008E4D62">
              <w:rPr>
                <w:rFonts w:ascii="GHEA Grapalat" w:hAnsi="GHEA Grapalat"/>
                <w:sz w:val="24"/>
                <w:szCs w:val="24"/>
                <w:lang w:val="hy-AM"/>
              </w:rPr>
              <w:t>06</w:t>
            </w:r>
            <w:r w:rsidRPr="008E4D62">
              <w:rPr>
                <w:rFonts w:ascii="GHEA Grapalat" w:hAnsi="GHEA Grapalat"/>
                <w:sz w:val="24"/>
                <w:szCs w:val="24"/>
              </w:rPr>
              <w:t>.2025 թվականի թիվ 05/02.</w:t>
            </w:r>
            <w:r w:rsidRPr="008E4D62">
              <w:rPr>
                <w:rFonts w:ascii="GHEA Grapalat" w:hAnsi="GHEA Grapalat"/>
                <w:sz w:val="24"/>
                <w:szCs w:val="24"/>
                <w:lang w:val="hy-AM"/>
              </w:rPr>
              <w:t>6/19957-2025 գրության՝ հայտնում ենք Ձեզ, որ «Հայաստանի Հանրապետության կառավարության և Արաբական Միացյալ Էմիրությունների կառավարության միջև ծառայությունների առևտրի և ներդրումների մասին» համաձայնագրի վերաբերյալ Հայաստանի Հանրապետության կենտրոնական բանկը դիտողություններ և առաջարկություններ չունի։</w:t>
            </w:r>
          </w:p>
        </w:tc>
        <w:tc>
          <w:tcPr>
            <w:tcW w:w="7126" w:type="dxa"/>
            <w:gridSpan w:val="6"/>
            <w:tcBorders>
              <w:top w:val="outset" w:sz="6" w:space="0" w:color="auto"/>
              <w:left w:val="outset" w:sz="6" w:space="0" w:color="auto"/>
              <w:bottom w:val="outset" w:sz="6" w:space="0" w:color="auto"/>
              <w:right w:val="outset" w:sz="6" w:space="0" w:color="auto"/>
            </w:tcBorders>
            <w:shd w:val="clear" w:color="auto" w:fill="FFFFFF"/>
          </w:tcPr>
          <w:p w14:paraId="39CB1C85" w14:textId="57B54933" w:rsidR="00DB6B8C" w:rsidRPr="008E4D62" w:rsidRDefault="009113D5" w:rsidP="008E4D62">
            <w:pPr>
              <w:spacing w:after="0"/>
              <w:ind w:left="112" w:right="190"/>
              <w:jc w:val="center"/>
              <w:rPr>
                <w:rFonts w:ascii="GHEA Grapalat" w:hAnsi="GHEA Grapalat"/>
                <w:b/>
                <w:sz w:val="24"/>
                <w:szCs w:val="24"/>
                <w:lang w:val="hy-AM"/>
              </w:rPr>
            </w:pPr>
            <w:r w:rsidRPr="008E4D62">
              <w:rPr>
                <w:rFonts w:ascii="GHEA Grapalat" w:hAnsi="GHEA Grapalat"/>
                <w:b/>
                <w:sz w:val="24"/>
                <w:szCs w:val="24"/>
                <w:lang w:val="hy-AM"/>
              </w:rPr>
              <w:t>Ընդունվել է։</w:t>
            </w:r>
          </w:p>
        </w:tc>
      </w:tr>
    </w:tbl>
    <w:p w14:paraId="00D8C337" w14:textId="77777777" w:rsidR="0010783C" w:rsidRPr="008E4D62" w:rsidRDefault="0010783C" w:rsidP="008E4D62">
      <w:pPr>
        <w:rPr>
          <w:rFonts w:ascii="GHEA Grapalat" w:hAnsi="GHEA Grapalat"/>
          <w:sz w:val="24"/>
          <w:szCs w:val="24"/>
          <w:lang w:val="hy-AM"/>
        </w:rPr>
      </w:pPr>
    </w:p>
    <w:sectPr w:rsidR="0010783C" w:rsidRPr="008E4D62" w:rsidSect="0071337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28FB6" w14:textId="77777777" w:rsidR="005E1506" w:rsidRDefault="005E1506" w:rsidP="00FC0107">
      <w:pPr>
        <w:spacing w:after="0" w:line="240" w:lineRule="auto"/>
      </w:pPr>
      <w:r>
        <w:separator/>
      </w:r>
    </w:p>
  </w:endnote>
  <w:endnote w:type="continuationSeparator" w:id="0">
    <w:p w14:paraId="67EDE0F5" w14:textId="77777777" w:rsidR="005E1506" w:rsidRDefault="005E1506" w:rsidP="00FC0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imes New Roman CYR">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87AA3" w14:textId="77777777" w:rsidR="005E1506" w:rsidRDefault="005E1506" w:rsidP="00FC0107">
      <w:pPr>
        <w:spacing w:after="0" w:line="240" w:lineRule="auto"/>
      </w:pPr>
      <w:r>
        <w:separator/>
      </w:r>
    </w:p>
  </w:footnote>
  <w:footnote w:type="continuationSeparator" w:id="0">
    <w:p w14:paraId="1715FA04" w14:textId="77777777" w:rsidR="005E1506" w:rsidRDefault="005E1506" w:rsidP="00FC0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A0B33"/>
    <w:multiLevelType w:val="hybridMultilevel"/>
    <w:tmpl w:val="D754351E"/>
    <w:lvl w:ilvl="0" w:tplc="B1C67E90">
      <w:start w:val="13"/>
      <w:numFmt w:val="bullet"/>
      <w:lvlText w:val="-"/>
      <w:lvlJc w:val="left"/>
      <w:pPr>
        <w:ind w:left="756" w:hanging="360"/>
      </w:pPr>
      <w:rPr>
        <w:rFonts w:ascii="GHEA Grapalat" w:eastAsiaTheme="minorHAnsi" w:hAnsi="GHEA Grapalat" w:cs="Times New Roman"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FCE602A"/>
    <w:multiLevelType w:val="hybridMultilevel"/>
    <w:tmpl w:val="CBF02980"/>
    <w:lvl w:ilvl="0" w:tplc="494E8EFC">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8"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0"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8"/>
  </w:num>
  <w:num w:numId="2" w16cid:durableId="144666044">
    <w:abstractNumId w:val="1"/>
  </w:num>
  <w:num w:numId="3" w16cid:durableId="203371155">
    <w:abstractNumId w:val="13"/>
  </w:num>
  <w:num w:numId="4" w16cid:durableId="363212933">
    <w:abstractNumId w:val="10"/>
  </w:num>
  <w:num w:numId="5" w16cid:durableId="1462765742">
    <w:abstractNumId w:val="14"/>
  </w:num>
  <w:num w:numId="6" w16cid:durableId="20627021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4"/>
  </w:num>
  <w:num w:numId="8" w16cid:durableId="1014720722">
    <w:abstractNumId w:val="9"/>
  </w:num>
  <w:num w:numId="9" w16cid:durableId="1747532358">
    <w:abstractNumId w:val="11"/>
  </w:num>
  <w:num w:numId="10" w16cid:durableId="770978552">
    <w:abstractNumId w:val="3"/>
  </w:num>
  <w:num w:numId="11" w16cid:durableId="1367213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2"/>
  </w:num>
  <w:num w:numId="13" w16cid:durableId="1874492338">
    <w:abstractNumId w:val="6"/>
  </w:num>
  <w:num w:numId="14" w16cid:durableId="628779616">
    <w:abstractNumId w:val="5"/>
  </w:num>
  <w:num w:numId="15" w16cid:durableId="1947686244">
    <w:abstractNumId w:val="7"/>
  </w:num>
  <w:num w:numId="16" w16cid:durableId="1914773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25C"/>
    <w:rsid w:val="000004B1"/>
    <w:rsid w:val="00001321"/>
    <w:rsid w:val="00001502"/>
    <w:rsid w:val="00002201"/>
    <w:rsid w:val="00005E48"/>
    <w:rsid w:val="000072BA"/>
    <w:rsid w:val="000160C5"/>
    <w:rsid w:val="0001705B"/>
    <w:rsid w:val="00022EE4"/>
    <w:rsid w:val="00034D46"/>
    <w:rsid w:val="00037323"/>
    <w:rsid w:val="00045A1E"/>
    <w:rsid w:val="00045FE5"/>
    <w:rsid w:val="000512CD"/>
    <w:rsid w:val="0005175F"/>
    <w:rsid w:val="00053715"/>
    <w:rsid w:val="00070EAA"/>
    <w:rsid w:val="00083666"/>
    <w:rsid w:val="0008740C"/>
    <w:rsid w:val="00093722"/>
    <w:rsid w:val="000E2832"/>
    <w:rsid w:val="000E299D"/>
    <w:rsid w:val="000E2B5C"/>
    <w:rsid w:val="000E395F"/>
    <w:rsid w:val="000E4116"/>
    <w:rsid w:val="0010783C"/>
    <w:rsid w:val="00110845"/>
    <w:rsid w:val="001137E2"/>
    <w:rsid w:val="00126831"/>
    <w:rsid w:val="0014773D"/>
    <w:rsid w:val="00167BE5"/>
    <w:rsid w:val="00170B07"/>
    <w:rsid w:val="00180FB5"/>
    <w:rsid w:val="0018191D"/>
    <w:rsid w:val="00187627"/>
    <w:rsid w:val="001A2776"/>
    <w:rsid w:val="001B4333"/>
    <w:rsid w:val="001C41BF"/>
    <w:rsid w:val="001C69E5"/>
    <w:rsid w:val="001D67B2"/>
    <w:rsid w:val="001F0448"/>
    <w:rsid w:val="001F3538"/>
    <w:rsid w:val="001F3785"/>
    <w:rsid w:val="00200D8F"/>
    <w:rsid w:val="00216920"/>
    <w:rsid w:val="0022296F"/>
    <w:rsid w:val="002238B8"/>
    <w:rsid w:val="0022456F"/>
    <w:rsid w:val="00224929"/>
    <w:rsid w:val="00230419"/>
    <w:rsid w:val="00233E83"/>
    <w:rsid w:val="00242CC4"/>
    <w:rsid w:val="00244001"/>
    <w:rsid w:val="00260706"/>
    <w:rsid w:val="00267897"/>
    <w:rsid w:val="0027031F"/>
    <w:rsid w:val="002729F0"/>
    <w:rsid w:val="00274DAE"/>
    <w:rsid w:val="00275D59"/>
    <w:rsid w:val="00295160"/>
    <w:rsid w:val="002A1920"/>
    <w:rsid w:val="002A1B7F"/>
    <w:rsid w:val="002A2697"/>
    <w:rsid w:val="002A2FC2"/>
    <w:rsid w:val="002A34F4"/>
    <w:rsid w:val="002B37A3"/>
    <w:rsid w:val="002B7539"/>
    <w:rsid w:val="002C3C93"/>
    <w:rsid w:val="002E7298"/>
    <w:rsid w:val="002F1E26"/>
    <w:rsid w:val="00310EBC"/>
    <w:rsid w:val="00332B98"/>
    <w:rsid w:val="00333076"/>
    <w:rsid w:val="00333D0C"/>
    <w:rsid w:val="00347971"/>
    <w:rsid w:val="00350A99"/>
    <w:rsid w:val="00357919"/>
    <w:rsid w:val="0036179D"/>
    <w:rsid w:val="00361FA0"/>
    <w:rsid w:val="0036315E"/>
    <w:rsid w:val="0036485D"/>
    <w:rsid w:val="00372EF0"/>
    <w:rsid w:val="00390480"/>
    <w:rsid w:val="00391918"/>
    <w:rsid w:val="00392004"/>
    <w:rsid w:val="00395017"/>
    <w:rsid w:val="003961C0"/>
    <w:rsid w:val="00396932"/>
    <w:rsid w:val="003A135C"/>
    <w:rsid w:val="003A5C8D"/>
    <w:rsid w:val="003A736A"/>
    <w:rsid w:val="003A737D"/>
    <w:rsid w:val="003A7B4B"/>
    <w:rsid w:val="003B1361"/>
    <w:rsid w:val="003B52C7"/>
    <w:rsid w:val="003C1A80"/>
    <w:rsid w:val="003E1858"/>
    <w:rsid w:val="003E31C4"/>
    <w:rsid w:val="003E610B"/>
    <w:rsid w:val="003F2578"/>
    <w:rsid w:val="003F68CF"/>
    <w:rsid w:val="00402929"/>
    <w:rsid w:val="00411BE5"/>
    <w:rsid w:val="00411F49"/>
    <w:rsid w:val="004121D0"/>
    <w:rsid w:val="00413F25"/>
    <w:rsid w:val="004209A8"/>
    <w:rsid w:val="00432402"/>
    <w:rsid w:val="00451E1C"/>
    <w:rsid w:val="004524A3"/>
    <w:rsid w:val="00456859"/>
    <w:rsid w:val="00467EEA"/>
    <w:rsid w:val="00470651"/>
    <w:rsid w:val="00471134"/>
    <w:rsid w:val="00481296"/>
    <w:rsid w:val="0048307B"/>
    <w:rsid w:val="004A29CB"/>
    <w:rsid w:val="004A2DF6"/>
    <w:rsid w:val="004A5669"/>
    <w:rsid w:val="004B0630"/>
    <w:rsid w:val="004B36EB"/>
    <w:rsid w:val="004B5876"/>
    <w:rsid w:val="004B688A"/>
    <w:rsid w:val="004C04A6"/>
    <w:rsid w:val="004C3D13"/>
    <w:rsid w:val="004C7E7D"/>
    <w:rsid w:val="004D31C5"/>
    <w:rsid w:val="004E12CD"/>
    <w:rsid w:val="004E41F2"/>
    <w:rsid w:val="004E5C89"/>
    <w:rsid w:val="004F258B"/>
    <w:rsid w:val="005103FC"/>
    <w:rsid w:val="00516FF4"/>
    <w:rsid w:val="0052215E"/>
    <w:rsid w:val="00523E81"/>
    <w:rsid w:val="00523F6C"/>
    <w:rsid w:val="00527D5E"/>
    <w:rsid w:val="00532E84"/>
    <w:rsid w:val="00537D63"/>
    <w:rsid w:val="005428EB"/>
    <w:rsid w:val="00544F99"/>
    <w:rsid w:val="00545419"/>
    <w:rsid w:val="00550EC5"/>
    <w:rsid w:val="0055109F"/>
    <w:rsid w:val="005531EE"/>
    <w:rsid w:val="00553581"/>
    <w:rsid w:val="00555A22"/>
    <w:rsid w:val="00571A09"/>
    <w:rsid w:val="0057798D"/>
    <w:rsid w:val="00593AEB"/>
    <w:rsid w:val="005A4582"/>
    <w:rsid w:val="005A7F4F"/>
    <w:rsid w:val="005B0369"/>
    <w:rsid w:val="005C320F"/>
    <w:rsid w:val="005C7DA7"/>
    <w:rsid w:val="005D126F"/>
    <w:rsid w:val="005D6D39"/>
    <w:rsid w:val="005E0555"/>
    <w:rsid w:val="005E1506"/>
    <w:rsid w:val="005E60BC"/>
    <w:rsid w:val="005F6951"/>
    <w:rsid w:val="0060086F"/>
    <w:rsid w:val="00607A04"/>
    <w:rsid w:val="00611513"/>
    <w:rsid w:val="00615816"/>
    <w:rsid w:val="00622F4C"/>
    <w:rsid w:val="006263FD"/>
    <w:rsid w:val="00653BB5"/>
    <w:rsid w:val="0066023F"/>
    <w:rsid w:val="00661CEB"/>
    <w:rsid w:val="0066663A"/>
    <w:rsid w:val="00674B8B"/>
    <w:rsid w:val="006759C7"/>
    <w:rsid w:val="0068702B"/>
    <w:rsid w:val="006926DF"/>
    <w:rsid w:val="006979B6"/>
    <w:rsid w:val="006A6330"/>
    <w:rsid w:val="006B0E92"/>
    <w:rsid w:val="006B2078"/>
    <w:rsid w:val="006B39D9"/>
    <w:rsid w:val="006C15B7"/>
    <w:rsid w:val="006F205F"/>
    <w:rsid w:val="006F371B"/>
    <w:rsid w:val="006F633D"/>
    <w:rsid w:val="00705EED"/>
    <w:rsid w:val="00706333"/>
    <w:rsid w:val="00710BC9"/>
    <w:rsid w:val="00711930"/>
    <w:rsid w:val="00713373"/>
    <w:rsid w:val="007272C3"/>
    <w:rsid w:val="00730F09"/>
    <w:rsid w:val="00731848"/>
    <w:rsid w:val="007545B1"/>
    <w:rsid w:val="00762C5E"/>
    <w:rsid w:val="007646A8"/>
    <w:rsid w:val="00774CB4"/>
    <w:rsid w:val="00775BCD"/>
    <w:rsid w:val="00776156"/>
    <w:rsid w:val="00784A03"/>
    <w:rsid w:val="007912C7"/>
    <w:rsid w:val="007B449D"/>
    <w:rsid w:val="007C5640"/>
    <w:rsid w:val="007D2FFA"/>
    <w:rsid w:val="007D770F"/>
    <w:rsid w:val="007E4580"/>
    <w:rsid w:val="007E7606"/>
    <w:rsid w:val="007F6D28"/>
    <w:rsid w:val="008076E6"/>
    <w:rsid w:val="00807EB5"/>
    <w:rsid w:val="00817807"/>
    <w:rsid w:val="00822F2E"/>
    <w:rsid w:val="00826000"/>
    <w:rsid w:val="00831033"/>
    <w:rsid w:val="00836D7F"/>
    <w:rsid w:val="0084132D"/>
    <w:rsid w:val="008438A4"/>
    <w:rsid w:val="00872CDD"/>
    <w:rsid w:val="00876BF7"/>
    <w:rsid w:val="0088336A"/>
    <w:rsid w:val="00890565"/>
    <w:rsid w:val="008953DA"/>
    <w:rsid w:val="008A01D2"/>
    <w:rsid w:val="008B4456"/>
    <w:rsid w:val="008B6939"/>
    <w:rsid w:val="008D7326"/>
    <w:rsid w:val="008E4BD3"/>
    <w:rsid w:val="008E4D62"/>
    <w:rsid w:val="008F1B99"/>
    <w:rsid w:val="008F1E87"/>
    <w:rsid w:val="008F7253"/>
    <w:rsid w:val="00901892"/>
    <w:rsid w:val="00905E3E"/>
    <w:rsid w:val="00910C42"/>
    <w:rsid w:val="009113D5"/>
    <w:rsid w:val="00911C96"/>
    <w:rsid w:val="00925AB4"/>
    <w:rsid w:val="009311D9"/>
    <w:rsid w:val="00933C43"/>
    <w:rsid w:val="00953DA4"/>
    <w:rsid w:val="00967262"/>
    <w:rsid w:val="009710B9"/>
    <w:rsid w:val="00973238"/>
    <w:rsid w:val="009768BF"/>
    <w:rsid w:val="00976DFA"/>
    <w:rsid w:val="00977D1F"/>
    <w:rsid w:val="00982EF6"/>
    <w:rsid w:val="0098348B"/>
    <w:rsid w:val="00984389"/>
    <w:rsid w:val="00994CF0"/>
    <w:rsid w:val="009A4642"/>
    <w:rsid w:val="009C0163"/>
    <w:rsid w:val="009C3E38"/>
    <w:rsid w:val="009C6D14"/>
    <w:rsid w:val="009D326C"/>
    <w:rsid w:val="009D5F29"/>
    <w:rsid w:val="009E6232"/>
    <w:rsid w:val="009F240D"/>
    <w:rsid w:val="00A04247"/>
    <w:rsid w:val="00A06FDC"/>
    <w:rsid w:val="00A21F9B"/>
    <w:rsid w:val="00A23BC3"/>
    <w:rsid w:val="00A27C9C"/>
    <w:rsid w:val="00A315EB"/>
    <w:rsid w:val="00A4272B"/>
    <w:rsid w:val="00A524AB"/>
    <w:rsid w:val="00A92B07"/>
    <w:rsid w:val="00AA0332"/>
    <w:rsid w:val="00AA7D65"/>
    <w:rsid w:val="00AB30D8"/>
    <w:rsid w:val="00AC237F"/>
    <w:rsid w:val="00AF1F50"/>
    <w:rsid w:val="00AF65E4"/>
    <w:rsid w:val="00B04465"/>
    <w:rsid w:val="00B06AC3"/>
    <w:rsid w:val="00B13DA3"/>
    <w:rsid w:val="00B40350"/>
    <w:rsid w:val="00B52B47"/>
    <w:rsid w:val="00B54F9A"/>
    <w:rsid w:val="00B60774"/>
    <w:rsid w:val="00B65EFD"/>
    <w:rsid w:val="00B75DBA"/>
    <w:rsid w:val="00B827E7"/>
    <w:rsid w:val="00B83D09"/>
    <w:rsid w:val="00B8505A"/>
    <w:rsid w:val="00B90C8A"/>
    <w:rsid w:val="00B95D10"/>
    <w:rsid w:val="00B96135"/>
    <w:rsid w:val="00BA491C"/>
    <w:rsid w:val="00BC4F18"/>
    <w:rsid w:val="00BE24FF"/>
    <w:rsid w:val="00BE29EF"/>
    <w:rsid w:val="00BE5C57"/>
    <w:rsid w:val="00BE7060"/>
    <w:rsid w:val="00BF255D"/>
    <w:rsid w:val="00BF34DE"/>
    <w:rsid w:val="00C070AA"/>
    <w:rsid w:val="00C15EA7"/>
    <w:rsid w:val="00C21F12"/>
    <w:rsid w:val="00C26822"/>
    <w:rsid w:val="00C27C7C"/>
    <w:rsid w:val="00C61514"/>
    <w:rsid w:val="00C62CEA"/>
    <w:rsid w:val="00C90286"/>
    <w:rsid w:val="00CA66CD"/>
    <w:rsid w:val="00CA6996"/>
    <w:rsid w:val="00CB143F"/>
    <w:rsid w:val="00CB2B65"/>
    <w:rsid w:val="00CB6B25"/>
    <w:rsid w:val="00CC4989"/>
    <w:rsid w:val="00CC6C3F"/>
    <w:rsid w:val="00CD412C"/>
    <w:rsid w:val="00CE0CB5"/>
    <w:rsid w:val="00CE574F"/>
    <w:rsid w:val="00CE5AE5"/>
    <w:rsid w:val="00CF08C6"/>
    <w:rsid w:val="00CF0E39"/>
    <w:rsid w:val="00CF29DC"/>
    <w:rsid w:val="00CF4299"/>
    <w:rsid w:val="00D05CD8"/>
    <w:rsid w:val="00D13F04"/>
    <w:rsid w:val="00D20EF7"/>
    <w:rsid w:val="00D23543"/>
    <w:rsid w:val="00D238A0"/>
    <w:rsid w:val="00D31B5C"/>
    <w:rsid w:val="00D3264E"/>
    <w:rsid w:val="00D36178"/>
    <w:rsid w:val="00D40A71"/>
    <w:rsid w:val="00D40D46"/>
    <w:rsid w:val="00D5459A"/>
    <w:rsid w:val="00D56246"/>
    <w:rsid w:val="00D82CB1"/>
    <w:rsid w:val="00D927BA"/>
    <w:rsid w:val="00D9312F"/>
    <w:rsid w:val="00D93761"/>
    <w:rsid w:val="00DA2975"/>
    <w:rsid w:val="00DA31AE"/>
    <w:rsid w:val="00DA7391"/>
    <w:rsid w:val="00DB114C"/>
    <w:rsid w:val="00DB6B8C"/>
    <w:rsid w:val="00DC1FAF"/>
    <w:rsid w:val="00DC26D5"/>
    <w:rsid w:val="00DD24F3"/>
    <w:rsid w:val="00DD7975"/>
    <w:rsid w:val="00DE5F70"/>
    <w:rsid w:val="00DF22EF"/>
    <w:rsid w:val="00DF3BC8"/>
    <w:rsid w:val="00DF3D89"/>
    <w:rsid w:val="00E02F1C"/>
    <w:rsid w:val="00E03EBF"/>
    <w:rsid w:val="00E05906"/>
    <w:rsid w:val="00E06EA3"/>
    <w:rsid w:val="00E27F1C"/>
    <w:rsid w:val="00E4563C"/>
    <w:rsid w:val="00E45EF5"/>
    <w:rsid w:val="00E514A5"/>
    <w:rsid w:val="00E53FCB"/>
    <w:rsid w:val="00E57B61"/>
    <w:rsid w:val="00E7132C"/>
    <w:rsid w:val="00E74D0E"/>
    <w:rsid w:val="00E77A78"/>
    <w:rsid w:val="00E8423D"/>
    <w:rsid w:val="00E8714C"/>
    <w:rsid w:val="00E87781"/>
    <w:rsid w:val="00EA6D61"/>
    <w:rsid w:val="00EA7C7A"/>
    <w:rsid w:val="00EB0D9E"/>
    <w:rsid w:val="00EC3678"/>
    <w:rsid w:val="00ED44C0"/>
    <w:rsid w:val="00EF7E63"/>
    <w:rsid w:val="00F01B06"/>
    <w:rsid w:val="00F02EAC"/>
    <w:rsid w:val="00F03037"/>
    <w:rsid w:val="00F052F7"/>
    <w:rsid w:val="00F065E4"/>
    <w:rsid w:val="00F14623"/>
    <w:rsid w:val="00F20859"/>
    <w:rsid w:val="00F310ED"/>
    <w:rsid w:val="00F35DE5"/>
    <w:rsid w:val="00F373B9"/>
    <w:rsid w:val="00F43B0F"/>
    <w:rsid w:val="00F52F69"/>
    <w:rsid w:val="00F64A55"/>
    <w:rsid w:val="00F71F20"/>
    <w:rsid w:val="00F81C6D"/>
    <w:rsid w:val="00F86B5B"/>
    <w:rsid w:val="00F92E1C"/>
    <w:rsid w:val="00FA6FF7"/>
    <w:rsid w:val="00FB5F2E"/>
    <w:rsid w:val="00FC0107"/>
    <w:rsid w:val="00FC25BB"/>
    <w:rsid w:val="00FC28A4"/>
    <w:rsid w:val="00FD2E70"/>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 w:type="character" w:styleId="CommentReference">
    <w:name w:val="annotation reference"/>
    <w:basedOn w:val="DefaultParagraphFont"/>
    <w:uiPriority w:val="99"/>
    <w:semiHidden/>
    <w:unhideWhenUsed/>
    <w:rsid w:val="00CD412C"/>
    <w:rPr>
      <w:sz w:val="16"/>
      <w:szCs w:val="16"/>
    </w:rPr>
  </w:style>
  <w:style w:type="paragraph" w:styleId="HTMLPreformatted">
    <w:name w:val="HTML Preformatted"/>
    <w:basedOn w:val="Normal"/>
    <w:link w:val="HTMLPreformattedChar"/>
    <w:uiPriority w:val="99"/>
    <w:unhideWhenUsed/>
    <w:rsid w:val="00F43B0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F43B0F"/>
    <w:rPr>
      <w:rFonts w:ascii="Consolas" w:hAnsi="Consolas"/>
      <w:sz w:val="20"/>
      <w:szCs w:val="20"/>
    </w:rPr>
  </w:style>
  <w:style w:type="paragraph" w:customStyle="1" w:styleId="BodyText21">
    <w:name w:val="Body Text 21"/>
    <w:basedOn w:val="Normal"/>
    <w:uiPriority w:val="99"/>
    <w:rsid w:val="00AF1F50"/>
    <w:pPr>
      <w:spacing w:after="0" w:line="240" w:lineRule="auto"/>
      <w:jc w:val="both"/>
    </w:pPr>
    <w:rPr>
      <w:rFonts w:ascii="Times New Roman CYR" w:eastAsia="Times New Roman" w:hAnsi="Times New Roman CYR" w:cs="Times New Roman"/>
      <w:spacing w:val="-10"/>
      <w:sz w:val="28"/>
      <w:szCs w:val="20"/>
      <w:lang w:val="ru-RU" w:eastAsia="ru-RU"/>
    </w:rPr>
  </w:style>
  <w:style w:type="paragraph" w:customStyle="1" w:styleId="Default">
    <w:name w:val="Default"/>
    <w:rsid w:val="00396932"/>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customStyle="1" w:styleId="apple-style-span">
    <w:name w:val="apple-style-span"/>
    <w:rsid w:val="003A737D"/>
  </w:style>
  <w:style w:type="paragraph" w:customStyle="1" w:styleId="namak">
    <w:name w:val="namak"/>
    <w:basedOn w:val="Normal"/>
    <w:link w:val="namak0"/>
    <w:rsid w:val="00A06FDC"/>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A06FDC"/>
    <w:rPr>
      <w:rFonts w:ascii="GHEA Grapalat" w:eastAsia="Times New Roman" w:hAnsi="GHEA Grapalat" w:cs="Times New Roman"/>
      <w:spacing w:val="-4"/>
      <w:sz w:val="24"/>
      <w:szCs w:val="24"/>
      <w:lang w:eastAsia="ru-RU"/>
    </w:rPr>
  </w:style>
  <w:style w:type="character" w:styleId="Strong">
    <w:name w:val="Strong"/>
    <w:basedOn w:val="DefaultParagraphFont"/>
    <w:qFormat/>
    <w:rsid w:val="00532E84"/>
    <w:rPr>
      <w:b/>
      <w:bCs/>
    </w:rPr>
  </w:style>
  <w:style w:type="paragraph" w:styleId="Title">
    <w:name w:val="Title"/>
    <w:basedOn w:val="Normal"/>
    <w:next w:val="BodyText"/>
    <w:link w:val="TitleChar"/>
    <w:uiPriority w:val="1"/>
    <w:qFormat/>
    <w:rsid w:val="00901892"/>
    <w:pPr>
      <w:keepNext/>
      <w:spacing w:after="240" w:line="240" w:lineRule="auto"/>
      <w:jc w:val="center"/>
    </w:pPr>
    <w:rPr>
      <w:rFonts w:ascii="Times New Roman" w:eastAsia="Times New Roman" w:hAnsi="Times New Roman" w:cs="Arial"/>
      <w:b/>
      <w:bCs/>
      <w:caps/>
      <w:kern w:val="24"/>
      <w:sz w:val="24"/>
      <w:szCs w:val="24"/>
      <w:lang w:val="hy-AM" w:eastAsia="hy-AM" w:bidi="hy-AM"/>
    </w:rPr>
  </w:style>
  <w:style w:type="character" w:customStyle="1" w:styleId="TitleChar">
    <w:name w:val="Title Char"/>
    <w:basedOn w:val="DefaultParagraphFont"/>
    <w:link w:val="Title"/>
    <w:uiPriority w:val="1"/>
    <w:rsid w:val="00901892"/>
    <w:rPr>
      <w:rFonts w:ascii="Times New Roman" w:eastAsia="Times New Roman" w:hAnsi="Times New Roman" w:cs="Arial"/>
      <w:b/>
      <w:bCs/>
      <w:caps/>
      <w:kern w:val="24"/>
      <w:sz w:val="24"/>
      <w:szCs w:val="24"/>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380512">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824512915">
      <w:bodyDiv w:val="1"/>
      <w:marLeft w:val="0"/>
      <w:marRight w:val="0"/>
      <w:marTop w:val="0"/>
      <w:marBottom w:val="0"/>
      <w:divBdr>
        <w:top w:val="none" w:sz="0" w:space="0" w:color="auto"/>
        <w:left w:val="none" w:sz="0" w:space="0" w:color="auto"/>
        <w:bottom w:val="none" w:sz="0" w:space="0" w:color="auto"/>
        <w:right w:val="none" w:sz="0" w:space="0" w:color="auto"/>
      </w:divBdr>
    </w:div>
    <w:div w:id="934165330">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206143801">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1831679495">
      <w:bodyDiv w:val="1"/>
      <w:marLeft w:val="0"/>
      <w:marRight w:val="0"/>
      <w:marTop w:val="0"/>
      <w:marBottom w:val="0"/>
      <w:divBdr>
        <w:top w:val="none" w:sz="0" w:space="0" w:color="auto"/>
        <w:left w:val="none" w:sz="0" w:space="0" w:color="auto"/>
        <w:bottom w:val="none" w:sz="0" w:space="0" w:color="auto"/>
        <w:right w:val="none" w:sz="0" w:space="0" w:color="auto"/>
      </w:divBdr>
    </w:div>
    <w:div w:id="2033189351">
      <w:bodyDiv w:val="1"/>
      <w:marLeft w:val="0"/>
      <w:marRight w:val="0"/>
      <w:marTop w:val="0"/>
      <w:marBottom w:val="0"/>
      <w:divBdr>
        <w:top w:val="none" w:sz="0" w:space="0" w:color="auto"/>
        <w:left w:val="none" w:sz="0" w:space="0" w:color="auto"/>
        <w:bottom w:val="none" w:sz="0" w:space="0" w:color="auto"/>
        <w:right w:val="none" w:sz="0" w:space="0" w:color="auto"/>
      </w:divBdr>
    </w:div>
    <w:div w:id="2072145737">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19</Pages>
  <Words>3036</Words>
  <Characters>17309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https://mul2.gov.am/tasks/1194082/oneclick?token=87edee26fa1ef24d85c5ced194a8ae9a</cp:keywords>
  <dc:description/>
  <cp:lastModifiedBy>Marine J. Anakhasyan</cp:lastModifiedBy>
  <cp:revision>239</cp:revision>
  <cp:lastPrinted>2025-06-10T12:16:00Z</cp:lastPrinted>
  <dcterms:created xsi:type="dcterms:W3CDTF">2021-07-28T09:06:00Z</dcterms:created>
  <dcterms:modified xsi:type="dcterms:W3CDTF">2025-08-06T06:19:00Z</dcterms:modified>
</cp:coreProperties>
</file>