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4823A0" w:rsidRDefault="00AB0AFB" w:rsidP="0069452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4823A0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5C065AC6" w:rsidR="00AB0AFB" w:rsidRPr="00694526" w:rsidRDefault="00BB70FE" w:rsidP="0069452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184306675"/>
      <w:r w:rsidRPr="004823A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694526" w:rsidRPr="004823A0">
        <w:rPr>
          <w:rFonts w:ascii="GHEA Grapalat" w:hAnsi="GHEA Grapalat" w:cs="Sylfaen"/>
          <w:b/>
          <w:bCs/>
          <w:sz w:val="24"/>
          <w:szCs w:val="24"/>
          <w:lang w:val="hy-AM"/>
        </w:rPr>
        <w:t>««</w:t>
      </w:r>
      <w:r w:rsidR="00694526" w:rsidRPr="004823A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ՅՈԼՅԱՆ» ԱՐՅՈՒՆԱԲԱՆՈՒԹՅԱՆ ԵՎ ՈՒՌՈՒՑՔԱԲԱՆՈՒԹՅԱՆ ԿԵՆՏՐՈՆ</w:t>
      </w:r>
      <w:r w:rsidR="00694526" w:rsidRPr="004823A0">
        <w:rPr>
          <w:rFonts w:ascii="GHEA Grapalat" w:hAnsi="GHEA Grapalat" w:cs="Sylfaen"/>
          <w:b/>
          <w:bCs/>
          <w:sz w:val="24"/>
          <w:szCs w:val="24"/>
          <w:lang w:val="hy-AM"/>
        </w:rPr>
        <w:t> ՓԱԿ ԲԱԺՆԵՏԻՐԱԿԱՆ ԸՆԿԵՐՈՒԹՅԱՆ ԿԱՆՈՆԱԴՐԱԿԱՆ ԿԱՊԻՏԱԼՆ ԱՎԵԼԱՑՆԵԼՈՒ,</w:t>
      </w:r>
      <w:r w:rsidR="00694526" w:rsidRPr="004823A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«ՀԱՅԱՍՏԱՆԻ ՀԱՆՐԱՊԵՏՈՒԹՅԱՆ</w:t>
      </w:r>
      <w:r w:rsidR="00694526" w:rsidRPr="0069452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2025 ԹՎԱԿԱՆԻ ՊԵՏԱԿԱՆ ԲՅՈՒՋԵԻ ՄԱՍԻՆ» ՕՐԵՆՔՈՒՄ ՎԵՐԱԲԱՇԽՈՒՄ, 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</w:t>
      </w:r>
      <w:r w:rsidR="00694526" w:rsidRPr="00694526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r w:rsidR="004F4664" w:rsidRPr="0069452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bookmarkEnd w:id="0"/>
      <w:r w:rsidR="00CF403F" w:rsidRPr="0069452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694526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AF4AC62" w14:textId="77777777" w:rsidR="000A6999" w:rsidRPr="00306DBA" w:rsidRDefault="000A6999" w:rsidP="001E57BF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306DBA" w:rsidRDefault="00A34E91" w:rsidP="001E57B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19B5C75A" w14:textId="61BC3648" w:rsidR="00EC2FF9" w:rsidRDefault="000A6999" w:rsidP="001A7E41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bookmarkStart w:id="1" w:name="_Hlk164792927"/>
      <w:r w:rsidR="000E1B8E" w:rsidRPr="003A2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նախարարության</w:t>
      </w:r>
      <w:r w:rsidR="000E1B8E" w:rsidRPr="00317C74">
        <w:rPr>
          <w:rFonts w:ascii="GHEA Grapalat" w:hAnsi="GHEA Grapalat" w:cs="Calibri"/>
          <w:sz w:val="24"/>
          <w:szCs w:val="24"/>
          <w:lang w:val="hy-AM"/>
        </w:rPr>
        <w:t xml:space="preserve"> ««Յոլյան» արյունաբանության և ուռուցքաբանության կենտրոն փակ բաժնետիրական ընկերության կանոնադրական կապիտալն ավելացնելու, «Հայաստանի Հանրապետության 2025 թվականի պետական բյուջեի մասին</w:t>
      </w:r>
      <w:r w:rsidR="000E1B8E">
        <w:rPr>
          <w:rFonts w:ascii="GHEA Grapalat" w:hAnsi="GHEA Grapalat" w:cs="Calibri"/>
          <w:sz w:val="24"/>
          <w:szCs w:val="24"/>
          <w:lang w:val="hy-AM"/>
        </w:rPr>
        <w:t>»</w:t>
      </w:r>
      <w:r w:rsidR="000E1B8E" w:rsidRPr="00317C74">
        <w:rPr>
          <w:rFonts w:ascii="GHEA Grapalat" w:hAnsi="GHEA Grapalat" w:cs="Calibri"/>
          <w:sz w:val="24"/>
          <w:szCs w:val="24"/>
          <w:lang w:val="hy-AM"/>
        </w:rPr>
        <w:t xml:space="preserve"> օրենքում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 մասին» </w:t>
      </w:r>
      <w:bookmarkEnd w:id="1"/>
      <w:r w:rsidRPr="00306DBA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որոշման նախագծի (այսուհետ` Նախագիծ)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>վ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թ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306DBA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</w:t>
      </w:r>
      <w:r w:rsidR="00D166D2" w:rsidRPr="00306DBA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-րդ կետ</w:t>
      </w:r>
      <w:r w:rsidR="00913C11" w:rsidRPr="00306DBA">
        <w:rPr>
          <w:rFonts w:ascii="GHEA Grapalat" w:hAnsi="GHEA Grapalat"/>
          <w:sz w:val="24"/>
          <w:szCs w:val="24"/>
          <w:lang w:val="hy-AM"/>
        </w:rPr>
        <w:t>ը</w:t>
      </w:r>
      <w:r w:rsidR="00755608" w:rsidRPr="00306DBA">
        <w:rPr>
          <w:rFonts w:ascii="GHEA Grapalat" w:hAnsi="GHEA Grapalat"/>
          <w:sz w:val="24"/>
          <w:szCs w:val="24"/>
          <w:lang w:val="hy-AM"/>
        </w:rPr>
        <w:t>: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ab/>
      </w:r>
      <w:r w:rsidR="00E11A60" w:rsidRPr="00306DBA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0A4ECFEF" w14:textId="6D1C15BB" w:rsidR="00F25CDD" w:rsidRDefault="00BF7149" w:rsidP="001A7E41">
      <w:pPr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կատարել վերաբաշխում </w:t>
      </w:r>
      <w:r w:rsidR="001C2944" w:rsidRPr="001C2944">
        <w:rPr>
          <w:rFonts w:ascii="GHEA Grapalat" w:hAnsi="GHEA Grapalat"/>
          <w:b/>
          <w:bCs/>
          <w:sz w:val="24"/>
          <w:szCs w:val="24"/>
          <w:lang w:val="hy-AM"/>
        </w:rPr>
        <w:t>567,746.</w:t>
      </w:r>
      <w:r w:rsidR="001C2944" w:rsidRPr="00BD05D7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183ED4" w:rsidRPr="0044665C">
        <w:rPr>
          <w:rFonts w:ascii="GHEA Grapalat" w:hAnsi="GHEA Grapalat"/>
          <w:b/>
          <w:bCs/>
          <w:sz w:val="24"/>
          <w:szCs w:val="24"/>
          <w:lang w:val="hy-AM"/>
        </w:rPr>
        <w:t xml:space="preserve"> հազ. </w:t>
      </w:r>
      <w:r w:rsidRPr="0044665C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>
        <w:rPr>
          <w:rFonts w:ascii="GHEA Grapalat" w:hAnsi="GHEA Grapalat"/>
          <w:sz w:val="24"/>
          <w:szCs w:val="24"/>
          <w:lang w:val="hy-AM"/>
        </w:rPr>
        <w:t xml:space="preserve"> չափով, մասնավորապես.</w:t>
      </w:r>
      <w:r w:rsidR="0079011D" w:rsidRPr="0079011D">
        <w:rPr>
          <w:rFonts w:ascii="GHEA Grapalat" w:hAnsi="GHEA Grapalat" w:cs="Arial"/>
          <w:b/>
          <w:bCs/>
          <w:sz w:val="20"/>
          <w:szCs w:val="20"/>
          <w:lang w:val="hy-AM"/>
        </w:rPr>
        <w:t xml:space="preserve">     </w:t>
      </w:r>
    </w:p>
    <w:p w14:paraId="08547BA2" w14:textId="536685BC" w:rsidR="001A7E41" w:rsidRPr="001A7E41" w:rsidRDefault="005026CD" w:rsidP="001A7E41">
      <w:pPr>
        <w:pStyle w:val="ListParagraph"/>
        <w:numPr>
          <w:ilvl w:val="0"/>
          <w:numId w:val="21"/>
        </w:numPr>
        <w:spacing w:after="0" w:line="360" w:lineRule="auto"/>
        <w:ind w:left="0" w:right="169" w:firstLine="630"/>
        <w:jc w:val="both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1A7E41">
        <w:rPr>
          <w:rFonts w:ascii="GHEA Grapalat" w:hAnsi="GHEA Grapalat"/>
          <w:sz w:val="24"/>
          <w:szCs w:val="24"/>
          <w:lang w:val="hy-AM"/>
        </w:rPr>
        <w:t>«</w:t>
      </w:r>
      <w:r w:rsidR="00BF7149" w:rsidRPr="001A7E41">
        <w:rPr>
          <w:rFonts w:ascii="GHEA Grapalat" w:hAnsi="GHEA Grapalat"/>
          <w:sz w:val="24"/>
          <w:szCs w:val="24"/>
          <w:lang w:val="hy-AM"/>
        </w:rPr>
        <w:t xml:space="preserve">Աշտարակի </w:t>
      </w:r>
      <w:r w:rsidRPr="001A7E41">
        <w:rPr>
          <w:rFonts w:ascii="GHEA Grapalat" w:hAnsi="GHEA Grapalat"/>
          <w:sz w:val="24"/>
          <w:szCs w:val="24"/>
          <w:lang w:val="hy-AM"/>
        </w:rPr>
        <w:t>բժշկական կենտրոն» ՓԲԸ</w:t>
      </w:r>
      <w:r w:rsidR="00FE5E37" w:rsidRPr="001A7E41">
        <w:rPr>
          <w:rFonts w:ascii="GHEA Grapalat" w:hAnsi="GHEA Grapalat"/>
          <w:sz w:val="24"/>
          <w:szCs w:val="24"/>
          <w:lang w:val="hy-AM"/>
        </w:rPr>
        <w:t>-</w:t>
      </w:r>
      <w:r w:rsidR="000D7D85" w:rsidRPr="001A7E41">
        <w:rPr>
          <w:rFonts w:ascii="GHEA Grapalat" w:hAnsi="GHEA Grapalat"/>
          <w:sz w:val="24"/>
          <w:szCs w:val="24"/>
          <w:lang w:val="hy-AM"/>
        </w:rPr>
        <w:t>ն</w:t>
      </w:r>
      <w:r w:rsidR="00FE5E37" w:rsidRPr="001A7E41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ընթացքում վարձակալական հիմունքներով տեղակայված է այլ հասցեում: Որպես աջակցություն նախատեսվում է</w:t>
      </w:r>
      <w:r w:rsidR="00BF7149" w:rsidRPr="001A7E41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BC7B80" w:rsidRPr="001A7E41">
        <w:rPr>
          <w:rFonts w:ascii="GHEA Grapalat" w:hAnsi="GHEA Grapalat"/>
          <w:b/>
          <w:bCs/>
          <w:sz w:val="24"/>
          <w:szCs w:val="24"/>
          <w:lang w:val="hy-AM"/>
        </w:rPr>
        <w:t>51,300.0</w:t>
      </w:r>
      <w:r w:rsidR="008B02DB" w:rsidRPr="001A7E41">
        <w:rPr>
          <w:rFonts w:ascii="GHEA Grapalat" w:hAnsi="GHEA Grapalat"/>
          <w:b/>
          <w:bCs/>
          <w:sz w:val="24"/>
          <w:szCs w:val="24"/>
          <w:lang w:val="hy-AM"/>
        </w:rPr>
        <w:t xml:space="preserve"> հազ. դրամ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E37" w:rsidRPr="001A7E41">
        <w:rPr>
          <w:rFonts w:ascii="GHEA Grapalat" w:hAnsi="GHEA Grapalat"/>
          <w:sz w:val="24"/>
          <w:szCs w:val="24"/>
          <w:lang w:val="hy-AM"/>
        </w:rPr>
        <w:t>վարձակալության համար</w:t>
      </w:r>
      <w:r w:rsidR="000D7D85" w:rsidRPr="001A7E41">
        <w:rPr>
          <w:rFonts w:ascii="GHEA Grapalat" w:hAnsi="GHEA Grapalat"/>
          <w:sz w:val="24"/>
          <w:szCs w:val="24"/>
          <w:lang w:val="hy-AM"/>
        </w:rPr>
        <w:t>, որը</w:t>
      </w:r>
      <w:r w:rsidR="00FE5E37" w:rsidRPr="001A7E41">
        <w:rPr>
          <w:rFonts w:ascii="GHEA Grapalat" w:hAnsi="GHEA Grapalat"/>
          <w:sz w:val="24"/>
          <w:szCs w:val="24"/>
          <w:lang w:val="hy-AM"/>
        </w:rPr>
        <w:t xml:space="preserve"> հատկացվելու է 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t xml:space="preserve">2025 թվականի </w:t>
      </w:r>
      <w:r w:rsidR="00BC7B80" w:rsidRPr="001A7E41">
        <w:rPr>
          <w:rFonts w:ascii="GHEA Grapalat" w:hAnsi="GHEA Grapalat"/>
          <w:sz w:val="24"/>
          <w:szCs w:val="24"/>
          <w:lang w:val="hy-AM"/>
        </w:rPr>
        <w:t xml:space="preserve">մարտից մինչև 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t xml:space="preserve">2026 թվականի </w:t>
      </w:r>
      <w:r w:rsidR="00BC7B80" w:rsidRPr="001A7E41">
        <w:rPr>
          <w:rFonts w:ascii="GHEA Grapalat" w:hAnsi="GHEA Grapalat"/>
          <w:sz w:val="24"/>
          <w:szCs w:val="24"/>
          <w:lang w:val="hy-AM"/>
        </w:rPr>
        <w:t xml:space="preserve">օգոստոս 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lastRenderedPageBreak/>
        <w:t>ամիս</w:t>
      </w:r>
      <w:r w:rsidR="00BC7B80" w:rsidRPr="001A7E41">
        <w:rPr>
          <w:rFonts w:ascii="GHEA Grapalat" w:hAnsi="GHEA Grapalat"/>
          <w:sz w:val="24"/>
          <w:szCs w:val="24"/>
          <w:lang w:val="hy-AM"/>
        </w:rPr>
        <w:t>ը ներառյալ</w:t>
      </w:r>
      <w:r w:rsidR="00FE5E37" w:rsidRPr="001A7E41">
        <w:rPr>
          <w:rFonts w:ascii="GHEA Grapalat" w:hAnsi="GHEA Grapalat"/>
          <w:sz w:val="24"/>
          <w:szCs w:val="24"/>
          <w:lang w:val="hy-AM"/>
        </w:rPr>
        <w:t xml:space="preserve"> ժամանակահատվածի համար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t xml:space="preserve">` </w:t>
      </w:r>
      <w:r w:rsidR="000D7D85" w:rsidRPr="001A7E41">
        <w:rPr>
          <w:rFonts w:ascii="GHEA Grapalat" w:hAnsi="GHEA Grapalat"/>
          <w:sz w:val="24"/>
          <w:szCs w:val="24"/>
          <w:lang w:val="hy-AM"/>
        </w:rPr>
        <w:t>մեկ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t xml:space="preserve"> ամսվա վարձակալության արժեքը 2,850.0 հազ. դրամ, վարձակալության գումարը նախատեսվում է հատկացնել </w:t>
      </w:r>
      <w:r w:rsidR="00BC7B80" w:rsidRPr="001A7E41">
        <w:rPr>
          <w:rFonts w:ascii="GHEA Grapalat" w:hAnsi="GHEA Grapalat"/>
          <w:sz w:val="24"/>
          <w:szCs w:val="24"/>
          <w:lang w:val="hy-AM"/>
        </w:rPr>
        <w:t xml:space="preserve">18 ամսվա համար` </w:t>
      </w:r>
      <w:r w:rsidR="008B02DB" w:rsidRPr="001A7E41">
        <w:rPr>
          <w:rFonts w:ascii="GHEA Grapalat" w:hAnsi="GHEA Grapalat"/>
          <w:sz w:val="24"/>
          <w:szCs w:val="24"/>
          <w:lang w:val="hy-AM"/>
        </w:rPr>
        <w:t>մինչև շինարարական աշխատանքների ավարտ</w:t>
      </w:r>
      <w:r w:rsidR="00FE5E37" w:rsidRPr="001A7E41">
        <w:rPr>
          <w:rFonts w:ascii="GHEA Grapalat" w:hAnsi="GHEA Grapalat"/>
          <w:sz w:val="24"/>
          <w:szCs w:val="24"/>
          <w:lang w:val="hy-AM"/>
        </w:rPr>
        <w:t xml:space="preserve">ը: 2023 թվականի օգոստոսից մինչև 2025 թվականի փետրվար ամիսը ներառյալ հատկացվել են միջոցներ վարձակալության գումարների փոխհատուցման համար: </w:t>
      </w:r>
      <w:r w:rsidR="001A7E41" w:rsidRPr="001A7E41">
        <w:rPr>
          <w:rFonts w:ascii="GHEA Grapalat" w:hAnsi="GHEA Grapalat" w:cs="Sylfaen"/>
          <w:sz w:val="24"/>
          <w:szCs w:val="24"/>
          <w:lang w:val="hy-AM" w:eastAsia="ru-RU"/>
        </w:rPr>
        <w:t xml:space="preserve">«Աշտարակի բժշկական կենտրոն» ՓԲԸ-ի համար ամսական </w:t>
      </w:r>
      <w:r w:rsidR="001A7E41" w:rsidRPr="001A7E41">
        <w:rPr>
          <w:rFonts w:ascii="GHEA Grapalat" w:hAnsi="GHEA Grapalat"/>
          <w:sz w:val="24"/>
          <w:szCs w:val="24"/>
          <w:lang w:val="hy-AM"/>
        </w:rPr>
        <w:t xml:space="preserve">2,850.0 հազ. </w:t>
      </w:r>
      <w:r w:rsidR="001A7E41" w:rsidRPr="001A7E41">
        <w:rPr>
          <w:rFonts w:ascii="GHEA Grapalat" w:hAnsi="GHEA Grapalat" w:cs="Sylfaen"/>
          <w:sz w:val="24"/>
          <w:szCs w:val="24"/>
          <w:lang w:val="hy-AM" w:eastAsia="ru-RU"/>
        </w:rPr>
        <w:t xml:space="preserve">դրամ վարձավճարն էական ֆինանսական ազդեցություն է ունենալու կազմակերպության ընթացիկ գործունեության </w:t>
      </w:r>
      <w:r w:rsidR="001A7E41">
        <w:rPr>
          <w:rFonts w:ascii="GHEA Grapalat" w:hAnsi="GHEA Grapalat" w:cs="Sylfaen"/>
          <w:sz w:val="24"/>
          <w:szCs w:val="24"/>
          <w:lang w:val="hy-AM" w:eastAsia="ru-RU"/>
        </w:rPr>
        <w:t xml:space="preserve">և պարտավորությունների վրա: </w:t>
      </w:r>
      <w:r w:rsidR="001A7E41" w:rsidRPr="001A7E41">
        <w:rPr>
          <w:rFonts w:ascii="GHEA Grapalat" w:hAnsi="GHEA Grapalat" w:cs="Sylfaen"/>
          <w:sz w:val="24"/>
          <w:szCs w:val="24"/>
          <w:lang w:val="hy-AM" w:eastAsia="ru-RU"/>
        </w:rPr>
        <w:t xml:space="preserve">Դրանով էլ պայմանավորված նախատեսվում է տրամադրել ֆինանսական աջակցություն կազմակերպությանը մինչև նոր կառուցվող բժշկական կազմակերպության կառուցման ավարտը: </w:t>
      </w:r>
      <w:r w:rsidR="001A7E41">
        <w:rPr>
          <w:rFonts w:ascii="GHEA Grapalat" w:hAnsi="GHEA Grapalat" w:cs="Sylfaen"/>
          <w:sz w:val="24"/>
          <w:szCs w:val="24"/>
          <w:lang w:val="hy-AM" w:eastAsia="ru-RU"/>
        </w:rPr>
        <w:t xml:space="preserve">Հաշվի առնելով, որ վարձավճարի մասով պարտավորությունը առաջացել է նոր մասնաշենքի կառուցմամբ պայմանավորված և Կազմակերպության համար հանդիսանում է  չնախատեսված ծախս, ինչպես նաև պետություն 2023թ. </w:t>
      </w:r>
      <w:r w:rsidR="00D67D72">
        <w:rPr>
          <w:rFonts w:ascii="GHEA Grapalat" w:hAnsi="GHEA Grapalat" w:cs="Sylfaen"/>
          <w:sz w:val="24"/>
          <w:szCs w:val="24"/>
          <w:lang w:val="hy-AM" w:eastAsia="ru-RU"/>
        </w:rPr>
        <w:t>փոխհատուցում է այս մասով առաջացած ծախս</w:t>
      </w:r>
      <w:r w:rsidR="00B30674">
        <w:rPr>
          <w:rFonts w:ascii="GHEA Grapalat" w:hAnsi="GHEA Grapalat" w:cs="Sylfaen"/>
          <w:sz w:val="24"/>
          <w:szCs w:val="24"/>
          <w:lang w:val="hy-AM" w:eastAsia="ru-RU"/>
        </w:rPr>
        <w:t>ը</w:t>
      </w:r>
      <w:r w:rsidR="00D67D72">
        <w:rPr>
          <w:rFonts w:ascii="GHEA Grapalat" w:hAnsi="GHEA Grapalat" w:cs="Sylfaen"/>
          <w:sz w:val="24"/>
          <w:szCs w:val="24"/>
          <w:lang w:val="hy-AM" w:eastAsia="ru-RU"/>
        </w:rPr>
        <w:t xml:space="preserve">, </w:t>
      </w:r>
      <w:r w:rsidR="001A7E41">
        <w:rPr>
          <w:rFonts w:ascii="GHEA Grapalat" w:hAnsi="GHEA Grapalat" w:cs="Sylfaen"/>
          <w:sz w:val="24"/>
          <w:szCs w:val="24"/>
          <w:lang w:val="hy-AM" w:eastAsia="ru-RU"/>
        </w:rPr>
        <w:t>հետևաբար</w:t>
      </w:r>
      <w:r w:rsidR="009B79F2">
        <w:rPr>
          <w:rFonts w:ascii="GHEA Grapalat" w:hAnsi="GHEA Grapalat" w:cs="Sylfaen"/>
          <w:sz w:val="24"/>
          <w:szCs w:val="24"/>
          <w:lang w:val="hy-AM" w:eastAsia="ru-RU"/>
        </w:rPr>
        <w:t xml:space="preserve"> սույն Նախագծով նախատեսվում է հատկացնել համապատասխան ֆինանսական աջակցություն: </w:t>
      </w:r>
      <w:r w:rsidR="001A7E41" w:rsidRPr="001A7E41">
        <w:rPr>
          <w:rFonts w:ascii="GHEA Grapalat" w:hAnsi="GHEA Grapalat" w:cs="Sylfaen"/>
          <w:sz w:val="24"/>
          <w:szCs w:val="24"/>
          <w:lang w:val="hy-AM" w:eastAsia="ru-RU"/>
        </w:rPr>
        <w:t>Միաժամանակ Կազմակերպության 2024 թվականի տարեկան գործունեության արդյունքում զուտ շահույթը կազմել է ընդամենը 978,9 հազ. դրամ:</w:t>
      </w:r>
    </w:p>
    <w:p w14:paraId="42408DAD" w14:textId="7BD952E2" w:rsidR="00521A93" w:rsidRPr="00521A93" w:rsidRDefault="00BF7149" w:rsidP="00903524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«Քրեակատարողական բժշկության կենտրոն» ՊՈԱԿ-ի գործունեության բնականոն ընթացք</w:t>
      </w:r>
      <w:r w:rsidR="000D7D85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ապահովելու, բժշկական ծառայությունների մատուցման համար </w:t>
      </w:r>
      <w:r w:rsidR="00FE5E37">
        <w:rPr>
          <w:rFonts w:ascii="GHEA Grapalat" w:hAnsi="GHEA Grapalat"/>
          <w:sz w:val="24"/>
          <w:szCs w:val="24"/>
          <w:lang w:val="hy-AM"/>
        </w:rPr>
        <w:t>2023 թվականի</w:t>
      </w:r>
      <w:r w:rsidR="000D7D85">
        <w:rPr>
          <w:rFonts w:ascii="GHEA Grapalat" w:hAnsi="GHEA Grapalat"/>
          <w:sz w:val="24"/>
          <w:szCs w:val="24"/>
          <w:lang w:val="hy-AM"/>
        </w:rPr>
        <w:t>ն</w:t>
      </w:r>
      <w:r w:rsidR="00FE5E37">
        <w:rPr>
          <w:rFonts w:ascii="GHEA Grapalat" w:hAnsi="GHEA Grapalat"/>
          <w:sz w:val="24"/>
          <w:szCs w:val="24"/>
          <w:lang w:val="hy-AM"/>
        </w:rPr>
        <w:t xml:space="preserve"> կազմակերպությանը հատկացվել էր 90,000.0 հազ. դրամ Արմավիր ՔԿՀ-ում</w:t>
      </w:r>
      <w:r w:rsidR="00CE2202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E37">
        <w:rPr>
          <w:rFonts w:ascii="GHEA Grapalat" w:hAnsi="GHEA Grapalat"/>
          <w:sz w:val="24"/>
          <w:szCs w:val="24"/>
          <w:lang w:val="hy-AM"/>
        </w:rPr>
        <w:t xml:space="preserve">տեղակայված կազմակերպության ստորաբաժանումների շենքային պայմանների բարելավման </w:t>
      </w:r>
      <w:r w:rsidR="00FE5E37" w:rsidRPr="00521A93">
        <w:rPr>
          <w:rFonts w:ascii="GHEA Grapalat" w:hAnsi="GHEA Grapalat"/>
          <w:sz w:val="24"/>
          <w:szCs w:val="24"/>
          <w:lang w:val="hy-AM"/>
        </w:rPr>
        <w:t xml:space="preserve">համար, 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 xml:space="preserve">փաստացի կազմակերպության կողմից նշված միջոցները ծախսվել են և որպես մնացորդ մնացել է 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>7,000.0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 xml:space="preserve"> հազ. դրամ, 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անհրաժեշտ է իրականացնել 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521A93">
        <w:rPr>
          <w:rFonts w:ascii="GHEA Grapalat" w:hAnsi="GHEA Grapalat"/>
          <w:sz w:val="24"/>
          <w:szCs w:val="24"/>
          <w:lang w:val="hy-AM"/>
        </w:rPr>
        <w:t>օդափոխության համակարգի տեղադրման և գործարկման</w:t>
      </w:r>
      <w:r w:rsidR="008B02DB" w:rsidRPr="00521A93">
        <w:rPr>
          <w:rFonts w:ascii="GHEA Grapalat" w:hAnsi="GHEA Grapalat"/>
          <w:sz w:val="24"/>
          <w:szCs w:val="24"/>
          <w:lang w:val="hy-AM"/>
        </w:rPr>
        <w:t xml:space="preserve"> 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>աշխատանքներ</w:t>
      </w:r>
      <w:r w:rsidR="008B02DB" w:rsidRPr="00521A93">
        <w:rPr>
          <w:rFonts w:ascii="GHEA Grapalat" w:hAnsi="GHEA Grapalat"/>
          <w:sz w:val="24"/>
          <w:szCs w:val="24"/>
          <w:lang w:val="hy-AM"/>
        </w:rPr>
        <w:t>` 14,308.1 հազ. դրամ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>ի չափով</w:t>
      </w:r>
      <w:r w:rsidR="00FE5E37" w:rsidRPr="00521A93">
        <w:rPr>
          <w:rFonts w:ascii="GHEA Grapalat" w:hAnsi="GHEA Grapalat"/>
          <w:sz w:val="24"/>
          <w:szCs w:val="24"/>
          <w:lang w:val="hy-AM"/>
        </w:rPr>
        <w:t xml:space="preserve"> (</w:t>
      </w:r>
      <w:r w:rsidR="009B79F2">
        <w:rPr>
          <w:rFonts w:ascii="GHEA Grapalat" w:hAnsi="GHEA Grapalat"/>
          <w:sz w:val="24"/>
          <w:szCs w:val="24"/>
          <w:lang w:val="hy-AM"/>
        </w:rPr>
        <w:t xml:space="preserve">կցվում է </w:t>
      </w:r>
      <w:r w:rsidR="00FE5E37" w:rsidRPr="00521A93">
        <w:rPr>
          <w:rFonts w:ascii="GHEA Grapalat" w:hAnsi="GHEA Grapalat"/>
          <w:sz w:val="24"/>
          <w:szCs w:val="24"/>
          <w:lang w:val="hy-AM"/>
        </w:rPr>
        <w:t>կնքված պայմանագիր)</w:t>
      </w:r>
      <w:r w:rsidRPr="00521A93">
        <w:rPr>
          <w:rFonts w:ascii="GHEA Grapalat" w:hAnsi="GHEA Grapalat"/>
          <w:sz w:val="24"/>
          <w:szCs w:val="24"/>
          <w:lang w:val="hy-AM"/>
        </w:rPr>
        <w:t>,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>փ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 xml:space="preserve">աստացի անհրաժեշտ է </w:t>
      </w:r>
      <w:r w:rsidR="00521A93" w:rsidRPr="00A534AE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CE2202" w:rsidRPr="00A534AE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521A93" w:rsidRPr="00A534AE">
        <w:rPr>
          <w:rFonts w:ascii="GHEA Grapalat" w:hAnsi="GHEA Grapalat"/>
          <w:b/>
          <w:bCs/>
          <w:sz w:val="24"/>
          <w:szCs w:val="24"/>
          <w:lang w:val="hy-AM"/>
        </w:rPr>
        <w:t>308.1</w:t>
      </w:r>
      <w:r w:rsidR="00CE2202" w:rsidRPr="00A534AE">
        <w:rPr>
          <w:rFonts w:ascii="GHEA Grapalat" w:hAnsi="GHEA Grapalat"/>
          <w:b/>
          <w:bCs/>
          <w:sz w:val="24"/>
          <w:szCs w:val="24"/>
          <w:lang w:val="hy-AM"/>
        </w:rPr>
        <w:t xml:space="preserve"> հազ. դրամ</w:t>
      </w:r>
      <w:r w:rsidR="00CE2202" w:rsidRPr="00521A93">
        <w:rPr>
          <w:rFonts w:ascii="GHEA Grapalat" w:hAnsi="GHEA Grapalat"/>
          <w:sz w:val="24"/>
          <w:szCs w:val="24"/>
          <w:lang w:val="hy-AM"/>
        </w:rPr>
        <w:t>: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4341AE4" w14:textId="3D3C26DC" w:rsidR="00521A93" w:rsidRDefault="00CE2202" w:rsidP="009B79F2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521A93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8B02DB" w:rsidRPr="00521A93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իրականացնել կազմակերպության </w:t>
      </w:r>
      <w:r w:rsidR="008B02DB" w:rsidRPr="00521A93">
        <w:rPr>
          <w:rFonts w:ascii="GHEA Grapalat" w:hAnsi="GHEA Grapalat"/>
          <w:sz w:val="24"/>
          <w:szCs w:val="24"/>
          <w:lang w:val="hy-AM"/>
        </w:rPr>
        <w:t xml:space="preserve">անձնակազմի համապատասխան 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 xml:space="preserve">տարբերանշաններով </w:t>
      </w:r>
      <w:r w:rsidR="008B02DB" w:rsidRPr="00521A93">
        <w:rPr>
          <w:rFonts w:ascii="GHEA Grapalat" w:hAnsi="GHEA Grapalat"/>
          <w:sz w:val="24"/>
          <w:szCs w:val="24"/>
          <w:lang w:val="hy-AM"/>
        </w:rPr>
        <w:t>հանդերձանքի ձեռքբեր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>ում, որի</w:t>
      </w:r>
      <w:r w:rsidR="008B02DB" w:rsidRPr="00521A93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8B02DB" w:rsidRPr="00521A93">
        <w:rPr>
          <w:rFonts w:ascii="GHEA Grapalat" w:hAnsi="GHEA Grapalat"/>
          <w:sz w:val="24"/>
          <w:szCs w:val="24"/>
          <w:lang w:val="hy-AM"/>
        </w:rPr>
        <w:t xml:space="preserve">8,154.6 հազ. դրամ 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>գումար</w:t>
      </w:r>
      <w:r w:rsidR="00FE5E37" w:rsidRPr="00521A93">
        <w:rPr>
          <w:rFonts w:ascii="GHEA Grapalat" w:hAnsi="GHEA Grapalat"/>
          <w:sz w:val="24"/>
          <w:szCs w:val="24"/>
          <w:lang w:val="hy-AM"/>
        </w:rPr>
        <w:t xml:space="preserve"> (</w:t>
      </w:r>
      <w:r w:rsidR="009B79F2">
        <w:rPr>
          <w:rFonts w:ascii="GHEA Grapalat" w:hAnsi="GHEA Grapalat"/>
          <w:sz w:val="24"/>
          <w:szCs w:val="24"/>
          <w:lang w:val="hy-AM"/>
        </w:rPr>
        <w:t xml:space="preserve">կցվում </w:t>
      </w:r>
      <w:r w:rsidR="00FE5E37" w:rsidRPr="00521A93">
        <w:rPr>
          <w:rFonts w:ascii="GHEA Grapalat" w:hAnsi="GHEA Grapalat"/>
          <w:sz w:val="24"/>
          <w:szCs w:val="24"/>
          <w:lang w:val="hy-AM"/>
        </w:rPr>
        <w:t>է կնքված պայմանագիր)</w:t>
      </w:r>
      <w:r w:rsidR="00903524" w:rsidRPr="00521A9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կազմակերպությանը հատկացված միջոցներից առկա է 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 xml:space="preserve">3,000.0 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հազ. դրամ տնտեսված միջոցներ, փաստացի անհրաժեշտ է </w:t>
      </w:r>
      <w:r w:rsidR="00521A93" w:rsidRPr="00521A93">
        <w:rPr>
          <w:rFonts w:ascii="GHEA Grapalat" w:hAnsi="GHEA Grapalat"/>
          <w:b/>
          <w:bCs/>
          <w:sz w:val="24"/>
          <w:szCs w:val="24"/>
          <w:lang w:val="hy-AM"/>
        </w:rPr>
        <w:t>5,154</w:t>
      </w:r>
      <w:r w:rsidR="00903524" w:rsidRPr="00521A93">
        <w:rPr>
          <w:rFonts w:ascii="GHEA Grapalat" w:hAnsi="GHEA Grapalat"/>
          <w:b/>
          <w:bCs/>
          <w:sz w:val="24"/>
          <w:szCs w:val="24"/>
          <w:lang w:val="hy-AM"/>
        </w:rPr>
        <w:t>.7 հազ.</w:t>
      </w:r>
      <w:r w:rsidR="009B79F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03524" w:rsidRPr="00521A93">
        <w:rPr>
          <w:rFonts w:ascii="GHEA Grapalat" w:hAnsi="GHEA Grapalat"/>
          <w:b/>
          <w:bCs/>
          <w:sz w:val="24"/>
          <w:szCs w:val="24"/>
          <w:lang w:val="hy-AM"/>
        </w:rPr>
        <w:t>դրամ</w:t>
      </w:r>
      <w:r w:rsidR="00903524" w:rsidRPr="00521A93">
        <w:rPr>
          <w:rFonts w:ascii="GHEA Grapalat" w:hAnsi="GHEA Grapalat"/>
          <w:sz w:val="24"/>
          <w:szCs w:val="24"/>
          <w:lang w:val="hy-AM"/>
        </w:rPr>
        <w:t>: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 Ընդամենը </w:t>
      </w:r>
      <w:r w:rsidRPr="00521A93">
        <w:rPr>
          <w:rFonts w:ascii="GHEA Grapalat" w:hAnsi="GHEA Grapalat"/>
          <w:sz w:val="24"/>
          <w:szCs w:val="24"/>
          <w:lang w:val="hy-AM"/>
        </w:rPr>
        <w:lastRenderedPageBreak/>
        <w:t xml:space="preserve">«Քրեակատարողական բժշկության կենտրոն» ՊՈԱԿ-ին անհրաժեշտ է հատկացնել </w:t>
      </w:r>
      <w:r w:rsidR="00521A93" w:rsidRPr="00A534AE">
        <w:rPr>
          <w:rFonts w:ascii="GHEA Grapalat" w:hAnsi="GHEA Grapalat"/>
          <w:b/>
          <w:bCs/>
          <w:sz w:val="24"/>
          <w:szCs w:val="24"/>
          <w:lang w:val="hy-AM"/>
        </w:rPr>
        <w:t xml:space="preserve">12,462.7 </w:t>
      </w:r>
      <w:r w:rsidRPr="00A534AE">
        <w:rPr>
          <w:rFonts w:ascii="GHEA Grapalat" w:hAnsi="GHEA Grapalat"/>
          <w:b/>
          <w:bCs/>
          <w:sz w:val="24"/>
          <w:szCs w:val="24"/>
          <w:lang w:val="hy-AM"/>
        </w:rPr>
        <w:t>հազ. դրամ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, որից </w:t>
      </w:r>
      <w:r w:rsidR="00521A93" w:rsidRPr="00521A93">
        <w:rPr>
          <w:rFonts w:ascii="GHEA Grapalat" w:hAnsi="GHEA Grapalat"/>
          <w:b/>
          <w:bCs/>
          <w:sz w:val="24"/>
          <w:szCs w:val="24"/>
          <w:lang w:val="hy-AM"/>
        </w:rPr>
        <w:t>7,308.1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A93">
        <w:rPr>
          <w:rFonts w:ascii="GHEA Grapalat" w:hAnsi="GHEA Grapalat"/>
          <w:sz w:val="24"/>
          <w:szCs w:val="24"/>
          <w:lang w:val="hy-AM"/>
        </w:rPr>
        <w:t>հազ. դրամ</w:t>
      </w:r>
      <w:r w:rsidR="000D7D85">
        <w:rPr>
          <w:rFonts w:ascii="GHEA Grapalat" w:hAnsi="GHEA Grapalat"/>
          <w:sz w:val="24"/>
          <w:szCs w:val="24"/>
          <w:lang w:val="hy-AM"/>
        </w:rPr>
        <w:t>ն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 օդափոխության համակարգի ներդրման համար </w:t>
      </w:r>
      <w:r w:rsidR="00521A93" w:rsidRPr="00521A9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21A93" w:rsidRPr="00521A93">
        <w:rPr>
          <w:rFonts w:ascii="GHEA Grapalat" w:hAnsi="GHEA Grapalat"/>
          <w:b/>
          <w:bCs/>
          <w:sz w:val="24"/>
          <w:szCs w:val="24"/>
          <w:lang w:val="hy-AM"/>
        </w:rPr>
        <w:t>5,154.7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 հազ. դրամ համազգեստի ձեռքբերման համար: </w:t>
      </w:r>
      <w:r w:rsidR="009B79F2" w:rsidRPr="00521A93">
        <w:rPr>
          <w:rFonts w:ascii="GHEA Grapalat" w:hAnsi="GHEA Grapalat"/>
          <w:sz w:val="24"/>
          <w:szCs w:val="24"/>
          <w:lang w:val="hy-AM"/>
        </w:rPr>
        <w:t>«Քրեակատարողական բժշկության կենտրոն» ՊՈԱԿ</w:t>
      </w:r>
      <w:r w:rsidR="009B79F2">
        <w:rPr>
          <w:rFonts w:ascii="GHEA Grapalat" w:hAnsi="GHEA Grapalat"/>
          <w:sz w:val="24"/>
          <w:szCs w:val="24"/>
          <w:lang w:val="hy-AM"/>
        </w:rPr>
        <w:t xml:space="preserve">-ին ՀՀ պետական յուջեից հատկացվող գումարները նախատեսված են վերջինիս պահպանման ծախսերի համար: Բացի այդ, </w:t>
      </w:r>
      <w:r w:rsidR="009B79F2" w:rsidRPr="00521A9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9F2">
        <w:rPr>
          <w:rFonts w:ascii="GHEA Grapalat" w:hAnsi="GHEA Grapalat"/>
          <w:sz w:val="24"/>
          <w:szCs w:val="24"/>
          <w:lang w:val="hy-AM"/>
        </w:rPr>
        <w:t xml:space="preserve">ՊՈԱԿ-ի </w:t>
      </w:r>
      <w:r w:rsidR="009B79F2" w:rsidRPr="00521A93">
        <w:rPr>
          <w:rFonts w:ascii="GHEA Grapalat" w:hAnsi="GHEA Grapalat"/>
          <w:sz w:val="24"/>
          <w:szCs w:val="24"/>
          <w:lang w:val="hy-AM"/>
        </w:rPr>
        <w:t>անձնակազմի համապատասխան տարբերանշաններով հանդերձանք</w:t>
      </w:r>
      <w:r w:rsidR="009B79F2">
        <w:rPr>
          <w:rFonts w:ascii="GHEA Grapalat" w:hAnsi="GHEA Grapalat"/>
          <w:sz w:val="24"/>
          <w:szCs w:val="24"/>
          <w:lang w:val="hy-AM"/>
        </w:rPr>
        <w:t>ը նախկինում հատկացվել է Արդարադության նախարարության քրեակատարողական ծառայության կողմից, քանի որ ՊՈԱԿ-ը հանդիսացել է վերջինիս ենթակայության հիմնարկ:</w:t>
      </w:r>
      <w:r w:rsidR="002B7B16">
        <w:rPr>
          <w:rFonts w:ascii="GHEA Grapalat" w:hAnsi="GHEA Grapalat"/>
          <w:sz w:val="24"/>
          <w:szCs w:val="24"/>
          <w:lang w:val="hy-AM"/>
        </w:rPr>
        <w:t xml:space="preserve"> Ներկայումս վերոնշյալ ծախսերը նախատեսված չեն ՊՈԱԿ-ի ծախսերի նախահաշվով, հետևաբար վերջինիս բնականոն աշխատանքային գործունեությունը ապահովելու համար, անհրաժեշտություն է առաջացել հատակացնել համապատասխան ֆինանսական միջոցներ: </w:t>
      </w:r>
      <w:r w:rsidRPr="00521A93">
        <w:rPr>
          <w:rFonts w:ascii="GHEA Grapalat" w:hAnsi="GHEA Grapalat"/>
          <w:sz w:val="24"/>
          <w:szCs w:val="24"/>
          <w:lang w:val="hy-AM"/>
        </w:rPr>
        <w:t>Հատկացումը նախատեսվում է կատարել ՀՀ առողջապահության նախարարության 1126</w:t>
      </w:r>
      <w:r w:rsidR="00E25071">
        <w:rPr>
          <w:rFonts w:ascii="GHEA Grapalat" w:hAnsi="GHEA Grapalat"/>
          <w:sz w:val="24"/>
          <w:szCs w:val="24"/>
          <w:lang w:val="hy-AM"/>
        </w:rPr>
        <w:t>. «</w:t>
      </w:r>
      <w:r w:rsidR="00E25071" w:rsidRPr="00E25071">
        <w:rPr>
          <w:rFonts w:ascii="GHEA Grapalat" w:hAnsi="GHEA Grapalat"/>
          <w:sz w:val="24"/>
          <w:szCs w:val="24"/>
          <w:lang w:val="hy-AM"/>
        </w:rPr>
        <w:t>Առողջապահության ոլորտում պետական քաղաքականության մշակում, ծրագրերի համակարգում և մոնիտորինգ</w:t>
      </w:r>
      <w:r w:rsidR="00AC37A7">
        <w:rPr>
          <w:rFonts w:ascii="GHEA Grapalat" w:hAnsi="GHEA Grapalat"/>
          <w:sz w:val="24"/>
          <w:szCs w:val="24"/>
          <w:lang w:val="hy-AM"/>
        </w:rPr>
        <w:t>»</w:t>
      </w:r>
      <w:r w:rsidR="00E25071" w:rsidRPr="00E250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 ծրագրի 31002</w:t>
      </w:r>
      <w:r w:rsidR="00E25071">
        <w:rPr>
          <w:rFonts w:ascii="GHEA Grapalat" w:hAnsi="GHEA Grapalat"/>
          <w:sz w:val="24"/>
          <w:szCs w:val="24"/>
          <w:lang w:val="hy-AM"/>
        </w:rPr>
        <w:t>. «</w:t>
      </w:r>
      <w:r w:rsidR="00E25071" w:rsidRPr="00E25071">
        <w:rPr>
          <w:rFonts w:ascii="GHEA Grapalat" w:hAnsi="GHEA Grapalat"/>
          <w:sz w:val="24"/>
          <w:szCs w:val="24"/>
          <w:lang w:val="hy-AM"/>
        </w:rPr>
        <w:t>Առողջապահական կազմակերպությունների վերազինում</w:t>
      </w:r>
      <w:r w:rsidR="00E25071">
        <w:rPr>
          <w:rFonts w:ascii="GHEA Grapalat" w:hAnsi="GHEA Grapalat"/>
          <w:sz w:val="24"/>
          <w:szCs w:val="24"/>
          <w:lang w:val="hy-AM"/>
        </w:rPr>
        <w:t>»</w:t>
      </w:r>
      <w:r w:rsidRPr="00521A93">
        <w:rPr>
          <w:rFonts w:ascii="GHEA Grapalat" w:hAnsi="GHEA Grapalat"/>
          <w:sz w:val="24"/>
          <w:szCs w:val="24"/>
          <w:lang w:val="hy-AM"/>
        </w:rPr>
        <w:t xml:space="preserve"> միջոցառմամբ նախատեսված </w:t>
      </w:r>
      <w:r w:rsidR="002B7B16">
        <w:rPr>
          <w:rFonts w:ascii="GHEA Grapalat" w:hAnsi="GHEA Grapalat"/>
          <w:sz w:val="24"/>
          <w:szCs w:val="24"/>
          <w:lang w:val="hy-AM"/>
        </w:rPr>
        <w:t xml:space="preserve">ազատ (չբաշխված) </w:t>
      </w:r>
      <w:r w:rsidRPr="00521A93">
        <w:rPr>
          <w:rFonts w:ascii="GHEA Grapalat" w:hAnsi="GHEA Grapalat"/>
          <w:sz w:val="24"/>
          <w:szCs w:val="24"/>
          <w:lang w:val="hy-AM"/>
        </w:rPr>
        <w:t>միջոցների հաշվին:</w:t>
      </w:r>
    </w:p>
    <w:p w14:paraId="7630FD9E" w14:textId="2989693F" w:rsidR="00D449B2" w:rsidRPr="00D449B2" w:rsidRDefault="00A534AE" w:rsidP="00D449B2">
      <w:pPr>
        <w:pStyle w:val="ListParagraph"/>
        <w:numPr>
          <w:ilvl w:val="0"/>
          <w:numId w:val="21"/>
        </w:numPr>
        <w:tabs>
          <w:tab w:val="left" w:pos="456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49B2"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</w:t>
      </w:r>
      <w:r w:rsidR="00D449B2">
        <w:rPr>
          <w:rFonts w:ascii="GHEA Grapalat" w:hAnsi="GHEA Grapalat"/>
          <w:sz w:val="24"/>
          <w:szCs w:val="24"/>
          <w:lang w:val="hy-AM"/>
        </w:rPr>
        <w:t>հատկացնել միջոցներ</w:t>
      </w:r>
      <w:r w:rsidR="00D449B2" w:rsidRPr="00D449B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 xml:space="preserve">ՀՀ ԱՆ «Դատաբժշկական գիտագործնական կենտրոն» ՊՈԱԿ-ի Բերդ և Սևան քաղաքներում կառուցվելիք դատաբժշկական բաժինների </w:t>
      </w:r>
      <w:r w:rsidR="00D449B2">
        <w:rPr>
          <w:rFonts w:ascii="GHEA Grapalat" w:hAnsi="GHEA Grapalat" w:cs="Sylfaen"/>
          <w:sz w:val="24"/>
          <w:szCs w:val="24"/>
          <w:lang w:val="hy-AM"/>
        </w:rPr>
        <w:t xml:space="preserve">շենքերի 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D449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 xml:space="preserve">համալիր փորձաքննության </w:t>
      </w:r>
      <w:r w:rsidR="00D449B2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449B2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 xml:space="preserve">շրջակա միջավայրի ազդեցության գործակցի փորձաքննություն իրականացնելու </w:t>
      </w:r>
      <w:r w:rsidR="00D449B2">
        <w:rPr>
          <w:rFonts w:ascii="GHEA Grapalat" w:hAnsi="GHEA Grapalat" w:cs="Sylfaen"/>
          <w:sz w:val="24"/>
          <w:szCs w:val="24"/>
          <w:lang w:val="hy-AM"/>
        </w:rPr>
        <w:t xml:space="preserve">նպատակով: Առկա է իրականացված գնման գործընթաց և ընտրված մասնակից: 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>Պայմանագրի արժեքը կազմում է 3</w:t>
      </w:r>
      <w:r w:rsidR="00991031">
        <w:rPr>
          <w:rFonts w:ascii="GHEA Grapalat" w:hAnsi="GHEA Grapalat" w:cs="Sylfaen"/>
          <w:sz w:val="24"/>
          <w:szCs w:val="24"/>
          <w:lang w:val="hy-AM"/>
        </w:rPr>
        <w:t>,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>000</w:t>
      </w:r>
      <w:r w:rsidR="00991031">
        <w:rPr>
          <w:rFonts w:ascii="GHEA Grapalat" w:hAnsi="GHEA Grapalat" w:cs="Sylfaen"/>
          <w:sz w:val="24"/>
          <w:szCs w:val="24"/>
          <w:lang w:val="hy-AM"/>
        </w:rPr>
        <w:t xml:space="preserve">.0 հազ. 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 xml:space="preserve"> դրամ, հետագայում ևս 2</w:t>
      </w:r>
      <w:r w:rsidR="00991031">
        <w:rPr>
          <w:rFonts w:ascii="GHEA Grapalat" w:hAnsi="GHEA Grapalat" w:cs="Sylfaen"/>
          <w:sz w:val="24"/>
          <w:szCs w:val="24"/>
          <w:lang w:val="hy-AM"/>
        </w:rPr>
        <w:t>,000. հազ.</w:t>
      </w:r>
      <w:r w:rsidR="00D449B2" w:rsidRPr="00D449B2">
        <w:rPr>
          <w:rFonts w:ascii="GHEA Grapalat" w:hAnsi="GHEA Grapalat" w:cs="Sylfaen"/>
          <w:sz w:val="24"/>
          <w:szCs w:val="24"/>
          <w:lang w:val="hy-AM"/>
        </w:rPr>
        <w:t xml:space="preserve"> դրամ անհրաժեշտ կլինի պետական տուրքի վճարման համար:</w:t>
      </w:r>
      <w:r w:rsidR="00D449B2">
        <w:rPr>
          <w:rFonts w:ascii="GHEA Grapalat" w:hAnsi="GHEA Grapalat" w:cs="Sylfaen"/>
          <w:sz w:val="24"/>
          <w:szCs w:val="24"/>
          <w:lang w:val="hy-AM"/>
        </w:rPr>
        <w:t xml:space="preserve"> Անհրաժեշտ է հատկացնել </w:t>
      </w:r>
      <w:r w:rsidR="00D449B2" w:rsidRPr="00D449B2">
        <w:rPr>
          <w:rFonts w:ascii="GHEA Grapalat" w:hAnsi="GHEA Grapalat" w:cs="Sylfaen"/>
          <w:b/>
          <w:bCs/>
          <w:sz w:val="24"/>
          <w:szCs w:val="24"/>
          <w:lang w:val="hy-AM"/>
        </w:rPr>
        <w:t>5,000.0 հազ</w:t>
      </w:r>
      <w:r w:rsidR="00D449B2">
        <w:rPr>
          <w:rFonts w:ascii="GHEA Grapalat" w:hAnsi="GHEA Grapalat" w:cs="Sylfaen"/>
          <w:sz w:val="24"/>
          <w:szCs w:val="24"/>
          <w:lang w:val="hy-AM"/>
        </w:rPr>
        <w:t>. դրամ:</w:t>
      </w:r>
    </w:p>
    <w:p w14:paraId="482A5295" w14:textId="54C79498" w:rsidR="00FE5E37" w:rsidRDefault="00CA1A33" w:rsidP="00521A93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CA1A33">
        <w:rPr>
          <w:rFonts w:ascii="GHEA Grapalat" w:hAnsi="GHEA Grapalat" w:cs="Sylfaen"/>
          <w:noProof/>
          <w:sz w:val="24"/>
          <w:szCs w:val="24"/>
          <w:lang w:val="hy-AM"/>
        </w:rPr>
        <w:t xml:space="preserve">ՀՀ 2025 թվականի պետական բյուջեի </w:t>
      </w:r>
      <w:r w:rsidR="002B7B16" w:rsidRPr="00CA1A33">
        <w:rPr>
          <w:rFonts w:ascii="GHEA Grapalat" w:hAnsi="GHEA Grapalat" w:cs="Sylfaen"/>
          <w:noProof/>
          <w:sz w:val="24"/>
          <w:szCs w:val="24"/>
          <w:lang w:val="hy-AM"/>
        </w:rPr>
        <w:t>«1053. Առողջահության համակարգի արդիականացման և արդյունավետության բարձրացում»</w:t>
      </w:r>
      <w:r w:rsidR="002B7B16">
        <w:rPr>
          <w:rFonts w:ascii="GHEA Grapalat" w:hAnsi="GHEA Grapalat" w:cs="Sylfaen"/>
          <w:noProof/>
          <w:sz w:val="24"/>
          <w:szCs w:val="24"/>
          <w:lang w:val="hy-AM"/>
        </w:rPr>
        <w:t xml:space="preserve"> ծրագրի «</w:t>
      </w:r>
      <w:r w:rsidR="002B7B16" w:rsidRPr="00AE4A36">
        <w:rPr>
          <w:rFonts w:ascii="GHEA Grapalat" w:hAnsi="GHEA Grapalat" w:cs="Sylfaen"/>
          <w:noProof/>
          <w:sz w:val="24"/>
          <w:szCs w:val="24"/>
          <w:lang w:val="hy-AM"/>
        </w:rPr>
        <w:t>ՀՀ կայունացման և զարգացման Եվրասիական հիմնադրամի միջոցներից ֆինանսավորվող «ՀՀ-ում COVID-19 համավարակի պատրաստվածությանմակարդակի բարձրացում. կորոնավիրուսից առաջացող սպառնալիքի հայտնաբերում և արձագանքում» ծրագրի շրջանակներում շենքային պայմանների բարելավում</w:t>
      </w:r>
      <w:r w:rsidR="002B7B16">
        <w:rPr>
          <w:rFonts w:ascii="GHEA Grapalat" w:hAnsi="GHEA Grapalat" w:cs="Sylfaen"/>
          <w:noProof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բյուջետային </w:t>
      </w:r>
      <w:r w:rsidR="002B7B16">
        <w:rPr>
          <w:rFonts w:ascii="GHEA Grapalat" w:hAnsi="GHEA Grapalat" w:cs="Sylfaen"/>
          <w:noProof/>
          <w:sz w:val="24"/>
          <w:szCs w:val="24"/>
          <w:lang w:val="hy-AM"/>
        </w:rPr>
        <w:t xml:space="preserve">միջոցառման շրջանակում իրականացվում է </w:t>
      </w:r>
      <w:r w:rsidR="002B7B16">
        <w:rPr>
          <w:rFonts w:ascii="GHEA Grapalat" w:hAnsi="GHEA Grapalat"/>
          <w:sz w:val="24"/>
          <w:szCs w:val="24"/>
          <w:lang w:val="hy-AM"/>
        </w:rPr>
        <w:t xml:space="preserve">«Վանաձորի բժշկական կենտրոն» ՓԲԸ-ի </w:t>
      </w:r>
      <w:r w:rsidR="002B7B16" w:rsidRPr="00092DA5">
        <w:rPr>
          <w:rFonts w:ascii="GHEA Grapalat" w:hAnsi="GHEA Grapalat" w:cs="Sylfaen"/>
          <w:sz w:val="24"/>
          <w:szCs w:val="24"/>
          <w:lang w:val="af-ZA"/>
        </w:rPr>
        <w:t xml:space="preserve">նոր ինֆեկցիոն կենտրոնի </w:t>
      </w:r>
      <w:r w:rsidR="002B7B16" w:rsidRPr="00092DA5">
        <w:rPr>
          <w:rFonts w:ascii="GHEA Grapalat" w:hAnsi="GHEA Grapalat" w:cs="Sylfaen"/>
          <w:sz w:val="24"/>
          <w:szCs w:val="24"/>
          <w:lang w:val="af-ZA"/>
        </w:rPr>
        <w:lastRenderedPageBreak/>
        <w:t>մասնաշենքի</w:t>
      </w:r>
      <w:r w:rsidR="002B7B16">
        <w:rPr>
          <w:rFonts w:ascii="GHEA Grapalat" w:hAnsi="GHEA Grapalat" w:cs="Sylfaen"/>
          <w:sz w:val="24"/>
          <w:szCs w:val="24"/>
          <w:lang w:val="hy-AM"/>
        </w:rPr>
        <w:t xml:space="preserve"> կառուցում, որ</w:t>
      </w:r>
      <w:r w:rsidR="00694526">
        <w:rPr>
          <w:rFonts w:ascii="GHEA Grapalat" w:hAnsi="GHEA Grapalat" w:cs="Sylfaen"/>
          <w:sz w:val="24"/>
          <w:szCs w:val="24"/>
          <w:lang w:val="hy-AM"/>
        </w:rPr>
        <w:t>ն</w:t>
      </w:r>
      <w:r w:rsidR="002B7B16">
        <w:rPr>
          <w:rFonts w:ascii="GHEA Grapalat" w:hAnsi="GHEA Grapalat" w:cs="Sylfaen"/>
          <w:sz w:val="24"/>
          <w:szCs w:val="24"/>
          <w:lang w:val="hy-AM"/>
        </w:rPr>
        <w:t xml:space="preserve"> ավարտական փուլում է և</w:t>
      </w:r>
      <w:r w:rsidR="009D4D3A">
        <w:rPr>
          <w:rFonts w:ascii="GHEA Grapalat" w:hAnsi="GHEA Grapalat" w:cs="Sylfaen"/>
          <w:sz w:val="24"/>
          <w:szCs w:val="24"/>
          <w:lang w:val="hy-AM"/>
        </w:rPr>
        <w:t xml:space="preserve"> շուտով </w:t>
      </w:r>
      <w:r w:rsidR="002B7B16">
        <w:rPr>
          <w:rFonts w:ascii="GHEA Grapalat" w:hAnsi="GHEA Grapalat" w:cs="Sylfaen"/>
          <w:sz w:val="24"/>
          <w:szCs w:val="24"/>
          <w:lang w:val="hy-AM"/>
        </w:rPr>
        <w:t>նախատեսվում է</w:t>
      </w:r>
      <w:r w:rsidR="009D4D3A">
        <w:rPr>
          <w:rFonts w:ascii="GHEA Grapalat" w:hAnsi="GHEA Grapalat" w:cs="Sylfaen"/>
          <w:sz w:val="24"/>
          <w:szCs w:val="24"/>
          <w:lang w:val="hy-AM"/>
        </w:rPr>
        <w:t xml:space="preserve"> բացում</w:t>
      </w:r>
      <w:r w:rsidR="002B7B16"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 w:rsidR="009D4D3A">
        <w:rPr>
          <w:rFonts w:ascii="GHEA Grapalat" w:hAnsi="GHEA Grapalat" w:cs="Sylfaen"/>
          <w:noProof/>
          <w:sz w:val="24"/>
          <w:szCs w:val="24"/>
          <w:lang w:val="hy-AM"/>
        </w:rPr>
        <w:t xml:space="preserve">: Այս փուլում, ի հայտ են եկել ընթացիկ շինարարական լրացուցիչ ծավալի աշխատանքներ, որոնք նախատեսված չեն եղել իրականացվող կառուցման աշխատանքների ծավալներում: Հաշվի առնելով, որ լրացուցիչ ծավալները գործող նախագծում նախատեսելու համար անհրաժեշտ է ժամանակ (պետք է համաձայնեցնել </w:t>
      </w:r>
      <w:r w:rsidR="009D4D3A" w:rsidRPr="00AE4A36">
        <w:rPr>
          <w:rFonts w:ascii="GHEA Grapalat" w:hAnsi="GHEA Grapalat" w:cs="Sylfaen"/>
          <w:noProof/>
          <w:sz w:val="24"/>
          <w:szCs w:val="24"/>
          <w:lang w:val="hy-AM"/>
        </w:rPr>
        <w:t>ՀՀ կայունացման և զարգացման Եվրասիական հիմնադրամի</w:t>
      </w:r>
      <w:r w:rsidR="009D4D3A">
        <w:rPr>
          <w:rFonts w:ascii="GHEA Grapalat" w:hAnsi="GHEA Grapalat" w:cs="Sylfaen"/>
          <w:noProof/>
          <w:sz w:val="24"/>
          <w:szCs w:val="24"/>
          <w:lang w:val="hy-AM"/>
        </w:rPr>
        <w:t xml:space="preserve"> հետ, քանի որ կառուցման աշխատանքները ֆինանսավորվում են վերջինիս կո</w:t>
      </w:r>
      <w:r w:rsidR="00A66F91">
        <w:rPr>
          <w:rFonts w:ascii="GHEA Grapalat" w:hAnsi="GHEA Grapalat" w:cs="Sylfaen"/>
          <w:noProof/>
          <w:sz w:val="24"/>
          <w:szCs w:val="24"/>
          <w:lang w:val="hy-AM"/>
        </w:rPr>
        <w:t>ղ</w:t>
      </w:r>
      <w:r w:rsidR="009D4D3A">
        <w:rPr>
          <w:rFonts w:ascii="GHEA Grapalat" w:hAnsi="GHEA Grapalat" w:cs="Sylfaen"/>
          <w:noProof/>
          <w:sz w:val="24"/>
          <w:szCs w:val="24"/>
          <w:lang w:val="hy-AM"/>
        </w:rPr>
        <w:t xml:space="preserve">մից), ուստի ելնելով հարցի հրատապությունից (բացումը նախատեսվում է հուլիսին), ուստի </w:t>
      </w:r>
      <w:r w:rsidR="009D4D3A" w:rsidRPr="00CA1A33">
        <w:rPr>
          <w:rFonts w:ascii="GHEA Grapalat" w:hAnsi="GHEA Grapalat" w:cs="Sylfaen"/>
          <w:noProof/>
          <w:sz w:val="24"/>
          <w:szCs w:val="24"/>
          <w:lang w:val="hy-AM"/>
        </w:rPr>
        <w:t>«Վանաձորի բժշկական կենտրոն» ՓԲԸ-ի կողմից իրականացվել են վերոնշյալ լրացուցիչ աշխատանքները, իսկ սույն նախագծով</w:t>
      </w:r>
      <w:r w:rsidRPr="00CA1A33">
        <w:rPr>
          <w:rFonts w:ascii="GHEA Grapalat" w:hAnsi="GHEA Grapalat" w:cs="Sylfaen"/>
          <w:noProof/>
          <w:sz w:val="24"/>
          <w:szCs w:val="24"/>
          <w:lang w:val="hy-AM"/>
        </w:rPr>
        <w:t xml:space="preserve"> նախատեսվում է փոխհատուցել կատարված ծախսերը` </w:t>
      </w:r>
      <w:r w:rsidRPr="00BD05D7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3,275.0 հազ.</w:t>
      </w:r>
      <w:r w:rsidRPr="00CA1A33">
        <w:rPr>
          <w:rFonts w:ascii="GHEA Grapalat" w:hAnsi="GHEA Grapalat" w:cs="Sylfaen"/>
          <w:noProof/>
          <w:sz w:val="24"/>
          <w:szCs w:val="24"/>
          <w:lang w:val="hy-AM"/>
        </w:rPr>
        <w:t xml:space="preserve"> դրամ գումարի չափով: </w:t>
      </w:r>
    </w:p>
    <w:p w14:paraId="0113DCD2" w14:textId="0D4D516A" w:rsidR="004F2B8A" w:rsidRDefault="004F2B8A" w:rsidP="00255048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Նախագծով նախատեսվում է նաև հատկացնել </w:t>
      </w:r>
      <w:r w:rsidRPr="00F56F47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15,000.0 հազ. դրամ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գումար «Արարատի Հիվանդանոց ԲԿ» ՓԲԸ-ին Համակարգչային տոմոգրաֆի համար անհրաժեշտ շենքային պայմանների ստեղծման, սենյակային պայմանների ապահովման</w:t>
      </w:r>
      <w:r w:rsidR="0025504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համար:</w:t>
      </w:r>
      <w:r w:rsidR="0025504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255048">
        <w:rPr>
          <w:rFonts w:ascii="GHEA Grapalat" w:hAnsi="GHEA Grapalat" w:cs="Sylfaen"/>
          <w:noProof/>
          <w:sz w:val="24"/>
          <w:szCs w:val="24"/>
          <w:lang w:val="hy-AM"/>
        </w:rPr>
        <w:t>ՀՀ կառավարության 2025 թվականի մարտի 13-ի թիվ 298-Ն որոշմամբ հատկացվել են ֆինանսական միջոցներ Համակարգչային տոմոգրաֆ ձեռքբերելու և Արարատի հիվանդանոց բժշկական կենտրոնում տեղադրելու համար:Ներկա պահին Համակարգչային տոմոգրաֆ</w:t>
      </w:r>
      <w:r w:rsidR="00F56F47" w:rsidRPr="00255048">
        <w:rPr>
          <w:rFonts w:ascii="GHEA Grapalat" w:hAnsi="GHEA Grapalat" w:cs="Sylfaen"/>
          <w:noProof/>
          <w:sz w:val="24"/>
          <w:szCs w:val="24"/>
          <w:lang w:val="hy-AM"/>
        </w:rPr>
        <w:t>ը հնարավոր չէ տեղադրել պայմանավորված շենքային պայմանների պատրաստ չլինելով, Կազմակերպությունը ֆինանսական միջոցներ չունի սեփական միջոցներով իրականացնելու նշված նախագծային և շինարարական աշխատանքները:</w:t>
      </w:r>
      <w:r w:rsidRPr="0025504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26C99D9C" w14:textId="77777777" w:rsidR="006C7F60" w:rsidRPr="006C7F60" w:rsidRDefault="006C7F60" w:rsidP="008A4F1E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6C7F60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Նախագծով նախատեսվում է նաև հատկացնել </w:t>
      </w:r>
      <w:r w:rsidRPr="001C294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5,300.0 հազ</w:t>
      </w:r>
      <w:r w:rsidRPr="006C7F60">
        <w:rPr>
          <w:rFonts w:ascii="GHEA Grapalat" w:hAnsi="GHEA Grapalat" w:cs="Sylfaen"/>
          <w:noProof/>
          <w:sz w:val="24"/>
          <w:szCs w:val="24"/>
          <w:lang w:val="hy-AM"/>
        </w:rPr>
        <w:t xml:space="preserve">. դրամ գումար «Մարալիկի առողջության կենտրոն» ՓԲԸ-ին սոնոգրաֆիայի սարք ձեռք բերելու համար, որի համար հայտարարված մրցույթում հաղթող է ճանաչվել «Թեոֆարմա իմպորտ» ՍՊԸ-ն:   </w:t>
      </w:r>
    </w:p>
    <w:p w14:paraId="1C1CC320" w14:textId="0E823C1D" w:rsidR="0044665C" w:rsidRPr="006C7F60" w:rsidRDefault="00E52694" w:rsidP="008A4F1E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7F60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="00BF7149" w:rsidRPr="006C7F60">
        <w:rPr>
          <w:rFonts w:ascii="GHEA Grapalat" w:hAnsi="GHEA Grapalat" w:cs="Sylfaen"/>
          <w:noProof/>
          <w:sz w:val="24"/>
          <w:szCs w:val="24"/>
          <w:lang w:val="hy-AM"/>
        </w:rPr>
        <w:t>աշվի</w:t>
      </w:r>
      <w:r w:rsidR="00BF7149" w:rsidRPr="006C7F60">
        <w:rPr>
          <w:rFonts w:ascii="GHEA Grapalat" w:hAnsi="GHEA Grapalat"/>
          <w:sz w:val="24"/>
          <w:szCs w:val="24"/>
          <w:lang w:val="hy-AM"/>
        </w:rPr>
        <w:t xml:space="preserve"> առնելով ՀՀ քաղաքաշինության կոմիտեի կողմից ներկայացված գրությ</w:t>
      </w:r>
      <w:r w:rsidR="00BC2458" w:rsidRPr="006C7F60">
        <w:rPr>
          <w:rFonts w:ascii="GHEA Grapalat" w:hAnsi="GHEA Grapalat"/>
          <w:sz w:val="24"/>
          <w:szCs w:val="24"/>
          <w:lang w:val="hy-AM"/>
        </w:rPr>
        <w:t xml:space="preserve">ունը, 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 xml:space="preserve">ինչպես նաև հաշվի առնելով շինարարական աշխատանքների կատարման բնականոն ընթացքի ապահովումը </w:t>
      </w:r>
      <w:r w:rsidR="00BC2458" w:rsidRPr="006C7F60">
        <w:rPr>
          <w:rFonts w:ascii="GHEA Grapalat" w:hAnsi="GHEA Grapalat"/>
          <w:sz w:val="24"/>
          <w:szCs w:val="24"/>
          <w:lang w:val="hy-AM"/>
        </w:rPr>
        <w:t>նախատեսվում է կատարել վերաբաշխումներ</w:t>
      </w:r>
      <w:r w:rsidR="00903524" w:rsidRPr="006C7F60">
        <w:rPr>
          <w:rFonts w:ascii="GHEA Grapalat" w:hAnsi="GHEA Grapalat"/>
          <w:sz w:val="24"/>
          <w:szCs w:val="24"/>
          <w:lang w:val="hy-AM"/>
        </w:rPr>
        <w:t xml:space="preserve"> ընթացիկ շինարարական աշխատանքներ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 xml:space="preserve"> միջև: Նախատեսվում է հատկացնել </w:t>
      </w:r>
      <w:r w:rsidR="007707EB" w:rsidRPr="007707EB">
        <w:rPr>
          <w:rFonts w:ascii="GHEA Grapalat" w:hAnsi="GHEA Grapalat"/>
          <w:b/>
          <w:bCs/>
          <w:sz w:val="24"/>
          <w:szCs w:val="24"/>
          <w:lang w:val="hy-AM"/>
        </w:rPr>
        <w:t>427</w:t>
      </w:r>
      <w:r w:rsidR="0079011D" w:rsidRPr="006C7F60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7707EB" w:rsidRPr="007707EB">
        <w:rPr>
          <w:rFonts w:ascii="GHEA Grapalat" w:hAnsi="GHEA Grapalat"/>
          <w:b/>
          <w:bCs/>
          <w:sz w:val="24"/>
          <w:szCs w:val="24"/>
          <w:lang w:val="hy-AM"/>
        </w:rPr>
        <w:t>533</w:t>
      </w:r>
      <w:r w:rsidR="0079011D" w:rsidRPr="006C7F60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7707EB" w:rsidRPr="007707EB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183ED4" w:rsidRPr="006C7F60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>.</w:t>
      </w:r>
      <w:r w:rsidR="00183ED4" w:rsidRPr="006C7F60">
        <w:rPr>
          <w:rFonts w:ascii="GHEA Grapalat" w:hAnsi="GHEA Grapalat"/>
          <w:sz w:val="24"/>
          <w:szCs w:val="24"/>
          <w:lang w:val="hy-AM"/>
        </w:rPr>
        <w:t xml:space="preserve"> դրամ Եղվարդի «Նաիրի </w:t>
      </w:r>
      <w:r w:rsidR="005026CD" w:rsidRPr="006C7F60">
        <w:rPr>
          <w:rFonts w:ascii="GHEA Grapalat" w:hAnsi="GHEA Grapalat"/>
          <w:sz w:val="24"/>
          <w:szCs w:val="24"/>
          <w:lang w:val="hy-AM"/>
        </w:rPr>
        <w:t>բժշկական կենտրոն</w:t>
      </w:r>
      <w:r w:rsidR="00183ED4" w:rsidRPr="006C7F60">
        <w:rPr>
          <w:rFonts w:ascii="GHEA Grapalat" w:hAnsi="GHEA Grapalat"/>
          <w:sz w:val="24"/>
          <w:szCs w:val="24"/>
          <w:lang w:val="hy-AM"/>
        </w:rPr>
        <w:t>»</w:t>
      </w:r>
      <w:r w:rsidR="005026CD" w:rsidRPr="006C7F60">
        <w:rPr>
          <w:rFonts w:ascii="GHEA Grapalat" w:hAnsi="GHEA Grapalat"/>
          <w:sz w:val="24"/>
          <w:szCs w:val="24"/>
          <w:lang w:val="hy-AM"/>
        </w:rPr>
        <w:t xml:space="preserve"> ՓԲԸ</w:t>
      </w:r>
      <w:r w:rsidR="00183ED4" w:rsidRPr="006C7F60">
        <w:rPr>
          <w:rFonts w:ascii="GHEA Grapalat" w:hAnsi="GHEA Grapalat"/>
          <w:sz w:val="24"/>
          <w:szCs w:val="24"/>
          <w:lang w:val="hy-AM"/>
        </w:rPr>
        <w:t xml:space="preserve">-ի շինարարական աշխատանքների 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183ED4" w:rsidRPr="006C7F60">
        <w:rPr>
          <w:rFonts w:ascii="GHEA Grapalat" w:hAnsi="GHEA Grapalat"/>
          <w:sz w:val="24"/>
          <w:szCs w:val="24"/>
          <w:lang w:val="hy-AM"/>
        </w:rPr>
        <w:t xml:space="preserve">համար, 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 xml:space="preserve">նախատեսվում է կատարել նաև </w:t>
      </w:r>
      <w:r w:rsidR="00183ED4" w:rsidRPr="006C7F60">
        <w:rPr>
          <w:rFonts w:ascii="GHEA Grapalat" w:hAnsi="GHEA Grapalat"/>
          <w:sz w:val="24"/>
          <w:szCs w:val="24"/>
          <w:lang w:val="hy-AM"/>
        </w:rPr>
        <w:lastRenderedPageBreak/>
        <w:t>միջեռամսյակային վերաբաշխումներ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 xml:space="preserve"> </w:t>
      </w:r>
      <w:r w:rsidR="00521A93" w:rsidRPr="006C7F60">
        <w:rPr>
          <w:rFonts w:ascii="GHEA Grapalat" w:hAnsi="GHEA Grapalat"/>
          <w:sz w:val="24"/>
          <w:szCs w:val="24"/>
          <w:lang w:val="hy-AM"/>
        </w:rPr>
        <w:t>«Ծաղկահովիտի ԱԿ»</w:t>
      </w:r>
      <w:r w:rsidR="005026CD" w:rsidRPr="006C7F60">
        <w:rPr>
          <w:rFonts w:ascii="GHEA Grapalat" w:hAnsi="GHEA Grapalat"/>
          <w:sz w:val="24"/>
          <w:szCs w:val="24"/>
          <w:lang w:val="hy-AM"/>
        </w:rPr>
        <w:t xml:space="preserve"> ՓԲԸ</w:t>
      </w:r>
      <w:r w:rsidR="00521A93" w:rsidRPr="006C7F60">
        <w:rPr>
          <w:rFonts w:ascii="GHEA Grapalat" w:hAnsi="GHEA Grapalat"/>
          <w:sz w:val="24"/>
          <w:szCs w:val="24"/>
          <w:lang w:val="hy-AM"/>
        </w:rPr>
        <w:t xml:space="preserve">-ի համար հատկացված միջոցներից` 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փաստացի կատարողականների ժամանակին ֆինանսավորման </w:t>
      </w:r>
      <w:r w:rsidR="000424CB" w:rsidRPr="006C7F60">
        <w:rPr>
          <w:rFonts w:ascii="GHEA Grapalat" w:hAnsi="GHEA Grapalat"/>
          <w:sz w:val="24"/>
          <w:szCs w:val="24"/>
          <w:lang w:val="hy-AM"/>
        </w:rPr>
        <w:t>նպատակով</w:t>
      </w:r>
      <w:r w:rsidR="00CE2202" w:rsidRPr="006C7F60">
        <w:rPr>
          <w:rFonts w:ascii="GHEA Grapalat" w:hAnsi="GHEA Grapalat"/>
          <w:sz w:val="24"/>
          <w:szCs w:val="24"/>
          <w:lang w:val="hy-AM"/>
        </w:rPr>
        <w:t>` կիսամյակում և 9 ամսում կատարելով հատկացված միջոցների ավելացում:</w:t>
      </w:r>
      <w:r w:rsidR="0044665C" w:rsidRPr="006C7F6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150FE9" w14:textId="63CF9EE2" w:rsidR="005B3456" w:rsidRDefault="005B3456" w:rsidP="005B3456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694526"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հատկացնել </w:t>
      </w:r>
      <w:r w:rsidR="001943CB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694526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1943CB">
        <w:rPr>
          <w:rFonts w:ascii="GHEA Grapalat" w:hAnsi="GHEA Grapalat"/>
          <w:b/>
          <w:bCs/>
          <w:sz w:val="24"/>
          <w:szCs w:val="24"/>
          <w:lang w:val="hy-AM"/>
        </w:rPr>
        <w:t>590</w:t>
      </w:r>
      <w:r w:rsidRPr="00694526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1943CB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694526">
        <w:rPr>
          <w:rFonts w:ascii="GHEA Grapalat" w:hAnsi="GHEA Grapalat"/>
          <w:sz w:val="24"/>
          <w:szCs w:val="24"/>
          <w:lang w:val="hy-AM"/>
        </w:rPr>
        <w:t xml:space="preserve"> հազ. դրամ «Գյումրու Էնրիկո Մատտեի անվան պոլիկլինիկա» ՓԲԸ-ի շենքի երկրորդ հարկի միջանցքի, շենքի երկու ճակատներում տեղակայված տարհանման ելքերի աստիճանավանդակների վերանորոգման</w:t>
      </w:r>
      <w:r w:rsidRPr="005B3456">
        <w:rPr>
          <w:rFonts w:ascii="GHEA Grapalat" w:hAnsi="GHEA Grapalat"/>
          <w:sz w:val="24"/>
          <w:szCs w:val="24"/>
          <w:lang w:val="hy-AM"/>
        </w:rPr>
        <w:t xml:space="preserve"> համար: Նշված վերանորոգման աշխատանքներ</w:t>
      </w:r>
      <w:r w:rsidR="00E52694">
        <w:rPr>
          <w:rFonts w:ascii="GHEA Grapalat" w:hAnsi="GHEA Grapalat"/>
          <w:sz w:val="24"/>
          <w:szCs w:val="24"/>
          <w:lang w:val="hy-AM"/>
        </w:rPr>
        <w:t>ն</w:t>
      </w:r>
      <w:r w:rsidRPr="005B3456">
        <w:rPr>
          <w:rFonts w:ascii="GHEA Grapalat" w:hAnsi="GHEA Grapalat"/>
          <w:sz w:val="24"/>
          <w:szCs w:val="24"/>
          <w:lang w:val="hy-AM"/>
        </w:rPr>
        <w:t xml:space="preserve"> իրականացնելու համար պոլիկլինիկայի պատվերով «Աքարա» ՍՊԸ-ի կողմից կազմվել է վերանորոգման աշխատանքների նախահաշիվ-ծավալաթերթ,</w:t>
      </w:r>
      <w:r w:rsidR="00E526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3456">
        <w:rPr>
          <w:rFonts w:ascii="GHEA Grapalat" w:hAnsi="GHEA Grapalat"/>
          <w:sz w:val="24"/>
          <w:szCs w:val="24"/>
          <w:lang w:val="hy-AM"/>
        </w:rPr>
        <w:t xml:space="preserve">ըստ որի վերանորոգման աշխատանքների նախահաշվային արժեքը կազմում է </w:t>
      </w:r>
      <w:r w:rsidR="001943CB">
        <w:rPr>
          <w:rFonts w:ascii="GHEA Grapalat" w:hAnsi="GHEA Grapalat"/>
          <w:sz w:val="24"/>
          <w:szCs w:val="24"/>
          <w:lang w:val="hy-AM"/>
        </w:rPr>
        <w:t>6</w:t>
      </w:r>
      <w:r w:rsidR="00905182">
        <w:rPr>
          <w:rFonts w:ascii="GHEA Grapalat" w:hAnsi="GHEA Grapalat"/>
          <w:sz w:val="24"/>
          <w:szCs w:val="24"/>
          <w:lang w:val="hy-AM"/>
        </w:rPr>
        <w:t>,</w:t>
      </w:r>
      <w:r w:rsidR="001943CB">
        <w:rPr>
          <w:rFonts w:ascii="GHEA Grapalat" w:hAnsi="GHEA Grapalat"/>
          <w:sz w:val="24"/>
          <w:szCs w:val="24"/>
          <w:lang w:val="hy-AM"/>
        </w:rPr>
        <w:t>590</w:t>
      </w:r>
      <w:r w:rsidR="00905182">
        <w:rPr>
          <w:rFonts w:ascii="GHEA Grapalat" w:hAnsi="GHEA Grapalat"/>
          <w:sz w:val="24"/>
          <w:szCs w:val="24"/>
          <w:lang w:val="hy-AM"/>
        </w:rPr>
        <w:t>,</w:t>
      </w:r>
      <w:r w:rsidR="001943CB">
        <w:rPr>
          <w:rFonts w:ascii="GHEA Grapalat" w:hAnsi="GHEA Grapalat"/>
          <w:sz w:val="24"/>
          <w:szCs w:val="24"/>
          <w:lang w:val="hy-AM"/>
        </w:rPr>
        <w:t>0</w:t>
      </w:r>
      <w:r w:rsidR="00E52694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Pr="005B3456">
        <w:rPr>
          <w:rFonts w:ascii="GHEA Grapalat" w:hAnsi="GHEA Grapalat"/>
          <w:sz w:val="24"/>
          <w:szCs w:val="24"/>
          <w:lang w:val="hy-AM"/>
        </w:rPr>
        <w:t xml:space="preserve">  ՀՀ դրամ:</w:t>
      </w:r>
    </w:p>
    <w:p w14:paraId="5651FD3E" w14:textId="4287604D" w:rsidR="006A0A02" w:rsidRPr="00992B23" w:rsidRDefault="006A0A02" w:rsidP="00AF038B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90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 w:bidi="he-IL"/>
        </w:rPr>
        <w:t xml:space="preserve">ՀՀ կառավարության և Ջինիշյան հիմնադրամի կողմից իրականացվել է 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««Յոլյան» արյունաբանության և ուռուցքաբանության կենտրոն» փակ բաժնետիրական ընկերության Արյան բանկի նոր մասնաշենքի կառուցման և բժշկական սարքավորումներով ու գույքով հագեցման աշխատանքներ</w:t>
      </w:r>
      <w:r w:rsidR="00972609"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: Արդեն իսկ իրականացվել են շինարարական աշխատանքները, սակայն շինարարական աշխատանքների ընթացքում անհրաժեշտություն է առաջացել կատարել հավելյալ ծավալի նախագծային աշխատանքներ, որի </w:t>
      </w:r>
      <w:r w:rsidR="00AE63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արդյունքում ավելացել է շինարարական աշխատանքների ծավալները, որի </w:t>
      </w:r>
      <w:r w:rsidR="00972609"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Ընկերության մոտ առաջացել է 41,285.7 հազ. դրամ ֆինանսավորման կարիք: </w:t>
      </w:r>
      <w:r w:rsidR="00972609" w:rsidRPr="00992B2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Ընդհանուր շինարարության պայմանագրային արժեքը կազմում է 595,285.7 հազ. դրամ, սակայն ՀՀ կառավարության և Ջինիշյան հիմնադրամի կողմից հատկացվել է 554,000.0 հազ. դրամ, տարբերությունը կազմում է 41,285.7 հազ. դրամ: 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Արյան բանկի կառուցման համար </w:t>
      </w:r>
      <w:r w:rsid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կառավարության կողմից հատկացվել է </w:t>
      </w:r>
      <w:r w:rsidR="002B2ED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ընդհանուր </w:t>
      </w:r>
      <w:r w:rsid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321,198,9 հազ. դրամ, մասնավորապես. 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2022 թվականի դեկտեմբերի 22-ի N 2008-Ն</w:t>
      </w:r>
      <w:r w:rsid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2023 թվականի նոյեմբերի 2-ի թիվ 1903-Ն </w:t>
      </w:r>
      <w:r w:rsid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2024 թվականի օգոստոսի 22-ի </w:t>
      </w:r>
      <w:r w:rsidR="001939D9" w:rsidRP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N 1340-Ն 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որոշումներով ««Յոլյան» արյունաբանության և ուռուցքաբանության կենտրոն» փակ բաժնետիրական ընկերության կանոնադրական կապիտալն ավելացվել է համապատասխանաբար 80,000.0 հազ.</w:t>
      </w:r>
      <w:r w:rsidR="001939D9" w:rsidRP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40,004.4 հազ. </w:t>
      </w:r>
      <w:r w:rsid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="001939D9" w:rsidRP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201,193.9 </w:t>
      </w:r>
      <w:r w:rsidR="001939D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հազ. դրամ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ներով։ Միաժամանակ հաշվի առնելով նոր կառուցվող Արյան բանկի </w:t>
      </w:r>
      <w:r w:rsidR="00972609"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պայմանագրային պարտավորությունների </w:t>
      </w:r>
      <w:r w:rsidR="00972609"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մարման ան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հրաժեշտությունը նախատեսվում է հատկացնել </w:t>
      </w:r>
      <w:r w:rsidR="00972609"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41,285.7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հազ. դրամ: Խնդրի կարևորությունից և արյան բանկի շինարարական աշխատանքները ավարտին հասցնելու</w:t>
      </w:r>
      <w:r w:rsidR="00D8439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992B2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անհրաժեշտություն է առաջացել ««Յոլյան» արյունաբանության և ուռուցքաբանության կենտրոն» փակ բաժնետիրական ընկերության </w:t>
      </w:r>
      <w:r w:rsidRPr="00992B2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կանոնադրական կապիտալը ավելացնել </w:t>
      </w:r>
      <w:r w:rsidR="00972609" w:rsidRPr="00992B2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41,285.7 հազ</w:t>
      </w:r>
      <w:r w:rsidRPr="00992B2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ՀՀ դրամով</w:t>
      </w:r>
      <w:r w:rsidRPr="00992B23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` բաժնետոմսերի քանակի ավելացմամբ: Նախատեսվում է բաժնետոմսերի քանակը ավելացնել </w:t>
      </w:r>
      <w:r w:rsidR="00972609" w:rsidRPr="00992B23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8,100 հատ</w:t>
      </w:r>
      <w:r w:rsidRPr="00992B23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բաժնետոմսով, 1 բաժնետոմսի անվանական արժեքը 5097 ՀՀ դրամ</w:t>
      </w:r>
      <w:r w:rsidR="00972609" w:rsidRPr="00992B23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:</w:t>
      </w:r>
    </w:p>
    <w:p w14:paraId="1BEE7B37" w14:textId="4CD0F4B2" w:rsidR="00D84396" w:rsidRDefault="00903524" w:rsidP="00225558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694526">
        <w:rPr>
          <w:rFonts w:ascii="GHEA Grapalat" w:hAnsi="GHEA Grapalat"/>
          <w:sz w:val="24"/>
          <w:szCs w:val="24"/>
          <w:lang w:val="hy-AM"/>
        </w:rPr>
        <w:t xml:space="preserve">Նվազեցումները նախատեսվում է իրականացնել </w:t>
      </w:r>
      <w:r w:rsidR="0051426E" w:rsidRPr="00694526">
        <w:rPr>
          <w:rFonts w:ascii="GHEA Grapalat" w:hAnsi="GHEA Grapalat"/>
          <w:sz w:val="24"/>
          <w:szCs w:val="24"/>
          <w:lang w:val="hy-AM"/>
        </w:rPr>
        <w:t>1126</w:t>
      </w:r>
      <w:r w:rsidR="00AC37A7" w:rsidRPr="00694526">
        <w:rPr>
          <w:rFonts w:ascii="GHEA Grapalat" w:hAnsi="GHEA Grapalat"/>
          <w:sz w:val="24"/>
          <w:szCs w:val="24"/>
          <w:lang w:val="hy-AM"/>
        </w:rPr>
        <w:t xml:space="preserve">. «Առողջապահության ոլորտում պետական քաղաքականության մշակում, ծրագրերի համակարգում և մոնիտորինգ»  </w:t>
      </w:r>
      <w:r w:rsidR="0051426E" w:rsidRPr="00694526">
        <w:rPr>
          <w:rFonts w:ascii="GHEA Grapalat" w:hAnsi="GHEA Grapalat"/>
          <w:sz w:val="24"/>
          <w:szCs w:val="24"/>
          <w:lang w:val="hy-AM"/>
        </w:rPr>
        <w:t xml:space="preserve"> ծրագրի 31003 «Առողջապահական կազմակերպությունների կառուցում, վերակառուցում» միջոցառման </w:t>
      </w:r>
      <w:r w:rsidR="00D84396">
        <w:rPr>
          <w:rFonts w:ascii="GHEA Grapalat" w:hAnsi="GHEA Grapalat"/>
          <w:sz w:val="24"/>
          <w:szCs w:val="24"/>
          <w:lang w:val="hy-AM"/>
        </w:rPr>
        <w:t>հետևյալ օբյեկտներից.</w:t>
      </w:r>
    </w:p>
    <w:p w14:paraId="11C6D303" w14:textId="77777777" w:rsidR="00D84396" w:rsidRDefault="00AC37A7" w:rsidP="00D84396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526">
        <w:rPr>
          <w:rFonts w:ascii="GHEA Grapalat" w:hAnsi="GHEA Grapalat"/>
          <w:sz w:val="24"/>
          <w:szCs w:val="24"/>
          <w:lang w:val="hy-AM"/>
        </w:rPr>
        <w:t>«</w:t>
      </w:r>
      <w:r w:rsidR="00903524" w:rsidRPr="00694526">
        <w:rPr>
          <w:rFonts w:ascii="GHEA Grapalat" w:hAnsi="GHEA Grapalat"/>
          <w:sz w:val="24"/>
          <w:szCs w:val="24"/>
          <w:lang w:val="hy-AM"/>
        </w:rPr>
        <w:t xml:space="preserve">Վարդենիսի </w:t>
      </w:r>
      <w:r w:rsidRPr="00694526">
        <w:rPr>
          <w:rFonts w:ascii="GHEA Grapalat" w:hAnsi="GHEA Grapalat"/>
          <w:sz w:val="24"/>
          <w:szCs w:val="24"/>
          <w:lang w:val="hy-AM"/>
        </w:rPr>
        <w:t>բժշկական կենտրոն» ՓԲԸ</w:t>
      </w:r>
      <w:r w:rsidR="00903524" w:rsidRPr="00694526">
        <w:rPr>
          <w:rFonts w:ascii="GHEA Grapalat" w:hAnsi="GHEA Grapalat"/>
          <w:sz w:val="24"/>
          <w:szCs w:val="24"/>
          <w:lang w:val="hy-AM"/>
        </w:rPr>
        <w:t>-ի համար 2025 թվականի հատկացումների հաշվին</w:t>
      </w:r>
      <w:r w:rsidR="004565BE" w:rsidRPr="00694526">
        <w:rPr>
          <w:rFonts w:ascii="GHEA Grapalat" w:hAnsi="GHEA Grapalat"/>
          <w:sz w:val="24"/>
          <w:szCs w:val="24"/>
          <w:lang w:val="hy-AM"/>
        </w:rPr>
        <w:t>` 101,127.9 հազ. դրամ</w:t>
      </w:r>
      <w:r w:rsidR="00903524" w:rsidRPr="00694526">
        <w:rPr>
          <w:rFonts w:ascii="GHEA Grapalat" w:hAnsi="GHEA Grapalat"/>
          <w:sz w:val="24"/>
          <w:szCs w:val="24"/>
          <w:lang w:val="hy-AM"/>
        </w:rPr>
        <w:t>,</w:t>
      </w:r>
      <w:r w:rsidR="004565BE" w:rsidRPr="00694526">
        <w:rPr>
          <w:rFonts w:ascii="GHEA Grapalat" w:hAnsi="GHEA Grapalat"/>
          <w:sz w:val="24"/>
          <w:szCs w:val="24"/>
          <w:lang w:val="hy-AM"/>
        </w:rPr>
        <w:t xml:space="preserve"> </w:t>
      </w:r>
      <w:r w:rsidR="00D84396">
        <w:rPr>
          <w:rFonts w:ascii="GHEA Grapalat" w:hAnsi="GHEA Grapalat"/>
          <w:sz w:val="24"/>
          <w:szCs w:val="24"/>
          <w:lang w:val="hy-AM"/>
        </w:rPr>
        <w:t xml:space="preserve">նշված օբյեկտի մասով նախատեսվում է, որ շինարարական աշխատանքները չեն սկսվելու 2025 թվականին` նախագծման աշխատանքները դեռ ընթացքի մեջ են, շինարարական աշխատանքները նախատեսվում է իրականացնել` 2026 թվականից:  </w:t>
      </w:r>
    </w:p>
    <w:p w14:paraId="3A0DF28E" w14:textId="77615DA7" w:rsidR="007707EB" w:rsidRDefault="007707EB" w:rsidP="007707EB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EB37F8">
        <w:rPr>
          <w:rFonts w:ascii="GHEA Grapalat" w:hAnsi="GHEA Grapalat"/>
          <w:sz w:val="24"/>
          <w:szCs w:val="24"/>
          <w:lang w:val="hy-AM"/>
        </w:rPr>
        <w:t xml:space="preserve">Դատաբժշկական գիտագործնական կենտրոն» ՊՈԱԿ-ի </w:t>
      </w:r>
      <w:r>
        <w:rPr>
          <w:rFonts w:ascii="GHEA Grapalat" w:hAnsi="GHEA Grapalat"/>
          <w:sz w:val="24"/>
          <w:szCs w:val="24"/>
          <w:lang w:val="hy-AM"/>
        </w:rPr>
        <w:t>Բերդի ստորաբաժանման կառուցման 2025թ. հատկացված միջոցներից` 22,744.4 հազ, դրամ,</w:t>
      </w:r>
    </w:p>
    <w:p w14:paraId="441F0FD9" w14:textId="5A77E948" w:rsidR="007707EB" w:rsidRPr="00EB37F8" w:rsidRDefault="007707EB" w:rsidP="007707EB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B37F8">
        <w:rPr>
          <w:rFonts w:ascii="GHEA Grapalat" w:hAnsi="GHEA Grapalat"/>
          <w:sz w:val="24"/>
          <w:szCs w:val="24"/>
          <w:lang w:val="hy-AM"/>
        </w:rPr>
        <w:t>ՀՀ Սյունիքի մարզի «Կապանի բժշկական կենտրոն» ՓԲԸ</w:t>
      </w:r>
      <w:r>
        <w:rPr>
          <w:rFonts w:ascii="GHEA Grapalat" w:hAnsi="GHEA Grapalat"/>
          <w:sz w:val="24"/>
          <w:szCs w:val="24"/>
          <w:lang w:val="hy-AM"/>
        </w:rPr>
        <w:t xml:space="preserve">-ի, </w:t>
      </w:r>
      <w:r w:rsidRPr="00EB37F8">
        <w:rPr>
          <w:rFonts w:ascii="GHEA Grapalat" w:hAnsi="GHEA Grapalat"/>
          <w:sz w:val="24"/>
          <w:szCs w:val="24"/>
          <w:lang w:val="hy-AM"/>
        </w:rPr>
        <w:t>ՀՀ Սյունիքի մարզի «Գորիսի բժշկական կենտրոն» ՓԲԸ պոլիկլինիկա</w:t>
      </w:r>
      <w:r>
        <w:rPr>
          <w:rFonts w:ascii="GHEA Grapalat" w:hAnsi="GHEA Grapalat"/>
          <w:sz w:val="24"/>
          <w:szCs w:val="24"/>
          <w:lang w:val="hy-AM"/>
        </w:rPr>
        <w:t>ների կառուցման համար 2025թ-ին հատկացված միջոցներից 300,000.0 հազ. դրամի չափով:</w:t>
      </w:r>
    </w:p>
    <w:p w14:paraId="201AA938" w14:textId="453D4E17" w:rsidR="00F16ABE" w:rsidRDefault="00D17BF5" w:rsidP="00D84396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526">
        <w:rPr>
          <w:rFonts w:ascii="GHEA Grapalat" w:hAnsi="GHEA Grapalat"/>
          <w:sz w:val="24"/>
          <w:szCs w:val="24"/>
          <w:lang w:val="hy-AM"/>
        </w:rPr>
        <w:t>«Սպիտակի ԲԿ» ՓԲԸ-ի համար հատկացված 50,000.0 հազ. դրամի չափով</w:t>
      </w:r>
      <w:r w:rsidR="004565BE" w:rsidRPr="00694526">
        <w:rPr>
          <w:rFonts w:ascii="GHEA Grapalat" w:hAnsi="GHEA Grapalat"/>
          <w:sz w:val="24"/>
          <w:szCs w:val="24"/>
          <w:lang w:val="hy-AM"/>
        </w:rPr>
        <w:t>,</w:t>
      </w:r>
      <w:r w:rsidR="00903524" w:rsidRPr="00694526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339">
        <w:rPr>
          <w:rFonts w:ascii="GHEA Grapalat" w:hAnsi="GHEA Grapalat"/>
          <w:sz w:val="24"/>
          <w:szCs w:val="24"/>
          <w:lang w:val="hy-AM"/>
        </w:rPr>
        <w:t>նշված օբյեկտ</w:t>
      </w:r>
      <w:r w:rsidR="00F16ABE">
        <w:rPr>
          <w:rFonts w:ascii="GHEA Grapalat" w:hAnsi="GHEA Grapalat"/>
          <w:sz w:val="24"/>
          <w:szCs w:val="24"/>
          <w:lang w:val="hy-AM"/>
        </w:rPr>
        <w:t>ի</w:t>
      </w:r>
      <w:r w:rsidR="00AE6339">
        <w:rPr>
          <w:rFonts w:ascii="GHEA Grapalat" w:hAnsi="GHEA Grapalat"/>
          <w:sz w:val="24"/>
          <w:szCs w:val="24"/>
          <w:lang w:val="hy-AM"/>
        </w:rPr>
        <w:t xml:space="preserve"> մասով նախատեսվում է, որ շինարարական աշխատանքները չեն սկսվելու 2025/2026</w:t>
      </w:r>
      <w:r w:rsidR="00F16A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339">
        <w:rPr>
          <w:rFonts w:ascii="GHEA Grapalat" w:hAnsi="GHEA Grapalat"/>
          <w:sz w:val="24"/>
          <w:szCs w:val="24"/>
          <w:lang w:val="hy-AM"/>
        </w:rPr>
        <w:t>թվական</w:t>
      </w:r>
      <w:r w:rsidR="00F16ABE">
        <w:rPr>
          <w:rFonts w:ascii="GHEA Grapalat" w:hAnsi="GHEA Grapalat"/>
          <w:sz w:val="24"/>
          <w:szCs w:val="24"/>
          <w:lang w:val="hy-AM"/>
        </w:rPr>
        <w:t>ներ</w:t>
      </w:r>
      <w:r w:rsidR="00AE6339">
        <w:rPr>
          <w:rFonts w:ascii="GHEA Grapalat" w:hAnsi="GHEA Grapalat"/>
          <w:sz w:val="24"/>
          <w:szCs w:val="24"/>
          <w:lang w:val="hy-AM"/>
        </w:rPr>
        <w:t>ին հաշվի առնելով ֆինանսական հատկացումները</w:t>
      </w:r>
      <w:r w:rsidR="00F16AB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9618E41" w14:textId="77777777" w:rsidR="00F16ABE" w:rsidRDefault="00903524" w:rsidP="00D84396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526">
        <w:rPr>
          <w:rFonts w:ascii="GHEA Grapalat" w:hAnsi="GHEA Grapalat"/>
          <w:sz w:val="24"/>
          <w:szCs w:val="24"/>
          <w:lang w:val="hy-AM"/>
        </w:rPr>
        <w:t>ՀՀ ԱՆ «Հոգեկան առողջության պահպանման ազգային կենտրոն» ՓԲԸ-ի</w:t>
      </w:r>
      <w:r w:rsidR="004565BE" w:rsidRPr="00694526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համար հատկացված միջոցներից`</w:t>
      </w:r>
      <w:r w:rsidRPr="006945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72609" w:rsidRPr="00694526">
        <w:rPr>
          <w:rFonts w:ascii="GHEA Grapalat" w:hAnsi="GHEA Grapalat"/>
          <w:sz w:val="24"/>
          <w:szCs w:val="24"/>
          <w:lang w:val="hy-AM"/>
        </w:rPr>
        <w:t>7</w:t>
      </w:r>
      <w:r w:rsidR="001943CB">
        <w:rPr>
          <w:rFonts w:ascii="GHEA Grapalat" w:hAnsi="GHEA Grapalat"/>
          <w:sz w:val="24"/>
          <w:szCs w:val="24"/>
          <w:lang w:val="hy-AM"/>
        </w:rPr>
        <w:t>6</w:t>
      </w:r>
      <w:r w:rsidR="00972609" w:rsidRPr="00694526">
        <w:rPr>
          <w:rFonts w:ascii="GHEA Grapalat" w:hAnsi="GHEA Grapalat"/>
          <w:sz w:val="24"/>
          <w:szCs w:val="24"/>
          <w:lang w:val="hy-AM"/>
        </w:rPr>
        <w:t>,</w:t>
      </w:r>
      <w:r w:rsidR="001943CB">
        <w:rPr>
          <w:rFonts w:ascii="GHEA Grapalat" w:hAnsi="GHEA Grapalat"/>
          <w:sz w:val="24"/>
          <w:szCs w:val="24"/>
          <w:lang w:val="hy-AM"/>
        </w:rPr>
        <w:t>411</w:t>
      </w:r>
      <w:r w:rsidR="00972609" w:rsidRPr="00694526">
        <w:rPr>
          <w:rFonts w:ascii="GHEA Grapalat" w:hAnsi="GHEA Grapalat"/>
          <w:sz w:val="24"/>
          <w:szCs w:val="24"/>
          <w:lang w:val="hy-AM"/>
        </w:rPr>
        <w:t>.</w:t>
      </w:r>
      <w:r w:rsidR="001943CB">
        <w:rPr>
          <w:rFonts w:ascii="GHEA Grapalat" w:hAnsi="GHEA Grapalat"/>
          <w:sz w:val="24"/>
          <w:szCs w:val="24"/>
          <w:lang w:val="hy-AM"/>
        </w:rPr>
        <w:t>6</w:t>
      </w:r>
      <w:r w:rsidR="004565BE" w:rsidRPr="00694526">
        <w:rPr>
          <w:rFonts w:ascii="GHEA Grapalat" w:hAnsi="GHEA Grapalat"/>
          <w:sz w:val="24"/>
          <w:szCs w:val="24"/>
          <w:lang w:val="hy-AM"/>
        </w:rPr>
        <w:t xml:space="preserve"> հազ. դրամի չափով և </w:t>
      </w:r>
      <w:r w:rsidR="00AC37A7" w:rsidRPr="00694526">
        <w:rPr>
          <w:rFonts w:ascii="GHEA Grapalat" w:hAnsi="GHEA Grapalat"/>
          <w:sz w:val="24"/>
          <w:szCs w:val="24"/>
          <w:lang w:val="hy-AM"/>
        </w:rPr>
        <w:t xml:space="preserve">«Սպիտակի բժշկական կենտրոն» ՓԲԸ-ի </w:t>
      </w:r>
      <w:r w:rsidR="004565BE" w:rsidRPr="00694526">
        <w:rPr>
          <w:rFonts w:ascii="GHEA Grapalat" w:hAnsi="GHEA Grapalat"/>
          <w:sz w:val="24"/>
          <w:szCs w:val="24"/>
          <w:lang w:val="hy-AM"/>
        </w:rPr>
        <w:t xml:space="preserve">նախագծային աշխատանքներից` </w:t>
      </w:r>
      <w:r w:rsidR="00694526" w:rsidRPr="00694526">
        <w:rPr>
          <w:rFonts w:ascii="GHEA Grapalat" w:hAnsi="GHEA Grapalat"/>
          <w:sz w:val="24"/>
          <w:szCs w:val="24"/>
          <w:lang w:val="hy-AM"/>
        </w:rPr>
        <w:t>5</w:t>
      </w:r>
      <w:r w:rsidR="00C64606" w:rsidRPr="00694526">
        <w:rPr>
          <w:rFonts w:ascii="GHEA Grapalat" w:hAnsi="GHEA Grapalat"/>
          <w:sz w:val="24"/>
          <w:szCs w:val="24"/>
          <w:lang w:val="hy-AM"/>
        </w:rPr>
        <w:t>,</w:t>
      </w:r>
      <w:r w:rsidR="00694526" w:rsidRPr="00694526">
        <w:rPr>
          <w:rFonts w:ascii="GHEA Grapalat" w:hAnsi="GHEA Grapalat"/>
          <w:sz w:val="24"/>
          <w:szCs w:val="24"/>
          <w:lang w:val="hy-AM"/>
        </w:rPr>
        <w:t>0</w:t>
      </w:r>
      <w:r w:rsidR="004565BE" w:rsidRPr="00694526">
        <w:rPr>
          <w:rFonts w:ascii="GHEA Grapalat" w:hAnsi="GHEA Grapalat"/>
          <w:sz w:val="24"/>
          <w:szCs w:val="24"/>
          <w:lang w:val="hy-AM"/>
        </w:rPr>
        <w:t>00.0 հազ. դրամ</w:t>
      </w:r>
      <w:r w:rsidR="00183ED4" w:rsidRPr="00694526">
        <w:rPr>
          <w:rFonts w:ascii="GHEA Grapalat" w:hAnsi="GHEA Grapalat"/>
          <w:sz w:val="24"/>
          <w:szCs w:val="24"/>
          <w:lang w:val="hy-AM"/>
        </w:rPr>
        <w:t>ի չափով</w:t>
      </w:r>
      <w:r w:rsidR="0051426E" w:rsidRPr="00694526">
        <w:rPr>
          <w:rFonts w:ascii="GHEA Grapalat" w:hAnsi="GHEA Grapalat"/>
          <w:sz w:val="24"/>
          <w:szCs w:val="24"/>
          <w:lang w:val="hy-AM"/>
        </w:rPr>
        <w:t>,</w:t>
      </w:r>
      <w:r w:rsidR="00F16ABE">
        <w:rPr>
          <w:rFonts w:ascii="GHEA Grapalat" w:hAnsi="GHEA Grapalat"/>
          <w:sz w:val="24"/>
          <w:szCs w:val="24"/>
          <w:lang w:val="hy-AM"/>
        </w:rPr>
        <w:t xml:space="preserve"> նվազեցումները </w:t>
      </w:r>
      <w:r w:rsidR="00F16ABE">
        <w:rPr>
          <w:rFonts w:ascii="GHEA Grapalat" w:hAnsi="GHEA Grapalat"/>
          <w:sz w:val="24"/>
          <w:szCs w:val="24"/>
          <w:lang w:val="hy-AM"/>
        </w:rPr>
        <w:lastRenderedPageBreak/>
        <w:t>պայմանավորված է նրանով, որ 2025 թվականին չի իրականացվելու հատկացված ֆինանսական միջոցների չափով և առկա են լինելու թերակատարումներ:</w:t>
      </w:r>
    </w:p>
    <w:p w14:paraId="716E41FD" w14:textId="17D703A2" w:rsidR="0051426E" w:rsidRPr="00694526" w:rsidRDefault="0051426E" w:rsidP="00D84396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4526">
        <w:rPr>
          <w:rFonts w:ascii="GHEA Grapalat" w:hAnsi="GHEA Grapalat"/>
          <w:sz w:val="24"/>
          <w:szCs w:val="24"/>
          <w:lang w:val="hy-AM"/>
        </w:rPr>
        <w:t>նվազեցումները նախատեսվում է նաև 31002</w:t>
      </w:r>
      <w:r w:rsidR="00AC37A7" w:rsidRPr="00694526">
        <w:rPr>
          <w:rFonts w:ascii="GHEA Grapalat" w:hAnsi="GHEA Grapalat"/>
          <w:sz w:val="24"/>
          <w:szCs w:val="24"/>
          <w:lang w:val="hy-AM"/>
        </w:rPr>
        <w:t>.</w:t>
      </w:r>
      <w:r w:rsidRPr="00694526">
        <w:rPr>
          <w:rFonts w:ascii="GHEA Grapalat" w:hAnsi="GHEA Grapalat"/>
          <w:sz w:val="24"/>
          <w:szCs w:val="24"/>
          <w:lang w:val="hy-AM"/>
        </w:rPr>
        <w:t xml:space="preserve"> «Առողջապահական կազմակերպությունների վերազինում» միջոցառումից</w:t>
      </w:r>
      <w:r w:rsidR="00D25612" w:rsidRPr="00694526">
        <w:rPr>
          <w:rFonts w:ascii="GHEA Grapalat" w:hAnsi="GHEA Grapalat"/>
          <w:sz w:val="24"/>
          <w:szCs w:val="24"/>
          <w:lang w:val="hy-AM"/>
        </w:rPr>
        <w:t xml:space="preserve">` </w:t>
      </w:r>
      <w:r w:rsidR="00521A93" w:rsidRPr="00694526">
        <w:rPr>
          <w:rFonts w:ascii="GHEA Grapalat" w:hAnsi="GHEA Grapalat"/>
          <w:sz w:val="24"/>
          <w:szCs w:val="24"/>
          <w:lang w:val="hy-AM"/>
        </w:rPr>
        <w:t xml:space="preserve">12,462.7 </w:t>
      </w:r>
      <w:r w:rsidR="00D25612" w:rsidRPr="00694526">
        <w:rPr>
          <w:rFonts w:ascii="GHEA Grapalat" w:hAnsi="GHEA Grapalat"/>
          <w:sz w:val="24"/>
          <w:szCs w:val="24"/>
          <w:lang w:val="hy-AM"/>
        </w:rPr>
        <w:t>հազ. դրամի չափով</w:t>
      </w:r>
      <w:r w:rsidR="00F16ABE">
        <w:rPr>
          <w:rFonts w:ascii="GHEA Grapalat" w:hAnsi="GHEA Grapalat"/>
          <w:sz w:val="24"/>
          <w:szCs w:val="24"/>
          <w:lang w:val="hy-AM"/>
        </w:rPr>
        <w:t xml:space="preserve">` չբաշխված </w:t>
      </w:r>
      <w:r w:rsidR="00C86A5C">
        <w:rPr>
          <w:rFonts w:ascii="GHEA Grapalat" w:hAnsi="GHEA Grapalat"/>
          <w:sz w:val="24"/>
          <w:szCs w:val="24"/>
          <w:lang w:val="hy-AM"/>
        </w:rPr>
        <w:t>միջոցներից:</w:t>
      </w:r>
    </w:p>
    <w:p w14:paraId="1100E344" w14:textId="1B00F61C" w:rsidR="00136254" w:rsidRPr="00306DBA" w:rsidRDefault="00A34E91" w:rsidP="004F4664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hanging="836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306DBA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306DBA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306DB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77777777" w:rsidR="00E22B8A" w:rsidRPr="00306DBA" w:rsidRDefault="007C55AF" w:rsidP="001E57BF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06DBA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306DBA">
        <w:rPr>
          <w:rFonts w:ascii="GHEA Grapalat" w:hAnsi="GHEA Grapalat"/>
          <w:sz w:val="24"/>
          <w:szCs w:val="24"/>
          <w:lang w:val="hy-AM"/>
        </w:rPr>
        <w:t>կատարում</w:t>
      </w:r>
      <w:r w:rsidRPr="00306DBA">
        <w:rPr>
          <w:rFonts w:ascii="GHEA Grapalat" w:hAnsi="GHEA Grapalat"/>
          <w:sz w:val="24"/>
          <w:szCs w:val="24"/>
          <w:lang w:val="hy-AM"/>
        </w:rPr>
        <w:t>:</w:t>
      </w:r>
      <w:r w:rsidR="008825F4" w:rsidRPr="00306DB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A48BA0F" w14:textId="5F935FD5" w:rsidR="00D6644D" w:rsidRPr="00306DBA" w:rsidRDefault="00D6644D" w:rsidP="00B4728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630" w:firstLine="9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306DBA" w:rsidRDefault="00D6644D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306DBA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306DBA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9315DE" w14:textId="7D175D7C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06DBA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>
        <w:rPr>
          <w:rFonts w:ascii="GHEA Grapalat" w:hAnsi="GHEA Grapalat"/>
          <w:iCs/>
          <w:sz w:val="24"/>
          <w:szCs w:val="24"/>
          <w:lang w:val="hy-AM"/>
        </w:rPr>
        <w:t>մասով նախատեսվում է դեֆիցիտի ավելացում 41.3 մլն դրամի չափով</w:t>
      </w:r>
      <w:r w:rsidR="00D23926">
        <w:rPr>
          <w:rFonts w:ascii="GHEA Grapalat" w:hAnsi="GHEA Grapalat"/>
          <w:iCs/>
          <w:sz w:val="24"/>
          <w:szCs w:val="24"/>
          <w:lang w:val="hy-AM"/>
        </w:rPr>
        <w:t xml:space="preserve">, որը հատկացվելու է </w:t>
      </w:r>
      <w:r w:rsidR="00986B6A" w:rsidRPr="00694526">
        <w:rPr>
          <w:rFonts w:ascii="GHEA Grapalat" w:hAnsi="GHEA Grapalat"/>
          <w:sz w:val="24"/>
          <w:szCs w:val="24"/>
          <w:lang w:val="hy-AM"/>
        </w:rPr>
        <w:t>1126. «Առողջապահության ոլորտում պետական քաղաքականության մշակում, ծրագրերի համակարգում և մոնիտորինգ»   ծրագրի 31003 «Առողջապահական կազմակերպությունների կառուցում, վերակառուցում» միջոցառ</w:t>
      </w:r>
      <w:r w:rsidR="00D23926">
        <w:rPr>
          <w:rFonts w:ascii="GHEA Grapalat" w:hAnsi="GHEA Grapalat"/>
          <w:sz w:val="24"/>
          <w:szCs w:val="24"/>
          <w:lang w:val="hy-AM"/>
        </w:rPr>
        <w:t>ման ֆինանսական միջոցներից</w:t>
      </w:r>
      <w:r w:rsidRPr="00306DBA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14BAB440" w14:textId="673D5482" w:rsidR="00D6644D" w:rsidRPr="00306DBA" w:rsidRDefault="008A61F2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2" w:name="_Hlk192689337"/>
      <w:r w:rsidRPr="00306DBA">
        <w:rPr>
          <w:rFonts w:ascii="GHEA Grapalat" w:hAnsi="GHEA Grapalat" w:cs="Sylfaen"/>
          <w:sz w:val="24"/>
          <w:szCs w:val="24"/>
          <w:lang w:val="hy-AM"/>
        </w:rPr>
        <w:t>Ն</w:t>
      </w:r>
      <w:r w:rsidRPr="00306DBA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16E20B0B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306DBA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905F97">
        <w:rPr>
          <w:rFonts w:ascii="GHEA Grapalat" w:hAnsi="GHEA Grapalat" w:cs="Sylfaen"/>
          <w:noProof/>
          <w:sz w:val="24"/>
          <w:szCs w:val="24"/>
          <w:lang w:val="hy-AM" w:eastAsia="ru-RU"/>
        </w:rPr>
        <w:t>2060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306DBA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2"/>
    <w:p w14:paraId="64BCA2A0" w14:textId="30B2A018" w:rsidR="00D6644D" w:rsidRPr="00306DBA" w:rsidRDefault="006C78E8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6DBA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="00D6644D" w:rsidRPr="00306DBA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306DBA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33B7BD66" w14:textId="77777777" w:rsidR="00D6644D" w:rsidRPr="00306DBA" w:rsidRDefault="00D6644D" w:rsidP="001E57BF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306DBA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306DBA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</w:p>
    <w:p w14:paraId="2AE9D3C3" w14:textId="77777777" w:rsidR="000054E3" w:rsidRPr="00306DBA" w:rsidRDefault="00F83EE1" w:rsidP="001E57BF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306DBA">
        <w:rPr>
          <w:rFonts w:ascii="GHEA Grapalat" w:hAnsi="GHEA Grapalat"/>
          <w:lang w:val="hy-AM"/>
        </w:rPr>
        <w:t xml:space="preserve"> </w:t>
      </w:r>
    </w:p>
    <w:sectPr w:rsidR="000054E3" w:rsidRPr="00306DBA" w:rsidSect="00694526">
      <w:pgSz w:w="11907" w:h="16840" w:code="9"/>
      <w:pgMar w:top="850" w:right="850" w:bottom="1138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5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9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6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7" w15:restartNumberingAfterBreak="0">
    <w:nsid w:val="61605F20"/>
    <w:multiLevelType w:val="hybridMultilevel"/>
    <w:tmpl w:val="11764068"/>
    <w:lvl w:ilvl="0" w:tplc="66F8CA14"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18"/>
  </w:num>
  <w:num w:numId="7">
    <w:abstractNumId w:val="2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3"/>
  </w:num>
  <w:num w:numId="11">
    <w:abstractNumId w:val="2"/>
  </w:num>
  <w:num w:numId="12">
    <w:abstractNumId w:val="19"/>
  </w:num>
  <w:num w:numId="13">
    <w:abstractNumId w:val="20"/>
  </w:num>
  <w:num w:numId="14">
    <w:abstractNumId w:val="23"/>
  </w:num>
  <w:num w:numId="15">
    <w:abstractNumId w:val="10"/>
  </w:num>
  <w:num w:numId="16">
    <w:abstractNumId w:val="15"/>
  </w:num>
  <w:num w:numId="17">
    <w:abstractNumId w:val="5"/>
  </w:num>
  <w:num w:numId="18">
    <w:abstractNumId w:val="22"/>
  </w:num>
  <w:num w:numId="19">
    <w:abstractNumId w:val="12"/>
  </w:num>
  <w:num w:numId="20">
    <w:abstractNumId w:val="14"/>
  </w:num>
  <w:num w:numId="21">
    <w:abstractNumId w:val="9"/>
  </w:num>
  <w:num w:numId="22">
    <w:abstractNumId w:val="4"/>
  </w:num>
  <w:num w:numId="23">
    <w:abstractNumId w:val="1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3A32"/>
    <w:rsid w:val="000176DA"/>
    <w:rsid w:val="000201F1"/>
    <w:rsid w:val="00022C9E"/>
    <w:rsid w:val="00023EA4"/>
    <w:rsid w:val="000424CB"/>
    <w:rsid w:val="00044EF8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D7D85"/>
    <w:rsid w:val="000E1B8E"/>
    <w:rsid w:val="000E3AB7"/>
    <w:rsid w:val="000F6CBE"/>
    <w:rsid w:val="00101C53"/>
    <w:rsid w:val="00103E84"/>
    <w:rsid w:val="00105958"/>
    <w:rsid w:val="00121C42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71C1F"/>
    <w:rsid w:val="00183ED4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2944"/>
    <w:rsid w:val="001C4140"/>
    <w:rsid w:val="001C4236"/>
    <w:rsid w:val="001D1CD6"/>
    <w:rsid w:val="001D4D94"/>
    <w:rsid w:val="001E08D5"/>
    <w:rsid w:val="001E2E10"/>
    <w:rsid w:val="001E57BF"/>
    <w:rsid w:val="001E7C3C"/>
    <w:rsid w:val="00203F25"/>
    <w:rsid w:val="00205517"/>
    <w:rsid w:val="002079E1"/>
    <w:rsid w:val="002525B6"/>
    <w:rsid w:val="00255048"/>
    <w:rsid w:val="002620C0"/>
    <w:rsid w:val="00271FD0"/>
    <w:rsid w:val="00276146"/>
    <w:rsid w:val="00281DD0"/>
    <w:rsid w:val="00283EDD"/>
    <w:rsid w:val="00292144"/>
    <w:rsid w:val="002A7769"/>
    <w:rsid w:val="002B2ED3"/>
    <w:rsid w:val="002B7B16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31087"/>
    <w:rsid w:val="003479F4"/>
    <w:rsid w:val="00356249"/>
    <w:rsid w:val="00360444"/>
    <w:rsid w:val="00365397"/>
    <w:rsid w:val="003704F5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07374"/>
    <w:rsid w:val="0041773C"/>
    <w:rsid w:val="00421B1D"/>
    <w:rsid w:val="00423EEB"/>
    <w:rsid w:val="0042546B"/>
    <w:rsid w:val="00425FD3"/>
    <w:rsid w:val="0044665C"/>
    <w:rsid w:val="00452E21"/>
    <w:rsid w:val="004565BE"/>
    <w:rsid w:val="00465B83"/>
    <w:rsid w:val="004823A0"/>
    <w:rsid w:val="00497BF1"/>
    <w:rsid w:val="004A2CEB"/>
    <w:rsid w:val="004A44ED"/>
    <w:rsid w:val="004A5700"/>
    <w:rsid w:val="004B0A27"/>
    <w:rsid w:val="004C026D"/>
    <w:rsid w:val="004C6BD7"/>
    <w:rsid w:val="004C6C6B"/>
    <w:rsid w:val="004D28CF"/>
    <w:rsid w:val="004E0121"/>
    <w:rsid w:val="004E28DB"/>
    <w:rsid w:val="004E7D5E"/>
    <w:rsid w:val="004E7E48"/>
    <w:rsid w:val="004F2B8A"/>
    <w:rsid w:val="004F4664"/>
    <w:rsid w:val="00501946"/>
    <w:rsid w:val="005026CD"/>
    <w:rsid w:val="00503738"/>
    <w:rsid w:val="00504103"/>
    <w:rsid w:val="00504108"/>
    <w:rsid w:val="00506B81"/>
    <w:rsid w:val="005111C1"/>
    <w:rsid w:val="0051426E"/>
    <w:rsid w:val="00521A93"/>
    <w:rsid w:val="00522413"/>
    <w:rsid w:val="0053000D"/>
    <w:rsid w:val="00540C87"/>
    <w:rsid w:val="0054188A"/>
    <w:rsid w:val="00541DDA"/>
    <w:rsid w:val="00545890"/>
    <w:rsid w:val="005476E1"/>
    <w:rsid w:val="00566FF1"/>
    <w:rsid w:val="00580810"/>
    <w:rsid w:val="00584B00"/>
    <w:rsid w:val="005A69FD"/>
    <w:rsid w:val="005B29E6"/>
    <w:rsid w:val="005B3456"/>
    <w:rsid w:val="005F0517"/>
    <w:rsid w:val="006025A9"/>
    <w:rsid w:val="006033E6"/>
    <w:rsid w:val="00613F44"/>
    <w:rsid w:val="006344A6"/>
    <w:rsid w:val="00651156"/>
    <w:rsid w:val="006513EE"/>
    <w:rsid w:val="00660C25"/>
    <w:rsid w:val="006620C5"/>
    <w:rsid w:val="00672643"/>
    <w:rsid w:val="00685C51"/>
    <w:rsid w:val="00694526"/>
    <w:rsid w:val="00695095"/>
    <w:rsid w:val="006950D8"/>
    <w:rsid w:val="006A0A02"/>
    <w:rsid w:val="006C0048"/>
    <w:rsid w:val="006C5CB4"/>
    <w:rsid w:val="006C78E8"/>
    <w:rsid w:val="006C7F60"/>
    <w:rsid w:val="006D6DC9"/>
    <w:rsid w:val="006E09C9"/>
    <w:rsid w:val="006F1B22"/>
    <w:rsid w:val="006F7BE9"/>
    <w:rsid w:val="00700448"/>
    <w:rsid w:val="00717FD3"/>
    <w:rsid w:val="00723315"/>
    <w:rsid w:val="00725EA2"/>
    <w:rsid w:val="007315C9"/>
    <w:rsid w:val="00750C8C"/>
    <w:rsid w:val="00755608"/>
    <w:rsid w:val="00762FCD"/>
    <w:rsid w:val="007637E1"/>
    <w:rsid w:val="00763D9E"/>
    <w:rsid w:val="0076579F"/>
    <w:rsid w:val="007707EB"/>
    <w:rsid w:val="00774E0A"/>
    <w:rsid w:val="00787E6E"/>
    <w:rsid w:val="0079011D"/>
    <w:rsid w:val="007949E9"/>
    <w:rsid w:val="007A40C1"/>
    <w:rsid w:val="007B207F"/>
    <w:rsid w:val="007C3993"/>
    <w:rsid w:val="007C55AF"/>
    <w:rsid w:val="007D0631"/>
    <w:rsid w:val="007D0F2C"/>
    <w:rsid w:val="007D4CA1"/>
    <w:rsid w:val="007F4C8D"/>
    <w:rsid w:val="0081624A"/>
    <w:rsid w:val="00827A84"/>
    <w:rsid w:val="00827BBA"/>
    <w:rsid w:val="00832B50"/>
    <w:rsid w:val="008461F2"/>
    <w:rsid w:val="0086613A"/>
    <w:rsid w:val="008674F4"/>
    <w:rsid w:val="00873F2B"/>
    <w:rsid w:val="008825F4"/>
    <w:rsid w:val="00887EB8"/>
    <w:rsid w:val="00891B69"/>
    <w:rsid w:val="00892E77"/>
    <w:rsid w:val="008977F2"/>
    <w:rsid w:val="008A5B87"/>
    <w:rsid w:val="008A61F2"/>
    <w:rsid w:val="008A6A91"/>
    <w:rsid w:val="008B02DB"/>
    <w:rsid w:val="008C50F4"/>
    <w:rsid w:val="008D3126"/>
    <w:rsid w:val="008D43BA"/>
    <w:rsid w:val="008E09DC"/>
    <w:rsid w:val="008E71FF"/>
    <w:rsid w:val="008F196F"/>
    <w:rsid w:val="008F1F99"/>
    <w:rsid w:val="00902107"/>
    <w:rsid w:val="00903524"/>
    <w:rsid w:val="00903AAC"/>
    <w:rsid w:val="00905182"/>
    <w:rsid w:val="00905F97"/>
    <w:rsid w:val="00911A7B"/>
    <w:rsid w:val="00913C11"/>
    <w:rsid w:val="00933A75"/>
    <w:rsid w:val="0095325D"/>
    <w:rsid w:val="009541A3"/>
    <w:rsid w:val="0096585C"/>
    <w:rsid w:val="00965E50"/>
    <w:rsid w:val="00972609"/>
    <w:rsid w:val="009739A2"/>
    <w:rsid w:val="0098127C"/>
    <w:rsid w:val="00986B6A"/>
    <w:rsid w:val="00990247"/>
    <w:rsid w:val="00990A72"/>
    <w:rsid w:val="00991031"/>
    <w:rsid w:val="00992B23"/>
    <w:rsid w:val="00995FD6"/>
    <w:rsid w:val="009B08A2"/>
    <w:rsid w:val="009B2BF3"/>
    <w:rsid w:val="009B60B7"/>
    <w:rsid w:val="009B76EF"/>
    <w:rsid w:val="009B79F2"/>
    <w:rsid w:val="009C0911"/>
    <w:rsid w:val="009C64D3"/>
    <w:rsid w:val="009D4D3A"/>
    <w:rsid w:val="009D5A13"/>
    <w:rsid w:val="009E0B0F"/>
    <w:rsid w:val="009E2494"/>
    <w:rsid w:val="009E5719"/>
    <w:rsid w:val="009F2309"/>
    <w:rsid w:val="00A05C2A"/>
    <w:rsid w:val="00A11281"/>
    <w:rsid w:val="00A1311D"/>
    <w:rsid w:val="00A16BC2"/>
    <w:rsid w:val="00A34E91"/>
    <w:rsid w:val="00A3654F"/>
    <w:rsid w:val="00A534AE"/>
    <w:rsid w:val="00A66F91"/>
    <w:rsid w:val="00A77232"/>
    <w:rsid w:val="00A82906"/>
    <w:rsid w:val="00A83E29"/>
    <w:rsid w:val="00A92DD5"/>
    <w:rsid w:val="00A964D3"/>
    <w:rsid w:val="00AA3351"/>
    <w:rsid w:val="00AB0AFB"/>
    <w:rsid w:val="00AB7E82"/>
    <w:rsid w:val="00AC37A7"/>
    <w:rsid w:val="00AC49D4"/>
    <w:rsid w:val="00AC722C"/>
    <w:rsid w:val="00AE1D83"/>
    <w:rsid w:val="00AE6339"/>
    <w:rsid w:val="00AF370C"/>
    <w:rsid w:val="00B201B3"/>
    <w:rsid w:val="00B22E63"/>
    <w:rsid w:val="00B261F2"/>
    <w:rsid w:val="00B30674"/>
    <w:rsid w:val="00B31974"/>
    <w:rsid w:val="00B37974"/>
    <w:rsid w:val="00B4728C"/>
    <w:rsid w:val="00B5548F"/>
    <w:rsid w:val="00B62A27"/>
    <w:rsid w:val="00B67236"/>
    <w:rsid w:val="00B84113"/>
    <w:rsid w:val="00B85BDB"/>
    <w:rsid w:val="00BB70FE"/>
    <w:rsid w:val="00BC0CFF"/>
    <w:rsid w:val="00BC1C30"/>
    <w:rsid w:val="00BC2458"/>
    <w:rsid w:val="00BC7B80"/>
    <w:rsid w:val="00BD05D7"/>
    <w:rsid w:val="00BF05C4"/>
    <w:rsid w:val="00BF5BEF"/>
    <w:rsid w:val="00BF70A5"/>
    <w:rsid w:val="00BF7149"/>
    <w:rsid w:val="00C015D4"/>
    <w:rsid w:val="00C061A4"/>
    <w:rsid w:val="00C16DA8"/>
    <w:rsid w:val="00C2503E"/>
    <w:rsid w:val="00C254AF"/>
    <w:rsid w:val="00C33D86"/>
    <w:rsid w:val="00C35925"/>
    <w:rsid w:val="00C423D3"/>
    <w:rsid w:val="00C43B98"/>
    <w:rsid w:val="00C64606"/>
    <w:rsid w:val="00C80FE0"/>
    <w:rsid w:val="00C812C4"/>
    <w:rsid w:val="00C82D73"/>
    <w:rsid w:val="00C83C21"/>
    <w:rsid w:val="00C86A5C"/>
    <w:rsid w:val="00C92E3C"/>
    <w:rsid w:val="00C94689"/>
    <w:rsid w:val="00C95901"/>
    <w:rsid w:val="00C960FD"/>
    <w:rsid w:val="00CA1A33"/>
    <w:rsid w:val="00CA3CD9"/>
    <w:rsid w:val="00CB4C3B"/>
    <w:rsid w:val="00CB7963"/>
    <w:rsid w:val="00CC2218"/>
    <w:rsid w:val="00CD09A0"/>
    <w:rsid w:val="00CD7A5D"/>
    <w:rsid w:val="00CE0306"/>
    <w:rsid w:val="00CE2202"/>
    <w:rsid w:val="00CF1334"/>
    <w:rsid w:val="00CF403F"/>
    <w:rsid w:val="00D07104"/>
    <w:rsid w:val="00D11B93"/>
    <w:rsid w:val="00D166D2"/>
    <w:rsid w:val="00D17BF5"/>
    <w:rsid w:val="00D23926"/>
    <w:rsid w:val="00D24CE5"/>
    <w:rsid w:val="00D25612"/>
    <w:rsid w:val="00D32EF0"/>
    <w:rsid w:val="00D449B2"/>
    <w:rsid w:val="00D45D51"/>
    <w:rsid w:val="00D6550A"/>
    <w:rsid w:val="00D6644D"/>
    <w:rsid w:val="00D67D72"/>
    <w:rsid w:val="00D73631"/>
    <w:rsid w:val="00D73EBA"/>
    <w:rsid w:val="00D74F57"/>
    <w:rsid w:val="00D82736"/>
    <w:rsid w:val="00D84396"/>
    <w:rsid w:val="00DB4F09"/>
    <w:rsid w:val="00DC31B0"/>
    <w:rsid w:val="00E0163C"/>
    <w:rsid w:val="00E0542F"/>
    <w:rsid w:val="00E07826"/>
    <w:rsid w:val="00E11A60"/>
    <w:rsid w:val="00E14B80"/>
    <w:rsid w:val="00E2059D"/>
    <w:rsid w:val="00E22B8A"/>
    <w:rsid w:val="00E239D7"/>
    <w:rsid w:val="00E25071"/>
    <w:rsid w:val="00E52694"/>
    <w:rsid w:val="00E65A5F"/>
    <w:rsid w:val="00E65AF1"/>
    <w:rsid w:val="00E728B7"/>
    <w:rsid w:val="00E75787"/>
    <w:rsid w:val="00E75C5F"/>
    <w:rsid w:val="00E802A3"/>
    <w:rsid w:val="00EA13DC"/>
    <w:rsid w:val="00EB268D"/>
    <w:rsid w:val="00EB7B53"/>
    <w:rsid w:val="00EB7B69"/>
    <w:rsid w:val="00EC2FF9"/>
    <w:rsid w:val="00EC41A1"/>
    <w:rsid w:val="00EC6DFF"/>
    <w:rsid w:val="00EE0C4E"/>
    <w:rsid w:val="00EF7D74"/>
    <w:rsid w:val="00F07378"/>
    <w:rsid w:val="00F123EB"/>
    <w:rsid w:val="00F16ABE"/>
    <w:rsid w:val="00F25CDD"/>
    <w:rsid w:val="00F34AC8"/>
    <w:rsid w:val="00F34F5C"/>
    <w:rsid w:val="00F35EA6"/>
    <w:rsid w:val="00F403BF"/>
    <w:rsid w:val="00F42545"/>
    <w:rsid w:val="00F427D5"/>
    <w:rsid w:val="00F45635"/>
    <w:rsid w:val="00F56F47"/>
    <w:rsid w:val="00F57DB7"/>
    <w:rsid w:val="00F617F3"/>
    <w:rsid w:val="00F72CCE"/>
    <w:rsid w:val="00F72D06"/>
    <w:rsid w:val="00F83EE1"/>
    <w:rsid w:val="00FA7018"/>
    <w:rsid w:val="00FB7FCC"/>
    <w:rsid w:val="00FC4CD6"/>
    <w:rsid w:val="00FD3EE0"/>
    <w:rsid w:val="00FD534A"/>
    <w:rsid w:val="00FD7966"/>
    <w:rsid w:val="00FE0C9D"/>
    <w:rsid w:val="00FE5E37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2316</TotalTime>
  <Pages>1</Pages>
  <Words>2016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https://mul2.gov.am/tasks/1193879/oneclick?token=bee2724e2eecc6e229d8267f4813d27f</cp:keywords>
  <dc:description/>
  <cp:lastModifiedBy>Hayk Khurshudyan</cp:lastModifiedBy>
  <cp:revision>254</cp:revision>
  <dcterms:created xsi:type="dcterms:W3CDTF">2023-04-05T05:38:00Z</dcterms:created>
  <dcterms:modified xsi:type="dcterms:W3CDTF">2025-08-05T06:27:00Z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