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A8" w:rsidRPr="007E44F1" w:rsidRDefault="00C05B52" w:rsidP="00C05B52">
      <w:pPr>
        <w:spacing w:line="24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7E44F1">
        <w:rPr>
          <w:rFonts w:ascii="GHEA Grapalat" w:hAnsi="GHEA Grapalat"/>
          <w:sz w:val="24"/>
          <w:szCs w:val="24"/>
        </w:rPr>
        <w:t>Հավելված</w:t>
      </w:r>
      <w:proofErr w:type="spellEnd"/>
      <w:r w:rsidRPr="007E44F1">
        <w:rPr>
          <w:rFonts w:ascii="GHEA Grapalat" w:hAnsi="GHEA Grapalat"/>
          <w:sz w:val="24"/>
          <w:szCs w:val="24"/>
        </w:rPr>
        <w:t xml:space="preserve"> </w:t>
      </w:r>
    </w:p>
    <w:p w:rsidR="00C05B52" w:rsidRPr="007E44F1" w:rsidRDefault="00612EB9" w:rsidP="00C05B52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ՀՀ կ</w:t>
      </w:r>
      <w:proofErr w:type="spellStart"/>
      <w:r w:rsidR="00C05B52" w:rsidRPr="007E44F1">
        <w:rPr>
          <w:rFonts w:ascii="GHEA Grapalat" w:hAnsi="GHEA Grapalat"/>
          <w:sz w:val="24"/>
          <w:szCs w:val="24"/>
        </w:rPr>
        <w:t>առավարության</w:t>
      </w:r>
      <w:proofErr w:type="spellEnd"/>
      <w:r w:rsidR="00C05B52" w:rsidRPr="007E44F1">
        <w:rPr>
          <w:rFonts w:ascii="GHEA Grapalat" w:hAnsi="GHEA Grapalat"/>
          <w:sz w:val="24"/>
          <w:szCs w:val="24"/>
        </w:rPr>
        <w:t xml:space="preserve"> </w:t>
      </w:r>
    </w:p>
    <w:p w:rsidR="00C05B52" w:rsidRPr="007E44F1" w:rsidRDefault="00003788" w:rsidP="00C05B52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</w:t>
      </w:r>
      <w:r>
        <w:rPr>
          <w:rFonts w:ascii="GHEA Grapalat" w:hAnsi="GHEA Grapalat"/>
          <w:sz w:val="24"/>
          <w:szCs w:val="24"/>
          <w:lang w:val="hy-AM"/>
        </w:rPr>
        <w:t>19</w:t>
      </w:r>
      <w:r w:rsidR="00C05B52" w:rsidRPr="007E44F1">
        <w:rPr>
          <w:rFonts w:ascii="GHEA Grapalat" w:hAnsi="GHEA Grapalat"/>
          <w:sz w:val="24"/>
          <w:szCs w:val="24"/>
        </w:rPr>
        <w:t>թ</w:t>
      </w:r>
      <w:proofErr w:type="gramStart"/>
      <w:r w:rsidR="00C05B52" w:rsidRPr="007E44F1">
        <w:rPr>
          <w:rFonts w:ascii="GHEA Grapalat" w:hAnsi="GHEA Grapalat"/>
          <w:sz w:val="24"/>
          <w:szCs w:val="24"/>
        </w:rPr>
        <w:t>.  _</w:t>
      </w:r>
      <w:proofErr w:type="gramEnd"/>
      <w:r w:rsidR="00C05B52" w:rsidRPr="007E44F1">
        <w:rPr>
          <w:rFonts w:ascii="GHEA Grapalat" w:hAnsi="GHEA Grapalat"/>
          <w:sz w:val="24"/>
          <w:szCs w:val="24"/>
        </w:rPr>
        <w:t>_________  -ի    __-ի</w:t>
      </w:r>
    </w:p>
    <w:p w:rsidR="00C05B52" w:rsidRPr="007E44F1" w:rsidRDefault="00C05B52" w:rsidP="00C05B52">
      <w:pPr>
        <w:spacing w:after="0" w:line="240" w:lineRule="auto"/>
        <w:jc w:val="right"/>
        <w:rPr>
          <w:rFonts w:ascii="Sylfaen" w:hAnsi="Sylfaen"/>
          <w:sz w:val="24"/>
          <w:szCs w:val="24"/>
        </w:rPr>
      </w:pPr>
      <w:proofErr w:type="spellStart"/>
      <w:proofErr w:type="gramStart"/>
      <w:r w:rsidRPr="007E44F1">
        <w:rPr>
          <w:rFonts w:ascii="GHEA Grapalat" w:hAnsi="GHEA Grapalat"/>
          <w:sz w:val="24"/>
          <w:szCs w:val="24"/>
        </w:rPr>
        <w:t>թիվ</w:t>
      </w:r>
      <w:proofErr w:type="spellEnd"/>
      <w:proofErr w:type="gramEnd"/>
      <w:r w:rsidRPr="007E44F1">
        <w:rPr>
          <w:rFonts w:ascii="GHEA Grapalat" w:hAnsi="GHEA Grapalat"/>
          <w:sz w:val="24"/>
          <w:szCs w:val="24"/>
        </w:rPr>
        <w:t xml:space="preserve"> _____  </w:t>
      </w:r>
      <w:proofErr w:type="spellStart"/>
      <w:r w:rsidRPr="007E44F1">
        <w:rPr>
          <w:rFonts w:ascii="GHEA Grapalat" w:hAnsi="GHEA Grapalat"/>
          <w:sz w:val="24"/>
          <w:szCs w:val="24"/>
        </w:rPr>
        <w:t>որոշման</w:t>
      </w:r>
      <w:proofErr w:type="spellEnd"/>
    </w:p>
    <w:p w:rsidR="00C05B52" w:rsidRPr="007E44F1" w:rsidRDefault="00C05B52" w:rsidP="00C05B52">
      <w:pPr>
        <w:spacing w:after="0"/>
        <w:jc w:val="right"/>
        <w:rPr>
          <w:rFonts w:ascii="Sylfaen" w:hAnsi="Sylfaen"/>
          <w:sz w:val="24"/>
          <w:szCs w:val="24"/>
        </w:rPr>
      </w:pPr>
    </w:p>
    <w:p w:rsidR="00C05B52" w:rsidRPr="007E44F1" w:rsidRDefault="00C05B52" w:rsidP="00C05B52">
      <w:pPr>
        <w:spacing w:after="0"/>
        <w:jc w:val="right"/>
        <w:rPr>
          <w:rFonts w:ascii="Sylfaen" w:hAnsi="Sylfaen"/>
          <w:sz w:val="24"/>
          <w:szCs w:val="24"/>
        </w:rPr>
      </w:pPr>
    </w:p>
    <w:p w:rsidR="00C05B52" w:rsidRPr="007E44F1" w:rsidRDefault="00C05B52" w:rsidP="00C05B52">
      <w:pPr>
        <w:spacing w:after="0"/>
        <w:jc w:val="right"/>
        <w:rPr>
          <w:rFonts w:ascii="Sylfaen" w:hAnsi="Sylfaen"/>
          <w:sz w:val="24"/>
          <w:szCs w:val="24"/>
        </w:rPr>
      </w:pPr>
    </w:p>
    <w:p w:rsidR="00C05B52" w:rsidRPr="007E44F1" w:rsidRDefault="00C05B52" w:rsidP="00C05B52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7E44F1">
        <w:rPr>
          <w:rFonts w:ascii="GHEA Grapalat" w:hAnsi="GHEA Grapalat" w:cs="Sylfaen"/>
          <w:b/>
          <w:sz w:val="24"/>
          <w:szCs w:val="24"/>
        </w:rPr>
        <w:t>ՍԱՀՄԱՆԱՄԵՐՁ</w:t>
      </w:r>
      <w:r w:rsidRPr="007E44F1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44F1">
        <w:rPr>
          <w:rFonts w:ascii="GHEA Grapalat" w:hAnsi="GHEA Grapalat" w:cs="Sylfaen"/>
          <w:b/>
          <w:sz w:val="24"/>
          <w:szCs w:val="24"/>
        </w:rPr>
        <w:t>ՏԱՐԱԾԱՇՐՋԱՆՆԵՐԻ</w:t>
      </w:r>
      <w:r w:rsidRPr="007E44F1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44F1">
        <w:rPr>
          <w:rFonts w:ascii="GHEA Grapalat" w:hAnsi="GHEA Grapalat" w:cs="Sylfaen"/>
          <w:b/>
          <w:sz w:val="24"/>
          <w:szCs w:val="24"/>
        </w:rPr>
        <w:t>ԶԱՐԳԱՑՄԱՆ</w:t>
      </w:r>
      <w:r w:rsidRPr="007E44F1">
        <w:rPr>
          <w:rFonts w:ascii="GHEA Grapalat" w:hAnsi="GHEA Grapalat" w:cs="Arial Armenian"/>
          <w:b/>
          <w:sz w:val="24"/>
          <w:szCs w:val="24"/>
        </w:rPr>
        <w:t xml:space="preserve"> 20</w:t>
      </w:r>
      <w:r w:rsidR="00003788">
        <w:rPr>
          <w:rFonts w:ascii="GHEA Grapalat" w:hAnsi="GHEA Grapalat" w:cs="Arial Armenian"/>
          <w:b/>
          <w:sz w:val="24"/>
          <w:szCs w:val="24"/>
          <w:lang w:val="hy-AM"/>
        </w:rPr>
        <w:t>20</w:t>
      </w:r>
      <w:r w:rsidRPr="007E44F1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7E44F1">
        <w:rPr>
          <w:rFonts w:ascii="GHEA Grapalat" w:hAnsi="GHEA Grapalat" w:cs="Sylfaen"/>
          <w:b/>
          <w:sz w:val="24"/>
          <w:szCs w:val="24"/>
        </w:rPr>
        <w:t>ԹՎԱԿԱՆԻ ԾՐԱԳԻՐ</w:t>
      </w:r>
    </w:p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1856"/>
        <w:gridCol w:w="2365"/>
        <w:gridCol w:w="2441"/>
        <w:gridCol w:w="1184"/>
        <w:gridCol w:w="2110"/>
      </w:tblGrid>
      <w:tr w:rsidR="00CD4CB8" w:rsidRPr="007E44F1" w:rsidTr="00A72095">
        <w:trPr>
          <w:trHeight w:val="1943"/>
        </w:trPr>
        <w:tc>
          <w:tcPr>
            <w:tcW w:w="851" w:type="dxa"/>
          </w:tcPr>
          <w:p w:rsidR="00C05B52" w:rsidRPr="007E44F1" w:rsidRDefault="00C05B52" w:rsidP="00C05B52">
            <w:pPr>
              <w:rPr>
                <w:rFonts w:ascii="GHEA Grapalat" w:hAnsi="GHEA Grapalat"/>
                <w:sz w:val="24"/>
                <w:szCs w:val="24"/>
              </w:rPr>
            </w:pPr>
            <w:r w:rsidRPr="007E44F1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1856" w:type="dxa"/>
          </w:tcPr>
          <w:p w:rsidR="00C05B52" w:rsidRPr="00612EB9" w:rsidRDefault="00C05B52" w:rsidP="00C05B52">
            <w:pPr>
              <w:jc w:val="center"/>
              <w:rPr>
                <w:rFonts w:ascii="GHEA Grapalat" w:hAnsi="GHEA Grapalat"/>
              </w:rPr>
            </w:pPr>
            <w:proofErr w:type="spellStart"/>
            <w:r w:rsidRPr="00612EB9">
              <w:rPr>
                <w:rFonts w:ascii="GHEA Grapalat" w:hAnsi="GHEA Grapalat"/>
              </w:rPr>
              <w:t>Միջոցառման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անվանումը</w:t>
            </w:r>
            <w:proofErr w:type="spellEnd"/>
          </w:p>
        </w:tc>
        <w:tc>
          <w:tcPr>
            <w:tcW w:w="2365" w:type="dxa"/>
          </w:tcPr>
          <w:p w:rsidR="00C05B52" w:rsidRPr="00612EB9" w:rsidRDefault="00C05B52" w:rsidP="00C05B52">
            <w:pPr>
              <w:jc w:val="center"/>
              <w:rPr>
                <w:rFonts w:ascii="GHEA Grapalat" w:hAnsi="GHEA Grapalat"/>
              </w:rPr>
            </w:pPr>
            <w:proofErr w:type="spellStart"/>
            <w:r w:rsidRPr="00612EB9">
              <w:rPr>
                <w:rFonts w:ascii="GHEA Grapalat" w:hAnsi="GHEA Grapalat"/>
              </w:rPr>
              <w:t>Հանձնարարականի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կատարվելիք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աշխատանքների</w:t>
            </w:r>
            <w:proofErr w:type="spellEnd"/>
            <w:r w:rsidRPr="00612EB9">
              <w:rPr>
                <w:rFonts w:ascii="GHEA Grapalat" w:hAnsi="GHEA Grapalat"/>
              </w:rPr>
              <w:t xml:space="preserve"> և </w:t>
            </w:r>
            <w:proofErr w:type="spellStart"/>
            <w:r w:rsidRPr="00612EB9">
              <w:rPr>
                <w:rFonts w:ascii="GHEA Grapalat" w:hAnsi="GHEA Grapalat"/>
              </w:rPr>
              <w:t>միջոցառումների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համառոտ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նկարագիրը</w:t>
            </w:r>
            <w:proofErr w:type="spellEnd"/>
          </w:p>
        </w:tc>
        <w:tc>
          <w:tcPr>
            <w:tcW w:w="2441" w:type="dxa"/>
          </w:tcPr>
          <w:p w:rsidR="00C05B52" w:rsidRPr="00612EB9" w:rsidRDefault="00C05B52" w:rsidP="00C05B52">
            <w:pPr>
              <w:jc w:val="center"/>
              <w:rPr>
                <w:rFonts w:ascii="GHEA Grapalat" w:hAnsi="GHEA Grapalat"/>
              </w:rPr>
            </w:pPr>
            <w:proofErr w:type="spellStart"/>
            <w:r w:rsidRPr="00612EB9">
              <w:rPr>
                <w:rFonts w:ascii="GHEA Grapalat" w:hAnsi="GHEA Grapalat"/>
              </w:rPr>
              <w:t>Կատարման</w:t>
            </w:r>
            <w:proofErr w:type="spellEnd"/>
            <w:r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</w:rPr>
              <w:t>պատասխանատուն</w:t>
            </w:r>
            <w:proofErr w:type="spellEnd"/>
          </w:p>
        </w:tc>
        <w:tc>
          <w:tcPr>
            <w:tcW w:w="1184" w:type="dxa"/>
            <w:tcBorders>
              <w:right w:val="single" w:sz="4" w:space="0" w:color="auto"/>
            </w:tcBorders>
          </w:tcPr>
          <w:p w:rsidR="00C05B52" w:rsidRPr="00612EB9" w:rsidRDefault="00CD4CB8" w:rsidP="00C05B52">
            <w:pPr>
              <w:jc w:val="center"/>
              <w:rPr>
                <w:rFonts w:ascii="GHEA Grapalat" w:hAnsi="GHEA Grapalat"/>
              </w:rPr>
            </w:pPr>
            <w:proofErr w:type="spellStart"/>
            <w:r w:rsidRPr="00612EB9">
              <w:rPr>
                <w:rFonts w:ascii="GHEA Grapalat" w:hAnsi="GHEA Grapalat"/>
              </w:rPr>
              <w:t>Ժամկետը</w:t>
            </w:r>
            <w:proofErr w:type="spellEnd"/>
          </w:p>
        </w:tc>
        <w:tc>
          <w:tcPr>
            <w:tcW w:w="2110" w:type="dxa"/>
            <w:tcBorders>
              <w:left w:val="single" w:sz="4" w:space="0" w:color="auto"/>
            </w:tcBorders>
          </w:tcPr>
          <w:p w:rsidR="00C05B52" w:rsidRPr="00612EB9" w:rsidRDefault="00000C47" w:rsidP="00003788">
            <w:pPr>
              <w:jc w:val="center"/>
              <w:rPr>
                <w:rFonts w:ascii="GHEA Grapalat" w:hAnsi="GHEA Grapalat"/>
              </w:rPr>
            </w:pPr>
            <w:r w:rsidRPr="00612EB9">
              <w:rPr>
                <w:rFonts w:ascii="GHEA Grapalat" w:hAnsi="GHEA Grapalat"/>
              </w:rPr>
              <w:t>20</w:t>
            </w:r>
            <w:r w:rsidR="00003788">
              <w:rPr>
                <w:rFonts w:ascii="GHEA Grapalat" w:hAnsi="GHEA Grapalat"/>
                <w:lang w:val="hy-AM"/>
              </w:rPr>
              <w:t>20</w:t>
            </w:r>
            <w:r w:rsidR="00CD4CB8" w:rsidRPr="00612EB9">
              <w:rPr>
                <w:rFonts w:ascii="GHEA Grapalat" w:hAnsi="GHEA Grapalat"/>
              </w:rPr>
              <w:t xml:space="preserve">թ. </w:t>
            </w:r>
            <w:proofErr w:type="spellStart"/>
            <w:r w:rsidR="00CD4CB8" w:rsidRPr="00612EB9">
              <w:rPr>
                <w:rFonts w:ascii="GHEA Grapalat" w:hAnsi="GHEA Grapalat"/>
              </w:rPr>
              <w:t>ֆինանսավորման</w:t>
            </w:r>
            <w:proofErr w:type="spellEnd"/>
            <w:r w:rsidR="00CD4CB8"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="00CD4CB8" w:rsidRPr="00612EB9">
              <w:rPr>
                <w:rFonts w:ascii="GHEA Grapalat" w:hAnsi="GHEA Grapalat"/>
              </w:rPr>
              <w:t>աղբյուրը</w:t>
            </w:r>
            <w:proofErr w:type="spellEnd"/>
            <w:r w:rsidR="00CD4CB8" w:rsidRPr="00612EB9">
              <w:rPr>
                <w:rFonts w:ascii="GHEA Grapalat" w:hAnsi="GHEA Grapalat"/>
              </w:rPr>
              <w:t xml:space="preserve"> և </w:t>
            </w:r>
            <w:proofErr w:type="spellStart"/>
            <w:r w:rsidR="00CD4CB8" w:rsidRPr="00612EB9">
              <w:rPr>
                <w:rFonts w:ascii="GHEA Grapalat" w:hAnsi="GHEA Grapalat"/>
              </w:rPr>
              <w:t>պահանջվող</w:t>
            </w:r>
            <w:proofErr w:type="spellEnd"/>
            <w:r w:rsidR="00CD4CB8"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="00CD4CB8" w:rsidRPr="00612EB9">
              <w:rPr>
                <w:rFonts w:ascii="GHEA Grapalat" w:hAnsi="GHEA Grapalat"/>
              </w:rPr>
              <w:t>գումարը</w:t>
            </w:r>
            <w:proofErr w:type="spellEnd"/>
            <w:r w:rsidR="00CD4CB8" w:rsidRPr="00612EB9">
              <w:rPr>
                <w:rFonts w:ascii="GHEA Grapalat" w:hAnsi="GHEA Grapalat"/>
              </w:rPr>
              <w:t xml:space="preserve"> (</w:t>
            </w:r>
            <w:proofErr w:type="spellStart"/>
            <w:r w:rsidR="00CD4CB8" w:rsidRPr="00612EB9">
              <w:rPr>
                <w:rFonts w:ascii="GHEA Grapalat" w:hAnsi="GHEA Grapalat"/>
              </w:rPr>
              <w:t>հազար</w:t>
            </w:r>
            <w:proofErr w:type="spellEnd"/>
            <w:r w:rsidR="00CD4CB8" w:rsidRPr="00612EB9">
              <w:rPr>
                <w:rFonts w:ascii="GHEA Grapalat" w:hAnsi="GHEA Grapalat"/>
              </w:rPr>
              <w:t xml:space="preserve"> </w:t>
            </w:r>
            <w:proofErr w:type="spellStart"/>
            <w:r w:rsidR="00CD4CB8" w:rsidRPr="00612EB9">
              <w:rPr>
                <w:rFonts w:ascii="GHEA Grapalat" w:hAnsi="GHEA Grapalat"/>
              </w:rPr>
              <w:t>դրամ</w:t>
            </w:r>
            <w:proofErr w:type="spellEnd"/>
            <w:r w:rsidR="00CD4CB8" w:rsidRPr="00612EB9">
              <w:rPr>
                <w:rFonts w:ascii="GHEA Grapalat" w:hAnsi="GHEA Grapalat"/>
              </w:rPr>
              <w:t>)</w:t>
            </w:r>
          </w:p>
        </w:tc>
      </w:tr>
      <w:tr w:rsidR="00CD4CB8" w:rsidRPr="007E44F1" w:rsidTr="00A72095">
        <w:tc>
          <w:tcPr>
            <w:tcW w:w="851" w:type="dxa"/>
          </w:tcPr>
          <w:p w:rsidR="00C05B52" w:rsidRPr="007E44F1" w:rsidRDefault="00CD4CB8" w:rsidP="00C05B52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7E44F1">
              <w:rPr>
                <w:rFonts w:ascii="Sylfaen" w:hAnsi="Sylfaen"/>
                <w:sz w:val="24"/>
                <w:szCs w:val="24"/>
              </w:rPr>
              <w:t>1.</w:t>
            </w:r>
          </w:p>
        </w:tc>
        <w:tc>
          <w:tcPr>
            <w:tcW w:w="1856" w:type="dxa"/>
          </w:tcPr>
          <w:p w:rsidR="00C05B52" w:rsidRPr="00612EB9" w:rsidRDefault="00CD4CB8" w:rsidP="00C05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աջակցություն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սահմանամերձ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համայնքներին</w:t>
            </w:r>
            <w:proofErr w:type="spellEnd"/>
          </w:p>
        </w:tc>
        <w:tc>
          <w:tcPr>
            <w:tcW w:w="2365" w:type="dxa"/>
          </w:tcPr>
          <w:p w:rsidR="00C05B52" w:rsidRPr="00612EB9" w:rsidRDefault="00CD4CB8" w:rsidP="00C05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Սահմանամերձ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համայքների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բնակիչների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սոցիալական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պայմանների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բարելավման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նպատակով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գազի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էլեկտրաէներգիայի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ոռոգման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ջրի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մասնակի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փոխհատուցման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հողի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ու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անշարժ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գույքի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ամբողջական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փոխհատուցման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նպատակով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գումարների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նախատեսում</w:t>
            </w:r>
            <w:proofErr w:type="spellEnd"/>
          </w:p>
        </w:tc>
        <w:tc>
          <w:tcPr>
            <w:tcW w:w="2441" w:type="dxa"/>
          </w:tcPr>
          <w:p w:rsidR="00C05B52" w:rsidRPr="00612EB9" w:rsidRDefault="00CD4CB8" w:rsidP="00A720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2EB9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տարածքային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կառավարման</w:t>
            </w:r>
            <w:proofErr w:type="spellEnd"/>
            <w:r w:rsidRPr="00612EB9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r w:rsidR="00A72095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ենթակառուցվածքների </w:t>
            </w:r>
            <w:proofErr w:type="spellStart"/>
            <w:r w:rsidRPr="00612EB9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1184" w:type="dxa"/>
            <w:tcBorders>
              <w:right w:val="single" w:sz="4" w:space="0" w:color="auto"/>
            </w:tcBorders>
          </w:tcPr>
          <w:p w:rsidR="00C05B52" w:rsidRPr="00612EB9" w:rsidRDefault="000F0746" w:rsidP="000037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12EB9">
              <w:rPr>
                <w:rFonts w:ascii="GHEA Grapalat" w:hAnsi="GHEA Grapalat"/>
                <w:sz w:val="20"/>
                <w:szCs w:val="20"/>
              </w:rPr>
              <w:t>20</w:t>
            </w:r>
            <w:r w:rsidR="00003788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bookmarkStart w:id="0" w:name="_GoBack"/>
            <w:bookmarkEnd w:id="0"/>
            <w:r w:rsidR="00CD4CB8" w:rsidRPr="00612EB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2110" w:type="dxa"/>
            <w:tcBorders>
              <w:left w:val="single" w:sz="4" w:space="0" w:color="auto"/>
            </w:tcBorders>
          </w:tcPr>
          <w:p w:rsidR="00C05B52" w:rsidRPr="00003788" w:rsidRDefault="000F0746" w:rsidP="000037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2EB9">
              <w:rPr>
                <w:rFonts w:ascii="GHEA Grapalat" w:hAnsi="GHEA Grapalat"/>
                <w:sz w:val="20"/>
                <w:szCs w:val="20"/>
              </w:rPr>
              <w:t>20</w:t>
            </w:r>
            <w:r w:rsidR="00003788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CD4CB8" w:rsidRPr="00612EB9">
              <w:rPr>
                <w:rFonts w:ascii="GHEA Grapalat" w:hAnsi="GHEA Grapalat"/>
                <w:sz w:val="20"/>
                <w:szCs w:val="20"/>
              </w:rPr>
              <w:t xml:space="preserve">թ. ՀՀ </w:t>
            </w:r>
            <w:proofErr w:type="spellStart"/>
            <w:r w:rsidR="00CD4CB8" w:rsidRPr="00612EB9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="00CD4CB8"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CD4CB8" w:rsidRPr="00612EB9">
              <w:rPr>
                <w:rFonts w:ascii="GHEA Grapalat" w:hAnsi="GHEA Grapalat"/>
                <w:sz w:val="20"/>
                <w:szCs w:val="20"/>
              </w:rPr>
              <w:t>բյուջե</w:t>
            </w:r>
            <w:proofErr w:type="spellEnd"/>
            <w:r w:rsidR="00CD4CB8" w:rsidRPr="00612EB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03788">
              <w:rPr>
                <w:rFonts w:ascii="GHEA Grapalat" w:hAnsi="GHEA Grapalat"/>
                <w:sz w:val="20"/>
                <w:szCs w:val="20"/>
                <w:lang w:val="hy-AM"/>
              </w:rPr>
              <w:t>800</w:t>
            </w:r>
            <w:r w:rsidR="00CD4CB8" w:rsidRPr="00612EB9">
              <w:rPr>
                <w:rFonts w:ascii="GHEA Grapalat" w:hAnsi="GHEA Grapalat"/>
                <w:sz w:val="20"/>
                <w:szCs w:val="20"/>
              </w:rPr>
              <w:t>,</w:t>
            </w:r>
            <w:r w:rsidR="00003788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="00CD4CB8" w:rsidRPr="00612EB9">
              <w:rPr>
                <w:rFonts w:ascii="GHEA Grapalat" w:hAnsi="GHEA Grapalat"/>
                <w:sz w:val="20"/>
                <w:szCs w:val="20"/>
              </w:rPr>
              <w:t>.</w:t>
            </w:r>
            <w:r w:rsidR="00003788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</w:p>
        </w:tc>
      </w:tr>
      <w:tr w:rsidR="00CD4CB8" w:rsidRPr="007E44F1" w:rsidTr="00A72095">
        <w:tc>
          <w:tcPr>
            <w:tcW w:w="2707" w:type="dxa"/>
            <w:gridSpan w:val="2"/>
          </w:tcPr>
          <w:p w:rsidR="00CD4CB8" w:rsidRPr="007E44F1" w:rsidRDefault="00CD4CB8" w:rsidP="00C05B5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E44F1">
              <w:rPr>
                <w:rFonts w:ascii="GHEA Grapalat" w:hAnsi="GHEA Grapalat"/>
                <w:b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2365" w:type="dxa"/>
          </w:tcPr>
          <w:p w:rsidR="00CD4CB8" w:rsidRPr="007E44F1" w:rsidRDefault="00CD4CB8" w:rsidP="00C05B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41" w:type="dxa"/>
          </w:tcPr>
          <w:p w:rsidR="00CD4CB8" w:rsidRPr="007E44F1" w:rsidRDefault="00CD4CB8" w:rsidP="00C05B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84" w:type="dxa"/>
            <w:tcBorders>
              <w:right w:val="single" w:sz="4" w:space="0" w:color="auto"/>
            </w:tcBorders>
          </w:tcPr>
          <w:p w:rsidR="00CD4CB8" w:rsidRPr="007E44F1" w:rsidRDefault="00CD4CB8" w:rsidP="00C05B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10" w:type="dxa"/>
            <w:tcBorders>
              <w:left w:val="single" w:sz="4" w:space="0" w:color="auto"/>
            </w:tcBorders>
          </w:tcPr>
          <w:p w:rsidR="00CD4CB8" w:rsidRPr="00003788" w:rsidRDefault="00CD4CB8" w:rsidP="0000378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44F1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0037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00</w:t>
            </w:r>
            <w:r w:rsidRPr="007E44F1">
              <w:rPr>
                <w:rFonts w:ascii="GHEA Grapalat" w:hAnsi="GHEA Grapalat"/>
                <w:b/>
                <w:sz w:val="24"/>
                <w:szCs w:val="24"/>
              </w:rPr>
              <w:t>,</w:t>
            </w:r>
            <w:r w:rsidR="000037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000</w:t>
            </w:r>
            <w:r w:rsidRPr="007E44F1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0037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</w:p>
        </w:tc>
      </w:tr>
    </w:tbl>
    <w:p w:rsidR="00C05B52" w:rsidRPr="007E44F1" w:rsidRDefault="00C05B52" w:rsidP="00C05B52">
      <w:pPr>
        <w:jc w:val="center"/>
        <w:rPr>
          <w:rFonts w:ascii="Sylfaen" w:hAnsi="Sylfaen"/>
          <w:sz w:val="24"/>
          <w:szCs w:val="24"/>
        </w:rPr>
      </w:pPr>
    </w:p>
    <w:sectPr w:rsidR="00C05B52" w:rsidRPr="007E44F1" w:rsidSect="00C05B52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05B52"/>
    <w:rsid w:val="00000C47"/>
    <w:rsid w:val="00003788"/>
    <w:rsid w:val="000F0746"/>
    <w:rsid w:val="00563882"/>
    <w:rsid w:val="00612EB9"/>
    <w:rsid w:val="007E44F1"/>
    <w:rsid w:val="00871437"/>
    <w:rsid w:val="008C0F68"/>
    <w:rsid w:val="009578C4"/>
    <w:rsid w:val="009E2978"/>
    <w:rsid w:val="00A72095"/>
    <w:rsid w:val="00A75D0D"/>
    <w:rsid w:val="00AD16A8"/>
    <w:rsid w:val="00C05B52"/>
    <w:rsid w:val="00C86120"/>
    <w:rsid w:val="00CD4CB8"/>
    <w:rsid w:val="00F2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5B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4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CCA39-83D0-4A4C-B2C8-E1F41E2A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Evricomp, Yerevan Kasyan1, Tel. (010) 27 44 72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