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53" w:rsidRDefault="0016385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853" w:rsidRDefault="00163853" w:rsidP="00206B53">
      <w:pPr>
        <w:jc w:val="center"/>
      </w:pPr>
    </w:p>
    <w:p w:rsidR="00163853" w:rsidRDefault="0016385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63853" w:rsidRDefault="00163853" w:rsidP="00206B53">
      <w:pPr>
        <w:pStyle w:val="mechtex"/>
        <w:rPr>
          <w:rFonts w:ascii="GHEA Mariam" w:hAnsi="GHEA Mariam"/>
          <w:b/>
        </w:rPr>
      </w:pPr>
    </w:p>
    <w:p w:rsidR="00163853" w:rsidRDefault="0016385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63853" w:rsidRPr="008E1B5A" w:rsidRDefault="00163853" w:rsidP="00206B53">
      <w:pPr>
        <w:jc w:val="center"/>
        <w:rPr>
          <w:rFonts w:ascii="GHEA Mariam" w:hAnsi="GHEA Mariam"/>
          <w:sz w:val="24"/>
          <w:szCs w:val="24"/>
        </w:rPr>
      </w:pPr>
    </w:p>
    <w:p w:rsidR="00163853" w:rsidRPr="008E1B5A" w:rsidRDefault="00163853" w:rsidP="00206B53">
      <w:pPr>
        <w:jc w:val="center"/>
        <w:rPr>
          <w:rFonts w:ascii="GHEA Mariam" w:hAnsi="GHEA Mariam"/>
          <w:sz w:val="24"/>
          <w:szCs w:val="24"/>
        </w:rPr>
      </w:pPr>
    </w:p>
    <w:p w:rsidR="00163853" w:rsidRPr="008E1B5A" w:rsidRDefault="00163853" w:rsidP="00206B53">
      <w:pPr>
        <w:jc w:val="center"/>
        <w:rPr>
          <w:rFonts w:ascii="GHEA Mariam" w:hAnsi="GHEA Mariam"/>
          <w:sz w:val="24"/>
          <w:szCs w:val="24"/>
        </w:rPr>
      </w:pPr>
    </w:p>
    <w:p w:rsidR="00163853" w:rsidRPr="00000A81" w:rsidRDefault="0016385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63853" w:rsidRPr="00000A81" w:rsidRDefault="00163853" w:rsidP="00206B53">
      <w:pPr>
        <w:jc w:val="center"/>
        <w:rPr>
          <w:rFonts w:ascii="GHEA Mariam" w:hAnsi="GHEA Mariam"/>
          <w:sz w:val="24"/>
          <w:szCs w:val="24"/>
        </w:rPr>
      </w:pPr>
    </w:p>
    <w:p w:rsidR="00163853" w:rsidRPr="00000A81" w:rsidRDefault="00163853" w:rsidP="00206B53">
      <w:pPr>
        <w:jc w:val="center"/>
        <w:rPr>
          <w:rFonts w:ascii="GHEA Mariam" w:hAnsi="GHEA Mariam"/>
          <w:sz w:val="24"/>
          <w:szCs w:val="24"/>
        </w:rPr>
      </w:pPr>
    </w:p>
    <w:p w:rsidR="00163853" w:rsidRPr="008E1B5A" w:rsidRDefault="00163853" w:rsidP="00206B53">
      <w:pPr>
        <w:jc w:val="center"/>
        <w:rPr>
          <w:rFonts w:ascii="GHEA Mariam" w:hAnsi="GHEA Mariam"/>
          <w:sz w:val="24"/>
          <w:szCs w:val="24"/>
        </w:rPr>
      </w:pPr>
    </w:p>
    <w:p w:rsidR="00163853" w:rsidRDefault="00163853" w:rsidP="00163853">
      <w:pPr>
        <w:pStyle w:val="mechtex"/>
        <w:rPr>
          <w:rFonts w:ascii="GHEA Mariam" w:hAnsi="GHEA Mariam" w:cs="Arial"/>
          <w:sz w:val="24"/>
          <w:szCs w:val="24"/>
        </w:rPr>
      </w:pPr>
      <w:r w:rsidRPr="00163853">
        <w:rPr>
          <w:rFonts w:ascii="GHEA Mariam" w:hAnsi="GHEA Mariam" w:cs="Arial"/>
          <w:sz w:val="24"/>
          <w:szCs w:val="24"/>
        </w:rPr>
        <w:t>ՎԱՐԺԱԿԱՆ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ՀԱՎԱՔՆԵՐ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ՀԱՅՏԱՐԱՐԵԼՈՒ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ՄԱՍԻՆ</w:t>
      </w:r>
    </w:p>
    <w:p w:rsidR="00163853" w:rsidRDefault="00163853" w:rsidP="0016385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</w:p>
    <w:p w:rsidR="00163853" w:rsidRPr="00163853" w:rsidRDefault="00163853" w:rsidP="00163853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63853" w:rsidRPr="00163853" w:rsidRDefault="00163853" w:rsidP="00163853">
      <w:pPr>
        <w:pStyle w:val="mechtex"/>
        <w:rPr>
          <w:rFonts w:ascii="GHEA Mariam" w:hAnsi="GHEA Mariam"/>
          <w:sz w:val="24"/>
          <w:szCs w:val="24"/>
        </w:rPr>
      </w:pPr>
    </w:p>
    <w:p w:rsidR="00163853" w:rsidRPr="00163853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3853">
        <w:rPr>
          <w:rFonts w:ascii="GHEA Mariam" w:hAnsi="GHEA Mariam" w:cs="Arial"/>
          <w:sz w:val="24"/>
          <w:szCs w:val="24"/>
        </w:rPr>
        <w:t>Ղեկավարվելով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/>
          <w:sz w:val="24"/>
          <w:szCs w:val="24"/>
          <w:lang w:val="pt-BR"/>
        </w:rPr>
        <w:t>«</w:t>
      </w:r>
      <w:r w:rsidRPr="00163853">
        <w:rPr>
          <w:rFonts w:ascii="GHEA Mariam" w:hAnsi="GHEA Mariam" w:cs="Arial"/>
          <w:sz w:val="24"/>
          <w:szCs w:val="24"/>
        </w:rPr>
        <w:t>Զինվորական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ծառայության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և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զինծառայողի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կարգա</w:t>
      </w:r>
      <w:r>
        <w:rPr>
          <w:rFonts w:ascii="GHEA Mariam" w:hAnsi="GHEA Mariam" w:cs="Arial"/>
          <w:sz w:val="24"/>
          <w:szCs w:val="24"/>
        </w:rPr>
        <w:softHyphen/>
      </w:r>
      <w:r w:rsidRPr="00163853">
        <w:rPr>
          <w:rFonts w:ascii="GHEA Mariam" w:hAnsi="GHEA Mariam" w:cs="Arial"/>
          <w:sz w:val="24"/>
          <w:szCs w:val="24"/>
        </w:rPr>
        <w:t>վիճակի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մասին</w:t>
      </w:r>
      <w:r w:rsidRPr="00163853">
        <w:rPr>
          <w:rFonts w:ascii="GHEA Mariam" w:hAnsi="GHEA Mariam"/>
          <w:sz w:val="24"/>
          <w:szCs w:val="24"/>
        </w:rPr>
        <w:t xml:space="preserve">» </w:t>
      </w:r>
      <w:r w:rsidRPr="00163853">
        <w:rPr>
          <w:rFonts w:ascii="GHEA Mariam" w:hAnsi="GHEA Mariam" w:cs="Arial"/>
          <w:sz w:val="24"/>
          <w:szCs w:val="24"/>
        </w:rPr>
        <w:t>օրենքի</w:t>
      </w:r>
      <w:r w:rsidRPr="00163853">
        <w:rPr>
          <w:rFonts w:ascii="GHEA Mariam" w:hAnsi="GHEA Mariam"/>
          <w:sz w:val="24"/>
          <w:szCs w:val="24"/>
        </w:rPr>
        <w:t xml:space="preserve"> 58-</w:t>
      </w:r>
      <w:r w:rsidRPr="00163853">
        <w:rPr>
          <w:rFonts w:ascii="GHEA Mariam" w:hAnsi="GHEA Mariam" w:cs="Arial"/>
          <w:sz w:val="24"/>
          <w:szCs w:val="24"/>
        </w:rPr>
        <w:t>րդ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հոդվածի</w:t>
      </w:r>
      <w:r w:rsidRPr="00163853">
        <w:rPr>
          <w:rFonts w:ascii="GHEA Mariam" w:hAnsi="GHEA Mariam"/>
          <w:sz w:val="24"/>
          <w:szCs w:val="24"/>
        </w:rPr>
        <w:t xml:space="preserve"> 2-</w:t>
      </w:r>
      <w:r w:rsidRPr="00163853">
        <w:rPr>
          <w:rFonts w:ascii="GHEA Mariam" w:hAnsi="GHEA Mariam" w:cs="Arial"/>
          <w:sz w:val="24"/>
          <w:szCs w:val="24"/>
        </w:rPr>
        <w:t>րդ</w:t>
      </w:r>
      <w:r w:rsidRPr="00163853">
        <w:rPr>
          <w:rFonts w:ascii="GHEA Mariam" w:hAnsi="GHEA Mariam"/>
          <w:sz w:val="24"/>
          <w:szCs w:val="24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մասով</w:t>
      </w:r>
      <w:r w:rsidRPr="00163853">
        <w:rPr>
          <w:rFonts w:ascii="GHEA Mariam" w:hAnsi="GHEA Mariam"/>
          <w:sz w:val="24"/>
          <w:szCs w:val="24"/>
        </w:rPr>
        <w:t xml:space="preserve">` </w:t>
      </w:r>
      <w:r w:rsidRPr="0016385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163853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63853">
        <w:rPr>
          <w:rFonts w:ascii="GHEA Mariam" w:hAnsi="GHEA Mariam" w:cs="Sylfaen"/>
          <w:sz w:val="24"/>
          <w:szCs w:val="24"/>
          <w:lang w:val="de-DE"/>
        </w:rPr>
        <w:t>ո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ր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ո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շ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ու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Sylfaen"/>
          <w:sz w:val="24"/>
          <w:szCs w:val="24"/>
          <w:lang w:val="de-DE"/>
        </w:rPr>
        <w:t>մ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63853">
        <w:rPr>
          <w:rFonts w:ascii="GHEA Mariam" w:hAnsi="GHEA Mariam" w:cs="Sylfaen"/>
          <w:sz w:val="24"/>
          <w:szCs w:val="24"/>
          <w:lang w:val="de-DE"/>
        </w:rPr>
        <w:t>է</w:t>
      </w:r>
      <w:r w:rsidRPr="0016385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63853" w:rsidRPr="00163853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3853">
        <w:rPr>
          <w:rFonts w:ascii="GHEA Mariam" w:hAnsi="GHEA Mariam"/>
          <w:sz w:val="24"/>
          <w:szCs w:val="24"/>
          <w:lang w:val="de-DE"/>
        </w:rPr>
        <w:t xml:space="preserve">1. </w:t>
      </w:r>
      <w:r w:rsidRPr="00163853">
        <w:rPr>
          <w:rFonts w:ascii="GHEA Mariam" w:hAnsi="GHEA Mariam" w:cs="Arial"/>
          <w:sz w:val="24"/>
          <w:szCs w:val="24"/>
        </w:rPr>
        <w:t>Հայտարարել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պահեստազորի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առաջին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խմբի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առաջին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և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երկրորդ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կար</w:t>
      </w:r>
      <w:r w:rsidRPr="00163853">
        <w:rPr>
          <w:rFonts w:ascii="GHEA Mariam" w:hAnsi="GHEA Mariam" w:cs="Arial"/>
          <w:sz w:val="24"/>
          <w:szCs w:val="24"/>
          <w:lang w:val="de-DE"/>
        </w:rPr>
        <w:softHyphen/>
      </w:r>
      <w:r w:rsidRPr="00163853">
        <w:rPr>
          <w:rFonts w:ascii="GHEA Mariam" w:hAnsi="GHEA Mariam" w:cs="Arial"/>
          <w:sz w:val="24"/>
          <w:szCs w:val="24"/>
        </w:rPr>
        <w:t>գերում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հաշվառված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շարքային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, </w:t>
      </w:r>
      <w:r w:rsidRPr="00163853">
        <w:rPr>
          <w:rFonts w:ascii="GHEA Mariam" w:hAnsi="GHEA Mariam" w:cs="Arial"/>
          <w:sz w:val="24"/>
          <w:szCs w:val="24"/>
        </w:rPr>
        <w:t>ենթասպա</w:t>
      </w:r>
      <w:r w:rsidRPr="00163853">
        <w:rPr>
          <w:rFonts w:ascii="GHEA Mariam" w:hAnsi="GHEA Mariam"/>
          <w:sz w:val="24"/>
          <w:szCs w:val="24"/>
          <w:lang w:val="de-DE"/>
        </w:rPr>
        <w:softHyphen/>
      </w:r>
      <w:r w:rsidRPr="00163853">
        <w:rPr>
          <w:rFonts w:ascii="GHEA Mariam" w:hAnsi="GHEA Mariam" w:cs="Arial"/>
          <w:sz w:val="24"/>
          <w:szCs w:val="24"/>
        </w:rPr>
        <w:t>յական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և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սպայական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կազմերի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պա</w:t>
      </w:r>
      <w:r w:rsidRPr="00163853">
        <w:rPr>
          <w:rFonts w:ascii="GHEA Mariam" w:hAnsi="GHEA Mariam" w:cs="Arial"/>
          <w:sz w:val="24"/>
          <w:szCs w:val="24"/>
          <w:lang w:val="de-DE"/>
        </w:rPr>
        <w:softHyphen/>
      </w:r>
      <w:r w:rsidRPr="00163853">
        <w:rPr>
          <w:rFonts w:ascii="GHEA Mariam" w:hAnsi="GHEA Mariam" w:cs="Arial"/>
          <w:sz w:val="24"/>
          <w:szCs w:val="24"/>
        </w:rPr>
        <w:t>հեստա</w:t>
      </w:r>
      <w:r w:rsidRPr="00163853">
        <w:rPr>
          <w:rFonts w:ascii="GHEA Mariam" w:hAnsi="GHEA Mariam" w:cs="Arial"/>
          <w:sz w:val="24"/>
          <w:szCs w:val="24"/>
          <w:lang w:val="de-DE"/>
        </w:rPr>
        <w:softHyphen/>
      </w:r>
      <w:r w:rsidRPr="00163853">
        <w:rPr>
          <w:rFonts w:ascii="GHEA Mariam" w:hAnsi="GHEA Mariam" w:cs="Arial"/>
          <w:sz w:val="24"/>
          <w:szCs w:val="24"/>
        </w:rPr>
        <w:t>զորայինների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վարժական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հավաքներ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` </w:t>
      </w:r>
      <w:r w:rsidRPr="00163853">
        <w:rPr>
          <w:rFonts w:ascii="GHEA Mariam" w:hAnsi="GHEA Mariam" w:cs="Arial"/>
          <w:sz w:val="24"/>
          <w:szCs w:val="24"/>
        </w:rPr>
        <w:t>երեք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ամիս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ժամկետով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` 2025 </w:t>
      </w:r>
      <w:r w:rsidRPr="00163853">
        <w:rPr>
          <w:rFonts w:ascii="GHEA Mariam" w:hAnsi="GHEA Mariam" w:cs="Arial"/>
          <w:sz w:val="24"/>
          <w:szCs w:val="24"/>
        </w:rPr>
        <w:t>թվա</w:t>
      </w:r>
      <w:r w:rsidRPr="00163853">
        <w:rPr>
          <w:rFonts w:ascii="GHEA Mariam" w:hAnsi="GHEA Mariam" w:cs="Arial"/>
          <w:sz w:val="24"/>
          <w:szCs w:val="24"/>
          <w:lang w:val="de-DE"/>
        </w:rPr>
        <w:softHyphen/>
      </w:r>
      <w:r w:rsidRPr="00163853">
        <w:rPr>
          <w:rFonts w:ascii="GHEA Mariam" w:hAnsi="GHEA Mariam" w:cs="Arial"/>
          <w:sz w:val="24"/>
          <w:szCs w:val="24"/>
        </w:rPr>
        <w:t>կանի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սեպտեմբեր</w:t>
      </w:r>
      <w:r w:rsidRPr="00163853">
        <w:rPr>
          <w:rFonts w:ascii="GHEA Mariam" w:hAnsi="GHEA Mariam" w:cs="Arial"/>
          <w:sz w:val="24"/>
          <w:szCs w:val="24"/>
          <w:lang w:val="ru-RU"/>
        </w:rPr>
        <w:t>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15-</w:t>
      </w:r>
      <w:r w:rsidRPr="00163853">
        <w:rPr>
          <w:rFonts w:ascii="GHEA Mariam" w:hAnsi="GHEA Mariam" w:cs="Arial"/>
          <w:sz w:val="24"/>
          <w:szCs w:val="24"/>
        </w:rPr>
        <w:t>ից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մինչև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դեկտեմբերի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15-</w:t>
      </w:r>
      <w:r w:rsidRPr="00163853">
        <w:rPr>
          <w:rFonts w:ascii="GHEA Mariam" w:hAnsi="GHEA Mariam" w:cs="Arial"/>
          <w:sz w:val="24"/>
          <w:szCs w:val="24"/>
        </w:rPr>
        <w:t>ը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ներառյալ</w:t>
      </w:r>
      <w:r w:rsidRPr="00163853">
        <w:rPr>
          <w:rFonts w:ascii="GHEA Mariam" w:hAnsi="GHEA Mariam"/>
          <w:sz w:val="24"/>
          <w:szCs w:val="24"/>
          <w:lang w:val="de-DE"/>
        </w:rPr>
        <w:t>:</w:t>
      </w:r>
    </w:p>
    <w:p w:rsidR="00163853" w:rsidRPr="00163853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3853">
        <w:rPr>
          <w:rFonts w:ascii="GHEA Mariam" w:hAnsi="GHEA Mariam"/>
          <w:sz w:val="24"/>
          <w:szCs w:val="24"/>
          <w:lang w:val="de-DE"/>
        </w:rPr>
        <w:t xml:space="preserve">2. </w:t>
      </w:r>
      <w:r w:rsidRPr="00163853">
        <w:rPr>
          <w:rFonts w:ascii="GHEA Mariam" w:hAnsi="GHEA Mariam" w:cs="Arial"/>
          <w:sz w:val="24"/>
          <w:szCs w:val="24"/>
        </w:rPr>
        <w:t>Վարժական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հավաքները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հայտարարվում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են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պահեստազորում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հաշվառ</w:t>
      </w:r>
      <w:r w:rsidRPr="00163853">
        <w:rPr>
          <w:rFonts w:ascii="GHEA Mariam" w:hAnsi="GHEA Mariam" w:cs="Arial"/>
          <w:sz w:val="24"/>
          <w:szCs w:val="24"/>
          <w:lang w:val="de-DE"/>
        </w:rPr>
        <w:softHyphen/>
      </w:r>
      <w:r w:rsidRPr="00163853">
        <w:rPr>
          <w:rFonts w:ascii="GHEA Mariam" w:hAnsi="GHEA Mariam" w:cs="Arial"/>
          <w:sz w:val="24"/>
          <w:szCs w:val="24"/>
        </w:rPr>
        <w:t>ված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քաղաքացիների</w:t>
      </w:r>
      <w:r w:rsidRPr="00163853">
        <w:rPr>
          <w:rFonts w:ascii="GHEA Mariam" w:hAnsi="GHEA Mariam"/>
          <w:sz w:val="24"/>
          <w:szCs w:val="24"/>
          <w:lang w:val="de-DE"/>
        </w:rPr>
        <w:t>`</w:t>
      </w:r>
    </w:p>
    <w:p w:rsidR="00163853" w:rsidRPr="00931B3F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63853">
        <w:rPr>
          <w:rFonts w:ascii="GHEA Mariam" w:hAnsi="GHEA Mariam"/>
          <w:sz w:val="24"/>
          <w:szCs w:val="24"/>
          <w:lang w:val="de-DE"/>
        </w:rPr>
        <w:t xml:space="preserve">1) </w:t>
      </w:r>
      <w:r w:rsidRPr="00163853">
        <w:rPr>
          <w:rFonts w:ascii="GHEA Mariam" w:hAnsi="GHEA Mariam" w:cs="Arial"/>
          <w:sz w:val="24"/>
          <w:szCs w:val="24"/>
        </w:rPr>
        <w:t>ռազմական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ունակությունների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կատարելագործման</w:t>
      </w:r>
      <w:r w:rsidR="00931B3F">
        <w:rPr>
          <w:rFonts w:ascii="GHEA Mariam" w:hAnsi="GHEA Mariam"/>
          <w:sz w:val="24"/>
          <w:szCs w:val="24"/>
          <w:lang w:val="hy-AM"/>
        </w:rPr>
        <w:t>,</w:t>
      </w:r>
    </w:p>
    <w:p w:rsidR="00163853" w:rsidRPr="00163853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3853">
        <w:rPr>
          <w:rFonts w:ascii="GHEA Mariam" w:hAnsi="GHEA Mariam"/>
          <w:sz w:val="24"/>
          <w:szCs w:val="24"/>
          <w:lang w:val="de-DE"/>
        </w:rPr>
        <w:t xml:space="preserve">2) </w:t>
      </w:r>
      <w:r w:rsidRPr="00931B3F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վերապատրաստման</w:t>
      </w:r>
      <w:r w:rsidR="00931B3F">
        <w:rPr>
          <w:rFonts w:ascii="GHEA Mariam" w:hAnsi="GHEA Mariam"/>
          <w:sz w:val="24"/>
          <w:szCs w:val="24"/>
          <w:lang w:val="de-DE"/>
        </w:rPr>
        <w:t>,</w:t>
      </w:r>
    </w:p>
    <w:p w:rsidR="00163853" w:rsidRPr="00163853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3853">
        <w:rPr>
          <w:rFonts w:ascii="GHEA Mariam" w:hAnsi="GHEA Mariam"/>
          <w:sz w:val="24"/>
          <w:szCs w:val="24"/>
          <w:lang w:val="de-DE"/>
        </w:rPr>
        <w:t xml:space="preserve">3) </w:t>
      </w:r>
      <w:r w:rsidRPr="00931B3F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պատրաստման</w:t>
      </w:r>
      <w:r w:rsidR="00931B3F">
        <w:rPr>
          <w:rFonts w:ascii="GHEA Mariam" w:hAnsi="GHEA Mariam"/>
          <w:sz w:val="24"/>
          <w:szCs w:val="24"/>
          <w:lang w:val="de-DE"/>
        </w:rPr>
        <w:t>,</w:t>
      </w:r>
    </w:p>
    <w:p w:rsidR="00163853" w:rsidRPr="00163853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63853">
        <w:rPr>
          <w:rFonts w:ascii="GHEA Mariam" w:hAnsi="GHEA Mariam"/>
          <w:sz w:val="24"/>
          <w:szCs w:val="24"/>
          <w:lang w:val="de-DE"/>
        </w:rPr>
        <w:t xml:space="preserve">4) </w:t>
      </w:r>
      <w:r w:rsidRPr="00931B3F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կրթություն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ենթասպայական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կազմից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պահեստա</w:t>
      </w:r>
      <w:r w:rsidRPr="00163853">
        <w:rPr>
          <w:rFonts w:ascii="GHEA Mariam" w:hAnsi="GHEA Mariam" w:cs="Arial"/>
          <w:sz w:val="24"/>
          <w:szCs w:val="24"/>
          <w:lang w:val="de-DE"/>
        </w:rPr>
        <w:softHyphen/>
      </w:r>
      <w:r w:rsidRPr="00931B3F">
        <w:rPr>
          <w:rFonts w:ascii="GHEA Mariam" w:hAnsi="GHEA Mariam" w:cs="Arial"/>
          <w:sz w:val="24"/>
          <w:szCs w:val="24"/>
          <w:lang w:val="hy-AM"/>
        </w:rPr>
        <w:t>զորի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սպաների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պատրաստման</w:t>
      </w:r>
      <w:r w:rsidRPr="00163853">
        <w:rPr>
          <w:rFonts w:ascii="GHEA Mariam" w:hAnsi="GHEA Mariam"/>
          <w:sz w:val="24"/>
          <w:szCs w:val="24"/>
          <w:lang w:val="de-DE"/>
        </w:rPr>
        <w:t xml:space="preserve"> </w:t>
      </w:r>
      <w:r w:rsidRPr="00931B3F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163853">
        <w:rPr>
          <w:rFonts w:ascii="GHEA Mariam" w:hAnsi="GHEA Mariam"/>
          <w:sz w:val="24"/>
          <w:szCs w:val="24"/>
          <w:lang w:val="de-DE"/>
        </w:rPr>
        <w:t>:</w:t>
      </w:r>
    </w:p>
    <w:p w:rsidR="00163853" w:rsidRPr="00931B3F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31B3F">
        <w:rPr>
          <w:rFonts w:ascii="GHEA Mariam" w:hAnsi="GHEA Mariam"/>
          <w:sz w:val="24"/>
          <w:szCs w:val="24"/>
          <w:lang w:val="de-DE"/>
        </w:rPr>
        <w:lastRenderedPageBreak/>
        <w:t xml:space="preserve">3. </w:t>
      </w:r>
      <w:r w:rsidRPr="00163853">
        <w:rPr>
          <w:rFonts w:ascii="GHEA Mariam" w:hAnsi="GHEA Mariam" w:cs="Arial"/>
          <w:sz w:val="24"/>
          <w:szCs w:val="24"/>
        </w:rPr>
        <w:t>Գաղտնի</w:t>
      </w:r>
      <w:r w:rsidRPr="00931B3F">
        <w:rPr>
          <w:rFonts w:ascii="GHEA Mariam" w:hAnsi="GHEA Mariam"/>
          <w:sz w:val="24"/>
          <w:szCs w:val="24"/>
          <w:lang w:val="de-DE"/>
        </w:rPr>
        <w:t>:</w:t>
      </w:r>
    </w:p>
    <w:p w:rsidR="00163853" w:rsidRPr="00931B3F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31B3F">
        <w:rPr>
          <w:rFonts w:ascii="GHEA Mariam" w:hAnsi="GHEA Mariam"/>
          <w:sz w:val="24"/>
          <w:szCs w:val="24"/>
          <w:lang w:val="de-DE"/>
        </w:rPr>
        <w:t xml:space="preserve">4. </w:t>
      </w:r>
      <w:r w:rsidRPr="00163853">
        <w:rPr>
          <w:rFonts w:ascii="GHEA Mariam" w:hAnsi="GHEA Mariam" w:cs="Arial"/>
          <w:sz w:val="24"/>
          <w:szCs w:val="24"/>
        </w:rPr>
        <w:t>Գաղտնի</w:t>
      </w:r>
      <w:r w:rsidRPr="00931B3F">
        <w:rPr>
          <w:rFonts w:ascii="GHEA Mariam" w:hAnsi="GHEA Mariam"/>
          <w:sz w:val="24"/>
          <w:szCs w:val="24"/>
          <w:lang w:val="de-DE"/>
        </w:rPr>
        <w:t>:</w:t>
      </w:r>
    </w:p>
    <w:p w:rsidR="00163853" w:rsidRPr="00931B3F" w:rsidRDefault="00163853" w:rsidP="0016385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5. </w:t>
      </w:r>
      <w:r w:rsidRPr="00163853">
        <w:rPr>
          <w:rFonts w:ascii="GHEA Mariam" w:hAnsi="GHEA Mariam" w:cs="Arial"/>
          <w:spacing w:val="-6"/>
          <w:sz w:val="24"/>
          <w:szCs w:val="24"/>
        </w:rPr>
        <w:t>Սույն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որոշումն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ուժի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մեջ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է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մտնում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պաշտոնական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հրապարակմանը</w:t>
      </w:r>
      <w:r w:rsidRPr="00931B3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pacing w:val="-6"/>
          <w:sz w:val="24"/>
          <w:szCs w:val="24"/>
        </w:rPr>
        <w:t>հաջորդող</w:t>
      </w:r>
      <w:r w:rsidRPr="00931B3F">
        <w:rPr>
          <w:rFonts w:ascii="GHEA Mariam" w:hAnsi="GHEA Mariam"/>
          <w:sz w:val="24"/>
          <w:szCs w:val="24"/>
          <w:lang w:val="de-DE"/>
        </w:rPr>
        <w:t xml:space="preserve"> </w:t>
      </w:r>
      <w:r w:rsidRPr="00163853">
        <w:rPr>
          <w:rFonts w:ascii="GHEA Mariam" w:hAnsi="GHEA Mariam" w:cs="Arial"/>
          <w:sz w:val="24"/>
          <w:szCs w:val="24"/>
        </w:rPr>
        <w:t>օրվանից</w:t>
      </w:r>
      <w:r w:rsidRPr="00931B3F">
        <w:rPr>
          <w:rFonts w:ascii="GHEA Mariam" w:hAnsi="GHEA Mariam"/>
          <w:sz w:val="24"/>
          <w:szCs w:val="24"/>
          <w:lang w:val="de-DE"/>
        </w:rPr>
        <w:t>:</w:t>
      </w:r>
    </w:p>
    <w:p w:rsidR="001F225D" w:rsidRPr="00931B3F" w:rsidRDefault="001F225D">
      <w:pPr>
        <w:pStyle w:val="mechtex"/>
        <w:rPr>
          <w:rFonts w:ascii="Arial" w:hAnsi="Arial" w:cs="Arial"/>
          <w:lang w:val="de-DE"/>
        </w:rPr>
      </w:pPr>
    </w:p>
    <w:p w:rsidR="00163853" w:rsidRPr="00931B3F" w:rsidRDefault="00163853">
      <w:pPr>
        <w:pStyle w:val="mechtex"/>
        <w:rPr>
          <w:rFonts w:ascii="Arial" w:hAnsi="Arial" w:cs="Arial"/>
          <w:lang w:val="de-DE"/>
        </w:rPr>
      </w:pPr>
    </w:p>
    <w:p w:rsidR="00163853" w:rsidRPr="00931B3F" w:rsidRDefault="00163853">
      <w:pPr>
        <w:pStyle w:val="mechtex"/>
        <w:rPr>
          <w:rFonts w:ascii="Arial" w:hAnsi="Arial" w:cs="Arial"/>
          <w:lang w:val="de-DE"/>
        </w:rPr>
      </w:pPr>
    </w:p>
    <w:p w:rsidR="00885396" w:rsidRDefault="00885396" w:rsidP="008853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85396" w:rsidRDefault="00885396" w:rsidP="0088539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85396" w:rsidRDefault="00885396" w:rsidP="0088539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63853" w:rsidRPr="00931B3F" w:rsidRDefault="00885396" w:rsidP="00885396">
      <w:pPr>
        <w:pStyle w:val="norm"/>
        <w:spacing w:line="240" w:lineRule="auto"/>
        <w:ind w:firstLine="0"/>
        <w:rPr>
          <w:rFonts w:ascii="Arial" w:hAnsi="Arial" w:cs="Arial"/>
          <w:lang w:val="de-DE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163853" w:rsidRPr="00931B3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F38" w:rsidRDefault="00A23F38">
      <w:r>
        <w:separator/>
      </w:r>
    </w:p>
  </w:endnote>
  <w:endnote w:type="continuationSeparator" w:id="0">
    <w:p w:rsidR="00A23F38" w:rsidRDefault="00A2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85E38" w:rsidRDefault="00AC07F5" w:rsidP="00985E38">
    <w:pPr>
      <w:pStyle w:val="Footer"/>
    </w:pPr>
    <w:fldSimple w:instr=" FILENAME   \* MERGEFORMAT ">
      <w:r w:rsidR="00985E38">
        <w:rPr>
          <w:noProof/>
        </w:rPr>
        <w:t>TK213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F38" w:rsidRDefault="00A23F38">
      <w:r>
        <w:separator/>
      </w:r>
    </w:p>
  </w:footnote>
  <w:footnote w:type="continuationSeparator" w:id="0">
    <w:p w:rsidR="00A23F38" w:rsidRDefault="00A23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53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53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A9F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396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1B3F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5E38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3F38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7F5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C644AE-2388-4BE9-9758-11E199A13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6385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6385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6385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6385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9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2025-08-05T05:13:00Z</dcterms:created>
  <dcterms:modified xsi:type="dcterms:W3CDTF">2025-08-06T07:32:00Z</dcterms:modified>
</cp:coreProperties>
</file>