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055F" w:rsidRDefault="006E055F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055F" w:rsidRDefault="006E055F" w:rsidP="00A71CED">
      <w:pPr>
        <w:jc w:val="center"/>
      </w:pPr>
    </w:p>
    <w:p w:rsidR="006E055F" w:rsidRDefault="006E055F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E055F" w:rsidRDefault="006E055F" w:rsidP="00A71CED">
      <w:pPr>
        <w:pStyle w:val="mechtex"/>
        <w:rPr>
          <w:rFonts w:ascii="GHEA Mariam" w:hAnsi="GHEA Mariam"/>
          <w:b/>
        </w:rPr>
      </w:pPr>
    </w:p>
    <w:p w:rsidR="006E055F" w:rsidRDefault="006E055F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E055F" w:rsidRPr="008E1B5A" w:rsidRDefault="006E055F" w:rsidP="00A71CED">
      <w:pPr>
        <w:jc w:val="center"/>
        <w:rPr>
          <w:rFonts w:ascii="GHEA Mariam" w:hAnsi="GHEA Mariam"/>
          <w:sz w:val="24"/>
          <w:szCs w:val="24"/>
        </w:rPr>
      </w:pPr>
    </w:p>
    <w:p w:rsidR="006E055F" w:rsidRPr="00691610" w:rsidRDefault="006E055F" w:rsidP="00A71CED">
      <w:pPr>
        <w:jc w:val="center"/>
        <w:rPr>
          <w:rFonts w:ascii="GHEA Mariam" w:hAnsi="GHEA Mariam"/>
          <w:sz w:val="12"/>
          <w:szCs w:val="24"/>
        </w:rPr>
      </w:pPr>
    </w:p>
    <w:p w:rsidR="006E055F" w:rsidRPr="008E1B5A" w:rsidRDefault="006E055F" w:rsidP="00A71CED">
      <w:pPr>
        <w:jc w:val="center"/>
        <w:rPr>
          <w:rFonts w:ascii="GHEA Mariam" w:hAnsi="GHEA Mariam"/>
          <w:sz w:val="24"/>
          <w:szCs w:val="24"/>
        </w:rPr>
      </w:pPr>
    </w:p>
    <w:p w:rsidR="006E055F" w:rsidRPr="00702951" w:rsidRDefault="006E055F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7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Pr="005F7526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702951">
        <w:rPr>
          <w:rFonts w:ascii="GHEA Mariam" w:hAnsi="GHEA Mariam"/>
          <w:sz w:val="24"/>
          <w:szCs w:val="24"/>
        </w:rPr>
        <w:t xml:space="preserve">  N              - </w:t>
      </w:r>
      <w:r w:rsidR="00702951">
        <w:rPr>
          <w:rFonts w:ascii="GHEA Mariam" w:hAnsi="GHEA Mariam"/>
          <w:sz w:val="24"/>
          <w:szCs w:val="24"/>
          <w:lang w:val="hy-AM"/>
        </w:rPr>
        <w:t>Ա</w:t>
      </w:r>
    </w:p>
    <w:p w:rsidR="006E055F" w:rsidRPr="00303787" w:rsidRDefault="006E055F" w:rsidP="00A71CED">
      <w:pPr>
        <w:jc w:val="center"/>
        <w:rPr>
          <w:rFonts w:ascii="GHEA Mariam" w:hAnsi="GHEA Mariam"/>
          <w:sz w:val="22"/>
          <w:szCs w:val="24"/>
        </w:rPr>
      </w:pPr>
    </w:p>
    <w:p w:rsidR="006E055F" w:rsidRDefault="006E055F" w:rsidP="00A71CED">
      <w:pPr>
        <w:jc w:val="center"/>
        <w:rPr>
          <w:rFonts w:ascii="GHEA Mariam" w:hAnsi="GHEA Mariam"/>
          <w:sz w:val="22"/>
          <w:szCs w:val="24"/>
        </w:rPr>
      </w:pPr>
    </w:p>
    <w:p w:rsidR="006E055F" w:rsidRPr="00303787" w:rsidRDefault="006E055F" w:rsidP="00A71CED">
      <w:pPr>
        <w:jc w:val="center"/>
        <w:rPr>
          <w:rFonts w:ascii="GHEA Mariam" w:hAnsi="GHEA Mariam"/>
          <w:sz w:val="22"/>
          <w:szCs w:val="24"/>
        </w:rPr>
      </w:pPr>
    </w:p>
    <w:p w:rsidR="00702951" w:rsidRPr="00702951" w:rsidRDefault="00702951" w:rsidP="00702951">
      <w:pPr>
        <w:pStyle w:val="mechtex"/>
        <w:rPr>
          <w:rFonts w:ascii="GHEA Mariam" w:hAnsi="GHEA Mariam"/>
          <w:color w:val="000000"/>
          <w:sz w:val="24"/>
          <w:szCs w:val="24"/>
          <w:lang w:val="es-ES"/>
        </w:rPr>
      </w:pPr>
      <w:r w:rsidRPr="00702951">
        <w:rPr>
          <w:rFonts w:ascii="GHEA Mariam" w:hAnsi="GHEA Mariam" w:cs="Sylfaen"/>
          <w:sz w:val="24"/>
          <w:szCs w:val="24"/>
          <w:lang w:val="hy-AM"/>
        </w:rPr>
        <w:t>«</w:t>
      </w:r>
      <w:r w:rsidRPr="00702951">
        <w:rPr>
          <w:rFonts w:ascii="GHEA Mariam" w:hAnsi="GHEA Mariam" w:cs="Arial"/>
          <w:sz w:val="24"/>
          <w:szCs w:val="24"/>
        </w:rPr>
        <w:t>ԿՈՏԱՅՔԻ</w:t>
      </w:r>
      <w:r w:rsidRPr="00702951">
        <w:rPr>
          <w:rFonts w:ascii="GHEA Mariam" w:hAnsi="GHEA Mariam" w:cs="Sylfaen"/>
          <w:sz w:val="24"/>
          <w:szCs w:val="24"/>
          <w:lang w:val="es-ES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02951">
        <w:rPr>
          <w:rFonts w:ascii="GHEA Mariam" w:hAnsi="GHEA Mariam" w:cs="Arial"/>
          <w:sz w:val="24"/>
          <w:szCs w:val="24"/>
        </w:rPr>
        <w:t>ՄՇԱԿՈՒՅԹԻ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702951">
        <w:rPr>
          <w:rFonts w:ascii="GHEA Mariam" w:hAnsi="GHEA Mariam" w:cs="Sylfaen"/>
          <w:sz w:val="24"/>
          <w:szCs w:val="24"/>
          <w:lang w:val="es-ES"/>
        </w:rPr>
        <w:t xml:space="preserve"> </w:t>
      </w:r>
      <w:r w:rsidRPr="00702951">
        <w:rPr>
          <w:rFonts w:ascii="GHEA Mariam" w:hAnsi="GHEA Mariam" w:cs="Arial"/>
          <w:sz w:val="24"/>
          <w:szCs w:val="24"/>
        </w:rPr>
        <w:t>ԿԵՆՏՐՈՆ</w:t>
      </w:r>
      <w:r w:rsidRPr="00702951">
        <w:rPr>
          <w:rFonts w:ascii="GHEA Mariam" w:hAnsi="GHEA Mariam" w:cs="Sylfaen"/>
          <w:sz w:val="24"/>
          <w:szCs w:val="24"/>
          <w:lang w:val="hy-AM"/>
        </w:rPr>
        <w:t>»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0295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02951">
        <w:rPr>
          <w:rFonts w:ascii="GHEA Mariam" w:hAnsi="GHEA Mariam" w:cs="Arial"/>
          <w:sz w:val="24"/>
          <w:szCs w:val="24"/>
          <w:lang w:val="hy-AM"/>
        </w:rPr>
        <w:t>ԵՎ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70295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02951">
        <w:rPr>
          <w:rFonts w:ascii="GHEA Mariam" w:hAnsi="GHEA Mariam"/>
          <w:sz w:val="24"/>
          <w:szCs w:val="24"/>
          <w:lang w:val="es-ES"/>
        </w:rPr>
        <w:t>«</w:t>
      </w:r>
      <w:r w:rsidRPr="00702951">
        <w:rPr>
          <w:rFonts w:ascii="GHEA Mariam" w:hAnsi="GHEA Mariam" w:cs="Arial"/>
          <w:sz w:val="24"/>
          <w:szCs w:val="24"/>
          <w:lang w:val="es-ES"/>
        </w:rPr>
        <w:t>ԿԱՊԱՆԻ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r w:rsidRPr="00702951">
        <w:rPr>
          <w:rFonts w:ascii="GHEA Mariam" w:hAnsi="GHEA Mariam" w:cs="Arial"/>
          <w:sz w:val="24"/>
          <w:szCs w:val="24"/>
          <w:lang w:val="es-ES"/>
        </w:rPr>
        <w:t>ՄՇԱԿՈՒՅԹԻ</w:t>
      </w:r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r w:rsidRPr="00702951">
        <w:rPr>
          <w:rFonts w:ascii="GHEA Mariam" w:hAnsi="GHEA Mariam" w:cs="Arial"/>
          <w:spacing w:val="-8"/>
          <w:sz w:val="24"/>
          <w:szCs w:val="24"/>
          <w:lang w:val="es-ES"/>
        </w:rPr>
        <w:t>ԿԵՆՏՐՈՆ</w:t>
      </w:r>
      <w:r w:rsidRPr="00702951">
        <w:rPr>
          <w:rFonts w:ascii="GHEA Mariam" w:hAnsi="GHEA Mariam" w:cs="Arial Armenian"/>
          <w:spacing w:val="-8"/>
          <w:sz w:val="24"/>
          <w:szCs w:val="24"/>
          <w:lang w:val="es-ES"/>
        </w:rPr>
        <w:t>»</w:t>
      </w:r>
      <w:r w:rsidRPr="00702951">
        <w:rPr>
          <w:rFonts w:ascii="GHEA Mariam" w:hAnsi="GHEA Mariam"/>
          <w:spacing w:val="-8"/>
          <w:sz w:val="24"/>
          <w:szCs w:val="24"/>
          <w:lang w:val="es-ES"/>
        </w:rPr>
        <w:t xml:space="preserve"> </w:t>
      </w:r>
      <w:r w:rsidRPr="00702951">
        <w:rPr>
          <w:rFonts w:ascii="GHEA Mariam" w:hAnsi="GHEA Mariam" w:cs="Arial"/>
          <w:spacing w:val="-8"/>
          <w:sz w:val="24"/>
          <w:szCs w:val="24"/>
        </w:rPr>
        <w:t>ՊԵՏԱԿԱՆ</w:t>
      </w:r>
      <w:r w:rsidRPr="00702951">
        <w:rPr>
          <w:rFonts w:ascii="GHEA Mariam" w:hAnsi="GHEA Mariam"/>
          <w:spacing w:val="-8"/>
          <w:sz w:val="24"/>
          <w:szCs w:val="24"/>
          <w:lang w:val="es-ES"/>
        </w:rPr>
        <w:t xml:space="preserve"> </w:t>
      </w:r>
      <w:r w:rsidRPr="00702951">
        <w:rPr>
          <w:rFonts w:ascii="GHEA Mariam" w:hAnsi="GHEA Mariam" w:cs="Arial"/>
          <w:spacing w:val="-8"/>
          <w:sz w:val="24"/>
          <w:szCs w:val="24"/>
        </w:rPr>
        <w:t>ՈՉ</w:t>
      </w:r>
      <w:r w:rsidRPr="00702951">
        <w:rPr>
          <w:rFonts w:ascii="GHEA Mariam" w:hAnsi="GHEA Mariam"/>
          <w:spacing w:val="-8"/>
          <w:sz w:val="24"/>
          <w:szCs w:val="24"/>
          <w:lang w:val="es-ES"/>
        </w:rPr>
        <w:t xml:space="preserve"> </w:t>
      </w:r>
      <w:r w:rsidRPr="00702951">
        <w:rPr>
          <w:rFonts w:ascii="GHEA Mariam" w:hAnsi="GHEA Mariam" w:cs="Arial"/>
          <w:spacing w:val="-8"/>
          <w:sz w:val="24"/>
          <w:szCs w:val="24"/>
        </w:rPr>
        <w:t>ԱՌԵՎՏՐԱՅԻՆ</w:t>
      </w:r>
      <w:r w:rsidRPr="0070295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02951">
        <w:rPr>
          <w:rFonts w:ascii="GHEA Mariam" w:hAnsi="GHEA Mariam" w:cs="Arial"/>
          <w:spacing w:val="-8"/>
          <w:sz w:val="24"/>
          <w:szCs w:val="24"/>
        </w:rPr>
        <w:t>ԿԱԶՄԱԿԵՐՊՈՒԹՅՈՒՆՆԵՐ</w:t>
      </w:r>
      <w:r w:rsidRPr="00702951">
        <w:rPr>
          <w:rFonts w:ascii="GHEA Mariam" w:hAnsi="GHEA Mariam" w:cs="Arial"/>
          <w:spacing w:val="-8"/>
          <w:sz w:val="24"/>
          <w:szCs w:val="24"/>
          <w:lang w:val="hy-AM"/>
        </w:rPr>
        <w:t>Ը</w:t>
      </w:r>
      <w:r w:rsidRPr="00702951">
        <w:rPr>
          <w:rFonts w:ascii="GHEA Mariam" w:hAnsi="GHEA Mariam"/>
          <w:sz w:val="24"/>
          <w:szCs w:val="24"/>
          <w:lang w:val="af-ZA"/>
        </w:rPr>
        <w:t xml:space="preserve"> </w:t>
      </w:r>
      <w:r w:rsidRPr="00702951">
        <w:rPr>
          <w:rFonts w:ascii="GHEA Mariam" w:hAnsi="GHEA Mariam" w:cs="Arial"/>
          <w:sz w:val="24"/>
          <w:szCs w:val="24"/>
          <w:lang w:val="hy-AM"/>
        </w:rPr>
        <w:t>ԼՈՒԾԱՐ</w:t>
      </w:r>
      <w:r w:rsidRPr="00702951">
        <w:rPr>
          <w:rFonts w:ascii="GHEA Mariam" w:hAnsi="GHEA Mariam" w:cs="Arial"/>
          <w:sz w:val="24"/>
          <w:szCs w:val="24"/>
        </w:rPr>
        <w:t>ԵԼՈՒ</w:t>
      </w:r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r w:rsidRPr="00702951">
        <w:rPr>
          <w:rFonts w:ascii="GHEA Mariam" w:hAnsi="GHEA Mariam" w:cs="Arial"/>
          <w:bCs/>
          <w:color w:val="000000"/>
          <w:sz w:val="24"/>
          <w:szCs w:val="24"/>
        </w:rPr>
        <w:t>ՄԱՍԻՆ</w:t>
      </w:r>
    </w:p>
    <w:p w:rsidR="00702951" w:rsidRPr="00702951" w:rsidRDefault="00702951" w:rsidP="00702951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</w:t>
      </w:r>
    </w:p>
    <w:p w:rsidR="00702951" w:rsidRPr="00012C26" w:rsidRDefault="00702951" w:rsidP="00702951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lang w:val="es-ES"/>
        </w:rPr>
      </w:pPr>
    </w:p>
    <w:p w:rsidR="00702951" w:rsidRPr="008E1B5A" w:rsidRDefault="00702951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proofErr w:type="spellStart"/>
      <w:r w:rsidRPr="00702951">
        <w:rPr>
          <w:rFonts w:ascii="GHEA Mariam" w:hAnsi="GHEA Mariam" w:cs="Arial"/>
          <w:sz w:val="24"/>
          <w:szCs w:val="24"/>
        </w:rPr>
        <w:t>Հիմք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ընդունելով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r w:rsidRPr="00702951">
        <w:rPr>
          <w:rFonts w:ascii="GHEA Mariam" w:hAnsi="GHEA Mariam" w:cs="Arial"/>
          <w:sz w:val="24"/>
          <w:szCs w:val="24"/>
          <w:lang w:val="es-ES"/>
        </w:rPr>
        <w:t>Ք</w:t>
      </w:r>
      <w:proofErr w:type="spellStart"/>
      <w:r w:rsidRPr="00702951">
        <w:rPr>
          <w:rFonts w:ascii="GHEA Mariam" w:hAnsi="GHEA Mariam" w:cs="Arial"/>
          <w:sz w:val="24"/>
          <w:szCs w:val="24"/>
        </w:rPr>
        <w:t>աղաքացիական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օրենսգրքի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67-</w:t>
      </w:r>
      <w:proofErr w:type="spellStart"/>
      <w:r w:rsidRPr="00702951">
        <w:rPr>
          <w:rFonts w:ascii="GHEA Mariam" w:hAnsi="GHEA Mariam" w:cs="Arial"/>
          <w:sz w:val="24"/>
          <w:szCs w:val="24"/>
        </w:rPr>
        <w:t>րդ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հոդվածի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r w:rsidRPr="00702951">
        <w:rPr>
          <w:rFonts w:ascii="GHEA Mariam" w:hAnsi="GHEA Mariam" w:cs="Sylfaen"/>
          <w:bCs/>
          <w:sz w:val="24"/>
          <w:szCs w:val="24"/>
          <w:lang w:val="hy-AM"/>
        </w:rPr>
        <w:t>1-</w:t>
      </w:r>
      <w:r w:rsidRPr="00702951">
        <w:rPr>
          <w:rFonts w:ascii="GHEA Mariam" w:hAnsi="GHEA Mariam" w:cs="Arial"/>
          <w:bCs/>
          <w:sz w:val="24"/>
          <w:szCs w:val="24"/>
          <w:lang w:val="hy-AM"/>
        </w:rPr>
        <w:t>ին</w:t>
      </w:r>
      <w:r w:rsidRPr="0070295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702951">
        <w:rPr>
          <w:rFonts w:ascii="GHEA Mariam" w:hAnsi="GHEA Mariam" w:cs="Arial"/>
          <w:bCs/>
          <w:sz w:val="24"/>
          <w:szCs w:val="24"/>
          <w:lang w:val="hy-AM"/>
        </w:rPr>
        <w:t>մասը</w:t>
      </w:r>
      <w:r w:rsidRPr="0070295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702951">
        <w:rPr>
          <w:rFonts w:ascii="GHEA Mariam" w:hAnsi="GHEA Mariam" w:cs="Arial"/>
          <w:bCs/>
          <w:sz w:val="24"/>
          <w:szCs w:val="24"/>
          <w:lang w:val="hy-AM"/>
        </w:rPr>
        <w:t>և</w:t>
      </w:r>
      <w:r w:rsidRPr="00702951">
        <w:rPr>
          <w:rFonts w:ascii="GHEA Mariam" w:hAnsi="GHEA Mariam" w:cs="Sylfaen"/>
          <w:bCs/>
          <w:sz w:val="24"/>
          <w:szCs w:val="24"/>
          <w:lang w:val="hy-AM"/>
        </w:rPr>
        <w:t xml:space="preserve"> 2-</w:t>
      </w:r>
      <w:r w:rsidRPr="00702951">
        <w:rPr>
          <w:rFonts w:ascii="GHEA Mariam" w:hAnsi="GHEA Mariam" w:cs="Arial"/>
          <w:bCs/>
          <w:sz w:val="24"/>
          <w:szCs w:val="24"/>
          <w:lang w:val="hy-AM"/>
        </w:rPr>
        <w:t>րդ</w:t>
      </w:r>
      <w:r w:rsidRPr="0070295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702951">
        <w:rPr>
          <w:rFonts w:ascii="GHEA Mariam" w:hAnsi="GHEA Mariam" w:cs="Arial"/>
          <w:bCs/>
          <w:sz w:val="24"/>
          <w:szCs w:val="24"/>
          <w:lang w:val="hy-AM"/>
        </w:rPr>
        <w:t>մասի</w:t>
      </w:r>
      <w:r w:rsidRPr="00702951">
        <w:rPr>
          <w:rFonts w:ascii="GHEA Mariam" w:hAnsi="GHEA Mariam" w:cs="Sylfaen"/>
          <w:bCs/>
          <w:sz w:val="24"/>
          <w:szCs w:val="24"/>
          <w:lang w:val="hy-AM"/>
        </w:rPr>
        <w:t xml:space="preserve"> 1-</w:t>
      </w:r>
      <w:r w:rsidRPr="00702951">
        <w:rPr>
          <w:rFonts w:ascii="GHEA Mariam" w:hAnsi="GHEA Mariam" w:cs="Arial"/>
          <w:bCs/>
          <w:sz w:val="24"/>
          <w:szCs w:val="24"/>
          <w:lang w:val="hy-AM"/>
        </w:rPr>
        <w:t>ին</w:t>
      </w:r>
      <w:r w:rsidRPr="0070295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702951">
        <w:rPr>
          <w:rFonts w:ascii="GHEA Mariam" w:hAnsi="GHEA Mariam" w:cs="Arial"/>
          <w:bCs/>
          <w:sz w:val="24"/>
          <w:szCs w:val="24"/>
          <w:lang w:val="hy-AM"/>
        </w:rPr>
        <w:t>կետը</w:t>
      </w:r>
      <w:r w:rsidRPr="00702951">
        <w:rPr>
          <w:rFonts w:ascii="GHEA Mariam" w:hAnsi="GHEA Mariam" w:cs="Sylfaen"/>
          <w:bCs/>
          <w:sz w:val="24"/>
          <w:szCs w:val="24"/>
          <w:lang w:val="hy-AM"/>
        </w:rPr>
        <w:t>,</w:t>
      </w:r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r w:rsidRPr="00702951">
        <w:rPr>
          <w:rFonts w:ascii="GHEA Mariam" w:hAnsi="GHEA Mariam" w:cs="GHEA Grapalat"/>
          <w:sz w:val="24"/>
          <w:szCs w:val="24"/>
          <w:lang w:val="hy-AM"/>
        </w:rPr>
        <w:t>68-</w:t>
      </w:r>
      <w:r w:rsidRPr="00702951">
        <w:rPr>
          <w:rFonts w:ascii="GHEA Mariam" w:hAnsi="GHEA Mariam" w:cs="Arial"/>
          <w:sz w:val="24"/>
          <w:szCs w:val="24"/>
          <w:lang w:val="hy-AM"/>
        </w:rPr>
        <w:t>րդ</w:t>
      </w:r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հոդվածը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, </w:t>
      </w:r>
      <w:r w:rsidRPr="00702951">
        <w:rPr>
          <w:rFonts w:ascii="GHEA Mariam" w:hAnsi="GHEA Mariam" w:cs="Sylfaen"/>
          <w:sz w:val="24"/>
          <w:szCs w:val="24"/>
          <w:lang w:val="hy-AM"/>
        </w:rPr>
        <w:t>«</w:t>
      </w:r>
      <w:proofErr w:type="spellStart"/>
      <w:r w:rsidRPr="00702951">
        <w:rPr>
          <w:rFonts w:ascii="GHEA Mariam" w:hAnsi="GHEA Mariam" w:cs="Arial"/>
          <w:sz w:val="24"/>
          <w:szCs w:val="24"/>
        </w:rPr>
        <w:t>Պետական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ոչ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առևտրային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կազ</w:t>
      </w:r>
      <w:proofErr w:type="spellEnd"/>
      <w:r w:rsidRPr="00012C26">
        <w:rPr>
          <w:rFonts w:ascii="GHEA Mariam" w:hAnsi="GHEA Mariam" w:cs="Arial"/>
          <w:sz w:val="24"/>
          <w:szCs w:val="24"/>
          <w:lang w:val="es-ES"/>
        </w:rPr>
        <w:softHyphen/>
      </w:r>
      <w:proofErr w:type="spellStart"/>
      <w:r w:rsidRPr="00702951">
        <w:rPr>
          <w:rFonts w:ascii="GHEA Mariam" w:hAnsi="GHEA Mariam" w:cs="Arial"/>
          <w:sz w:val="24"/>
          <w:szCs w:val="24"/>
        </w:rPr>
        <w:t>մա</w:t>
      </w:r>
      <w:proofErr w:type="spellEnd"/>
      <w:r w:rsidRPr="00012C26">
        <w:rPr>
          <w:rFonts w:ascii="GHEA Mariam" w:hAnsi="GHEA Mariam" w:cs="Arial"/>
          <w:sz w:val="24"/>
          <w:szCs w:val="24"/>
          <w:lang w:val="es-ES"/>
        </w:rPr>
        <w:softHyphen/>
      </w:r>
      <w:proofErr w:type="spellStart"/>
      <w:r w:rsidRPr="00702951">
        <w:rPr>
          <w:rFonts w:ascii="GHEA Mariam" w:hAnsi="GHEA Mariam" w:cs="Arial"/>
          <w:sz w:val="24"/>
          <w:szCs w:val="24"/>
        </w:rPr>
        <w:t>կեր</w:t>
      </w:r>
      <w:proofErr w:type="spellEnd"/>
      <w:r w:rsidRPr="00012C26">
        <w:rPr>
          <w:rFonts w:ascii="GHEA Mariam" w:hAnsi="GHEA Mariam" w:cs="Arial"/>
          <w:sz w:val="24"/>
          <w:szCs w:val="24"/>
          <w:lang w:val="es-ES"/>
        </w:rPr>
        <w:softHyphen/>
      </w:r>
      <w:proofErr w:type="spellStart"/>
      <w:r w:rsidRPr="00702951">
        <w:rPr>
          <w:rFonts w:ascii="GHEA Mariam" w:hAnsi="GHEA Mariam" w:cs="Arial"/>
          <w:sz w:val="24"/>
          <w:szCs w:val="24"/>
        </w:rPr>
        <w:t>պու</w:t>
      </w:r>
      <w:proofErr w:type="spellEnd"/>
      <w:r w:rsidRPr="00012C26">
        <w:rPr>
          <w:rFonts w:ascii="GHEA Mariam" w:hAnsi="GHEA Mariam" w:cs="Arial"/>
          <w:sz w:val="24"/>
          <w:szCs w:val="24"/>
          <w:lang w:val="es-ES"/>
        </w:rPr>
        <w:softHyphen/>
      </w:r>
      <w:proofErr w:type="spellStart"/>
      <w:r w:rsidRPr="00702951">
        <w:rPr>
          <w:rFonts w:ascii="GHEA Mariam" w:hAnsi="GHEA Mariam" w:cs="Arial"/>
          <w:sz w:val="24"/>
          <w:szCs w:val="24"/>
        </w:rPr>
        <w:t>թյունների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մասին</w:t>
      </w:r>
      <w:proofErr w:type="spellEnd"/>
      <w:r w:rsidRPr="00702951">
        <w:rPr>
          <w:rFonts w:ascii="GHEA Mariam" w:hAnsi="GHEA Mariam" w:cs="Sylfaen"/>
          <w:sz w:val="24"/>
          <w:szCs w:val="24"/>
          <w:lang w:val="hy-AM"/>
        </w:rPr>
        <w:t>»</w:t>
      </w:r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օրենքի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13-</w:t>
      </w:r>
      <w:proofErr w:type="spellStart"/>
      <w:r w:rsidRPr="00702951">
        <w:rPr>
          <w:rFonts w:ascii="GHEA Mariam" w:hAnsi="GHEA Mariam" w:cs="Arial"/>
          <w:sz w:val="24"/>
          <w:szCs w:val="24"/>
        </w:rPr>
        <w:t>րդ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հոդվածի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2-</w:t>
      </w:r>
      <w:proofErr w:type="spellStart"/>
      <w:r w:rsidRPr="00702951">
        <w:rPr>
          <w:rFonts w:ascii="GHEA Mariam" w:hAnsi="GHEA Mariam" w:cs="Arial"/>
          <w:sz w:val="24"/>
          <w:szCs w:val="24"/>
        </w:rPr>
        <w:t>րդ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մասի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r w:rsidRPr="00702951">
        <w:rPr>
          <w:rFonts w:ascii="GHEA Mariam" w:hAnsi="GHEA Mariam" w:cs="Sylfaen"/>
          <w:sz w:val="24"/>
          <w:szCs w:val="24"/>
          <w:lang w:val="hy-AM"/>
        </w:rPr>
        <w:t>«</w:t>
      </w:r>
      <w:r w:rsidRPr="00702951">
        <w:rPr>
          <w:rFonts w:ascii="GHEA Mariam" w:hAnsi="GHEA Mariam" w:cs="Arial"/>
          <w:sz w:val="24"/>
          <w:szCs w:val="24"/>
        </w:rPr>
        <w:t>զ</w:t>
      </w:r>
      <w:r w:rsidRPr="00702951">
        <w:rPr>
          <w:rFonts w:ascii="GHEA Mariam" w:hAnsi="GHEA Mariam" w:cs="Sylfaen"/>
          <w:sz w:val="24"/>
          <w:szCs w:val="24"/>
          <w:lang w:val="hy-AM"/>
        </w:rPr>
        <w:t>»</w:t>
      </w:r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կետը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r w:rsidRPr="00702951">
        <w:rPr>
          <w:rFonts w:ascii="GHEA Mariam" w:hAnsi="GHEA Mariam" w:cs="Arial"/>
          <w:sz w:val="24"/>
          <w:szCs w:val="24"/>
        </w:rPr>
        <w:t>և</w:t>
      </w:r>
      <w:r w:rsidRPr="00702951">
        <w:rPr>
          <w:rFonts w:ascii="GHEA Mariam" w:hAnsi="GHEA Mariam"/>
          <w:sz w:val="24"/>
          <w:szCs w:val="24"/>
          <w:lang w:val="es-ES"/>
        </w:rPr>
        <w:t xml:space="preserve"> 25-</w:t>
      </w:r>
      <w:proofErr w:type="spellStart"/>
      <w:r w:rsidRPr="00702951">
        <w:rPr>
          <w:rFonts w:ascii="GHEA Mariam" w:hAnsi="GHEA Mariam" w:cs="Arial"/>
          <w:sz w:val="24"/>
          <w:szCs w:val="24"/>
        </w:rPr>
        <w:t>րդ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հոդվածի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2-</w:t>
      </w:r>
      <w:proofErr w:type="spellStart"/>
      <w:r w:rsidRPr="00702951">
        <w:rPr>
          <w:rFonts w:ascii="GHEA Mariam" w:hAnsi="GHEA Mariam" w:cs="Arial"/>
          <w:sz w:val="24"/>
          <w:szCs w:val="24"/>
        </w:rPr>
        <w:t>րդ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մասը</w:t>
      </w:r>
      <w:proofErr w:type="spellEnd"/>
      <w:r w:rsidRPr="00702951">
        <w:rPr>
          <w:rFonts w:ascii="GHEA Mariam" w:hAnsi="GHEA Mariam" w:cs="Arial"/>
          <w:sz w:val="24"/>
          <w:szCs w:val="24"/>
        </w:rPr>
        <w:t>՝</w:t>
      </w:r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702951" w:rsidRPr="00702951" w:rsidRDefault="00702951" w:rsidP="0070295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es-ES"/>
        </w:rPr>
      </w:pPr>
      <w:r w:rsidRPr="00702951">
        <w:rPr>
          <w:rFonts w:ascii="GHEA Mariam" w:hAnsi="GHEA Mariam"/>
          <w:sz w:val="24"/>
          <w:szCs w:val="24"/>
          <w:lang w:val="es-ES"/>
        </w:rPr>
        <w:t xml:space="preserve">1.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օրենսդրությամբ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սահմանված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կարգով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լուծարել</w:t>
      </w:r>
      <w:proofErr w:type="spellEnd"/>
      <w:r w:rsidRPr="00702951">
        <w:rPr>
          <w:rFonts w:ascii="GHEA Mariam" w:hAnsi="GHEA Mariam" w:cs="Arial"/>
          <w:sz w:val="24"/>
          <w:szCs w:val="24"/>
          <w:lang w:val="es-ES"/>
        </w:rPr>
        <w:t>՝</w:t>
      </w:r>
    </w:p>
    <w:p w:rsidR="00702951" w:rsidRPr="00702951" w:rsidRDefault="00702951" w:rsidP="0070295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es-ES"/>
        </w:rPr>
      </w:pPr>
      <w:r w:rsidRPr="00702951">
        <w:rPr>
          <w:rFonts w:ascii="GHEA Mariam" w:hAnsi="GHEA Mariam"/>
          <w:sz w:val="24"/>
          <w:szCs w:val="24"/>
          <w:lang w:val="es-ES"/>
        </w:rPr>
        <w:t xml:space="preserve">1) </w:t>
      </w:r>
      <w:proofErr w:type="spellStart"/>
      <w:r w:rsidRPr="00702951">
        <w:rPr>
          <w:rFonts w:ascii="GHEA Mariam" w:hAnsi="GHEA Mariam" w:cs="Arial"/>
          <w:sz w:val="24"/>
          <w:szCs w:val="24"/>
          <w:lang w:val="es-ES"/>
        </w:rPr>
        <w:t>Հայաստանի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  <w:lang w:val="es-ES"/>
        </w:rPr>
        <w:t>Հանրապետության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  <w:lang w:val="es-ES"/>
        </w:rPr>
        <w:t>Կոտայքի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  <w:lang w:val="es-ES"/>
        </w:rPr>
        <w:t>մարզային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  <w:lang w:val="es-ES"/>
        </w:rPr>
        <w:t>ենթակայության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r w:rsidRPr="00702951">
        <w:rPr>
          <w:rFonts w:ascii="GHEA Mariam" w:hAnsi="GHEA Mariam" w:cs="Sylfaen"/>
          <w:sz w:val="24"/>
          <w:szCs w:val="24"/>
          <w:lang w:val="hy-AM"/>
        </w:rPr>
        <w:t>«</w:t>
      </w:r>
      <w:proofErr w:type="spellStart"/>
      <w:r w:rsidRPr="00702951">
        <w:rPr>
          <w:rFonts w:ascii="GHEA Mariam" w:hAnsi="GHEA Mariam" w:cs="Arial"/>
          <w:sz w:val="24"/>
          <w:szCs w:val="24"/>
        </w:rPr>
        <w:t>Կոտայքի</w:t>
      </w:r>
      <w:proofErr w:type="spellEnd"/>
      <w:r w:rsidRPr="00702951">
        <w:rPr>
          <w:rFonts w:ascii="GHEA Mariam" w:hAnsi="GHEA Mariam" w:cs="Sylfaen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մշակույթի</w:t>
      </w:r>
      <w:proofErr w:type="spellEnd"/>
      <w:r w:rsidRPr="00702951">
        <w:rPr>
          <w:rFonts w:ascii="GHEA Mariam" w:hAnsi="GHEA Mariam" w:cs="Sylfaen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կենտրոն</w:t>
      </w:r>
      <w:proofErr w:type="spellEnd"/>
      <w:r w:rsidRPr="00702951">
        <w:rPr>
          <w:rFonts w:ascii="GHEA Mariam" w:hAnsi="GHEA Mariam" w:cs="Sylfaen"/>
          <w:sz w:val="24"/>
          <w:szCs w:val="24"/>
          <w:lang w:val="hy-AM"/>
        </w:rPr>
        <w:t>»</w:t>
      </w:r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պետական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ոչ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առևտրային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կազմակերպությունը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(</w:t>
      </w:r>
      <w:r w:rsidRPr="00702951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702951">
        <w:rPr>
          <w:rFonts w:ascii="GHEA Mariam" w:hAnsi="GHEA Mariam"/>
          <w:sz w:val="24"/>
          <w:szCs w:val="24"/>
          <w:lang w:val="hy-AM"/>
        </w:rPr>
        <w:t xml:space="preserve"> </w:t>
      </w:r>
      <w:r w:rsidRPr="00702951">
        <w:rPr>
          <w:rFonts w:ascii="GHEA Mariam" w:hAnsi="GHEA Mariam" w:cs="Arial"/>
          <w:sz w:val="24"/>
          <w:szCs w:val="24"/>
          <w:lang w:val="hy-AM"/>
        </w:rPr>
        <w:t>կազմակերպություն</w:t>
      </w:r>
      <w:r w:rsidRPr="00702951">
        <w:rPr>
          <w:rFonts w:ascii="GHEA Mariam" w:hAnsi="GHEA Mariam"/>
          <w:sz w:val="24"/>
          <w:szCs w:val="24"/>
          <w:lang w:val="es-ES"/>
        </w:rPr>
        <w:t>)</w:t>
      </w:r>
      <w:r w:rsidRPr="00702951">
        <w:rPr>
          <w:rFonts w:ascii="GHEA Mariam" w:hAnsi="GHEA Mariam"/>
          <w:sz w:val="24"/>
          <w:szCs w:val="24"/>
          <w:lang w:val="hy-AM"/>
        </w:rPr>
        <w:t xml:space="preserve"> </w:t>
      </w:r>
      <w:r w:rsidRPr="00702951">
        <w:rPr>
          <w:rFonts w:ascii="GHEA Mariam" w:hAnsi="GHEA Mariam"/>
          <w:sz w:val="24"/>
          <w:szCs w:val="24"/>
          <w:lang w:val="es-ES"/>
        </w:rPr>
        <w:t>(</w:t>
      </w:r>
      <w:proofErr w:type="spellStart"/>
      <w:r w:rsidRPr="00702951">
        <w:rPr>
          <w:rFonts w:ascii="GHEA Mariam" w:hAnsi="GHEA Mariam" w:cs="Arial"/>
          <w:sz w:val="24"/>
          <w:szCs w:val="24"/>
        </w:rPr>
        <w:t>պետական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գրանցման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համարը</w:t>
      </w:r>
      <w:proofErr w:type="spellEnd"/>
      <w:r w:rsidRPr="00702951">
        <w:rPr>
          <w:rFonts w:ascii="GHEA Mariam" w:hAnsi="GHEA Mariam" w:cs="Arial"/>
          <w:sz w:val="24"/>
          <w:szCs w:val="24"/>
        </w:rPr>
        <w:t>՝</w:t>
      </w:r>
      <w:r w:rsidRPr="00702951">
        <w:rPr>
          <w:rFonts w:ascii="GHEA Mariam" w:hAnsi="GHEA Mariam"/>
          <w:sz w:val="24"/>
          <w:szCs w:val="24"/>
          <w:lang w:val="es-ES"/>
        </w:rPr>
        <w:t xml:space="preserve"> 33.210.01602,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գրանցման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օրը</w:t>
      </w:r>
      <w:proofErr w:type="spellEnd"/>
      <w:r w:rsidRPr="00702951">
        <w:rPr>
          <w:rFonts w:ascii="GHEA Mariam" w:hAnsi="GHEA Mariam" w:cs="Arial"/>
          <w:sz w:val="24"/>
          <w:szCs w:val="24"/>
        </w:rPr>
        <w:t>՝</w:t>
      </w:r>
      <w:r w:rsidRPr="00702951">
        <w:rPr>
          <w:rFonts w:ascii="GHEA Mariam" w:hAnsi="GHEA Mariam"/>
          <w:sz w:val="24"/>
          <w:szCs w:val="24"/>
          <w:lang w:val="es-ES"/>
        </w:rPr>
        <w:t xml:space="preserve"> 4 </w:t>
      </w:r>
      <w:proofErr w:type="spellStart"/>
      <w:r w:rsidRPr="00702951">
        <w:rPr>
          <w:rFonts w:ascii="GHEA Mariam" w:hAnsi="GHEA Mariam" w:cs="Arial"/>
          <w:sz w:val="24"/>
          <w:szCs w:val="24"/>
          <w:lang w:val="es-ES"/>
        </w:rPr>
        <w:t>փետրվարի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2003 </w:t>
      </w:r>
      <w:proofErr w:type="spellStart"/>
      <w:r w:rsidRPr="00702951">
        <w:rPr>
          <w:rFonts w:ascii="GHEA Mariam" w:hAnsi="GHEA Mariam" w:cs="Arial"/>
          <w:sz w:val="24"/>
          <w:szCs w:val="24"/>
          <w:lang w:val="es-ES"/>
        </w:rPr>
        <w:t>թվական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>,</w:t>
      </w:r>
      <w:r w:rsidRPr="00702951">
        <w:rPr>
          <w:rFonts w:ascii="GHEA Mariam" w:hAnsi="GHEA Mariam"/>
          <w:sz w:val="24"/>
          <w:szCs w:val="24"/>
          <w:lang w:val="hy-AM"/>
        </w:rPr>
        <w:t xml:space="preserve"> </w:t>
      </w:r>
      <w:r w:rsidRPr="00702951">
        <w:rPr>
          <w:rFonts w:ascii="GHEA Mariam" w:hAnsi="GHEA Mariam" w:cs="Arial"/>
          <w:sz w:val="24"/>
          <w:szCs w:val="24"/>
          <w:lang w:val="hy-AM"/>
        </w:rPr>
        <w:t>ՀՎՀՀ՝</w:t>
      </w:r>
      <w:r w:rsidRPr="00702951">
        <w:rPr>
          <w:rFonts w:ascii="GHEA Mariam" w:hAnsi="GHEA Mariam"/>
          <w:sz w:val="24"/>
          <w:szCs w:val="24"/>
          <w:lang w:val="hy-AM"/>
        </w:rPr>
        <w:t xml:space="preserve"> 03008809,</w:t>
      </w:r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հասցեն</w:t>
      </w:r>
      <w:proofErr w:type="spellEnd"/>
      <w:r w:rsidRPr="00702951">
        <w:rPr>
          <w:rFonts w:ascii="GHEA Mariam" w:hAnsi="GHEA Mariam" w:cs="Arial"/>
          <w:sz w:val="24"/>
          <w:szCs w:val="24"/>
        </w:rPr>
        <w:t>՝</w:t>
      </w:r>
      <w:r w:rsidRPr="00702951">
        <w:rPr>
          <w:rFonts w:ascii="GHEA Mariam" w:hAnsi="GHEA Mariam" w:cs="Arial Unicode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  <w:lang w:val="es-ES"/>
        </w:rPr>
        <w:t>Հայաս</w:t>
      </w:r>
      <w:r>
        <w:rPr>
          <w:rFonts w:ascii="GHEA Mariam" w:hAnsi="GHEA Mariam" w:cs="Arial"/>
          <w:sz w:val="24"/>
          <w:szCs w:val="24"/>
          <w:lang w:val="es-ES"/>
        </w:rPr>
        <w:softHyphen/>
      </w:r>
      <w:r w:rsidRPr="00702951">
        <w:rPr>
          <w:rFonts w:ascii="GHEA Mariam" w:hAnsi="GHEA Mariam" w:cs="Arial"/>
          <w:sz w:val="24"/>
          <w:szCs w:val="24"/>
          <w:lang w:val="es-ES"/>
        </w:rPr>
        <w:t>տան</w:t>
      </w:r>
      <w:proofErr w:type="spellEnd"/>
      <w:r w:rsidRPr="00702951">
        <w:rPr>
          <w:rFonts w:ascii="GHEA Mariam" w:hAnsi="GHEA Mariam" w:cs="Arial Unicode"/>
          <w:sz w:val="24"/>
          <w:szCs w:val="24"/>
          <w:lang w:val="es-ES"/>
        </w:rPr>
        <w:t xml:space="preserve">, </w:t>
      </w:r>
      <w:proofErr w:type="spellStart"/>
      <w:r w:rsidRPr="00702951">
        <w:rPr>
          <w:rFonts w:ascii="GHEA Mariam" w:hAnsi="GHEA Mariam" w:cs="Arial"/>
          <w:sz w:val="24"/>
          <w:szCs w:val="24"/>
          <w:lang w:val="es-ES"/>
        </w:rPr>
        <w:t>Կոտայքի</w:t>
      </w:r>
      <w:proofErr w:type="spellEnd"/>
      <w:r w:rsidRPr="00702951">
        <w:rPr>
          <w:rFonts w:ascii="GHEA Mariam" w:hAnsi="GHEA Mariam" w:cs="Arial Unicode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  <w:lang w:val="es-ES"/>
        </w:rPr>
        <w:t>մարզ</w:t>
      </w:r>
      <w:proofErr w:type="spellEnd"/>
      <w:r w:rsidRPr="00702951">
        <w:rPr>
          <w:rFonts w:ascii="GHEA Mariam" w:hAnsi="GHEA Mariam" w:cs="Arial Unicode"/>
          <w:sz w:val="24"/>
          <w:szCs w:val="24"/>
          <w:lang w:val="es-ES"/>
        </w:rPr>
        <w:t xml:space="preserve">, </w:t>
      </w:r>
      <w:proofErr w:type="spellStart"/>
      <w:proofErr w:type="gramStart"/>
      <w:r w:rsidRPr="00702951">
        <w:rPr>
          <w:rFonts w:ascii="GHEA Mariam" w:hAnsi="GHEA Mariam" w:cs="Arial"/>
          <w:sz w:val="24"/>
          <w:szCs w:val="24"/>
          <w:lang w:val="es-ES"/>
        </w:rPr>
        <w:t>Հրազդան</w:t>
      </w:r>
      <w:proofErr w:type="spellEnd"/>
      <w:r w:rsidRPr="00702951">
        <w:rPr>
          <w:rFonts w:ascii="GHEA Mariam" w:hAnsi="GHEA Mariam" w:cs="Arial Unicode"/>
          <w:sz w:val="24"/>
          <w:szCs w:val="24"/>
          <w:lang w:val="es-ES"/>
        </w:rPr>
        <w:t xml:space="preserve">,  </w:t>
      </w:r>
      <w:proofErr w:type="spellStart"/>
      <w:r w:rsidRPr="00702951">
        <w:rPr>
          <w:rFonts w:ascii="GHEA Mariam" w:hAnsi="GHEA Mariam" w:cs="Arial"/>
          <w:sz w:val="24"/>
          <w:szCs w:val="24"/>
          <w:lang w:val="es-ES"/>
        </w:rPr>
        <w:t>Կենտրոն</w:t>
      </w:r>
      <w:proofErr w:type="spellEnd"/>
      <w:proofErr w:type="gramEnd"/>
      <w:r w:rsidRPr="00702951">
        <w:rPr>
          <w:rFonts w:ascii="GHEA Mariam" w:hAnsi="GHEA Mariam" w:cs="Arial Unicode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  <w:lang w:val="es-ES"/>
        </w:rPr>
        <w:t>թաղամաս</w:t>
      </w:r>
      <w:proofErr w:type="spellEnd"/>
      <w:r w:rsidRPr="00702951">
        <w:rPr>
          <w:rFonts w:ascii="GHEA Mariam" w:hAnsi="GHEA Mariam" w:cs="Arial Unicode"/>
          <w:sz w:val="24"/>
          <w:szCs w:val="24"/>
          <w:lang w:val="es-ES"/>
        </w:rPr>
        <w:t xml:space="preserve">, 49, </w:t>
      </w:r>
      <w:proofErr w:type="spellStart"/>
      <w:r w:rsidRPr="00702951">
        <w:rPr>
          <w:rFonts w:ascii="GHEA Mariam" w:hAnsi="GHEA Mariam" w:cs="Arial"/>
          <w:sz w:val="24"/>
          <w:szCs w:val="24"/>
          <w:lang w:val="es-ES"/>
        </w:rPr>
        <w:t>դպրոց</w:t>
      </w:r>
      <w:proofErr w:type="spellEnd"/>
      <w:r w:rsidRPr="00702951">
        <w:rPr>
          <w:rFonts w:ascii="GHEA Mariam" w:hAnsi="GHEA Mariam" w:cs="Arial Unicode"/>
          <w:sz w:val="24"/>
          <w:szCs w:val="24"/>
          <w:lang w:val="es-ES"/>
        </w:rPr>
        <w:t>, 2306</w:t>
      </w:r>
      <w:r w:rsidRPr="00702951">
        <w:rPr>
          <w:rFonts w:ascii="GHEA Mariam" w:hAnsi="GHEA Mariam"/>
          <w:sz w:val="24"/>
          <w:szCs w:val="24"/>
          <w:lang w:val="es-ES"/>
        </w:rPr>
        <w:t>)</w:t>
      </w:r>
      <w:r>
        <w:rPr>
          <w:rFonts w:ascii="GHEA Mariam" w:hAnsi="GHEA Mariam"/>
          <w:sz w:val="24"/>
          <w:szCs w:val="24"/>
          <w:lang w:val="es-ES"/>
        </w:rPr>
        <w:t>.</w:t>
      </w:r>
    </w:p>
    <w:p w:rsidR="00702951" w:rsidRPr="00702951" w:rsidRDefault="00702951" w:rsidP="0070295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es-ES"/>
        </w:rPr>
      </w:pPr>
      <w:r w:rsidRPr="00702951">
        <w:rPr>
          <w:rFonts w:ascii="GHEA Mariam" w:hAnsi="GHEA Mariam"/>
          <w:sz w:val="24"/>
          <w:szCs w:val="24"/>
          <w:lang w:val="es-ES"/>
        </w:rPr>
        <w:t xml:space="preserve">2) </w:t>
      </w:r>
      <w:proofErr w:type="spellStart"/>
      <w:r w:rsidRPr="00702951">
        <w:rPr>
          <w:rFonts w:ascii="GHEA Mariam" w:hAnsi="GHEA Mariam" w:cs="Arial"/>
          <w:sz w:val="24"/>
          <w:szCs w:val="24"/>
          <w:lang w:val="es-ES"/>
        </w:rPr>
        <w:t>Հայաստանի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  <w:lang w:val="es-ES"/>
        </w:rPr>
        <w:t>Հանրապետության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r w:rsidRPr="00702951">
        <w:rPr>
          <w:rFonts w:ascii="GHEA Mariam" w:hAnsi="GHEA Mariam" w:cs="Arial"/>
          <w:sz w:val="24"/>
          <w:szCs w:val="24"/>
          <w:lang w:val="hy-AM"/>
        </w:rPr>
        <w:t>Սյունիք</w:t>
      </w:r>
      <w:r w:rsidRPr="00702951">
        <w:rPr>
          <w:rFonts w:ascii="GHEA Mariam" w:hAnsi="GHEA Mariam" w:cs="Arial"/>
          <w:sz w:val="24"/>
          <w:szCs w:val="24"/>
          <w:lang w:val="es-ES"/>
        </w:rPr>
        <w:t>ի</w:t>
      </w:r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  <w:lang w:val="es-ES"/>
        </w:rPr>
        <w:t>մարզային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  <w:lang w:val="es-ES"/>
        </w:rPr>
        <w:t>ենթակայության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r w:rsidRPr="00702951">
        <w:rPr>
          <w:rFonts w:ascii="GHEA Mariam" w:hAnsi="GHEA Mariam" w:cs="Sylfaen"/>
          <w:sz w:val="24"/>
          <w:szCs w:val="24"/>
          <w:lang w:val="hy-AM"/>
        </w:rPr>
        <w:t>«</w:t>
      </w:r>
      <w:r w:rsidRPr="00702951">
        <w:rPr>
          <w:rFonts w:ascii="GHEA Mariam" w:hAnsi="GHEA Mariam" w:cs="Arial"/>
          <w:sz w:val="24"/>
          <w:szCs w:val="24"/>
        </w:rPr>
        <w:t>Կ</w:t>
      </w:r>
      <w:proofErr w:type="spellStart"/>
      <w:r w:rsidRPr="00702951">
        <w:rPr>
          <w:rFonts w:ascii="GHEA Mariam" w:hAnsi="GHEA Mariam" w:cs="Arial"/>
          <w:sz w:val="24"/>
          <w:szCs w:val="24"/>
          <w:lang w:val="hy-AM"/>
        </w:rPr>
        <w:t>ապան</w:t>
      </w:r>
      <w:proofErr w:type="spellEnd"/>
      <w:r w:rsidRPr="00702951">
        <w:rPr>
          <w:rFonts w:ascii="GHEA Mariam" w:hAnsi="GHEA Mariam" w:cs="Arial"/>
          <w:sz w:val="24"/>
          <w:szCs w:val="24"/>
        </w:rPr>
        <w:t>ի</w:t>
      </w:r>
      <w:r w:rsidRPr="00702951">
        <w:rPr>
          <w:rFonts w:ascii="GHEA Mariam" w:hAnsi="GHEA Mariam" w:cs="Sylfaen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մշակույթի</w:t>
      </w:r>
      <w:proofErr w:type="spellEnd"/>
      <w:r w:rsidRPr="00702951">
        <w:rPr>
          <w:rFonts w:ascii="GHEA Mariam" w:hAnsi="GHEA Mariam" w:cs="Sylfaen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  <w:lang w:val="es-ES"/>
        </w:rPr>
        <w:t>կենտրոն</w:t>
      </w:r>
      <w:proofErr w:type="spellEnd"/>
      <w:r w:rsidRPr="00702951">
        <w:rPr>
          <w:rFonts w:ascii="GHEA Mariam" w:hAnsi="GHEA Mariam" w:cs="Arial Armenian"/>
          <w:sz w:val="24"/>
          <w:szCs w:val="24"/>
          <w:lang w:val="es-ES"/>
        </w:rPr>
        <w:t>»</w:t>
      </w:r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  <w:lang w:val="es-ES"/>
        </w:rPr>
        <w:t>պետական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  <w:lang w:val="es-ES"/>
        </w:rPr>
        <w:t>ոչ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  <w:lang w:val="es-ES"/>
        </w:rPr>
        <w:t>առևտրային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  <w:lang w:val="es-ES"/>
        </w:rPr>
        <w:t>կազմակերպությունը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(</w:t>
      </w:r>
      <w:proofErr w:type="spellStart"/>
      <w:r w:rsidRPr="00702951">
        <w:rPr>
          <w:rFonts w:ascii="GHEA Mariam" w:hAnsi="GHEA Mariam" w:cs="Arial"/>
          <w:sz w:val="24"/>
          <w:szCs w:val="24"/>
          <w:lang w:val="es-ES"/>
        </w:rPr>
        <w:t>այսուհետ</w:t>
      </w:r>
      <w:proofErr w:type="spellEnd"/>
      <w:r w:rsidRPr="00702951">
        <w:rPr>
          <w:rFonts w:ascii="GHEA Mariam" w:hAnsi="GHEA Mariam" w:cs="Arial"/>
          <w:sz w:val="24"/>
          <w:szCs w:val="24"/>
          <w:lang w:val="es-ES"/>
        </w:rPr>
        <w:t>՝</w:t>
      </w:r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  <w:lang w:val="es-ES"/>
        </w:rPr>
        <w:t>կազմակերպություն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>) (</w:t>
      </w:r>
      <w:proofErr w:type="spellStart"/>
      <w:r w:rsidRPr="00702951">
        <w:rPr>
          <w:rFonts w:ascii="GHEA Mariam" w:hAnsi="GHEA Mariam" w:cs="Arial"/>
          <w:sz w:val="24"/>
          <w:szCs w:val="24"/>
          <w:lang w:val="es-ES"/>
        </w:rPr>
        <w:t>պետական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  <w:lang w:val="es-ES"/>
        </w:rPr>
        <w:t>գրանցման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  <w:lang w:val="es-ES"/>
        </w:rPr>
        <w:t>համարը</w:t>
      </w:r>
      <w:proofErr w:type="spellEnd"/>
      <w:r w:rsidRPr="00702951">
        <w:rPr>
          <w:rFonts w:ascii="GHEA Mariam" w:hAnsi="GHEA Mariam" w:cs="Arial"/>
          <w:sz w:val="24"/>
          <w:szCs w:val="24"/>
          <w:lang w:val="es-ES"/>
        </w:rPr>
        <w:t>՝</w:t>
      </w:r>
      <w:r w:rsidRPr="00702951">
        <w:rPr>
          <w:rFonts w:ascii="GHEA Mariam" w:hAnsi="GHEA Mariam"/>
          <w:sz w:val="24"/>
          <w:szCs w:val="24"/>
          <w:lang w:val="es-ES"/>
        </w:rPr>
        <w:t xml:space="preserve"> 27.210.01094, </w:t>
      </w:r>
      <w:proofErr w:type="spellStart"/>
      <w:r w:rsidRPr="00702951">
        <w:rPr>
          <w:rFonts w:ascii="GHEA Mariam" w:hAnsi="GHEA Mariam" w:cs="Arial"/>
          <w:sz w:val="24"/>
          <w:szCs w:val="24"/>
          <w:lang w:val="es-ES"/>
        </w:rPr>
        <w:lastRenderedPageBreak/>
        <w:t>գրանցման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  <w:lang w:val="es-ES"/>
        </w:rPr>
        <w:t>օրը</w:t>
      </w:r>
      <w:proofErr w:type="spellEnd"/>
      <w:r w:rsidRPr="00702951">
        <w:rPr>
          <w:rFonts w:ascii="GHEA Mariam" w:hAnsi="GHEA Mariam" w:cs="Arial"/>
          <w:sz w:val="24"/>
          <w:szCs w:val="24"/>
          <w:lang w:val="es-ES"/>
        </w:rPr>
        <w:t>՝</w:t>
      </w:r>
      <w:r>
        <w:rPr>
          <w:rFonts w:ascii="GHEA Mariam" w:hAnsi="GHEA Mariam"/>
          <w:sz w:val="24"/>
          <w:szCs w:val="24"/>
          <w:lang w:val="es-ES"/>
        </w:rPr>
        <w:t xml:space="preserve"> </w:t>
      </w:r>
      <w:r w:rsidRPr="00702951">
        <w:rPr>
          <w:rFonts w:ascii="GHEA Mariam" w:hAnsi="GHEA Mariam"/>
          <w:sz w:val="24"/>
          <w:szCs w:val="24"/>
          <w:lang w:val="es-ES"/>
        </w:rPr>
        <w:t xml:space="preserve">9 </w:t>
      </w:r>
      <w:proofErr w:type="spellStart"/>
      <w:r w:rsidRPr="00702951">
        <w:rPr>
          <w:rFonts w:ascii="GHEA Mariam" w:hAnsi="GHEA Mariam" w:cs="Arial"/>
          <w:sz w:val="24"/>
          <w:szCs w:val="24"/>
          <w:lang w:val="es-ES"/>
        </w:rPr>
        <w:t>հունվարի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2003 </w:t>
      </w:r>
      <w:proofErr w:type="spellStart"/>
      <w:r w:rsidRPr="00702951">
        <w:rPr>
          <w:rFonts w:ascii="GHEA Mariam" w:hAnsi="GHEA Mariam" w:cs="Arial"/>
          <w:sz w:val="24"/>
          <w:szCs w:val="24"/>
          <w:lang w:val="es-ES"/>
        </w:rPr>
        <w:t>թվական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, </w:t>
      </w:r>
      <w:r w:rsidRPr="00702951">
        <w:rPr>
          <w:rFonts w:ascii="GHEA Mariam" w:hAnsi="GHEA Mariam" w:cs="Arial"/>
          <w:sz w:val="24"/>
          <w:szCs w:val="24"/>
          <w:lang w:val="hy-AM"/>
        </w:rPr>
        <w:t>ՀՎՀՀ՝</w:t>
      </w:r>
      <w:r w:rsidRPr="00702951">
        <w:rPr>
          <w:rFonts w:ascii="GHEA Mariam" w:hAnsi="GHEA Mariam"/>
          <w:sz w:val="24"/>
          <w:szCs w:val="24"/>
          <w:lang w:val="hy-AM"/>
        </w:rPr>
        <w:t xml:space="preserve"> 09409013, </w:t>
      </w:r>
      <w:proofErr w:type="spellStart"/>
      <w:r w:rsidRPr="00702951">
        <w:rPr>
          <w:rFonts w:ascii="GHEA Mariam" w:hAnsi="GHEA Mariam" w:cs="Arial"/>
          <w:sz w:val="24"/>
          <w:szCs w:val="24"/>
          <w:lang w:val="es-ES"/>
        </w:rPr>
        <w:t>հասցեն</w:t>
      </w:r>
      <w:proofErr w:type="spellEnd"/>
      <w:r w:rsidRPr="00702951">
        <w:rPr>
          <w:rFonts w:ascii="GHEA Mariam" w:hAnsi="GHEA Mariam" w:cs="Arial"/>
          <w:sz w:val="24"/>
          <w:szCs w:val="24"/>
          <w:lang w:val="es-ES"/>
        </w:rPr>
        <w:t>՝</w:t>
      </w:r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  <w:lang w:val="es-ES"/>
        </w:rPr>
        <w:t>Հայաս</w:t>
      </w:r>
      <w:r>
        <w:rPr>
          <w:rFonts w:ascii="GHEA Mariam" w:hAnsi="GHEA Mariam" w:cs="Arial"/>
          <w:sz w:val="24"/>
          <w:szCs w:val="24"/>
          <w:lang w:val="es-ES"/>
        </w:rPr>
        <w:softHyphen/>
      </w:r>
      <w:r w:rsidRPr="00702951">
        <w:rPr>
          <w:rFonts w:ascii="GHEA Mariam" w:hAnsi="GHEA Mariam" w:cs="Arial"/>
          <w:sz w:val="24"/>
          <w:szCs w:val="24"/>
          <w:lang w:val="es-ES"/>
        </w:rPr>
        <w:t>տան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, </w:t>
      </w:r>
      <w:proofErr w:type="spellStart"/>
      <w:r w:rsidRPr="00702951">
        <w:rPr>
          <w:rFonts w:ascii="GHEA Mariam" w:hAnsi="GHEA Mariam" w:cs="Arial"/>
          <w:sz w:val="24"/>
          <w:szCs w:val="24"/>
          <w:lang w:val="es-ES"/>
        </w:rPr>
        <w:t>Սյունիքի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  <w:lang w:val="es-ES"/>
        </w:rPr>
        <w:t>մարզ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, </w:t>
      </w:r>
      <w:proofErr w:type="spellStart"/>
      <w:r w:rsidRPr="00702951">
        <w:rPr>
          <w:rFonts w:ascii="GHEA Mariam" w:hAnsi="GHEA Mariam" w:cs="Arial"/>
          <w:sz w:val="24"/>
          <w:szCs w:val="24"/>
          <w:lang w:val="es-ES"/>
        </w:rPr>
        <w:t>Կապան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  <w:lang w:val="es-ES"/>
        </w:rPr>
        <w:t>համայնք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, </w:t>
      </w:r>
      <w:proofErr w:type="spellStart"/>
      <w:r w:rsidRPr="00702951">
        <w:rPr>
          <w:rFonts w:ascii="GHEA Mariam" w:hAnsi="GHEA Mariam" w:cs="Arial"/>
          <w:sz w:val="24"/>
          <w:szCs w:val="24"/>
          <w:lang w:val="es-ES"/>
        </w:rPr>
        <w:t>Կապան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  <w:lang w:val="es-ES"/>
        </w:rPr>
        <w:t>քաղաք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, </w:t>
      </w:r>
      <w:r w:rsidRPr="00702951">
        <w:rPr>
          <w:rFonts w:ascii="GHEA Mariam" w:hAnsi="GHEA Mariam" w:cs="Arial"/>
          <w:sz w:val="24"/>
          <w:szCs w:val="24"/>
          <w:lang w:val="es-ES"/>
        </w:rPr>
        <w:t>Գ</w:t>
      </w:r>
      <w:r w:rsidRPr="00702951">
        <w:rPr>
          <w:rFonts w:ascii="Cambria Math" w:hAnsi="Cambria Math" w:cs="Cambria Math"/>
          <w:sz w:val="24"/>
          <w:szCs w:val="24"/>
          <w:lang w:val="es-ES"/>
        </w:rPr>
        <w:t>․</w:t>
      </w:r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  <w:lang w:val="es-ES"/>
        </w:rPr>
        <w:t>Նժդեհ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  <w:lang w:val="es-ES"/>
        </w:rPr>
        <w:t>փողոց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1, 3301):</w:t>
      </w:r>
    </w:p>
    <w:p w:rsidR="00702951" w:rsidRPr="00702951" w:rsidRDefault="00702951" w:rsidP="0070295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es-ES"/>
        </w:rPr>
      </w:pPr>
      <w:r w:rsidRPr="00702951">
        <w:rPr>
          <w:rFonts w:ascii="GHEA Mariam" w:hAnsi="GHEA Mariam"/>
          <w:sz w:val="24"/>
          <w:szCs w:val="24"/>
          <w:lang w:val="es-ES"/>
        </w:rPr>
        <w:t xml:space="preserve">2.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տարածքային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կառավարման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r w:rsidRPr="00702951">
        <w:rPr>
          <w:rFonts w:ascii="GHEA Mariam" w:hAnsi="GHEA Mariam" w:cs="Arial"/>
          <w:sz w:val="24"/>
          <w:szCs w:val="24"/>
        </w:rPr>
        <w:t>և</w:t>
      </w:r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ենթա</w:t>
      </w:r>
      <w:proofErr w:type="spellEnd"/>
      <w:r w:rsidRPr="00702951">
        <w:rPr>
          <w:rFonts w:ascii="GHEA Mariam" w:hAnsi="GHEA Mariam" w:cs="Arial"/>
          <w:sz w:val="24"/>
          <w:szCs w:val="24"/>
          <w:lang w:val="es-ES"/>
        </w:rPr>
        <w:softHyphen/>
      </w:r>
      <w:proofErr w:type="spellStart"/>
      <w:r w:rsidRPr="00702951">
        <w:rPr>
          <w:rFonts w:ascii="GHEA Mariam" w:hAnsi="GHEA Mariam" w:cs="Arial"/>
          <w:sz w:val="24"/>
          <w:szCs w:val="24"/>
        </w:rPr>
        <w:t>կա</w:t>
      </w:r>
      <w:proofErr w:type="spellEnd"/>
      <w:r w:rsidRPr="00702951">
        <w:rPr>
          <w:rFonts w:ascii="GHEA Mariam" w:hAnsi="GHEA Mariam" w:cs="Arial"/>
          <w:sz w:val="24"/>
          <w:szCs w:val="24"/>
          <w:lang w:val="es-ES"/>
        </w:rPr>
        <w:softHyphen/>
      </w:r>
      <w:proofErr w:type="spellStart"/>
      <w:r w:rsidRPr="00702951">
        <w:rPr>
          <w:rFonts w:ascii="GHEA Mariam" w:hAnsi="GHEA Mariam" w:cs="Arial"/>
          <w:sz w:val="24"/>
          <w:szCs w:val="24"/>
        </w:rPr>
        <w:t>ռուցվածքների</w:t>
      </w:r>
      <w:proofErr w:type="spellEnd"/>
      <w:r w:rsidRPr="00702951">
        <w:rPr>
          <w:rFonts w:ascii="GHEA Mariam" w:hAnsi="GHEA Mariam" w:cs="Arial Unicode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նախարարության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պետական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գույքի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կառավարման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կոմիտեի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նախա</w:t>
      </w:r>
      <w:proofErr w:type="spellEnd"/>
      <w:r w:rsidRPr="00702951">
        <w:rPr>
          <w:rFonts w:ascii="GHEA Mariam" w:hAnsi="GHEA Mariam" w:cs="Arial"/>
          <w:sz w:val="24"/>
          <w:szCs w:val="24"/>
          <w:lang w:val="es-ES"/>
        </w:rPr>
        <w:softHyphen/>
      </w:r>
      <w:proofErr w:type="spellStart"/>
      <w:r w:rsidRPr="00702951">
        <w:rPr>
          <w:rFonts w:ascii="GHEA Mariam" w:hAnsi="GHEA Mariam" w:cs="Arial"/>
          <w:sz w:val="24"/>
          <w:szCs w:val="24"/>
        </w:rPr>
        <w:t>գահին</w:t>
      </w:r>
      <w:proofErr w:type="spellEnd"/>
      <w:r w:rsidRPr="00702951">
        <w:rPr>
          <w:rFonts w:ascii="GHEA Mariam" w:hAnsi="GHEA Mariam" w:cs="Arial"/>
          <w:sz w:val="24"/>
          <w:szCs w:val="24"/>
        </w:rPr>
        <w:t>՝</w:t>
      </w:r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կազմակերպությունների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լուծարման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աշխատանքներն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իրականաց</w:t>
      </w:r>
      <w:proofErr w:type="spellEnd"/>
      <w:r w:rsidRPr="00702951">
        <w:rPr>
          <w:rFonts w:ascii="GHEA Mariam" w:hAnsi="GHEA Mariam" w:cs="Arial"/>
          <w:sz w:val="24"/>
          <w:szCs w:val="24"/>
          <w:lang w:val="es-ES"/>
        </w:rPr>
        <w:softHyphen/>
      </w:r>
      <w:proofErr w:type="spellStart"/>
      <w:r w:rsidRPr="00702951">
        <w:rPr>
          <w:rFonts w:ascii="GHEA Mariam" w:hAnsi="GHEA Mariam" w:cs="Arial"/>
          <w:sz w:val="24"/>
          <w:szCs w:val="24"/>
        </w:rPr>
        <w:t>նելու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նպատակով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սույն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որոշումն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ուժի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մեջ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մտնելուց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հետո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15-</w:t>
      </w:r>
      <w:proofErr w:type="spellStart"/>
      <w:r w:rsidRPr="00702951">
        <w:rPr>
          <w:rFonts w:ascii="GHEA Mariam" w:hAnsi="GHEA Mariam" w:cs="Arial"/>
          <w:sz w:val="24"/>
          <w:szCs w:val="24"/>
        </w:rPr>
        <w:t>օրյա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ժամկետում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ստեղծել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լուծարման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հանձնաժողովներ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` </w:t>
      </w:r>
      <w:proofErr w:type="spellStart"/>
      <w:r w:rsidRPr="00702951">
        <w:rPr>
          <w:rFonts w:ascii="GHEA Mariam" w:hAnsi="GHEA Mariam" w:cs="Arial"/>
          <w:sz w:val="24"/>
          <w:szCs w:val="24"/>
          <w:lang w:val="es-ES"/>
        </w:rPr>
        <w:t>յուրաքանչյուրի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կազմում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ընդգրկելով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արդարադատության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նախարարության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(</w:t>
      </w:r>
      <w:proofErr w:type="spellStart"/>
      <w:r w:rsidRPr="00702951">
        <w:rPr>
          <w:rFonts w:ascii="GHEA Mariam" w:hAnsi="GHEA Mariam" w:cs="Arial"/>
          <w:sz w:val="24"/>
          <w:szCs w:val="24"/>
        </w:rPr>
        <w:t>մեկ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անդամ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),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պետական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եկամուտների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կոմիտեի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(</w:t>
      </w:r>
      <w:proofErr w:type="spellStart"/>
      <w:r w:rsidRPr="00702951">
        <w:rPr>
          <w:rFonts w:ascii="GHEA Mariam" w:hAnsi="GHEA Mariam" w:cs="Arial"/>
          <w:sz w:val="24"/>
          <w:szCs w:val="24"/>
        </w:rPr>
        <w:t>մեկ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անդամ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),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տարածքային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կառավարման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r w:rsidRPr="00702951">
        <w:rPr>
          <w:rFonts w:ascii="GHEA Mariam" w:hAnsi="GHEA Mariam" w:cs="Arial"/>
          <w:sz w:val="24"/>
          <w:szCs w:val="24"/>
        </w:rPr>
        <w:t>և</w:t>
      </w:r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ենթակառուցվածքների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նախարարության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պետական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գույքի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կառավարման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կոմիտեի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(</w:t>
      </w:r>
      <w:proofErr w:type="spellStart"/>
      <w:r w:rsidRPr="00702951">
        <w:rPr>
          <w:rFonts w:ascii="GHEA Mariam" w:hAnsi="GHEA Mariam" w:cs="Arial"/>
          <w:sz w:val="24"/>
          <w:szCs w:val="24"/>
        </w:rPr>
        <w:t>երկու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անդամ</w:t>
      </w:r>
      <w:proofErr w:type="spellEnd"/>
      <w:r w:rsidRPr="00702951">
        <w:rPr>
          <w:rFonts w:ascii="GHEA Mariam" w:hAnsi="GHEA Mariam" w:cs="Arial"/>
          <w:sz w:val="24"/>
          <w:szCs w:val="24"/>
        </w:rPr>
        <w:t>՝</w:t>
      </w:r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հանձնաժողովի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նախագահ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r w:rsidRPr="00702951">
        <w:rPr>
          <w:rFonts w:ascii="GHEA Mariam" w:hAnsi="GHEA Mariam" w:cs="Arial"/>
          <w:sz w:val="24"/>
          <w:szCs w:val="24"/>
        </w:rPr>
        <w:t>և</w:t>
      </w:r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անդամ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>-</w:t>
      </w:r>
      <w:proofErr w:type="spellStart"/>
      <w:r w:rsidRPr="00702951">
        <w:rPr>
          <w:rFonts w:ascii="GHEA Mariam" w:hAnsi="GHEA Mariam" w:cs="Arial"/>
          <w:sz w:val="24"/>
          <w:szCs w:val="24"/>
        </w:rPr>
        <w:t>քարտուղար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) </w:t>
      </w:r>
      <w:r w:rsidRPr="00702951">
        <w:rPr>
          <w:rFonts w:ascii="GHEA Mariam" w:hAnsi="GHEA Mariam" w:cs="Arial"/>
          <w:sz w:val="24"/>
          <w:szCs w:val="24"/>
        </w:rPr>
        <w:t>և</w:t>
      </w:r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  <w:lang w:val="es-ES"/>
        </w:rPr>
        <w:t>համապատասխանաբար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>
        <w:rPr>
          <w:rFonts w:ascii="GHEA Mariam" w:hAnsi="GHEA Mariam" w:cs="Arial"/>
          <w:sz w:val="24"/>
          <w:szCs w:val="24"/>
          <w:lang w:val="es-ES"/>
        </w:rPr>
        <w:t>Հայաստան</w:t>
      </w:r>
      <w:r w:rsidRPr="00702951">
        <w:rPr>
          <w:rFonts w:ascii="GHEA Mariam" w:hAnsi="GHEA Mariam" w:cs="Arial"/>
          <w:sz w:val="24"/>
          <w:szCs w:val="24"/>
          <w:lang w:val="es-ES"/>
        </w:rPr>
        <w:t>ի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  <w:lang w:val="es-ES"/>
        </w:rPr>
        <w:t>Հանրապետության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  <w:lang w:val="es-ES"/>
        </w:rPr>
        <w:t>Կոտայքի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  <w:lang w:val="es-ES"/>
        </w:rPr>
        <w:t>մարզպե</w:t>
      </w:r>
      <w:r>
        <w:rPr>
          <w:rFonts w:ascii="GHEA Mariam" w:hAnsi="GHEA Mariam" w:cs="Arial"/>
          <w:sz w:val="24"/>
          <w:szCs w:val="24"/>
          <w:lang w:val="es-ES"/>
        </w:rPr>
        <w:softHyphen/>
      </w:r>
      <w:r w:rsidRPr="00702951">
        <w:rPr>
          <w:rFonts w:ascii="GHEA Mariam" w:hAnsi="GHEA Mariam" w:cs="Arial"/>
          <w:sz w:val="24"/>
          <w:szCs w:val="24"/>
          <w:lang w:val="es-ES"/>
        </w:rPr>
        <w:t>տի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  <w:lang w:val="es-ES"/>
        </w:rPr>
        <w:t>աշխատակազմի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(</w:t>
      </w:r>
      <w:proofErr w:type="spellStart"/>
      <w:r w:rsidRPr="00702951">
        <w:rPr>
          <w:rFonts w:ascii="GHEA Mariam" w:hAnsi="GHEA Mariam" w:cs="Arial"/>
          <w:sz w:val="24"/>
          <w:szCs w:val="24"/>
        </w:rPr>
        <w:t>մեկ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անդամ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) </w:t>
      </w:r>
      <w:r w:rsidRPr="00702951">
        <w:rPr>
          <w:rFonts w:ascii="GHEA Mariam" w:hAnsi="GHEA Mariam" w:cs="Arial"/>
          <w:sz w:val="24"/>
          <w:szCs w:val="24"/>
          <w:lang w:val="es-ES"/>
        </w:rPr>
        <w:t>և</w:t>
      </w:r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>
        <w:rPr>
          <w:rFonts w:ascii="GHEA Mariam" w:hAnsi="GHEA Mariam" w:cs="Arial"/>
          <w:sz w:val="24"/>
          <w:szCs w:val="24"/>
          <w:lang w:val="es-ES"/>
        </w:rPr>
        <w:t>Հայաստան</w:t>
      </w:r>
      <w:r w:rsidRPr="00702951">
        <w:rPr>
          <w:rFonts w:ascii="GHEA Mariam" w:hAnsi="GHEA Mariam" w:cs="Arial"/>
          <w:sz w:val="24"/>
          <w:szCs w:val="24"/>
          <w:lang w:val="es-ES"/>
        </w:rPr>
        <w:t>ի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  <w:lang w:val="es-ES"/>
        </w:rPr>
        <w:t>Հանրապետության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  <w:lang w:val="es-ES"/>
        </w:rPr>
        <w:t>Սյունիքի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  <w:lang w:val="es-ES"/>
        </w:rPr>
        <w:t>մարզ</w:t>
      </w:r>
      <w:r>
        <w:rPr>
          <w:rFonts w:ascii="GHEA Mariam" w:hAnsi="GHEA Mariam" w:cs="Arial"/>
          <w:sz w:val="24"/>
          <w:szCs w:val="24"/>
          <w:lang w:val="es-ES"/>
        </w:rPr>
        <w:softHyphen/>
      </w:r>
      <w:r w:rsidRPr="00702951">
        <w:rPr>
          <w:rFonts w:ascii="GHEA Mariam" w:hAnsi="GHEA Mariam" w:cs="Arial"/>
          <w:sz w:val="24"/>
          <w:szCs w:val="24"/>
          <w:lang w:val="es-ES"/>
        </w:rPr>
        <w:t>պետի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  <w:lang w:val="es-ES"/>
        </w:rPr>
        <w:t>աշխատակազմի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(</w:t>
      </w:r>
      <w:proofErr w:type="spellStart"/>
      <w:r w:rsidRPr="00702951">
        <w:rPr>
          <w:rFonts w:ascii="GHEA Mariam" w:hAnsi="GHEA Mariam" w:cs="Arial"/>
          <w:sz w:val="24"/>
          <w:szCs w:val="24"/>
        </w:rPr>
        <w:t>մեկ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անդամ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)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ներկայացուցիչներին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>:</w:t>
      </w:r>
    </w:p>
    <w:p w:rsidR="00702951" w:rsidRPr="00702951" w:rsidRDefault="00702951" w:rsidP="0070295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es-ES"/>
        </w:rPr>
      </w:pPr>
      <w:r w:rsidRPr="00702951">
        <w:rPr>
          <w:rFonts w:ascii="GHEA Mariam" w:hAnsi="GHEA Mariam"/>
          <w:sz w:val="24"/>
          <w:szCs w:val="24"/>
          <w:lang w:val="es-ES"/>
        </w:rPr>
        <w:t xml:space="preserve">3.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Կոտայքի</w:t>
      </w:r>
      <w:proofErr w:type="spellEnd"/>
      <w:r w:rsidR="00012C26">
        <w:rPr>
          <w:rFonts w:ascii="GHEA Mariam" w:hAnsi="GHEA Mariam" w:cs="Arial"/>
          <w:sz w:val="24"/>
          <w:szCs w:val="24"/>
          <w:lang w:val="hy-AM"/>
        </w:rPr>
        <w:t xml:space="preserve"> </w:t>
      </w:r>
      <w:proofErr w:type="spellStart"/>
      <w:r w:rsidR="00012C26" w:rsidRPr="00702951">
        <w:rPr>
          <w:rFonts w:ascii="GHEA Mariam" w:hAnsi="GHEA Mariam" w:cs="Arial"/>
          <w:sz w:val="24"/>
          <w:szCs w:val="24"/>
        </w:rPr>
        <w:t>մարզպետ</w:t>
      </w:r>
      <w:proofErr w:type="spellEnd"/>
      <w:r w:rsidR="00012C26">
        <w:rPr>
          <w:rFonts w:ascii="GHEA Mariam" w:hAnsi="GHEA Mariam" w:cs="Arial"/>
          <w:sz w:val="24"/>
          <w:szCs w:val="24"/>
          <w:lang w:val="hy-AM"/>
        </w:rPr>
        <w:t>ին</w:t>
      </w:r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r w:rsidRPr="00702951">
        <w:rPr>
          <w:rFonts w:ascii="GHEA Mariam" w:hAnsi="GHEA Mariam" w:cs="Arial"/>
          <w:sz w:val="24"/>
          <w:szCs w:val="24"/>
          <w:lang w:val="es-ES"/>
        </w:rPr>
        <w:t>և</w:t>
      </w:r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="00012C26" w:rsidRPr="00702951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="00012C26"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="00012C26" w:rsidRPr="00702951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="00012C26"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  <w:lang w:val="es-ES"/>
        </w:rPr>
        <w:t>Սյունիքի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մարզպետին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>`</w:t>
      </w:r>
    </w:p>
    <w:p w:rsidR="00702951" w:rsidRPr="00702951" w:rsidRDefault="00702951" w:rsidP="0070295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es-ES"/>
        </w:rPr>
      </w:pPr>
      <w:r w:rsidRPr="00702951">
        <w:rPr>
          <w:rFonts w:ascii="GHEA Mariam" w:hAnsi="GHEA Mariam"/>
          <w:sz w:val="24"/>
          <w:szCs w:val="24"/>
          <w:lang w:val="es-ES"/>
        </w:rPr>
        <w:t xml:space="preserve">1)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լուծարման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հանձնաժողովների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ստեղծման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պահից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հետո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մեկամսյա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ժամ</w:t>
      </w:r>
      <w:proofErr w:type="spellEnd"/>
      <w:r w:rsidRPr="00702951">
        <w:rPr>
          <w:rFonts w:ascii="GHEA Mariam" w:hAnsi="GHEA Mariam" w:cs="Arial"/>
          <w:sz w:val="24"/>
          <w:szCs w:val="24"/>
          <w:lang w:val="es-ES"/>
        </w:rPr>
        <w:softHyphen/>
      </w:r>
      <w:proofErr w:type="spellStart"/>
      <w:r w:rsidRPr="00702951">
        <w:rPr>
          <w:rFonts w:ascii="GHEA Mariam" w:hAnsi="GHEA Mariam" w:cs="Arial"/>
          <w:sz w:val="24"/>
          <w:szCs w:val="24"/>
        </w:rPr>
        <w:t>կե</w:t>
      </w:r>
      <w:proofErr w:type="spellEnd"/>
      <w:r w:rsidRPr="00702951">
        <w:rPr>
          <w:rFonts w:ascii="GHEA Mariam" w:hAnsi="GHEA Mariam" w:cs="Arial"/>
          <w:sz w:val="24"/>
          <w:szCs w:val="24"/>
          <w:lang w:val="es-ES"/>
        </w:rPr>
        <w:softHyphen/>
      </w:r>
      <w:proofErr w:type="spellStart"/>
      <w:r w:rsidRPr="00702951">
        <w:rPr>
          <w:rFonts w:ascii="GHEA Mariam" w:hAnsi="GHEA Mariam" w:cs="Arial"/>
          <w:sz w:val="24"/>
          <w:szCs w:val="24"/>
        </w:rPr>
        <w:t>տում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ապահովել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կազմակերպությունների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համապատասխան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փաստաթղթերի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r w:rsidRPr="00702951">
        <w:rPr>
          <w:rFonts w:ascii="GHEA Mariam" w:hAnsi="GHEA Mariam" w:cs="Arial"/>
          <w:sz w:val="24"/>
          <w:szCs w:val="24"/>
        </w:rPr>
        <w:t>և</w:t>
      </w:r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գույքի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(</w:t>
      </w:r>
      <w:proofErr w:type="spellStart"/>
      <w:r w:rsidRPr="00702951">
        <w:rPr>
          <w:rFonts w:ascii="GHEA Mariam" w:hAnsi="GHEA Mariam" w:cs="Arial"/>
          <w:sz w:val="24"/>
          <w:szCs w:val="24"/>
          <w:lang w:val="es-ES"/>
        </w:rPr>
        <w:t>շարժական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r w:rsidRPr="00702951">
        <w:rPr>
          <w:rFonts w:ascii="GHEA Mariam" w:hAnsi="GHEA Mariam" w:cs="Arial"/>
          <w:sz w:val="24"/>
          <w:szCs w:val="24"/>
          <w:lang w:val="es-ES"/>
        </w:rPr>
        <w:t>և</w:t>
      </w:r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  <w:lang w:val="es-ES"/>
        </w:rPr>
        <w:t>անշարժ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),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այդ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թվում</w:t>
      </w:r>
      <w:proofErr w:type="spellEnd"/>
      <w:r w:rsidRPr="00702951">
        <w:rPr>
          <w:rFonts w:ascii="GHEA Mariam" w:hAnsi="GHEA Mariam" w:cs="Arial"/>
          <w:sz w:val="24"/>
          <w:szCs w:val="24"/>
        </w:rPr>
        <w:t>՝</w:t>
      </w:r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դրամական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միջոցների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,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արժեթղթերի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r w:rsidRPr="00702951">
        <w:rPr>
          <w:rFonts w:ascii="GHEA Mariam" w:hAnsi="GHEA Mariam" w:cs="Arial"/>
          <w:sz w:val="24"/>
          <w:szCs w:val="24"/>
        </w:rPr>
        <w:t>և</w:t>
      </w:r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գույքային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իրավունքների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հանձնումը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  <w:lang w:val="es-ES"/>
        </w:rPr>
        <w:t>համապատասխան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լուծարման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հանձնա</w:t>
      </w:r>
      <w:proofErr w:type="spellEnd"/>
      <w:r w:rsidRPr="00702951">
        <w:rPr>
          <w:rFonts w:ascii="GHEA Mariam" w:hAnsi="GHEA Mariam" w:cs="Arial"/>
          <w:sz w:val="24"/>
          <w:szCs w:val="24"/>
          <w:lang w:val="es-ES"/>
        </w:rPr>
        <w:softHyphen/>
      </w:r>
      <w:proofErr w:type="spellStart"/>
      <w:r w:rsidRPr="00702951">
        <w:rPr>
          <w:rFonts w:ascii="GHEA Mariam" w:hAnsi="GHEA Mariam" w:cs="Arial"/>
          <w:sz w:val="24"/>
          <w:szCs w:val="24"/>
        </w:rPr>
        <w:t>ժողով</w:t>
      </w:r>
      <w:proofErr w:type="spellEnd"/>
      <w:r w:rsidRPr="00702951">
        <w:rPr>
          <w:rFonts w:ascii="GHEA Mariam" w:hAnsi="GHEA Mariam" w:cs="Arial"/>
          <w:sz w:val="24"/>
          <w:szCs w:val="24"/>
          <w:lang w:val="es-ES"/>
        </w:rPr>
        <w:softHyphen/>
      </w:r>
      <w:proofErr w:type="spellStart"/>
      <w:r w:rsidRPr="00702951">
        <w:rPr>
          <w:rFonts w:ascii="GHEA Mariam" w:hAnsi="GHEA Mariam" w:cs="Arial"/>
          <w:sz w:val="24"/>
          <w:szCs w:val="24"/>
        </w:rPr>
        <w:t>ներին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>.</w:t>
      </w:r>
    </w:p>
    <w:p w:rsidR="00702951" w:rsidRPr="00702951" w:rsidRDefault="00702951" w:rsidP="00702951">
      <w:pPr>
        <w:pStyle w:val="norm"/>
        <w:spacing w:line="360" w:lineRule="auto"/>
        <w:ind w:firstLine="706"/>
        <w:rPr>
          <w:rFonts w:ascii="GHEA Mariam" w:eastAsia="Microsoft JhengHei" w:hAnsi="GHEA Mariam" w:cs="Microsoft JhengHei"/>
          <w:sz w:val="24"/>
          <w:szCs w:val="24"/>
          <w:lang w:val="es-ES"/>
        </w:rPr>
      </w:pPr>
      <w:r w:rsidRPr="00702951">
        <w:rPr>
          <w:rFonts w:ascii="GHEA Mariam" w:hAnsi="GHEA Mariam"/>
          <w:sz w:val="24"/>
          <w:szCs w:val="24"/>
          <w:lang w:val="es-ES"/>
        </w:rPr>
        <w:t xml:space="preserve">2)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լուծարման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աշխատանքներն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ավարտելուց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հետո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մեկամսյա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ժամկետում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սահմանված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կարգով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ապահովել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կազմակերպությունների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գործունեության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դադա</w:t>
      </w:r>
      <w:proofErr w:type="spellEnd"/>
      <w:r w:rsidRPr="00702951">
        <w:rPr>
          <w:rFonts w:ascii="GHEA Mariam" w:hAnsi="GHEA Mariam" w:cs="Arial"/>
          <w:sz w:val="24"/>
          <w:szCs w:val="24"/>
          <w:lang w:val="es-ES"/>
        </w:rPr>
        <w:softHyphen/>
      </w:r>
      <w:proofErr w:type="spellStart"/>
      <w:r w:rsidRPr="00702951">
        <w:rPr>
          <w:rFonts w:ascii="GHEA Mariam" w:hAnsi="GHEA Mariam" w:cs="Arial"/>
          <w:sz w:val="24"/>
          <w:szCs w:val="24"/>
        </w:rPr>
        <w:t>րեց</w:t>
      </w:r>
      <w:proofErr w:type="spellEnd"/>
      <w:r w:rsidRPr="00702951">
        <w:rPr>
          <w:rFonts w:ascii="GHEA Mariam" w:hAnsi="GHEA Mariam" w:cs="Arial"/>
          <w:sz w:val="24"/>
          <w:szCs w:val="24"/>
          <w:lang w:val="es-ES"/>
        </w:rPr>
        <w:softHyphen/>
      </w:r>
      <w:proofErr w:type="spellStart"/>
      <w:r w:rsidRPr="00702951">
        <w:rPr>
          <w:rFonts w:ascii="GHEA Mariam" w:hAnsi="GHEA Mariam" w:cs="Arial"/>
          <w:sz w:val="24"/>
          <w:szCs w:val="24"/>
        </w:rPr>
        <w:t>ման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պետական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գրանցման</w:t>
      </w:r>
      <w:proofErr w:type="spellEnd"/>
      <w:r w:rsidRPr="00702951">
        <w:rPr>
          <w:rFonts w:ascii="GHEA Mariam" w:eastAsia="Microsoft JhengHei" w:hAnsi="GHEA Mariam" w:cs="Microsoft JhengHei"/>
          <w:bCs/>
          <w:sz w:val="24"/>
          <w:szCs w:val="24"/>
          <w:lang w:val="hy-AM"/>
        </w:rPr>
        <w:t xml:space="preserve"> </w:t>
      </w:r>
      <w:r w:rsidRPr="00702951">
        <w:rPr>
          <w:rFonts w:ascii="GHEA Mariam" w:eastAsia="Microsoft JhengHei" w:hAnsi="GHEA Mariam" w:cs="Arial"/>
          <w:bCs/>
          <w:sz w:val="24"/>
          <w:szCs w:val="24"/>
          <w:lang w:val="hy-AM"/>
        </w:rPr>
        <w:t>աշխատանքների</w:t>
      </w:r>
      <w:r w:rsidRPr="00702951">
        <w:rPr>
          <w:rFonts w:ascii="GHEA Mariam" w:eastAsia="Microsoft JhengHei" w:hAnsi="GHEA Mariam" w:cs="Microsoft JhengHei"/>
          <w:bCs/>
          <w:sz w:val="24"/>
          <w:szCs w:val="24"/>
          <w:lang w:val="hy-AM"/>
        </w:rPr>
        <w:t xml:space="preserve"> </w:t>
      </w:r>
      <w:r w:rsidRPr="00702951">
        <w:rPr>
          <w:rFonts w:ascii="GHEA Mariam" w:eastAsia="Microsoft JhengHei" w:hAnsi="GHEA Mariam" w:cs="Arial"/>
          <w:bCs/>
          <w:sz w:val="24"/>
          <w:szCs w:val="24"/>
          <w:lang w:val="hy-AM"/>
        </w:rPr>
        <w:t>կատարումը</w:t>
      </w:r>
      <w:r w:rsidRPr="00702951">
        <w:rPr>
          <w:rFonts w:ascii="Cambria Math" w:eastAsia="Microsoft JhengHei" w:hAnsi="Cambria Math" w:cs="Cambria Math"/>
          <w:sz w:val="24"/>
          <w:szCs w:val="24"/>
          <w:lang w:val="es-ES"/>
        </w:rPr>
        <w:t>․</w:t>
      </w:r>
    </w:p>
    <w:p w:rsidR="00702951" w:rsidRPr="00702951" w:rsidRDefault="00702951" w:rsidP="0070295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es-ES"/>
        </w:rPr>
      </w:pPr>
      <w:r w:rsidRPr="00702951">
        <w:rPr>
          <w:rFonts w:ascii="GHEA Mariam" w:hAnsi="GHEA Mariam"/>
          <w:sz w:val="24"/>
          <w:szCs w:val="24"/>
          <w:lang w:val="es-ES"/>
        </w:rPr>
        <w:t xml:space="preserve">3) </w:t>
      </w:r>
      <w:r w:rsidRPr="00702951">
        <w:rPr>
          <w:rFonts w:ascii="GHEA Mariam" w:eastAsia="Calibri" w:hAnsi="GHEA Mariam" w:cs="Arial"/>
          <w:bCs/>
          <w:sz w:val="24"/>
          <w:szCs w:val="24"/>
          <w:lang w:val="hy-AM"/>
        </w:rPr>
        <w:t>հաստատել</w:t>
      </w:r>
      <w:r w:rsidRPr="00702951">
        <w:rPr>
          <w:rFonts w:ascii="GHEA Mariam" w:eastAsia="Calibri" w:hAnsi="GHEA Mariam" w:cs="Cambria"/>
          <w:bCs/>
          <w:sz w:val="24"/>
          <w:szCs w:val="24"/>
          <w:lang w:val="hy-AM"/>
        </w:rPr>
        <w:t xml:space="preserve"> </w:t>
      </w:r>
      <w:r w:rsidRPr="00702951">
        <w:rPr>
          <w:rFonts w:ascii="GHEA Mariam" w:eastAsia="Calibri" w:hAnsi="GHEA Mariam" w:cs="Arial"/>
          <w:bCs/>
          <w:sz w:val="24"/>
          <w:szCs w:val="24"/>
          <w:lang w:val="hy-AM"/>
        </w:rPr>
        <w:t>լուծարման</w:t>
      </w:r>
      <w:r w:rsidRPr="00702951">
        <w:rPr>
          <w:rFonts w:ascii="GHEA Mariam" w:eastAsia="Calibri" w:hAnsi="GHEA Mariam" w:cs="Cambria"/>
          <w:bCs/>
          <w:sz w:val="24"/>
          <w:szCs w:val="24"/>
          <w:lang w:val="hy-AM"/>
        </w:rPr>
        <w:t xml:space="preserve"> </w:t>
      </w:r>
      <w:r w:rsidRPr="00702951">
        <w:rPr>
          <w:rFonts w:ascii="GHEA Mariam" w:eastAsia="Calibri" w:hAnsi="GHEA Mariam" w:cs="Arial"/>
          <w:bCs/>
          <w:sz w:val="24"/>
          <w:szCs w:val="24"/>
          <w:lang w:val="hy-AM"/>
        </w:rPr>
        <w:t>հանձնաժողովի</w:t>
      </w:r>
      <w:r w:rsidRPr="00702951">
        <w:rPr>
          <w:rFonts w:ascii="GHEA Mariam" w:eastAsia="Calibri" w:hAnsi="GHEA Mariam" w:cs="Cambria"/>
          <w:bCs/>
          <w:sz w:val="24"/>
          <w:szCs w:val="24"/>
          <w:lang w:val="hy-AM"/>
        </w:rPr>
        <w:t xml:space="preserve"> </w:t>
      </w:r>
      <w:r w:rsidRPr="00702951">
        <w:rPr>
          <w:rFonts w:ascii="GHEA Mariam" w:eastAsia="Calibri" w:hAnsi="GHEA Mariam" w:cs="Arial"/>
          <w:bCs/>
          <w:sz w:val="24"/>
          <w:szCs w:val="24"/>
          <w:lang w:val="hy-AM"/>
        </w:rPr>
        <w:t>կողմից</w:t>
      </w:r>
      <w:r w:rsidRPr="00702951">
        <w:rPr>
          <w:rFonts w:ascii="GHEA Mariam" w:eastAsia="Calibri" w:hAnsi="GHEA Mariam" w:cs="Cambria"/>
          <w:bCs/>
          <w:sz w:val="24"/>
          <w:szCs w:val="24"/>
          <w:lang w:val="hy-AM"/>
        </w:rPr>
        <w:t xml:space="preserve"> </w:t>
      </w:r>
      <w:r w:rsidRPr="00702951">
        <w:rPr>
          <w:rFonts w:ascii="GHEA Mariam" w:eastAsia="Calibri" w:hAnsi="GHEA Mariam" w:cs="Arial"/>
          <w:bCs/>
          <w:sz w:val="24"/>
          <w:szCs w:val="24"/>
          <w:lang w:val="hy-AM"/>
        </w:rPr>
        <w:t>կազմված</w:t>
      </w:r>
      <w:r w:rsidRPr="00702951">
        <w:rPr>
          <w:rFonts w:ascii="GHEA Mariam" w:eastAsia="Calibri" w:hAnsi="GHEA Mariam" w:cs="Cambria"/>
          <w:bCs/>
          <w:sz w:val="24"/>
          <w:szCs w:val="24"/>
          <w:lang w:val="hy-AM"/>
        </w:rPr>
        <w:t xml:space="preserve"> </w:t>
      </w:r>
      <w:r w:rsidRPr="00702951">
        <w:rPr>
          <w:rFonts w:ascii="GHEA Mariam" w:eastAsia="Calibri" w:hAnsi="GHEA Mariam" w:cs="Arial"/>
          <w:bCs/>
          <w:sz w:val="24"/>
          <w:szCs w:val="24"/>
          <w:lang w:val="hy-AM"/>
        </w:rPr>
        <w:t>լուծարման</w:t>
      </w:r>
      <w:r w:rsidRPr="00702951">
        <w:rPr>
          <w:rFonts w:ascii="GHEA Mariam" w:eastAsia="Calibri" w:hAnsi="GHEA Mariam" w:cs="Cambria"/>
          <w:bCs/>
          <w:sz w:val="24"/>
          <w:szCs w:val="24"/>
          <w:lang w:val="hy-AM"/>
        </w:rPr>
        <w:t xml:space="preserve"> </w:t>
      </w:r>
      <w:r w:rsidRPr="00702951">
        <w:rPr>
          <w:rFonts w:ascii="GHEA Mariam" w:eastAsia="Calibri" w:hAnsi="GHEA Mariam" w:cs="Arial"/>
          <w:bCs/>
          <w:sz w:val="24"/>
          <w:szCs w:val="24"/>
          <w:lang w:val="hy-AM"/>
        </w:rPr>
        <w:t>հաշվեկշիռը։</w:t>
      </w:r>
    </w:p>
    <w:p w:rsidR="00702951" w:rsidRPr="00702951" w:rsidRDefault="00702951" w:rsidP="0070295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es-ES"/>
        </w:rPr>
      </w:pPr>
      <w:r w:rsidRPr="00702951">
        <w:rPr>
          <w:rFonts w:ascii="GHEA Mariam" w:hAnsi="GHEA Mariam"/>
          <w:sz w:val="24"/>
          <w:szCs w:val="24"/>
          <w:lang w:val="es-ES"/>
        </w:rPr>
        <w:t xml:space="preserve">4.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Սահմանել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,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որ</w:t>
      </w:r>
      <w:proofErr w:type="spellEnd"/>
      <w:r w:rsidRPr="00702951">
        <w:rPr>
          <w:rFonts w:ascii="GHEA Mariam" w:hAnsi="GHEA Mariam" w:cs="Arial"/>
          <w:sz w:val="24"/>
          <w:szCs w:val="24"/>
        </w:rPr>
        <w:t>՝</w:t>
      </w:r>
    </w:p>
    <w:p w:rsidR="00702951" w:rsidRPr="00702951" w:rsidRDefault="00702951" w:rsidP="0070295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es-ES"/>
        </w:rPr>
      </w:pPr>
      <w:r w:rsidRPr="00702951">
        <w:rPr>
          <w:rFonts w:ascii="GHEA Mariam" w:hAnsi="GHEA Mariam"/>
          <w:sz w:val="24"/>
          <w:szCs w:val="24"/>
          <w:lang w:val="es-ES"/>
        </w:rPr>
        <w:lastRenderedPageBreak/>
        <w:t xml:space="preserve">1) </w:t>
      </w:r>
      <w:r w:rsidRPr="00702951">
        <w:rPr>
          <w:rFonts w:ascii="GHEA Mariam" w:hAnsi="GHEA Mariam" w:cs="Arial"/>
          <w:spacing w:val="-2"/>
          <w:sz w:val="24"/>
          <w:szCs w:val="24"/>
          <w:lang w:val="es-ES"/>
        </w:rPr>
        <w:t>կ</w:t>
      </w:r>
      <w:proofErr w:type="spellStart"/>
      <w:r w:rsidRPr="00702951">
        <w:rPr>
          <w:rFonts w:ascii="GHEA Mariam" w:hAnsi="GHEA Mariam" w:cs="Arial"/>
          <w:spacing w:val="-2"/>
          <w:sz w:val="24"/>
          <w:szCs w:val="24"/>
        </w:rPr>
        <w:t>ազմակերպությունների</w:t>
      </w:r>
      <w:proofErr w:type="spellEnd"/>
      <w:r w:rsidRPr="00702951">
        <w:rPr>
          <w:rFonts w:ascii="GHEA Mariam" w:hAnsi="GHEA Mariam"/>
          <w:spacing w:val="-2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pacing w:val="-2"/>
          <w:sz w:val="24"/>
          <w:szCs w:val="24"/>
        </w:rPr>
        <w:t>պարտատերերի</w:t>
      </w:r>
      <w:proofErr w:type="spellEnd"/>
      <w:r w:rsidRPr="00702951">
        <w:rPr>
          <w:rFonts w:ascii="GHEA Mariam" w:hAnsi="GHEA Mariam"/>
          <w:spacing w:val="-2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pacing w:val="-2"/>
          <w:sz w:val="24"/>
          <w:szCs w:val="24"/>
        </w:rPr>
        <w:t>հետ</w:t>
      </w:r>
      <w:proofErr w:type="spellEnd"/>
      <w:r w:rsidRPr="00702951">
        <w:rPr>
          <w:rFonts w:ascii="GHEA Mariam" w:hAnsi="GHEA Mariam"/>
          <w:spacing w:val="-2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pacing w:val="-2"/>
          <w:sz w:val="24"/>
          <w:szCs w:val="24"/>
        </w:rPr>
        <w:t>հաշվարկներն</w:t>
      </w:r>
      <w:proofErr w:type="spellEnd"/>
      <w:r w:rsidRPr="00702951">
        <w:rPr>
          <w:rFonts w:ascii="GHEA Mariam" w:hAnsi="GHEA Mariam"/>
          <w:spacing w:val="-2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pacing w:val="-2"/>
          <w:sz w:val="24"/>
          <w:szCs w:val="24"/>
        </w:rPr>
        <w:t>ավարտելու</w:t>
      </w:r>
      <w:r w:rsidRPr="00702951">
        <w:rPr>
          <w:rFonts w:ascii="GHEA Mariam" w:hAnsi="GHEA Mariam" w:cs="Arial"/>
          <w:sz w:val="24"/>
          <w:szCs w:val="24"/>
        </w:rPr>
        <w:t>ց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հետո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դեբիտորական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պարտքերի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ստացման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r w:rsidRPr="00702951">
        <w:rPr>
          <w:rFonts w:ascii="GHEA Mariam" w:hAnsi="GHEA Mariam" w:cs="Arial"/>
          <w:sz w:val="24"/>
          <w:szCs w:val="24"/>
        </w:rPr>
        <w:t>և</w:t>
      </w:r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այլ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պահանջների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իրավունքները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pacing w:val="-6"/>
          <w:sz w:val="24"/>
          <w:szCs w:val="24"/>
        </w:rPr>
        <w:t>վերապահվում</w:t>
      </w:r>
      <w:proofErr w:type="spellEnd"/>
      <w:r w:rsidRPr="00702951">
        <w:rPr>
          <w:rFonts w:ascii="GHEA Mariam" w:hAnsi="GHEA Mariam"/>
          <w:spacing w:val="-6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pacing w:val="-6"/>
          <w:sz w:val="24"/>
          <w:szCs w:val="24"/>
        </w:rPr>
        <w:t>են</w:t>
      </w:r>
      <w:proofErr w:type="spellEnd"/>
      <w:r w:rsidRPr="00702951">
        <w:rPr>
          <w:rFonts w:ascii="GHEA Mariam" w:hAnsi="GHEA Mariam"/>
          <w:spacing w:val="-6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pacing w:val="-6"/>
          <w:sz w:val="24"/>
          <w:szCs w:val="24"/>
        </w:rPr>
        <w:t>Հայաստանի</w:t>
      </w:r>
      <w:proofErr w:type="spellEnd"/>
      <w:r w:rsidRPr="00702951">
        <w:rPr>
          <w:rFonts w:ascii="GHEA Mariam" w:hAnsi="GHEA Mariam"/>
          <w:spacing w:val="-6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pacing w:val="-6"/>
          <w:sz w:val="24"/>
          <w:szCs w:val="24"/>
        </w:rPr>
        <w:t>Հանրապետության</w:t>
      </w:r>
      <w:proofErr w:type="spellEnd"/>
      <w:r w:rsidRPr="00702951">
        <w:rPr>
          <w:rFonts w:ascii="GHEA Mariam" w:hAnsi="GHEA Mariam"/>
          <w:spacing w:val="-6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pacing w:val="-6"/>
          <w:sz w:val="24"/>
          <w:szCs w:val="24"/>
        </w:rPr>
        <w:t>ֆինանսների</w:t>
      </w:r>
      <w:proofErr w:type="spellEnd"/>
      <w:r w:rsidRPr="00702951">
        <w:rPr>
          <w:rFonts w:ascii="GHEA Mariam" w:hAnsi="GHEA Mariam"/>
          <w:spacing w:val="-6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pacing w:val="-6"/>
          <w:sz w:val="24"/>
          <w:szCs w:val="24"/>
        </w:rPr>
        <w:t>նախարարու</w:t>
      </w:r>
      <w:proofErr w:type="spellEnd"/>
      <w:r w:rsidRPr="00702951">
        <w:rPr>
          <w:rFonts w:ascii="GHEA Mariam" w:hAnsi="GHEA Mariam" w:cs="Arial"/>
          <w:spacing w:val="-6"/>
          <w:sz w:val="24"/>
          <w:szCs w:val="24"/>
          <w:lang w:val="es-ES"/>
        </w:rPr>
        <w:softHyphen/>
      </w:r>
      <w:proofErr w:type="spellStart"/>
      <w:r w:rsidRPr="00702951">
        <w:rPr>
          <w:rFonts w:ascii="GHEA Mariam" w:hAnsi="GHEA Mariam" w:cs="Arial"/>
          <w:spacing w:val="-6"/>
          <w:sz w:val="24"/>
          <w:szCs w:val="24"/>
        </w:rPr>
        <w:t>թյանը</w:t>
      </w:r>
      <w:proofErr w:type="spellEnd"/>
      <w:r w:rsidRPr="00702951">
        <w:rPr>
          <w:rFonts w:ascii="GHEA Mariam" w:hAnsi="GHEA Mariam"/>
          <w:spacing w:val="-6"/>
          <w:sz w:val="24"/>
          <w:szCs w:val="24"/>
          <w:lang w:val="es-ES"/>
        </w:rPr>
        <w:t>.</w:t>
      </w:r>
    </w:p>
    <w:p w:rsidR="00702951" w:rsidRPr="00702951" w:rsidRDefault="00702951" w:rsidP="0070295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es-ES"/>
        </w:rPr>
      </w:pPr>
      <w:r w:rsidRPr="00702951">
        <w:rPr>
          <w:rFonts w:ascii="GHEA Mariam" w:hAnsi="GHEA Mariam"/>
          <w:sz w:val="24"/>
          <w:szCs w:val="24"/>
          <w:lang w:val="es-ES"/>
        </w:rPr>
        <w:t xml:space="preserve">2) </w:t>
      </w:r>
      <w:r>
        <w:rPr>
          <w:rFonts w:ascii="GHEA Mariam" w:hAnsi="GHEA Mariam" w:cs="Arial"/>
          <w:sz w:val="24"/>
          <w:szCs w:val="24"/>
          <w:lang w:val="es-ES"/>
        </w:rPr>
        <w:t>կ</w:t>
      </w:r>
      <w:proofErr w:type="spellStart"/>
      <w:r w:rsidRPr="00702951">
        <w:rPr>
          <w:rFonts w:ascii="GHEA Mariam" w:hAnsi="GHEA Mariam" w:cs="Arial"/>
          <w:sz w:val="24"/>
          <w:szCs w:val="24"/>
        </w:rPr>
        <w:t>ազմակերպությունների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պարտատերերի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պահանջների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բավարարումից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հետո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մնացած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դրամական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միջոցները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փոխանցվում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են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Հանրապե</w:t>
      </w:r>
      <w:proofErr w:type="spellEnd"/>
      <w:r w:rsidRPr="00702951">
        <w:rPr>
          <w:rFonts w:ascii="GHEA Mariam" w:hAnsi="GHEA Mariam" w:cs="Arial"/>
          <w:sz w:val="24"/>
          <w:szCs w:val="24"/>
          <w:lang w:val="es-ES"/>
        </w:rPr>
        <w:softHyphen/>
      </w:r>
      <w:proofErr w:type="spellStart"/>
      <w:r w:rsidRPr="00702951">
        <w:rPr>
          <w:rFonts w:ascii="GHEA Mariam" w:hAnsi="GHEA Mariam" w:cs="Arial"/>
          <w:sz w:val="24"/>
          <w:szCs w:val="24"/>
        </w:rPr>
        <w:t>տու</w:t>
      </w:r>
      <w:proofErr w:type="spellEnd"/>
      <w:r w:rsidRPr="00702951">
        <w:rPr>
          <w:rFonts w:ascii="GHEA Mariam" w:hAnsi="GHEA Mariam" w:cs="Arial"/>
          <w:sz w:val="24"/>
          <w:szCs w:val="24"/>
          <w:lang w:val="es-ES"/>
        </w:rPr>
        <w:softHyphen/>
      </w:r>
      <w:proofErr w:type="spellStart"/>
      <w:r w:rsidRPr="00702951">
        <w:rPr>
          <w:rFonts w:ascii="GHEA Mariam" w:hAnsi="GHEA Mariam" w:cs="Arial"/>
          <w:sz w:val="24"/>
          <w:szCs w:val="24"/>
        </w:rPr>
        <w:t>թյան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պետական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բյուջե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,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իսկ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այլ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գույքի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(</w:t>
      </w:r>
      <w:proofErr w:type="spellStart"/>
      <w:r w:rsidRPr="00702951">
        <w:rPr>
          <w:rFonts w:ascii="GHEA Mariam" w:hAnsi="GHEA Mariam" w:cs="Arial"/>
          <w:sz w:val="24"/>
          <w:szCs w:val="24"/>
          <w:lang w:val="es-ES"/>
        </w:rPr>
        <w:t>շարժական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r w:rsidRPr="00702951">
        <w:rPr>
          <w:rFonts w:ascii="GHEA Mariam" w:hAnsi="GHEA Mariam" w:cs="Arial"/>
          <w:sz w:val="24"/>
          <w:szCs w:val="24"/>
          <w:lang w:val="es-ES"/>
        </w:rPr>
        <w:t>և</w:t>
      </w:r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  <w:lang w:val="es-ES"/>
        </w:rPr>
        <w:t>անշարժ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)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առկայության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դեպքում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այն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հանձնվում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r w:rsidRPr="00702951">
        <w:rPr>
          <w:rFonts w:ascii="GHEA Mariam" w:hAnsi="GHEA Mariam" w:cs="Arial"/>
          <w:sz w:val="24"/>
          <w:szCs w:val="24"/>
        </w:rPr>
        <w:t>է</w:t>
      </w:r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Հանրապետությանը</w:t>
      </w:r>
      <w:proofErr w:type="spellEnd"/>
      <w:r w:rsidRPr="00702951">
        <w:rPr>
          <w:rFonts w:ascii="GHEA Mariam" w:hAnsi="GHEA Mariam" w:cs="Arial"/>
          <w:sz w:val="24"/>
          <w:szCs w:val="24"/>
        </w:rPr>
        <w:t>՝</w:t>
      </w:r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r w:rsidRPr="00702951">
        <w:rPr>
          <w:rFonts w:ascii="GHEA Mariam" w:hAnsi="GHEA Mariam" w:cs="Arial"/>
          <w:sz w:val="24"/>
          <w:szCs w:val="24"/>
        </w:rPr>
        <w:t>ի</w:t>
      </w:r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դեմս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կառավարության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</w:rPr>
        <w:t>տնօրինությանը</w:t>
      </w:r>
      <w:proofErr w:type="spellEnd"/>
      <w:r w:rsidRPr="00702951">
        <w:rPr>
          <w:rFonts w:ascii="GHEA Mariam" w:hAnsi="GHEA Mariam" w:cs="Arial"/>
          <w:sz w:val="24"/>
          <w:szCs w:val="24"/>
        </w:rPr>
        <w:t>՝</w:t>
      </w:r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702951">
        <w:rPr>
          <w:rFonts w:ascii="GHEA Mariam" w:hAnsi="GHEA Mariam" w:cs="Arial"/>
          <w:sz w:val="24"/>
          <w:szCs w:val="24"/>
          <w:lang w:val="es-ES"/>
        </w:rPr>
        <w:t>ամրացվելով</w:t>
      </w:r>
      <w:proofErr w:type="spellEnd"/>
      <w:r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r w:rsidRPr="00702951">
        <w:rPr>
          <w:rFonts w:ascii="GHEA Mariam" w:hAnsi="GHEA Mariam" w:cs="Arial"/>
          <w:kern w:val="2"/>
          <w:sz w:val="24"/>
          <w:szCs w:val="24"/>
          <w:lang w:val="hy-AM"/>
        </w:rPr>
        <w:t>համապա</w:t>
      </w:r>
      <w:r>
        <w:rPr>
          <w:rFonts w:ascii="GHEA Mariam" w:hAnsi="GHEA Mariam" w:cs="Arial"/>
          <w:kern w:val="2"/>
          <w:sz w:val="24"/>
          <w:szCs w:val="24"/>
          <w:lang w:val="hy-AM"/>
        </w:rPr>
        <w:softHyphen/>
      </w:r>
      <w:r w:rsidRPr="00702951">
        <w:rPr>
          <w:rFonts w:ascii="GHEA Mariam" w:hAnsi="GHEA Mariam" w:cs="Arial"/>
          <w:kern w:val="2"/>
          <w:sz w:val="24"/>
          <w:szCs w:val="24"/>
          <w:lang w:val="hy-AM"/>
        </w:rPr>
        <w:t>տաս</w:t>
      </w:r>
      <w:r>
        <w:rPr>
          <w:rFonts w:ascii="GHEA Mariam" w:hAnsi="GHEA Mariam" w:cs="Arial"/>
          <w:kern w:val="2"/>
          <w:sz w:val="24"/>
          <w:szCs w:val="24"/>
          <w:lang w:val="hy-AM"/>
        </w:rPr>
        <w:softHyphen/>
      </w:r>
      <w:r w:rsidRPr="00702951">
        <w:rPr>
          <w:rFonts w:ascii="GHEA Mariam" w:hAnsi="GHEA Mariam" w:cs="Arial"/>
          <w:kern w:val="2"/>
          <w:sz w:val="24"/>
          <w:szCs w:val="24"/>
          <w:lang w:val="hy-AM"/>
        </w:rPr>
        <w:t>խա</w:t>
      </w:r>
      <w:r>
        <w:rPr>
          <w:rFonts w:ascii="GHEA Mariam" w:hAnsi="GHEA Mariam" w:cs="Arial"/>
          <w:kern w:val="2"/>
          <w:sz w:val="24"/>
          <w:szCs w:val="24"/>
          <w:lang w:val="hy-AM"/>
        </w:rPr>
        <w:softHyphen/>
      </w:r>
      <w:r w:rsidRPr="00702951">
        <w:rPr>
          <w:rFonts w:ascii="GHEA Mariam" w:hAnsi="GHEA Mariam" w:cs="Arial"/>
          <w:kern w:val="2"/>
          <w:sz w:val="24"/>
          <w:szCs w:val="24"/>
          <w:lang w:val="hy-AM"/>
        </w:rPr>
        <w:t>նաբար</w:t>
      </w:r>
      <w:r w:rsidRPr="00702951">
        <w:rPr>
          <w:rFonts w:ascii="GHEA Mariam" w:hAnsi="GHEA Mariam" w:cs="Sylfaen"/>
          <w:kern w:val="2"/>
          <w:sz w:val="24"/>
          <w:szCs w:val="24"/>
          <w:lang w:val="hy-AM"/>
        </w:rPr>
        <w:t xml:space="preserve"> </w:t>
      </w:r>
      <w:r w:rsidRPr="00702951">
        <w:rPr>
          <w:rFonts w:ascii="GHEA Mariam" w:hAnsi="GHEA Mariam" w:cs="Arial"/>
          <w:kern w:val="2"/>
          <w:sz w:val="24"/>
          <w:szCs w:val="24"/>
          <w:lang w:val="hy-AM"/>
        </w:rPr>
        <w:t>Հայաստանի</w:t>
      </w:r>
      <w:r w:rsidRPr="00702951">
        <w:rPr>
          <w:rFonts w:ascii="GHEA Mariam" w:hAnsi="GHEA Mariam" w:cs="Sylfaen"/>
          <w:kern w:val="2"/>
          <w:sz w:val="24"/>
          <w:szCs w:val="24"/>
          <w:lang w:val="hy-AM"/>
        </w:rPr>
        <w:t xml:space="preserve"> </w:t>
      </w:r>
      <w:r w:rsidRPr="00702951">
        <w:rPr>
          <w:rFonts w:ascii="GHEA Mariam" w:hAnsi="GHEA Mariam" w:cs="Arial"/>
          <w:kern w:val="2"/>
          <w:sz w:val="24"/>
          <w:szCs w:val="24"/>
          <w:lang w:val="hy-AM"/>
        </w:rPr>
        <w:t>Հանրապետության</w:t>
      </w:r>
      <w:r w:rsidRPr="00702951">
        <w:rPr>
          <w:rFonts w:ascii="GHEA Mariam" w:hAnsi="GHEA Mariam" w:cs="Sylfaen"/>
          <w:kern w:val="2"/>
          <w:sz w:val="24"/>
          <w:szCs w:val="24"/>
          <w:lang w:val="hy-AM"/>
        </w:rPr>
        <w:t xml:space="preserve"> </w:t>
      </w:r>
      <w:r w:rsidRPr="00702951">
        <w:rPr>
          <w:rFonts w:ascii="GHEA Mariam" w:hAnsi="GHEA Mariam" w:cs="Arial"/>
          <w:kern w:val="2"/>
          <w:sz w:val="24"/>
          <w:szCs w:val="24"/>
          <w:lang w:val="hy-AM"/>
        </w:rPr>
        <w:t>Կոտայքի</w:t>
      </w:r>
      <w:r w:rsidRPr="00702951">
        <w:rPr>
          <w:rFonts w:ascii="GHEA Mariam" w:hAnsi="GHEA Mariam" w:cs="Sylfaen"/>
          <w:kern w:val="2"/>
          <w:sz w:val="24"/>
          <w:szCs w:val="24"/>
          <w:lang w:val="hy-AM"/>
        </w:rPr>
        <w:t xml:space="preserve"> </w:t>
      </w:r>
      <w:r w:rsidRPr="00702951">
        <w:rPr>
          <w:rFonts w:ascii="GHEA Mariam" w:hAnsi="GHEA Mariam" w:cs="Arial"/>
          <w:kern w:val="2"/>
          <w:sz w:val="24"/>
          <w:szCs w:val="24"/>
          <w:lang w:val="hy-AM"/>
        </w:rPr>
        <w:t>մարզպետի</w:t>
      </w:r>
      <w:r w:rsidRPr="00702951">
        <w:rPr>
          <w:rFonts w:ascii="GHEA Mariam" w:hAnsi="GHEA Mariam" w:cs="Sylfaen"/>
          <w:kern w:val="2"/>
          <w:sz w:val="24"/>
          <w:szCs w:val="24"/>
          <w:lang w:val="hy-AM"/>
        </w:rPr>
        <w:t xml:space="preserve"> </w:t>
      </w:r>
      <w:r w:rsidRPr="00702951">
        <w:rPr>
          <w:rFonts w:ascii="GHEA Mariam" w:hAnsi="GHEA Mariam" w:cs="Arial"/>
          <w:kern w:val="2"/>
          <w:sz w:val="24"/>
          <w:szCs w:val="24"/>
          <w:lang w:val="hy-AM"/>
        </w:rPr>
        <w:t>և</w:t>
      </w:r>
      <w:r w:rsidRPr="00702951">
        <w:rPr>
          <w:rFonts w:ascii="GHEA Mariam" w:hAnsi="GHEA Mariam" w:cs="Sylfaen"/>
          <w:kern w:val="2"/>
          <w:sz w:val="24"/>
          <w:szCs w:val="24"/>
          <w:lang w:val="hy-AM"/>
        </w:rPr>
        <w:t xml:space="preserve"> </w:t>
      </w:r>
      <w:proofErr w:type="spellStart"/>
      <w:r w:rsidR="00012C26" w:rsidRPr="00702951">
        <w:rPr>
          <w:rFonts w:ascii="GHEA Mariam" w:hAnsi="GHEA Mariam" w:cs="Arial"/>
          <w:sz w:val="24"/>
          <w:szCs w:val="24"/>
        </w:rPr>
        <w:t>Հայաս</w:t>
      </w:r>
      <w:proofErr w:type="spellEnd"/>
      <w:r w:rsidR="00012C26" w:rsidRPr="00012C26">
        <w:rPr>
          <w:rFonts w:ascii="GHEA Mariam" w:hAnsi="GHEA Mariam" w:cs="Arial"/>
          <w:sz w:val="24"/>
          <w:szCs w:val="24"/>
          <w:lang w:val="es-ES"/>
        </w:rPr>
        <w:softHyphen/>
      </w:r>
      <w:proofErr w:type="spellStart"/>
      <w:r w:rsidR="00012C26" w:rsidRPr="00702951">
        <w:rPr>
          <w:rFonts w:ascii="GHEA Mariam" w:hAnsi="GHEA Mariam" w:cs="Arial"/>
          <w:sz w:val="24"/>
          <w:szCs w:val="24"/>
        </w:rPr>
        <w:t>տանի</w:t>
      </w:r>
      <w:proofErr w:type="spellEnd"/>
      <w:r w:rsidR="00012C26"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="00012C26" w:rsidRPr="00702951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="00012C26" w:rsidRPr="00702951">
        <w:rPr>
          <w:rFonts w:ascii="GHEA Mariam" w:hAnsi="GHEA Mariam"/>
          <w:sz w:val="24"/>
          <w:szCs w:val="24"/>
          <w:lang w:val="es-ES"/>
        </w:rPr>
        <w:t xml:space="preserve"> </w:t>
      </w:r>
      <w:r w:rsidRPr="00702951">
        <w:rPr>
          <w:rFonts w:ascii="GHEA Mariam" w:hAnsi="GHEA Mariam" w:cs="Arial"/>
          <w:kern w:val="2"/>
          <w:sz w:val="24"/>
          <w:szCs w:val="24"/>
          <w:lang w:val="hy-AM"/>
        </w:rPr>
        <w:t>Սյունիքի</w:t>
      </w:r>
      <w:r w:rsidRPr="00702951">
        <w:rPr>
          <w:rFonts w:ascii="GHEA Mariam" w:hAnsi="GHEA Mariam" w:cs="Sylfaen"/>
          <w:kern w:val="2"/>
          <w:sz w:val="24"/>
          <w:szCs w:val="24"/>
          <w:lang w:val="hy-AM"/>
        </w:rPr>
        <w:t xml:space="preserve"> </w:t>
      </w:r>
      <w:r w:rsidRPr="00702951">
        <w:rPr>
          <w:rFonts w:ascii="GHEA Mariam" w:hAnsi="GHEA Mariam" w:cs="Arial"/>
          <w:kern w:val="2"/>
          <w:sz w:val="24"/>
          <w:szCs w:val="24"/>
          <w:lang w:val="hy-AM"/>
        </w:rPr>
        <w:t>մարզպետի</w:t>
      </w:r>
      <w:r w:rsidRPr="00702951">
        <w:rPr>
          <w:rFonts w:ascii="GHEA Mariam" w:hAnsi="GHEA Mariam" w:cs="Sylfaen"/>
          <w:kern w:val="2"/>
          <w:sz w:val="24"/>
          <w:szCs w:val="24"/>
          <w:lang w:val="hy-AM"/>
        </w:rPr>
        <w:t xml:space="preserve"> </w:t>
      </w:r>
      <w:r w:rsidRPr="00702951">
        <w:rPr>
          <w:rFonts w:ascii="GHEA Mariam" w:hAnsi="GHEA Mariam" w:cs="Arial"/>
          <w:kern w:val="2"/>
          <w:sz w:val="24"/>
          <w:szCs w:val="24"/>
          <w:lang w:val="hy-AM"/>
        </w:rPr>
        <w:t>աշխատակազմերին</w:t>
      </w:r>
      <w:r w:rsidRPr="00702951">
        <w:rPr>
          <w:rFonts w:ascii="GHEA Mariam" w:hAnsi="GHEA Mariam" w:cs="Arial"/>
          <w:sz w:val="24"/>
          <w:szCs w:val="24"/>
        </w:rPr>
        <w:t>։</w:t>
      </w:r>
    </w:p>
    <w:p w:rsidR="006E055F" w:rsidRPr="00702951" w:rsidRDefault="006E055F" w:rsidP="00A71CED">
      <w:pPr>
        <w:jc w:val="center"/>
        <w:rPr>
          <w:rFonts w:ascii="GHEA Mariam" w:hAnsi="GHEA Mariam"/>
          <w:sz w:val="24"/>
          <w:szCs w:val="24"/>
          <w:lang w:val="es-ES"/>
        </w:rPr>
      </w:pPr>
    </w:p>
    <w:p w:rsidR="006E055F" w:rsidRPr="006E055F" w:rsidRDefault="006E055F" w:rsidP="006E055F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6"/>
          <w:lang w:val="hy-AM"/>
        </w:rPr>
      </w:pPr>
      <w:r w:rsidRPr="008C7924">
        <w:rPr>
          <w:rFonts w:ascii="GHEA Grapalat" w:hAnsi="GHEA Grapalat"/>
          <w:color w:val="000000"/>
          <w:lang w:val="af-ZA"/>
        </w:rPr>
        <w:t xml:space="preserve">      </w:t>
      </w:r>
    </w:p>
    <w:p w:rsidR="006E055F" w:rsidRPr="006E055F" w:rsidRDefault="006E055F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7533E9" w:rsidRDefault="007533E9" w:rsidP="007533E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533E9" w:rsidRDefault="007533E9" w:rsidP="007533E9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ՓՈԽ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   Մ</w:t>
      </w:r>
      <w:r>
        <w:rPr>
          <w:rFonts w:ascii="GHEA Mariam" w:hAnsi="GHEA Mariam" w:cs="Sylfaen"/>
          <w:sz w:val="24"/>
          <w:szCs w:val="24"/>
          <w:lang w:val="hy-AM"/>
        </w:rPr>
        <w:t>.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ԳՐԻԳՈՐ</w:t>
      </w:r>
      <w:r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533E9" w:rsidRDefault="007533E9" w:rsidP="007533E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6E055F" w:rsidRDefault="007533E9" w:rsidP="007533E9">
      <w:pPr>
        <w:pStyle w:val="mechtex"/>
        <w:jc w:val="left"/>
        <w:rPr>
          <w:rFonts w:ascii="Sylfaen" w:hAnsi="Sylfaen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</w:t>
      </w:r>
      <w:bookmarkStart w:id="0" w:name="_GoBack"/>
      <w:bookmarkEnd w:id="0"/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6E055F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146F" w:rsidRDefault="0068146F">
      <w:r>
        <w:separator/>
      </w:r>
    </w:p>
  </w:endnote>
  <w:endnote w:type="continuationSeparator" w:id="0">
    <w:p w:rsidR="0068146F" w:rsidRDefault="006814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10E2F">
      <w:rPr>
        <w:noProof/>
        <w:sz w:val="18"/>
      </w:rPr>
      <w:t>voroshumKK215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4854" w:rsidRPr="00C10E2F" w:rsidRDefault="0047614C" w:rsidP="00C10E2F">
    <w:pPr>
      <w:pStyle w:val="Footer"/>
    </w:pPr>
    <w:fldSimple w:instr=" FILENAME   \* MERGEFORMAT ">
      <w:r w:rsidR="00C10E2F">
        <w:rPr>
          <w:noProof/>
        </w:rPr>
        <w:t>voroshumKK215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146F" w:rsidRDefault="0068146F">
      <w:r>
        <w:separator/>
      </w:r>
    </w:p>
  </w:footnote>
  <w:footnote w:type="continuationSeparator" w:id="0">
    <w:p w:rsidR="0068146F" w:rsidRDefault="006814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533E9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4C1649"/>
    <w:multiLevelType w:val="hybridMultilevel"/>
    <w:tmpl w:val="A4D89FE0"/>
    <w:lvl w:ilvl="0" w:tplc="FD0EC6F0">
      <w:start w:val="1"/>
      <w:numFmt w:val="decimal"/>
      <w:lvlText w:val="%1."/>
      <w:lvlJc w:val="left"/>
      <w:pPr>
        <w:ind w:left="735" w:hanging="375"/>
      </w:pPr>
      <w:rPr>
        <w:rFonts w:ascii="GHEA Mariam" w:eastAsia="Calibri" w:hAnsi="GHEA Mariam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92354E"/>
    <w:multiLevelType w:val="hybridMultilevel"/>
    <w:tmpl w:val="C39A66FC"/>
    <w:lvl w:ilvl="0" w:tplc="69125776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1B4BCE"/>
    <w:multiLevelType w:val="hybridMultilevel"/>
    <w:tmpl w:val="906E63A2"/>
    <w:lvl w:ilvl="0" w:tplc="C5000CA0">
      <w:start w:val="1"/>
      <w:numFmt w:val="decimal"/>
      <w:lvlText w:val="%1)"/>
      <w:lvlJc w:val="left"/>
      <w:pPr>
        <w:ind w:left="1110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55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6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14C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9E3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3D10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146F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55F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951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54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3E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19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48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19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2F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29D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AD1DF1B"/>
  <w15:chartTrackingRefBased/>
  <w15:docId w15:val="{D53F4F80-8DBD-45F7-BE1F-0BC323D86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6E055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6E055F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6E055F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6E055F"/>
    <w:rPr>
      <w:sz w:val="24"/>
      <w:szCs w:val="24"/>
    </w:rPr>
  </w:style>
  <w:style w:type="character" w:customStyle="1" w:styleId="FooterChar">
    <w:name w:val="Footer Char"/>
    <w:link w:val="Footer"/>
    <w:locked/>
    <w:rsid w:val="006E055F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6E055F"/>
    <w:rPr>
      <w:rFonts w:ascii="Calibri" w:eastAsia="Calibri" w:hAnsi="Calibri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34"/>
    <w:qFormat/>
    <w:rsid w:val="006E055F"/>
    <w:pPr>
      <w:spacing w:after="200" w:line="276" w:lineRule="auto"/>
      <w:ind w:left="720"/>
      <w:contextualSpacing/>
    </w:pPr>
    <w:rPr>
      <w:rFonts w:ascii="Calibri" w:eastAsia="Calibri" w:hAnsi="Calibri"/>
      <w:lang w:eastAsia="en-US"/>
    </w:rPr>
  </w:style>
  <w:style w:type="table" w:styleId="TableGrid">
    <w:name w:val="Table Grid"/>
    <w:basedOn w:val="TableNormal"/>
    <w:uiPriority w:val="39"/>
    <w:rsid w:val="006E055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7448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44854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527</Words>
  <Characters>3008</Characters>
  <Application>Microsoft Office Word</Application>
  <DocSecurity>0</DocSecurity>
  <Lines>25</Lines>
  <Paragraphs>7</Paragraphs>
  <ScaleCrop>false</ScaleCrop>
  <Company/>
  <LinksUpToDate>false</LinksUpToDate>
  <CharactersWithSpaces>3528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https:/mul2.gov.am/tasks/1187047/oneclick?token=6af66c5b8336adb9faffc771a3797e4c</cp:keywords>
  <dc:description/>
  <cp:lastModifiedBy>Kristina Papyan</cp:lastModifiedBy>
  <cp:revision>7</cp:revision>
  <cp:lastPrinted>2025-08-05T05:37:00Z</cp:lastPrinted>
  <dcterms:created xsi:type="dcterms:W3CDTF">2025-08-05T05:37:00Z</dcterms:created>
  <dcterms:modified xsi:type="dcterms:W3CDTF">2025-08-06T06:51:00Z</dcterms:modified>
</cp:coreProperties>
</file>