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633C" w:rsidRPr="006622F1" w:rsidRDefault="0003633C" w:rsidP="0003633C">
      <w:pPr>
        <w:spacing w:line="360" w:lineRule="auto"/>
        <w:jc w:val="center"/>
        <w:rPr>
          <w:rFonts w:ascii="GHEA Grapalat" w:hAnsi="GHEA Grapalat"/>
          <w:b/>
          <w:sz w:val="24"/>
          <w:szCs w:val="24"/>
        </w:rPr>
      </w:pPr>
      <w:r w:rsidRPr="006622F1">
        <w:rPr>
          <w:rFonts w:ascii="GHEA Grapalat" w:hAnsi="GHEA Grapalat" w:cs="Arial"/>
          <w:b/>
          <w:sz w:val="24"/>
          <w:szCs w:val="24"/>
        </w:rPr>
        <w:t>Հ</w:t>
      </w:r>
      <w:r w:rsidRPr="006622F1">
        <w:rPr>
          <w:rFonts w:ascii="GHEA Grapalat" w:hAnsi="GHEA Grapalat"/>
          <w:b/>
          <w:sz w:val="24"/>
          <w:szCs w:val="24"/>
        </w:rPr>
        <w:t xml:space="preserve"> </w:t>
      </w:r>
      <w:r w:rsidRPr="006622F1">
        <w:rPr>
          <w:rFonts w:ascii="GHEA Grapalat" w:hAnsi="GHEA Grapalat" w:cs="Arial"/>
          <w:b/>
          <w:sz w:val="24"/>
          <w:szCs w:val="24"/>
        </w:rPr>
        <w:t>Ի</w:t>
      </w:r>
      <w:r w:rsidRPr="006622F1">
        <w:rPr>
          <w:rFonts w:ascii="GHEA Grapalat" w:hAnsi="GHEA Grapalat"/>
          <w:b/>
          <w:sz w:val="24"/>
          <w:szCs w:val="24"/>
        </w:rPr>
        <w:t xml:space="preserve"> </w:t>
      </w:r>
      <w:r w:rsidRPr="006622F1">
        <w:rPr>
          <w:rFonts w:ascii="GHEA Grapalat" w:hAnsi="GHEA Grapalat" w:cs="Arial"/>
          <w:b/>
          <w:sz w:val="24"/>
          <w:szCs w:val="24"/>
        </w:rPr>
        <w:t>Մ</w:t>
      </w:r>
      <w:r w:rsidRPr="006622F1">
        <w:rPr>
          <w:rFonts w:ascii="GHEA Grapalat" w:hAnsi="GHEA Grapalat"/>
          <w:b/>
          <w:sz w:val="24"/>
          <w:szCs w:val="24"/>
        </w:rPr>
        <w:t xml:space="preserve"> </w:t>
      </w:r>
      <w:r w:rsidRPr="006622F1">
        <w:rPr>
          <w:rFonts w:ascii="GHEA Grapalat" w:hAnsi="GHEA Grapalat" w:cs="Arial"/>
          <w:b/>
          <w:sz w:val="24"/>
          <w:szCs w:val="24"/>
        </w:rPr>
        <w:t>Ն</w:t>
      </w:r>
      <w:r w:rsidRPr="006622F1">
        <w:rPr>
          <w:rFonts w:ascii="GHEA Grapalat" w:hAnsi="GHEA Grapalat"/>
          <w:b/>
          <w:sz w:val="24"/>
          <w:szCs w:val="24"/>
        </w:rPr>
        <w:t xml:space="preserve"> </w:t>
      </w:r>
      <w:r w:rsidRPr="006622F1">
        <w:rPr>
          <w:rFonts w:ascii="GHEA Grapalat" w:hAnsi="GHEA Grapalat" w:cs="Arial"/>
          <w:b/>
          <w:sz w:val="24"/>
          <w:szCs w:val="24"/>
        </w:rPr>
        <w:t>Ա</w:t>
      </w:r>
      <w:r w:rsidRPr="006622F1">
        <w:rPr>
          <w:rFonts w:ascii="GHEA Grapalat" w:hAnsi="GHEA Grapalat"/>
          <w:b/>
          <w:sz w:val="24"/>
          <w:szCs w:val="24"/>
        </w:rPr>
        <w:t xml:space="preserve"> </w:t>
      </w:r>
      <w:r w:rsidRPr="006622F1">
        <w:rPr>
          <w:rFonts w:ascii="GHEA Grapalat" w:hAnsi="GHEA Grapalat" w:cs="Arial"/>
          <w:b/>
          <w:sz w:val="24"/>
          <w:szCs w:val="24"/>
        </w:rPr>
        <w:t>Վ</w:t>
      </w:r>
      <w:r w:rsidRPr="006622F1">
        <w:rPr>
          <w:rFonts w:ascii="GHEA Grapalat" w:hAnsi="GHEA Grapalat"/>
          <w:b/>
          <w:sz w:val="24"/>
          <w:szCs w:val="24"/>
        </w:rPr>
        <w:t xml:space="preserve"> </w:t>
      </w:r>
      <w:r w:rsidRPr="006622F1">
        <w:rPr>
          <w:rFonts w:ascii="GHEA Grapalat" w:hAnsi="GHEA Grapalat" w:cs="Arial"/>
          <w:b/>
          <w:sz w:val="24"/>
          <w:szCs w:val="24"/>
        </w:rPr>
        <w:t>Ո</w:t>
      </w:r>
      <w:r w:rsidRPr="006622F1">
        <w:rPr>
          <w:rFonts w:ascii="GHEA Grapalat" w:hAnsi="GHEA Grapalat"/>
          <w:b/>
          <w:sz w:val="24"/>
          <w:szCs w:val="24"/>
        </w:rPr>
        <w:t xml:space="preserve"> </w:t>
      </w:r>
      <w:r w:rsidRPr="006622F1">
        <w:rPr>
          <w:rFonts w:ascii="GHEA Grapalat" w:hAnsi="GHEA Grapalat" w:cs="Arial"/>
          <w:b/>
          <w:sz w:val="24"/>
          <w:szCs w:val="24"/>
        </w:rPr>
        <w:t>Ր</w:t>
      </w:r>
      <w:r w:rsidRPr="006622F1">
        <w:rPr>
          <w:rFonts w:ascii="GHEA Grapalat" w:hAnsi="GHEA Grapalat"/>
          <w:b/>
          <w:sz w:val="24"/>
          <w:szCs w:val="24"/>
        </w:rPr>
        <w:t xml:space="preserve"> </w:t>
      </w:r>
      <w:r w:rsidRPr="006622F1">
        <w:rPr>
          <w:rFonts w:ascii="GHEA Grapalat" w:hAnsi="GHEA Grapalat" w:cs="Arial"/>
          <w:b/>
          <w:sz w:val="24"/>
          <w:szCs w:val="24"/>
        </w:rPr>
        <w:t>ՈՒ</w:t>
      </w:r>
      <w:r w:rsidRPr="006622F1">
        <w:rPr>
          <w:rFonts w:ascii="GHEA Grapalat" w:hAnsi="GHEA Grapalat"/>
          <w:b/>
          <w:sz w:val="24"/>
          <w:szCs w:val="24"/>
        </w:rPr>
        <w:t xml:space="preserve"> </w:t>
      </w:r>
      <w:r w:rsidRPr="006622F1">
        <w:rPr>
          <w:rFonts w:ascii="GHEA Grapalat" w:hAnsi="GHEA Grapalat" w:cs="Arial"/>
          <w:b/>
          <w:sz w:val="24"/>
          <w:szCs w:val="24"/>
        </w:rPr>
        <w:t>Մ</w:t>
      </w:r>
    </w:p>
    <w:p w:rsidR="0003633C" w:rsidRPr="0077782C" w:rsidRDefault="0003633C" w:rsidP="0003633C">
      <w:pPr>
        <w:spacing w:line="360" w:lineRule="auto"/>
        <w:jc w:val="center"/>
        <w:rPr>
          <w:rFonts w:ascii="GHEA Grapalat" w:hAnsi="GHEA Grapalat"/>
          <w:b/>
          <w:bCs/>
          <w:sz w:val="24"/>
          <w:szCs w:val="24"/>
          <w:lang w:val="hy-AM"/>
        </w:rPr>
      </w:pPr>
      <w:r w:rsidRPr="0077782C">
        <w:rPr>
          <w:rFonts w:ascii="GHEA Grapalat" w:hAnsi="GHEA Grapalat"/>
          <w:b/>
          <w:sz w:val="24"/>
          <w:szCs w:val="24"/>
        </w:rPr>
        <w:t>«ԹԱՓՈՆՆԵՐԻ ՄԱՍԻՆ»</w:t>
      </w:r>
      <w:r w:rsidRPr="0077782C">
        <w:rPr>
          <w:rFonts w:ascii="GHEA Grapalat" w:hAnsi="GHEA Grapalat"/>
          <w:b/>
          <w:sz w:val="24"/>
          <w:szCs w:val="24"/>
          <w:lang w:val="hy-AM"/>
        </w:rPr>
        <w:t xml:space="preserve"> </w:t>
      </w:r>
      <w:r w:rsidRPr="0077782C">
        <w:rPr>
          <w:rFonts w:ascii="GHEA Grapalat" w:hAnsi="GHEA Grapalat"/>
          <w:b/>
          <w:sz w:val="24"/>
          <w:szCs w:val="24"/>
        </w:rPr>
        <w:t xml:space="preserve">ՕՐԵՆՔՈՒՄ ՓՈՓՈԽՈՒԹՅՈՒՆՆԵՐ ԵՎ ԼՐԱՑՈՒՄՆԵՐ ԿԱՏԱՐԵԼՈՒ ՄԱՍԻՆ» </w:t>
      </w:r>
      <w:r w:rsidRPr="0077782C">
        <w:rPr>
          <w:rFonts w:ascii="GHEA Grapalat" w:hAnsi="GHEA Grapalat"/>
          <w:b/>
          <w:sz w:val="24"/>
          <w:szCs w:val="24"/>
          <w:lang w:val="hy-AM"/>
        </w:rPr>
        <w:t>ԵՎ</w:t>
      </w:r>
      <w:r w:rsidRPr="0077782C">
        <w:rPr>
          <w:rFonts w:ascii="GHEA Grapalat" w:hAnsi="GHEA Grapalat"/>
          <w:b/>
          <w:sz w:val="24"/>
          <w:szCs w:val="24"/>
        </w:rPr>
        <w:t xml:space="preserve"> </w:t>
      </w:r>
      <w:r w:rsidRPr="0077782C">
        <w:rPr>
          <w:rFonts w:ascii="GHEA Grapalat" w:hAnsi="GHEA Grapalat"/>
          <w:b/>
          <w:bCs/>
          <w:sz w:val="24"/>
          <w:szCs w:val="24"/>
          <w:lang w:val="hy-AM"/>
        </w:rPr>
        <w:t xml:space="preserve">«ՎԱՐՉԱԿԱՆ ԻՐԱՎԱԽԱԽՏՈՒՄՆԵՐԻ ՎԵՐԱԲԵՐՅԱԼ ՀԱՅԱՍՏԱՆԻ ՀԱՆՐԱՊԵՏՈՒԹՅԱՆ ՕՐԵՆՍԳՐՔՈՒՄ ԼՐԱՑՈՒՄ ԿԱՏԱՐԵԼՈՒ ՄԱՍԻՆ» </w:t>
      </w:r>
      <w:r w:rsidRPr="0077782C">
        <w:rPr>
          <w:rFonts w:ascii="GHEA Grapalat" w:hAnsi="GHEA Grapalat"/>
          <w:b/>
          <w:sz w:val="24"/>
          <w:szCs w:val="24"/>
          <w:lang w:val="hy-AM"/>
        </w:rPr>
        <w:t>ՕՐԵՆՔՆԵՐԻ ՆԱԽԱԳԾԵՐԻ ԸՆԴՈՒՆՄԱՆ</w:t>
      </w:r>
    </w:p>
    <w:p w:rsidR="0003633C" w:rsidRPr="0077782C" w:rsidRDefault="0003633C" w:rsidP="0003633C">
      <w:pPr>
        <w:spacing w:line="360" w:lineRule="auto"/>
        <w:rPr>
          <w:rFonts w:ascii="GHEA Grapalat" w:hAnsi="GHEA Grapalat"/>
          <w:b/>
          <w:sz w:val="24"/>
          <w:szCs w:val="24"/>
          <w:lang w:val="hy-AM"/>
        </w:rPr>
      </w:pPr>
      <w:r w:rsidRPr="0077782C">
        <w:rPr>
          <w:rFonts w:ascii="GHEA Grapalat" w:hAnsi="GHEA Grapalat"/>
          <w:b/>
          <w:sz w:val="24"/>
          <w:szCs w:val="24"/>
          <w:lang w:val="hy-AM"/>
        </w:rPr>
        <w:t>1.</w:t>
      </w:r>
      <w:r w:rsidRPr="0077782C">
        <w:rPr>
          <w:rFonts w:ascii="GHEA Grapalat" w:hAnsi="GHEA Grapalat" w:cs="Arial"/>
          <w:b/>
          <w:sz w:val="24"/>
          <w:szCs w:val="24"/>
          <w:lang w:val="hy-AM"/>
        </w:rPr>
        <w:t>Ընթացիկ</w:t>
      </w:r>
      <w:r w:rsidRPr="0077782C">
        <w:rPr>
          <w:rFonts w:ascii="GHEA Grapalat" w:hAnsi="GHEA Grapalat"/>
          <w:b/>
          <w:sz w:val="24"/>
          <w:szCs w:val="24"/>
          <w:lang w:val="hy-AM"/>
        </w:rPr>
        <w:t xml:space="preserve"> </w:t>
      </w:r>
      <w:r w:rsidRPr="0077782C">
        <w:rPr>
          <w:rFonts w:ascii="GHEA Grapalat" w:hAnsi="GHEA Grapalat" w:cs="Arial"/>
          <w:b/>
          <w:sz w:val="24"/>
          <w:szCs w:val="24"/>
          <w:lang w:val="hy-AM"/>
        </w:rPr>
        <w:t>իրավիճակը</w:t>
      </w:r>
      <w:r w:rsidRPr="0077782C">
        <w:rPr>
          <w:rFonts w:ascii="GHEA Grapalat" w:hAnsi="GHEA Grapalat"/>
          <w:b/>
          <w:sz w:val="24"/>
          <w:szCs w:val="24"/>
          <w:lang w:val="hy-AM"/>
        </w:rPr>
        <w:t xml:space="preserve"> </w:t>
      </w:r>
      <w:r w:rsidRPr="0077782C">
        <w:rPr>
          <w:rFonts w:ascii="GHEA Grapalat" w:hAnsi="GHEA Grapalat" w:cs="Arial"/>
          <w:b/>
          <w:sz w:val="24"/>
          <w:szCs w:val="24"/>
          <w:lang w:val="hy-AM"/>
        </w:rPr>
        <w:t>և</w:t>
      </w:r>
      <w:r w:rsidRPr="0077782C">
        <w:rPr>
          <w:rFonts w:ascii="GHEA Grapalat" w:hAnsi="GHEA Grapalat"/>
          <w:b/>
          <w:sz w:val="24"/>
          <w:szCs w:val="24"/>
          <w:lang w:val="hy-AM"/>
        </w:rPr>
        <w:t xml:space="preserve"> </w:t>
      </w:r>
      <w:r w:rsidRPr="0077782C">
        <w:rPr>
          <w:rFonts w:ascii="GHEA Grapalat" w:hAnsi="GHEA Grapalat" w:cs="Arial"/>
          <w:b/>
          <w:sz w:val="24"/>
          <w:szCs w:val="24"/>
          <w:lang w:val="hy-AM"/>
        </w:rPr>
        <w:t>իրավական</w:t>
      </w:r>
      <w:r w:rsidRPr="0077782C">
        <w:rPr>
          <w:rFonts w:ascii="GHEA Grapalat" w:hAnsi="GHEA Grapalat"/>
          <w:b/>
          <w:sz w:val="24"/>
          <w:szCs w:val="24"/>
          <w:lang w:val="hy-AM"/>
        </w:rPr>
        <w:t xml:space="preserve"> </w:t>
      </w:r>
      <w:r w:rsidRPr="0077782C">
        <w:rPr>
          <w:rFonts w:ascii="GHEA Grapalat" w:hAnsi="GHEA Grapalat" w:cs="Arial"/>
          <w:b/>
          <w:sz w:val="24"/>
          <w:szCs w:val="24"/>
          <w:lang w:val="hy-AM"/>
        </w:rPr>
        <w:t>ակտի</w:t>
      </w:r>
      <w:r w:rsidRPr="0077782C">
        <w:rPr>
          <w:rFonts w:ascii="GHEA Grapalat" w:hAnsi="GHEA Grapalat"/>
          <w:b/>
          <w:sz w:val="24"/>
          <w:szCs w:val="24"/>
          <w:lang w:val="hy-AM"/>
        </w:rPr>
        <w:t xml:space="preserve"> </w:t>
      </w:r>
      <w:r w:rsidRPr="0077782C">
        <w:rPr>
          <w:rFonts w:ascii="GHEA Grapalat" w:hAnsi="GHEA Grapalat" w:cs="Arial"/>
          <w:b/>
          <w:sz w:val="24"/>
          <w:szCs w:val="24"/>
          <w:lang w:val="hy-AM"/>
        </w:rPr>
        <w:t>ընդունման</w:t>
      </w:r>
      <w:r w:rsidRPr="0077782C">
        <w:rPr>
          <w:rFonts w:ascii="GHEA Grapalat" w:hAnsi="GHEA Grapalat"/>
          <w:b/>
          <w:sz w:val="24"/>
          <w:szCs w:val="24"/>
          <w:lang w:val="hy-AM"/>
        </w:rPr>
        <w:t xml:space="preserve"> </w:t>
      </w:r>
      <w:r w:rsidRPr="0077782C">
        <w:rPr>
          <w:rFonts w:ascii="GHEA Grapalat" w:hAnsi="GHEA Grapalat" w:cs="Arial"/>
          <w:b/>
          <w:sz w:val="24"/>
          <w:szCs w:val="24"/>
          <w:lang w:val="hy-AM"/>
        </w:rPr>
        <w:t>անհրաժեշտությունը</w:t>
      </w:r>
    </w:p>
    <w:p w:rsidR="0003633C" w:rsidRPr="006622F1" w:rsidRDefault="0003633C" w:rsidP="0003633C">
      <w:pPr>
        <w:spacing w:line="360" w:lineRule="auto"/>
        <w:jc w:val="both"/>
        <w:rPr>
          <w:rFonts w:ascii="GHEA Grapalat" w:hAnsi="GHEA Grapalat"/>
          <w:sz w:val="24"/>
          <w:szCs w:val="24"/>
          <w:lang w:val="hy-AM"/>
        </w:rPr>
      </w:pPr>
      <w:r w:rsidRPr="0077782C">
        <w:rPr>
          <w:rFonts w:ascii="GHEA Grapalat" w:hAnsi="GHEA Grapalat"/>
          <w:sz w:val="24"/>
          <w:szCs w:val="24"/>
          <w:lang w:val="hy-AM"/>
        </w:rPr>
        <w:t xml:space="preserve"> </w:t>
      </w:r>
      <w:r w:rsidRPr="006622F1">
        <w:rPr>
          <w:rFonts w:ascii="GHEA Grapalat" w:hAnsi="GHEA Grapalat"/>
          <w:sz w:val="24"/>
          <w:szCs w:val="24"/>
          <w:lang w:val="hy-AM"/>
        </w:rPr>
        <w:t xml:space="preserve">       «</w:t>
      </w:r>
      <w:r w:rsidRPr="006622F1">
        <w:rPr>
          <w:rFonts w:ascii="GHEA Grapalat" w:hAnsi="GHEA Grapalat" w:cs="Arial"/>
          <w:sz w:val="24"/>
          <w:szCs w:val="24"/>
          <w:lang w:val="hy-AM"/>
        </w:rPr>
        <w:t>Թափոնների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մասին</w:t>
      </w:r>
      <w:r w:rsidRPr="006622F1">
        <w:rPr>
          <w:rFonts w:ascii="GHEA Grapalat" w:hAnsi="GHEA Grapalat"/>
          <w:sz w:val="24"/>
          <w:szCs w:val="24"/>
          <w:lang w:val="hy-AM"/>
        </w:rPr>
        <w:t xml:space="preserve">» </w:t>
      </w:r>
      <w:r w:rsidRPr="006622F1">
        <w:rPr>
          <w:rFonts w:ascii="GHEA Grapalat" w:hAnsi="GHEA Grapalat" w:cs="Arial"/>
          <w:sz w:val="24"/>
          <w:szCs w:val="24"/>
          <w:lang w:val="hy-AM"/>
        </w:rPr>
        <w:t>օրենքում</w:t>
      </w:r>
      <w:r w:rsidRPr="006622F1">
        <w:rPr>
          <w:rFonts w:ascii="GHEA Grapalat" w:hAnsi="GHEA Grapalat"/>
          <w:sz w:val="24"/>
          <w:szCs w:val="24"/>
          <w:lang w:val="hy-AM"/>
        </w:rPr>
        <w:t xml:space="preserve"> </w:t>
      </w:r>
      <w:r w:rsidRPr="006622F1">
        <w:rPr>
          <w:rFonts w:ascii="GHEA Grapalat" w:hAnsi="GHEA Grapalat" w:cs="Arial"/>
          <w:sz w:val="24"/>
          <w:szCs w:val="24"/>
          <w:lang w:val="hy-AM"/>
        </w:rPr>
        <w:t>փոփոխություններ</w:t>
      </w:r>
      <w:r w:rsidRPr="006622F1">
        <w:rPr>
          <w:rFonts w:ascii="GHEA Grapalat" w:hAnsi="GHEA Grapalat"/>
          <w:sz w:val="24"/>
          <w:szCs w:val="24"/>
          <w:lang w:val="hy-AM"/>
        </w:rPr>
        <w:t xml:space="preserve"> </w:t>
      </w:r>
      <w:r w:rsidRPr="006622F1">
        <w:rPr>
          <w:rFonts w:ascii="GHEA Grapalat" w:hAnsi="GHEA Grapalat" w:cs="Arial"/>
          <w:sz w:val="24"/>
          <w:szCs w:val="24"/>
          <w:lang w:val="hy-AM"/>
        </w:rPr>
        <w:t>և</w:t>
      </w:r>
      <w:r w:rsidRPr="006622F1">
        <w:rPr>
          <w:rFonts w:ascii="GHEA Grapalat" w:hAnsi="GHEA Grapalat"/>
          <w:sz w:val="24"/>
          <w:szCs w:val="24"/>
          <w:lang w:val="hy-AM"/>
        </w:rPr>
        <w:t xml:space="preserve"> </w:t>
      </w:r>
      <w:r w:rsidRPr="006622F1">
        <w:rPr>
          <w:rFonts w:ascii="GHEA Grapalat" w:hAnsi="GHEA Grapalat" w:cs="Arial"/>
          <w:sz w:val="24"/>
          <w:szCs w:val="24"/>
          <w:lang w:val="hy-AM"/>
        </w:rPr>
        <w:t>լրացումներ</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կատարելու</w:t>
      </w:r>
      <w:r w:rsidRPr="006622F1">
        <w:rPr>
          <w:rFonts w:ascii="GHEA Grapalat" w:hAnsi="GHEA Grapalat"/>
          <w:sz w:val="24"/>
          <w:szCs w:val="24"/>
          <w:lang w:val="hy-AM"/>
        </w:rPr>
        <w:t xml:space="preserve"> </w:t>
      </w:r>
      <w:r w:rsidRPr="006622F1">
        <w:rPr>
          <w:rFonts w:ascii="GHEA Grapalat" w:hAnsi="GHEA Grapalat" w:cs="Arial"/>
          <w:sz w:val="24"/>
          <w:szCs w:val="24"/>
          <w:lang w:val="hy-AM"/>
        </w:rPr>
        <w:t>մասին</w:t>
      </w:r>
      <w:r w:rsidRPr="006622F1">
        <w:rPr>
          <w:rFonts w:ascii="GHEA Grapalat" w:hAnsi="GHEA Grapalat"/>
          <w:sz w:val="24"/>
          <w:szCs w:val="24"/>
          <w:lang w:val="hy-AM"/>
        </w:rPr>
        <w:t xml:space="preserve">» </w:t>
      </w:r>
      <w:r w:rsidRPr="006622F1">
        <w:rPr>
          <w:rFonts w:ascii="GHEA Grapalat" w:hAnsi="GHEA Grapalat" w:cs="Arial"/>
          <w:sz w:val="24"/>
          <w:szCs w:val="24"/>
          <w:lang w:val="hy-AM"/>
        </w:rPr>
        <w:t>օրենքի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նախագիծը</w:t>
      </w:r>
      <w:r w:rsidRPr="006622F1">
        <w:rPr>
          <w:rFonts w:ascii="GHEA Grapalat" w:hAnsi="GHEA Grapalat"/>
          <w:sz w:val="24"/>
          <w:szCs w:val="24"/>
          <w:lang w:val="hy-AM"/>
        </w:rPr>
        <w:t xml:space="preserve"> (</w:t>
      </w:r>
      <w:r w:rsidRPr="006622F1">
        <w:rPr>
          <w:rFonts w:ascii="GHEA Grapalat" w:hAnsi="GHEA Grapalat" w:cs="Arial"/>
          <w:sz w:val="24"/>
          <w:szCs w:val="24"/>
          <w:lang w:val="hy-AM"/>
        </w:rPr>
        <w:t>այսուհետ՝</w:t>
      </w:r>
      <w:r w:rsidRPr="006622F1">
        <w:rPr>
          <w:rFonts w:ascii="GHEA Grapalat" w:hAnsi="GHEA Grapalat"/>
          <w:sz w:val="24"/>
          <w:szCs w:val="24"/>
          <w:lang w:val="hy-AM"/>
        </w:rPr>
        <w:t xml:space="preserve"> </w:t>
      </w:r>
      <w:r w:rsidRPr="0077782C">
        <w:rPr>
          <w:rFonts w:ascii="GHEA Grapalat" w:hAnsi="GHEA Grapalat" w:cs="Arial"/>
          <w:sz w:val="24"/>
          <w:szCs w:val="24"/>
          <w:lang w:val="hy-AM"/>
        </w:rPr>
        <w:t xml:space="preserve">N1 </w:t>
      </w:r>
      <w:r w:rsidRPr="006622F1">
        <w:rPr>
          <w:rFonts w:ascii="GHEA Grapalat" w:hAnsi="GHEA Grapalat" w:cs="Arial"/>
          <w:sz w:val="24"/>
          <w:szCs w:val="24"/>
          <w:lang w:val="hy-AM"/>
        </w:rPr>
        <w:t>Նախագիծ</w:t>
      </w:r>
      <w:r w:rsidRPr="006622F1">
        <w:rPr>
          <w:rFonts w:ascii="GHEA Grapalat" w:hAnsi="GHEA Grapalat"/>
          <w:sz w:val="24"/>
          <w:szCs w:val="24"/>
          <w:lang w:val="hy-AM"/>
        </w:rPr>
        <w:t xml:space="preserve">) </w:t>
      </w:r>
      <w:r w:rsidRPr="006622F1">
        <w:rPr>
          <w:rFonts w:ascii="GHEA Grapalat" w:hAnsi="GHEA Grapalat" w:cs="Arial"/>
          <w:sz w:val="24"/>
          <w:szCs w:val="24"/>
          <w:lang w:val="hy-AM"/>
        </w:rPr>
        <w:t>մշակվել</w:t>
      </w:r>
      <w:r w:rsidRPr="006622F1">
        <w:rPr>
          <w:rFonts w:ascii="GHEA Grapalat" w:hAnsi="GHEA Grapalat"/>
          <w:sz w:val="24"/>
          <w:szCs w:val="24"/>
          <w:lang w:val="hy-AM"/>
        </w:rPr>
        <w:t xml:space="preserve"> </w:t>
      </w:r>
      <w:r w:rsidRPr="006622F1">
        <w:rPr>
          <w:rFonts w:ascii="GHEA Grapalat" w:hAnsi="GHEA Grapalat" w:cs="Arial"/>
          <w:sz w:val="24"/>
          <w:szCs w:val="24"/>
          <w:lang w:val="hy-AM"/>
        </w:rPr>
        <w:t>է</w:t>
      </w:r>
      <w:r w:rsidRPr="006622F1">
        <w:rPr>
          <w:rFonts w:ascii="GHEA Grapalat" w:hAnsi="GHEA Grapalat"/>
          <w:sz w:val="24"/>
          <w:szCs w:val="24"/>
          <w:lang w:val="hy-AM"/>
        </w:rPr>
        <w:t>.</w:t>
      </w:r>
    </w:p>
    <w:p w:rsidR="0003633C" w:rsidRPr="006622F1" w:rsidRDefault="0003633C" w:rsidP="0003633C">
      <w:pPr>
        <w:spacing w:line="360" w:lineRule="auto"/>
        <w:jc w:val="both"/>
        <w:rPr>
          <w:rFonts w:ascii="GHEA Grapalat" w:hAnsi="GHEA Grapalat"/>
          <w:sz w:val="24"/>
          <w:szCs w:val="24"/>
          <w:lang w:val="hy-AM"/>
        </w:rPr>
      </w:pPr>
      <w:r w:rsidRPr="006622F1">
        <w:rPr>
          <w:rFonts w:ascii="GHEA Grapalat" w:hAnsi="GHEA Grapalat"/>
          <w:sz w:val="24"/>
          <w:szCs w:val="24"/>
          <w:lang w:val="hy-AM"/>
        </w:rPr>
        <w:t xml:space="preserve">1) </w:t>
      </w:r>
      <w:r w:rsidRPr="006622F1">
        <w:rPr>
          <w:rFonts w:ascii="GHEA Grapalat" w:hAnsi="GHEA Grapalat" w:cs="Arial"/>
          <w:sz w:val="24"/>
          <w:szCs w:val="24"/>
          <w:lang w:val="hy-AM"/>
        </w:rPr>
        <w:t>ելնելով</w:t>
      </w:r>
      <w:r w:rsidRPr="006622F1">
        <w:rPr>
          <w:rFonts w:ascii="GHEA Grapalat" w:hAnsi="GHEA Grapalat"/>
          <w:sz w:val="24"/>
          <w:szCs w:val="24"/>
          <w:lang w:val="hy-AM"/>
        </w:rPr>
        <w:t xml:space="preserve"> «</w:t>
      </w:r>
      <w:r w:rsidRPr="006622F1">
        <w:rPr>
          <w:rFonts w:ascii="GHEA Grapalat" w:hAnsi="GHEA Grapalat" w:cs="Arial"/>
          <w:sz w:val="24"/>
          <w:szCs w:val="24"/>
          <w:lang w:val="hy-AM"/>
        </w:rPr>
        <w:t>Թափոնների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մասին</w:t>
      </w:r>
      <w:r w:rsidRPr="006622F1">
        <w:rPr>
          <w:rFonts w:ascii="GHEA Grapalat" w:hAnsi="GHEA Grapalat"/>
          <w:sz w:val="24"/>
          <w:szCs w:val="24"/>
          <w:lang w:val="hy-AM"/>
        </w:rPr>
        <w:t xml:space="preserve">» </w:t>
      </w:r>
      <w:r w:rsidRPr="006622F1">
        <w:rPr>
          <w:rFonts w:ascii="GHEA Grapalat" w:hAnsi="GHEA Grapalat" w:cs="Arial"/>
          <w:sz w:val="24"/>
          <w:szCs w:val="24"/>
          <w:lang w:val="hy-AM"/>
        </w:rPr>
        <w:t xml:space="preserve">օրենքի </w:t>
      </w:r>
      <w:r w:rsidRPr="006622F1">
        <w:rPr>
          <w:rFonts w:ascii="GHEA Grapalat" w:hAnsi="GHEA Grapalat"/>
          <w:sz w:val="24"/>
          <w:szCs w:val="24"/>
          <w:lang w:val="hy-AM"/>
        </w:rPr>
        <w:t>(</w:t>
      </w:r>
      <w:r w:rsidRPr="006622F1">
        <w:rPr>
          <w:rFonts w:ascii="GHEA Grapalat" w:hAnsi="GHEA Grapalat" w:cs="Arial"/>
          <w:sz w:val="24"/>
          <w:szCs w:val="24"/>
          <w:lang w:val="hy-AM"/>
        </w:rPr>
        <w:t>այսուհետ՝</w:t>
      </w:r>
      <w:r w:rsidRPr="006622F1">
        <w:rPr>
          <w:rFonts w:ascii="GHEA Grapalat" w:hAnsi="GHEA Grapalat"/>
          <w:sz w:val="24"/>
          <w:szCs w:val="24"/>
          <w:lang w:val="hy-AM"/>
        </w:rPr>
        <w:t xml:space="preserve"> </w:t>
      </w:r>
      <w:r w:rsidRPr="006622F1">
        <w:rPr>
          <w:rFonts w:ascii="GHEA Grapalat" w:hAnsi="GHEA Grapalat" w:cs="Arial"/>
          <w:sz w:val="24"/>
          <w:szCs w:val="24"/>
          <w:lang w:val="hy-AM"/>
        </w:rPr>
        <w:t>Օրենք</w:t>
      </w:r>
      <w:r w:rsidRPr="006622F1">
        <w:rPr>
          <w:rFonts w:ascii="GHEA Grapalat" w:hAnsi="GHEA Grapalat"/>
          <w:sz w:val="24"/>
          <w:szCs w:val="24"/>
          <w:lang w:val="hy-AM"/>
        </w:rPr>
        <w:t xml:space="preserve">) </w:t>
      </w:r>
      <w:r w:rsidRPr="006622F1">
        <w:rPr>
          <w:rFonts w:ascii="GHEA Grapalat" w:hAnsi="GHEA Grapalat" w:cs="Arial"/>
          <w:sz w:val="24"/>
          <w:szCs w:val="24"/>
          <w:lang w:val="hy-AM"/>
        </w:rPr>
        <w:t>որոշ</w:t>
      </w:r>
      <w:r w:rsidRPr="006622F1">
        <w:rPr>
          <w:rFonts w:ascii="GHEA Grapalat" w:hAnsi="GHEA Grapalat"/>
          <w:sz w:val="24"/>
          <w:szCs w:val="24"/>
          <w:lang w:val="hy-AM"/>
        </w:rPr>
        <w:t xml:space="preserve"> </w:t>
      </w:r>
      <w:r w:rsidRPr="006622F1">
        <w:rPr>
          <w:rFonts w:ascii="GHEA Grapalat" w:hAnsi="GHEA Grapalat" w:cs="Arial"/>
          <w:sz w:val="24"/>
          <w:szCs w:val="24"/>
          <w:lang w:val="hy-AM"/>
        </w:rPr>
        <w:t>դրույթների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վերանայման, ճշգրտման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և</w:t>
      </w:r>
      <w:r w:rsidRPr="006622F1">
        <w:rPr>
          <w:rFonts w:ascii="GHEA Grapalat" w:hAnsi="GHEA Grapalat"/>
          <w:sz w:val="24"/>
          <w:szCs w:val="24"/>
          <w:lang w:val="hy-AM"/>
        </w:rPr>
        <w:t xml:space="preserve"> </w:t>
      </w:r>
      <w:r w:rsidRPr="006622F1">
        <w:rPr>
          <w:rFonts w:ascii="GHEA Grapalat" w:hAnsi="GHEA Grapalat" w:cs="Arial"/>
          <w:sz w:val="24"/>
          <w:szCs w:val="24"/>
          <w:lang w:val="hy-AM"/>
        </w:rPr>
        <w:t>արդիականացման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անհրաժեշտությունից</w:t>
      </w:r>
      <w:r w:rsidRPr="006622F1">
        <w:rPr>
          <w:rFonts w:ascii="GHEA Grapalat" w:hAnsi="GHEA Grapalat"/>
          <w:sz w:val="24"/>
          <w:szCs w:val="24"/>
          <w:lang w:val="hy-AM"/>
        </w:rPr>
        <w:t xml:space="preserve">, </w:t>
      </w:r>
      <w:r w:rsidRPr="006622F1">
        <w:rPr>
          <w:rFonts w:ascii="GHEA Grapalat" w:hAnsi="GHEA Grapalat" w:cs="Arial"/>
          <w:sz w:val="24"/>
          <w:szCs w:val="24"/>
          <w:lang w:val="hy-AM"/>
        </w:rPr>
        <w:t>պայմանավորված</w:t>
      </w:r>
      <w:r w:rsidRPr="006622F1">
        <w:rPr>
          <w:rFonts w:ascii="GHEA Grapalat" w:hAnsi="GHEA Grapalat"/>
          <w:sz w:val="24"/>
          <w:szCs w:val="24"/>
          <w:lang w:val="hy-AM"/>
        </w:rPr>
        <w:t xml:space="preserve"> </w:t>
      </w:r>
      <w:r w:rsidRPr="006622F1">
        <w:rPr>
          <w:rFonts w:ascii="GHEA Grapalat" w:hAnsi="GHEA Grapalat" w:cs="Arial"/>
          <w:sz w:val="24"/>
          <w:szCs w:val="24"/>
          <w:lang w:val="hy-AM"/>
        </w:rPr>
        <w:t>մի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շարք</w:t>
      </w:r>
      <w:r w:rsidRPr="006622F1">
        <w:rPr>
          <w:rFonts w:ascii="GHEA Grapalat" w:hAnsi="GHEA Grapalat"/>
          <w:sz w:val="24"/>
          <w:szCs w:val="24"/>
          <w:lang w:val="hy-AM"/>
        </w:rPr>
        <w:t xml:space="preserve"> </w:t>
      </w:r>
      <w:r w:rsidRPr="006622F1">
        <w:rPr>
          <w:rFonts w:ascii="GHEA Grapalat" w:hAnsi="GHEA Grapalat" w:cs="Arial"/>
          <w:sz w:val="24"/>
          <w:szCs w:val="24"/>
          <w:lang w:val="hy-AM"/>
        </w:rPr>
        <w:t>նորմատիվ</w:t>
      </w:r>
      <w:r w:rsidRPr="006622F1">
        <w:rPr>
          <w:rFonts w:ascii="GHEA Grapalat" w:hAnsi="GHEA Grapalat"/>
          <w:sz w:val="24"/>
          <w:szCs w:val="24"/>
          <w:lang w:val="hy-AM"/>
        </w:rPr>
        <w:t xml:space="preserve"> </w:t>
      </w:r>
      <w:r w:rsidRPr="006622F1">
        <w:rPr>
          <w:rFonts w:ascii="GHEA Grapalat" w:hAnsi="GHEA Grapalat" w:cs="Arial"/>
          <w:sz w:val="24"/>
          <w:szCs w:val="24"/>
          <w:lang w:val="hy-AM"/>
        </w:rPr>
        <w:t>իրավական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ակտերում</w:t>
      </w:r>
      <w:r w:rsidRPr="006622F1">
        <w:rPr>
          <w:rFonts w:ascii="GHEA Grapalat" w:hAnsi="GHEA Grapalat"/>
          <w:sz w:val="24"/>
          <w:szCs w:val="24"/>
          <w:lang w:val="hy-AM"/>
        </w:rPr>
        <w:t xml:space="preserve">, </w:t>
      </w:r>
      <w:r w:rsidRPr="006622F1">
        <w:rPr>
          <w:rFonts w:ascii="GHEA Grapalat" w:hAnsi="GHEA Grapalat" w:cs="Arial"/>
          <w:sz w:val="24"/>
          <w:szCs w:val="24"/>
          <w:lang w:val="hy-AM"/>
        </w:rPr>
        <w:t>մասնավորապես՝</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ՀՀ</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հարկային</w:t>
      </w:r>
      <w:r w:rsidRPr="006622F1">
        <w:rPr>
          <w:rFonts w:ascii="GHEA Grapalat" w:hAnsi="GHEA Grapalat"/>
          <w:sz w:val="24"/>
          <w:szCs w:val="24"/>
          <w:lang w:val="hy-AM"/>
        </w:rPr>
        <w:t xml:space="preserve"> </w:t>
      </w:r>
      <w:r w:rsidRPr="006622F1">
        <w:rPr>
          <w:rFonts w:ascii="GHEA Grapalat" w:hAnsi="GHEA Grapalat" w:cs="Arial"/>
          <w:sz w:val="24"/>
          <w:szCs w:val="24"/>
          <w:lang w:val="hy-AM"/>
        </w:rPr>
        <w:t>օրենսգրքում</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ՀՀ</w:t>
      </w:r>
      <w:r w:rsidRPr="006622F1">
        <w:rPr>
          <w:rFonts w:ascii="GHEA Grapalat" w:hAnsi="GHEA Grapalat"/>
          <w:sz w:val="24"/>
          <w:szCs w:val="24"/>
          <w:lang w:val="hy-AM"/>
        </w:rPr>
        <w:t xml:space="preserve"> </w:t>
      </w:r>
      <w:r w:rsidRPr="006622F1">
        <w:rPr>
          <w:rFonts w:ascii="GHEA Grapalat" w:hAnsi="GHEA Grapalat" w:cs="Arial"/>
          <w:sz w:val="24"/>
          <w:szCs w:val="24"/>
          <w:lang w:val="hy-AM"/>
        </w:rPr>
        <w:t>ընդերքի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մասին</w:t>
      </w:r>
      <w:r w:rsidRPr="006622F1">
        <w:rPr>
          <w:rFonts w:ascii="GHEA Grapalat" w:hAnsi="GHEA Grapalat"/>
          <w:sz w:val="24"/>
          <w:szCs w:val="24"/>
          <w:lang w:val="hy-AM"/>
        </w:rPr>
        <w:t xml:space="preserve"> </w:t>
      </w:r>
      <w:r w:rsidRPr="006622F1">
        <w:rPr>
          <w:rFonts w:ascii="GHEA Grapalat" w:hAnsi="GHEA Grapalat" w:cs="Arial"/>
          <w:sz w:val="24"/>
          <w:szCs w:val="24"/>
          <w:lang w:val="hy-AM"/>
        </w:rPr>
        <w:t>օրենսգրքում</w:t>
      </w:r>
      <w:r w:rsidRPr="006622F1">
        <w:rPr>
          <w:rFonts w:ascii="GHEA Grapalat" w:hAnsi="GHEA Grapalat"/>
          <w:sz w:val="24"/>
          <w:szCs w:val="24"/>
          <w:lang w:val="hy-AM"/>
        </w:rPr>
        <w:t>, «</w:t>
      </w:r>
      <w:r w:rsidRPr="006622F1">
        <w:rPr>
          <w:rFonts w:ascii="GHEA Grapalat" w:hAnsi="GHEA Grapalat" w:cs="Arial"/>
          <w:sz w:val="24"/>
          <w:szCs w:val="24"/>
          <w:lang w:val="hy-AM"/>
        </w:rPr>
        <w:t>Լիցենզավորման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մասին</w:t>
      </w:r>
      <w:r w:rsidRPr="006622F1">
        <w:rPr>
          <w:rFonts w:ascii="GHEA Grapalat" w:hAnsi="GHEA Grapalat"/>
          <w:sz w:val="24"/>
          <w:szCs w:val="24"/>
          <w:lang w:val="hy-AM"/>
        </w:rPr>
        <w:t>»</w:t>
      </w:r>
      <w:r>
        <w:rPr>
          <w:rFonts w:ascii="GHEA Grapalat" w:hAnsi="GHEA Grapalat"/>
          <w:sz w:val="24"/>
          <w:szCs w:val="24"/>
          <w:lang w:val="hy-AM"/>
        </w:rPr>
        <w:t xml:space="preserve">, </w:t>
      </w:r>
      <w:r w:rsidRPr="006622F1">
        <w:rPr>
          <w:rFonts w:ascii="GHEA Grapalat" w:hAnsi="GHEA Grapalat"/>
          <w:sz w:val="24"/>
          <w:szCs w:val="24"/>
          <w:lang w:val="hy-AM"/>
        </w:rPr>
        <w:t>«</w:t>
      </w:r>
      <w:r w:rsidRPr="006622F1">
        <w:rPr>
          <w:rFonts w:ascii="GHEA Grapalat" w:hAnsi="GHEA Grapalat" w:cs="Arial"/>
          <w:sz w:val="24"/>
          <w:szCs w:val="24"/>
          <w:lang w:val="hy-AM"/>
        </w:rPr>
        <w:t>Շրջակա միջավայրի վրա ազդեցության գնահատման և փորձաքննության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մասին</w:t>
      </w:r>
      <w:r w:rsidRPr="006622F1">
        <w:rPr>
          <w:rFonts w:ascii="GHEA Grapalat" w:hAnsi="GHEA Grapalat"/>
          <w:sz w:val="24"/>
          <w:szCs w:val="24"/>
          <w:lang w:val="hy-AM"/>
        </w:rPr>
        <w:t>»</w:t>
      </w:r>
      <w:r>
        <w:rPr>
          <w:rFonts w:ascii="GHEA Grapalat" w:hAnsi="GHEA Grapalat"/>
          <w:sz w:val="24"/>
          <w:szCs w:val="24"/>
          <w:lang w:val="hy-AM"/>
        </w:rPr>
        <w:t xml:space="preserve"> և </w:t>
      </w:r>
      <w:r w:rsidRPr="006622F1">
        <w:rPr>
          <w:rFonts w:ascii="GHEA Grapalat" w:hAnsi="GHEA Grapalat"/>
          <w:sz w:val="24"/>
          <w:szCs w:val="24"/>
          <w:lang w:val="hy-AM"/>
        </w:rPr>
        <w:t>«</w:t>
      </w:r>
      <w:r>
        <w:rPr>
          <w:rFonts w:ascii="GHEA Grapalat" w:hAnsi="GHEA Grapalat" w:cs="Arial"/>
          <w:sz w:val="24"/>
          <w:szCs w:val="24"/>
          <w:lang w:val="hy-AM"/>
        </w:rPr>
        <w:t xml:space="preserve">Հանրային առողջապահության </w:t>
      </w:r>
      <w:r w:rsidRPr="006622F1">
        <w:rPr>
          <w:rFonts w:ascii="GHEA Grapalat" w:hAnsi="GHEA Grapalat" w:cs="Arial"/>
          <w:sz w:val="24"/>
          <w:szCs w:val="24"/>
          <w:lang w:val="hy-AM"/>
        </w:rPr>
        <w:t>մասին</w:t>
      </w:r>
      <w:r w:rsidRPr="006622F1">
        <w:rPr>
          <w:rFonts w:ascii="GHEA Grapalat" w:hAnsi="GHEA Grapalat"/>
          <w:sz w:val="24"/>
          <w:szCs w:val="24"/>
          <w:lang w:val="hy-AM"/>
        </w:rPr>
        <w:t xml:space="preserve">»  </w:t>
      </w:r>
      <w:r w:rsidRPr="006622F1">
        <w:rPr>
          <w:rFonts w:ascii="GHEA Grapalat" w:hAnsi="GHEA Grapalat" w:cs="Arial"/>
          <w:sz w:val="24"/>
          <w:szCs w:val="24"/>
          <w:lang w:val="hy-AM"/>
        </w:rPr>
        <w:t>օրենքներում</w:t>
      </w:r>
      <w:r w:rsidRPr="00A252FC">
        <w:rPr>
          <w:rFonts w:ascii="GHEA Grapalat" w:hAnsi="GHEA Grapalat" w:cs="Arial"/>
          <w:sz w:val="24"/>
          <w:szCs w:val="24"/>
          <w:lang w:val="hy-AM"/>
        </w:rPr>
        <w:t xml:space="preserve"> </w:t>
      </w:r>
      <w:r w:rsidRPr="006622F1">
        <w:rPr>
          <w:rFonts w:ascii="GHEA Grapalat" w:hAnsi="GHEA Grapalat" w:cs="Arial"/>
          <w:sz w:val="24"/>
          <w:szCs w:val="24"/>
          <w:lang w:val="hy-AM"/>
        </w:rPr>
        <w:t>կատարված</w:t>
      </w:r>
      <w:r w:rsidRPr="006622F1">
        <w:rPr>
          <w:rFonts w:ascii="GHEA Grapalat" w:hAnsi="GHEA Grapalat"/>
          <w:sz w:val="24"/>
          <w:szCs w:val="24"/>
          <w:lang w:val="hy-AM"/>
        </w:rPr>
        <w:t xml:space="preserve"> </w:t>
      </w:r>
      <w:r w:rsidRPr="006622F1">
        <w:rPr>
          <w:rFonts w:ascii="GHEA Grapalat" w:hAnsi="GHEA Grapalat" w:cs="Arial"/>
          <w:sz w:val="24"/>
          <w:szCs w:val="24"/>
          <w:lang w:val="hy-AM"/>
        </w:rPr>
        <w:t>փոփոխություններով</w:t>
      </w:r>
      <w:r w:rsidRPr="007A0B28">
        <w:rPr>
          <w:rFonts w:ascii="GHEA Grapalat" w:hAnsi="GHEA Grapalat" w:cs="Arial"/>
          <w:sz w:val="24"/>
          <w:szCs w:val="24"/>
          <w:lang w:val="hy-AM"/>
        </w:rPr>
        <w:t xml:space="preserve">, </w:t>
      </w:r>
      <w:r>
        <w:rPr>
          <w:rFonts w:ascii="GHEA Grapalat" w:hAnsi="GHEA Grapalat" w:cs="Arial"/>
          <w:sz w:val="24"/>
          <w:szCs w:val="24"/>
          <w:lang w:val="hy-AM"/>
        </w:rPr>
        <w:t>որոնք առնչվում են Օրենքով սահմանվող դրույթներին</w:t>
      </w:r>
      <w:r w:rsidRPr="006622F1">
        <w:rPr>
          <w:rFonts w:ascii="GHEA Grapalat" w:hAnsi="GHEA Grapalat"/>
          <w:sz w:val="24"/>
          <w:szCs w:val="24"/>
          <w:lang w:val="hy-AM"/>
        </w:rPr>
        <w:t>,</w:t>
      </w:r>
    </w:p>
    <w:p w:rsidR="0003633C" w:rsidRPr="006622F1" w:rsidRDefault="0003633C" w:rsidP="0003633C">
      <w:pPr>
        <w:spacing w:line="360" w:lineRule="auto"/>
        <w:jc w:val="both"/>
        <w:rPr>
          <w:rFonts w:ascii="GHEA Grapalat" w:hAnsi="GHEA Grapalat" w:cs="Arial"/>
          <w:sz w:val="24"/>
          <w:szCs w:val="24"/>
          <w:lang w:val="hy-AM"/>
        </w:rPr>
      </w:pPr>
      <w:r w:rsidRPr="006622F1">
        <w:rPr>
          <w:rFonts w:ascii="GHEA Grapalat" w:hAnsi="GHEA Grapalat"/>
          <w:sz w:val="24"/>
          <w:szCs w:val="24"/>
          <w:lang w:val="hy-AM"/>
        </w:rPr>
        <w:t xml:space="preserve"> 2) հաշվի առնելով թափոնների կառավարման ոլորտում </w:t>
      </w:r>
      <w:r w:rsidRPr="006622F1">
        <w:rPr>
          <w:rFonts w:ascii="GHEA Grapalat" w:eastAsia="Calibri" w:hAnsi="GHEA Grapalat" w:cs="Sylfaen"/>
          <w:color w:val="00000A"/>
          <w:sz w:val="24"/>
          <w:szCs w:val="24"/>
          <w:lang w:val="hy-AM"/>
        </w:rPr>
        <w:t xml:space="preserve">Կառավարության 2021 թվականի օգոստոսի 18-ի N1363-Ա որոշմամբ ամրագրված շրջակա միջավայրի պահպանության առաջնահերթ ուղղությունների, այդ թվում՝ Կառավարության 2021 նոյեմբերի 8-ի թվականի N1902-Լ որոշմամբ հաստատված միջոցառումների շրջանակներում, գոյացող տարբեր տեսակի թափոնների պատշաճ կառավարման կանոնակարգերը, այդ թվում՝ </w:t>
      </w:r>
      <w:r w:rsidRPr="006622F1">
        <w:rPr>
          <w:rFonts w:ascii="GHEA Grapalat" w:hAnsi="GHEA Grapalat"/>
          <w:sz w:val="24"/>
          <w:szCs w:val="24"/>
          <w:lang w:val="hy-AM"/>
        </w:rPr>
        <w:t>պ</w:t>
      </w:r>
      <w:r w:rsidRPr="006622F1">
        <w:rPr>
          <w:rFonts w:ascii="GHEA Grapalat" w:hAnsi="GHEA Grapalat" w:cs="Arial"/>
          <w:sz w:val="24"/>
          <w:szCs w:val="24"/>
          <w:lang w:val="hy-AM"/>
        </w:rPr>
        <w:t>ոլիքլորացված</w:t>
      </w:r>
      <w:r w:rsidRPr="006622F1">
        <w:rPr>
          <w:rFonts w:ascii="GHEA Grapalat" w:hAnsi="GHEA Grapalat"/>
          <w:sz w:val="24"/>
          <w:szCs w:val="24"/>
          <w:lang w:val="hy-AM"/>
        </w:rPr>
        <w:t xml:space="preserve"> </w:t>
      </w:r>
      <w:r w:rsidRPr="006622F1">
        <w:rPr>
          <w:rFonts w:ascii="GHEA Grapalat" w:hAnsi="GHEA Grapalat" w:cs="Arial"/>
          <w:sz w:val="24"/>
          <w:szCs w:val="24"/>
          <w:lang w:val="hy-AM"/>
        </w:rPr>
        <w:t>բիֆենիլների</w:t>
      </w:r>
      <w:r w:rsidRPr="006622F1">
        <w:rPr>
          <w:rFonts w:ascii="GHEA Grapalat" w:hAnsi="GHEA Grapalat"/>
          <w:sz w:val="24"/>
          <w:szCs w:val="24"/>
          <w:lang w:val="hy-AM"/>
        </w:rPr>
        <w:t xml:space="preserve"> թափոնների </w:t>
      </w:r>
      <w:r w:rsidRPr="006622F1">
        <w:rPr>
          <w:rFonts w:ascii="GHEA Grapalat" w:hAnsi="GHEA Grapalat" w:cs="Arial"/>
          <w:sz w:val="24"/>
          <w:szCs w:val="24"/>
          <w:lang w:val="hy-AM"/>
        </w:rPr>
        <w:t>գործածության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կանոնները</w:t>
      </w:r>
      <w:r>
        <w:rPr>
          <w:rFonts w:ascii="GHEA Grapalat" w:hAnsi="GHEA Grapalat" w:cs="Arial"/>
          <w:sz w:val="24"/>
          <w:szCs w:val="24"/>
          <w:lang w:val="hy-AM"/>
        </w:rPr>
        <w:t xml:space="preserve"> և պահանջները</w:t>
      </w:r>
      <w:r w:rsidRPr="006622F1">
        <w:rPr>
          <w:rFonts w:ascii="GHEA Grapalat" w:hAnsi="GHEA Grapalat"/>
          <w:sz w:val="24"/>
          <w:szCs w:val="24"/>
          <w:lang w:val="hy-AM"/>
        </w:rPr>
        <w:t xml:space="preserve"> </w:t>
      </w:r>
      <w:r w:rsidRPr="006622F1">
        <w:rPr>
          <w:rFonts w:ascii="GHEA Grapalat" w:hAnsi="GHEA Grapalat" w:cs="Arial"/>
          <w:sz w:val="24"/>
          <w:szCs w:val="24"/>
          <w:lang w:val="hy-AM"/>
        </w:rPr>
        <w:t>սահմանելու</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համար</w:t>
      </w:r>
      <w:r w:rsidRPr="006622F1">
        <w:rPr>
          <w:rFonts w:ascii="GHEA Grapalat" w:hAnsi="GHEA Grapalat"/>
          <w:sz w:val="24"/>
          <w:szCs w:val="24"/>
          <w:lang w:val="hy-AM"/>
        </w:rPr>
        <w:t xml:space="preserve"> </w:t>
      </w:r>
      <w:r w:rsidRPr="006622F1">
        <w:rPr>
          <w:rFonts w:ascii="GHEA Grapalat" w:hAnsi="GHEA Grapalat" w:cs="Arial"/>
          <w:sz w:val="24"/>
          <w:szCs w:val="24"/>
          <w:lang w:val="hy-AM"/>
        </w:rPr>
        <w:t>օրենքով</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Կառավարության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իրավասությունը սահմանելու անհրաժեշտությունը,</w:t>
      </w:r>
    </w:p>
    <w:p w:rsidR="0003633C" w:rsidRDefault="0003633C" w:rsidP="0003633C">
      <w:pPr>
        <w:spacing w:after="0" w:line="360" w:lineRule="auto"/>
        <w:ind w:firstLine="720"/>
        <w:jc w:val="both"/>
        <w:rPr>
          <w:rFonts w:ascii="GHEA Grapalat" w:hAnsi="GHEA Grapalat"/>
          <w:color w:val="000000"/>
          <w:sz w:val="24"/>
          <w:szCs w:val="24"/>
          <w:shd w:val="clear" w:color="auto" w:fill="FFFFFF"/>
          <w:lang w:val="hy-AM"/>
        </w:rPr>
      </w:pPr>
      <w:r w:rsidRPr="006622F1">
        <w:rPr>
          <w:rFonts w:ascii="GHEA Grapalat" w:hAnsi="GHEA Grapalat"/>
          <w:sz w:val="24"/>
          <w:szCs w:val="24"/>
          <w:lang w:val="hy-AM"/>
        </w:rPr>
        <w:lastRenderedPageBreak/>
        <w:t xml:space="preserve">3) հաշվի առնելով վարչապետի </w:t>
      </w:r>
      <w:r w:rsidRPr="006622F1">
        <w:rPr>
          <w:rFonts w:ascii="GHEA Grapalat" w:hAnsi="GHEA Grapalat" w:cs="Arial"/>
          <w:sz w:val="24"/>
          <w:szCs w:val="24"/>
          <w:lang w:val="hy-AM"/>
        </w:rPr>
        <w:t xml:space="preserve">2019 թվականի  հունիսի 1-ի N 666-Լ որոշմամբ հաստատված  </w:t>
      </w:r>
      <w:r w:rsidRPr="006622F1">
        <w:rPr>
          <w:rFonts w:ascii="GHEA Grapalat" w:hAnsi="GHEA Grapalat"/>
          <w:color w:val="000000"/>
          <w:sz w:val="24"/>
          <w:szCs w:val="24"/>
          <w:shd w:val="clear" w:color="auto" w:fill="FFFFFF"/>
          <w:lang w:val="hy-AM"/>
        </w:rPr>
        <w:t xml:space="preserve">Հայաստանի Հանրապետության և Եվրոպական միության և Ատոմային էներգիայի եվրոպական համայնքի ու դրանց անդամ պետությունների միջև կնքված համապարփակ և ընդլայնված գործընկերության համաձայնագրի կիրարկման ճանապարհային քարտեզով սահմանված միջոցառումների, մասնավորապես՝ աղբավայրերի մոնիթորինգի (մշտադիտարկման) ապահովման համար օրենսդրական կարգավորումները հստակեցնելու անհրաժեշտությունը։ </w:t>
      </w:r>
    </w:p>
    <w:p w:rsidR="0003633C" w:rsidRPr="006622F1" w:rsidRDefault="0003633C" w:rsidP="0003633C">
      <w:pPr>
        <w:spacing w:after="0" w:line="360" w:lineRule="auto"/>
        <w:ind w:firstLine="720"/>
        <w:jc w:val="both"/>
        <w:rPr>
          <w:rFonts w:ascii="GHEA Grapalat" w:hAnsi="GHEA Grapalat" w:cs="Arial"/>
          <w:sz w:val="24"/>
          <w:szCs w:val="24"/>
          <w:lang w:val="hy-AM"/>
        </w:rPr>
      </w:pPr>
      <w:r w:rsidRPr="006622F1">
        <w:rPr>
          <w:rFonts w:ascii="GHEA Grapalat" w:hAnsi="GHEA Grapalat" w:cs="Arial"/>
          <w:sz w:val="24"/>
          <w:szCs w:val="24"/>
          <w:lang w:val="hy-AM"/>
        </w:rPr>
        <w:t xml:space="preserve">Նախատեսվում է հստակեցնել դեպքերը, երբ թափոնների հեռացման վայրերում մոնիթորինգի իրականացումը պետք է իրականացվի դրանք տնօրինողների կողմից։ Հաշվի առնելով միջազգային պրակտիկայում կիրառվող և </w:t>
      </w:r>
      <w:r w:rsidRPr="006622F1">
        <w:rPr>
          <w:rFonts w:ascii="GHEA Grapalat" w:hAnsi="GHEA Grapalat"/>
          <w:sz w:val="24"/>
          <w:szCs w:val="24"/>
          <w:lang w:val="hy-AM"/>
        </w:rPr>
        <w:t>Եվրոպական խորհրդարանի և Խորհրդի 2008 թվականի նոյեմբերի 19-ի 2008/98/ԵՀ թափոնների մասին հրահանգով սահմանված սկզբունքները, մասնավորապես՝ «աղտոտողն է վճարում» սկզբունքը, թափոնների հեռացման վայրերում (այդ թվում՝ աղբավայրերում) մոնիթորիգ իրականացնելու</w:t>
      </w:r>
      <w:r w:rsidRPr="006622F1">
        <w:rPr>
          <w:rFonts w:ascii="GHEA Grapalat" w:hAnsi="GHEA Grapalat" w:cs="Arial"/>
          <w:sz w:val="24"/>
          <w:szCs w:val="24"/>
          <w:lang w:val="hy-AM"/>
        </w:rPr>
        <w:t xml:space="preserve"> պարտավորությունների կատարման պատասխանատու կհանդիսանան թափոնների հեռացման վայրերը   շահագործողները, իսկ դրանց բացակայության դեպքում՝ տվյալ վայրը, օբյեկտը տնօրինողները։  Շրջակա միջավայրի ոլորտի պետական կառավարման լիազորված մարմինը թափոնների գործածության բացասական ազդեցությունների վերհանման նպատակով, իր լիազորությունների շրջանակներում՝ տարեկան աշխատանքային ծրագրին համապատասխան կիրականացնի թափոնների հեռացման վայրերի կամ դրանց հարակից տարածքների հողի, մթնոլորտային օդի, մակերևութային և ստորերկրյա ջրերի որակական ցուցանիշների վերաբերյալ տվյալների հավաքում՝ ակնադիտարկումների, գործիքային չափումների, նմուշառումների, լաբորատոր փորձարկումների միջոցով, իսկ հավաքագրված տվյալների ուսումնասիրության և վերլուծության արդյունքները կտեղադրի պաշտոնական էլեկտրոնային կայքում։ Թափոնների հեռացման վայրերի մոնիթորինգի, դիտարկումների և ուսումնասիրությունների արդյունքները կկիրառվեն </w:t>
      </w:r>
      <w:r w:rsidRPr="006622F1">
        <w:rPr>
          <w:rFonts w:ascii="GHEA Grapalat" w:hAnsi="GHEA Grapalat" w:cs="Arial"/>
          <w:sz w:val="24"/>
          <w:szCs w:val="24"/>
          <w:lang w:val="hy-AM"/>
        </w:rPr>
        <w:lastRenderedPageBreak/>
        <w:t xml:space="preserve">թափոնների կառավարման ոլորտում ռազմավարական փաստաթղթերի մշակման, համապատասխան միջոցառումների ծրագրման և իրականացման համար։ </w:t>
      </w:r>
    </w:p>
    <w:p w:rsidR="0003633C" w:rsidRPr="006A4704" w:rsidRDefault="0003633C" w:rsidP="0003633C">
      <w:pPr>
        <w:spacing w:line="360" w:lineRule="auto"/>
        <w:jc w:val="both"/>
        <w:rPr>
          <w:rFonts w:ascii="GHEA Grapalat" w:hAnsi="GHEA Grapalat" w:cs="Arial"/>
          <w:sz w:val="24"/>
          <w:szCs w:val="24"/>
          <w:lang w:val="hy-AM"/>
        </w:rPr>
      </w:pPr>
      <w:r w:rsidRPr="006622F1">
        <w:rPr>
          <w:rFonts w:ascii="GHEA Grapalat" w:hAnsi="GHEA Grapalat"/>
          <w:sz w:val="24"/>
          <w:szCs w:val="24"/>
          <w:lang w:val="hy-AM"/>
        </w:rPr>
        <w:t>4) պայմանավորված  Օ</w:t>
      </w:r>
      <w:r w:rsidRPr="006622F1">
        <w:rPr>
          <w:rFonts w:ascii="GHEA Grapalat" w:hAnsi="GHEA Grapalat" w:cs="Arial"/>
          <w:sz w:val="24"/>
          <w:szCs w:val="24"/>
          <w:lang w:val="hy-AM"/>
        </w:rPr>
        <w:t>րենքում</w:t>
      </w:r>
      <w:r w:rsidRPr="006622F1">
        <w:rPr>
          <w:rFonts w:ascii="GHEA Grapalat" w:hAnsi="GHEA Grapalat"/>
          <w:sz w:val="24"/>
          <w:szCs w:val="24"/>
          <w:lang w:val="hy-AM"/>
        </w:rPr>
        <w:t xml:space="preserve"> </w:t>
      </w:r>
      <w:r w:rsidRPr="006622F1">
        <w:rPr>
          <w:rFonts w:ascii="GHEA Grapalat" w:hAnsi="GHEA Grapalat" w:cs="Arial"/>
          <w:sz w:val="24"/>
          <w:szCs w:val="24"/>
          <w:lang w:val="hy-AM"/>
        </w:rPr>
        <w:t>օգտագործվող</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հիմնական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հասկացությունները</w:t>
      </w:r>
      <w:r w:rsidRPr="006622F1">
        <w:rPr>
          <w:rFonts w:ascii="GHEA Grapalat" w:hAnsi="GHEA Grapalat"/>
          <w:sz w:val="24"/>
          <w:szCs w:val="24"/>
          <w:lang w:val="hy-AM"/>
        </w:rPr>
        <w:t xml:space="preserve"> </w:t>
      </w:r>
      <w:r w:rsidRPr="006622F1">
        <w:rPr>
          <w:rFonts w:ascii="GHEA Grapalat" w:hAnsi="GHEA Grapalat" w:cs="Arial"/>
          <w:sz w:val="24"/>
          <w:szCs w:val="24"/>
          <w:lang w:val="hy-AM"/>
        </w:rPr>
        <w:t>մի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շարք</w:t>
      </w:r>
      <w:r w:rsidRPr="006622F1">
        <w:rPr>
          <w:rFonts w:ascii="GHEA Grapalat" w:hAnsi="GHEA Grapalat"/>
          <w:sz w:val="24"/>
          <w:szCs w:val="24"/>
          <w:lang w:val="hy-AM"/>
        </w:rPr>
        <w:t xml:space="preserve"> </w:t>
      </w:r>
      <w:r w:rsidRPr="006622F1">
        <w:rPr>
          <w:rFonts w:ascii="GHEA Grapalat" w:hAnsi="GHEA Grapalat" w:cs="Arial"/>
          <w:sz w:val="24"/>
          <w:szCs w:val="24"/>
          <w:lang w:val="hy-AM"/>
        </w:rPr>
        <w:t>նոր</w:t>
      </w:r>
      <w:r w:rsidRPr="006622F1">
        <w:rPr>
          <w:rFonts w:ascii="GHEA Grapalat" w:hAnsi="GHEA Grapalat"/>
          <w:sz w:val="24"/>
          <w:szCs w:val="24"/>
          <w:lang w:val="hy-AM"/>
        </w:rPr>
        <w:t xml:space="preserve"> </w:t>
      </w:r>
      <w:r w:rsidRPr="006622F1">
        <w:rPr>
          <w:rFonts w:ascii="GHEA Grapalat" w:hAnsi="GHEA Grapalat" w:cs="Arial"/>
          <w:sz w:val="24"/>
          <w:szCs w:val="24"/>
          <w:lang w:val="hy-AM"/>
        </w:rPr>
        <w:t>սահմանումներով</w:t>
      </w:r>
      <w:r w:rsidRPr="006622F1">
        <w:rPr>
          <w:rFonts w:ascii="GHEA Grapalat" w:hAnsi="GHEA Grapalat"/>
          <w:sz w:val="24"/>
          <w:szCs w:val="24"/>
          <w:lang w:val="hy-AM"/>
        </w:rPr>
        <w:t xml:space="preserve"> </w:t>
      </w:r>
      <w:r w:rsidRPr="006622F1">
        <w:rPr>
          <w:rFonts w:ascii="GHEA Grapalat" w:hAnsi="GHEA Grapalat" w:cs="Arial"/>
          <w:sz w:val="24"/>
          <w:szCs w:val="24"/>
          <w:lang w:val="hy-AM"/>
        </w:rPr>
        <w:t>լրացնելու</w:t>
      </w:r>
      <w:r w:rsidRPr="006622F1">
        <w:rPr>
          <w:rFonts w:ascii="GHEA Grapalat" w:hAnsi="GHEA Grapalat"/>
          <w:sz w:val="24"/>
          <w:szCs w:val="24"/>
          <w:lang w:val="hy-AM"/>
        </w:rPr>
        <w:t xml:space="preserve">, </w:t>
      </w:r>
      <w:r w:rsidRPr="006622F1">
        <w:rPr>
          <w:rFonts w:ascii="GHEA Grapalat" w:hAnsi="GHEA Grapalat" w:cs="Arial"/>
          <w:sz w:val="24"/>
          <w:szCs w:val="24"/>
          <w:lang w:val="hy-AM"/>
        </w:rPr>
        <w:t>ինչպես</w:t>
      </w:r>
      <w:r w:rsidRPr="006622F1">
        <w:rPr>
          <w:rFonts w:ascii="GHEA Grapalat" w:hAnsi="GHEA Grapalat"/>
          <w:sz w:val="24"/>
          <w:szCs w:val="24"/>
          <w:lang w:val="hy-AM"/>
        </w:rPr>
        <w:t xml:space="preserve"> </w:t>
      </w:r>
      <w:r w:rsidRPr="006622F1">
        <w:rPr>
          <w:rFonts w:ascii="GHEA Grapalat" w:hAnsi="GHEA Grapalat" w:cs="Arial"/>
          <w:sz w:val="24"/>
          <w:szCs w:val="24"/>
          <w:lang w:val="hy-AM"/>
        </w:rPr>
        <w:t>նաև</w:t>
      </w:r>
      <w:r w:rsidRPr="006622F1">
        <w:rPr>
          <w:rFonts w:ascii="GHEA Grapalat" w:hAnsi="GHEA Grapalat"/>
          <w:sz w:val="24"/>
          <w:szCs w:val="24"/>
          <w:lang w:val="hy-AM"/>
        </w:rPr>
        <w:t xml:space="preserve"> </w:t>
      </w:r>
      <w:r w:rsidRPr="006622F1">
        <w:rPr>
          <w:rFonts w:ascii="GHEA Grapalat" w:hAnsi="GHEA Grapalat" w:cs="Arial"/>
          <w:sz w:val="24"/>
          <w:szCs w:val="24"/>
          <w:lang w:val="hy-AM"/>
        </w:rPr>
        <w:t>արդեն սահմանված</w:t>
      </w:r>
      <w:r w:rsidRPr="006622F1">
        <w:rPr>
          <w:rFonts w:ascii="GHEA Grapalat" w:hAnsi="GHEA Grapalat"/>
          <w:sz w:val="24"/>
          <w:szCs w:val="24"/>
          <w:lang w:val="hy-AM"/>
        </w:rPr>
        <w:t xml:space="preserve"> </w:t>
      </w:r>
      <w:r w:rsidRPr="006622F1">
        <w:rPr>
          <w:rFonts w:ascii="GHEA Grapalat" w:hAnsi="GHEA Grapalat" w:cs="Arial"/>
          <w:sz w:val="24"/>
          <w:szCs w:val="24"/>
          <w:lang w:val="hy-AM"/>
        </w:rPr>
        <w:t>որոշ հասկացությունները</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հստակեցնելու</w:t>
      </w:r>
      <w:r>
        <w:rPr>
          <w:rFonts w:ascii="GHEA Grapalat" w:hAnsi="GHEA Grapalat" w:cs="Arial"/>
          <w:sz w:val="24"/>
          <w:szCs w:val="24"/>
          <w:lang w:val="hy-AM"/>
        </w:rPr>
        <w:t xml:space="preserve"> </w:t>
      </w:r>
      <w:r w:rsidRPr="006622F1">
        <w:rPr>
          <w:rFonts w:ascii="GHEA Grapalat" w:hAnsi="GHEA Grapalat" w:cs="Arial"/>
          <w:sz w:val="24"/>
          <w:szCs w:val="24"/>
          <w:lang w:val="hy-AM"/>
        </w:rPr>
        <w:t>անհրաժեշտությամբ,</w:t>
      </w:r>
    </w:p>
    <w:p w:rsidR="0003633C" w:rsidRPr="006622F1" w:rsidRDefault="0003633C" w:rsidP="0003633C">
      <w:pPr>
        <w:spacing w:after="0" w:line="360" w:lineRule="auto"/>
        <w:jc w:val="both"/>
        <w:rPr>
          <w:rFonts w:ascii="GHEA Grapalat" w:hAnsi="GHEA Grapalat" w:cs="Arial"/>
          <w:sz w:val="24"/>
          <w:szCs w:val="24"/>
          <w:lang w:val="hy-AM"/>
        </w:rPr>
      </w:pPr>
      <w:r w:rsidRPr="006622F1">
        <w:rPr>
          <w:rFonts w:ascii="GHEA Grapalat" w:hAnsi="GHEA Grapalat" w:cs="Arial"/>
          <w:sz w:val="24"/>
          <w:szCs w:val="24"/>
          <w:lang w:val="hy-AM"/>
        </w:rPr>
        <w:t>5) հաշվի առնելով թափոնների էկոլոգիապես անվտանգ եղանակով գործածությ</w:t>
      </w:r>
      <w:r>
        <w:rPr>
          <w:rFonts w:ascii="GHEA Grapalat" w:hAnsi="GHEA Grapalat" w:cs="Arial"/>
          <w:sz w:val="24"/>
          <w:szCs w:val="24"/>
          <w:lang w:val="hy-AM"/>
        </w:rPr>
        <w:t>ա</w:t>
      </w:r>
      <w:r w:rsidRPr="006622F1">
        <w:rPr>
          <w:rFonts w:ascii="GHEA Grapalat" w:hAnsi="GHEA Grapalat" w:cs="Arial"/>
          <w:sz w:val="24"/>
          <w:szCs w:val="24"/>
          <w:lang w:val="hy-AM"/>
        </w:rPr>
        <w:t>ն ապահով</w:t>
      </w:r>
      <w:r>
        <w:rPr>
          <w:rFonts w:ascii="GHEA Grapalat" w:hAnsi="GHEA Grapalat" w:cs="Arial"/>
          <w:sz w:val="24"/>
          <w:szCs w:val="24"/>
          <w:lang w:val="hy-AM"/>
        </w:rPr>
        <w:t>ման</w:t>
      </w:r>
      <w:r w:rsidRPr="006622F1">
        <w:rPr>
          <w:rFonts w:ascii="GHEA Grapalat" w:hAnsi="GHEA Grapalat" w:cs="Arial"/>
          <w:sz w:val="24"/>
          <w:szCs w:val="24"/>
          <w:lang w:val="hy-AM"/>
        </w:rPr>
        <w:t xml:space="preserve"> </w:t>
      </w:r>
      <w:r>
        <w:rPr>
          <w:rFonts w:ascii="GHEA Grapalat" w:hAnsi="GHEA Grapalat" w:cs="Arial"/>
          <w:sz w:val="24"/>
          <w:szCs w:val="24"/>
          <w:lang w:val="hy-AM"/>
        </w:rPr>
        <w:t>կարևորությունը,</w:t>
      </w:r>
      <w:r w:rsidRPr="006622F1">
        <w:rPr>
          <w:rFonts w:ascii="GHEA Grapalat" w:hAnsi="GHEA Grapalat" w:cs="Arial"/>
          <w:sz w:val="24"/>
          <w:szCs w:val="24"/>
          <w:lang w:val="hy-AM"/>
        </w:rPr>
        <w:t xml:space="preserve"> </w:t>
      </w:r>
      <w:r>
        <w:rPr>
          <w:rFonts w:ascii="GHEA Grapalat" w:hAnsi="GHEA Grapalat" w:cs="Arial"/>
          <w:sz w:val="24"/>
          <w:szCs w:val="24"/>
          <w:lang w:val="hy-AM"/>
        </w:rPr>
        <w:t xml:space="preserve">գնահատելով շրջակա միջավայրի վրա ազդեցության ռիսկը, համապատասխան խիստ պահանջների սահմանման կամ </w:t>
      </w:r>
      <w:r w:rsidRPr="006622F1">
        <w:rPr>
          <w:rFonts w:ascii="GHEA Grapalat" w:hAnsi="GHEA Grapalat" w:cs="Arial"/>
          <w:sz w:val="24"/>
          <w:szCs w:val="24"/>
          <w:lang w:val="hy-AM"/>
        </w:rPr>
        <w:t>որոշ</w:t>
      </w:r>
      <w:r>
        <w:rPr>
          <w:rFonts w:ascii="GHEA Grapalat" w:hAnsi="GHEA Grapalat" w:cs="Arial"/>
          <w:sz w:val="24"/>
          <w:szCs w:val="24"/>
          <w:lang w:val="hy-AM"/>
        </w:rPr>
        <w:t xml:space="preserve"> դեպքերում</w:t>
      </w:r>
      <w:r w:rsidRPr="006622F1">
        <w:rPr>
          <w:rFonts w:ascii="GHEA Grapalat" w:hAnsi="GHEA Grapalat" w:cs="Arial"/>
          <w:sz w:val="24"/>
          <w:szCs w:val="24"/>
          <w:lang w:val="hy-AM"/>
        </w:rPr>
        <w:t xml:space="preserve"> արտոնությունների տրամադրման անհրաժեշտությունը։ </w:t>
      </w:r>
    </w:p>
    <w:p w:rsidR="0003633C" w:rsidRDefault="0003633C" w:rsidP="0003633C">
      <w:pPr>
        <w:spacing w:after="0" w:line="360" w:lineRule="auto"/>
        <w:ind w:firstLine="720"/>
        <w:jc w:val="both"/>
        <w:rPr>
          <w:rFonts w:ascii="GHEA Grapalat" w:hAnsi="GHEA Grapalat" w:cs="Arial"/>
          <w:sz w:val="24"/>
          <w:szCs w:val="24"/>
          <w:lang w:val="hy-AM"/>
        </w:rPr>
      </w:pPr>
      <w:r w:rsidRPr="006622F1">
        <w:rPr>
          <w:rFonts w:ascii="GHEA Grapalat" w:hAnsi="GHEA Grapalat" w:cs="Arial"/>
          <w:sz w:val="24"/>
          <w:szCs w:val="24"/>
          <w:lang w:val="hy-AM"/>
        </w:rPr>
        <w:t>ՀՀ բնապահպանության նախարարի 2006 թվականի դեկտեմբերի 25-ի N 430-Ն հրամանով հաստատված «Ըստ վտանգավորության դասակարգված թափոնների» ցանկում ներառված են շուրջ հազար տեսակի վտանգավոր թափոններ, վտանգավորության տարբեր (1-ից 4-րդ) դասի։ «Լիցենզավորման մասին» օրենքի և ՀՀ կառավարության 2003 թվականի հունվարի 30-ի N121-Ն որոշմամբ հաստատված լիցենզավորման կարգի համաձայն՝ ՀՀ-ում վտանգավոր թափոնների հավաքմանը, փոխադրմանը, տեղադրմանը, պահմանը, մշակմանը, վերամշակմանը, օգտահանմանը, հեռացմանը, վնասազերծմանը և թաղմանն ուղղված  գործունեություներ կատարող իրավաբանական անձինք և անհատ ձեռնարկատերերը պետք է ունենան ՀՀ-ում վտանգավոր թափոնների գործածության գործունեության լիցենզիա և գործածության գործունեության վերը նշված տեսակ(ներ)ին համապատասխան՝ լիցենզիայի ներդիրներ (1-ից 10-ը)։ Գործող օրենսդրությամբ հազարից ավելի տարբեր տեսակի վտանգավոր թափոնների գործածության լիցենզավորմանը ներկայացվող պահանջները նույն են</w:t>
      </w:r>
      <w:r>
        <w:rPr>
          <w:rFonts w:ascii="GHEA Grapalat" w:hAnsi="GHEA Grapalat" w:cs="Arial"/>
          <w:sz w:val="24"/>
          <w:szCs w:val="24"/>
          <w:lang w:val="hy-AM"/>
        </w:rPr>
        <w:t xml:space="preserve"> թե՛ տվյալ թափոնը առաջացնողի համար</w:t>
      </w:r>
      <w:r w:rsidRPr="006622F1">
        <w:rPr>
          <w:rFonts w:ascii="GHEA Grapalat" w:hAnsi="GHEA Grapalat" w:cs="Arial"/>
          <w:sz w:val="24"/>
          <w:szCs w:val="24"/>
          <w:lang w:val="hy-AM"/>
        </w:rPr>
        <w:t>,</w:t>
      </w:r>
      <w:r>
        <w:rPr>
          <w:rFonts w:ascii="GHEA Grapalat" w:hAnsi="GHEA Grapalat" w:cs="Arial"/>
          <w:sz w:val="24"/>
          <w:szCs w:val="24"/>
          <w:lang w:val="hy-AM"/>
        </w:rPr>
        <w:t xml:space="preserve"> և թե՛ վտանգավոր թափոնների գործածության </w:t>
      </w:r>
      <w:r w:rsidRPr="006622F1">
        <w:rPr>
          <w:rFonts w:ascii="GHEA Grapalat" w:hAnsi="GHEA Grapalat" w:cs="Arial"/>
          <w:sz w:val="24"/>
          <w:szCs w:val="24"/>
          <w:lang w:val="hy-AM"/>
        </w:rPr>
        <w:t xml:space="preserve"> </w:t>
      </w:r>
      <w:r>
        <w:rPr>
          <w:rFonts w:ascii="GHEA Grapalat" w:hAnsi="GHEA Grapalat" w:cs="Arial"/>
          <w:sz w:val="24"/>
          <w:szCs w:val="24"/>
          <w:lang w:val="hy-AM"/>
        </w:rPr>
        <w:t xml:space="preserve">ոլորտում տնտեսական գործունեությամբ զբաղվող մասնագիտացված կազմակերպությունների համար, </w:t>
      </w:r>
      <w:r w:rsidRPr="006622F1">
        <w:rPr>
          <w:rFonts w:ascii="GHEA Grapalat" w:hAnsi="GHEA Grapalat" w:cs="Arial"/>
          <w:sz w:val="24"/>
          <w:szCs w:val="24"/>
          <w:lang w:val="hy-AM"/>
        </w:rPr>
        <w:t xml:space="preserve">ինչը որոշ դեպքերում խնդիրներ է առաջացնում և՛ տնտեսվարողների </w:t>
      </w:r>
      <w:r>
        <w:rPr>
          <w:rFonts w:ascii="GHEA Grapalat" w:hAnsi="GHEA Grapalat" w:cs="Arial"/>
          <w:sz w:val="24"/>
          <w:szCs w:val="24"/>
          <w:lang w:val="hy-AM"/>
        </w:rPr>
        <w:lastRenderedPageBreak/>
        <w:t>գործունեության</w:t>
      </w:r>
      <w:r w:rsidRPr="006622F1">
        <w:rPr>
          <w:rFonts w:ascii="GHEA Grapalat" w:hAnsi="GHEA Grapalat" w:cs="Arial"/>
          <w:sz w:val="24"/>
          <w:szCs w:val="24"/>
          <w:lang w:val="hy-AM"/>
        </w:rPr>
        <w:t>, և՛ պետական մարմինների գործառույթների իրականացման ընթացքում։ Մասնավորապես տնտեսվարողների գործունեության ընթացքում գոյանում են</w:t>
      </w:r>
      <w:r>
        <w:rPr>
          <w:rFonts w:ascii="GHEA Grapalat" w:hAnsi="GHEA Grapalat" w:cs="Arial"/>
          <w:sz w:val="24"/>
          <w:szCs w:val="24"/>
          <w:lang w:val="hy-AM"/>
        </w:rPr>
        <w:t xml:space="preserve"> որպես</w:t>
      </w:r>
      <w:r w:rsidRPr="006622F1">
        <w:rPr>
          <w:rFonts w:ascii="GHEA Grapalat" w:hAnsi="GHEA Grapalat" w:cs="Arial"/>
          <w:sz w:val="24"/>
          <w:szCs w:val="24"/>
          <w:lang w:val="hy-AM"/>
        </w:rPr>
        <w:t xml:space="preserve"> վտանգավոր դասակարգված թափոններ</w:t>
      </w:r>
      <w:r>
        <w:rPr>
          <w:rFonts w:ascii="GHEA Grapalat" w:hAnsi="GHEA Grapalat" w:cs="Arial"/>
          <w:sz w:val="24"/>
          <w:szCs w:val="24"/>
          <w:lang w:val="hy-AM"/>
        </w:rPr>
        <w:t>, օրինակ</w:t>
      </w:r>
      <w:r w:rsidRPr="006622F1">
        <w:rPr>
          <w:rFonts w:ascii="GHEA Grapalat" w:hAnsi="GHEA Grapalat" w:cs="Arial"/>
          <w:sz w:val="24"/>
          <w:szCs w:val="24"/>
          <w:lang w:val="hy-AM"/>
        </w:rPr>
        <w:t>՝ սկզբնական սպառողական հատկությունները կորցրած հանքային կամ սինթետիկ յուղեր, մարտկոցներ, անվադողեր, լյումինեսցենտային լամպեր և այլ թափոններ, սակայն</w:t>
      </w:r>
      <w:r>
        <w:rPr>
          <w:rFonts w:ascii="GHEA Grapalat" w:hAnsi="GHEA Grapalat" w:cs="Arial"/>
          <w:sz w:val="24"/>
          <w:szCs w:val="24"/>
          <w:lang w:val="hy-AM"/>
        </w:rPr>
        <w:t xml:space="preserve"> մինչև մասնագիտացված կազմակերպություններին հանձնելը</w:t>
      </w:r>
      <w:r w:rsidRPr="006622F1">
        <w:rPr>
          <w:rFonts w:ascii="GHEA Grapalat" w:hAnsi="GHEA Grapalat" w:cs="Arial"/>
          <w:sz w:val="24"/>
          <w:szCs w:val="24"/>
          <w:lang w:val="hy-AM"/>
        </w:rPr>
        <w:t xml:space="preserve"> դրանց նույնիսկ կարճաժամկետ</w:t>
      </w:r>
      <w:r>
        <w:rPr>
          <w:rFonts w:ascii="GHEA Grapalat" w:hAnsi="GHEA Grapalat" w:cs="Arial"/>
          <w:sz w:val="24"/>
          <w:szCs w:val="24"/>
          <w:lang w:val="hy-AM"/>
        </w:rPr>
        <w:t>,</w:t>
      </w:r>
      <w:r w:rsidRPr="006622F1">
        <w:rPr>
          <w:rFonts w:ascii="GHEA Grapalat" w:hAnsi="GHEA Grapalat" w:cs="Arial"/>
          <w:sz w:val="24"/>
          <w:szCs w:val="24"/>
          <w:lang w:val="hy-AM"/>
        </w:rPr>
        <w:t xml:space="preserve"> օրինակ՝ մի քանի օր պահման դեպքում, եթե տնտեսվարողը չունի վտանգավոր թափոնի գործածության լիցենզիա և տվյալ թափոնի տեսակի պահման համար լիցենզիայի ներդիր, </w:t>
      </w:r>
      <w:r>
        <w:rPr>
          <w:rFonts w:ascii="GHEA Grapalat" w:hAnsi="GHEA Grapalat" w:cs="Arial"/>
          <w:sz w:val="24"/>
          <w:szCs w:val="24"/>
          <w:lang w:val="hy-AM"/>
        </w:rPr>
        <w:t>ապա</w:t>
      </w:r>
      <w:r w:rsidRPr="006622F1">
        <w:rPr>
          <w:rFonts w:ascii="GHEA Grapalat" w:hAnsi="GHEA Grapalat" w:cs="Arial"/>
          <w:sz w:val="24"/>
          <w:szCs w:val="24"/>
          <w:lang w:val="hy-AM"/>
        </w:rPr>
        <w:t xml:space="preserve"> վերահսկող</w:t>
      </w:r>
      <w:r>
        <w:rPr>
          <w:rFonts w:ascii="GHEA Grapalat" w:hAnsi="GHEA Grapalat" w:cs="Arial"/>
          <w:sz w:val="24"/>
          <w:szCs w:val="24"/>
          <w:lang w:val="hy-AM"/>
        </w:rPr>
        <w:t>ություն իրականացնող</w:t>
      </w:r>
      <w:r w:rsidRPr="006622F1">
        <w:rPr>
          <w:rFonts w:ascii="GHEA Grapalat" w:hAnsi="GHEA Grapalat" w:cs="Arial"/>
          <w:sz w:val="24"/>
          <w:szCs w:val="24"/>
          <w:lang w:val="hy-AM"/>
        </w:rPr>
        <w:t xml:space="preserve"> տեսչական մարմնի կողմից </w:t>
      </w:r>
      <w:r>
        <w:rPr>
          <w:rFonts w:ascii="GHEA Grapalat" w:hAnsi="GHEA Grapalat" w:cs="Arial"/>
          <w:sz w:val="24"/>
          <w:szCs w:val="24"/>
          <w:lang w:val="hy-AM"/>
        </w:rPr>
        <w:t>կ</w:t>
      </w:r>
      <w:r w:rsidRPr="006622F1">
        <w:rPr>
          <w:rFonts w:ascii="GHEA Grapalat" w:hAnsi="GHEA Grapalat" w:cs="Arial"/>
          <w:sz w:val="24"/>
          <w:szCs w:val="24"/>
          <w:lang w:val="hy-AM"/>
        </w:rPr>
        <w:t xml:space="preserve">արձանագրվի, որպես օրենքի խախտում՝ համապատասխան հետևանքներով։ Այս պարագայում ստացվում է, որ </w:t>
      </w:r>
      <w:r>
        <w:rPr>
          <w:rFonts w:ascii="GHEA Grapalat" w:hAnsi="GHEA Grapalat" w:cs="Arial"/>
          <w:sz w:val="24"/>
          <w:szCs w:val="24"/>
          <w:lang w:val="hy-AM"/>
        </w:rPr>
        <w:t xml:space="preserve">հանրապետությունում </w:t>
      </w:r>
      <w:r w:rsidRPr="006622F1">
        <w:rPr>
          <w:rFonts w:ascii="GHEA Grapalat" w:hAnsi="GHEA Grapalat" w:cs="Arial"/>
          <w:sz w:val="24"/>
          <w:szCs w:val="24"/>
          <w:lang w:val="hy-AM"/>
        </w:rPr>
        <w:t xml:space="preserve">լիցենզավորման ենթակա </w:t>
      </w:r>
      <w:r>
        <w:rPr>
          <w:rFonts w:ascii="GHEA Grapalat" w:hAnsi="GHEA Grapalat" w:cs="Arial"/>
          <w:sz w:val="24"/>
          <w:szCs w:val="24"/>
          <w:lang w:val="hy-AM"/>
        </w:rPr>
        <w:t>են</w:t>
      </w:r>
      <w:r w:rsidRPr="006622F1">
        <w:rPr>
          <w:rFonts w:ascii="GHEA Grapalat" w:hAnsi="GHEA Grapalat" w:cs="Arial"/>
          <w:sz w:val="24"/>
          <w:szCs w:val="24"/>
          <w:lang w:val="hy-AM"/>
        </w:rPr>
        <w:t xml:space="preserve"> գրեթե բոլոր տնտեսվարողների գործունեություն</w:t>
      </w:r>
      <w:r>
        <w:rPr>
          <w:rFonts w:ascii="GHEA Grapalat" w:hAnsi="GHEA Grapalat" w:cs="Arial"/>
          <w:sz w:val="24"/>
          <w:szCs w:val="24"/>
          <w:lang w:val="hy-AM"/>
        </w:rPr>
        <w:t>ներ</w:t>
      </w:r>
      <w:r w:rsidRPr="006622F1">
        <w:rPr>
          <w:rFonts w:ascii="GHEA Grapalat" w:hAnsi="GHEA Grapalat" w:cs="Arial"/>
          <w:sz w:val="24"/>
          <w:szCs w:val="24"/>
          <w:lang w:val="hy-AM"/>
        </w:rPr>
        <w:t>ը</w:t>
      </w:r>
      <w:r>
        <w:rPr>
          <w:rFonts w:ascii="GHEA Grapalat" w:hAnsi="GHEA Grapalat" w:cs="Arial"/>
          <w:sz w:val="24"/>
          <w:szCs w:val="24"/>
          <w:lang w:val="hy-AM"/>
        </w:rPr>
        <w:t xml:space="preserve">, ուստի առկա է անհրաժեշտություն՝ թափոններ առաջացնողների մոտ, իրենց գործունեության ընթացքում գոյացող և իրենց պատկանող համապատասխան տարածքում կամ օբյեկտում թափոնների կարճաժամկետ </w:t>
      </w:r>
      <w:r w:rsidRPr="003F7C84">
        <w:rPr>
          <w:rFonts w:ascii="GHEA Grapalat" w:hAnsi="GHEA Grapalat" w:cs="Arial"/>
          <w:sz w:val="24"/>
          <w:szCs w:val="24"/>
          <w:lang w:val="hy-AM"/>
        </w:rPr>
        <w:t>(</w:t>
      </w:r>
      <w:r>
        <w:rPr>
          <w:rFonts w:ascii="GHEA Grapalat" w:hAnsi="GHEA Grapalat" w:cs="Arial"/>
          <w:sz w:val="24"/>
          <w:szCs w:val="24"/>
          <w:lang w:val="hy-AM"/>
        </w:rPr>
        <w:t>մինչև 30 օր</w:t>
      </w:r>
      <w:r w:rsidRPr="003F7C84">
        <w:rPr>
          <w:rFonts w:ascii="GHEA Grapalat" w:hAnsi="GHEA Grapalat" w:cs="Arial"/>
          <w:sz w:val="24"/>
          <w:szCs w:val="24"/>
          <w:lang w:val="hy-AM"/>
        </w:rPr>
        <w:t>)</w:t>
      </w:r>
      <w:r>
        <w:rPr>
          <w:rFonts w:ascii="GHEA Grapalat" w:hAnsi="GHEA Grapalat" w:cs="Arial"/>
          <w:sz w:val="24"/>
          <w:szCs w:val="24"/>
          <w:lang w:val="hy-AM"/>
        </w:rPr>
        <w:t xml:space="preserve"> կուտակումը չդիտարկել որպես Օրենքի իմաստով «թափոնների պահում», որը թափոնների կառավարման ոլորտի օրենսդրության համաձայն համարվում է լիցենզավորման ենթակա գործունեության տեսակ, այլ դիտարկել որպես «թափոնների կուտակում»։</w:t>
      </w:r>
      <w:r w:rsidRPr="006622F1">
        <w:rPr>
          <w:rFonts w:ascii="GHEA Grapalat" w:hAnsi="GHEA Grapalat" w:cs="Arial"/>
          <w:sz w:val="24"/>
          <w:szCs w:val="24"/>
          <w:lang w:val="hy-AM"/>
        </w:rPr>
        <w:t xml:space="preserve"> </w:t>
      </w:r>
    </w:p>
    <w:p w:rsidR="0003633C" w:rsidRDefault="0003633C" w:rsidP="0003633C">
      <w:pPr>
        <w:spacing w:after="0" w:line="360" w:lineRule="auto"/>
        <w:ind w:firstLine="720"/>
        <w:jc w:val="both"/>
        <w:rPr>
          <w:rFonts w:ascii="GHEA Grapalat" w:hAnsi="GHEA Grapalat" w:cs="Arial"/>
          <w:sz w:val="24"/>
          <w:szCs w:val="24"/>
          <w:lang w:val="hy-AM"/>
        </w:rPr>
      </w:pPr>
      <w:r>
        <w:rPr>
          <w:rFonts w:ascii="GHEA Grapalat" w:hAnsi="GHEA Grapalat" w:cs="Arial"/>
          <w:sz w:val="24"/>
          <w:szCs w:val="24"/>
          <w:lang w:val="hy-AM"/>
        </w:rPr>
        <w:t xml:space="preserve">Միջազգային պրակտիկայում կիրառվում են և օրենսդրությամբ </w:t>
      </w:r>
      <w:r w:rsidRPr="003F7C84">
        <w:rPr>
          <w:rFonts w:ascii="GHEA Grapalat" w:hAnsi="GHEA Grapalat" w:cs="Arial"/>
          <w:sz w:val="24"/>
          <w:szCs w:val="24"/>
          <w:lang w:val="hy-AM"/>
        </w:rPr>
        <w:t>(</w:t>
      </w:r>
      <w:r>
        <w:rPr>
          <w:rFonts w:ascii="GHEA Grapalat" w:hAnsi="GHEA Grapalat" w:cs="Arial"/>
          <w:sz w:val="24"/>
          <w:szCs w:val="24"/>
          <w:lang w:val="hy-AM"/>
        </w:rPr>
        <w:t xml:space="preserve">օրինակ՝ </w:t>
      </w:r>
      <w:r w:rsidRPr="00055F19">
        <w:rPr>
          <w:rFonts w:ascii="GHEA Grapalat" w:hAnsi="GHEA Grapalat"/>
          <w:sz w:val="24"/>
          <w:szCs w:val="24"/>
          <w:lang w:val="hy-AM"/>
        </w:rPr>
        <w:t xml:space="preserve">Թափոնների մասին 2008/98/ԵՀ </w:t>
      </w:r>
      <w:r>
        <w:rPr>
          <w:rFonts w:ascii="GHEA Grapalat" w:hAnsi="GHEA Grapalat"/>
          <w:sz w:val="24"/>
          <w:szCs w:val="24"/>
          <w:lang w:val="hy-AM"/>
        </w:rPr>
        <w:t>հրահանգով</w:t>
      </w:r>
      <w:r w:rsidRPr="003F7C84">
        <w:rPr>
          <w:rFonts w:ascii="GHEA Grapalat" w:hAnsi="GHEA Grapalat"/>
          <w:sz w:val="24"/>
          <w:szCs w:val="24"/>
          <w:lang w:val="hy-AM"/>
        </w:rPr>
        <w:t>)</w:t>
      </w:r>
      <w:r w:rsidRPr="00055F19">
        <w:rPr>
          <w:rFonts w:ascii="GHEA Grapalat" w:hAnsi="GHEA Grapalat"/>
          <w:sz w:val="24"/>
          <w:szCs w:val="24"/>
          <w:lang w:val="hy-AM"/>
        </w:rPr>
        <w:t xml:space="preserve"> </w:t>
      </w:r>
      <w:r>
        <w:rPr>
          <w:rFonts w:ascii="GHEA Grapalat" w:hAnsi="GHEA Grapalat" w:cs="Arial"/>
          <w:sz w:val="24"/>
          <w:szCs w:val="24"/>
          <w:lang w:val="hy-AM"/>
        </w:rPr>
        <w:t>սահմանված են համանման կարգավորումներ, ըստ որոնց</w:t>
      </w:r>
      <w:r w:rsidRPr="00055F19">
        <w:rPr>
          <w:rFonts w:ascii="GHEA Grapalat" w:hAnsi="GHEA Grapalat"/>
          <w:sz w:val="24"/>
          <w:szCs w:val="24"/>
          <w:lang w:val="hy-AM"/>
        </w:rPr>
        <w:t xml:space="preserve">՝ ոչ ձեռնարկատիրական նպատակով </w:t>
      </w:r>
      <w:r>
        <w:rPr>
          <w:rFonts w:ascii="GHEA Grapalat" w:hAnsi="GHEA Grapalat"/>
          <w:sz w:val="24"/>
          <w:szCs w:val="24"/>
          <w:lang w:val="hy-AM"/>
        </w:rPr>
        <w:t>սեփական գործունեության</w:t>
      </w:r>
      <w:r w:rsidRPr="00055F19">
        <w:rPr>
          <w:rFonts w:ascii="GHEA Grapalat" w:hAnsi="GHEA Grapalat"/>
          <w:sz w:val="24"/>
          <w:szCs w:val="24"/>
          <w:lang w:val="hy-AM"/>
        </w:rPr>
        <w:t xml:space="preserve"> թափոնների կարճաժամկետ պահումը չ</w:t>
      </w:r>
      <w:r>
        <w:rPr>
          <w:rFonts w:ascii="GHEA Grapalat" w:hAnsi="GHEA Grapalat"/>
          <w:sz w:val="24"/>
          <w:szCs w:val="24"/>
          <w:lang w:val="hy-AM"/>
        </w:rPr>
        <w:t>ի համարվում</w:t>
      </w:r>
      <w:r w:rsidRPr="00055F19">
        <w:rPr>
          <w:rFonts w:ascii="GHEA Grapalat" w:hAnsi="GHEA Grapalat"/>
          <w:sz w:val="24"/>
          <w:szCs w:val="24"/>
          <w:lang w:val="hy-AM"/>
        </w:rPr>
        <w:t xml:space="preserve"> </w:t>
      </w:r>
      <w:r>
        <w:rPr>
          <w:rFonts w:ascii="GHEA Grapalat" w:hAnsi="GHEA Grapalat"/>
          <w:sz w:val="24"/>
          <w:szCs w:val="24"/>
          <w:lang w:val="hy-AM"/>
        </w:rPr>
        <w:t xml:space="preserve">այնպիսի </w:t>
      </w:r>
      <w:r w:rsidRPr="00055F19">
        <w:rPr>
          <w:rFonts w:ascii="GHEA Grapalat" w:hAnsi="GHEA Grapalat"/>
          <w:sz w:val="24"/>
          <w:szCs w:val="24"/>
          <w:lang w:val="hy-AM"/>
        </w:rPr>
        <w:t xml:space="preserve">գործունեության </w:t>
      </w:r>
      <w:r>
        <w:rPr>
          <w:rFonts w:ascii="GHEA Grapalat" w:hAnsi="GHEA Grapalat"/>
          <w:sz w:val="24"/>
          <w:szCs w:val="24"/>
          <w:lang w:val="hy-AM"/>
        </w:rPr>
        <w:t>տեսակ, որի  համար անհրաժեշտ է ստանալ հատուկ թույլտվություններ</w:t>
      </w:r>
      <w:r w:rsidRPr="00055F19">
        <w:rPr>
          <w:rFonts w:ascii="GHEA Grapalat" w:hAnsi="GHEA Grapalat"/>
          <w:sz w:val="24"/>
          <w:szCs w:val="24"/>
          <w:lang w:val="hy-AM"/>
        </w:rPr>
        <w:t>։</w:t>
      </w:r>
      <w:r>
        <w:rPr>
          <w:rFonts w:ascii="GHEA Grapalat" w:hAnsi="GHEA Grapalat"/>
          <w:sz w:val="24"/>
          <w:szCs w:val="24"/>
          <w:lang w:val="hy-AM"/>
        </w:rPr>
        <w:t xml:space="preserve"> </w:t>
      </w:r>
    </w:p>
    <w:p w:rsidR="0003633C" w:rsidRDefault="0003633C" w:rsidP="0003633C">
      <w:pPr>
        <w:spacing w:after="0" w:line="360" w:lineRule="auto"/>
        <w:jc w:val="both"/>
        <w:rPr>
          <w:rFonts w:ascii="GHEA Grapalat" w:hAnsi="GHEA Grapalat" w:cs="Arial"/>
          <w:sz w:val="24"/>
          <w:szCs w:val="24"/>
          <w:lang w:val="hy-AM"/>
        </w:rPr>
      </w:pPr>
      <w:r w:rsidRPr="006622F1">
        <w:rPr>
          <w:rFonts w:ascii="GHEA Grapalat" w:hAnsi="GHEA Grapalat" w:cs="Arial"/>
          <w:sz w:val="24"/>
          <w:szCs w:val="24"/>
          <w:lang w:val="hy-AM"/>
        </w:rPr>
        <w:t xml:space="preserve">       </w:t>
      </w:r>
      <w:r>
        <w:rPr>
          <w:rFonts w:ascii="GHEA Grapalat" w:hAnsi="GHEA Grapalat" w:cs="Arial"/>
          <w:sz w:val="24"/>
          <w:szCs w:val="24"/>
          <w:lang w:val="hy-AM"/>
        </w:rPr>
        <w:t>Առկա է անհրաժեշտություն՝</w:t>
      </w:r>
      <w:r w:rsidRPr="006622F1">
        <w:rPr>
          <w:rFonts w:ascii="GHEA Grapalat" w:hAnsi="GHEA Grapalat" w:cs="Arial"/>
          <w:sz w:val="24"/>
          <w:szCs w:val="24"/>
          <w:lang w:val="hy-AM"/>
        </w:rPr>
        <w:t xml:space="preserve"> Օրենքով</w:t>
      </w:r>
      <w:r w:rsidRPr="006622F1">
        <w:rPr>
          <w:rFonts w:ascii="GHEA Grapalat" w:hAnsi="GHEA Grapalat"/>
          <w:sz w:val="24"/>
          <w:szCs w:val="24"/>
          <w:lang w:val="hy-AM"/>
        </w:rPr>
        <w:t xml:space="preserve"> </w:t>
      </w:r>
      <w:r>
        <w:rPr>
          <w:rFonts w:ascii="GHEA Grapalat" w:hAnsi="GHEA Grapalat" w:cs="Arial"/>
          <w:sz w:val="24"/>
          <w:szCs w:val="24"/>
          <w:lang w:val="hy-AM"/>
        </w:rPr>
        <w:t>ամրագրելու</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կամ</w:t>
      </w:r>
      <w:r w:rsidRPr="006622F1">
        <w:rPr>
          <w:rFonts w:ascii="GHEA Grapalat" w:hAnsi="GHEA Grapalat"/>
          <w:sz w:val="24"/>
          <w:szCs w:val="24"/>
          <w:lang w:val="hy-AM"/>
        </w:rPr>
        <w:t xml:space="preserve"> </w:t>
      </w:r>
      <w:r>
        <w:rPr>
          <w:rFonts w:ascii="GHEA Grapalat" w:hAnsi="GHEA Grapalat" w:cs="Arial"/>
          <w:sz w:val="24"/>
          <w:szCs w:val="24"/>
          <w:lang w:val="hy-AM"/>
        </w:rPr>
        <w:t>հստակեցնելու</w:t>
      </w:r>
      <w:r w:rsidRPr="006622F1">
        <w:rPr>
          <w:rFonts w:ascii="GHEA Grapalat" w:hAnsi="GHEA Grapalat"/>
          <w:sz w:val="24"/>
          <w:szCs w:val="24"/>
          <w:lang w:val="hy-AM"/>
        </w:rPr>
        <w:t xml:space="preserve"> </w:t>
      </w:r>
      <w:r w:rsidRPr="006622F1">
        <w:rPr>
          <w:rFonts w:ascii="GHEA Grapalat" w:hAnsi="GHEA Grapalat" w:cs="Arial"/>
          <w:sz w:val="24"/>
          <w:szCs w:val="24"/>
          <w:lang w:val="hy-AM"/>
        </w:rPr>
        <w:t>թափոնների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կառավարման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բնագավառում</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Կառավարության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և</w:t>
      </w:r>
      <w:r w:rsidRPr="006622F1">
        <w:rPr>
          <w:rFonts w:ascii="GHEA Grapalat" w:hAnsi="GHEA Grapalat"/>
          <w:sz w:val="24"/>
          <w:szCs w:val="24"/>
          <w:lang w:val="hy-AM"/>
        </w:rPr>
        <w:t xml:space="preserve"> </w:t>
      </w:r>
      <w:r w:rsidRPr="006622F1">
        <w:rPr>
          <w:rFonts w:ascii="GHEA Grapalat" w:hAnsi="GHEA Grapalat" w:cs="Arial"/>
          <w:sz w:val="24"/>
          <w:szCs w:val="24"/>
          <w:lang w:val="hy-AM"/>
        </w:rPr>
        <w:t>լիազոր</w:t>
      </w:r>
      <w:r w:rsidRPr="006622F1">
        <w:rPr>
          <w:rFonts w:ascii="GHEA Grapalat" w:hAnsi="GHEA Grapalat"/>
          <w:sz w:val="24"/>
          <w:szCs w:val="24"/>
          <w:lang w:val="hy-AM"/>
        </w:rPr>
        <w:t xml:space="preserve"> </w:t>
      </w:r>
      <w:r w:rsidRPr="006622F1">
        <w:rPr>
          <w:rFonts w:ascii="GHEA Grapalat" w:hAnsi="GHEA Grapalat" w:cs="Arial"/>
          <w:sz w:val="24"/>
          <w:szCs w:val="24"/>
          <w:lang w:val="hy-AM"/>
        </w:rPr>
        <w:t>մարմնի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որոշ</w:t>
      </w:r>
      <w:r w:rsidRPr="006622F1">
        <w:rPr>
          <w:rFonts w:ascii="GHEA Grapalat" w:hAnsi="GHEA Grapalat"/>
          <w:sz w:val="24"/>
          <w:szCs w:val="24"/>
          <w:lang w:val="hy-AM"/>
        </w:rPr>
        <w:t xml:space="preserve"> </w:t>
      </w:r>
      <w:r w:rsidRPr="006622F1">
        <w:rPr>
          <w:rFonts w:ascii="GHEA Grapalat" w:hAnsi="GHEA Grapalat" w:cs="Arial"/>
          <w:sz w:val="24"/>
          <w:szCs w:val="24"/>
          <w:lang w:val="hy-AM"/>
        </w:rPr>
        <w:lastRenderedPageBreak/>
        <w:t>իրավասությունները</w:t>
      </w:r>
      <w:r>
        <w:rPr>
          <w:rFonts w:ascii="GHEA Grapalat" w:hAnsi="GHEA Grapalat" w:cs="Arial"/>
          <w:sz w:val="24"/>
          <w:szCs w:val="24"/>
          <w:lang w:val="hy-AM"/>
        </w:rPr>
        <w:t>, ինչպես նաև թափոնների գործածության մեջ ներգրավված իրավաբանական անձանց և անհատ ձեռնարկատերերի իրավունքներն ու պարտականությունները թափոնների հաշվառման, վտանգավոր թափոնների անձնագրավորման, դրանց գործածության գործունեության լիցենզավորման, վիճակագրական հաշվետվությունների ներկայացման գործընթացներում։</w:t>
      </w:r>
    </w:p>
    <w:p w:rsidR="0003633C" w:rsidRPr="00B6486B" w:rsidRDefault="0003633C" w:rsidP="0003633C">
      <w:pPr>
        <w:spacing w:after="0" w:line="360" w:lineRule="auto"/>
        <w:ind w:firstLine="720"/>
        <w:jc w:val="both"/>
        <w:rPr>
          <w:rFonts w:ascii="GHEA Grapalat" w:hAnsi="GHEA Grapalat" w:cs="Arial"/>
          <w:sz w:val="24"/>
          <w:szCs w:val="24"/>
          <w:lang w:val="hy-AM"/>
        </w:rPr>
      </w:pPr>
      <w:r w:rsidRPr="00B6486B">
        <w:rPr>
          <w:rFonts w:ascii="GHEA Grapalat" w:hAnsi="GHEA Grapalat" w:cs="Arial"/>
          <w:sz w:val="24"/>
          <w:szCs w:val="24"/>
          <w:lang w:val="hy-AM"/>
        </w:rPr>
        <w:t xml:space="preserve">«Վարչական իրավախախտումների վերաբերյալ Հայաստանի Հանրապետության օրենսգրքում լրացում կատարելու մասին» օրենքի նախագծի (այսուհետ՝ </w:t>
      </w:r>
      <w:r w:rsidRPr="00B6486B">
        <w:rPr>
          <w:rFonts w:ascii="GHEA Grapalat" w:hAnsi="GHEA Grapalat" w:cs="Arial"/>
          <w:bCs/>
          <w:sz w:val="24"/>
          <w:szCs w:val="24"/>
          <w:lang w:val="hy-AM"/>
        </w:rPr>
        <w:t>N2 Նախագիծ</w:t>
      </w:r>
      <w:r w:rsidRPr="00B6486B">
        <w:rPr>
          <w:rFonts w:ascii="GHEA Grapalat" w:hAnsi="GHEA Grapalat" w:cs="Arial"/>
          <w:sz w:val="24"/>
          <w:szCs w:val="24"/>
          <w:lang w:val="hy-AM"/>
        </w:rPr>
        <w:t xml:space="preserve">) ընդունման անհրաժեշտությունը պայմանավորված է հետևյալ հանգամանքով. «Թափոնների մասին» օրենքի 17-րդ հոդվածի 1-ին մասի համաձայն՝ շրջակա միջավայրի վրա թափոնների ներգործությունը որոշելու և կանխատեսելու, դրանց բացասական հետևանքները ժամանակին բացահայտելու և կանխարգելելու նպատակով թափոնների հեռացման վայրերը (այդ թվում՝ աղբավայրերը) շահագործողներն ու տնօրինողները իրականացնում են պարբերական մոնիթորինգ։  Եվրոպական խորհրդի 1999 թվականի ապրիլի 26–ի </w:t>
      </w:r>
      <w:r w:rsidRPr="00B6486B">
        <w:rPr>
          <w:rFonts w:ascii="GHEA Grapalat" w:hAnsi="GHEA Grapalat" w:cs="Arial"/>
          <w:sz w:val="24"/>
          <w:szCs w:val="24"/>
          <w:lang w:val="pt-BR"/>
        </w:rPr>
        <w:t>«</w:t>
      </w:r>
      <w:r w:rsidRPr="00B6486B">
        <w:rPr>
          <w:rFonts w:ascii="GHEA Grapalat" w:hAnsi="GHEA Grapalat" w:cs="Arial"/>
          <w:sz w:val="24"/>
          <w:szCs w:val="24"/>
          <w:lang w:val="hy-AM"/>
        </w:rPr>
        <w:t xml:space="preserve">Աղբավայրերի մասին» 1999/31/ԵՀ հրահանգի դրույթներին համապատասխան մշակվել և Կառավարության 2023 թվականի նոյեմբերի 30-ի </w:t>
      </w:r>
      <w:r w:rsidRPr="00B6486B">
        <w:rPr>
          <w:rFonts w:ascii="GHEA Grapalat" w:hAnsi="GHEA Grapalat" w:cs="Arial"/>
          <w:bCs/>
          <w:sz w:val="24"/>
          <w:szCs w:val="24"/>
          <w:lang w:val="hy-AM"/>
        </w:rPr>
        <w:t>N 2105-Ն որոշմամբ հաստատվել է</w:t>
      </w:r>
      <w:r w:rsidRPr="00B6486B">
        <w:rPr>
          <w:rFonts w:ascii="GHEA Grapalat" w:hAnsi="GHEA Grapalat" w:cs="Arial"/>
          <w:sz w:val="24"/>
          <w:szCs w:val="24"/>
          <w:lang w:val="hy-AM"/>
        </w:rPr>
        <w:t xml:space="preserve"> ա</w:t>
      </w:r>
      <w:r w:rsidRPr="00B6486B">
        <w:rPr>
          <w:rFonts w:ascii="GHEA Grapalat" w:hAnsi="GHEA Grapalat" w:cs="Arial"/>
          <w:bCs/>
          <w:sz w:val="24"/>
          <w:szCs w:val="24"/>
          <w:lang w:val="hy-AM"/>
        </w:rPr>
        <w:t xml:space="preserve">ղբավայրերի մոնիթորինգի իրականացման կարգը, ինչի համաձայն աղբավայրի շահագործման ընթացքում և փակումից հետո պետք է իրականացնել աղբավայրից վնասակար նյութերի արտահոսքերի, արտանետումների, ինչպես նաև հարակից տարածքի հողերի մոնիթորինգ։ </w:t>
      </w:r>
      <w:r w:rsidRPr="00B6486B">
        <w:rPr>
          <w:rFonts w:ascii="GHEA Grapalat" w:hAnsi="GHEA Grapalat" w:cs="Arial"/>
          <w:sz w:val="24"/>
          <w:szCs w:val="24"/>
          <w:lang w:val="hy-AM"/>
        </w:rPr>
        <w:t xml:space="preserve">Կառավարության 2023 թվականի նոյեմբերի 30-ի N 2105-Ն որոշմամբ սահմանված աղբավայրերի մոնիթորինգի իրականացման կարգերը վերաբերում են աղբավայրերը շահագործողներին (համապատասխան լիցենզիա ունեցող անհատ ձեռնարկատեր կամ իրավաբանական անձ), իսկ շահագործողների բացակայության  դեպքում, աղբավայրի շահագործման ժամկետը լրանալու կամ այլ պատճառով աղբավայրի շահագործումը դադարեցնելու պարագայում՝ նաև տվյալ աղբավայրը տնօրինողներին (աղբավայրը տնօրինելու իրավունք ունեցող անհատ </w:t>
      </w:r>
      <w:r w:rsidRPr="00B6486B">
        <w:rPr>
          <w:rFonts w:ascii="GHEA Grapalat" w:hAnsi="GHEA Grapalat" w:cs="Arial"/>
          <w:sz w:val="24"/>
          <w:szCs w:val="24"/>
          <w:lang w:val="hy-AM"/>
        </w:rPr>
        <w:lastRenderedPageBreak/>
        <w:t>ձեռնարկատեր կամ իրավաբանական անձանց, իսկ համայնքային սեփականություն հանդիսացող աղբավայրի դեպքում՝ համայնքի ղեկավար)։</w:t>
      </w:r>
    </w:p>
    <w:p w:rsidR="0003633C" w:rsidRPr="00B6486B" w:rsidRDefault="0003633C" w:rsidP="0003633C">
      <w:pPr>
        <w:spacing w:after="0" w:line="360" w:lineRule="auto"/>
        <w:ind w:firstLine="720"/>
        <w:jc w:val="both"/>
        <w:rPr>
          <w:rFonts w:ascii="GHEA Grapalat" w:hAnsi="GHEA Grapalat" w:cs="Arial"/>
          <w:sz w:val="24"/>
          <w:szCs w:val="24"/>
          <w:lang w:val="hy-AM"/>
        </w:rPr>
      </w:pPr>
      <w:r w:rsidRPr="00B6486B">
        <w:rPr>
          <w:rFonts w:ascii="GHEA Grapalat" w:hAnsi="GHEA Grapalat" w:cs="Arial"/>
          <w:sz w:val="24"/>
          <w:szCs w:val="24"/>
          <w:lang w:val="hy-AM"/>
        </w:rPr>
        <w:t>Նախատեսվող գործունեության շրջակա միջավայրի վրա ազդեցության գնահատման (ՇՄԱԳ) և փորձաքննության իրականացման ընթացքում փորձաքննության ենթարկված նախագծային փաստաթղթերի կամ ՇՄԱԳ հաշվետվության, ներառյալ՝ բնապահպանական կառավարման պլանի կամ շրջակա միջավայրի վրա ազդեցության մշտադիտարկման ծրագրի կամ փորձաքննական եզրակացության պահանջները կամ պայմանները չկատարելու, իսկ սահմանված ժամկետների դեպքում` սահմանված ժամկետներում չկատարելու կամ խախտելու կամ դրանցից շեղվելու համար «Վարչական իրավախախտումների վերաբերյալ Հայաստանի Հանրապետության օրենսգրքի (այսուհետ՝ ՎԻՎ օրենսգիրք) 94.1-ին հոդվածի 2-րդ մասով նախատեսված է վարչական տուգանքի կիրառում՝  սահմանված նվազագույն աշխատավարձի երկուհարյուրապատիկից չորսհարյուրապատիկի չափով։</w:t>
      </w:r>
    </w:p>
    <w:p w:rsidR="0003633C" w:rsidRDefault="0003633C" w:rsidP="0003633C">
      <w:pPr>
        <w:spacing w:after="0" w:line="360" w:lineRule="auto"/>
        <w:jc w:val="both"/>
        <w:rPr>
          <w:rFonts w:ascii="GHEA Grapalat" w:hAnsi="GHEA Grapalat" w:cs="Arial"/>
          <w:sz w:val="24"/>
          <w:szCs w:val="24"/>
          <w:lang w:val="hy-AM"/>
        </w:rPr>
      </w:pPr>
      <w:r w:rsidRPr="00B6486B">
        <w:rPr>
          <w:rFonts w:ascii="GHEA Grapalat" w:hAnsi="GHEA Grapalat" w:cs="Arial"/>
          <w:sz w:val="24"/>
          <w:szCs w:val="24"/>
          <w:lang w:val="hy-AM"/>
        </w:rPr>
        <w:t>Աղբավայրը շահագործողների կողմից աղբավայրերի մոնիթորինգի իրականացման կարգը խախտելու համար ՎԻՎ օրենսգրքի  43.2-րդ հոդվածով նախատեսված է վարչական տուգանքի կիրառում։ Աղբավայրը շահագործողների բացակայության  դեպքում, աղբավայրը տնօրինողների կողմից օրենսդրությամբ սահմանված պարտավորությունների կատարումն անտեսելը թույլ չտալու համար անհրաժեշտություն է առաջացել՝ ՎԻՎ օրենսգրքի 43.2-րդ հոդվածով վարչական տուգանքի կիրառում նախատեսել նաև աղբավայրը տնօրինողների նկատմամբ, եթե վերջիններս իրենց իրավասությունների սահմաններում չեն իրականացնի աղբավայրերի մոնիթորինգի կարգով սահմանված պահանջները։ ՎԻՎ օրենսգրքի 43.2-րդ հոդվածի լրացվող 3-րդ և 4-րդ մասերով վարչական տուգանքի չափը սահմանելիս ուղենիշ է ընդունվել ՎԻՎ օրենսգրքի 94.1-ին հոդվածի 2-րդ մասով սահմանված վարչական տուգանքի չափերը՝ մեկ տարվա ընթացքում խախտումը կրկնելու դեպքում նախատեսելով վարչական տուգանքի կրկնապատիկը։</w:t>
      </w:r>
    </w:p>
    <w:p w:rsidR="0003633C" w:rsidRPr="006622F1" w:rsidRDefault="0003633C" w:rsidP="0003633C">
      <w:pPr>
        <w:spacing w:line="360" w:lineRule="auto"/>
        <w:jc w:val="both"/>
        <w:rPr>
          <w:rFonts w:ascii="GHEA Grapalat" w:hAnsi="GHEA Grapalat"/>
          <w:b/>
          <w:sz w:val="24"/>
          <w:szCs w:val="24"/>
          <w:lang w:val="hy-AM"/>
        </w:rPr>
      </w:pPr>
      <w:r w:rsidRPr="006622F1">
        <w:rPr>
          <w:rFonts w:ascii="GHEA Grapalat" w:hAnsi="GHEA Grapalat" w:cs="Arial"/>
          <w:sz w:val="24"/>
          <w:szCs w:val="24"/>
          <w:lang w:val="hy-AM"/>
        </w:rPr>
        <w:lastRenderedPageBreak/>
        <w:t xml:space="preserve">    </w:t>
      </w:r>
      <w:r w:rsidRPr="006622F1">
        <w:rPr>
          <w:rFonts w:ascii="GHEA Grapalat" w:hAnsi="GHEA Grapalat"/>
          <w:b/>
          <w:sz w:val="24"/>
          <w:szCs w:val="24"/>
          <w:lang w:val="hy-AM"/>
        </w:rPr>
        <w:t>2.</w:t>
      </w:r>
      <w:r w:rsidRPr="006622F1">
        <w:rPr>
          <w:rFonts w:ascii="GHEA Grapalat" w:hAnsi="GHEA Grapalat"/>
          <w:b/>
          <w:sz w:val="24"/>
          <w:szCs w:val="24"/>
          <w:lang w:val="hy-AM"/>
        </w:rPr>
        <w:tab/>
      </w:r>
      <w:r w:rsidRPr="006622F1">
        <w:rPr>
          <w:rFonts w:ascii="GHEA Grapalat" w:hAnsi="GHEA Grapalat" w:cs="Arial"/>
          <w:b/>
          <w:sz w:val="24"/>
          <w:szCs w:val="24"/>
          <w:lang w:val="hy-AM"/>
        </w:rPr>
        <w:t>Առաջարկվող</w:t>
      </w:r>
      <w:r w:rsidRPr="006622F1">
        <w:rPr>
          <w:rFonts w:ascii="GHEA Grapalat" w:hAnsi="GHEA Grapalat"/>
          <w:b/>
          <w:sz w:val="24"/>
          <w:szCs w:val="24"/>
          <w:lang w:val="hy-AM"/>
        </w:rPr>
        <w:t xml:space="preserve"> </w:t>
      </w:r>
      <w:r w:rsidRPr="006622F1">
        <w:rPr>
          <w:rFonts w:ascii="GHEA Grapalat" w:hAnsi="GHEA Grapalat" w:cs="Arial"/>
          <w:b/>
          <w:sz w:val="24"/>
          <w:szCs w:val="24"/>
          <w:lang w:val="hy-AM"/>
        </w:rPr>
        <w:t>կարգավորման</w:t>
      </w:r>
      <w:r w:rsidRPr="006622F1">
        <w:rPr>
          <w:rFonts w:ascii="GHEA Grapalat" w:hAnsi="GHEA Grapalat"/>
          <w:b/>
          <w:sz w:val="24"/>
          <w:szCs w:val="24"/>
          <w:lang w:val="hy-AM"/>
        </w:rPr>
        <w:t xml:space="preserve"> </w:t>
      </w:r>
      <w:r w:rsidRPr="006622F1">
        <w:rPr>
          <w:rFonts w:ascii="GHEA Grapalat" w:hAnsi="GHEA Grapalat" w:cs="Arial"/>
          <w:b/>
          <w:sz w:val="24"/>
          <w:szCs w:val="24"/>
          <w:lang w:val="hy-AM"/>
        </w:rPr>
        <w:t>բնույթը</w:t>
      </w:r>
    </w:p>
    <w:p w:rsidR="0003633C" w:rsidRPr="006622F1" w:rsidRDefault="0003633C" w:rsidP="0003633C">
      <w:pPr>
        <w:spacing w:after="0" w:line="360" w:lineRule="auto"/>
        <w:jc w:val="both"/>
        <w:rPr>
          <w:rFonts w:ascii="GHEA Grapalat" w:hAnsi="GHEA Grapalat" w:cs="Arial"/>
          <w:sz w:val="24"/>
          <w:szCs w:val="24"/>
          <w:lang w:val="hy-AM"/>
        </w:rPr>
      </w:pPr>
      <w:r w:rsidRPr="006622F1">
        <w:rPr>
          <w:rFonts w:ascii="GHEA Grapalat" w:hAnsi="GHEA Grapalat"/>
          <w:sz w:val="24"/>
          <w:szCs w:val="24"/>
          <w:lang w:val="hy-AM"/>
        </w:rPr>
        <w:t xml:space="preserve">    «</w:t>
      </w:r>
      <w:r w:rsidRPr="006622F1">
        <w:rPr>
          <w:rFonts w:ascii="GHEA Grapalat" w:hAnsi="GHEA Grapalat" w:cs="Arial"/>
          <w:sz w:val="24"/>
          <w:szCs w:val="24"/>
          <w:lang w:val="hy-AM"/>
        </w:rPr>
        <w:t>Թափոնների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մասին</w:t>
      </w:r>
      <w:r w:rsidRPr="006622F1">
        <w:rPr>
          <w:rFonts w:ascii="GHEA Grapalat" w:hAnsi="GHEA Grapalat"/>
          <w:sz w:val="24"/>
          <w:szCs w:val="24"/>
          <w:lang w:val="hy-AM"/>
        </w:rPr>
        <w:t xml:space="preserve">» </w:t>
      </w:r>
      <w:r w:rsidRPr="006622F1">
        <w:rPr>
          <w:rFonts w:ascii="GHEA Grapalat" w:hAnsi="GHEA Grapalat" w:cs="Arial"/>
          <w:sz w:val="24"/>
          <w:szCs w:val="24"/>
          <w:lang w:val="hy-AM"/>
        </w:rPr>
        <w:t>օրենքում</w:t>
      </w:r>
      <w:r w:rsidRPr="006622F1">
        <w:rPr>
          <w:rFonts w:ascii="GHEA Grapalat" w:hAnsi="GHEA Grapalat"/>
          <w:sz w:val="24"/>
          <w:szCs w:val="24"/>
          <w:lang w:val="hy-AM"/>
        </w:rPr>
        <w:t xml:space="preserve"> </w:t>
      </w:r>
      <w:r w:rsidRPr="006622F1">
        <w:rPr>
          <w:rFonts w:ascii="GHEA Grapalat" w:hAnsi="GHEA Grapalat" w:cs="Arial"/>
          <w:sz w:val="24"/>
          <w:szCs w:val="24"/>
          <w:lang w:val="hy-AM"/>
        </w:rPr>
        <w:t>փոփոխություններ և լրացումներ</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կատարելու</w:t>
      </w:r>
      <w:r w:rsidRPr="006622F1">
        <w:rPr>
          <w:rFonts w:ascii="GHEA Grapalat" w:hAnsi="GHEA Grapalat"/>
          <w:sz w:val="24"/>
          <w:szCs w:val="24"/>
          <w:lang w:val="hy-AM"/>
        </w:rPr>
        <w:t xml:space="preserve"> </w:t>
      </w:r>
      <w:r w:rsidRPr="006622F1">
        <w:rPr>
          <w:rFonts w:ascii="GHEA Grapalat" w:hAnsi="GHEA Grapalat" w:cs="Arial"/>
          <w:sz w:val="24"/>
          <w:szCs w:val="24"/>
          <w:lang w:val="hy-AM"/>
        </w:rPr>
        <w:t>մասին</w:t>
      </w:r>
      <w:r w:rsidRPr="006622F1">
        <w:rPr>
          <w:rFonts w:ascii="GHEA Grapalat" w:hAnsi="GHEA Grapalat"/>
          <w:sz w:val="24"/>
          <w:szCs w:val="24"/>
          <w:lang w:val="hy-AM"/>
        </w:rPr>
        <w:t xml:space="preserve">» </w:t>
      </w:r>
      <w:r w:rsidRPr="006622F1">
        <w:rPr>
          <w:rFonts w:ascii="GHEA Grapalat" w:hAnsi="GHEA Grapalat" w:cs="Arial"/>
          <w:sz w:val="24"/>
          <w:szCs w:val="24"/>
          <w:lang w:val="hy-AM"/>
        </w:rPr>
        <w:t>օրենքի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նախագծի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ընդունմամբ</w:t>
      </w:r>
      <w:r w:rsidRPr="006622F1">
        <w:rPr>
          <w:rFonts w:ascii="GHEA Grapalat" w:hAnsi="GHEA Grapalat"/>
          <w:sz w:val="24"/>
          <w:szCs w:val="24"/>
          <w:lang w:val="hy-AM"/>
        </w:rPr>
        <w:t xml:space="preserve"> նախատեսվում է ամրագրել, հստակեցնել</w:t>
      </w:r>
      <w:r w:rsidRPr="006622F1">
        <w:rPr>
          <w:rFonts w:ascii="GHEA Grapalat" w:hAnsi="GHEA Grapalat" w:cs="Arial"/>
          <w:sz w:val="24"/>
          <w:szCs w:val="24"/>
          <w:lang w:val="hy-AM"/>
        </w:rPr>
        <w:t xml:space="preserve"> Կառավարության</w:t>
      </w:r>
      <w:r>
        <w:rPr>
          <w:rFonts w:ascii="GHEA Grapalat" w:hAnsi="GHEA Grapalat" w:cs="Arial"/>
          <w:sz w:val="24"/>
          <w:szCs w:val="24"/>
          <w:lang w:val="hy-AM"/>
        </w:rPr>
        <w:t>,</w:t>
      </w:r>
      <w:r w:rsidRPr="006622F1">
        <w:rPr>
          <w:rFonts w:ascii="GHEA Grapalat" w:hAnsi="GHEA Grapalat" w:cs="Arial"/>
          <w:sz w:val="24"/>
          <w:szCs w:val="24"/>
          <w:lang w:val="hy-AM"/>
        </w:rPr>
        <w:t xml:space="preserve"> շրջակա միջավայրի</w:t>
      </w:r>
      <w:r>
        <w:rPr>
          <w:rFonts w:ascii="GHEA Grapalat" w:hAnsi="GHEA Grapalat" w:cs="Arial"/>
          <w:sz w:val="24"/>
          <w:szCs w:val="24"/>
          <w:lang w:val="hy-AM"/>
        </w:rPr>
        <w:t xml:space="preserve"> և առողջապահության</w:t>
      </w:r>
      <w:r w:rsidRPr="006622F1">
        <w:rPr>
          <w:rFonts w:ascii="GHEA Grapalat" w:hAnsi="GHEA Grapalat" w:cs="Arial"/>
          <w:sz w:val="24"/>
          <w:szCs w:val="24"/>
          <w:lang w:val="hy-AM"/>
        </w:rPr>
        <w:t xml:space="preserve"> նախարարությ</w:t>
      </w:r>
      <w:r>
        <w:rPr>
          <w:rFonts w:ascii="GHEA Grapalat" w:hAnsi="GHEA Grapalat" w:cs="Arial"/>
          <w:sz w:val="24"/>
          <w:szCs w:val="24"/>
          <w:lang w:val="hy-AM"/>
        </w:rPr>
        <w:t>ու</w:t>
      </w:r>
      <w:r w:rsidRPr="006622F1">
        <w:rPr>
          <w:rFonts w:ascii="GHEA Grapalat" w:hAnsi="GHEA Grapalat" w:cs="Arial"/>
          <w:sz w:val="24"/>
          <w:szCs w:val="24"/>
          <w:lang w:val="hy-AM"/>
        </w:rPr>
        <w:t>ն</w:t>
      </w:r>
      <w:r>
        <w:rPr>
          <w:rFonts w:ascii="GHEA Grapalat" w:hAnsi="GHEA Grapalat" w:cs="Arial"/>
          <w:sz w:val="24"/>
          <w:szCs w:val="24"/>
          <w:lang w:val="hy-AM"/>
        </w:rPr>
        <w:t>ների</w:t>
      </w:r>
      <w:r w:rsidRPr="006622F1">
        <w:rPr>
          <w:rFonts w:ascii="GHEA Grapalat" w:hAnsi="GHEA Grapalat"/>
          <w:sz w:val="24"/>
          <w:szCs w:val="24"/>
          <w:lang w:val="hy-AM"/>
        </w:rPr>
        <w:t xml:space="preserve"> որոշ իրավասությունները,  </w:t>
      </w:r>
      <w:r w:rsidRPr="006622F1">
        <w:rPr>
          <w:rFonts w:ascii="GHEA Grapalat" w:hAnsi="GHEA Grapalat" w:cs="Arial"/>
          <w:sz w:val="24"/>
          <w:szCs w:val="24"/>
          <w:lang w:val="hy-AM"/>
        </w:rPr>
        <w:t xml:space="preserve">մասնավորապես՝ օրենքով սահմանել </w:t>
      </w:r>
      <w:r w:rsidRPr="006622F1">
        <w:rPr>
          <w:rFonts w:ascii="GHEA Grapalat" w:hAnsi="GHEA Grapalat"/>
          <w:sz w:val="24"/>
          <w:szCs w:val="24"/>
          <w:lang w:val="hy-AM"/>
        </w:rPr>
        <w:t xml:space="preserve">թափոնների կառավարման ոլորտը կանոնակարգող  որոշ նորմատիվ իրավական ակտերի ընդունման համար </w:t>
      </w:r>
      <w:r w:rsidRPr="006622F1">
        <w:rPr>
          <w:rFonts w:ascii="GHEA Grapalat" w:hAnsi="GHEA Grapalat" w:cs="Arial"/>
          <w:sz w:val="24"/>
          <w:szCs w:val="24"/>
          <w:lang w:val="hy-AM"/>
        </w:rPr>
        <w:t>իրավական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 xml:space="preserve">հիմքը։ </w:t>
      </w:r>
    </w:p>
    <w:p w:rsidR="0003633C" w:rsidRPr="006622F1" w:rsidRDefault="0003633C" w:rsidP="0003633C">
      <w:pPr>
        <w:spacing w:after="0" w:line="360" w:lineRule="auto"/>
        <w:jc w:val="both"/>
        <w:rPr>
          <w:rFonts w:ascii="GHEA Grapalat" w:hAnsi="GHEA Grapalat" w:cs="Arial"/>
          <w:sz w:val="24"/>
          <w:szCs w:val="24"/>
          <w:lang w:val="hy-AM"/>
        </w:rPr>
      </w:pPr>
      <w:r w:rsidRPr="006622F1">
        <w:rPr>
          <w:rFonts w:ascii="GHEA Grapalat" w:hAnsi="GHEA Grapalat"/>
          <w:sz w:val="24"/>
          <w:szCs w:val="24"/>
          <w:lang w:val="hy-AM"/>
        </w:rPr>
        <w:t xml:space="preserve">    Օ</w:t>
      </w:r>
      <w:r w:rsidRPr="006622F1">
        <w:rPr>
          <w:rFonts w:ascii="GHEA Grapalat" w:hAnsi="GHEA Grapalat" w:cs="Arial"/>
          <w:sz w:val="24"/>
          <w:szCs w:val="24"/>
          <w:lang w:val="hy-AM"/>
        </w:rPr>
        <w:t>րենքում</w:t>
      </w:r>
      <w:r w:rsidRPr="006622F1">
        <w:rPr>
          <w:rFonts w:ascii="GHEA Grapalat" w:hAnsi="GHEA Grapalat"/>
          <w:sz w:val="24"/>
          <w:szCs w:val="24"/>
          <w:lang w:val="hy-AM"/>
        </w:rPr>
        <w:t xml:space="preserve"> </w:t>
      </w:r>
      <w:r w:rsidRPr="006622F1">
        <w:rPr>
          <w:rFonts w:ascii="GHEA Grapalat" w:hAnsi="GHEA Grapalat" w:cs="Arial"/>
          <w:sz w:val="24"/>
          <w:szCs w:val="24"/>
          <w:lang w:val="hy-AM"/>
        </w:rPr>
        <w:t>օգտագործվող</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հիմնական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հասկացությունները</w:t>
      </w:r>
      <w:r w:rsidRPr="006622F1">
        <w:rPr>
          <w:rFonts w:ascii="GHEA Grapalat" w:hAnsi="GHEA Grapalat"/>
          <w:sz w:val="24"/>
          <w:szCs w:val="24"/>
          <w:lang w:val="hy-AM"/>
        </w:rPr>
        <w:t xml:space="preserve"> </w:t>
      </w:r>
      <w:r w:rsidRPr="006622F1">
        <w:rPr>
          <w:rFonts w:ascii="GHEA Grapalat" w:hAnsi="GHEA Grapalat" w:cs="Arial"/>
          <w:sz w:val="24"/>
          <w:szCs w:val="24"/>
          <w:lang w:val="hy-AM"/>
        </w:rPr>
        <w:t>նախատեսվում է լրացնել</w:t>
      </w:r>
      <w:r w:rsidRPr="006622F1">
        <w:rPr>
          <w:rFonts w:ascii="GHEA Grapalat" w:hAnsi="GHEA Grapalat"/>
          <w:sz w:val="24"/>
          <w:szCs w:val="24"/>
          <w:lang w:val="hy-AM"/>
        </w:rPr>
        <w:t xml:space="preserve"> </w:t>
      </w:r>
      <w:r w:rsidRPr="006622F1">
        <w:rPr>
          <w:rFonts w:ascii="GHEA Grapalat" w:hAnsi="GHEA Grapalat" w:cs="Arial"/>
          <w:sz w:val="24"/>
          <w:szCs w:val="24"/>
          <w:lang w:val="hy-AM"/>
        </w:rPr>
        <w:t>նոր</w:t>
      </w:r>
      <w:r w:rsidRPr="006622F1">
        <w:rPr>
          <w:rFonts w:ascii="GHEA Grapalat" w:hAnsi="GHEA Grapalat"/>
          <w:sz w:val="24"/>
          <w:szCs w:val="24"/>
          <w:lang w:val="hy-AM"/>
        </w:rPr>
        <w:t xml:space="preserve"> </w:t>
      </w:r>
      <w:r w:rsidRPr="006622F1">
        <w:rPr>
          <w:rFonts w:ascii="GHEA Grapalat" w:hAnsi="GHEA Grapalat" w:cs="Arial"/>
          <w:sz w:val="24"/>
          <w:szCs w:val="24"/>
          <w:lang w:val="hy-AM"/>
        </w:rPr>
        <w:t>սահմանումներով</w:t>
      </w:r>
      <w:r w:rsidRPr="006622F1">
        <w:rPr>
          <w:rFonts w:ascii="GHEA Grapalat" w:hAnsi="GHEA Grapalat"/>
          <w:sz w:val="24"/>
          <w:szCs w:val="24"/>
          <w:lang w:val="hy-AM"/>
        </w:rPr>
        <w:t xml:space="preserve">, </w:t>
      </w:r>
      <w:r w:rsidRPr="006622F1">
        <w:rPr>
          <w:rFonts w:ascii="GHEA Grapalat" w:hAnsi="GHEA Grapalat" w:cs="Arial"/>
          <w:sz w:val="24"/>
          <w:szCs w:val="24"/>
          <w:lang w:val="hy-AM"/>
        </w:rPr>
        <w:t>իսկ</w:t>
      </w:r>
      <w:r w:rsidRPr="006622F1">
        <w:rPr>
          <w:rFonts w:ascii="GHEA Grapalat" w:hAnsi="GHEA Grapalat"/>
          <w:sz w:val="24"/>
          <w:szCs w:val="24"/>
          <w:lang w:val="hy-AM"/>
        </w:rPr>
        <w:t xml:space="preserve"> </w:t>
      </w:r>
      <w:r w:rsidRPr="006622F1">
        <w:rPr>
          <w:rFonts w:ascii="GHEA Grapalat" w:hAnsi="GHEA Grapalat" w:cs="Arial"/>
          <w:sz w:val="24"/>
          <w:szCs w:val="24"/>
          <w:lang w:val="hy-AM"/>
        </w:rPr>
        <w:t>գործող</w:t>
      </w:r>
      <w:r w:rsidRPr="006622F1">
        <w:rPr>
          <w:rFonts w:ascii="GHEA Grapalat" w:hAnsi="GHEA Grapalat"/>
          <w:sz w:val="24"/>
          <w:szCs w:val="24"/>
          <w:lang w:val="hy-AM"/>
        </w:rPr>
        <w:t xml:space="preserve"> </w:t>
      </w:r>
      <w:r w:rsidRPr="006622F1">
        <w:rPr>
          <w:rFonts w:ascii="GHEA Grapalat" w:hAnsi="GHEA Grapalat" w:cs="Arial"/>
          <w:sz w:val="24"/>
          <w:szCs w:val="24"/>
          <w:lang w:val="hy-AM"/>
        </w:rPr>
        <w:t>սահմանումներից</w:t>
      </w:r>
      <w:r w:rsidRPr="006622F1">
        <w:rPr>
          <w:rFonts w:ascii="GHEA Grapalat" w:hAnsi="GHEA Grapalat"/>
          <w:sz w:val="24"/>
          <w:szCs w:val="24"/>
          <w:lang w:val="hy-AM"/>
        </w:rPr>
        <w:t xml:space="preserve"> </w:t>
      </w:r>
      <w:r w:rsidRPr="006622F1">
        <w:rPr>
          <w:rFonts w:ascii="GHEA Grapalat" w:hAnsi="GHEA Grapalat" w:cs="Arial"/>
          <w:sz w:val="24"/>
          <w:szCs w:val="24"/>
          <w:lang w:val="hy-AM"/>
        </w:rPr>
        <w:t>որոշները</w:t>
      </w:r>
      <w:r w:rsidRPr="006622F1">
        <w:rPr>
          <w:rFonts w:ascii="GHEA Grapalat" w:hAnsi="GHEA Grapalat"/>
          <w:sz w:val="24"/>
          <w:szCs w:val="24"/>
          <w:lang w:val="hy-AM"/>
        </w:rPr>
        <w:t xml:space="preserve"> ճշգրտել, </w:t>
      </w:r>
      <w:r w:rsidRPr="006622F1">
        <w:rPr>
          <w:rFonts w:ascii="GHEA Grapalat" w:hAnsi="GHEA Grapalat" w:cs="Arial"/>
          <w:sz w:val="24"/>
          <w:szCs w:val="24"/>
          <w:lang w:val="hy-AM"/>
        </w:rPr>
        <w:t xml:space="preserve">հստակեցնել։ </w:t>
      </w:r>
    </w:p>
    <w:p w:rsidR="0003633C" w:rsidRDefault="0003633C" w:rsidP="0003633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 xml:space="preserve">      Նախատեսվում է Օրենքով ամրագրել վտանգավոր թափոնների գործածության գործունեության լիցենզավորմանը վերաբերող կարգավորումները։</w:t>
      </w:r>
    </w:p>
    <w:p w:rsidR="0003633C" w:rsidRDefault="0003633C" w:rsidP="0003633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 xml:space="preserve">      Նախատեսվում է Օրենքում որոշ լրացումների կատարմամբ  հստակեցնել թափոնների հաշվառման, վտանգավոր թափոնների անձնագրավորման, վիճակագրական հաշվետվությունների ներկայացման, ինչպես նաև թափոնների հեռացման վայրերում մոնիթորինգի և ուսումնասիրությունների իրականացման գործընթացները։</w:t>
      </w:r>
    </w:p>
    <w:p w:rsidR="0003633C" w:rsidRPr="00B6486B" w:rsidRDefault="0003633C" w:rsidP="0003633C">
      <w:pPr>
        <w:spacing w:after="0" w:line="360" w:lineRule="auto"/>
        <w:ind w:firstLine="720"/>
        <w:jc w:val="both"/>
        <w:rPr>
          <w:rFonts w:ascii="GHEA Grapalat" w:hAnsi="GHEA Grapalat" w:cs="Arial"/>
          <w:sz w:val="24"/>
          <w:szCs w:val="24"/>
          <w:lang w:val="hy-AM"/>
        </w:rPr>
      </w:pPr>
      <w:r w:rsidRPr="00B6486B">
        <w:rPr>
          <w:rFonts w:ascii="GHEA Grapalat" w:hAnsi="GHEA Grapalat" w:cs="Arial"/>
          <w:sz w:val="24"/>
          <w:szCs w:val="24"/>
          <w:lang w:val="hy-AM"/>
        </w:rPr>
        <w:t xml:space="preserve">Հիմք ընդունելով «Թափոնների մասին» օրենքի 17-րդ հոդվածի 1-ին մասով սահմանված պահանջները և հաշվի առնելով աղբավայրերի անվերահսկելի օգտագործման և մոնիթորինգ չիրականացնելու ռիսկերը՝ N2 Նախագծով առաջարկվում է լրացում կատարել ՎԻՎ օրենսգրքի  43.2-րդ հոդվածում՝ աղբավայրի մոնիթորինգի իրականացման կարգը խախտելու համար վարչական պատասխանատվության միջոց սահմանելով նաև աղբավայրը տնօրինողների նկատմամբ։ </w:t>
      </w:r>
    </w:p>
    <w:p w:rsidR="0003633C" w:rsidRPr="00B6486B" w:rsidRDefault="0003633C" w:rsidP="0003633C">
      <w:pPr>
        <w:spacing w:after="0" w:line="360" w:lineRule="auto"/>
        <w:jc w:val="both"/>
        <w:rPr>
          <w:rFonts w:ascii="GHEA Grapalat" w:hAnsi="GHEA Grapalat" w:cs="Arial"/>
          <w:sz w:val="24"/>
          <w:szCs w:val="24"/>
          <w:lang w:val="hy-AM"/>
        </w:rPr>
      </w:pPr>
      <w:r w:rsidRPr="00B6486B">
        <w:rPr>
          <w:rFonts w:ascii="GHEA Grapalat" w:hAnsi="GHEA Grapalat" w:cs="Arial"/>
          <w:sz w:val="24"/>
          <w:szCs w:val="24"/>
          <w:lang w:val="hy-AM"/>
        </w:rPr>
        <w:t xml:space="preserve"> </w:t>
      </w:r>
      <w:r w:rsidRPr="00B6486B">
        <w:rPr>
          <w:rFonts w:ascii="GHEA Grapalat" w:hAnsi="GHEA Grapalat" w:cs="Arial"/>
          <w:sz w:val="24"/>
          <w:szCs w:val="24"/>
          <w:lang w:val="hy-AM"/>
        </w:rPr>
        <w:tab/>
        <w:t xml:space="preserve">«Վարչական իրավախախտումների վերաբերյալ Հայաստանի Հանրապետության օրենսգրքում լրացում կատարելու մասին» օրենքի նախագծի պաշտոնական հրապարակումից վեց ամիս հետո ուժի մեջ մտնելու ժամկետ </w:t>
      </w:r>
      <w:r w:rsidRPr="00B6486B">
        <w:rPr>
          <w:rFonts w:ascii="GHEA Grapalat" w:hAnsi="GHEA Grapalat" w:cs="Arial"/>
          <w:sz w:val="24"/>
          <w:szCs w:val="24"/>
          <w:lang w:val="hy-AM"/>
        </w:rPr>
        <w:lastRenderedPageBreak/>
        <w:t>սահմանելու նպատակը՝ աղբավայրը շահագործողների բացակայության դեպքում աղբավայրը տնօրինողներին մոնիթորինգի իրականացման անհրաժեշտ ռեսուրսներն ապահովելու համար ժամանակ տրամադրելն է։</w:t>
      </w:r>
    </w:p>
    <w:p w:rsidR="0003633C" w:rsidRPr="006622F1" w:rsidRDefault="0003633C" w:rsidP="0003633C">
      <w:pPr>
        <w:spacing w:after="0" w:line="360" w:lineRule="auto"/>
        <w:jc w:val="both"/>
        <w:rPr>
          <w:rFonts w:ascii="GHEA Grapalat" w:hAnsi="GHEA Grapalat" w:cs="Arial"/>
          <w:sz w:val="24"/>
          <w:szCs w:val="24"/>
          <w:lang w:val="hy-AM"/>
        </w:rPr>
      </w:pPr>
    </w:p>
    <w:p w:rsidR="0003633C" w:rsidRPr="006622F1" w:rsidRDefault="0003633C" w:rsidP="0003633C">
      <w:pPr>
        <w:spacing w:line="360" w:lineRule="auto"/>
        <w:jc w:val="both"/>
        <w:rPr>
          <w:rFonts w:ascii="GHEA Grapalat" w:hAnsi="GHEA Grapalat"/>
          <w:b/>
          <w:sz w:val="24"/>
          <w:szCs w:val="24"/>
          <w:lang w:val="hy-AM"/>
        </w:rPr>
      </w:pPr>
      <w:r w:rsidRPr="006622F1">
        <w:rPr>
          <w:rFonts w:ascii="GHEA Grapalat" w:hAnsi="GHEA Grapalat"/>
          <w:b/>
          <w:sz w:val="24"/>
          <w:szCs w:val="24"/>
          <w:lang w:val="hy-AM"/>
        </w:rPr>
        <w:t>3.</w:t>
      </w:r>
      <w:r w:rsidRPr="006622F1">
        <w:rPr>
          <w:rFonts w:ascii="GHEA Grapalat" w:hAnsi="GHEA Grapalat"/>
          <w:b/>
          <w:sz w:val="24"/>
          <w:szCs w:val="24"/>
          <w:lang w:val="hy-AM"/>
        </w:rPr>
        <w:tab/>
      </w:r>
      <w:r w:rsidRPr="006622F1">
        <w:rPr>
          <w:rFonts w:ascii="GHEA Grapalat" w:hAnsi="GHEA Grapalat" w:cs="Arial"/>
          <w:b/>
          <w:sz w:val="24"/>
          <w:szCs w:val="24"/>
          <w:lang w:val="hy-AM"/>
        </w:rPr>
        <w:t>Նախագծերի</w:t>
      </w:r>
      <w:r w:rsidRPr="006622F1">
        <w:rPr>
          <w:rFonts w:ascii="GHEA Grapalat" w:hAnsi="GHEA Grapalat"/>
          <w:b/>
          <w:sz w:val="24"/>
          <w:szCs w:val="24"/>
          <w:lang w:val="hy-AM"/>
        </w:rPr>
        <w:t xml:space="preserve"> </w:t>
      </w:r>
      <w:r w:rsidRPr="006622F1">
        <w:rPr>
          <w:rFonts w:ascii="GHEA Grapalat" w:hAnsi="GHEA Grapalat" w:cs="Arial"/>
          <w:b/>
          <w:sz w:val="24"/>
          <w:szCs w:val="24"/>
          <w:lang w:val="hy-AM"/>
        </w:rPr>
        <w:t>մշակման</w:t>
      </w:r>
      <w:r w:rsidRPr="006622F1">
        <w:rPr>
          <w:rFonts w:ascii="GHEA Grapalat" w:hAnsi="GHEA Grapalat"/>
          <w:b/>
          <w:sz w:val="24"/>
          <w:szCs w:val="24"/>
          <w:lang w:val="hy-AM"/>
        </w:rPr>
        <w:t xml:space="preserve"> </w:t>
      </w:r>
      <w:r w:rsidRPr="006622F1">
        <w:rPr>
          <w:rFonts w:ascii="GHEA Grapalat" w:hAnsi="GHEA Grapalat" w:cs="Arial"/>
          <w:b/>
          <w:sz w:val="24"/>
          <w:szCs w:val="24"/>
          <w:lang w:val="hy-AM"/>
        </w:rPr>
        <w:t>գործընթացում</w:t>
      </w:r>
      <w:r w:rsidRPr="006622F1">
        <w:rPr>
          <w:rFonts w:ascii="GHEA Grapalat" w:hAnsi="GHEA Grapalat"/>
          <w:b/>
          <w:sz w:val="24"/>
          <w:szCs w:val="24"/>
          <w:lang w:val="hy-AM"/>
        </w:rPr>
        <w:t xml:space="preserve"> </w:t>
      </w:r>
      <w:r w:rsidRPr="006622F1">
        <w:rPr>
          <w:rFonts w:ascii="GHEA Grapalat" w:hAnsi="GHEA Grapalat" w:cs="Arial"/>
          <w:b/>
          <w:sz w:val="24"/>
          <w:szCs w:val="24"/>
          <w:lang w:val="hy-AM"/>
        </w:rPr>
        <w:t>ներգրավված</w:t>
      </w:r>
      <w:r w:rsidRPr="006622F1">
        <w:rPr>
          <w:rFonts w:ascii="GHEA Grapalat" w:hAnsi="GHEA Grapalat"/>
          <w:b/>
          <w:sz w:val="24"/>
          <w:szCs w:val="24"/>
          <w:lang w:val="hy-AM"/>
        </w:rPr>
        <w:t xml:space="preserve"> </w:t>
      </w:r>
      <w:r w:rsidRPr="006622F1">
        <w:rPr>
          <w:rFonts w:ascii="GHEA Grapalat" w:hAnsi="GHEA Grapalat" w:cs="Arial"/>
          <w:b/>
          <w:sz w:val="24"/>
          <w:szCs w:val="24"/>
          <w:lang w:val="hy-AM"/>
        </w:rPr>
        <w:t>ինստիտուտները</w:t>
      </w:r>
      <w:r w:rsidRPr="006622F1">
        <w:rPr>
          <w:rFonts w:ascii="GHEA Grapalat" w:hAnsi="GHEA Grapalat"/>
          <w:b/>
          <w:sz w:val="24"/>
          <w:szCs w:val="24"/>
          <w:lang w:val="hy-AM"/>
        </w:rPr>
        <w:t xml:space="preserve">, </w:t>
      </w:r>
      <w:r w:rsidRPr="006622F1">
        <w:rPr>
          <w:rFonts w:ascii="GHEA Grapalat" w:hAnsi="GHEA Grapalat" w:cs="Arial"/>
          <w:b/>
          <w:sz w:val="24"/>
          <w:szCs w:val="24"/>
          <w:lang w:val="hy-AM"/>
        </w:rPr>
        <w:t>անձինք</w:t>
      </w:r>
      <w:r w:rsidRPr="006622F1">
        <w:rPr>
          <w:rFonts w:ascii="GHEA Grapalat" w:hAnsi="GHEA Grapalat"/>
          <w:b/>
          <w:sz w:val="24"/>
          <w:szCs w:val="24"/>
          <w:lang w:val="hy-AM"/>
        </w:rPr>
        <w:t xml:space="preserve"> </w:t>
      </w:r>
    </w:p>
    <w:p w:rsidR="0003633C" w:rsidRPr="00046072" w:rsidRDefault="0003633C" w:rsidP="0003633C">
      <w:pPr>
        <w:spacing w:line="360" w:lineRule="auto"/>
        <w:jc w:val="both"/>
        <w:rPr>
          <w:rFonts w:ascii="GHEA Grapalat" w:hAnsi="GHEA Grapalat" w:cs="Arial"/>
          <w:sz w:val="24"/>
          <w:szCs w:val="24"/>
          <w:lang w:val="hy-AM"/>
        </w:rPr>
      </w:pPr>
      <w:r w:rsidRPr="00046072">
        <w:rPr>
          <w:rFonts w:ascii="GHEA Grapalat" w:hAnsi="GHEA Grapalat" w:cs="Arial"/>
          <w:sz w:val="24"/>
          <w:szCs w:val="24"/>
          <w:lang w:val="hy-AM"/>
        </w:rPr>
        <w:t xml:space="preserve">      «Թափոնների մասին» օրենքում փոփոխություններ և լրացումներ կատարելու մասին» և «Վարչական իրավախախտումների վերաբերյալ Հայաստանի Հանրապետության օրենսգրքում լրացում կատարելու մասին» օրենքների նախագծերը մշակվել են շրջակա միջավայրի նախարարության կողմից:</w:t>
      </w:r>
    </w:p>
    <w:p w:rsidR="0003633C" w:rsidRPr="00835AC3" w:rsidRDefault="0003633C" w:rsidP="0003633C">
      <w:pPr>
        <w:spacing w:line="360" w:lineRule="auto"/>
        <w:jc w:val="both"/>
        <w:rPr>
          <w:rFonts w:ascii="GHEA Grapalat" w:hAnsi="GHEA Grapalat" w:cs="Arial"/>
          <w:b/>
          <w:sz w:val="24"/>
          <w:szCs w:val="24"/>
          <w:lang w:val="hy-AM"/>
        </w:rPr>
      </w:pPr>
      <w:r w:rsidRPr="006622F1">
        <w:rPr>
          <w:rFonts w:ascii="GHEA Grapalat" w:hAnsi="GHEA Grapalat"/>
          <w:b/>
          <w:sz w:val="24"/>
          <w:szCs w:val="24"/>
          <w:lang w:val="hy-AM"/>
        </w:rPr>
        <w:t>4.</w:t>
      </w:r>
      <w:r w:rsidRPr="006622F1">
        <w:rPr>
          <w:rFonts w:ascii="GHEA Grapalat" w:hAnsi="GHEA Grapalat"/>
          <w:b/>
          <w:sz w:val="24"/>
          <w:szCs w:val="24"/>
          <w:lang w:val="hy-AM"/>
        </w:rPr>
        <w:tab/>
      </w:r>
      <w:r w:rsidRPr="006622F1">
        <w:rPr>
          <w:rFonts w:ascii="GHEA Grapalat" w:hAnsi="GHEA Grapalat" w:cs="Arial"/>
          <w:b/>
          <w:sz w:val="24"/>
          <w:szCs w:val="24"/>
          <w:lang w:val="hy-AM"/>
        </w:rPr>
        <w:t>Ակնկալվող</w:t>
      </w:r>
      <w:r w:rsidRPr="006622F1">
        <w:rPr>
          <w:rFonts w:ascii="GHEA Grapalat" w:hAnsi="GHEA Grapalat"/>
          <w:b/>
          <w:sz w:val="24"/>
          <w:szCs w:val="24"/>
          <w:lang w:val="hy-AM"/>
        </w:rPr>
        <w:t xml:space="preserve"> </w:t>
      </w:r>
      <w:r w:rsidRPr="006622F1">
        <w:rPr>
          <w:rFonts w:ascii="GHEA Grapalat" w:hAnsi="GHEA Grapalat" w:cs="Arial"/>
          <w:b/>
          <w:sz w:val="24"/>
          <w:szCs w:val="24"/>
          <w:lang w:val="hy-AM"/>
        </w:rPr>
        <w:t>արդյունքը</w:t>
      </w:r>
    </w:p>
    <w:p w:rsidR="0003633C" w:rsidRPr="006622F1" w:rsidRDefault="0003633C" w:rsidP="0003633C">
      <w:pPr>
        <w:tabs>
          <w:tab w:val="left" w:pos="9360"/>
        </w:tabs>
        <w:spacing w:line="360" w:lineRule="auto"/>
        <w:jc w:val="both"/>
        <w:rPr>
          <w:rFonts w:ascii="GHEA Grapalat" w:hAnsi="GHEA Grapalat"/>
          <w:sz w:val="24"/>
          <w:szCs w:val="24"/>
          <w:lang w:val="hy-AM"/>
        </w:rPr>
      </w:pPr>
      <w:r w:rsidRPr="006622F1">
        <w:rPr>
          <w:rFonts w:ascii="GHEA Grapalat" w:hAnsi="GHEA Grapalat"/>
          <w:sz w:val="24"/>
          <w:szCs w:val="24"/>
          <w:lang w:val="hy-AM"/>
        </w:rPr>
        <w:t xml:space="preserve">      «</w:t>
      </w:r>
      <w:r w:rsidRPr="006622F1">
        <w:rPr>
          <w:rFonts w:ascii="GHEA Grapalat" w:hAnsi="GHEA Grapalat" w:cs="Arial"/>
          <w:sz w:val="24"/>
          <w:szCs w:val="24"/>
          <w:lang w:val="hy-AM"/>
        </w:rPr>
        <w:t>Թափոնների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մասին</w:t>
      </w:r>
      <w:r w:rsidRPr="006622F1">
        <w:rPr>
          <w:rFonts w:ascii="GHEA Grapalat" w:hAnsi="GHEA Grapalat"/>
          <w:sz w:val="24"/>
          <w:szCs w:val="24"/>
          <w:lang w:val="hy-AM"/>
        </w:rPr>
        <w:t xml:space="preserve">» </w:t>
      </w:r>
      <w:r w:rsidRPr="006622F1">
        <w:rPr>
          <w:rFonts w:ascii="GHEA Grapalat" w:hAnsi="GHEA Grapalat" w:cs="Arial"/>
          <w:sz w:val="24"/>
          <w:szCs w:val="24"/>
          <w:lang w:val="hy-AM"/>
        </w:rPr>
        <w:t>օրենքում</w:t>
      </w:r>
      <w:r w:rsidRPr="006622F1">
        <w:rPr>
          <w:rFonts w:ascii="GHEA Grapalat" w:hAnsi="GHEA Grapalat"/>
          <w:sz w:val="24"/>
          <w:szCs w:val="24"/>
          <w:lang w:val="hy-AM"/>
        </w:rPr>
        <w:t xml:space="preserve"> </w:t>
      </w:r>
      <w:r w:rsidRPr="006622F1">
        <w:rPr>
          <w:rFonts w:ascii="GHEA Grapalat" w:hAnsi="GHEA Grapalat" w:cs="Arial"/>
          <w:sz w:val="24"/>
          <w:szCs w:val="24"/>
          <w:lang w:val="hy-AM"/>
        </w:rPr>
        <w:t>լրացումներ</w:t>
      </w:r>
      <w:r w:rsidRPr="006622F1">
        <w:rPr>
          <w:rFonts w:ascii="GHEA Grapalat" w:hAnsi="GHEA Grapalat"/>
          <w:sz w:val="24"/>
          <w:szCs w:val="24"/>
          <w:lang w:val="hy-AM"/>
        </w:rPr>
        <w:t xml:space="preserve"> </w:t>
      </w:r>
      <w:r w:rsidRPr="006622F1">
        <w:rPr>
          <w:rFonts w:ascii="GHEA Grapalat" w:hAnsi="GHEA Grapalat" w:cs="Arial"/>
          <w:sz w:val="24"/>
          <w:szCs w:val="24"/>
          <w:lang w:val="hy-AM"/>
        </w:rPr>
        <w:t>և</w:t>
      </w:r>
      <w:r w:rsidRPr="006622F1">
        <w:rPr>
          <w:rFonts w:ascii="GHEA Grapalat" w:hAnsi="GHEA Grapalat"/>
          <w:sz w:val="24"/>
          <w:szCs w:val="24"/>
          <w:lang w:val="hy-AM"/>
        </w:rPr>
        <w:t xml:space="preserve"> </w:t>
      </w:r>
      <w:r w:rsidRPr="006622F1">
        <w:rPr>
          <w:rFonts w:ascii="GHEA Grapalat" w:hAnsi="GHEA Grapalat" w:cs="Arial"/>
          <w:sz w:val="24"/>
          <w:szCs w:val="24"/>
          <w:lang w:val="hy-AM"/>
        </w:rPr>
        <w:t>փոփոխություն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կատարելու</w:t>
      </w:r>
      <w:r w:rsidRPr="006622F1">
        <w:rPr>
          <w:rFonts w:ascii="GHEA Grapalat" w:hAnsi="GHEA Grapalat"/>
          <w:sz w:val="24"/>
          <w:szCs w:val="24"/>
          <w:lang w:val="hy-AM"/>
        </w:rPr>
        <w:t xml:space="preserve"> </w:t>
      </w:r>
      <w:r w:rsidRPr="006622F1">
        <w:rPr>
          <w:rFonts w:ascii="GHEA Grapalat" w:hAnsi="GHEA Grapalat" w:cs="Arial"/>
          <w:sz w:val="24"/>
          <w:szCs w:val="24"/>
          <w:lang w:val="hy-AM"/>
        </w:rPr>
        <w:t>մասին</w:t>
      </w:r>
      <w:r w:rsidRPr="006622F1">
        <w:rPr>
          <w:rFonts w:ascii="GHEA Grapalat" w:hAnsi="GHEA Grapalat"/>
          <w:sz w:val="24"/>
          <w:szCs w:val="24"/>
          <w:lang w:val="hy-AM"/>
        </w:rPr>
        <w:t xml:space="preserve">» </w:t>
      </w:r>
      <w:r w:rsidRPr="006622F1">
        <w:rPr>
          <w:rFonts w:ascii="GHEA Grapalat" w:hAnsi="GHEA Grapalat" w:cs="Arial"/>
          <w:sz w:val="24"/>
          <w:szCs w:val="24"/>
          <w:lang w:val="hy-AM"/>
        </w:rPr>
        <w:t>օրենքի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նախագծի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ընդունման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դեպքում</w:t>
      </w:r>
      <w:r w:rsidRPr="006622F1">
        <w:rPr>
          <w:rFonts w:ascii="GHEA Grapalat" w:hAnsi="GHEA Grapalat"/>
          <w:sz w:val="24"/>
          <w:szCs w:val="24"/>
          <w:lang w:val="hy-AM"/>
        </w:rPr>
        <w:t xml:space="preserve"> Օ</w:t>
      </w:r>
      <w:r w:rsidRPr="006622F1">
        <w:rPr>
          <w:rFonts w:ascii="GHEA Grapalat" w:hAnsi="GHEA Grapalat" w:cs="Arial"/>
          <w:sz w:val="24"/>
          <w:szCs w:val="24"/>
          <w:lang w:val="hy-AM"/>
        </w:rPr>
        <w:t xml:space="preserve">րենքում կկատարվեն մասնավորապես հետևյալ փոփոխությունները </w:t>
      </w:r>
      <w:r>
        <w:rPr>
          <w:rFonts w:ascii="GHEA Grapalat" w:hAnsi="GHEA Grapalat" w:cs="Arial"/>
          <w:sz w:val="24"/>
          <w:szCs w:val="24"/>
          <w:lang w:val="hy-AM"/>
        </w:rPr>
        <w:t xml:space="preserve">և </w:t>
      </w:r>
      <w:r w:rsidRPr="006622F1">
        <w:rPr>
          <w:rFonts w:ascii="GHEA Grapalat" w:hAnsi="GHEA Grapalat" w:cs="Arial"/>
          <w:sz w:val="24"/>
          <w:szCs w:val="24"/>
          <w:lang w:val="hy-AM"/>
        </w:rPr>
        <w:t>լրացումները</w:t>
      </w:r>
      <w:r w:rsidRPr="006622F1">
        <w:rPr>
          <w:rFonts w:ascii="GHEA Grapalat" w:hAnsi="GHEA Grapalat"/>
          <w:sz w:val="24"/>
          <w:szCs w:val="24"/>
          <w:lang w:val="hy-AM"/>
        </w:rPr>
        <w:t>.</w:t>
      </w:r>
    </w:p>
    <w:p w:rsidR="0003633C" w:rsidRPr="006622F1" w:rsidRDefault="0003633C" w:rsidP="0003633C">
      <w:pPr>
        <w:spacing w:line="360" w:lineRule="auto"/>
        <w:jc w:val="both"/>
        <w:rPr>
          <w:rFonts w:ascii="GHEA Grapalat" w:hAnsi="GHEA Grapalat"/>
          <w:sz w:val="24"/>
          <w:szCs w:val="24"/>
          <w:lang w:val="hy-AM"/>
        </w:rPr>
      </w:pPr>
      <w:r>
        <w:rPr>
          <w:rFonts w:ascii="GHEA Grapalat" w:hAnsi="GHEA Grapalat"/>
          <w:sz w:val="24"/>
          <w:szCs w:val="24"/>
          <w:lang w:val="hy-AM"/>
        </w:rPr>
        <w:t>1</w:t>
      </w:r>
      <w:r w:rsidRPr="006622F1">
        <w:rPr>
          <w:rFonts w:ascii="GHEA Grapalat" w:hAnsi="GHEA Grapalat"/>
          <w:sz w:val="24"/>
          <w:szCs w:val="24"/>
          <w:lang w:val="hy-AM"/>
        </w:rPr>
        <w:t>) 4-</w:t>
      </w:r>
      <w:r w:rsidRPr="006622F1">
        <w:rPr>
          <w:rFonts w:ascii="GHEA Grapalat" w:hAnsi="GHEA Grapalat" w:cs="Arial"/>
          <w:sz w:val="24"/>
          <w:szCs w:val="24"/>
          <w:lang w:val="hy-AM"/>
        </w:rPr>
        <w:t>րդ</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հոդվածի</w:t>
      </w:r>
      <w:r w:rsidRPr="006622F1">
        <w:rPr>
          <w:rFonts w:ascii="GHEA Grapalat" w:hAnsi="GHEA Grapalat"/>
          <w:sz w:val="24"/>
          <w:szCs w:val="24"/>
          <w:lang w:val="hy-AM"/>
        </w:rPr>
        <w:t xml:space="preserve"> 1-</w:t>
      </w:r>
      <w:r w:rsidRPr="006622F1">
        <w:rPr>
          <w:rFonts w:ascii="GHEA Grapalat" w:hAnsi="GHEA Grapalat" w:cs="Arial"/>
          <w:sz w:val="24"/>
          <w:szCs w:val="24"/>
          <w:lang w:val="hy-AM"/>
        </w:rPr>
        <w:t>ին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մասի</w:t>
      </w:r>
      <w:r w:rsidRPr="006622F1">
        <w:rPr>
          <w:rFonts w:ascii="GHEA Grapalat" w:hAnsi="GHEA Grapalat"/>
          <w:sz w:val="24"/>
          <w:szCs w:val="24"/>
          <w:lang w:val="hy-AM"/>
        </w:rPr>
        <w:t xml:space="preserve"> 7-</w:t>
      </w:r>
      <w:r w:rsidRPr="006622F1">
        <w:rPr>
          <w:rFonts w:ascii="GHEA Grapalat" w:hAnsi="GHEA Grapalat" w:cs="Arial"/>
          <w:sz w:val="24"/>
          <w:szCs w:val="24"/>
          <w:lang w:val="hy-AM"/>
        </w:rPr>
        <w:t>րդ</w:t>
      </w:r>
      <w:r w:rsidRPr="006622F1">
        <w:rPr>
          <w:rFonts w:ascii="GHEA Grapalat" w:hAnsi="GHEA Grapalat"/>
          <w:sz w:val="24"/>
          <w:szCs w:val="24"/>
          <w:lang w:val="hy-AM"/>
        </w:rPr>
        <w:t xml:space="preserve"> </w:t>
      </w:r>
      <w:r w:rsidRPr="006622F1">
        <w:rPr>
          <w:rFonts w:ascii="GHEA Grapalat" w:hAnsi="GHEA Grapalat" w:cs="Arial"/>
          <w:sz w:val="24"/>
          <w:szCs w:val="24"/>
          <w:lang w:val="hy-AM"/>
        </w:rPr>
        <w:t>պարբերությունում</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կատարվող</w:t>
      </w:r>
      <w:r w:rsidRPr="006622F1">
        <w:rPr>
          <w:rFonts w:ascii="GHEA Grapalat" w:hAnsi="GHEA Grapalat"/>
          <w:sz w:val="24"/>
          <w:szCs w:val="24"/>
          <w:lang w:val="hy-AM"/>
        </w:rPr>
        <w:t xml:space="preserve"> </w:t>
      </w:r>
      <w:r w:rsidRPr="006622F1">
        <w:rPr>
          <w:rFonts w:ascii="GHEA Grapalat" w:hAnsi="GHEA Grapalat" w:cs="Arial"/>
          <w:sz w:val="24"/>
          <w:szCs w:val="24"/>
          <w:lang w:val="hy-AM"/>
        </w:rPr>
        <w:t>փոփոխությամբ</w:t>
      </w:r>
      <w:r w:rsidRPr="006622F1">
        <w:rPr>
          <w:rFonts w:ascii="GHEA Grapalat" w:hAnsi="GHEA Grapalat"/>
          <w:sz w:val="24"/>
          <w:szCs w:val="24"/>
          <w:lang w:val="hy-AM"/>
        </w:rPr>
        <w:t xml:space="preserve"> «</w:t>
      </w:r>
      <w:r w:rsidRPr="006622F1">
        <w:rPr>
          <w:rFonts w:ascii="GHEA Grapalat" w:hAnsi="GHEA Grapalat" w:cs="Arial"/>
          <w:sz w:val="24"/>
          <w:szCs w:val="24"/>
          <w:lang w:val="hy-AM"/>
        </w:rPr>
        <w:t>թափոնների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պահում</w:t>
      </w:r>
      <w:r w:rsidRPr="006622F1">
        <w:rPr>
          <w:rFonts w:ascii="GHEA Grapalat" w:hAnsi="GHEA Grapalat"/>
          <w:sz w:val="24"/>
          <w:szCs w:val="24"/>
          <w:lang w:val="hy-AM"/>
        </w:rPr>
        <w:t xml:space="preserve">» </w:t>
      </w:r>
      <w:r w:rsidRPr="006622F1">
        <w:rPr>
          <w:rFonts w:ascii="GHEA Grapalat" w:hAnsi="GHEA Grapalat" w:cs="Arial"/>
          <w:sz w:val="24"/>
          <w:szCs w:val="24"/>
          <w:lang w:val="hy-AM"/>
        </w:rPr>
        <w:t xml:space="preserve">հասկացությունը </w:t>
      </w:r>
      <w:r>
        <w:rPr>
          <w:rFonts w:ascii="GHEA Grapalat" w:hAnsi="GHEA Grapalat" w:cs="Arial"/>
          <w:sz w:val="24"/>
          <w:szCs w:val="24"/>
          <w:lang w:val="hy-AM"/>
        </w:rPr>
        <w:t xml:space="preserve">կսահմանվի </w:t>
      </w:r>
      <w:r w:rsidRPr="006622F1">
        <w:rPr>
          <w:rFonts w:ascii="GHEA Grapalat" w:hAnsi="GHEA Grapalat" w:cs="Arial"/>
          <w:sz w:val="24"/>
          <w:szCs w:val="24"/>
          <w:lang w:val="hy-AM"/>
        </w:rPr>
        <w:t xml:space="preserve">որպես </w:t>
      </w:r>
      <w:r w:rsidRPr="006622F1">
        <w:rPr>
          <w:rFonts w:ascii="GHEA Grapalat" w:eastAsia="Times New Roman" w:hAnsi="GHEA Grapalat" w:cs="GHEA Grapalat"/>
          <w:color w:val="000000"/>
          <w:sz w:val="24"/>
          <w:szCs w:val="24"/>
          <w:lang w:val="hy-AM"/>
        </w:rPr>
        <w:t>թափոնների</w:t>
      </w:r>
      <w:r w:rsidRPr="006622F1">
        <w:rPr>
          <w:rFonts w:ascii="GHEA Grapalat" w:eastAsia="Times New Roman" w:hAnsi="GHEA Grapalat"/>
          <w:color w:val="000000"/>
          <w:sz w:val="24"/>
          <w:szCs w:val="24"/>
          <w:lang w:val="hy-AM"/>
        </w:rPr>
        <w:t xml:space="preserve"> </w:t>
      </w:r>
      <w:r w:rsidRPr="006622F1">
        <w:rPr>
          <w:rFonts w:ascii="GHEA Grapalat" w:eastAsia="Times New Roman" w:hAnsi="GHEA Grapalat" w:cs="GHEA Grapalat"/>
          <w:color w:val="000000"/>
          <w:sz w:val="24"/>
          <w:szCs w:val="24"/>
          <w:lang w:val="hy-AM"/>
        </w:rPr>
        <w:t>ժամանակավոր</w:t>
      </w:r>
      <w:r w:rsidR="00B80247">
        <w:rPr>
          <w:rFonts w:ascii="GHEA Grapalat" w:eastAsia="Times New Roman" w:hAnsi="GHEA Grapalat"/>
          <w:color w:val="000000"/>
          <w:sz w:val="24"/>
          <w:szCs w:val="24"/>
          <w:lang w:val="hy-AM"/>
        </w:rPr>
        <w:t xml:space="preserve"> (30 օրը </w:t>
      </w:r>
      <w:bookmarkStart w:id="0" w:name="_GoBack"/>
      <w:bookmarkEnd w:id="0"/>
      <w:r w:rsidRPr="006622F1">
        <w:rPr>
          <w:rFonts w:ascii="GHEA Grapalat" w:eastAsia="Times New Roman" w:hAnsi="GHEA Grapalat"/>
          <w:color w:val="000000"/>
          <w:sz w:val="24"/>
          <w:szCs w:val="24"/>
          <w:lang w:val="hy-AM"/>
        </w:rPr>
        <w:t>գերազանցող ժամկետով)</w:t>
      </w:r>
      <w:r>
        <w:rPr>
          <w:rFonts w:ascii="GHEA Grapalat" w:eastAsia="Times New Roman" w:hAnsi="GHEA Grapalat"/>
          <w:color w:val="000000"/>
          <w:sz w:val="24"/>
          <w:szCs w:val="24"/>
          <w:lang w:val="hy-AM"/>
        </w:rPr>
        <w:t xml:space="preserve"> </w:t>
      </w:r>
      <w:r w:rsidRPr="006622F1">
        <w:rPr>
          <w:rFonts w:ascii="GHEA Grapalat" w:eastAsia="Times New Roman" w:hAnsi="GHEA Grapalat"/>
          <w:color w:val="000000"/>
          <w:sz w:val="24"/>
          <w:szCs w:val="24"/>
          <w:lang w:val="hy-AM"/>
        </w:rPr>
        <w:t>պահեստավորում հատուկ հատկա</w:t>
      </w:r>
      <w:r>
        <w:rPr>
          <w:rFonts w:ascii="GHEA Grapalat" w:eastAsia="Times New Roman" w:hAnsi="GHEA Grapalat"/>
          <w:color w:val="000000"/>
          <w:sz w:val="24"/>
          <w:szCs w:val="24"/>
          <w:lang w:val="hy-AM"/>
        </w:rPr>
        <w:t>ցված տեղերում կամ օբյեկտներում</w:t>
      </w:r>
      <w:r w:rsidRPr="006622F1">
        <w:rPr>
          <w:rFonts w:ascii="GHEA Grapalat" w:hAnsi="GHEA Grapalat"/>
          <w:sz w:val="24"/>
          <w:szCs w:val="24"/>
          <w:lang w:val="hy-AM"/>
        </w:rPr>
        <w:t xml:space="preserve">, քանի որ «թափոնի տեղադրումը» </w:t>
      </w:r>
      <w:r>
        <w:rPr>
          <w:rFonts w:ascii="GHEA Grapalat" w:hAnsi="GHEA Grapalat"/>
          <w:sz w:val="24"/>
          <w:szCs w:val="24"/>
          <w:lang w:val="hy-AM"/>
        </w:rPr>
        <w:t xml:space="preserve">Օրենքի </w:t>
      </w:r>
      <w:r w:rsidRPr="006622F1">
        <w:rPr>
          <w:rFonts w:ascii="GHEA Grapalat" w:hAnsi="GHEA Grapalat"/>
          <w:sz w:val="24"/>
          <w:szCs w:val="24"/>
          <w:lang w:val="hy-AM"/>
        </w:rPr>
        <w:t>4-</w:t>
      </w:r>
      <w:r w:rsidRPr="006622F1">
        <w:rPr>
          <w:rFonts w:ascii="GHEA Grapalat" w:hAnsi="GHEA Grapalat" w:cs="Arial"/>
          <w:sz w:val="24"/>
          <w:szCs w:val="24"/>
          <w:lang w:val="hy-AM"/>
        </w:rPr>
        <w:t>րդ</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հոդվածի</w:t>
      </w:r>
      <w:r w:rsidRPr="006622F1">
        <w:rPr>
          <w:rFonts w:ascii="GHEA Grapalat" w:hAnsi="GHEA Grapalat"/>
          <w:sz w:val="24"/>
          <w:szCs w:val="24"/>
          <w:lang w:val="hy-AM"/>
        </w:rPr>
        <w:t xml:space="preserve"> 1-</w:t>
      </w:r>
      <w:r w:rsidRPr="006622F1">
        <w:rPr>
          <w:rFonts w:ascii="GHEA Grapalat" w:hAnsi="GHEA Grapalat" w:cs="Arial"/>
          <w:sz w:val="24"/>
          <w:szCs w:val="24"/>
          <w:lang w:val="hy-AM"/>
        </w:rPr>
        <w:t>ին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մասի</w:t>
      </w:r>
      <w:r w:rsidRPr="006622F1">
        <w:rPr>
          <w:rFonts w:ascii="GHEA Grapalat" w:hAnsi="GHEA Grapalat"/>
          <w:sz w:val="24"/>
          <w:szCs w:val="24"/>
          <w:lang w:val="hy-AM"/>
        </w:rPr>
        <w:t xml:space="preserve"> </w:t>
      </w:r>
      <w:r>
        <w:rPr>
          <w:rFonts w:ascii="GHEA Grapalat" w:hAnsi="GHEA Grapalat"/>
          <w:sz w:val="24"/>
          <w:szCs w:val="24"/>
          <w:lang w:val="hy-AM"/>
        </w:rPr>
        <w:t>13</w:t>
      </w:r>
      <w:r w:rsidRPr="006622F1">
        <w:rPr>
          <w:rFonts w:ascii="GHEA Grapalat" w:hAnsi="GHEA Grapalat"/>
          <w:sz w:val="24"/>
          <w:szCs w:val="24"/>
          <w:lang w:val="hy-AM"/>
        </w:rPr>
        <w:t>-</w:t>
      </w:r>
      <w:r w:rsidRPr="006622F1">
        <w:rPr>
          <w:rFonts w:ascii="GHEA Grapalat" w:hAnsi="GHEA Grapalat" w:cs="Arial"/>
          <w:sz w:val="24"/>
          <w:szCs w:val="24"/>
          <w:lang w:val="hy-AM"/>
        </w:rPr>
        <w:t>րդ</w:t>
      </w:r>
      <w:r w:rsidRPr="006622F1">
        <w:rPr>
          <w:rFonts w:ascii="GHEA Grapalat" w:hAnsi="GHEA Grapalat"/>
          <w:sz w:val="24"/>
          <w:szCs w:val="24"/>
          <w:lang w:val="hy-AM"/>
        </w:rPr>
        <w:t xml:space="preserve"> </w:t>
      </w:r>
      <w:r>
        <w:rPr>
          <w:rFonts w:ascii="GHEA Grapalat" w:hAnsi="GHEA Grapalat" w:cs="Arial"/>
          <w:sz w:val="24"/>
          <w:szCs w:val="24"/>
          <w:lang w:val="hy-AM"/>
        </w:rPr>
        <w:t>պարբերությունով</w:t>
      </w:r>
      <w:r w:rsidRPr="006622F1">
        <w:rPr>
          <w:rFonts w:ascii="GHEA Grapalat" w:hAnsi="GHEA Grapalat"/>
          <w:sz w:val="24"/>
          <w:szCs w:val="24"/>
          <w:lang w:val="hy-AM"/>
        </w:rPr>
        <w:t xml:space="preserve"> սահմանված է որպես թափոնների մեկուսացում, որը բացառում է թափոնի հետագա օգտագործումը, իսկ «պահման» դեպքում տվյալ թափոնի օգտահանումը հնարավոր է, ուստի «տեղադրում» բառի կիրառումը «</w:t>
      </w:r>
      <w:r w:rsidRPr="006622F1">
        <w:rPr>
          <w:rFonts w:ascii="GHEA Grapalat" w:hAnsi="GHEA Grapalat" w:cs="Arial"/>
          <w:sz w:val="24"/>
          <w:szCs w:val="24"/>
          <w:lang w:val="hy-AM"/>
        </w:rPr>
        <w:t>թափոնների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պահում</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հասկացության բացատրական մասում հակասություն է ստեղծում</w:t>
      </w:r>
      <w:r w:rsidRPr="009F07F1">
        <w:rPr>
          <w:rFonts w:ascii="GHEA Grapalat" w:hAnsi="GHEA Grapalat" w:cs="Arial"/>
          <w:sz w:val="24"/>
          <w:szCs w:val="24"/>
          <w:lang w:val="hy-AM"/>
        </w:rPr>
        <w:t xml:space="preserve"> </w:t>
      </w:r>
      <w:r>
        <w:rPr>
          <w:rFonts w:ascii="GHEA Grapalat" w:hAnsi="GHEA Grapalat" w:cs="Arial"/>
          <w:sz w:val="24"/>
          <w:szCs w:val="24"/>
          <w:lang w:val="hy-AM"/>
        </w:rPr>
        <w:t>Օրենքում ներկայացված սահմանումների միջև</w:t>
      </w:r>
      <w:r w:rsidRPr="006622F1">
        <w:rPr>
          <w:rFonts w:ascii="GHEA Grapalat" w:hAnsi="GHEA Grapalat" w:cs="Arial"/>
          <w:sz w:val="24"/>
          <w:szCs w:val="24"/>
          <w:lang w:val="hy-AM"/>
        </w:rPr>
        <w:t>,</w:t>
      </w:r>
    </w:p>
    <w:p w:rsidR="0003633C" w:rsidRPr="006622F1" w:rsidRDefault="0003633C" w:rsidP="0003633C">
      <w:pPr>
        <w:spacing w:line="360" w:lineRule="auto"/>
        <w:jc w:val="both"/>
        <w:rPr>
          <w:rFonts w:ascii="GHEA Grapalat" w:hAnsi="GHEA Grapalat"/>
          <w:sz w:val="24"/>
          <w:szCs w:val="24"/>
          <w:lang w:val="hy-AM"/>
        </w:rPr>
      </w:pPr>
      <w:r>
        <w:rPr>
          <w:rFonts w:ascii="GHEA Grapalat" w:hAnsi="GHEA Grapalat"/>
          <w:sz w:val="24"/>
          <w:szCs w:val="24"/>
          <w:lang w:val="hy-AM"/>
        </w:rPr>
        <w:lastRenderedPageBreak/>
        <w:t>2</w:t>
      </w:r>
      <w:r w:rsidRPr="006622F1">
        <w:rPr>
          <w:rFonts w:ascii="GHEA Grapalat" w:hAnsi="GHEA Grapalat"/>
          <w:sz w:val="24"/>
          <w:szCs w:val="24"/>
          <w:lang w:val="hy-AM"/>
        </w:rPr>
        <w:t>) 4-</w:t>
      </w:r>
      <w:r w:rsidRPr="006622F1">
        <w:rPr>
          <w:rFonts w:ascii="GHEA Grapalat" w:hAnsi="GHEA Grapalat" w:cs="Arial"/>
          <w:sz w:val="24"/>
          <w:szCs w:val="24"/>
          <w:lang w:val="hy-AM"/>
        </w:rPr>
        <w:t>րդ</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հոդվածի</w:t>
      </w:r>
      <w:r w:rsidRPr="006622F1">
        <w:rPr>
          <w:rFonts w:ascii="GHEA Grapalat" w:hAnsi="GHEA Grapalat"/>
          <w:sz w:val="24"/>
          <w:szCs w:val="24"/>
          <w:lang w:val="hy-AM"/>
        </w:rPr>
        <w:t xml:space="preserve"> 1-</w:t>
      </w:r>
      <w:r w:rsidRPr="006622F1">
        <w:rPr>
          <w:rFonts w:ascii="GHEA Grapalat" w:hAnsi="GHEA Grapalat" w:cs="Arial"/>
          <w:sz w:val="24"/>
          <w:szCs w:val="24"/>
          <w:lang w:val="hy-AM"/>
        </w:rPr>
        <w:t>ին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մասի</w:t>
      </w:r>
      <w:r w:rsidRPr="006622F1">
        <w:rPr>
          <w:rFonts w:ascii="GHEA Grapalat" w:hAnsi="GHEA Grapalat"/>
          <w:sz w:val="24"/>
          <w:szCs w:val="24"/>
          <w:lang w:val="hy-AM"/>
        </w:rPr>
        <w:t xml:space="preserve"> 14-</w:t>
      </w:r>
      <w:r w:rsidRPr="006622F1">
        <w:rPr>
          <w:rFonts w:ascii="GHEA Grapalat" w:hAnsi="GHEA Grapalat" w:cs="Arial"/>
          <w:sz w:val="24"/>
          <w:szCs w:val="24"/>
          <w:lang w:val="hy-AM"/>
        </w:rPr>
        <w:t>րդ</w:t>
      </w:r>
      <w:r w:rsidRPr="006622F1">
        <w:rPr>
          <w:rFonts w:ascii="GHEA Grapalat" w:hAnsi="GHEA Grapalat"/>
          <w:sz w:val="24"/>
          <w:szCs w:val="24"/>
          <w:lang w:val="hy-AM"/>
        </w:rPr>
        <w:t xml:space="preserve"> </w:t>
      </w:r>
      <w:r w:rsidRPr="006622F1">
        <w:rPr>
          <w:rFonts w:ascii="GHEA Grapalat" w:hAnsi="GHEA Grapalat" w:cs="Arial"/>
          <w:sz w:val="24"/>
          <w:szCs w:val="24"/>
          <w:lang w:val="hy-AM"/>
        </w:rPr>
        <w:t>պարբերությունում «առանձնացված» բառը կփոխարինվի «հատկացված» բառով,</w:t>
      </w:r>
      <w:r w:rsidRPr="006622F1">
        <w:rPr>
          <w:rFonts w:ascii="GHEA Grapalat" w:hAnsi="GHEA Grapalat" w:cs="Sylfaen"/>
          <w:sz w:val="24"/>
          <w:szCs w:val="24"/>
          <w:lang w:val="hy-AM"/>
        </w:rPr>
        <w:t xml:space="preserve"> </w:t>
      </w:r>
      <w:r w:rsidRPr="006622F1">
        <w:rPr>
          <w:rFonts w:ascii="GHEA Grapalat" w:hAnsi="GHEA Grapalat"/>
          <w:sz w:val="24"/>
          <w:szCs w:val="24"/>
          <w:lang w:val="hy-AM"/>
        </w:rPr>
        <w:t>4-</w:t>
      </w:r>
      <w:r w:rsidRPr="006622F1">
        <w:rPr>
          <w:rFonts w:ascii="GHEA Grapalat" w:hAnsi="GHEA Grapalat" w:cs="Arial"/>
          <w:sz w:val="24"/>
          <w:szCs w:val="24"/>
          <w:lang w:val="hy-AM"/>
        </w:rPr>
        <w:t>րդ</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հոդվածի</w:t>
      </w:r>
      <w:r w:rsidRPr="006622F1">
        <w:rPr>
          <w:rFonts w:ascii="GHEA Grapalat" w:hAnsi="GHEA Grapalat"/>
          <w:sz w:val="24"/>
          <w:szCs w:val="24"/>
          <w:lang w:val="hy-AM"/>
        </w:rPr>
        <w:t xml:space="preserve"> 1-</w:t>
      </w:r>
      <w:r w:rsidRPr="006622F1">
        <w:rPr>
          <w:rFonts w:ascii="GHEA Grapalat" w:hAnsi="GHEA Grapalat" w:cs="Arial"/>
          <w:sz w:val="24"/>
          <w:szCs w:val="24"/>
          <w:lang w:val="hy-AM"/>
        </w:rPr>
        <w:t>ին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մասի</w:t>
      </w:r>
      <w:r w:rsidRPr="006622F1">
        <w:rPr>
          <w:rFonts w:ascii="GHEA Grapalat" w:hAnsi="GHEA Grapalat"/>
          <w:sz w:val="24"/>
          <w:szCs w:val="24"/>
          <w:lang w:val="hy-AM"/>
        </w:rPr>
        <w:t xml:space="preserve"> 16-</w:t>
      </w:r>
      <w:r w:rsidRPr="006622F1">
        <w:rPr>
          <w:rFonts w:ascii="GHEA Grapalat" w:hAnsi="GHEA Grapalat" w:cs="Arial"/>
          <w:sz w:val="24"/>
          <w:szCs w:val="24"/>
          <w:lang w:val="hy-AM"/>
        </w:rPr>
        <w:t>րդ</w:t>
      </w:r>
      <w:r w:rsidRPr="006622F1">
        <w:rPr>
          <w:rFonts w:ascii="GHEA Grapalat" w:hAnsi="GHEA Grapalat"/>
          <w:sz w:val="24"/>
          <w:szCs w:val="24"/>
          <w:lang w:val="hy-AM"/>
        </w:rPr>
        <w:t xml:space="preserve"> </w:t>
      </w:r>
      <w:r w:rsidRPr="006622F1">
        <w:rPr>
          <w:rFonts w:ascii="GHEA Grapalat" w:hAnsi="GHEA Grapalat" w:cs="Arial"/>
          <w:sz w:val="24"/>
          <w:szCs w:val="24"/>
          <w:lang w:val="hy-AM"/>
        </w:rPr>
        <w:t>պարբերությունով սահմանված «հատուկ հատկացված տեղեր» եզրույթին համապատասխանեցնելու համար,</w:t>
      </w:r>
    </w:p>
    <w:p w:rsidR="0003633C" w:rsidRPr="006622F1" w:rsidRDefault="0003633C" w:rsidP="0003633C">
      <w:pPr>
        <w:spacing w:line="360" w:lineRule="auto"/>
        <w:jc w:val="both"/>
        <w:rPr>
          <w:rFonts w:ascii="GHEA Grapalat" w:hAnsi="GHEA Grapalat" w:cs="Arial"/>
          <w:sz w:val="24"/>
          <w:szCs w:val="24"/>
          <w:lang w:val="hy-AM"/>
        </w:rPr>
      </w:pPr>
      <w:r>
        <w:rPr>
          <w:rFonts w:ascii="GHEA Grapalat" w:hAnsi="GHEA Grapalat"/>
          <w:sz w:val="24"/>
          <w:szCs w:val="24"/>
          <w:lang w:val="hy-AM"/>
        </w:rPr>
        <w:t>3</w:t>
      </w:r>
      <w:r w:rsidRPr="006622F1">
        <w:rPr>
          <w:rFonts w:ascii="GHEA Grapalat" w:hAnsi="GHEA Grapalat"/>
          <w:sz w:val="24"/>
          <w:szCs w:val="24"/>
          <w:lang w:val="hy-AM"/>
        </w:rPr>
        <w:t>) 4-</w:t>
      </w:r>
      <w:r w:rsidRPr="006622F1">
        <w:rPr>
          <w:rFonts w:ascii="GHEA Grapalat" w:hAnsi="GHEA Grapalat" w:cs="Arial"/>
          <w:sz w:val="24"/>
          <w:szCs w:val="24"/>
          <w:lang w:val="hy-AM"/>
        </w:rPr>
        <w:t>րդ</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հոդվածի</w:t>
      </w:r>
      <w:r w:rsidRPr="006622F1">
        <w:rPr>
          <w:rFonts w:ascii="GHEA Grapalat" w:hAnsi="GHEA Grapalat"/>
          <w:sz w:val="24"/>
          <w:szCs w:val="24"/>
          <w:lang w:val="hy-AM"/>
        </w:rPr>
        <w:t xml:space="preserve"> 1-</w:t>
      </w:r>
      <w:r w:rsidRPr="006622F1">
        <w:rPr>
          <w:rFonts w:ascii="GHEA Grapalat" w:hAnsi="GHEA Grapalat" w:cs="Arial"/>
          <w:sz w:val="24"/>
          <w:szCs w:val="24"/>
          <w:lang w:val="hy-AM"/>
        </w:rPr>
        <w:t>ին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մասի</w:t>
      </w:r>
      <w:r w:rsidRPr="006622F1">
        <w:rPr>
          <w:rFonts w:ascii="GHEA Grapalat" w:hAnsi="GHEA Grapalat"/>
          <w:sz w:val="24"/>
          <w:szCs w:val="24"/>
          <w:lang w:val="hy-AM"/>
        </w:rPr>
        <w:t xml:space="preserve"> 16-</w:t>
      </w:r>
      <w:r w:rsidRPr="006622F1">
        <w:rPr>
          <w:rFonts w:ascii="GHEA Grapalat" w:hAnsi="GHEA Grapalat" w:cs="Arial"/>
          <w:sz w:val="24"/>
          <w:szCs w:val="24"/>
          <w:lang w:val="hy-AM"/>
        </w:rPr>
        <w:t>րդ</w:t>
      </w:r>
      <w:r w:rsidRPr="006622F1">
        <w:rPr>
          <w:rFonts w:ascii="GHEA Grapalat" w:hAnsi="GHEA Grapalat"/>
          <w:sz w:val="24"/>
          <w:szCs w:val="24"/>
          <w:lang w:val="hy-AM"/>
        </w:rPr>
        <w:t xml:space="preserve"> </w:t>
      </w:r>
      <w:r w:rsidRPr="006622F1">
        <w:rPr>
          <w:rFonts w:ascii="GHEA Grapalat" w:hAnsi="GHEA Grapalat" w:cs="Arial"/>
          <w:sz w:val="24"/>
          <w:szCs w:val="24"/>
          <w:lang w:val="hy-AM"/>
        </w:rPr>
        <w:t>պարբերությունում</w:t>
      </w:r>
      <w:r w:rsidRPr="006622F1">
        <w:rPr>
          <w:rFonts w:ascii="GHEA Grapalat" w:hAnsi="GHEA Grapalat"/>
          <w:sz w:val="24"/>
          <w:szCs w:val="24"/>
          <w:lang w:val="hy-AM"/>
        </w:rPr>
        <w:t xml:space="preserve"> «</w:t>
      </w:r>
      <w:r w:rsidRPr="006622F1">
        <w:rPr>
          <w:rFonts w:ascii="GHEA Grapalat" w:hAnsi="GHEA Grapalat" w:cs="Arial"/>
          <w:sz w:val="24"/>
          <w:szCs w:val="24"/>
          <w:lang w:val="hy-AM"/>
        </w:rPr>
        <w:t>գործածության</w:t>
      </w:r>
      <w:r w:rsidRPr="006622F1">
        <w:rPr>
          <w:rFonts w:ascii="GHEA Grapalat" w:hAnsi="GHEA Grapalat"/>
          <w:sz w:val="24"/>
          <w:szCs w:val="24"/>
          <w:lang w:val="hy-AM"/>
        </w:rPr>
        <w:t>» բառը կփոխարինվի «</w:t>
      </w:r>
      <w:r w:rsidRPr="006622F1">
        <w:rPr>
          <w:rFonts w:ascii="GHEA Grapalat" w:hAnsi="GHEA Grapalat" w:cs="Arial"/>
          <w:sz w:val="24"/>
          <w:szCs w:val="24"/>
          <w:lang w:val="hy-AM"/>
        </w:rPr>
        <w:t>տեղադրման կամ պահման</w:t>
      </w:r>
      <w:r w:rsidRPr="006622F1">
        <w:rPr>
          <w:rFonts w:ascii="GHEA Grapalat" w:hAnsi="GHEA Grapalat"/>
          <w:sz w:val="24"/>
          <w:szCs w:val="24"/>
          <w:lang w:val="hy-AM"/>
        </w:rPr>
        <w:t>» բառերով, քանի որ բացատրական մասում թվարկված են թափոնների տեղադրման կամ պահման  տեղեր</w:t>
      </w:r>
      <w:r>
        <w:rPr>
          <w:rFonts w:ascii="GHEA Grapalat" w:hAnsi="GHEA Grapalat"/>
          <w:sz w:val="24"/>
          <w:szCs w:val="24"/>
          <w:lang w:val="hy-AM"/>
        </w:rPr>
        <w:t xml:space="preserve"> կամ օբյեկտներ, իսկ </w:t>
      </w:r>
      <w:r w:rsidRPr="006622F1">
        <w:rPr>
          <w:rFonts w:ascii="GHEA Grapalat" w:hAnsi="GHEA Grapalat"/>
          <w:sz w:val="24"/>
          <w:szCs w:val="24"/>
          <w:lang w:val="hy-AM"/>
        </w:rPr>
        <w:t>«տեղաբաշխման»</w:t>
      </w:r>
      <w:r>
        <w:rPr>
          <w:rFonts w:ascii="GHEA Grapalat" w:hAnsi="GHEA Grapalat"/>
          <w:sz w:val="24"/>
          <w:szCs w:val="24"/>
          <w:lang w:val="hy-AM"/>
        </w:rPr>
        <w:t xml:space="preserve"> հասկացությունը Օրենքի 4-րդ հոդվածով ընդհանրապես սահմանված չէ, բայց ենթադրում է թափոնների տեղադրում կամ պահում հատուկ հատկացված տեղերում</w:t>
      </w:r>
      <w:r w:rsidRPr="003F7C84">
        <w:rPr>
          <w:rFonts w:ascii="GHEA Grapalat" w:hAnsi="GHEA Grapalat"/>
          <w:sz w:val="24"/>
          <w:szCs w:val="24"/>
          <w:lang w:val="hy-AM"/>
        </w:rPr>
        <w:t xml:space="preserve"> (</w:t>
      </w:r>
      <w:r>
        <w:rPr>
          <w:rFonts w:ascii="GHEA Grapalat" w:hAnsi="GHEA Grapalat"/>
          <w:sz w:val="24"/>
          <w:szCs w:val="24"/>
          <w:lang w:val="hy-AM"/>
        </w:rPr>
        <w:t xml:space="preserve">ըստ՝ Օրենքի </w:t>
      </w:r>
      <w:r w:rsidRPr="006622F1">
        <w:rPr>
          <w:rFonts w:ascii="GHEA Grapalat" w:hAnsi="GHEA Grapalat"/>
          <w:sz w:val="24"/>
          <w:szCs w:val="24"/>
          <w:lang w:val="hy-AM"/>
        </w:rPr>
        <w:t>4-</w:t>
      </w:r>
      <w:r w:rsidRPr="006622F1">
        <w:rPr>
          <w:rFonts w:ascii="GHEA Grapalat" w:hAnsi="GHEA Grapalat" w:cs="Arial"/>
          <w:sz w:val="24"/>
          <w:szCs w:val="24"/>
          <w:lang w:val="hy-AM"/>
        </w:rPr>
        <w:t>րդ</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հոդվածի</w:t>
      </w:r>
      <w:r w:rsidRPr="006622F1">
        <w:rPr>
          <w:rFonts w:ascii="GHEA Grapalat" w:hAnsi="GHEA Grapalat"/>
          <w:sz w:val="24"/>
          <w:szCs w:val="24"/>
          <w:lang w:val="hy-AM"/>
        </w:rPr>
        <w:t xml:space="preserve"> 1-</w:t>
      </w:r>
      <w:r w:rsidRPr="006622F1">
        <w:rPr>
          <w:rFonts w:ascii="GHEA Grapalat" w:hAnsi="GHEA Grapalat" w:cs="Arial"/>
          <w:sz w:val="24"/>
          <w:szCs w:val="24"/>
          <w:lang w:val="hy-AM"/>
        </w:rPr>
        <w:t>ին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մասի</w:t>
      </w:r>
      <w:r>
        <w:rPr>
          <w:rFonts w:ascii="GHEA Grapalat" w:hAnsi="GHEA Grapalat"/>
          <w:sz w:val="24"/>
          <w:szCs w:val="24"/>
          <w:lang w:val="hy-AM"/>
        </w:rPr>
        <w:t xml:space="preserve"> 24</w:t>
      </w:r>
      <w:r w:rsidRPr="006622F1">
        <w:rPr>
          <w:rFonts w:ascii="GHEA Grapalat" w:hAnsi="GHEA Grapalat"/>
          <w:sz w:val="24"/>
          <w:szCs w:val="24"/>
          <w:lang w:val="hy-AM"/>
        </w:rPr>
        <w:t>-</w:t>
      </w:r>
      <w:r w:rsidRPr="006622F1">
        <w:rPr>
          <w:rFonts w:ascii="GHEA Grapalat" w:hAnsi="GHEA Grapalat" w:cs="Arial"/>
          <w:sz w:val="24"/>
          <w:szCs w:val="24"/>
          <w:lang w:val="hy-AM"/>
        </w:rPr>
        <w:t>րդ</w:t>
      </w:r>
      <w:r w:rsidRPr="006622F1">
        <w:rPr>
          <w:rFonts w:ascii="GHEA Grapalat" w:hAnsi="GHEA Grapalat"/>
          <w:sz w:val="24"/>
          <w:szCs w:val="24"/>
          <w:lang w:val="hy-AM"/>
        </w:rPr>
        <w:t xml:space="preserve"> </w:t>
      </w:r>
      <w:r>
        <w:rPr>
          <w:rFonts w:ascii="GHEA Grapalat" w:hAnsi="GHEA Grapalat" w:cs="Arial"/>
          <w:sz w:val="24"/>
          <w:szCs w:val="24"/>
          <w:lang w:val="hy-AM"/>
        </w:rPr>
        <w:t xml:space="preserve">պարբերության, 20-րդ հոդվածի 1-ին մասի </w:t>
      </w:r>
      <w:r w:rsidRPr="006622F1">
        <w:rPr>
          <w:rFonts w:ascii="GHEA Grapalat" w:hAnsi="GHEA Grapalat"/>
          <w:sz w:val="24"/>
          <w:szCs w:val="24"/>
          <w:lang w:val="hy-AM"/>
        </w:rPr>
        <w:t>«</w:t>
      </w:r>
      <w:r>
        <w:rPr>
          <w:rFonts w:ascii="GHEA Grapalat" w:hAnsi="GHEA Grapalat" w:cs="Arial"/>
          <w:sz w:val="24"/>
          <w:szCs w:val="24"/>
          <w:lang w:val="hy-AM"/>
        </w:rPr>
        <w:t>բ</w:t>
      </w:r>
      <w:r w:rsidRPr="006622F1">
        <w:rPr>
          <w:rFonts w:ascii="GHEA Grapalat" w:hAnsi="GHEA Grapalat"/>
          <w:sz w:val="24"/>
          <w:szCs w:val="24"/>
          <w:lang w:val="hy-AM"/>
        </w:rPr>
        <w:t>»</w:t>
      </w:r>
      <w:r>
        <w:rPr>
          <w:rFonts w:ascii="GHEA Grapalat" w:hAnsi="GHEA Grapalat" w:cs="Arial"/>
          <w:sz w:val="24"/>
          <w:szCs w:val="24"/>
          <w:lang w:val="hy-AM"/>
        </w:rPr>
        <w:t xml:space="preserve"> կետի</w:t>
      </w:r>
      <w:r w:rsidRPr="003F7C84">
        <w:rPr>
          <w:rFonts w:ascii="GHEA Grapalat" w:hAnsi="GHEA Grapalat"/>
          <w:sz w:val="24"/>
          <w:szCs w:val="24"/>
          <w:lang w:val="hy-AM"/>
        </w:rPr>
        <w:t>)</w:t>
      </w:r>
      <w:r w:rsidRPr="006622F1">
        <w:rPr>
          <w:rFonts w:ascii="GHEA Grapalat" w:hAnsi="GHEA Grapalat"/>
          <w:sz w:val="24"/>
          <w:szCs w:val="24"/>
          <w:lang w:val="hy-AM"/>
        </w:rPr>
        <w:t>։</w:t>
      </w:r>
      <w:r w:rsidRPr="006622F1">
        <w:rPr>
          <w:rFonts w:ascii="GHEA Grapalat" w:hAnsi="GHEA Grapalat" w:cs="Arial"/>
          <w:sz w:val="24"/>
          <w:szCs w:val="24"/>
          <w:lang w:val="hy-AM"/>
        </w:rPr>
        <w:t xml:space="preserve"> </w:t>
      </w:r>
    </w:p>
    <w:p w:rsidR="0003633C" w:rsidRPr="006622F1" w:rsidRDefault="0003633C" w:rsidP="0003633C">
      <w:pPr>
        <w:spacing w:after="0" w:line="360" w:lineRule="auto"/>
        <w:jc w:val="both"/>
        <w:rPr>
          <w:rFonts w:ascii="GHEA Grapalat" w:hAnsi="GHEA Grapalat" w:cs="Arial"/>
          <w:sz w:val="24"/>
          <w:szCs w:val="24"/>
          <w:lang w:val="hy-AM"/>
        </w:rPr>
      </w:pPr>
      <w:r w:rsidRPr="006622F1">
        <w:rPr>
          <w:rFonts w:ascii="GHEA Grapalat" w:hAnsi="GHEA Grapalat"/>
          <w:sz w:val="24"/>
          <w:szCs w:val="24"/>
          <w:lang w:val="hy-AM"/>
        </w:rPr>
        <w:t>4) 4-</w:t>
      </w:r>
      <w:r w:rsidRPr="006622F1">
        <w:rPr>
          <w:rFonts w:ascii="GHEA Grapalat" w:hAnsi="GHEA Grapalat" w:cs="Arial"/>
          <w:sz w:val="24"/>
          <w:szCs w:val="24"/>
          <w:lang w:val="hy-AM"/>
        </w:rPr>
        <w:t>րդ</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հոդվածի</w:t>
      </w:r>
      <w:r w:rsidRPr="006622F1">
        <w:rPr>
          <w:rFonts w:ascii="GHEA Grapalat" w:hAnsi="GHEA Grapalat"/>
          <w:sz w:val="24"/>
          <w:szCs w:val="24"/>
          <w:lang w:val="hy-AM"/>
        </w:rPr>
        <w:t xml:space="preserve"> 1-</w:t>
      </w:r>
      <w:r w:rsidRPr="006622F1">
        <w:rPr>
          <w:rFonts w:ascii="GHEA Grapalat" w:hAnsi="GHEA Grapalat" w:cs="Arial"/>
          <w:sz w:val="24"/>
          <w:szCs w:val="24"/>
          <w:lang w:val="hy-AM"/>
        </w:rPr>
        <w:t>ին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մասի</w:t>
      </w:r>
      <w:r w:rsidRPr="006622F1">
        <w:rPr>
          <w:rFonts w:ascii="GHEA Grapalat" w:hAnsi="GHEA Grapalat"/>
          <w:sz w:val="24"/>
          <w:szCs w:val="24"/>
          <w:lang w:val="hy-AM"/>
        </w:rPr>
        <w:t xml:space="preserve"> 24-</w:t>
      </w:r>
      <w:r w:rsidRPr="006622F1">
        <w:rPr>
          <w:rFonts w:ascii="GHEA Grapalat" w:hAnsi="GHEA Grapalat" w:cs="Arial"/>
          <w:sz w:val="24"/>
          <w:szCs w:val="24"/>
          <w:lang w:val="hy-AM"/>
        </w:rPr>
        <w:t>րդ</w:t>
      </w:r>
      <w:r w:rsidRPr="006622F1">
        <w:rPr>
          <w:rFonts w:ascii="GHEA Grapalat" w:hAnsi="GHEA Grapalat"/>
          <w:sz w:val="24"/>
          <w:szCs w:val="24"/>
          <w:lang w:val="hy-AM"/>
        </w:rPr>
        <w:t xml:space="preserve"> </w:t>
      </w:r>
      <w:r w:rsidRPr="006622F1">
        <w:rPr>
          <w:rFonts w:ascii="GHEA Grapalat" w:hAnsi="GHEA Grapalat" w:cs="Arial"/>
          <w:sz w:val="24"/>
          <w:szCs w:val="24"/>
          <w:lang w:val="hy-AM"/>
        </w:rPr>
        <w:t>պարբերությունը</w:t>
      </w:r>
      <w:r w:rsidRPr="006622F1">
        <w:rPr>
          <w:rFonts w:ascii="GHEA Grapalat" w:hAnsi="GHEA Grapalat"/>
          <w:sz w:val="24"/>
          <w:szCs w:val="24"/>
          <w:lang w:val="hy-AM"/>
        </w:rPr>
        <w:t xml:space="preserve"> «</w:t>
      </w:r>
      <w:r w:rsidRPr="006622F1">
        <w:rPr>
          <w:rFonts w:ascii="GHEA Grapalat" w:hAnsi="GHEA Grapalat" w:cs="Arial"/>
          <w:sz w:val="24"/>
          <w:szCs w:val="24"/>
          <w:lang w:val="hy-AM"/>
        </w:rPr>
        <w:t>տեղադրման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բառից</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հետո</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կլրացվի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կամ</w:t>
      </w:r>
      <w:r w:rsidRPr="006622F1">
        <w:rPr>
          <w:rFonts w:ascii="GHEA Grapalat" w:hAnsi="GHEA Grapalat"/>
          <w:sz w:val="24"/>
          <w:szCs w:val="24"/>
          <w:lang w:val="hy-AM"/>
        </w:rPr>
        <w:t xml:space="preserve"> </w:t>
      </w:r>
      <w:r w:rsidRPr="006622F1">
        <w:rPr>
          <w:rFonts w:ascii="GHEA Grapalat" w:hAnsi="GHEA Grapalat" w:cs="Arial"/>
          <w:sz w:val="24"/>
          <w:szCs w:val="24"/>
          <w:lang w:val="hy-AM"/>
        </w:rPr>
        <w:t>պահման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բառերով</w:t>
      </w:r>
      <w:r w:rsidRPr="006622F1">
        <w:rPr>
          <w:rFonts w:ascii="GHEA Grapalat" w:hAnsi="GHEA Grapalat"/>
          <w:sz w:val="24"/>
          <w:szCs w:val="24"/>
          <w:lang w:val="hy-AM"/>
        </w:rPr>
        <w:t xml:space="preserve">, </w:t>
      </w:r>
      <w:r w:rsidRPr="006622F1">
        <w:rPr>
          <w:rFonts w:ascii="GHEA Grapalat" w:hAnsi="GHEA Grapalat" w:cs="Arial"/>
          <w:sz w:val="24"/>
          <w:szCs w:val="24"/>
          <w:lang w:val="hy-AM"/>
        </w:rPr>
        <w:t>քանի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որ</w:t>
      </w:r>
      <w:r w:rsidRPr="006622F1">
        <w:rPr>
          <w:rFonts w:ascii="GHEA Grapalat" w:hAnsi="GHEA Grapalat"/>
          <w:sz w:val="24"/>
          <w:szCs w:val="24"/>
          <w:lang w:val="hy-AM"/>
        </w:rPr>
        <w:t xml:space="preserve"> </w:t>
      </w:r>
      <w:r w:rsidRPr="006622F1">
        <w:rPr>
          <w:rFonts w:ascii="GHEA Grapalat" w:hAnsi="GHEA Grapalat" w:cs="Arial"/>
          <w:sz w:val="24"/>
          <w:szCs w:val="24"/>
          <w:lang w:val="hy-AM"/>
        </w:rPr>
        <w:t>թափոնների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պահումը՝</w:t>
      </w:r>
      <w:r w:rsidRPr="006622F1">
        <w:rPr>
          <w:rFonts w:ascii="GHEA Grapalat" w:hAnsi="GHEA Grapalat"/>
          <w:sz w:val="24"/>
          <w:szCs w:val="24"/>
          <w:lang w:val="hy-AM"/>
        </w:rPr>
        <w:t xml:space="preserve"> </w:t>
      </w:r>
      <w:r w:rsidRPr="006622F1">
        <w:rPr>
          <w:rFonts w:ascii="GHEA Grapalat" w:hAnsi="GHEA Grapalat" w:cs="Arial"/>
          <w:sz w:val="24"/>
          <w:szCs w:val="24"/>
          <w:lang w:val="hy-AM"/>
        </w:rPr>
        <w:t>դրանց</w:t>
      </w:r>
      <w:r w:rsidRPr="006622F1">
        <w:rPr>
          <w:rFonts w:ascii="GHEA Grapalat" w:hAnsi="GHEA Grapalat"/>
          <w:sz w:val="24"/>
          <w:szCs w:val="24"/>
          <w:lang w:val="hy-AM"/>
        </w:rPr>
        <w:t xml:space="preserve"> </w:t>
      </w:r>
      <w:r w:rsidRPr="006622F1">
        <w:rPr>
          <w:rFonts w:ascii="GHEA Grapalat" w:hAnsi="GHEA Grapalat" w:cs="Arial"/>
          <w:sz w:val="24"/>
          <w:szCs w:val="24"/>
          <w:lang w:val="hy-AM"/>
        </w:rPr>
        <w:t>ժամանակավոր</w:t>
      </w:r>
      <w:r w:rsidRPr="006622F1">
        <w:rPr>
          <w:rFonts w:ascii="GHEA Grapalat" w:hAnsi="GHEA Grapalat"/>
          <w:sz w:val="24"/>
          <w:szCs w:val="24"/>
          <w:lang w:val="hy-AM"/>
        </w:rPr>
        <w:t xml:space="preserve"> </w:t>
      </w:r>
      <w:r w:rsidRPr="006622F1">
        <w:rPr>
          <w:rFonts w:ascii="GHEA Grapalat" w:hAnsi="GHEA Grapalat" w:cs="Arial"/>
          <w:sz w:val="24"/>
          <w:szCs w:val="24"/>
          <w:lang w:val="hy-AM"/>
        </w:rPr>
        <w:t>պահեստավորում</w:t>
      </w:r>
      <w:r>
        <w:rPr>
          <w:rFonts w:ascii="GHEA Grapalat" w:hAnsi="GHEA Grapalat" w:cs="Arial"/>
          <w:sz w:val="24"/>
          <w:szCs w:val="24"/>
          <w:lang w:val="hy-AM"/>
        </w:rPr>
        <w:t xml:space="preserve">ն </w:t>
      </w:r>
      <w:r w:rsidRPr="006622F1">
        <w:rPr>
          <w:rFonts w:ascii="GHEA Grapalat" w:hAnsi="GHEA Grapalat" w:cs="Arial"/>
          <w:sz w:val="24"/>
          <w:szCs w:val="24"/>
          <w:lang w:val="hy-AM"/>
        </w:rPr>
        <w:t>է</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հատուկ</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հատկացված</w:t>
      </w:r>
      <w:r w:rsidRPr="006622F1">
        <w:rPr>
          <w:rFonts w:ascii="GHEA Grapalat" w:hAnsi="GHEA Grapalat"/>
          <w:sz w:val="24"/>
          <w:szCs w:val="24"/>
          <w:lang w:val="hy-AM"/>
        </w:rPr>
        <w:t xml:space="preserve"> </w:t>
      </w:r>
      <w:r w:rsidRPr="006622F1">
        <w:rPr>
          <w:rFonts w:ascii="GHEA Grapalat" w:hAnsi="GHEA Grapalat" w:cs="Arial"/>
          <w:sz w:val="24"/>
          <w:szCs w:val="24"/>
          <w:lang w:val="hy-AM"/>
        </w:rPr>
        <w:t>տեղերում</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կամ</w:t>
      </w:r>
      <w:r w:rsidRPr="006622F1">
        <w:rPr>
          <w:rFonts w:ascii="GHEA Grapalat" w:hAnsi="GHEA Grapalat"/>
          <w:sz w:val="24"/>
          <w:szCs w:val="24"/>
          <w:lang w:val="hy-AM"/>
        </w:rPr>
        <w:t xml:space="preserve"> </w:t>
      </w:r>
      <w:r w:rsidRPr="006622F1">
        <w:rPr>
          <w:rFonts w:ascii="GHEA Grapalat" w:hAnsi="GHEA Grapalat" w:cs="Arial"/>
          <w:sz w:val="24"/>
          <w:szCs w:val="24"/>
          <w:lang w:val="hy-AM"/>
        </w:rPr>
        <w:t>օբյեկտներում</w:t>
      </w:r>
      <w:r w:rsidRPr="006622F1">
        <w:rPr>
          <w:rFonts w:ascii="GHEA Grapalat" w:hAnsi="GHEA Grapalat"/>
          <w:sz w:val="24"/>
          <w:szCs w:val="24"/>
          <w:lang w:val="hy-AM"/>
        </w:rPr>
        <w:t xml:space="preserve"> </w:t>
      </w:r>
      <w:r w:rsidRPr="006622F1">
        <w:rPr>
          <w:rFonts w:ascii="GHEA Grapalat" w:hAnsi="GHEA Grapalat" w:cs="Arial"/>
          <w:sz w:val="24"/>
          <w:szCs w:val="24"/>
          <w:lang w:val="hy-AM"/>
        </w:rPr>
        <w:t>և</w:t>
      </w:r>
      <w:r w:rsidRPr="006622F1">
        <w:rPr>
          <w:rFonts w:ascii="GHEA Grapalat" w:hAnsi="GHEA Grapalat"/>
          <w:sz w:val="24"/>
          <w:szCs w:val="24"/>
          <w:lang w:val="hy-AM"/>
        </w:rPr>
        <w:t xml:space="preserve"> </w:t>
      </w:r>
      <w:r w:rsidRPr="006622F1">
        <w:rPr>
          <w:rFonts w:ascii="GHEA Grapalat" w:hAnsi="GHEA Grapalat" w:cs="Arial"/>
          <w:sz w:val="24"/>
          <w:szCs w:val="24"/>
          <w:lang w:val="hy-AM"/>
        </w:rPr>
        <w:t>նույնպես</w:t>
      </w:r>
      <w:r w:rsidRPr="006622F1">
        <w:rPr>
          <w:rFonts w:ascii="GHEA Grapalat" w:hAnsi="GHEA Grapalat"/>
          <w:sz w:val="24"/>
          <w:szCs w:val="24"/>
          <w:lang w:val="hy-AM"/>
        </w:rPr>
        <w:t xml:space="preserve"> </w:t>
      </w:r>
      <w:r w:rsidRPr="006622F1">
        <w:rPr>
          <w:rFonts w:ascii="GHEA Grapalat" w:hAnsi="GHEA Grapalat" w:cs="Arial"/>
          <w:sz w:val="24"/>
          <w:szCs w:val="24"/>
          <w:lang w:val="hy-AM"/>
        </w:rPr>
        <w:t>շրջակա</w:t>
      </w:r>
      <w:r w:rsidRPr="006622F1">
        <w:rPr>
          <w:rFonts w:ascii="GHEA Grapalat" w:hAnsi="GHEA Grapalat"/>
          <w:sz w:val="24"/>
          <w:szCs w:val="24"/>
          <w:lang w:val="hy-AM"/>
        </w:rPr>
        <w:t xml:space="preserve"> </w:t>
      </w:r>
      <w:r w:rsidRPr="006622F1">
        <w:rPr>
          <w:rFonts w:ascii="GHEA Grapalat" w:hAnsi="GHEA Grapalat" w:cs="Arial"/>
          <w:sz w:val="24"/>
          <w:szCs w:val="24"/>
          <w:lang w:val="hy-AM"/>
        </w:rPr>
        <w:t>միջավայրի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աղտոտման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ռիսկ</w:t>
      </w:r>
      <w:r w:rsidRPr="006622F1">
        <w:rPr>
          <w:rFonts w:ascii="GHEA Grapalat" w:hAnsi="GHEA Grapalat"/>
          <w:sz w:val="24"/>
          <w:szCs w:val="24"/>
          <w:lang w:val="hy-AM"/>
        </w:rPr>
        <w:t xml:space="preserve"> </w:t>
      </w:r>
      <w:r w:rsidRPr="006622F1">
        <w:rPr>
          <w:rFonts w:ascii="GHEA Grapalat" w:hAnsi="GHEA Grapalat" w:cs="Arial"/>
          <w:sz w:val="24"/>
          <w:szCs w:val="24"/>
          <w:lang w:val="hy-AM"/>
        </w:rPr>
        <w:t>է</w:t>
      </w:r>
      <w:r w:rsidRPr="006622F1">
        <w:rPr>
          <w:rFonts w:ascii="GHEA Grapalat" w:hAnsi="GHEA Grapalat"/>
          <w:sz w:val="24"/>
          <w:szCs w:val="24"/>
          <w:lang w:val="hy-AM"/>
        </w:rPr>
        <w:t xml:space="preserve"> </w:t>
      </w:r>
      <w:r w:rsidRPr="006622F1">
        <w:rPr>
          <w:rFonts w:ascii="GHEA Grapalat" w:hAnsi="GHEA Grapalat" w:cs="Arial"/>
          <w:sz w:val="24"/>
          <w:szCs w:val="24"/>
          <w:lang w:val="hy-AM"/>
        </w:rPr>
        <w:t>պարունակում</w:t>
      </w:r>
      <w:r w:rsidRPr="006622F1">
        <w:rPr>
          <w:rFonts w:ascii="GHEA Grapalat" w:hAnsi="GHEA Grapalat"/>
          <w:sz w:val="24"/>
          <w:szCs w:val="24"/>
          <w:lang w:val="hy-AM"/>
        </w:rPr>
        <w:t xml:space="preserve">, </w:t>
      </w:r>
      <w:r w:rsidRPr="006622F1">
        <w:rPr>
          <w:rFonts w:ascii="GHEA Grapalat" w:hAnsi="GHEA Grapalat" w:cs="Arial"/>
          <w:sz w:val="24"/>
          <w:szCs w:val="24"/>
          <w:lang w:val="hy-AM"/>
        </w:rPr>
        <w:t>ինչպես</w:t>
      </w:r>
      <w:r w:rsidRPr="006622F1">
        <w:rPr>
          <w:rFonts w:ascii="GHEA Grapalat" w:hAnsi="GHEA Grapalat"/>
          <w:sz w:val="24"/>
          <w:szCs w:val="24"/>
          <w:lang w:val="hy-AM"/>
        </w:rPr>
        <w:t xml:space="preserve"> </w:t>
      </w:r>
      <w:r w:rsidRPr="006622F1">
        <w:rPr>
          <w:rFonts w:ascii="GHEA Grapalat" w:hAnsi="GHEA Grapalat" w:cs="Arial"/>
          <w:sz w:val="24"/>
          <w:szCs w:val="24"/>
          <w:lang w:val="hy-AM"/>
        </w:rPr>
        <w:t>նաև</w:t>
      </w:r>
      <w:r w:rsidRPr="006622F1">
        <w:rPr>
          <w:rFonts w:ascii="GHEA Grapalat" w:hAnsi="GHEA Grapalat"/>
          <w:sz w:val="24"/>
          <w:szCs w:val="24"/>
          <w:lang w:val="hy-AM"/>
        </w:rPr>
        <w:t xml:space="preserve"> </w:t>
      </w:r>
      <w:r w:rsidRPr="006622F1">
        <w:rPr>
          <w:rFonts w:ascii="GHEA Grapalat" w:hAnsi="GHEA Grapalat" w:cs="Arial"/>
          <w:sz w:val="24"/>
          <w:szCs w:val="24"/>
          <w:lang w:val="hy-AM"/>
        </w:rPr>
        <w:t>այն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հիմնավորմամբ</w:t>
      </w:r>
      <w:r w:rsidRPr="006622F1">
        <w:rPr>
          <w:rFonts w:ascii="GHEA Grapalat" w:hAnsi="GHEA Grapalat"/>
          <w:sz w:val="24"/>
          <w:szCs w:val="24"/>
          <w:lang w:val="hy-AM"/>
        </w:rPr>
        <w:t xml:space="preserve">, </w:t>
      </w:r>
      <w:r w:rsidRPr="006622F1">
        <w:rPr>
          <w:rFonts w:ascii="GHEA Grapalat" w:hAnsi="GHEA Grapalat" w:cs="Arial"/>
          <w:sz w:val="24"/>
          <w:szCs w:val="24"/>
          <w:lang w:val="hy-AM"/>
        </w:rPr>
        <w:t>որ</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ՀՀ</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հարկային</w:t>
      </w:r>
      <w:r w:rsidRPr="006622F1">
        <w:rPr>
          <w:rFonts w:ascii="GHEA Grapalat" w:hAnsi="GHEA Grapalat"/>
          <w:sz w:val="24"/>
          <w:szCs w:val="24"/>
          <w:lang w:val="hy-AM"/>
        </w:rPr>
        <w:t xml:space="preserve"> </w:t>
      </w:r>
      <w:r w:rsidRPr="006622F1">
        <w:rPr>
          <w:rFonts w:ascii="GHEA Grapalat" w:hAnsi="GHEA Grapalat" w:cs="Arial"/>
          <w:sz w:val="24"/>
          <w:szCs w:val="24"/>
          <w:lang w:val="hy-AM"/>
        </w:rPr>
        <w:t>օրենսգրքում</w:t>
      </w:r>
      <w:r w:rsidRPr="006622F1">
        <w:rPr>
          <w:rFonts w:ascii="GHEA Grapalat" w:hAnsi="GHEA Grapalat"/>
          <w:sz w:val="24"/>
          <w:szCs w:val="24"/>
          <w:lang w:val="hy-AM"/>
        </w:rPr>
        <w:t xml:space="preserve"> </w:t>
      </w:r>
      <w:r w:rsidRPr="006622F1">
        <w:rPr>
          <w:rFonts w:ascii="GHEA Grapalat" w:hAnsi="GHEA Grapalat" w:cs="Arial"/>
          <w:sz w:val="24"/>
          <w:szCs w:val="24"/>
          <w:lang w:val="hy-AM"/>
        </w:rPr>
        <w:t>և</w:t>
      </w:r>
      <w:r w:rsidRPr="006622F1">
        <w:rPr>
          <w:rFonts w:ascii="GHEA Grapalat" w:hAnsi="GHEA Grapalat"/>
          <w:sz w:val="24"/>
          <w:szCs w:val="24"/>
          <w:lang w:val="hy-AM"/>
        </w:rPr>
        <w:t xml:space="preserve"> </w:t>
      </w:r>
      <w:r w:rsidRPr="006622F1">
        <w:rPr>
          <w:rFonts w:ascii="GHEA Grapalat" w:hAnsi="GHEA Grapalat" w:cs="Arial"/>
          <w:sz w:val="24"/>
          <w:szCs w:val="24"/>
          <w:lang w:val="hy-AM"/>
        </w:rPr>
        <w:t>մի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շարք</w:t>
      </w:r>
      <w:r w:rsidRPr="006622F1">
        <w:rPr>
          <w:rFonts w:ascii="GHEA Grapalat" w:hAnsi="GHEA Grapalat"/>
          <w:sz w:val="24"/>
          <w:szCs w:val="24"/>
          <w:lang w:val="hy-AM"/>
        </w:rPr>
        <w:t xml:space="preserve"> </w:t>
      </w:r>
      <w:r w:rsidRPr="006622F1">
        <w:rPr>
          <w:rFonts w:ascii="GHEA Grapalat" w:hAnsi="GHEA Grapalat" w:cs="Arial"/>
          <w:sz w:val="24"/>
          <w:szCs w:val="24"/>
          <w:lang w:val="hy-AM"/>
        </w:rPr>
        <w:t>այլ</w:t>
      </w:r>
      <w:r w:rsidRPr="006622F1">
        <w:rPr>
          <w:rFonts w:ascii="GHEA Grapalat" w:hAnsi="GHEA Grapalat"/>
          <w:sz w:val="24"/>
          <w:szCs w:val="24"/>
          <w:lang w:val="hy-AM"/>
        </w:rPr>
        <w:t xml:space="preserve"> </w:t>
      </w:r>
      <w:r w:rsidRPr="006622F1">
        <w:rPr>
          <w:rFonts w:ascii="GHEA Grapalat" w:hAnsi="GHEA Grapalat" w:cs="Arial"/>
          <w:sz w:val="24"/>
          <w:szCs w:val="24"/>
          <w:lang w:val="hy-AM"/>
        </w:rPr>
        <w:t>նորմատիվ</w:t>
      </w:r>
      <w:r w:rsidRPr="006622F1">
        <w:rPr>
          <w:rFonts w:ascii="GHEA Grapalat" w:hAnsi="GHEA Grapalat"/>
          <w:sz w:val="24"/>
          <w:szCs w:val="24"/>
          <w:lang w:val="hy-AM"/>
        </w:rPr>
        <w:t xml:space="preserve"> </w:t>
      </w:r>
      <w:r w:rsidRPr="006622F1">
        <w:rPr>
          <w:rFonts w:ascii="GHEA Grapalat" w:hAnsi="GHEA Grapalat" w:cs="Arial"/>
          <w:sz w:val="24"/>
          <w:szCs w:val="24"/>
          <w:lang w:val="hy-AM"/>
        </w:rPr>
        <w:t>իրավական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ակտերում</w:t>
      </w:r>
      <w:r w:rsidRPr="006622F1">
        <w:rPr>
          <w:rFonts w:ascii="GHEA Grapalat" w:hAnsi="GHEA Grapalat"/>
          <w:sz w:val="24"/>
          <w:szCs w:val="24"/>
          <w:lang w:val="hy-AM"/>
        </w:rPr>
        <w:t xml:space="preserve"> «</w:t>
      </w:r>
      <w:r w:rsidRPr="006622F1">
        <w:rPr>
          <w:rFonts w:ascii="GHEA Grapalat" w:hAnsi="GHEA Grapalat" w:cs="Arial"/>
          <w:sz w:val="24"/>
          <w:szCs w:val="24"/>
          <w:lang w:val="hy-AM"/>
        </w:rPr>
        <w:t>թափոնների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տեղադրում</w:t>
      </w:r>
      <w:r w:rsidRPr="006622F1">
        <w:rPr>
          <w:rFonts w:ascii="GHEA Grapalat" w:hAnsi="GHEA Grapalat"/>
          <w:sz w:val="24"/>
          <w:szCs w:val="24"/>
          <w:lang w:val="hy-AM"/>
        </w:rPr>
        <w:t xml:space="preserve">» </w:t>
      </w:r>
      <w:r w:rsidRPr="006622F1">
        <w:rPr>
          <w:rFonts w:ascii="GHEA Grapalat" w:hAnsi="GHEA Grapalat" w:cs="Arial"/>
          <w:sz w:val="24"/>
          <w:szCs w:val="24"/>
          <w:lang w:val="hy-AM"/>
        </w:rPr>
        <w:t>և</w:t>
      </w:r>
      <w:r w:rsidRPr="006622F1">
        <w:rPr>
          <w:rFonts w:ascii="GHEA Grapalat" w:hAnsi="GHEA Grapalat"/>
          <w:sz w:val="24"/>
          <w:szCs w:val="24"/>
          <w:lang w:val="hy-AM"/>
        </w:rPr>
        <w:t xml:space="preserve"> «</w:t>
      </w:r>
      <w:r w:rsidRPr="006622F1">
        <w:rPr>
          <w:rFonts w:ascii="GHEA Grapalat" w:hAnsi="GHEA Grapalat" w:cs="Arial"/>
          <w:sz w:val="24"/>
          <w:szCs w:val="24"/>
          <w:lang w:val="hy-AM"/>
        </w:rPr>
        <w:t>թափոնների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պահում</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հասկացությունները</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համատեղ</w:t>
      </w:r>
      <w:r w:rsidRPr="006622F1">
        <w:rPr>
          <w:rFonts w:ascii="GHEA Grapalat" w:hAnsi="GHEA Grapalat"/>
          <w:sz w:val="24"/>
          <w:szCs w:val="24"/>
          <w:lang w:val="hy-AM"/>
        </w:rPr>
        <w:t xml:space="preserve"> </w:t>
      </w:r>
      <w:r w:rsidRPr="006622F1">
        <w:rPr>
          <w:rFonts w:ascii="GHEA Grapalat" w:hAnsi="GHEA Grapalat" w:cs="Arial"/>
          <w:sz w:val="24"/>
          <w:szCs w:val="24"/>
          <w:lang w:val="hy-AM"/>
        </w:rPr>
        <w:t>են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ներկայացված</w:t>
      </w:r>
      <w:r w:rsidRPr="006622F1">
        <w:rPr>
          <w:rFonts w:ascii="GHEA Grapalat" w:hAnsi="GHEA Grapalat"/>
          <w:sz w:val="24"/>
          <w:szCs w:val="24"/>
          <w:lang w:val="hy-AM"/>
        </w:rPr>
        <w:t xml:space="preserve">, </w:t>
      </w:r>
      <w:r w:rsidRPr="006622F1">
        <w:rPr>
          <w:rFonts w:ascii="GHEA Grapalat" w:hAnsi="GHEA Grapalat" w:cs="Arial"/>
          <w:sz w:val="24"/>
          <w:szCs w:val="24"/>
          <w:lang w:val="hy-AM"/>
        </w:rPr>
        <w:t>և</w:t>
      </w:r>
      <w:r w:rsidRPr="006622F1">
        <w:rPr>
          <w:rFonts w:ascii="GHEA Grapalat" w:hAnsi="GHEA Grapalat"/>
          <w:sz w:val="24"/>
          <w:szCs w:val="24"/>
          <w:lang w:val="hy-AM"/>
        </w:rPr>
        <w:t xml:space="preserve"> </w:t>
      </w:r>
      <w:r w:rsidRPr="006622F1">
        <w:rPr>
          <w:rFonts w:ascii="GHEA Grapalat" w:hAnsi="GHEA Grapalat" w:cs="Arial"/>
          <w:sz w:val="24"/>
          <w:szCs w:val="24"/>
          <w:lang w:val="hy-AM"/>
        </w:rPr>
        <w:t>զուգահեռ</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հանդիսանում</w:t>
      </w:r>
      <w:r w:rsidRPr="006622F1">
        <w:rPr>
          <w:rFonts w:ascii="GHEA Grapalat" w:hAnsi="GHEA Grapalat"/>
          <w:sz w:val="24"/>
          <w:szCs w:val="24"/>
          <w:lang w:val="hy-AM"/>
        </w:rPr>
        <w:t xml:space="preserve"> </w:t>
      </w:r>
      <w:r w:rsidRPr="006622F1">
        <w:rPr>
          <w:rFonts w:ascii="GHEA Grapalat" w:hAnsi="GHEA Grapalat" w:cs="Arial"/>
          <w:sz w:val="24"/>
          <w:szCs w:val="24"/>
          <w:lang w:val="hy-AM"/>
        </w:rPr>
        <w:t>են</w:t>
      </w:r>
      <w:r w:rsidRPr="006622F1">
        <w:rPr>
          <w:rFonts w:ascii="GHEA Grapalat" w:hAnsi="GHEA Grapalat"/>
          <w:sz w:val="24"/>
          <w:szCs w:val="24"/>
          <w:lang w:val="hy-AM"/>
        </w:rPr>
        <w:t xml:space="preserve"> բնապահպանական հարկով </w:t>
      </w:r>
      <w:r w:rsidRPr="006622F1">
        <w:rPr>
          <w:rFonts w:ascii="GHEA Grapalat" w:hAnsi="GHEA Grapalat" w:cs="Arial"/>
          <w:sz w:val="24"/>
          <w:szCs w:val="24"/>
          <w:lang w:val="hy-AM"/>
        </w:rPr>
        <w:t>հարկման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ենթակա</w:t>
      </w:r>
      <w:r w:rsidRPr="006622F1">
        <w:rPr>
          <w:rFonts w:ascii="GHEA Grapalat" w:hAnsi="GHEA Grapalat"/>
          <w:sz w:val="24"/>
          <w:szCs w:val="24"/>
          <w:lang w:val="hy-AM"/>
        </w:rPr>
        <w:t xml:space="preserve"> </w:t>
      </w:r>
      <w:r w:rsidRPr="006622F1">
        <w:rPr>
          <w:rFonts w:ascii="GHEA Grapalat" w:hAnsi="GHEA Grapalat" w:cs="Arial"/>
          <w:sz w:val="24"/>
          <w:szCs w:val="24"/>
          <w:lang w:val="hy-AM"/>
        </w:rPr>
        <w:t>օբյեկտներ</w:t>
      </w:r>
      <w:r w:rsidRPr="006622F1">
        <w:rPr>
          <w:rFonts w:ascii="GHEA Grapalat" w:hAnsi="GHEA Grapalat"/>
          <w:sz w:val="24"/>
          <w:szCs w:val="24"/>
          <w:lang w:val="hy-AM"/>
        </w:rPr>
        <w:t xml:space="preserve">, </w:t>
      </w:r>
      <w:r w:rsidRPr="006622F1">
        <w:rPr>
          <w:rFonts w:ascii="GHEA Grapalat" w:hAnsi="GHEA Grapalat" w:cs="Arial"/>
          <w:sz w:val="24"/>
          <w:szCs w:val="24"/>
          <w:lang w:val="hy-AM"/>
        </w:rPr>
        <w:t>իսկ</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համաձայն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ՀՀ</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կառավարության</w:t>
      </w:r>
      <w:r w:rsidRPr="006622F1">
        <w:rPr>
          <w:rFonts w:ascii="GHEA Grapalat" w:hAnsi="GHEA Grapalat"/>
          <w:sz w:val="24"/>
          <w:szCs w:val="24"/>
          <w:lang w:val="hy-AM"/>
        </w:rPr>
        <w:t xml:space="preserve">  2005 </w:t>
      </w:r>
      <w:r w:rsidRPr="006622F1">
        <w:rPr>
          <w:rFonts w:ascii="GHEA Grapalat" w:hAnsi="GHEA Grapalat" w:cs="Arial"/>
          <w:sz w:val="24"/>
          <w:szCs w:val="24"/>
          <w:lang w:val="hy-AM"/>
        </w:rPr>
        <w:t>թվականի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դեկտեմբերի</w:t>
      </w:r>
      <w:r w:rsidRPr="006622F1">
        <w:rPr>
          <w:rFonts w:ascii="GHEA Grapalat" w:hAnsi="GHEA Grapalat"/>
          <w:sz w:val="24"/>
          <w:szCs w:val="24"/>
          <w:lang w:val="hy-AM"/>
        </w:rPr>
        <w:t xml:space="preserve"> 9-</w:t>
      </w:r>
      <w:r w:rsidRPr="006622F1">
        <w:rPr>
          <w:rFonts w:ascii="GHEA Grapalat" w:hAnsi="GHEA Grapalat" w:cs="Arial"/>
          <w:sz w:val="24"/>
          <w:szCs w:val="24"/>
          <w:lang w:val="hy-AM"/>
        </w:rPr>
        <w:t>ի</w:t>
      </w:r>
      <w:r w:rsidRPr="006622F1">
        <w:rPr>
          <w:rFonts w:ascii="GHEA Grapalat" w:hAnsi="GHEA Grapalat"/>
          <w:sz w:val="24"/>
          <w:szCs w:val="24"/>
          <w:lang w:val="hy-AM"/>
        </w:rPr>
        <w:t xml:space="preserve"> N 2291-</w:t>
      </w:r>
      <w:r w:rsidRPr="006622F1">
        <w:rPr>
          <w:rFonts w:ascii="GHEA Grapalat" w:hAnsi="GHEA Grapalat" w:cs="Arial"/>
          <w:sz w:val="24"/>
          <w:szCs w:val="24"/>
          <w:lang w:val="hy-AM"/>
        </w:rPr>
        <w:t>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որոշմամբ</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հաստատված</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կարգի</w:t>
      </w:r>
      <w:r w:rsidRPr="006622F1">
        <w:rPr>
          <w:rFonts w:ascii="GHEA Grapalat" w:hAnsi="GHEA Grapalat"/>
          <w:sz w:val="24"/>
          <w:szCs w:val="24"/>
          <w:lang w:val="hy-AM"/>
        </w:rPr>
        <w:t xml:space="preserve"> 8-</w:t>
      </w:r>
      <w:r w:rsidRPr="006622F1">
        <w:rPr>
          <w:rFonts w:ascii="GHEA Grapalat" w:hAnsi="GHEA Grapalat" w:cs="Arial"/>
          <w:sz w:val="24"/>
          <w:szCs w:val="24"/>
          <w:lang w:val="hy-AM"/>
        </w:rPr>
        <w:t>րդ</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կետի՝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թափոնների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գոյացման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նորմատիվների</w:t>
      </w:r>
      <w:r w:rsidRPr="006622F1">
        <w:rPr>
          <w:rFonts w:ascii="GHEA Grapalat" w:hAnsi="GHEA Grapalat"/>
          <w:sz w:val="24"/>
          <w:szCs w:val="24"/>
          <w:lang w:val="hy-AM"/>
        </w:rPr>
        <w:t xml:space="preserve"> </w:t>
      </w:r>
      <w:r w:rsidRPr="006622F1">
        <w:rPr>
          <w:rFonts w:ascii="GHEA Grapalat" w:hAnsi="GHEA Grapalat" w:cs="Arial"/>
          <w:sz w:val="24"/>
          <w:szCs w:val="24"/>
          <w:lang w:val="hy-AM"/>
        </w:rPr>
        <w:t>և</w:t>
      </w:r>
      <w:r w:rsidRPr="006622F1">
        <w:rPr>
          <w:rFonts w:ascii="GHEA Grapalat" w:hAnsi="GHEA Grapalat"/>
          <w:sz w:val="24"/>
          <w:szCs w:val="24"/>
          <w:lang w:val="hy-AM"/>
        </w:rPr>
        <w:t xml:space="preserve"> </w:t>
      </w:r>
      <w:r w:rsidRPr="006622F1">
        <w:rPr>
          <w:rFonts w:ascii="GHEA Grapalat" w:hAnsi="GHEA Grapalat" w:cs="Arial"/>
          <w:sz w:val="24"/>
          <w:szCs w:val="24"/>
          <w:lang w:val="hy-AM"/>
        </w:rPr>
        <w:t>դրանց</w:t>
      </w:r>
      <w:r w:rsidRPr="006622F1">
        <w:rPr>
          <w:rFonts w:ascii="GHEA Grapalat" w:hAnsi="GHEA Grapalat"/>
          <w:sz w:val="24"/>
          <w:szCs w:val="24"/>
          <w:lang w:val="hy-AM"/>
        </w:rPr>
        <w:t xml:space="preserve"> </w:t>
      </w:r>
      <w:r w:rsidRPr="006622F1">
        <w:rPr>
          <w:rFonts w:ascii="GHEA Grapalat" w:hAnsi="GHEA Grapalat" w:cs="Arial"/>
          <w:sz w:val="24"/>
          <w:szCs w:val="24"/>
          <w:lang w:val="hy-AM"/>
        </w:rPr>
        <w:t>տեղադրման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սահմանաքանակների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նախագծերը</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հաստատվում</w:t>
      </w:r>
      <w:r w:rsidRPr="006622F1">
        <w:rPr>
          <w:rFonts w:ascii="GHEA Grapalat" w:hAnsi="GHEA Grapalat"/>
          <w:sz w:val="24"/>
          <w:szCs w:val="24"/>
          <w:lang w:val="hy-AM"/>
        </w:rPr>
        <w:t xml:space="preserve"> </w:t>
      </w:r>
      <w:r w:rsidRPr="006622F1">
        <w:rPr>
          <w:rFonts w:ascii="GHEA Grapalat" w:hAnsi="GHEA Grapalat" w:cs="Arial"/>
          <w:sz w:val="24"/>
          <w:szCs w:val="24"/>
          <w:lang w:val="hy-AM"/>
        </w:rPr>
        <w:t>են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վտանգավոր</w:t>
      </w:r>
      <w:r w:rsidRPr="006622F1">
        <w:rPr>
          <w:rFonts w:ascii="GHEA Grapalat" w:hAnsi="GHEA Grapalat"/>
          <w:sz w:val="24"/>
          <w:szCs w:val="24"/>
          <w:lang w:val="hy-AM"/>
        </w:rPr>
        <w:t xml:space="preserve"> </w:t>
      </w:r>
      <w:r w:rsidRPr="006622F1">
        <w:rPr>
          <w:rFonts w:ascii="GHEA Grapalat" w:hAnsi="GHEA Grapalat" w:cs="Arial"/>
          <w:sz w:val="24"/>
          <w:szCs w:val="24"/>
          <w:lang w:val="hy-AM"/>
        </w:rPr>
        <w:t>թափոնների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նաև</w:t>
      </w:r>
      <w:r w:rsidRPr="006622F1">
        <w:rPr>
          <w:rFonts w:ascii="GHEA Grapalat" w:hAnsi="GHEA Grapalat"/>
          <w:sz w:val="24"/>
          <w:szCs w:val="24"/>
          <w:lang w:val="hy-AM"/>
        </w:rPr>
        <w:t xml:space="preserve"> </w:t>
      </w:r>
      <w:r w:rsidRPr="006622F1">
        <w:rPr>
          <w:rFonts w:ascii="GHEA Grapalat" w:hAnsi="GHEA Grapalat" w:cs="Arial"/>
          <w:sz w:val="24"/>
          <w:szCs w:val="24"/>
          <w:lang w:val="hy-AM"/>
        </w:rPr>
        <w:t>պահման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համար</w:t>
      </w:r>
      <w:r w:rsidRPr="006622F1">
        <w:rPr>
          <w:rFonts w:ascii="GHEA Grapalat" w:hAnsi="GHEA Grapalat"/>
          <w:sz w:val="24"/>
          <w:szCs w:val="24"/>
          <w:lang w:val="hy-AM"/>
        </w:rPr>
        <w:t xml:space="preserve">,  </w:t>
      </w:r>
      <w:r w:rsidRPr="006622F1">
        <w:rPr>
          <w:rFonts w:ascii="GHEA Grapalat" w:hAnsi="GHEA Grapalat" w:cs="Arial"/>
          <w:sz w:val="24"/>
          <w:szCs w:val="24"/>
          <w:lang w:val="hy-AM"/>
        </w:rPr>
        <w:t>ուստի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կատարվող</w:t>
      </w:r>
      <w:r w:rsidRPr="006622F1">
        <w:rPr>
          <w:rFonts w:ascii="GHEA Grapalat" w:hAnsi="GHEA Grapalat"/>
          <w:sz w:val="24"/>
          <w:szCs w:val="24"/>
          <w:lang w:val="hy-AM"/>
        </w:rPr>
        <w:t xml:space="preserve"> </w:t>
      </w:r>
      <w:r w:rsidRPr="006622F1">
        <w:rPr>
          <w:rFonts w:ascii="GHEA Grapalat" w:hAnsi="GHEA Grapalat" w:cs="Arial"/>
          <w:sz w:val="24"/>
          <w:szCs w:val="24"/>
          <w:lang w:val="hy-AM"/>
        </w:rPr>
        <w:t>լրացմամբ</w:t>
      </w:r>
      <w:r w:rsidRPr="006622F1">
        <w:rPr>
          <w:rFonts w:ascii="GHEA Grapalat" w:hAnsi="GHEA Grapalat"/>
          <w:sz w:val="24"/>
          <w:szCs w:val="24"/>
          <w:lang w:val="hy-AM"/>
        </w:rPr>
        <w:t xml:space="preserve"> </w:t>
      </w:r>
      <w:r w:rsidRPr="006622F1">
        <w:rPr>
          <w:rFonts w:ascii="GHEA Grapalat" w:hAnsi="GHEA Grapalat" w:cs="Arial"/>
          <w:sz w:val="24"/>
          <w:szCs w:val="24"/>
          <w:lang w:val="hy-AM"/>
        </w:rPr>
        <w:t>Օրենքով</w:t>
      </w:r>
      <w:r w:rsidRPr="006622F1">
        <w:rPr>
          <w:rFonts w:ascii="GHEA Grapalat" w:hAnsi="GHEA Grapalat"/>
          <w:sz w:val="24"/>
          <w:szCs w:val="24"/>
          <w:lang w:val="hy-AM"/>
        </w:rPr>
        <w:t xml:space="preserve"> </w:t>
      </w:r>
      <w:r w:rsidRPr="006622F1">
        <w:rPr>
          <w:rFonts w:ascii="GHEA Grapalat" w:hAnsi="GHEA Grapalat" w:cs="Arial"/>
          <w:sz w:val="24"/>
          <w:szCs w:val="24"/>
          <w:lang w:val="hy-AM"/>
        </w:rPr>
        <w:t>թափոնների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տեղադրման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և</w:t>
      </w:r>
      <w:r w:rsidRPr="006622F1">
        <w:rPr>
          <w:rFonts w:ascii="GHEA Grapalat" w:hAnsi="GHEA Grapalat"/>
          <w:sz w:val="24"/>
          <w:szCs w:val="24"/>
          <w:lang w:val="hy-AM"/>
        </w:rPr>
        <w:t xml:space="preserve"> </w:t>
      </w:r>
      <w:r w:rsidRPr="006622F1">
        <w:rPr>
          <w:rFonts w:ascii="GHEA Grapalat" w:hAnsi="GHEA Grapalat" w:cs="Arial"/>
          <w:sz w:val="24"/>
          <w:szCs w:val="24"/>
          <w:lang w:val="hy-AM"/>
        </w:rPr>
        <w:t>պահման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սահմանաքանակներին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վերաբերող</w:t>
      </w:r>
      <w:r w:rsidRPr="006622F1">
        <w:rPr>
          <w:rFonts w:ascii="GHEA Grapalat" w:hAnsi="GHEA Grapalat"/>
          <w:sz w:val="24"/>
          <w:szCs w:val="24"/>
          <w:lang w:val="hy-AM"/>
        </w:rPr>
        <w:t xml:space="preserve"> </w:t>
      </w:r>
      <w:r w:rsidRPr="006622F1">
        <w:rPr>
          <w:rFonts w:ascii="GHEA Grapalat" w:hAnsi="GHEA Grapalat" w:cs="Arial"/>
          <w:sz w:val="24"/>
          <w:szCs w:val="24"/>
          <w:lang w:val="hy-AM"/>
        </w:rPr>
        <w:t>դրույթները</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կհամապատասխանեցվեն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ինչպես</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ՀՀ</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հարկային</w:t>
      </w:r>
      <w:r w:rsidRPr="006622F1">
        <w:rPr>
          <w:rFonts w:ascii="GHEA Grapalat" w:hAnsi="GHEA Grapalat"/>
          <w:sz w:val="24"/>
          <w:szCs w:val="24"/>
          <w:lang w:val="hy-AM"/>
        </w:rPr>
        <w:t xml:space="preserve"> </w:t>
      </w:r>
      <w:r w:rsidRPr="006622F1">
        <w:rPr>
          <w:rFonts w:ascii="GHEA Grapalat" w:hAnsi="GHEA Grapalat" w:cs="Arial"/>
          <w:sz w:val="24"/>
          <w:szCs w:val="24"/>
          <w:lang w:val="hy-AM"/>
        </w:rPr>
        <w:t>օրենսգրքի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այնպես</w:t>
      </w:r>
      <w:r w:rsidRPr="006622F1">
        <w:rPr>
          <w:rFonts w:ascii="GHEA Grapalat" w:hAnsi="GHEA Grapalat"/>
          <w:sz w:val="24"/>
          <w:szCs w:val="24"/>
          <w:lang w:val="hy-AM"/>
        </w:rPr>
        <w:t xml:space="preserve"> </w:t>
      </w:r>
      <w:r w:rsidRPr="006622F1">
        <w:rPr>
          <w:rFonts w:ascii="GHEA Grapalat" w:hAnsi="GHEA Grapalat" w:cs="Arial"/>
          <w:sz w:val="24"/>
          <w:szCs w:val="24"/>
          <w:lang w:val="hy-AM"/>
        </w:rPr>
        <w:t>էլ</w:t>
      </w:r>
      <w:r w:rsidRPr="006622F1">
        <w:rPr>
          <w:rFonts w:ascii="GHEA Grapalat" w:hAnsi="GHEA Grapalat"/>
          <w:sz w:val="24"/>
          <w:szCs w:val="24"/>
          <w:lang w:val="hy-AM"/>
        </w:rPr>
        <w:t xml:space="preserve"> Օ</w:t>
      </w:r>
      <w:r w:rsidRPr="006622F1">
        <w:rPr>
          <w:rFonts w:ascii="GHEA Grapalat" w:hAnsi="GHEA Grapalat" w:cs="Arial"/>
          <w:sz w:val="24"/>
          <w:szCs w:val="24"/>
          <w:lang w:val="hy-AM"/>
        </w:rPr>
        <w:t>րենքից</w:t>
      </w:r>
      <w:r w:rsidRPr="006622F1">
        <w:rPr>
          <w:rFonts w:ascii="GHEA Grapalat" w:hAnsi="GHEA Grapalat"/>
          <w:sz w:val="24"/>
          <w:szCs w:val="24"/>
          <w:lang w:val="hy-AM"/>
        </w:rPr>
        <w:t xml:space="preserve"> </w:t>
      </w:r>
      <w:r w:rsidRPr="006622F1">
        <w:rPr>
          <w:rFonts w:ascii="GHEA Grapalat" w:hAnsi="GHEA Grapalat" w:cs="Arial"/>
          <w:sz w:val="24"/>
          <w:szCs w:val="24"/>
          <w:lang w:val="hy-AM"/>
        </w:rPr>
        <w:t>բխող</w:t>
      </w:r>
      <w:r w:rsidRPr="006622F1">
        <w:rPr>
          <w:rFonts w:ascii="GHEA Grapalat" w:hAnsi="GHEA Grapalat"/>
          <w:sz w:val="24"/>
          <w:szCs w:val="24"/>
          <w:lang w:val="hy-AM"/>
        </w:rPr>
        <w:t xml:space="preserve"> </w:t>
      </w:r>
      <w:r w:rsidRPr="006622F1">
        <w:rPr>
          <w:rFonts w:ascii="GHEA Grapalat" w:hAnsi="GHEA Grapalat" w:cs="Arial"/>
          <w:sz w:val="24"/>
          <w:szCs w:val="24"/>
          <w:lang w:val="hy-AM"/>
        </w:rPr>
        <w:t>ենթաօրենսդրական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lastRenderedPageBreak/>
        <w:t>ակտերով</w:t>
      </w:r>
      <w:r w:rsidRPr="006622F1">
        <w:rPr>
          <w:rFonts w:ascii="GHEA Grapalat" w:hAnsi="GHEA Grapalat"/>
          <w:sz w:val="24"/>
          <w:szCs w:val="24"/>
          <w:lang w:val="hy-AM"/>
        </w:rPr>
        <w:t xml:space="preserve"> </w:t>
      </w:r>
      <w:r w:rsidRPr="006622F1">
        <w:rPr>
          <w:rFonts w:ascii="GHEA Grapalat" w:hAnsi="GHEA Grapalat" w:cs="Arial"/>
          <w:sz w:val="24"/>
          <w:szCs w:val="24"/>
          <w:lang w:val="hy-AM"/>
        </w:rPr>
        <w:t>սահմանված</w:t>
      </w:r>
      <w:r w:rsidRPr="006622F1">
        <w:rPr>
          <w:rFonts w:ascii="GHEA Grapalat" w:hAnsi="GHEA Grapalat"/>
          <w:sz w:val="24"/>
          <w:szCs w:val="24"/>
          <w:lang w:val="hy-AM"/>
        </w:rPr>
        <w:t xml:space="preserve"> </w:t>
      </w:r>
      <w:r w:rsidRPr="006622F1">
        <w:rPr>
          <w:rFonts w:ascii="GHEA Grapalat" w:hAnsi="GHEA Grapalat" w:cs="Arial"/>
          <w:sz w:val="24"/>
          <w:szCs w:val="24"/>
          <w:lang w:val="hy-AM"/>
        </w:rPr>
        <w:t>դրույթներին</w:t>
      </w:r>
      <w:r w:rsidRPr="006622F1">
        <w:rPr>
          <w:rFonts w:ascii="GHEA Grapalat" w:hAnsi="GHEA Grapalat"/>
          <w:sz w:val="24"/>
          <w:szCs w:val="24"/>
          <w:lang w:val="hy-AM"/>
        </w:rPr>
        <w:t>։</w:t>
      </w:r>
      <w:r w:rsidRPr="006622F1">
        <w:rPr>
          <w:rFonts w:ascii="GHEA Grapalat" w:hAnsi="GHEA Grapalat" w:cs="Arial"/>
          <w:sz w:val="24"/>
          <w:szCs w:val="24"/>
          <w:lang w:val="hy-AM"/>
        </w:rPr>
        <w:t xml:space="preserve"> </w:t>
      </w:r>
      <w:r w:rsidRPr="006622F1">
        <w:rPr>
          <w:rFonts w:ascii="GHEA Grapalat" w:hAnsi="GHEA Grapalat"/>
          <w:sz w:val="24"/>
          <w:szCs w:val="24"/>
          <w:lang w:val="hy-AM"/>
        </w:rPr>
        <w:t>Օրենքի 4-</w:t>
      </w:r>
      <w:r w:rsidRPr="006622F1">
        <w:rPr>
          <w:rFonts w:ascii="GHEA Grapalat" w:hAnsi="GHEA Grapalat" w:cs="Arial"/>
          <w:sz w:val="24"/>
          <w:szCs w:val="24"/>
          <w:lang w:val="hy-AM"/>
        </w:rPr>
        <w:t>րդ</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հոդվածի</w:t>
      </w:r>
      <w:r w:rsidRPr="006622F1">
        <w:rPr>
          <w:rFonts w:ascii="GHEA Grapalat" w:hAnsi="GHEA Grapalat"/>
          <w:sz w:val="24"/>
          <w:szCs w:val="24"/>
          <w:lang w:val="hy-AM"/>
        </w:rPr>
        <w:t xml:space="preserve"> 1-</w:t>
      </w:r>
      <w:r w:rsidRPr="006622F1">
        <w:rPr>
          <w:rFonts w:ascii="GHEA Grapalat" w:hAnsi="GHEA Grapalat" w:cs="Arial"/>
          <w:sz w:val="24"/>
          <w:szCs w:val="24"/>
          <w:lang w:val="hy-AM"/>
        </w:rPr>
        <w:t>ին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մասի</w:t>
      </w:r>
      <w:r w:rsidRPr="006622F1">
        <w:rPr>
          <w:rFonts w:ascii="GHEA Grapalat" w:hAnsi="GHEA Grapalat"/>
          <w:sz w:val="24"/>
          <w:szCs w:val="24"/>
          <w:lang w:val="hy-AM"/>
        </w:rPr>
        <w:t xml:space="preserve"> 24-</w:t>
      </w:r>
      <w:r w:rsidRPr="006622F1">
        <w:rPr>
          <w:rFonts w:ascii="GHEA Grapalat" w:hAnsi="GHEA Grapalat" w:cs="Arial"/>
          <w:sz w:val="24"/>
          <w:szCs w:val="24"/>
          <w:lang w:val="hy-AM"/>
        </w:rPr>
        <w:t>րդ</w:t>
      </w:r>
      <w:r w:rsidRPr="006622F1">
        <w:rPr>
          <w:rFonts w:ascii="GHEA Grapalat" w:hAnsi="GHEA Grapalat"/>
          <w:sz w:val="24"/>
          <w:szCs w:val="24"/>
          <w:lang w:val="hy-AM"/>
        </w:rPr>
        <w:t xml:space="preserve"> </w:t>
      </w:r>
      <w:r w:rsidRPr="006622F1">
        <w:rPr>
          <w:rFonts w:ascii="GHEA Grapalat" w:hAnsi="GHEA Grapalat" w:cs="Arial"/>
          <w:sz w:val="24"/>
          <w:szCs w:val="24"/>
          <w:lang w:val="hy-AM"/>
        </w:rPr>
        <w:t xml:space="preserve">պարբերությունից </w:t>
      </w:r>
      <w:r w:rsidRPr="006622F1">
        <w:rPr>
          <w:rFonts w:ascii="GHEA Grapalat" w:hAnsi="GHEA Grapalat" w:cs="Arial"/>
          <w:color w:val="000000" w:themeColor="text1"/>
          <w:sz w:val="24"/>
          <w:szCs w:val="24"/>
          <w:lang w:val="hy-AM"/>
        </w:rPr>
        <w:t>«, որոշակի ժամկետով» բառերը կհանվեն՝ անորոշությունը վերացնելու նպատակով։</w:t>
      </w:r>
    </w:p>
    <w:p w:rsidR="0003633C" w:rsidRPr="006622F1" w:rsidRDefault="0003633C" w:rsidP="0003633C">
      <w:pPr>
        <w:spacing w:after="0" w:line="360" w:lineRule="auto"/>
        <w:ind w:firstLine="720"/>
        <w:jc w:val="both"/>
        <w:rPr>
          <w:rFonts w:ascii="GHEA Grapalat" w:hAnsi="GHEA Grapalat"/>
          <w:sz w:val="24"/>
          <w:szCs w:val="24"/>
          <w:lang w:val="hy-AM"/>
        </w:rPr>
      </w:pPr>
      <w:r w:rsidRPr="006622F1">
        <w:rPr>
          <w:rFonts w:ascii="GHEA Grapalat" w:hAnsi="GHEA Grapalat"/>
          <w:sz w:val="24"/>
          <w:szCs w:val="24"/>
          <w:lang w:val="hy-AM"/>
        </w:rPr>
        <w:t>Օրենքի 4-</w:t>
      </w:r>
      <w:r w:rsidRPr="006622F1">
        <w:rPr>
          <w:rFonts w:ascii="GHEA Grapalat" w:hAnsi="GHEA Grapalat" w:cs="Arial"/>
          <w:sz w:val="24"/>
          <w:szCs w:val="24"/>
          <w:lang w:val="hy-AM"/>
        </w:rPr>
        <w:t>րդ</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հոդվածի</w:t>
      </w:r>
      <w:r w:rsidRPr="006622F1">
        <w:rPr>
          <w:rFonts w:ascii="GHEA Grapalat" w:hAnsi="GHEA Grapalat"/>
          <w:sz w:val="24"/>
          <w:szCs w:val="24"/>
          <w:lang w:val="hy-AM"/>
        </w:rPr>
        <w:t xml:space="preserve"> 1-</w:t>
      </w:r>
      <w:r w:rsidRPr="006622F1">
        <w:rPr>
          <w:rFonts w:ascii="GHEA Grapalat" w:hAnsi="GHEA Grapalat" w:cs="Arial"/>
          <w:sz w:val="24"/>
          <w:szCs w:val="24"/>
          <w:lang w:val="hy-AM"/>
        </w:rPr>
        <w:t>ին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մասի</w:t>
      </w:r>
      <w:r w:rsidRPr="006622F1">
        <w:rPr>
          <w:rFonts w:ascii="GHEA Grapalat" w:hAnsi="GHEA Grapalat"/>
          <w:sz w:val="24"/>
          <w:szCs w:val="24"/>
          <w:lang w:val="hy-AM"/>
        </w:rPr>
        <w:t xml:space="preserve"> 24-</w:t>
      </w:r>
      <w:r w:rsidRPr="006622F1">
        <w:rPr>
          <w:rFonts w:ascii="GHEA Grapalat" w:hAnsi="GHEA Grapalat" w:cs="Arial"/>
          <w:sz w:val="24"/>
          <w:szCs w:val="24"/>
          <w:lang w:val="hy-AM"/>
        </w:rPr>
        <w:t>րդ</w:t>
      </w:r>
      <w:r w:rsidRPr="006622F1">
        <w:rPr>
          <w:rFonts w:ascii="GHEA Grapalat" w:hAnsi="GHEA Grapalat"/>
          <w:sz w:val="24"/>
          <w:szCs w:val="24"/>
          <w:lang w:val="hy-AM"/>
        </w:rPr>
        <w:t xml:space="preserve"> </w:t>
      </w:r>
      <w:r w:rsidRPr="006622F1">
        <w:rPr>
          <w:rFonts w:ascii="GHEA Grapalat" w:hAnsi="GHEA Grapalat" w:cs="Arial"/>
          <w:sz w:val="24"/>
          <w:szCs w:val="24"/>
          <w:lang w:val="hy-AM"/>
        </w:rPr>
        <w:t>պարբերությունում և 20-րդ հոդվածում</w:t>
      </w:r>
      <w:r w:rsidRPr="006622F1">
        <w:rPr>
          <w:rFonts w:ascii="GHEA Grapalat" w:hAnsi="GHEA Grapalat"/>
          <w:sz w:val="24"/>
          <w:szCs w:val="24"/>
          <w:lang w:val="hy-AM"/>
        </w:rPr>
        <w:t xml:space="preserve"> «</w:t>
      </w:r>
      <w:r w:rsidRPr="006622F1">
        <w:rPr>
          <w:rFonts w:ascii="GHEA Grapalat" w:hAnsi="GHEA Grapalat" w:cs="Arial"/>
          <w:sz w:val="24"/>
          <w:szCs w:val="24"/>
          <w:lang w:val="hy-AM"/>
        </w:rPr>
        <w:t>տեղաբաշխում</w:t>
      </w:r>
      <w:r w:rsidRPr="006622F1">
        <w:rPr>
          <w:rFonts w:ascii="GHEA Grapalat" w:hAnsi="GHEA Grapalat"/>
          <w:sz w:val="24"/>
          <w:szCs w:val="24"/>
          <w:lang w:val="hy-AM"/>
        </w:rPr>
        <w:t>» բառը կփոխարինվի «տեղադրում կամ պահում» բառերով՝ համապատասխան հոլովաձևերով</w:t>
      </w:r>
      <w:r w:rsidRPr="006622F1">
        <w:rPr>
          <w:rFonts w:ascii="GHEA Grapalat" w:hAnsi="GHEA Grapalat" w:cs="Arial"/>
          <w:sz w:val="24"/>
          <w:szCs w:val="24"/>
          <w:lang w:val="hy-AM"/>
        </w:rPr>
        <w:t xml:space="preserve">, քանի որ </w:t>
      </w:r>
      <w:r w:rsidRPr="006622F1">
        <w:rPr>
          <w:rFonts w:ascii="GHEA Grapalat" w:hAnsi="GHEA Grapalat"/>
          <w:sz w:val="24"/>
          <w:szCs w:val="24"/>
          <w:lang w:val="hy-AM"/>
        </w:rPr>
        <w:t xml:space="preserve">«թափոնների </w:t>
      </w:r>
      <w:r w:rsidRPr="006622F1">
        <w:rPr>
          <w:rFonts w:ascii="GHEA Grapalat" w:hAnsi="GHEA Grapalat" w:cs="Arial"/>
          <w:sz w:val="24"/>
          <w:szCs w:val="24"/>
          <w:lang w:val="hy-AM"/>
        </w:rPr>
        <w:t>տեղաբաշխում</w:t>
      </w:r>
      <w:r w:rsidRPr="006622F1">
        <w:rPr>
          <w:rFonts w:ascii="GHEA Grapalat" w:hAnsi="GHEA Grapalat"/>
          <w:sz w:val="24"/>
          <w:szCs w:val="24"/>
          <w:lang w:val="hy-AM"/>
        </w:rPr>
        <w:t>» եզրույթը Օրենքով սահմանված չէ,</w:t>
      </w:r>
    </w:p>
    <w:p w:rsidR="0003633C" w:rsidRPr="006622F1" w:rsidRDefault="0003633C" w:rsidP="0003633C">
      <w:pPr>
        <w:spacing w:line="360" w:lineRule="auto"/>
        <w:jc w:val="both"/>
        <w:rPr>
          <w:rFonts w:ascii="GHEA Grapalat" w:hAnsi="GHEA Grapalat"/>
          <w:sz w:val="24"/>
          <w:szCs w:val="24"/>
          <w:lang w:val="hy-AM"/>
        </w:rPr>
      </w:pPr>
      <w:r>
        <w:rPr>
          <w:rFonts w:ascii="GHEA Grapalat" w:hAnsi="GHEA Grapalat"/>
          <w:sz w:val="24"/>
          <w:szCs w:val="24"/>
          <w:lang w:val="hy-AM"/>
        </w:rPr>
        <w:t>5</w:t>
      </w:r>
      <w:r w:rsidRPr="006622F1">
        <w:rPr>
          <w:rFonts w:ascii="GHEA Grapalat" w:hAnsi="GHEA Grapalat"/>
          <w:sz w:val="24"/>
          <w:szCs w:val="24"/>
          <w:lang w:val="hy-AM"/>
        </w:rPr>
        <w:t>) 4-</w:t>
      </w:r>
      <w:r w:rsidRPr="006622F1">
        <w:rPr>
          <w:rFonts w:ascii="GHEA Grapalat" w:hAnsi="GHEA Grapalat" w:cs="Arial"/>
          <w:sz w:val="24"/>
          <w:szCs w:val="24"/>
          <w:lang w:val="hy-AM"/>
        </w:rPr>
        <w:t>րդ</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հոդվածի</w:t>
      </w:r>
      <w:r w:rsidRPr="006622F1">
        <w:rPr>
          <w:rFonts w:ascii="GHEA Grapalat" w:hAnsi="GHEA Grapalat"/>
          <w:sz w:val="24"/>
          <w:szCs w:val="24"/>
          <w:lang w:val="hy-AM"/>
        </w:rPr>
        <w:t xml:space="preserve"> 1-</w:t>
      </w:r>
      <w:r w:rsidRPr="006622F1">
        <w:rPr>
          <w:rFonts w:ascii="GHEA Grapalat" w:hAnsi="GHEA Grapalat" w:cs="Arial"/>
          <w:sz w:val="24"/>
          <w:szCs w:val="24"/>
          <w:lang w:val="hy-AM"/>
        </w:rPr>
        <w:t>ին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մասի</w:t>
      </w:r>
      <w:r w:rsidRPr="006622F1">
        <w:rPr>
          <w:rFonts w:ascii="GHEA Grapalat" w:hAnsi="GHEA Grapalat"/>
          <w:sz w:val="24"/>
          <w:szCs w:val="24"/>
          <w:lang w:val="hy-AM"/>
        </w:rPr>
        <w:t xml:space="preserve"> 31-</w:t>
      </w:r>
      <w:r w:rsidRPr="006622F1">
        <w:rPr>
          <w:rFonts w:ascii="GHEA Grapalat" w:hAnsi="GHEA Grapalat" w:cs="Arial"/>
          <w:sz w:val="24"/>
          <w:szCs w:val="24"/>
          <w:lang w:val="hy-AM"/>
        </w:rPr>
        <w:t>րդ</w:t>
      </w:r>
      <w:r w:rsidRPr="006622F1">
        <w:rPr>
          <w:rFonts w:ascii="GHEA Grapalat" w:hAnsi="GHEA Grapalat"/>
          <w:sz w:val="24"/>
          <w:szCs w:val="24"/>
          <w:lang w:val="hy-AM"/>
        </w:rPr>
        <w:t xml:space="preserve"> </w:t>
      </w:r>
      <w:r w:rsidRPr="006622F1">
        <w:rPr>
          <w:rFonts w:ascii="GHEA Grapalat" w:hAnsi="GHEA Grapalat" w:cs="Arial"/>
          <w:sz w:val="24"/>
          <w:szCs w:val="24"/>
          <w:lang w:val="hy-AM"/>
        </w:rPr>
        <w:t>պարբերությունում</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կատարվող</w:t>
      </w:r>
      <w:r w:rsidRPr="006622F1">
        <w:rPr>
          <w:rFonts w:ascii="GHEA Grapalat" w:hAnsi="GHEA Grapalat"/>
          <w:sz w:val="24"/>
          <w:szCs w:val="24"/>
          <w:lang w:val="hy-AM"/>
        </w:rPr>
        <w:t xml:space="preserve"> </w:t>
      </w:r>
      <w:r w:rsidRPr="006622F1">
        <w:rPr>
          <w:rFonts w:ascii="GHEA Grapalat" w:hAnsi="GHEA Grapalat" w:cs="Arial"/>
          <w:sz w:val="24"/>
          <w:szCs w:val="24"/>
          <w:lang w:val="hy-AM"/>
        </w:rPr>
        <w:t>փոփոխությամբ</w:t>
      </w:r>
      <w:r w:rsidRPr="006622F1">
        <w:rPr>
          <w:rFonts w:ascii="GHEA Grapalat" w:hAnsi="GHEA Grapalat"/>
          <w:sz w:val="24"/>
          <w:szCs w:val="24"/>
          <w:lang w:val="hy-AM"/>
        </w:rPr>
        <w:t xml:space="preserve"> «</w:t>
      </w:r>
      <w:r w:rsidRPr="006622F1">
        <w:rPr>
          <w:rFonts w:ascii="GHEA Grapalat" w:hAnsi="GHEA Grapalat" w:cs="Arial"/>
          <w:sz w:val="24"/>
          <w:szCs w:val="24"/>
          <w:lang w:val="hy-AM"/>
        </w:rPr>
        <w:t>ընդերքօգտագործման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թափոններ</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հասկացության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բացատրական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մասում</w:t>
      </w:r>
      <w:r w:rsidRPr="006622F1">
        <w:rPr>
          <w:rFonts w:ascii="GHEA Grapalat" w:hAnsi="GHEA Grapalat"/>
          <w:sz w:val="24"/>
          <w:szCs w:val="24"/>
          <w:lang w:val="hy-AM"/>
        </w:rPr>
        <w:t xml:space="preserve"> «</w:t>
      </w:r>
      <w:r w:rsidRPr="006622F1">
        <w:rPr>
          <w:rFonts w:ascii="GHEA Grapalat" w:hAnsi="GHEA Grapalat" w:cs="Arial"/>
          <w:sz w:val="24"/>
          <w:szCs w:val="24"/>
          <w:lang w:val="hy-AM"/>
        </w:rPr>
        <w:t>և</w:t>
      </w:r>
      <w:r w:rsidRPr="006622F1">
        <w:rPr>
          <w:rFonts w:ascii="GHEA Grapalat" w:hAnsi="GHEA Grapalat"/>
          <w:sz w:val="24"/>
          <w:szCs w:val="24"/>
          <w:lang w:val="hy-AM"/>
        </w:rPr>
        <w:t xml:space="preserve"> </w:t>
      </w:r>
      <w:r w:rsidRPr="006622F1">
        <w:rPr>
          <w:rFonts w:ascii="GHEA Grapalat" w:hAnsi="GHEA Grapalat" w:cs="Arial"/>
          <w:sz w:val="24"/>
          <w:szCs w:val="24"/>
          <w:lang w:val="hy-AM"/>
        </w:rPr>
        <w:t>այլ</w:t>
      </w:r>
      <w:r w:rsidRPr="006622F1">
        <w:rPr>
          <w:rFonts w:ascii="GHEA Grapalat" w:hAnsi="GHEA Grapalat"/>
          <w:sz w:val="24"/>
          <w:szCs w:val="24"/>
          <w:lang w:val="hy-AM"/>
        </w:rPr>
        <w:t xml:space="preserve"> </w:t>
      </w:r>
      <w:r w:rsidRPr="006622F1">
        <w:rPr>
          <w:rFonts w:ascii="GHEA Grapalat" w:hAnsi="GHEA Grapalat" w:cs="Arial"/>
          <w:sz w:val="24"/>
          <w:szCs w:val="24"/>
          <w:lang w:val="hy-AM"/>
        </w:rPr>
        <w:t>թափոններ</w:t>
      </w:r>
      <w:r w:rsidRPr="006622F1">
        <w:rPr>
          <w:rFonts w:ascii="GHEA Grapalat" w:hAnsi="GHEA Grapalat"/>
          <w:sz w:val="24"/>
          <w:szCs w:val="24"/>
          <w:lang w:val="hy-AM"/>
        </w:rPr>
        <w:t xml:space="preserve">» </w:t>
      </w:r>
      <w:r w:rsidRPr="006622F1">
        <w:rPr>
          <w:rFonts w:ascii="GHEA Grapalat" w:hAnsi="GHEA Grapalat" w:cs="Arial"/>
          <w:sz w:val="24"/>
          <w:szCs w:val="24"/>
          <w:lang w:val="hy-AM"/>
        </w:rPr>
        <w:t>ընդհանրական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և</w:t>
      </w:r>
      <w:r w:rsidRPr="006622F1">
        <w:rPr>
          <w:rFonts w:ascii="GHEA Grapalat" w:hAnsi="GHEA Grapalat"/>
          <w:sz w:val="24"/>
          <w:szCs w:val="24"/>
          <w:lang w:val="hy-AM"/>
        </w:rPr>
        <w:t xml:space="preserve"> </w:t>
      </w:r>
      <w:r w:rsidRPr="006622F1">
        <w:rPr>
          <w:rFonts w:ascii="GHEA Grapalat" w:hAnsi="GHEA Grapalat" w:cs="Arial"/>
          <w:sz w:val="24"/>
          <w:szCs w:val="24"/>
          <w:lang w:val="hy-AM"/>
        </w:rPr>
        <w:t>անորոշ</w:t>
      </w:r>
      <w:r w:rsidRPr="006622F1">
        <w:rPr>
          <w:rFonts w:ascii="GHEA Grapalat" w:hAnsi="GHEA Grapalat"/>
          <w:sz w:val="24"/>
          <w:szCs w:val="24"/>
          <w:lang w:val="hy-AM"/>
        </w:rPr>
        <w:t xml:space="preserve"> </w:t>
      </w:r>
      <w:r w:rsidRPr="006622F1">
        <w:rPr>
          <w:rFonts w:ascii="GHEA Grapalat" w:hAnsi="GHEA Grapalat" w:cs="Arial"/>
          <w:sz w:val="24"/>
          <w:szCs w:val="24"/>
          <w:lang w:val="hy-AM"/>
        </w:rPr>
        <w:t>ձևակերպումը</w:t>
      </w:r>
      <w:r w:rsidRPr="006622F1">
        <w:rPr>
          <w:rFonts w:ascii="GHEA Grapalat" w:hAnsi="GHEA Grapalat"/>
          <w:sz w:val="24"/>
          <w:szCs w:val="24"/>
          <w:lang w:val="hy-AM"/>
        </w:rPr>
        <w:t xml:space="preserve"> </w:t>
      </w:r>
      <w:r w:rsidRPr="006622F1">
        <w:rPr>
          <w:rFonts w:ascii="GHEA Grapalat" w:hAnsi="GHEA Grapalat" w:cs="Arial"/>
          <w:sz w:val="24"/>
          <w:szCs w:val="24"/>
          <w:lang w:val="hy-AM"/>
        </w:rPr>
        <w:t>կփոխարինվի</w:t>
      </w:r>
      <w:r w:rsidRPr="006622F1">
        <w:rPr>
          <w:rFonts w:ascii="GHEA Grapalat" w:hAnsi="GHEA Grapalat"/>
          <w:sz w:val="24"/>
          <w:szCs w:val="24"/>
          <w:lang w:val="hy-AM"/>
        </w:rPr>
        <w:t xml:space="preserve"> հանքանյութի վերամշակման, հարստացման ընթացքում գոյացող «</w:t>
      </w:r>
      <w:r w:rsidRPr="006622F1">
        <w:rPr>
          <w:rFonts w:ascii="GHEA Grapalat" w:hAnsi="GHEA Grapalat" w:cs="Arial"/>
          <w:sz w:val="24"/>
          <w:szCs w:val="24"/>
          <w:lang w:val="hy-AM"/>
        </w:rPr>
        <w:t>պոչանքներ</w:t>
      </w:r>
      <w:r w:rsidRPr="006622F1">
        <w:rPr>
          <w:rFonts w:ascii="GHEA Grapalat" w:hAnsi="GHEA Grapalat"/>
          <w:sz w:val="24"/>
          <w:szCs w:val="24"/>
          <w:lang w:val="hy-AM"/>
        </w:rPr>
        <w:t xml:space="preserve">» </w:t>
      </w:r>
      <w:r w:rsidRPr="006622F1">
        <w:rPr>
          <w:rFonts w:ascii="GHEA Grapalat" w:hAnsi="GHEA Grapalat" w:cs="Arial"/>
          <w:sz w:val="24"/>
          <w:szCs w:val="24"/>
          <w:lang w:val="hy-AM"/>
        </w:rPr>
        <w:t>թափոնատեսակի անվանումով</w:t>
      </w:r>
      <w:r w:rsidRPr="006622F1">
        <w:rPr>
          <w:rFonts w:ascii="GHEA Grapalat" w:hAnsi="GHEA Grapalat"/>
          <w:sz w:val="24"/>
          <w:szCs w:val="24"/>
          <w:lang w:val="hy-AM"/>
        </w:rPr>
        <w:t>, ինչ</w:t>
      </w:r>
      <w:r>
        <w:rPr>
          <w:rFonts w:ascii="GHEA Grapalat" w:hAnsi="GHEA Grapalat"/>
          <w:sz w:val="24"/>
          <w:szCs w:val="24"/>
          <w:lang w:val="hy-AM"/>
        </w:rPr>
        <w:t>ի</w:t>
      </w:r>
      <w:r w:rsidRPr="006622F1">
        <w:rPr>
          <w:rFonts w:ascii="GHEA Grapalat" w:hAnsi="GHEA Grapalat"/>
          <w:sz w:val="24"/>
          <w:szCs w:val="24"/>
          <w:lang w:val="hy-AM"/>
        </w:rPr>
        <w:t xml:space="preserve"> սահման</w:t>
      </w:r>
      <w:r>
        <w:rPr>
          <w:rFonts w:ascii="GHEA Grapalat" w:hAnsi="GHEA Grapalat"/>
          <w:sz w:val="24"/>
          <w:szCs w:val="24"/>
          <w:lang w:val="hy-AM"/>
        </w:rPr>
        <w:t>ումը տրված</w:t>
      </w:r>
      <w:r w:rsidRPr="006622F1">
        <w:rPr>
          <w:rFonts w:ascii="GHEA Grapalat" w:hAnsi="GHEA Grapalat"/>
          <w:sz w:val="24"/>
          <w:szCs w:val="24"/>
          <w:lang w:val="hy-AM"/>
        </w:rPr>
        <w:t xml:space="preserve"> է ՀՀ ընդերքի մասին օրենսգրքով,</w:t>
      </w:r>
    </w:p>
    <w:p w:rsidR="0003633C" w:rsidRPr="006622F1" w:rsidRDefault="0003633C" w:rsidP="0003633C">
      <w:pPr>
        <w:spacing w:line="360" w:lineRule="auto"/>
        <w:jc w:val="both"/>
        <w:rPr>
          <w:rFonts w:ascii="GHEA Grapalat" w:hAnsi="GHEA Grapalat"/>
          <w:sz w:val="24"/>
          <w:szCs w:val="24"/>
          <w:lang w:val="hy-AM"/>
        </w:rPr>
      </w:pPr>
      <w:r>
        <w:rPr>
          <w:rFonts w:ascii="GHEA Grapalat" w:hAnsi="GHEA Grapalat"/>
          <w:sz w:val="24"/>
          <w:szCs w:val="24"/>
          <w:lang w:val="hy-AM"/>
        </w:rPr>
        <w:t>6</w:t>
      </w:r>
      <w:r w:rsidRPr="006622F1">
        <w:rPr>
          <w:rFonts w:ascii="GHEA Grapalat" w:hAnsi="GHEA Grapalat"/>
          <w:sz w:val="24"/>
          <w:szCs w:val="24"/>
          <w:lang w:val="hy-AM"/>
        </w:rPr>
        <w:t>) 4-</w:t>
      </w:r>
      <w:r w:rsidRPr="006622F1">
        <w:rPr>
          <w:rFonts w:ascii="GHEA Grapalat" w:hAnsi="GHEA Grapalat" w:cs="Arial"/>
          <w:sz w:val="24"/>
          <w:szCs w:val="24"/>
          <w:lang w:val="hy-AM"/>
        </w:rPr>
        <w:t>րդ</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հոդվածի</w:t>
      </w:r>
      <w:r w:rsidRPr="006622F1">
        <w:rPr>
          <w:rFonts w:ascii="GHEA Grapalat" w:hAnsi="GHEA Grapalat"/>
          <w:sz w:val="24"/>
          <w:szCs w:val="24"/>
          <w:lang w:val="hy-AM"/>
        </w:rPr>
        <w:t xml:space="preserve"> 1-</w:t>
      </w:r>
      <w:r w:rsidRPr="006622F1">
        <w:rPr>
          <w:rFonts w:ascii="GHEA Grapalat" w:hAnsi="GHEA Grapalat" w:cs="Arial"/>
          <w:sz w:val="24"/>
          <w:szCs w:val="24"/>
          <w:lang w:val="hy-AM"/>
        </w:rPr>
        <w:t>ին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մասը՝</w:t>
      </w:r>
      <w:r w:rsidRPr="006622F1">
        <w:rPr>
          <w:rFonts w:ascii="GHEA Grapalat" w:hAnsi="GHEA Grapalat"/>
          <w:sz w:val="24"/>
          <w:szCs w:val="24"/>
          <w:lang w:val="hy-AM"/>
        </w:rPr>
        <w:t xml:space="preserve"> «</w:t>
      </w:r>
      <w:r w:rsidRPr="006622F1">
        <w:rPr>
          <w:rFonts w:ascii="GHEA Grapalat" w:hAnsi="GHEA Grapalat" w:cs="Arial"/>
          <w:sz w:val="24"/>
          <w:szCs w:val="24"/>
          <w:lang w:val="hy-AM"/>
        </w:rPr>
        <w:t>Լիցենզավորման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մասին</w:t>
      </w:r>
      <w:r w:rsidRPr="006622F1">
        <w:rPr>
          <w:rFonts w:ascii="GHEA Grapalat" w:hAnsi="GHEA Grapalat"/>
          <w:sz w:val="24"/>
          <w:szCs w:val="24"/>
          <w:lang w:val="hy-AM"/>
        </w:rPr>
        <w:t xml:space="preserve">» </w:t>
      </w:r>
      <w:r w:rsidRPr="006622F1">
        <w:rPr>
          <w:rFonts w:ascii="GHEA Grapalat" w:hAnsi="GHEA Grapalat" w:cs="Arial"/>
          <w:sz w:val="24"/>
          <w:szCs w:val="24"/>
          <w:lang w:val="hy-AM"/>
        </w:rPr>
        <w:t>օրենքին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համապատասխան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կլրացվի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վտանգավոր</w:t>
      </w:r>
      <w:r w:rsidRPr="006622F1">
        <w:rPr>
          <w:rFonts w:ascii="GHEA Grapalat" w:hAnsi="GHEA Grapalat"/>
          <w:sz w:val="24"/>
          <w:szCs w:val="24"/>
          <w:lang w:val="hy-AM"/>
        </w:rPr>
        <w:t xml:space="preserve"> </w:t>
      </w:r>
      <w:r w:rsidRPr="006622F1">
        <w:rPr>
          <w:rFonts w:ascii="GHEA Grapalat" w:hAnsi="GHEA Grapalat" w:cs="Arial"/>
          <w:sz w:val="24"/>
          <w:szCs w:val="24"/>
          <w:lang w:val="hy-AM"/>
        </w:rPr>
        <w:t>թափոնների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գործածության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գործունեության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լիցենզիա</w:t>
      </w:r>
      <w:r w:rsidRPr="006622F1">
        <w:rPr>
          <w:rFonts w:ascii="GHEA Grapalat" w:hAnsi="GHEA Grapalat"/>
          <w:sz w:val="24"/>
          <w:szCs w:val="24"/>
          <w:lang w:val="hy-AM"/>
        </w:rPr>
        <w:t xml:space="preserve">» </w:t>
      </w:r>
      <w:r>
        <w:rPr>
          <w:rFonts w:ascii="GHEA Grapalat" w:hAnsi="GHEA Grapalat" w:cs="Arial"/>
          <w:sz w:val="24"/>
          <w:szCs w:val="24"/>
          <w:lang w:val="hy-AM"/>
        </w:rPr>
        <w:t>հասկացությունով</w:t>
      </w:r>
      <w:r w:rsidRPr="006622F1">
        <w:rPr>
          <w:rFonts w:ascii="GHEA Grapalat" w:hAnsi="GHEA Grapalat"/>
          <w:sz w:val="24"/>
          <w:szCs w:val="24"/>
          <w:lang w:val="hy-AM"/>
        </w:rPr>
        <w:t xml:space="preserve">, </w:t>
      </w:r>
      <w:r w:rsidRPr="006622F1">
        <w:rPr>
          <w:rFonts w:ascii="GHEA Grapalat" w:hAnsi="GHEA Grapalat" w:cs="Arial"/>
          <w:sz w:val="24"/>
          <w:szCs w:val="24"/>
          <w:lang w:val="hy-AM"/>
        </w:rPr>
        <w:t>ինչով</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կսահմանվի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վտանգավոր</w:t>
      </w:r>
      <w:r w:rsidRPr="006622F1">
        <w:rPr>
          <w:rFonts w:ascii="GHEA Grapalat" w:hAnsi="GHEA Grapalat"/>
          <w:sz w:val="24"/>
          <w:szCs w:val="24"/>
          <w:lang w:val="hy-AM"/>
        </w:rPr>
        <w:t xml:space="preserve"> </w:t>
      </w:r>
      <w:r w:rsidRPr="006622F1">
        <w:rPr>
          <w:rFonts w:ascii="GHEA Grapalat" w:hAnsi="GHEA Grapalat" w:cs="Arial"/>
          <w:sz w:val="24"/>
          <w:szCs w:val="24"/>
          <w:lang w:val="hy-AM"/>
        </w:rPr>
        <w:t>թափոնների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գործածության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տեսակները</w:t>
      </w:r>
      <w:r w:rsidRPr="006622F1">
        <w:rPr>
          <w:rFonts w:ascii="GHEA Grapalat" w:hAnsi="GHEA Grapalat"/>
          <w:sz w:val="24"/>
          <w:szCs w:val="24"/>
          <w:lang w:val="hy-AM"/>
        </w:rPr>
        <w:t xml:space="preserve"> </w:t>
      </w:r>
      <w:r w:rsidRPr="006622F1">
        <w:rPr>
          <w:rFonts w:ascii="GHEA Grapalat" w:hAnsi="GHEA Grapalat" w:cs="Arial"/>
          <w:sz w:val="24"/>
          <w:szCs w:val="24"/>
          <w:lang w:val="hy-AM"/>
        </w:rPr>
        <w:t>և</w:t>
      </w:r>
      <w:r w:rsidRPr="006622F1">
        <w:rPr>
          <w:rFonts w:ascii="GHEA Grapalat" w:hAnsi="GHEA Grapalat"/>
          <w:sz w:val="24"/>
          <w:szCs w:val="24"/>
          <w:lang w:val="hy-AM"/>
        </w:rPr>
        <w:t xml:space="preserve"> </w:t>
      </w:r>
      <w:r w:rsidRPr="006622F1">
        <w:rPr>
          <w:rFonts w:ascii="GHEA Grapalat" w:hAnsi="GHEA Grapalat" w:cs="Arial"/>
          <w:sz w:val="24"/>
          <w:szCs w:val="24"/>
          <w:lang w:val="hy-AM"/>
        </w:rPr>
        <w:t>դրանցով</w:t>
      </w:r>
      <w:r w:rsidRPr="006622F1">
        <w:rPr>
          <w:rFonts w:ascii="GHEA Grapalat" w:hAnsi="GHEA Grapalat"/>
          <w:sz w:val="24"/>
          <w:szCs w:val="24"/>
          <w:lang w:val="hy-AM"/>
        </w:rPr>
        <w:t xml:space="preserve"> </w:t>
      </w:r>
      <w:r w:rsidRPr="006622F1">
        <w:rPr>
          <w:rFonts w:ascii="GHEA Grapalat" w:hAnsi="GHEA Grapalat" w:cs="Arial"/>
          <w:sz w:val="24"/>
          <w:szCs w:val="24"/>
          <w:lang w:val="hy-AM"/>
        </w:rPr>
        <w:t>զբաղվելը</w:t>
      </w:r>
      <w:r w:rsidRPr="006622F1">
        <w:rPr>
          <w:rFonts w:ascii="GHEA Grapalat" w:hAnsi="GHEA Grapalat"/>
          <w:sz w:val="24"/>
          <w:szCs w:val="24"/>
          <w:lang w:val="hy-AM"/>
        </w:rPr>
        <w:t xml:space="preserve"> </w:t>
      </w:r>
      <w:r w:rsidRPr="006622F1">
        <w:rPr>
          <w:rFonts w:ascii="GHEA Grapalat" w:hAnsi="GHEA Grapalat" w:cs="Arial"/>
          <w:sz w:val="24"/>
          <w:szCs w:val="24"/>
          <w:lang w:val="hy-AM"/>
        </w:rPr>
        <w:t>թույլատրող</w:t>
      </w:r>
      <w:r w:rsidRPr="006622F1">
        <w:rPr>
          <w:rFonts w:ascii="GHEA Grapalat" w:hAnsi="GHEA Grapalat"/>
          <w:sz w:val="24"/>
          <w:szCs w:val="24"/>
          <w:lang w:val="hy-AM"/>
        </w:rPr>
        <w:t xml:space="preserve"> </w:t>
      </w:r>
      <w:r w:rsidRPr="006622F1">
        <w:rPr>
          <w:rFonts w:ascii="GHEA Grapalat" w:hAnsi="GHEA Grapalat" w:cs="Arial"/>
          <w:sz w:val="24"/>
          <w:szCs w:val="24"/>
          <w:lang w:val="hy-AM"/>
        </w:rPr>
        <w:t>փաստաթուղթը</w:t>
      </w:r>
      <w:r w:rsidRPr="006622F1">
        <w:rPr>
          <w:rFonts w:ascii="GHEA Grapalat" w:hAnsi="GHEA Grapalat"/>
          <w:sz w:val="24"/>
          <w:szCs w:val="24"/>
          <w:lang w:val="hy-AM"/>
        </w:rPr>
        <w:t xml:space="preserve">,  </w:t>
      </w:r>
    </w:p>
    <w:p w:rsidR="0003633C" w:rsidRPr="006622F1" w:rsidRDefault="0003633C" w:rsidP="0003633C">
      <w:pPr>
        <w:spacing w:line="360" w:lineRule="auto"/>
        <w:jc w:val="both"/>
        <w:rPr>
          <w:rFonts w:ascii="GHEA Grapalat" w:hAnsi="GHEA Grapalat"/>
          <w:sz w:val="24"/>
          <w:szCs w:val="24"/>
          <w:lang w:val="hy-AM"/>
        </w:rPr>
      </w:pPr>
      <w:r>
        <w:rPr>
          <w:rFonts w:ascii="GHEA Grapalat" w:hAnsi="GHEA Grapalat"/>
          <w:sz w:val="24"/>
          <w:szCs w:val="24"/>
          <w:lang w:val="hy-AM"/>
        </w:rPr>
        <w:t>7</w:t>
      </w:r>
      <w:r w:rsidRPr="006622F1">
        <w:rPr>
          <w:rFonts w:ascii="GHEA Grapalat" w:hAnsi="GHEA Grapalat"/>
          <w:sz w:val="24"/>
          <w:szCs w:val="24"/>
          <w:lang w:val="hy-AM"/>
        </w:rPr>
        <w:t>) 4-</w:t>
      </w:r>
      <w:r w:rsidRPr="006622F1">
        <w:rPr>
          <w:rFonts w:ascii="GHEA Grapalat" w:hAnsi="GHEA Grapalat" w:cs="Arial"/>
          <w:sz w:val="24"/>
          <w:szCs w:val="24"/>
          <w:lang w:val="hy-AM"/>
        </w:rPr>
        <w:t>րդ</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հոդվածի</w:t>
      </w:r>
      <w:r w:rsidRPr="006622F1">
        <w:rPr>
          <w:rFonts w:ascii="GHEA Grapalat" w:hAnsi="GHEA Grapalat"/>
          <w:sz w:val="24"/>
          <w:szCs w:val="24"/>
          <w:lang w:val="hy-AM"/>
        </w:rPr>
        <w:t xml:space="preserve"> 1-</w:t>
      </w:r>
      <w:r w:rsidRPr="006622F1">
        <w:rPr>
          <w:rFonts w:ascii="GHEA Grapalat" w:hAnsi="GHEA Grapalat" w:cs="Arial"/>
          <w:sz w:val="24"/>
          <w:szCs w:val="24"/>
          <w:lang w:val="hy-AM"/>
        </w:rPr>
        <w:t>ին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մասը</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կլրացվի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թափոնների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տեսակավորում</w:t>
      </w:r>
      <w:r w:rsidRPr="006622F1">
        <w:rPr>
          <w:rFonts w:ascii="GHEA Grapalat" w:hAnsi="GHEA Grapalat"/>
          <w:sz w:val="24"/>
          <w:szCs w:val="24"/>
          <w:lang w:val="hy-AM"/>
        </w:rPr>
        <w:t xml:space="preserve">» </w:t>
      </w:r>
      <w:r w:rsidRPr="006622F1">
        <w:rPr>
          <w:rFonts w:ascii="GHEA Grapalat" w:hAnsi="GHEA Grapalat" w:cs="Arial"/>
          <w:sz w:val="24"/>
          <w:szCs w:val="24"/>
          <w:lang w:val="hy-AM"/>
        </w:rPr>
        <w:t>սահմանումով</w:t>
      </w:r>
      <w:r w:rsidRPr="006622F1">
        <w:rPr>
          <w:rFonts w:ascii="GHEA Grapalat" w:hAnsi="GHEA Grapalat"/>
          <w:sz w:val="24"/>
          <w:szCs w:val="24"/>
          <w:lang w:val="hy-AM"/>
        </w:rPr>
        <w:t xml:space="preserve">, </w:t>
      </w:r>
      <w:r w:rsidRPr="006622F1">
        <w:rPr>
          <w:rFonts w:ascii="GHEA Grapalat" w:hAnsi="GHEA Grapalat" w:cs="Arial"/>
          <w:sz w:val="24"/>
          <w:szCs w:val="24"/>
          <w:lang w:val="hy-AM"/>
        </w:rPr>
        <w:t>ինչը</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կնկարագրի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թափոնների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գործածության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տվյալ</w:t>
      </w:r>
      <w:r w:rsidRPr="006622F1">
        <w:rPr>
          <w:rFonts w:ascii="GHEA Grapalat" w:hAnsi="GHEA Grapalat"/>
          <w:sz w:val="24"/>
          <w:szCs w:val="24"/>
          <w:lang w:val="hy-AM"/>
        </w:rPr>
        <w:t xml:space="preserve"> </w:t>
      </w:r>
      <w:r w:rsidRPr="006622F1">
        <w:rPr>
          <w:rFonts w:ascii="GHEA Grapalat" w:hAnsi="GHEA Grapalat" w:cs="Arial"/>
          <w:sz w:val="24"/>
          <w:szCs w:val="24"/>
          <w:lang w:val="hy-AM"/>
        </w:rPr>
        <w:t>տեսակը</w:t>
      </w:r>
      <w:r w:rsidRPr="006622F1">
        <w:rPr>
          <w:rFonts w:ascii="GHEA Grapalat" w:hAnsi="GHEA Grapalat"/>
          <w:sz w:val="24"/>
          <w:szCs w:val="24"/>
          <w:lang w:val="hy-AM"/>
        </w:rPr>
        <w:t>,</w:t>
      </w:r>
      <w:r>
        <w:rPr>
          <w:rFonts w:ascii="GHEA Grapalat" w:hAnsi="GHEA Grapalat"/>
          <w:sz w:val="24"/>
          <w:szCs w:val="24"/>
          <w:lang w:val="hy-AM"/>
        </w:rPr>
        <w:t xml:space="preserve"> որը Օրենքի 6-րդ հոդվածում սահմանվում է, որպես </w:t>
      </w:r>
      <w:r w:rsidRPr="00894BFB">
        <w:rPr>
          <w:rFonts w:ascii="GHEA Grapalat" w:hAnsi="GHEA Grapalat"/>
          <w:sz w:val="24"/>
          <w:szCs w:val="24"/>
          <w:lang w:val="hy-AM"/>
        </w:rPr>
        <w:t xml:space="preserve">թափոնների գոյացման և դրանց վտանգավորության </w:t>
      </w:r>
      <w:r>
        <w:rPr>
          <w:rFonts w:ascii="GHEA Grapalat" w:hAnsi="GHEA Grapalat"/>
          <w:sz w:val="24"/>
          <w:szCs w:val="24"/>
          <w:lang w:val="hy-AM"/>
        </w:rPr>
        <w:t>նվազեցմանն ուղղված,</w:t>
      </w:r>
      <w:r w:rsidRPr="00894BFB">
        <w:rPr>
          <w:rFonts w:ascii="GHEA Grapalat" w:hAnsi="GHEA Grapalat"/>
          <w:sz w:val="24"/>
          <w:szCs w:val="24"/>
          <w:lang w:val="hy-AM"/>
        </w:rPr>
        <w:t xml:space="preserve"> </w:t>
      </w:r>
      <w:r>
        <w:rPr>
          <w:rFonts w:ascii="GHEA Grapalat" w:hAnsi="GHEA Grapalat"/>
          <w:sz w:val="24"/>
          <w:szCs w:val="24"/>
          <w:lang w:val="hy-AM"/>
        </w:rPr>
        <w:t>թ</w:t>
      </w:r>
      <w:r w:rsidRPr="00894BFB">
        <w:rPr>
          <w:rFonts w:ascii="GHEA Grapalat" w:hAnsi="GHEA Grapalat"/>
          <w:sz w:val="24"/>
          <w:szCs w:val="24"/>
          <w:lang w:val="hy-AM"/>
        </w:rPr>
        <w:t xml:space="preserve">ափոնների գործածության ոլորտում պետական քաղաքականության հիմնական </w:t>
      </w:r>
      <w:r>
        <w:rPr>
          <w:rFonts w:ascii="GHEA Grapalat" w:hAnsi="GHEA Grapalat"/>
          <w:sz w:val="24"/>
          <w:szCs w:val="24"/>
          <w:lang w:val="hy-AM"/>
        </w:rPr>
        <w:t>միջոցներից մեկը</w:t>
      </w:r>
      <w:r w:rsidRPr="00894BFB">
        <w:rPr>
          <w:rFonts w:ascii="GHEA Grapalat" w:hAnsi="GHEA Grapalat"/>
          <w:sz w:val="24"/>
          <w:szCs w:val="24"/>
          <w:lang w:val="hy-AM"/>
        </w:rPr>
        <w:t>.</w:t>
      </w:r>
    </w:p>
    <w:p w:rsidR="0003633C" w:rsidRPr="006622F1" w:rsidRDefault="0003633C" w:rsidP="0003633C">
      <w:pPr>
        <w:spacing w:line="360" w:lineRule="auto"/>
        <w:jc w:val="both"/>
        <w:rPr>
          <w:rFonts w:ascii="GHEA Grapalat" w:hAnsi="GHEA Grapalat"/>
          <w:sz w:val="24"/>
          <w:szCs w:val="24"/>
          <w:lang w:val="hy-AM"/>
        </w:rPr>
      </w:pPr>
      <w:r>
        <w:rPr>
          <w:rFonts w:ascii="GHEA Grapalat" w:hAnsi="GHEA Grapalat"/>
          <w:sz w:val="24"/>
          <w:szCs w:val="24"/>
          <w:lang w:val="hy-AM"/>
        </w:rPr>
        <w:t>8</w:t>
      </w:r>
      <w:r w:rsidRPr="006622F1">
        <w:rPr>
          <w:rFonts w:ascii="GHEA Grapalat" w:hAnsi="GHEA Grapalat"/>
          <w:sz w:val="24"/>
          <w:szCs w:val="24"/>
          <w:lang w:val="hy-AM"/>
        </w:rPr>
        <w:t>) 4-</w:t>
      </w:r>
      <w:r w:rsidRPr="006622F1">
        <w:rPr>
          <w:rFonts w:ascii="GHEA Grapalat" w:hAnsi="GHEA Grapalat" w:cs="Arial"/>
          <w:sz w:val="24"/>
          <w:szCs w:val="24"/>
          <w:lang w:val="hy-AM"/>
        </w:rPr>
        <w:t>րդ</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հոդվածի</w:t>
      </w:r>
      <w:r w:rsidRPr="006622F1">
        <w:rPr>
          <w:rFonts w:ascii="GHEA Grapalat" w:hAnsi="GHEA Grapalat"/>
          <w:sz w:val="24"/>
          <w:szCs w:val="24"/>
          <w:lang w:val="hy-AM"/>
        </w:rPr>
        <w:t xml:space="preserve"> 1-</w:t>
      </w:r>
      <w:r w:rsidRPr="006622F1">
        <w:rPr>
          <w:rFonts w:ascii="GHEA Grapalat" w:hAnsi="GHEA Grapalat" w:cs="Arial"/>
          <w:sz w:val="24"/>
          <w:szCs w:val="24"/>
          <w:lang w:val="hy-AM"/>
        </w:rPr>
        <w:t>ին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մասը</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կլրացվի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պոլիգոն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հասկացությունով</w:t>
      </w:r>
      <w:r w:rsidRPr="006622F1">
        <w:rPr>
          <w:rFonts w:ascii="GHEA Grapalat" w:hAnsi="GHEA Grapalat"/>
          <w:sz w:val="24"/>
          <w:szCs w:val="24"/>
          <w:lang w:val="hy-AM"/>
        </w:rPr>
        <w:t xml:space="preserve">, </w:t>
      </w:r>
      <w:r w:rsidRPr="006622F1">
        <w:rPr>
          <w:rFonts w:ascii="GHEA Grapalat" w:hAnsi="GHEA Grapalat" w:cs="Arial"/>
          <w:sz w:val="24"/>
          <w:szCs w:val="24"/>
          <w:lang w:val="hy-AM"/>
        </w:rPr>
        <w:t>ինչը</w:t>
      </w:r>
      <w:r w:rsidRPr="006622F1">
        <w:rPr>
          <w:rFonts w:ascii="GHEA Grapalat" w:hAnsi="GHEA Grapalat"/>
          <w:sz w:val="24"/>
          <w:szCs w:val="24"/>
          <w:lang w:val="hy-AM"/>
        </w:rPr>
        <w:t xml:space="preserve"> </w:t>
      </w:r>
      <w:r w:rsidRPr="006622F1">
        <w:rPr>
          <w:rFonts w:ascii="GHEA Grapalat" w:hAnsi="GHEA Grapalat" w:cs="Arial"/>
          <w:sz w:val="24"/>
          <w:szCs w:val="24"/>
          <w:lang w:val="hy-AM"/>
        </w:rPr>
        <w:t>նկարագրում</w:t>
      </w:r>
      <w:r w:rsidRPr="006622F1">
        <w:rPr>
          <w:rFonts w:ascii="GHEA Grapalat" w:hAnsi="GHEA Grapalat"/>
          <w:sz w:val="24"/>
          <w:szCs w:val="24"/>
          <w:lang w:val="hy-AM"/>
        </w:rPr>
        <w:t xml:space="preserve"> </w:t>
      </w:r>
      <w:r w:rsidRPr="006622F1">
        <w:rPr>
          <w:rFonts w:ascii="GHEA Grapalat" w:hAnsi="GHEA Grapalat" w:cs="Arial"/>
          <w:sz w:val="24"/>
          <w:szCs w:val="24"/>
          <w:lang w:val="hy-AM"/>
        </w:rPr>
        <w:t>է</w:t>
      </w:r>
      <w:r w:rsidRPr="006622F1">
        <w:rPr>
          <w:rFonts w:ascii="GHEA Grapalat" w:hAnsi="GHEA Grapalat"/>
          <w:sz w:val="24"/>
          <w:szCs w:val="24"/>
          <w:lang w:val="hy-AM"/>
        </w:rPr>
        <w:t xml:space="preserve"> Օ</w:t>
      </w:r>
      <w:r w:rsidRPr="006622F1">
        <w:rPr>
          <w:rFonts w:ascii="GHEA Grapalat" w:hAnsi="GHEA Grapalat" w:cs="Arial"/>
          <w:sz w:val="24"/>
          <w:szCs w:val="24"/>
          <w:lang w:val="hy-AM"/>
        </w:rPr>
        <w:t>րենքում</w:t>
      </w:r>
      <w:r w:rsidRPr="006622F1">
        <w:rPr>
          <w:rFonts w:ascii="GHEA Grapalat" w:hAnsi="GHEA Grapalat"/>
          <w:sz w:val="24"/>
          <w:szCs w:val="24"/>
          <w:lang w:val="hy-AM"/>
        </w:rPr>
        <w:t xml:space="preserve"> </w:t>
      </w:r>
      <w:r w:rsidRPr="006622F1">
        <w:rPr>
          <w:rFonts w:ascii="GHEA Grapalat" w:hAnsi="GHEA Grapalat" w:cs="Arial"/>
          <w:sz w:val="24"/>
          <w:szCs w:val="24"/>
          <w:lang w:val="hy-AM"/>
        </w:rPr>
        <w:t>օգտագործվող</w:t>
      </w:r>
      <w:r w:rsidRPr="006622F1">
        <w:rPr>
          <w:rFonts w:ascii="GHEA Grapalat" w:hAnsi="GHEA Grapalat"/>
          <w:sz w:val="24"/>
          <w:szCs w:val="24"/>
          <w:lang w:val="hy-AM"/>
        </w:rPr>
        <w:t xml:space="preserve"> «</w:t>
      </w:r>
      <w:r w:rsidRPr="006622F1">
        <w:rPr>
          <w:rFonts w:ascii="GHEA Grapalat" w:hAnsi="GHEA Grapalat" w:cs="Arial"/>
          <w:sz w:val="24"/>
          <w:szCs w:val="24"/>
          <w:lang w:val="hy-AM"/>
        </w:rPr>
        <w:t>պոլիգոն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եզրույթը՝</w:t>
      </w:r>
      <w:r w:rsidRPr="006622F1">
        <w:rPr>
          <w:rFonts w:ascii="GHEA Grapalat" w:hAnsi="GHEA Grapalat"/>
          <w:sz w:val="24"/>
          <w:szCs w:val="24"/>
          <w:lang w:val="hy-AM"/>
        </w:rPr>
        <w:t xml:space="preserve"> </w:t>
      </w:r>
      <w:r w:rsidRPr="006622F1">
        <w:rPr>
          <w:rFonts w:ascii="GHEA Grapalat" w:hAnsi="GHEA Grapalat" w:cs="Arial"/>
          <w:sz w:val="24"/>
          <w:szCs w:val="24"/>
          <w:lang w:val="hy-AM"/>
        </w:rPr>
        <w:t>նախատեսված</w:t>
      </w:r>
      <w:r w:rsidRPr="006622F1">
        <w:rPr>
          <w:rFonts w:ascii="GHEA Grapalat" w:hAnsi="GHEA Grapalat"/>
          <w:sz w:val="24"/>
          <w:szCs w:val="24"/>
          <w:lang w:val="hy-AM"/>
        </w:rPr>
        <w:t xml:space="preserve"> </w:t>
      </w:r>
      <w:r w:rsidRPr="002E707F">
        <w:rPr>
          <w:rFonts w:ascii="GHEA Grapalat" w:hAnsi="GHEA Grapalat" w:cs="Arial"/>
          <w:color w:val="000000" w:themeColor="text1"/>
          <w:sz w:val="24"/>
          <w:szCs w:val="24"/>
          <w:lang w:val="hy-AM"/>
        </w:rPr>
        <w:t>թունավոր</w:t>
      </w:r>
      <w:r w:rsidRPr="002E707F">
        <w:rPr>
          <w:rFonts w:ascii="GHEA Grapalat" w:hAnsi="GHEA Grapalat"/>
          <w:color w:val="000000" w:themeColor="text1"/>
          <w:sz w:val="24"/>
          <w:szCs w:val="24"/>
          <w:lang w:val="hy-AM"/>
        </w:rPr>
        <w:t xml:space="preserve">, </w:t>
      </w:r>
      <w:r w:rsidRPr="002E707F">
        <w:rPr>
          <w:rFonts w:ascii="GHEA Grapalat" w:hAnsi="GHEA Grapalat" w:cs="Arial"/>
          <w:color w:val="000000" w:themeColor="text1"/>
          <w:sz w:val="24"/>
          <w:szCs w:val="24"/>
          <w:lang w:val="hy-AM"/>
        </w:rPr>
        <w:t>հրդեհավտանգ</w:t>
      </w:r>
      <w:r w:rsidRPr="002E707F">
        <w:rPr>
          <w:rFonts w:ascii="GHEA Grapalat" w:hAnsi="GHEA Grapalat"/>
          <w:color w:val="000000" w:themeColor="text1"/>
          <w:sz w:val="24"/>
          <w:szCs w:val="24"/>
          <w:lang w:val="hy-AM"/>
        </w:rPr>
        <w:t xml:space="preserve">, </w:t>
      </w:r>
      <w:r w:rsidRPr="002E707F">
        <w:rPr>
          <w:rFonts w:ascii="GHEA Grapalat" w:hAnsi="GHEA Grapalat" w:cs="Arial"/>
          <w:color w:val="000000" w:themeColor="text1"/>
          <w:sz w:val="24"/>
          <w:szCs w:val="24"/>
          <w:lang w:val="hy-AM"/>
        </w:rPr>
        <w:t>քայքայիչ</w:t>
      </w:r>
      <w:r w:rsidRPr="002E707F">
        <w:rPr>
          <w:rFonts w:ascii="GHEA Grapalat" w:hAnsi="GHEA Grapalat"/>
          <w:color w:val="000000" w:themeColor="text1"/>
          <w:sz w:val="24"/>
          <w:szCs w:val="24"/>
          <w:lang w:val="hy-AM"/>
        </w:rPr>
        <w:t xml:space="preserve"> </w:t>
      </w:r>
      <w:r w:rsidRPr="002E707F">
        <w:rPr>
          <w:rFonts w:ascii="GHEA Grapalat" w:hAnsi="GHEA Grapalat" w:cs="Arial"/>
          <w:color w:val="000000" w:themeColor="text1"/>
          <w:sz w:val="24"/>
          <w:szCs w:val="24"/>
          <w:lang w:val="hy-AM"/>
        </w:rPr>
        <w:t>կամ</w:t>
      </w:r>
      <w:r w:rsidRPr="002E707F">
        <w:rPr>
          <w:rFonts w:ascii="GHEA Grapalat" w:hAnsi="GHEA Grapalat"/>
          <w:color w:val="000000" w:themeColor="text1"/>
          <w:sz w:val="24"/>
          <w:szCs w:val="24"/>
          <w:lang w:val="hy-AM"/>
        </w:rPr>
        <w:t xml:space="preserve"> </w:t>
      </w:r>
      <w:r w:rsidRPr="002E707F">
        <w:rPr>
          <w:rFonts w:ascii="GHEA Grapalat" w:hAnsi="GHEA Grapalat" w:cs="Arial"/>
          <w:color w:val="000000" w:themeColor="text1"/>
          <w:sz w:val="24"/>
          <w:szCs w:val="24"/>
          <w:lang w:val="hy-AM"/>
        </w:rPr>
        <w:t>այլ</w:t>
      </w:r>
      <w:r w:rsidRPr="002E707F">
        <w:rPr>
          <w:rFonts w:ascii="GHEA Grapalat" w:hAnsi="GHEA Grapalat"/>
          <w:color w:val="000000" w:themeColor="text1"/>
          <w:sz w:val="24"/>
          <w:szCs w:val="24"/>
          <w:lang w:val="hy-AM"/>
        </w:rPr>
        <w:t xml:space="preserve"> </w:t>
      </w:r>
      <w:r w:rsidRPr="002E707F">
        <w:rPr>
          <w:rFonts w:ascii="GHEA Grapalat" w:hAnsi="GHEA Grapalat" w:cs="Arial"/>
          <w:color w:val="000000" w:themeColor="text1"/>
          <w:sz w:val="24"/>
          <w:szCs w:val="24"/>
          <w:lang w:val="hy-AM"/>
        </w:rPr>
        <w:t>վտանգավոր</w:t>
      </w:r>
      <w:r w:rsidRPr="002E707F">
        <w:rPr>
          <w:rFonts w:ascii="GHEA Grapalat" w:hAnsi="GHEA Grapalat"/>
          <w:color w:val="000000" w:themeColor="text1"/>
          <w:sz w:val="24"/>
          <w:szCs w:val="24"/>
          <w:lang w:val="hy-AM"/>
        </w:rPr>
        <w:t xml:space="preserve"> </w:t>
      </w:r>
      <w:r w:rsidRPr="002E707F">
        <w:rPr>
          <w:rFonts w:ascii="GHEA Grapalat" w:hAnsi="GHEA Grapalat" w:cs="Arial"/>
          <w:color w:val="000000" w:themeColor="text1"/>
          <w:sz w:val="24"/>
          <w:szCs w:val="24"/>
          <w:lang w:val="hy-AM"/>
        </w:rPr>
        <w:t>հատկություններ</w:t>
      </w:r>
      <w:r w:rsidRPr="002E707F">
        <w:rPr>
          <w:rFonts w:ascii="GHEA Grapalat" w:hAnsi="GHEA Grapalat"/>
          <w:color w:val="000000" w:themeColor="text1"/>
          <w:sz w:val="24"/>
          <w:szCs w:val="24"/>
          <w:lang w:val="hy-AM"/>
        </w:rPr>
        <w:t xml:space="preserve"> </w:t>
      </w:r>
      <w:r w:rsidRPr="002E707F">
        <w:rPr>
          <w:rFonts w:ascii="GHEA Grapalat" w:hAnsi="GHEA Grapalat" w:cs="Arial"/>
          <w:color w:val="000000" w:themeColor="text1"/>
          <w:sz w:val="24"/>
          <w:szCs w:val="24"/>
          <w:lang w:val="hy-AM"/>
        </w:rPr>
        <w:t>ունեցող</w:t>
      </w:r>
      <w:r w:rsidRPr="002E707F">
        <w:rPr>
          <w:rFonts w:ascii="GHEA Grapalat" w:hAnsi="GHEA Grapalat"/>
          <w:color w:val="000000" w:themeColor="text1"/>
          <w:sz w:val="24"/>
          <w:szCs w:val="24"/>
          <w:lang w:val="hy-AM"/>
        </w:rPr>
        <w:t xml:space="preserve">   </w:t>
      </w:r>
      <w:r w:rsidRPr="006622F1">
        <w:rPr>
          <w:rFonts w:ascii="GHEA Grapalat" w:hAnsi="GHEA Grapalat" w:cs="Arial"/>
          <w:sz w:val="24"/>
          <w:szCs w:val="24"/>
          <w:lang w:val="hy-AM"/>
        </w:rPr>
        <w:t>թափոնների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պահման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կամ</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հեռացման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համար</w:t>
      </w:r>
      <w:r w:rsidRPr="006622F1">
        <w:rPr>
          <w:rFonts w:ascii="GHEA Grapalat" w:hAnsi="GHEA Grapalat"/>
          <w:sz w:val="24"/>
          <w:szCs w:val="24"/>
          <w:lang w:val="hy-AM"/>
        </w:rPr>
        <w:t xml:space="preserve">, բացառությամբ կոշտ կենցաղային թափոնների </w:t>
      </w:r>
      <w:r w:rsidRPr="006622F1">
        <w:rPr>
          <w:rFonts w:ascii="GHEA Grapalat" w:hAnsi="GHEA Grapalat"/>
          <w:sz w:val="24"/>
          <w:szCs w:val="24"/>
          <w:lang w:val="hy-AM"/>
        </w:rPr>
        <w:lastRenderedPageBreak/>
        <w:t>աղբավայրերի, ինչին վերաբերող կարգավորումներն արդեն սահմանված են «</w:t>
      </w:r>
      <w:r w:rsidRPr="006622F1">
        <w:rPr>
          <w:rFonts w:ascii="GHEA Grapalat" w:hAnsi="GHEA Grapalat" w:cs="Arial"/>
          <w:sz w:val="24"/>
          <w:szCs w:val="24"/>
          <w:lang w:val="hy-AM"/>
        </w:rPr>
        <w:t>Աղբահանության և սանիտարական մաքրման մասին</w:t>
      </w:r>
      <w:r w:rsidRPr="006622F1">
        <w:rPr>
          <w:rFonts w:ascii="GHEA Grapalat" w:hAnsi="GHEA Grapalat"/>
          <w:sz w:val="24"/>
          <w:szCs w:val="24"/>
          <w:lang w:val="hy-AM"/>
        </w:rPr>
        <w:t xml:space="preserve">» օրենքի շրջանակներում, </w:t>
      </w:r>
    </w:p>
    <w:p w:rsidR="0003633C" w:rsidRPr="006622F1" w:rsidRDefault="0003633C" w:rsidP="0003633C">
      <w:pPr>
        <w:spacing w:line="360" w:lineRule="auto"/>
        <w:jc w:val="both"/>
        <w:rPr>
          <w:rFonts w:ascii="GHEA Grapalat" w:hAnsi="GHEA Grapalat"/>
          <w:sz w:val="24"/>
          <w:szCs w:val="24"/>
          <w:lang w:val="hy-AM"/>
        </w:rPr>
      </w:pPr>
      <w:r>
        <w:rPr>
          <w:rFonts w:ascii="GHEA Grapalat" w:hAnsi="GHEA Grapalat"/>
          <w:sz w:val="24"/>
          <w:szCs w:val="24"/>
          <w:lang w:val="hy-AM"/>
        </w:rPr>
        <w:t>9</w:t>
      </w:r>
      <w:r w:rsidRPr="006622F1">
        <w:rPr>
          <w:rFonts w:ascii="GHEA Grapalat" w:hAnsi="GHEA Grapalat"/>
          <w:sz w:val="24"/>
          <w:szCs w:val="24"/>
          <w:lang w:val="hy-AM"/>
        </w:rPr>
        <w:t>) 4-</w:t>
      </w:r>
      <w:r w:rsidRPr="006622F1">
        <w:rPr>
          <w:rFonts w:ascii="GHEA Grapalat" w:hAnsi="GHEA Grapalat" w:cs="Arial"/>
          <w:sz w:val="24"/>
          <w:szCs w:val="24"/>
          <w:lang w:val="hy-AM"/>
        </w:rPr>
        <w:t>րդ</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հոդվածի</w:t>
      </w:r>
      <w:r w:rsidRPr="006622F1">
        <w:rPr>
          <w:rFonts w:ascii="GHEA Grapalat" w:hAnsi="GHEA Grapalat"/>
          <w:sz w:val="24"/>
          <w:szCs w:val="24"/>
          <w:lang w:val="hy-AM"/>
        </w:rPr>
        <w:t xml:space="preserve"> 1-</w:t>
      </w:r>
      <w:r w:rsidRPr="006622F1">
        <w:rPr>
          <w:rFonts w:ascii="GHEA Grapalat" w:hAnsi="GHEA Grapalat" w:cs="Arial"/>
          <w:sz w:val="24"/>
          <w:szCs w:val="24"/>
          <w:lang w:val="hy-AM"/>
        </w:rPr>
        <w:t>ին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մասը</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կլրացվի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թափոնների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գործածության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ստորակարգություն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թափոնների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հիերարխիա</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հասկացությունով</w:t>
      </w:r>
      <w:r w:rsidRPr="006622F1">
        <w:rPr>
          <w:rFonts w:ascii="GHEA Grapalat" w:hAnsi="GHEA Grapalat"/>
          <w:sz w:val="24"/>
          <w:szCs w:val="24"/>
          <w:lang w:val="hy-AM"/>
        </w:rPr>
        <w:t xml:space="preserve">, </w:t>
      </w:r>
      <w:r w:rsidRPr="006622F1">
        <w:rPr>
          <w:rFonts w:ascii="GHEA Grapalat" w:hAnsi="GHEA Grapalat" w:cs="Arial"/>
          <w:sz w:val="24"/>
          <w:szCs w:val="24"/>
          <w:lang w:val="hy-AM"/>
        </w:rPr>
        <w:t>ինչն օրենքով</w:t>
      </w:r>
      <w:r w:rsidRPr="006622F1">
        <w:rPr>
          <w:rFonts w:ascii="GHEA Grapalat" w:hAnsi="GHEA Grapalat"/>
          <w:sz w:val="24"/>
          <w:szCs w:val="24"/>
          <w:lang w:val="hy-AM"/>
        </w:rPr>
        <w:t xml:space="preserve"> </w:t>
      </w:r>
      <w:r w:rsidRPr="006622F1">
        <w:rPr>
          <w:rFonts w:ascii="GHEA Grapalat" w:hAnsi="GHEA Grapalat" w:cs="Arial"/>
          <w:sz w:val="24"/>
          <w:szCs w:val="24"/>
          <w:lang w:val="hy-AM"/>
        </w:rPr>
        <w:t>սահմանում</w:t>
      </w:r>
      <w:r w:rsidRPr="006622F1">
        <w:rPr>
          <w:rFonts w:ascii="GHEA Grapalat" w:hAnsi="GHEA Grapalat"/>
          <w:sz w:val="24"/>
          <w:szCs w:val="24"/>
          <w:lang w:val="hy-AM"/>
        </w:rPr>
        <w:t xml:space="preserve"> </w:t>
      </w:r>
      <w:r w:rsidRPr="006622F1">
        <w:rPr>
          <w:rFonts w:ascii="GHEA Grapalat" w:hAnsi="GHEA Grapalat" w:cs="Arial"/>
          <w:sz w:val="24"/>
          <w:szCs w:val="24"/>
          <w:lang w:val="hy-AM"/>
        </w:rPr>
        <w:t>է</w:t>
      </w:r>
      <w:r w:rsidRPr="006622F1">
        <w:rPr>
          <w:rFonts w:ascii="GHEA Grapalat" w:hAnsi="GHEA Grapalat"/>
          <w:sz w:val="24"/>
          <w:szCs w:val="24"/>
          <w:lang w:val="hy-AM"/>
        </w:rPr>
        <w:t xml:space="preserve"> </w:t>
      </w:r>
      <w:r w:rsidRPr="006622F1">
        <w:rPr>
          <w:rFonts w:ascii="GHEA Grapalat" w:hAnsi="GHEA Grapalat" w:cs="Arial"/>
          <w:sz w:val="24"/>
          <w:szCs w:val="24"/>
          <w:lang w:val="hy-AM"/>
        </w:rPr>
        <w:t>թափոնների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գործածության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առաջնահերթությունները՝</w:t>
      </w:r>
      <w:r w:rsidRPr="006622F1">
        <w:rPr>
          <w:rFonts w:ascii="GHEA Grapalat" w:hAnsi="GHEA Grapalat"/>
          <w:sz w:val="24"/>
          <w:szCs w:val="24"/>
          <w:lang w:val="hy-AM"/>
        </w:rPr>
        <w:t xml:space="preserve"> </w:t>
      </w:r>
      <w:r w:rsidRPr="006622F1">
        <w:rPr>
          <w:rFonts w:ascii="GHEA Grapalat" w:hAnsi="GHEA Grapalat" w:cs="Arial"/>
          <w:sz w:val="24"/>
          <w:szCs w:val="24"/>
          <w:lang w:val="hy-AM"/>
        </w:rPr>
        <w:t>նախընտրելի</w:t>
      </w:r>
      <w:r w:rsidRPr="006622F1">
        <w:rPr>
          <w:rFonts w:ascii="GHEA Grapalat" w:hAnsi="GHEA Grapalat"/>
          <w:sz w:val="24"/>
          <w:szCs w:val="24"/>
          <w:lang w:val="hy-AM"/>
        </w:rPr>
        <w:t xml:space="preserve"> </w:t>
      </w:r>
      <w:r w:rsidRPr="006622F1">
        <w:rPr>
          <w:rFonts w:ascii="GHEA Grapalat" w:hAnsi="GHEA Grapalat" w:cs="Arial"/>
          <w:sz w:val="24"/>
          <w:szCs w:val="24"/>
          <w:lang w:val="hy-AM"/>
        </w:rPr>
        <w:t>քայլերի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հաջորդականությամբ։</w:t>
      </w:r>
      <w:r w:rsidRPr="006622F1">
        <w:rPr>
          <w:rFonts w:ascii="GHEA Grapalat" w:hAnsi="GHEA Grapalat"/>
          <w:sz w:val="24"/>
          <w:szCs w:val="24"/>
          <w:lang w:val="hy-AM"/>
        </w:rPr>
        <w:t xml:space="preserve"> </w:t>
      </w:r>
      <w:r w:rsidRPr="006622F1">
        <w:rPr>
          <w:rFonts w:ascii="GHEA Grapalat" w:hAnsi="GHEA Grapalat" w:cs="Arial"/>
          <w:sz w:val="24"/>
          <w:szCs w:val="24"/>
          <w:lang w:val="hy-AM"/>
        </w:rPr>
        <w:t>Թափոնների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գործածության</w:t>
      </w:r>
      <w:r w:rsidRPr="006622F1">
        <w:rPr>
          <w:rFonts w:ascii="GHEA Grapalat" w:hAnsi="GHEA Grapalat"/>
          <w:sz w:val="24"/>
          <w:szCs w:val="24"/>
          <w:lang w:val="hy-AM"/>
        </w:rPr>
        <w:t xml:space="preserve"> ոլորտում </w:t>
      </w:r>
      <w:r w:rsidRPr="006622F1">
        <w:rPr>
          <w:rFonts w:ascii="GHEA Grapalat" w:hAnsi="GHEA Grapalat" w:cs="Arial"/>
          <w:sz w:val="24"/>
          <w:szCs w:val="24"/>
          <w:lang w:val="hy-AM"/>
        </w:rPr>
        <w:t>առաջնահերթ</w:t>
      </w:r>
      <w:r w:rsidRPr="006622F1">
        <w:rPr>
          <w:rFonts w:ascii="GHEA Grapalat" w:hAnsi="GHEA Grapalat"/>
          <w:sz w:val="24"/>
          <w:szCs w:val="24"/>
          <w:lang w:val="hy-AM"/>
        </w:rPr>
        <w:t xml:space="preserve"> դիտարկվող </w:t>
      </w:r>
      <w:r w:rsidRPr="006622F1">
        <w:rPr>
          <w:rFonts w:ascii="GHEA Grapalat" w:hAnsi="GHEA Grapalat" w:cs="Arial"/>
          <w:sz w:val="24"/>
          <w:szCs w:val="24"/>
          <w:lang w:val="hy-AM"/>
        </w:rPr>
        <w:t>քայլը</w:t>
      </w:r>
      <w:r w:rsidRPr="006622F1">
        <w:rPr>
          <w:rFonts w:ascii="GHEA Grapalat" w:hAnsi="GHEA Grapalat"/>
          <w:sz w:val="24"/>
          <w:szCs w:val="24"/>
          <w:lang w:val="hy-AM"/>
        </w:rPr>
        <w:t xml:space="preserve"> </w:t>
      </w:r>
      <w:r w:rsidRPr="006622F1">
        <w:rPr>
          <w:rFonts w:ascii="GHEA Grapalat" w:hAnsi="GHEA Grapalat" w:cs="Arial"/>
          <w:sz w:val="24"/>
          <w:szCs w:val="24"/>
          <w:lang w:val="hy-AM"/>
        </w:rPr>
        <w:t>դրանց</w:t>
      </w:r>
      <w:r w:rsidRPr="006622F1">
        <w:rPr>
          <w:rFonts w:ascii="GHEA Grapalat" w:hAnsi="GHEA Grapalat"/>
          <w:sz w:val="24"/>
          <w:szCs w:val="24"/>
          <w:lang w:val="hy-AM"/>
        </w:rPr>
        <w:t xml:space="preserve"> </w:t>
      </w:r>
      <w:r w:rsidRPr="006622F1">
        <w:rPr>
          <w:rFonts w:ascii="GHEA Grapalat" w:hAnsi="GHEA Grapalat" w:cs="Arial"/>
          <w:sz w:val="24"/>
          <w:szCs w:val="24"/>
          <w:lang w:val="hy-AM"/>
        </w:rPr>
        <w:t>գոյացման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կանխարգելումն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է և քանակի կրճատումը</w:t>
      </w:r>
      <w:r w:rsidRPr="006622F1">
        <w:rPr>
          <w:rFonts w:ascii="GHEA Grapalat" w:hAnsi="GHEA Grapalat"/>
          <w:sz w:val="24"/>
          <w:szCs w:val="24"/>
          <w:lang w:val="hy-AM"/>
        </w:rPr>
        <w:t xml:space="preserve">, հաջորդ նախընտրելի գործողությունը արդեն օգտագործված ապրանքների վերաօգտագործումն է սկզբնական կամ այլ նշանակությամբ, </w:t>
      </w:r>
      <w:r w:rsidRPr="006622F1">
        <w:rPr>
          <w:rFonts w:ascii="GHEA Grapalat" w:hAnsi="GHEA Grapalat" w:cs="Arial"/>
          <w:sz w:val="24"/>
          <w:szCs w:val="24"/>
          <w:lang w:val="hy-AM"/>
        </w:rPr>
        <w:t>այնուհետև դրանց</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հաջորդում</w:t>
      </w:r>
      <w:r w:rsidRPr="006622F1">
        <w:rPr>
          <w:rFonts w:ascii="GHEA Grapalat" w:hAnsi="GHEA Grapalat"/>
          <w:sz w:val="24"/>
          <w:szCs w:val="24"/>
          <w:lang w:val="hy-AM"/>
        </w:rPr>
        <w:t xml:space="preserve"> </w:t>
      </w:r>
      <w:r w:rsidRPr="006622F1">
        <w:rPr>
          <w:rFonts w:ascii="GHEA Grapalat" w:hAnsi="GHEA Grapalat" w:cs="Arial"/>
          <w:sz w:val="24"/>
          <w:szCs w:val="24"/>
          <w:lang w:val="hy-AM"/>
        </w:rPr>
        <w:t>են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թափոնների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վերամշակմանը ուղղված</w:t>
      </w:r>
      <w:r w:rsidRPr="006622F1">
        <w:rPr>
          <w:rFonts w:ascii="GHEA Grapalat" w:hAnsi="GHEA Grapalat"/>
          <w:sz w:val="24"/>
          <w:szCs w:val="24"/>
          <w:lang w:val="hy-AM"/>
        </w:rPr>
        <w:t xml:space="preserve"> </w:t>
      </w:r>
      <w:r w:rsidRPr="006622F1">
        <w:rPr>
          <w:rFonts w:ascii="GHEA Grapalat" w:hAnsi="GHEA Grapalat" w:cs="Arial"/>
          <w:sz w:val="24"/>
          <w:szCs w:val="24"/>
          <w:lang w:val="hy-AM"/>
        </w:rPr>
        <w:t>գործողությունները, թափոնների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հիերարխիայի հաջորդ քայլը թափոնների օգտագործումն է ջերմային կամ էլեկտրական էներգիա ստանալու համար,</w:t>
      </w:r>
      <w:r w:rsidRPr="006622F1">
        <w:rPr>
          <w:rFonts w:ascii="GHEA Grapalat" w:hAnsi="GHEA Grapalat"/>
          <w:sz w:val="24"/>
          <w:szCs w:val="24"/>
          <w:lang w:val="hy-AM"/>
        </w:rPr>
        <w:t xml:space="preserve"> </w:t>
      </w:r>
      <w:r w:rsidRPr="006622F1">
        <w:rPr>
          <w:rFonts w:ascii="GHEA Grapalat" w:hAnsi="GHEA Grapalat" w:cs="Arial"/>
          <w:sz w:val="24"/>
          <w:szCs w:val="24"/>
          <w:lang w:val="hy-AM"/>
        </w:rPr>
        <w:t>և</w:t>
      </w:r>
      <w:r w:rsidRPr="006622F1">
        <w:rPr>
          <w:rFonts w:ascii="GHEA Grapalat" w:hAnsi="GHEA Grapalat"/>
          <w:sz w:val="24"/>
          <w:szCs w:val="24"/>
          <w:lang w:val="hy-AM"/>
        </w:rPr>
        <w:t xml:space="preserve"> </w:t>
      </w:r>
      <w:r w:rsidRPr="006622F1">
        <w:rPr>
          <w:rFonts w:ascii="GHEA Grapalat" w:hAnsi="GHEA Grapalat" w:cs="Arial"/>
          <w:sz w:val="24"/>
          <w:szCs w:val="24"/>
          <w:lang w:val="hy-AM"/>
        </w:rPr>
        <w:t>եզրափակիչ</w:t>
      </w:r>
      <w:r w:rsidRPr="006622F1">
        <w:rPr>
          <w:rFonts w:ascii="GHEA Grapalat" w:hAnsi="GHEA Grapalat"/>
          <w:sz w:val="24"/>
          <w:szCs w:val="24"/>
          <w:lang w:val="hy-AM"/>
        </w:rPr>
        <w:t xml:space="preserve"> </w:t>
      </w:r>
      <w:r w:rsidRPr="006622F1">
        <w:rPr>
          <w:rFonts w:ascii="GHEA Grapalat" w:hAnsi="GHEA Grapalat" w:cs="Arial"/>
          <w:sz w:val="24"/>
          <w:szCs w:val="24"/>
          <w:lang w:val="hy-AM"/>
        </w:rPr>
        <w:t>փուլը</w:t>
      </w:r>
      <w:r w:rsidRPr="006622F1">
        <w:rPr>
          <w:rFonts w:ascii="GHEA Grapalat" w:hAnsi="GHEA Grapalat"/>
          <w:sz w:val="24"/>
          <w:szCs w:val="24"/>
          <w:lang w:val="hy-AM"/>
        </w:rPr>
        <w:t xml:space="preserve"> վերամշակման կամ օգտահանման ոչ պիտանի թափոնների </w:t>
      </w:r>
      <w:r w:rsidRPr="006622F1">
        <w:rPr>
          <w:rFonts w:ascii="GHEA Grapalat" w:hAnsi="GHEA Grapalat" w:cs="Arial"/>
          <w:sz w:val="24"/>
          <w:szCs w:val="24"/>
          <w:lang w:val="hy-AM"/>
        </w:rPr>
        <w:t>անվտանգ</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հեռացման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ապահովումն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է</w:t>
      </w:r>
      <w:r w:rsidRPr="006622F1">
        <w:rPr>
          <w:rFonts w:ascii="GHEA Grapalat" w:hAnsi="GHEA Grapalat"/>
          <w:sz w:val="24"/>
          <w:szCs w:val="24"/>
          <w:lang w:val="hy-AM"/>
        </w:rPr>
        <w:t>։ Թափոնների գործածության ստորակարգություն (թափոնների հիերարխիա) կիրառման սկզբունքի վրա հիմնված միջոցառումները, գործողությունները սահմանվում են նաև Օրենքի խմբագրվող 21-րդ հոդվածով,</w:t>
      </w:r>
    </w:p>
    <w:p w:rsidR="0003633C" w:rsidRPr="006622F1" w:rsidRDefault="0003633C" w:rsidP="0003633C">
      <w:pPr>
        <w:spacing w:line="360" w:lineRule="auto"/>
        <w:jc w:val="both"/>
        <w:rPr>
          <w:rFonts w:ascii="GHEA Grapalat" w:hAnsi="GHEA Grapalat"/>
          <w:sz w:val="24"/>
          <w:szCs w:val="24"/>
          <w:lang w:val="hy-AM"/>
        </w:rPr>
      </w:pPr>
      <w:r>
        <w:rPr>
          <w:rFonts w:ascii="GHEA Grapalat" w:hAnsi="GHEA Grapalat"/>
          <w:sz w:val="24"/>
          <w:szCs w:val="24"/>
          <w:lang w:val="hy-AM"/>
        </w:rPr>
        <w:t>10</w:t>
      </w:r>
      <w:r w:rsidRPr="006622F1">
        <w:rPr>
          <w:rFonts w:ascii="GHEA Grapalat" w:hAnsi="GHEA Grapalat"/>
          <w:sz w:val="24"/>
          <w:szCs w:val="24"/>
          <w:lang w:val="hy-AM"/>
        </w:rPr>
        <w:t>) 4-</w:t>
      </w:r>
      <w:r w:rsidRPr="006622F1">
        <w:rPr>
          <w:rFonts w:ascii="GHEA Grapalat" w:hAnsi="GHEA Grapalat" w:cs="Arial"/>
          <w:sz w:val="24"/>
          <w:szCs w:val="24"/>
          <w:lang w:val="hy-AM"/>
        </w:rPr>
        <w:t>րդ</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հոդվածի</w:t>
      </w:r>
      <w:r w:rsidRPr="006622F1">
        <w:rPr>
          <w:rFonts w:ascii="GHEA Grapalat" w:hAnsi="GHEA Grapalat"/>
          <w:sz w:val="24"/>
          <w:szCs w:val="24"/>
          <w:lang w:val="hy-AM"/>
        </w:rPr>
        <w:t xml:space="preserve"> 1-</w:t>
      </w:r>
      <w:r w:rsidRPr="006622F1">
        <w:rPr>
          <w:rFonts w:ascii="GHEA Grapalat" w:hAnsi="GHEA Grapalat" w:cs="Arial"/>
          <w:sz w:val="24"/>
          <w:szCs w:val="24"/>
          <w:lang w:val="hy-AM"/>
        </w:rPr>
        <w:t>ին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մասը</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կլրացվի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թափոնների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սեփականատեր</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հասկացությունով</w:t>
      </w:r>
      <w:r w:rsidRPr="006622F1">
        <w:rPr>
          <w:rFonts w:ascii="GHEA Grapalat" w:hAnsi="GHEA Grapalat"/>
          <w:sz w:val="24"/>
          <w:szCs w:val="24"/>
          <w:lang w:val="hy-AM"/>
        </w:rPr>
        <w:t xml:space="preserve">, </w:t>
      </w:r>
      <w:r w:rsidRPr="006622F1">
        <w:rPr>
          <w:rFonts w:ascii="GHEA Grapalat" w:hAnsi="GHEA Grapalat" w:cs="Arial"/>
          <w:sz w:val="24"/>
          <w:szCs w:val="24"/>
          <w:lang w:val="hy-AM"/>
        </w:rPr>
        <w:t>ինչը</w:t>
      </w:r>
      <w:r w:rsidRPr="006622F1">
        <w:rPr>
          <w:rFonts w:ascii="GHEA Grapalat" w:hAnsi="GHEA Grapalat"/>
          <w:sz w:val="24"/>
          <w:szCs w:val="24"/>
          <w:lang w:val="hy-AM"/>
        </w:rPr>
        <w:t xml:space="preserve"> </w:t>
      </w:r>
      <w:r w:rsidRPr="006622F1">
        <w:rPr>
          <w:rFonts w:ascii="GHEA Grapalat" w:hAnsi="GHEA Grapalat" w:cs="Arial"/>
          <w:sz w:val="24"/>
          <w:szCs w:val="24"/>
          <w:lang w:val="hy-AM"/>
        </w:rPr>
        <w:t xml:space="preserve">բխում է նաև </w:t>
      </w:r>
      <w:r w:rsidRPr="006622F1">
        <w:rPr>
          <w:rFonts w:ascii="GHEA Grapalat" w:hAnsi="GHEA Grapalat"/>
          <w:sz w:val="24"/>
          <w:szCs w:val="24"/>
          <w:lang w:val="hy-AM"/>
        </w:rPr>
        <w:t>Եվրոպական խորհրդարանի և Խորհրդի 2008 թվականի նոյեմբերի 19-ի 2008/98/ԵՀ թափոնների մասին հրահանգից,</w:t>
      </w:r>
      <w:r>
        <w:rPr>
          <w:rFonts w:ascii="GHEA Grapalat" w:hAnsi="GHEA Grapalat"/>
          <w:sz w:val="24"/>
          <w:szCs w:val="24"/>
          <w:lang w:val="hy-AM"/>
        </w:rPr>
        <w:t xml:space="preserve"> ինչպես նաև ՀՀ քաղաքացիական օրենսգրքից,</w:t>
      </w:r>
    </w:p>
    <w:p w:rsidR="0003633C" w:rsidRPr="006622F1" w:rsidRDefault="0003633C" w:rsidP="0003633C">
      <w:pPr>
        <w:spacing w:line="360" w:lineRule="auto"/>
        <w:jc w:val="both"/>
        <w:rPr>
          <w:rFonts w:ascii="GHEA Grapalat" w:hAnsi="GHEA Grapalat"/>
          <w:sz w:val="24"/>
          <w:szCs w:val="24"/>
          <w:lang w:val="hy-AM"/>
        </w:rPr>
      </w:pPr>
      <w:r>
        <w:rPr>
          <w:rFonts w:ascii="GHEA Grapalat" w:hAnsi="GHEA Grapalat"/>
          <w:sz w:val="24"/>
          <w:szCs w:val="24"/>
          <w:lang w:val="hy-AM"/>
        </w:rPr>
        <w:t>11</w:t>
      </w:r>
      <w:r w:rsidRPr="006622F1">
        <w:rPr>
          <w:rFonts w:ascii="GHEA Grapalat" w:hAnsi="GHEA Grapalat"/>
          <w:sz w:val="24"/>
          <w:szCs w:val="24"/>
          <w:lang w:val="hy-AM"/>
        </w:rPr>
        <w:t>) 4-</w:t>
      </w:r>
      <w:r w:rsidRPr="006622F1">
        <w:rPr>
          <w:rFonts w:ascii="GHEA Grapalat" w:hAnsi="GHEA Grapalat" w:cs="Arial"/>
          <w:sz w:val="24"/>
          <w:szCs w:val="24"/>
          <w:lang w:val="hy-AM"/>
        </w:rPr>
        <w:t>րդ</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հոդվածի</w:t>
      </w:r>
      <w:r w:rsidRPr="006622F1">
        <w:rPr>
          <w:rFonts w:ascii="GHEA Grapalat" w:hAnsi="GHEA Grapalat"/>
          <w:sz w:val="24"/>
          <w:szCs w:val="24"/>
          <w:lang w:val="hy-AM"/>
        </w:rPr>
        <w:t xml:space="preserve"> 1-</w:t>
      </w:r>
      <w:r w:rsidRPr="006622F1">
        <w:rPr>
          <w:rFonts w:ascii="GHEA Grapalat" w:hAnsi="GHEA Grapalat" w:cs="Arial"/>
          <w:sz w:val="24"/>
          <w:szCs w:val="24"/>
          <w:lang w:val="hy-AM"/>
        </w:rPr>
        <w:t>ին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մասը</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կլրացվի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թափոնների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կուտակում</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հասկացությունով</w:t>
      </w:r>
      <w:r w:rsidRPr="006622F1">
        <w:rPr>
          <w:rFonts w:ascii="GHEA Grapalat" w:hAnsi="GHEA Grapalat"/>
          <w:sz w:val="24"/>
          <w:szCs w:val="24"/>
          <w:lang w:val="hy-AM"/>
        </w:rPr>
        <w:t>,</w:t>
      </w:r>
      <w:r w:rsidRPr="006622F1">
        <w:rPr>
          <w:rFonts w:ascii="GHEA Grapalat" w:hAnsi="GHEA Grapalat" w:cs="Arial"/>
          <w:color w:val="000000"/>
          <w:sz w:val="24"/>
          <w:szCs w:val="24"/>
          <w:lang w:val="hy-AM"/>
        </w:rPr>
        <w:t xml:space="preserve"> ինչով թափոնների առաջացման վայրում կամ թափոնների գործածության օբյեկտում թափոնների </w:t>
      </w:r>
      <w:r w:rsidRPr="006622F1">
        <w:rPr>
          <w:rFonts w:ascii="GHEA Grapalat" w:hAnsi="GHEA Grapalat"/>
          <w:color w:val="000000"/>
          <w:sz w:val="24"/>
          <w:szCs w:val="24"/>
          <w:lang w:val="hy-AM"/>
        </w:rPr>
        <w:t xml:space="preserve">առաջացման կամ հավաքման պահից առավելագույնը 30 օր ժամկետով </w:t>
      </w:r>
      <w:r w:rsidRPr="006622F1">
        <w:rPr>
          <w:rFonts w:ascii="GHEA Grapalat" w:hAnsi="GHEA Grapalat" w:cs="Arial"/>
          <w:color w:val="000000"/>
          <w:sz w:val="24"/>
          <w:szCs w:val="24"/>
          <w:lang w:val="hy-AM"/>
        </w:rPr>
        <w:t xml:space="preserve">կարճաժամկետ </w:t>
      </w:r>
      <w:r w:rsidRPr="006622F1">
        <w:rPr>
          <w:rFonts w:ascii="GHEA Grapalat" w:hAnsi="GHEA Grapalat"/>
          <w:color w:val="000000"/>
          <w:sz w:val="24"/>
          <w:szCs w:val="24"/>
          <w:lang w:val="hy-AM"/>
        </w:rPr>
        <w:t xml:space="preserve">պահեստավորումը կհամարվի </w:t>
      </w:r>
      <w:r>
        <w:rPr>
          <w:rFonts w:ascii="GHEA Grapalat" w:hAnsi="GHEA Grapalat"/>
          <w:color w:val="000000"/>
          <w:sz w:val="24"/>
          <w:szCs w:val="24"/>
          <w:lang w:val="hy-AM"/>
        </w:rPr>
        <w:t xml:space="preserve">«թափոնների </w:t>
      </w:r>
      <w:r w:rsidRPr="006622F1">
        <w:rPr>
          <w:rFonts w:ascii="GHEA Grapalat" w:hAnsi="GHEA Grapalat"/>
          <w:color w:val="000000"/>
          <w:sz w:val="24"/>
          <w:szCs w:val="24"/>
          <w:lang w:val="hy-AM"/>
        </w:rPr>
        <w:t>կուտակում</w:t>
      </w:r>
      <w:r>
        <w:rPr>
          <w:rFonts w:ascii="GHEA Grapalat" w:hAnsi="GHEA Grapalat"/>
          <w:color w:val="000000"/>
          <w:sz w:val="24"/>
          <w:szCs w:val="24"/>
          <w:lang w:val="hy-AM"/>
        </w:rPr>
        <w:t>»</w:t>
      </w:r>
      <w:r w:rsidRPr="006622F1">
        <w:rPr>
          <w:rFonts w:ascii="GHEA Grapalat" w:hAnsi="GHEA Grapalat"/>
          <w:color w:val="000000"/>
          <w:sz w:val="24"/>
          <w:szCs w:val="24"/>
          <w:lang w:val="hy-AM"/>
        </w:rPr>
        <w:t xml:space="preserve">, ուստի թափոն առաջացնողները, որոնք նպատակ չունեն երկարատև իրենց մոտ պահել </w:t>
      </w:r>
      <w:r w:rsidRPr="006622F1">
        <w:rPr>
          <w:rFonts w:ascii="GHEA Grapalat" w:hAnsi="GHEA Grapalat"/>
          <w:color w:val="000000"/>
          <w:sz w:val="24"/>
          <w:szCs w:val="24"/>
          <w:lang w:val="hy-AM"/>
        </w:rPr>
        <w:lastRenderedPageBreak/>
        <w:t xml:space="preserve">թափոնները, շահագրգռված կլինեն հնարավորինս շուտ  թափոնները հանձնելու մասնագիտացված կազմակերպություններին դրանք օգտահանելու կամ հեռացնելու համար և  մի քանի օր </w:t>
      </w:r>
      <w:r>
        <w:rPr>
          <w:rFonts w:ascii="GHEA Grapalat" w:hAnsi="GHEA Grapalat"/>
          <w:color w:val="000000"/>
          <w:sz w:val="24"/>
          <w:szCs w:val="24"/>
          <w:lang w:val="hy-AM"/>
        </w:rPr>
        <w:t xml:space="preserve">թափոնները կուտակելու </w:t>
      </w:r>
      <w:r w:rsidRPr="006622F1">
        <w:rPr>
          <w:rFonts w:ascii="GHEA Grapalat" w:hAnsi="GHEA Grapalat"/>
          <w:color w:val="000000"/>
          <w:sz w:val="24"/>
          <w:szCs w:val="24"/>
          <w:lang w:val="hy-AM"/>
        </w:rPr>
        <w:t>համար ստիպված չեն լինի վճարել բնապահպանական հարկեր</w:t>
      </w:r>
      <w:r>
        <w:rPr>
          <w:rFonts w:ascii="GHEA Grapalat" w:hAnsi="GHEA Grapalat"/>
          <w:color w:val="000000"/>
          <w:sz w:val="24"/>
          <w:szCs w:val="24"/>
          <w:lang w:val="hy-AM"/>
        </w:rPr>
        <w:t xml:space="preserve"> և լիցենզավորել գործունեությունը՝ ստանալ վտանգավոր թափոնների գործածության գործունեության լիցենզիայի ներդիր՝ «թափոնների պահման» համար։ </w:t>
      </w:r>
      <w:r w:rsidRPr="00055F19">
        <w:rPr>
          <w:rFonts w:ascii="GHEA Grapalat" w:hAnsi="GHEA Grapalat"/>
          <w:sz w:val="24"/>
          <w:szCs w:val="24"/>
          <w:lang w:val="hy-AM"/>
        </w:rPr>
        <w:t xml:space="preserve">Թափոնների մասին 2008/98/ԵՀ </w:t>
      </w:r>
      <w:r>
        <w:rPr>
          <w:rFonts w:ascii="GHEA Grapalat" w:hAnsi="GHEA Grapalat"/>
          <w:sz w:val="24"/>
          <w:szCs w:val="24"/>
          <w:lang w:val="hy-AM"/>
        </w:rPr>
        <w:t>հրահանգով ևս առաջարկվում է</w:t>
      </w:r>
      <w:r w:rsidRPr="00055F19">
        <w:rPr>
          <w:rFonts w:ascii="GHEA Grapalat" w:hAnsi="GHEA Grapalat"/>
          <w:sz w:val="24"/>
          <w:szCs w:val="24"/>
          <w:lang w:val="hy-AM"/>
        </w:rPr>
        <w:t xml:space="preserve"> ոչ ձեռնարկատիրական նպատակով </w:t>
      </w:r>
      <w:r>
        <w:rPr>
          <w:rFonts w:ascii="GHEA Grapalat" w:hAnsi="GHEA Grapalat"/>
          <w:sz w:val="24"/>
          <w:szCs w:val="24"/>
          <w:lang w:val="hy-AM"/>
        </w:rPr>
        <w:t xml:space="preserve">թափոնների </w:t>
      </w:r>
      <w:r w:rsidRPr="00055F19">
        <w:rPr>
          <w:rFonts w:ascii="GHEA Grapalat" w:hAnsi="GHEA Grapalat"/>
          <w:sz w:val="24"/>
          <w:szCs w:val="24"/>
          <w:lang w:val="hy-AM"/>
        </w:rPr>
        <w:t>կարճաժամկետ պահումը չհամարել</w:t>
      </w:r>
      <w:r>
        <w:rPr>
          <w:rFonts w:ascii="GHEA Grapalat" w:hAnsi="GHEA Grapalat"/>
          <w:sz w:val="24"/>
          <w:szCs w:val="24"/>
          <w:lang w:val="hy-AM"/>
        </w:rPr>
        <w:t xml:space="preserve"> </w:t>
      </w:r>
      <w:r w:rsidRPr="00055F19">
        <w:rPr>
          <w:rFonts w:ascii="GHEA Grapalat" w:hAnsi="GHEA Grapalat"/>
          <w:sz w:val="24"/>
          <w:szCs w:val="24"/>
          <w:lang w:val="hy-AM"/>
        </w:rPr>
        <w:t>գործունեության տեսակ</w:t>
      </w:r>
      <w:r>
        <w:rPr>
          <w:rFonts w:ascii="GHEA Grapalat" w:hAnsi="GHEA Grapalat"/>
          <w:sz w:val="24"/>
          <w:szCs w:val="24"/>
          <w:lang w:val="hy-AM"/>
        </w:rPr>
        <w:t>, որի իրականացման համար անհրաժեշտ է հատուկ թույլտվություն։</w:t>
      </w:r>
      <w:r w:rsidRPr="00055F19">
        <w:rPr>
          <w:rFonts w:ascii="GHEA Grapalat" w:hAnsi="GHEA Grapalat" w:cs="Arial"/>
          <w:sz w:val="24"/>
          <w:szCs w:val="24"/>
          <w:lang w:val="hy-AM"/>
        </w:rPr>
        <w:t xml:space="preserve"> </w:t>
      </w:r>
    </w:p>
    <w:p w:rsidR="0003633C" w:rsidRPr="006622F1" w:rsidRDefault="0003633C" w:rsidP="0003633C">
      <w:pPr>
        <w:spacing w:line="360" w:lineRule="auto"/>
        <w:jc w:val="both"/>
        <w:rPr>
          <w:rFonts w:ascii="GHEA Grapalat" w:hAnsi="GHEA Grapalat"/>
          <w:sz w:val="24"/>
          <w:szCs w:val="24"/>
          <w:lang w:val="hy-AM"/>
        </w:rPr>
      </w:pPr>
      <w:r>
        <w:rPr>
          <w:rFonts w:ascii="GHEA Grapalat" w:hAnsi="GHEA Grapalat"/>
          <w:sz w:val="24"/>
          <w:szCs w:val="24"/>
          <w:lang w:val="hy-AM"/>
        </w:rPr>
        <w:t>12</w:t>
      </w:r>
      <w:r w:rsidRPr="006622F1">
        <w:rPr>
          <w:rFonts w:ascii="GHEA Grapalat" w:hAnsi="GHEA Grapalat"/>
          <w:sz w:val="24"/>
          <w:szCs w:val="24"/>
          <w:lang w:val="hy-AM"/>
        </w:rPr>
        <w:t>) 4-</w:t>
      </w:r>
      <w:r w:rsidRPr="006622F1">
        <w:rPr>
          <w:rFonts w:ascii="GHEA Grapalat" w:hAnsi="GHEA Grapalat" w:cs="Arial"/>
          <w:sz w:val="24"/>
          <w:szCs w:val="24"/>
          <w:lang w:val="hy-AM"/>
        </w:rPr>
        <w:t>րդ</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հոդվածը</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կլրացվի</w:t>
      </w:r>
      <w:r w:rsidRPr="006622F1">
        <w:rPr>
          <w:rFonts w:ascii="GHEA Grapalat" w:hAnsi="GHEA Grapalat"/>
          <w:sz w:val="24"/>
          <w:szCs w:val="24"/>
          <w:lang w:val="hy-AM"/>
        </w:rPr>
        <w:t xml:space="preserve"> 2-</w:t>
      </w:r>
      <w:r w:rsidRPr="006622F1">
        <w:rPr>
          <w:rFonts w:ascii="GHEA Grapalat" w:hAnsi="GHEA Grapalat" w:cs="Arial"/>
          <w:sz w:val="24"/>
          <w:szCs w:val="24"/>
          <w:lang w:val="hy-AM"/>
        </w:rPr>
        <w:t>րդ</w:t>
      </w:r>
      <w:r w:rsidRPr="006622F1">
        <w:rPr>
          <w:rFonts w:ascii="GHEA Grapalat" w:hAnsi="GHEA Grapalat"/>
          <w:sz w:val="24"/>
          <w:szCs w:val="24"/>
          <w:lang w:val="hy-AM"/>
        </w:rPr>
        <w:t xml:space="preserve"> </w:t>
      </w:r>
      <w:r w:rsidRPr="006622F1">
        <w:rPr>
          <w:rFonts w:ascii="GHEA Grapalat" w:hAnsi="GHEA Grapalat" w:cs="Arial"/>
          <w:sz w:val="24"/>
          <w:szCs w:val="24"/>
          <w:lang w:val="hy-AM"/>
        </w:rPr>
        <w:t>մասով</w:t>
      </w:r>
      <w:r w:rsidRPr="006622F1">
        <w:rPr>
          <w:rFonts w:ascii="GHEA Grapalat" w:hAnsi="GHEA Grapalat"/>
          <w:sz w:val="24"/>
          <w:szCs w:val="24"/>
          <w:lang w:val="hy-AM"/>
        </w:rPr>
        <w:t xml:space="preserve">, </w:t>
      </w:r>
      <w:r w:rsidRPr="006622F1">
        <w:rPr>
          <w:rFonts w:ascii="GHEA Grapalat" w:hAnsi="GHEA Grapalat" w:cs="Arial"/>
          <w:sz w:val="24"/>
          <w:szCs w:val="24"/>
          <w:lang w:val="hy-AM"/>
        </w:rPr>
        <w:t>ինչը</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հնարավորություն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կտա</w:t>
      </w:r>
      <w:r w:rsidRPr="006622F1">
        <w:rPr>
          <w:rFonts w:ascii="GHEA Grapalat" w:hAnsi="GHEA Grapalat"/>
          <w:sz w:val="24"/>
          <w:szCs w:val="24"/>
          <w:lang w:val="hy-AM"/>
        </w:rPr>
        <w:t xml:space="preserve"> </w:t>
      </w:r>
      <w:r w:rsidRPr="006622F1">
        <w:rPr>
          <w:rFonts w:ascii="GHEA Grapalat" w:hAnsi="GHEA Grapalat" w:cs="Arial"/>
          <w:sz w:val="24"/>
          <w:szCs w:val="24"/>
          <w:lang w:val="hy-AM"/>
        </w:rPr>
        <w:t>ընդերքօգտագործման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թափոններին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վերաբերող</w:t>
      </w:r>
      <w:r w:rsidRPr="006622F1">
        <w:rPr>
          <w:rFonts w:ascii="GHEA Grapalat" w:hAnsi="GHEA Grapalat"/>
          <w:sz w:val="24"/>
          <w:szCs w:val="24"/>
          <w:lang w:val="hy-AM"/>
        </w:rPr>
        <w:t xml:space="preserve"> </w:t>
      </w:r>
      <w:r w:rsidRPr="006622F1">
        <w:rPr>
          <w:rFonts w:ascii="GHEA Grapalat" w:hAnsi="GHEA Grapalat" w:cs="Arial"/>
          <w:sz w:val="24"/>
          <w:szCs w:val="24"/>
          <w:lang w:val="hy-AM"/>
        </w:rPr>
        <w:t>եզրույթները</w:t>
      </w:r>
      <w:r w:rsidRPr="006622F1">
        <w:rPr>
          <w:rFonts w:ascii="GHEA Grapalat" w:hAnsi="GHEA Grapalat"/>
          <w:sz w:val="24"/>
          <w:szCs w:val="24"/>
          <w:lang w:val="hy-AM"/>
        </w:rPr>
        <w:t xml:space="preserve"> (</w:t>
      </w:r>
      <w:r w:rsidRPr="006622F1">
        <w:rPr>
          <w:rFonts w:ascii="GHEA Grapalat" w:hAnsi="GHEA Grapalat" w:cs="Arial"/>
          <w:sz w:val="24"/>
          <w:szCs w:val="24"/>
          <w:lang w:val="hy-AM"/>
        </w:rPr>
        <w:t>օրինակ՝</w:t>
      </w:r>
      <w:r w:rsidRPr="006622F1">
        <w:rPr>
          <w:rFonts w:ascii="GHEA Grapalat" w:hAnsi="GHEA Grapalat"/>
          <w:sz w:val="24"/>
          <w:szCs w:val="24"/>
          <w:lang w:val="hy-AM"/>
        </w:rPr>
        <w:t xml:space="preserve"> </w:t>
      </w:r>
      <w:r w:rsidRPr="006622F1">
        <w:rPr>
          <w:rFonts w:ascii="GHEA Grapalat" w:hAnsi="GHEA Grapalat" w:cs="Arial"/>
          <w:sz w:val="24"/>
          <w:szCs w:val="24"/>
          <w:lang w:val="hy-AM"/>
        </w:rPr>
        <w:t>պոչանքներ</w:t>
      </w:r>
      <w:r w:rsidRPr="006622F1">
        <w:rPr>
          <w:rFonts w:ascii="GHEA Grapalat" w:hAnsi="GHEA Grapalat"/>
          <w:sz w:val="24"/>
          <w:szCs w:val="24"/>
          <w:lang w:val="hy-AM"/>
        </w:rPr>
        <w:t xml:space="preserve">, </w:t>
      </w:r>
      <w:r w:rsidRPr="006622F1">
        <w:rPr>
          <w:rFonts w:ascii="GHEA Grapalat" w:hAnsi="GHEA Grapalat" w:cs="Arial"/>
          <w:sz w:val="24"/>
          <w:szCs w:val="24"/>
          <w:lang w:val="hy-AM"/>
        </w:rPr>
        <w:t>պոչամբար</w:t>
      </w:r>
      <w:r w:rsidRPr="006622F1">
        <w:rPr>
          <w:rFonts w:ascii="GHEA Grapalat" w:hAnsi="GHEA Grapalat"/>
          <w:sz w:val="24"/>
          <w:szCs w:val="24"/>
          <w:lang w:val="hy-AM"/>
        </w:rPr>
        <w:t xml:space="preserve">, </w:t>
      </w:r>
      <w:r w:rsidRPr="006622F1">
        <w:rPr>
          <w:rFonts w:ascii="GHEA Grapalat" w:hAnsi="GHEA Grapalat" w:cs="Arial"/>
          <w:sz w:val="24"/>
          <w:szCs w:val="24"/>
          <w:lang w:val="hy-AM"/>
        </w:rPr>
        <w:t>արտադրական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լցակույտ</w:t>
      </w:r>
      <w:r w:rsidRPr="006622F1">
        <w:rPr>
          <w:rFonts w:ascii="GHEA Grapalat" w:hAnsi="GHEA Grapalat"/>
          <w:sz w:val="24"/>
          <w:szCs w:val="24"/>
          <w:lang w:val="hy-AM"/>
        </w:rPr>
        <w:t xml:space="preserve">, </w:t>
      </w:r>
      <w:r w:rsidRPr="006622F1">
        <w:rPr>
          <w:rFonts w:ascii="GHEA Grapalat" w:hAnsi="GHEA Grapalat" w:cs="Arial"/>
          <w:sz w:val="24"/>
          <w:szCs w:val="24"/>
          <w:lang w:val="hy-AM"/>
        </w:rPr>
        <w:t>օգտակար</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հանածո</w:t>
      </w:r>
      <w:r w:rsidRPr="006622F1">
        <w:rPr>
          <w:rFonts w:ascii="GHEA Grapalat" w:hAnsi="GHEA Grapalat"/>
          <w:sz w:val="24"/>
          <w:szCs w:val="24"/>
          <w:lang w:val="hy-AM"/>
        </w:rPr>
        <w:t xml:space="preserve">), </w:t>
      </w:r>
      <w:r w:rsidRPr="006622F1">
        <w:rPr>
          <w:rFonts w:ascii="GHEA Grapalat" w:hAnsi="GHEA Grapalat" w:cs="Arial"/>
          <w:sz w:val="24"/>
          <w:szCs w:val="24"/>
          <w:lang w:val="hy-AM"/>
        </w:rPr>
        <w:t>որոնք</w:t>
      </w:r>
      <w:r w:rsidRPr="006622F1">
        <w:rPr>
          <w:rFonts w:ascii="GHEA Grapalat" w:hAnsi="GHEA Grapalat"/>
          <w:sz w:val="24"/>
          <w:szCs w:val="24"/>
          <w:lang w:val="hy-AM"/>
        </w:rPr>
        <w:t xml:space="preserve"> </w:t>
      </w:r>
      <w:r w:rsidRPr="006622F1">
        <w:rPr>
          <w:rFonts w:ascii="GHEA Grapalat" w:hAnsi="GHEA Grapalat" w:cs="Arial"/>
          <w:sz w:val="24"/>
          <w:szCs w:val="24"/>
          <w:lang w:val="hy-AM"/>
        </w:rPr>
        <w:t>օգտագործվում</w:t>
      </w:r>
      <w:r w:rsidRPr="006622F1">
        <w:rPr>
          <w:rFonts w:ascii="GHEA Grapalat" w:hAnsi="GHEA Grapalat"/>
          <w:sz w:val="24"/>
          <w:szCs w:val="24"/>
          <w:lang w:val="hy-AM"/>
        </w:rPr>
        <w:t xml:space="preserve"> </w:t>
      </w:r>
      <w:r w:rsidRPr="006622F1">
        <w:rPr>
          <w:rFonts w:ascii="GHEA Grapalat" w:hAnsi="GHEA Grapalat" w:cs="Arial"/>
          <w:sz w:val="24"/>
          <w:szCs w:val="24"/>
          <w:lang w:val="hy-AM"/>
        </w:rPr>
        <w:t>են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սակայն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սահմանված</w:t>
      </w:r>
      <w:r w:rsidRPr="006622F1">
        <w:rPr>
          <w:rFonts w:ascii="GHEA Grapalat" w:hAnsi="GHEA Grapalat"/>
          <w:sz w:val="24"/>
          <w:szCs w:val="24"/>
          <w:lang w:val="hy-AM"/>
        </w:rPr>
        <w:t xml:space="preserve"> </w:t>
      </w:r>
      <w:r w:rsidRPr="006622F1">
        <w:rPr>
          <w:rFonts w:ascii="GHEA Grapalat" w:hAnsi="GHEA Grapalat" w:cs="Arial"/>
          <w:sz w:val="24"/>
          <w:szCs w:val="24"/>
          <w:lang w:val="hy-AM"/>
        </w:rPr>
        <w:t>չեն</w:t>
      </w:r>
      <w:r w:rsidRPr="006622F1">
        <w:rPr>
          <w:rFonts w:ascii="GHEA Grapalat" w:hAnsi="GHEA Grapalat"/>
          <w:sz w:val="24"/>
          <w:szCs w:val="24"/>
          <w:lang w:val="hy-AM"/>
        </w:rPr>
        <w:t xml:space="preserve"> Օ</w:t>
      </w:r>
      <w:r w:rsidRPr="006622F1">
        <w:rPr>
          <w:rFonts w:ascii="GHEA Grapalat" w:hAnsi="GHEA Grapalat" w:cs="Arial"/>
          <w:sz w:val="24"/>
          <w:szCs w:val="24"/>
          <w:lang w:val="hy-AM"/>
        </w:rPr>
        <w:t>րենքում</w:t>
      </w:r>
      <w:r w:rsidRPr="006622F1">
        <w:rPr>
          <w:rFonts w:ascii="GHEA Grapalat" w:hAnsi="GHEA Grapalat"/>
          <w:sz w:val="24"/>
          <w:szCs w:val="24"/>
          <w:lang w:val="hy-AM"/>
        </w:rPr>
        <w:t xml:space="preserve">, </w:t>
      </w:r>
      <w:r w:rsidRPr="006622F1">
        <w:rPr>
          <w:rFonts w:ascii="GHEA Grapalat" w:hAnsi="GHEA Grapalat" w:cs="Arial"/>
          <w:sz w:val="24"/>
          <w:szCs w:val="24"/>
          <w:lang w:val="hy-AM"/>
        </w:rPr>
        <w:t>օգտագործել</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ՀՀ</w:t>
      </w:r>
      <w:r w:rsidRPr="006622F1">
        <w:rPr>
          <w:rFonts w:ascii="GHEA Grapalat" w:hAnsi="GHEA Grapalat"/>
          <w:sz w:val="24"/>
          <w:szCs w:val="24"/>
          <w:lang w:val="hy-AM"/>
        </w:rPr>
        <w:t xml:space="preserve"> </w:t>
      </w:r>
      <w:r w:rsidRPr="006622F1">
        <w:rPr>
          <w:rFonts w:ascii="GHEA Grapalat" w:hAnsi="GHEA Grapalat" w:cs="Arial"/>
          <w:sz w:val="24"/>
          <w:szCs w:val="24"/>
          <w:lang w:val="hy-AM"/>
        </w:rPr>
        <w:t>ընդերքի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մասին</w:t>
      </w:r>
      <w:r w:rsidRPr="006622F1">
        <w:rPr>
          <w:rFonts w:ascii="GHEA Grapalat" w:hAnsi="GHEA Grapalat"/>
          <w:sz w:val="24"/>
          <w:szCs w:val="24"/>
          <w:lang w:val="hy-AM"/>
        </w:rPr>
        <w:t xml:space="preserve"> </w:t>
      </w:r>
      <w:r w:rsidRPr="006622F1">
        <w:rPr>
          <w:rFonts w:ascii="GHEA Grapalat" w:hAnsi="GHEA Grapalat" w:cs="Arial"/>
          <w:sz w:val="24"/>
          <w:szCs w:val="24"/>
          <w:lang w:val="hy-AM"/>
        </w:rPr>
        <w:t>օրենսգրքով</w:t>
      </w:r>
      <w:r w:rsidRPr="006622F1">
        <w:rPr>
          <w:rFonts w:ascii="GHEA Grapalat" w:hAnsi="GHEA Grapalat"/>
          <w:sz w:val="24"/>
          <w:szCs w:val="24"/>
          <w:lang w:val="hy-AM"/>
        </w:rPr>
        <w:t xml:space="preserve"> </w:t>
      </w:r>
      <w:r w:rsidRPr="006622F1">
        <w:rPr>
          <w:rFonts w:ascii="GHEA Grapalat" w:hAnsi="GHEA Grapalat" w:cs="Arial"/>
          <w:sz w:val="24"/>
          <w:szCs w:val="24"/>
          <w:lang w:val="hy-AM"/>
        </w:rPr>
        <w:t>սահմանված</w:t>
      </w:r>
      <w:r w:rsidRPr="006622F1">
        <w:rPr>
          <w:rFonts w:ascii="GHEA Grapalat" w:hAnsi="GHEA Grapalat"/>
          <w:sz w:val="24"/>
          <w:szCs w:val="24"/>
          <w:lang w:val="hy-AM"/>
        </w:rPr>
        <w:t xml:space="preserve"> </w:t>
      </w:r>
      <w:r w:rsidRPr="006622F1">
        <w:rPr>
          <w:rFonts w:ascii="GHEA Grapalat" w:hAnsi="GHEA Grapalat" w:cs="Arial"/>
          <w:sz w:val="24"/>
          <w:szCs w:val="24"/>
          <w:lang w:val="hy-AM"/>
        </w:rPr>
        <w:t>իմաստով</w:t>
      </w:r>
      <w:r w:rsidRPr="006622F1">
        <w:rPr>
          <w:rFonts w:ascii="GHEA Grapalat" w:hAnsi="GHEA Grapalat"/>
          <w:sz w:val="24"/>
          <w:szCs w:val="24"/>
          <w:lang w:val="hy-AM"/>
        </w:rPr>
        <w:t>,</w:t>
      </w:r>
    </w:p>
    <w:p w:rsidR="0003633C" w:rsidRPr="006622F1" w:rsidRDefault="0003633C" w:rsidP="0003633C">
      <w:pPr>
        <w:spacing w:line="360" w:lineRule="auto"/>
        <w:jc w:val="both"/>
        <w:rPr>
          <w:rFonts w:ascii="GHEA Grapalat" w:hAnsi="GHEA Grapalat"/>
          <w:sz w:val="24"/>
          <w:szCs w:val="24"/>
          <w:lang w:val="hy-AM"/>
        </w:rPr>
      </w:pPr>
      <w:r w:rsidRPr="006622F1">
        <w:rPr>
          <w:rFonts w:ascii="GHEA Grapalat" w:hAnsi="GHEA Grapalat"/>
          <w:sz w:val="24"/>
          <w:szCs w:val="24"/>
          <w:lang w:val="hy-AM"/>
        </w:rPr>
        <w:t xml:space="preserve">  </w:t>
      </w:r>
      <w:r>
        <w:rPr>
          <w:rFonts w:ascii="GHEA Grapalat" w:hAnsi="GHEA Grapalat"/>
          <w:sz w:val="24"/>
          <w:szCs w:val="24"/>
          <w:lang w:val="hy-AM"/>
        </w:rPr>
        <w:t>13</w:t>
      </w:r>
      <w:r w:rsidRPr="006622F1">
        <w:rPr>
          <w:rFonts w:ascii="GHEA Grapalat" w:hAnsi="GHEA Grapalat"/>
          <w:sz w:val="24"/>
          <w:szCs w:val="24"/>
          <w:lang w:val="hy-AM"/>
        </w:rPr>
        <w:t>) 6-</w:t>
      </w:r>
      <w:r w:rsidRPr="006622F1">
        <w:rPr>
          <w:rFonts w:ascii="GHEA Grapalat" w:hAnsi="GHEA Grapalat" w:cs="Arial"/>
          <w:sz w:val="24"/>
          <w:szCs w:val="24"/>
          <w:lang w:val="hy-AM"/>
        </w:rPr>
        <w:t>րդ</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հոդվածի</w:t>
      </w:r>
      <w:r w:rsidRPr="006622F1">
        <w:rPr>
          <w:rFonts w:ascii="GHEA Grapalat" w:hAnsi="GHEA Grapalat"/>
          <w:sz w:val="24"/>
          <w:szCs w:val="24"/>
          <w:lang w:val="hy-AM"/>
        </w:rPr>
        <w:t xml:space="preserve"> 2-</w:t>
      </w:r>
      <w:r w:rsidRPr="006622F1">
        <w:rPr>
          <w:rFonts w:ascii="GHEA Grapalat" w:hAnsi="GHEA Grapalat" w:cs="Arial"/>
          <w:sz w:val="24"/>
          <w:szCs w:val="24"/>
          <w:lang w:val="hy-AM"/>
        </w:rPr>
        <w:t>րդ</w:t>
      </w:r>
      <w:r w:rsidRPr="006622F1">
        <w:rPr>
          <w:rFonts w:ascii="GHEA Grapalat" w:hAnsi="GHEA Grapalat"/>
          <w:sz w:val="24"/>
          <w:szCs w:val="24"/>
          <w:lang w:val="hy-AM"/>
        </w:rPr>
        <w:t xml:space="preserve"> </w:t>
      </w:r>
      <w:r w:rsidRPr="006622F1">
        <w:rPr>
          <w:rFonts w:ascii="GHEA Grapalat" w:hAnsi="GHEA Grapalat" w:cs="Arial"/>
          <w:sz w:val="24"/>
          <w:szCs w:val="24"/>
          <w:lang w:val="hy-AM"/>
        </w:rPr>
        <w:t>մասում</w:t>
      </w:r>
      <w:r w:rsidRPr="006622F1">
        <w:rPr>
          <w:rFonts w:ascii="GHEA Grapalat" w:hAnsi="GHEA Grapalat"/>
          <w:sz w:val="24"/>
          <w:szCs w:val="24"/>
          <w:lang w:val="hy-AM"/>
        </w:rPr>
        <w:t xml:space="preserve"> </w:t>
      </w:r>
      <w:r w:rsidRPr="006622F1">
        <w:rPr>
          <w:rFonts w:ascii="GHEA Grapalat" w:hAnsi="GHEA Grapalat" w:cs="Arial"/>
          <w:sz w:val="24"/>
          <w:szCs w:val="24"/>
          <w:lang w:val="hy-AM"/>
        </w:rPr>
        <w:t>և</w:t>
      </w:r>
      <w:r w:rsidRPr="006622F1">
        <w:rPr>
          <w:rFonts w:ascii="GHEA Grapalat" w:hAnsi="GHEA Grapalat"/>
          <w:sz w:val="24"/>
          <w:szCs w:val="24"/>
          <w:lang w:val="hy-AM"/>
        </w:rPr>
        <w:t xml:space="preserve"> 21-</w:t>
      </w:r>
      <w:r w:rsidRPr="006622F1">
        <w:rPr>
          <w:rFonts w:ascii="GHEA Grapalat" w:hAnsi="GHEA Grapalat" w:cs="Arial"/>
          <w:sz w:val="24"/>
          <w:szCs w:val="24"/>
          <w:lang w:val="hy-AM"/>
        </w:rPr>
        <w:t>րդ</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հոդվածի</w:t>
      </w:r>
      <w:r w:rsidRPr="006622F1">
        <w:rPr>
          <w:rFonts w:ascii="GHEA Grapalat" w:hAnsi="GHEA Grapalat"/>
          <w:sz w:val="24"/>
          <w:szCs w:val="24"/>
          <w:lang w:val="hy-AM"/>
        </w:rPr>
        <w:t xml:space="preserve"> 1-</w:t>
      </w:r>
      <w:r w:rsidRPr="006622F1">
        <w:rPr>
          <w:rFonts w:ascii="GHEA Grapalat" w:hAnsi="GHEA Grapalat" w:cs="Arial"/>
          <w:sz w:val="24"/>
          <w:szCs w:val="24"/>
          <w:lang w:val="hy-AM"/>
        </w:rPr>
        <w:t>ին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մասում կատարվող</w:t>
      </w:r>
      <w:r w:rsidRPr="006622F1">
        <w:rPr>
          <w:rFonts w:ascii="GHEA Grapalat" w:hAnsi="GHEA Grapalat"/>
          <w:sz w:val="24"/>
          <w:szCs w:val="24"/>
          <w:lang w:val="hy-AM"/>
        </w:rPr>
        <w:t xml:space="preserve"> </w:t>
      </w:r>
      <w:r w:rsidRPr="006622F1">
        <w:rPr>
          <w:rFonts w:ascii="GHEA Grapalat" w:hAnsi="GHEA Grapalat" w:cs="Arial"/>
          <w:sz w:val="24"/>
          <w:szCs w:val="24"/>
          <w:lang w:val="hy-AM"/>
        </w:rPr>
        <w:t>լրացումները</w:t>
      </w:r>
      <w:r w:rsidRPr="006622F1">
        <w:rPr>
          <w:rFonts w:ascii="GHEA Grapalat" w:hAnsi="GHEA Grapalat"/>
          <w:sz w:val="24"/>
          <w:szCs w:val="24"/>
          <w:lang w:val="hy-AM"/>
        </w:rPr>
        <w:t xml:space="preserve"> </w:t>
      </w:r>
      <w:r w:rsidRPr="006622F1">
        <w:rPr>
          <w:rFonts w:ascii="GHEA Grapalat" w:hAnsi="GHEA Grapalat" w:cs="Arial"/>
          <w:sz w:val="24"/>
          <w:szCs w:val="24"/>
          <w:lang w:val="hy-AM"/>
        </w:rPr>
        <w:t>թույլ</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կտան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թափոնների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գործածության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ոլորտում</w:t>
      </w:r>
      <w:r w:rsidRPr="006622F1">
        <w:rPr>
          <w:rFonts w:ascii="GHEA Grapalat" w:hAnsi="GHEA Grapalat"/>
          <w:sz w:val="24"/>
          <w:szCs w:val="24"/>
          <w:lang w:val="hy-AM"/>
        </w:rPr>
        <w:t xml:space="preserve"> </w:t>
      </w:r>
      <w:r w:rsidRPr="006622F1">
        <w:rPr>
          <w:rFonts w:ascii="GHEA Grapalat" w:hAnsi="GHEA Grapalat" w:cs="Arial"/>
          <w:sz w:val="24"/>
          <w:szCs w:val="24"/>
          <w:lang w:val="hy-AM"/>
        </w:rPr>
        <w:t>պետական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քաղաքականության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ուղղությունները</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համալրել</w:t>
      </w:r>
      <w:r w:rsidRPr="006622F1">
        <w:rPr>
          <w:rFonts w:ascii="GHEA Grapalat" w:hAnsi="GHEA Grapalat"/>
          <w:sz w:val="24"/>
          <w:szCs w:val="24"/>
          <w:lang w:val="hy-AM"/>
        </w:rPr>
        <w:t xml:space="preserve"> </w:t>
      </w:r>
      <w:r w:rsidRPr="006622F1">
        <w:rPr>
          <w:rFonts w:ascii="GHEA Grapalat" w:hAnsi="GHEA Grapalat" w:cs="Arial"/>
          <w:sz w:val="24"/>
          <w:szCs w:val="24"/>
          <w:lang w:val="hy-AM"/>
        </w:rPr>
        <w:t>թափոնների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կառավարման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նոր</w:t>
      </w:r>
      <w:r w:rsidRPr="006622F1">
        <w:rPr>
          <w:rFonts w:ascii="GHEA Grapalat" w:hAnsi="GHEA Grapalat"/>
          <w:sz w:val="24"/>
          <w:szCs w:val="24"/>
          <w:lang w:val="hy-AM"/>
        </w:rPr>
        <w:t xml:space="preserve"> սկզբունքով, </w:t>
      </w:r>
      <w:r w:rsidRPr="006622F1">
        <w:rPr>
          <w:rFonts w:ascii="GHEA Grapalat" w:hAnsi="GHEA Grapalat" w:cs="Arial"/>
          <w:sz w:val="24"/>
          <w:szCs w:val="24"/>
          <w:lang w:val="hy-AM"/>
        </w:rPr>
        <w:t>մոտեցումներով</w:t>
      </w:r>
      <w:r w:rsidRPr="006622F1">
        <w:rPr>
          <w:rFonts w:ascii="GHEA Grapalat" w:hAnsi="GHEA Grapalat"/>
          <w:sz w:val="24"/>
          <w:szCs w:val="24"/>
          <w:lang w:val="hy-AM"/>
        </w:rPr>
        <w:t xml:space="preserve"> </w:t>
      </w:r>
      <w:r w:rsidRPr="006622F1">
        <w:rPr>
          <w:rFonts w:ascii="GHEA Grapalat" w:hAnsi="GHEA Grapalat" w:cs="Arial"/>
          <w:sz w:val="24"/>
          <w:szCs w:val="24"/>
          <w:lang w:val="hy-AM"/>
        </w:rPr>
        <w:t>և</w:t>
      </w:r>
      <w:r w:rsidRPr="006622F1">
        <w:rPr>
          <w:rFonts w:ascii="GHEA Grapalat" w:hAnsi="GHEA Grapalat"/>
          <w:sz w:val="24"/>
          <w:szCs w:val="24"/>
          <w:lang w:val="hy-AM"/>
        </w:rPr>
        <w:t xml:space="preserve"> </w:t>
      </w:r>
      <w:r w:rsidRPr="006622F1">
        <w:rPr>
          <w:rFonts w:ascii="GHEA Grapalat" w:hAnsi="GHEA Grapalat" w:cs="Arial"/>
          <w:sz w:val="24"/>
          <w:szCs w:val="24"/>
          <w:lang w:val="hy-AM"/>
        </w:rPr>
        <w:t>դրանց</w:t>
      </w:r>
      <w:r w:rsidRPr="006622F1">
        <w:rPr>
          <w:rFonts w:ascii="GHEA Grapalat" w:hAnsi="GHEA Grapalat"/>
          <w:sz w:val="24"/>
          <w:szCs w:val="24"/>
          <w:lang w:val="hy-AM"/>
        </w:rPr>
        <w:t xml:space="preserve"> </w:t>
      </w:r>
      <w:r w:rsidRPr="006622F1">
        <w:rPr>
          <w:rFonts w:ascii="GHEA Grapalat" w:hAnsi="GHEA Grapalat" w:cs="Arial"/>
          <w:sz w:val="24"/>
          <w:szCs w:val="24"/>
          <w:lang w:val="hy-AM"/>
        </w:rPr>
        <w:t>իրականացումն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ապահովող</w:t>
      </w:r>
      <w:r w:rsidRPr="006622F1">
        <w:rPr>
          <w:rFonts w:ascii="GHEA Grapalat" w:hAnsi="GHEA Grapalat"/>
          <w:sz w:val="24"/>
          <w:szCs w:val="24"/>
          <w:lang w:val="hy-AM"/>
        </w:rPr>
        <w:t xml:space="preserve"> </w:t>
      </w:r>
      <w:r w:rsidRPr="006622F1">
        <w:rPr>
          <w:rFonts w:ascii="GHEA Grapalat" w:hAnsi="GHEA Grapalat" w:cs="Arial"/>
          <w:sz w:val="24"/>
          <w:szCs w:val="24"/>
          <w:lang w:val="hy-AM"/>
        </w:rPr>
        <w:t>միջոցառումներով</w:t>
      </w:r>
      <w:r w:rsidRPr="006622F1">
        <w:rPr>
          <w:rFonts w:ascii="GHEA Grapalat" w:hAnsi="GHEA Grapalat"/>
          <w:sz w:val="24"/>
          <w:szCs w:val="24"/>
          <w:lang w:val="hy-AM"/>
        </w:rPr>
        <w:t xml:space="preserve">, </w:t>
      </w:r>
      <w:r w:rsidRPr="006622F1">
        <w:rPr>
          <w:rFonts w:ascii="GHEA Grapalat" w:hAnsi="GHEA Grapalat" w:cs="Arial"/>
          <w:sz w:val="24"/>
          <w:szCs w:val="24"/>
          <w:lang w:val="hy-AM"/>
        </w:rPr>
        <w:t>մասնավորապես՝</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կապված</w:t>
      </w:r>
      <w:r w:rsidRPr="006622F1">
        <w:rPr>
          <w:rFonts w:ascii="GHEA Grapalat" w:hAnsi="GHEA Grapalat"/>
          <w:sz w:val="24"/>
          <w:szCs w:val="24"/>
          <w:lang w:val="hy-AM"/>
        </w:rPr>
        <w:t xml:space="preserve"> </w:t>
      </w:r>
      <w:r w:rsidRPr="006622F1">
        <w:rPr>
          <w:rFonts w:ascii="GHEA Grapalat" w:hAnsi="GHEA Grapalat" w:cs="Arial"/>
          <w:sz w:val="24"/>
          <w:szCs w:val="24"/>
          <w:lang w:val="hy-AM"/>
        </w:rPr>
        <w:t>թափոնների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գործածության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ստորակարգության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կիրառման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թափոնների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տեսակավորված</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հավաքման համակարգի ներդրման հետ, որոնք</w:t>
      </w:r>
      <w:r w:rsidRPr="006622F1">
        <w:rPr>
          <w:rFonts w:ascii="GHEA Grapalat" w:hAnsi="GHEA Grapalat"/>
          <w:sz w:val="24"/>
          <w:szCs w:val="24"/>
          <w:lang w:val="hy-AM"/>
        </w:rPr>
        <w:t xml:space="preserve"> </w:t>
      </w:r>
      <w:r w:rsidRPr="006622F1">
        <w:rPr>
          <w:rFonts w:ascii="GHEA Grapalat" w:hAnsi="GHEA Grapalat" w:cs="Arial"/>
          <w:sz w:val="24"/>
          <w:szCs w:val="24"/>
          <w:lang w:val="hy-AM"/>
        </w:rPr>
        <w:t>բազմաթիվ</w:t>
      </w:r>
      <w:r w:rsidRPr="006622F1">
        <w:rPr>
          <w:rFonts w:ascii="GHEA Grapalat" w:hAnsi="GHEA Grapalat"/>
          <w:sz w:val="24"/>
          <w:szCs w:val="24"/>
          <w:lang w:val="hy-AM"/>
        </w:rPr>
        <w:t xml:space="preserve"> </w:t>
      </w:r>
      <w:r w:rsidRPr="006622F1">
        <w:rPr>
          <w:rFonts w:ascii="GHEA Grapalat" w:hAnsi="GHEA Grapalat" w:cs="Arial"/>
          <w:sz w:val="24"/>
          <w:szCs w:val="24"/>
          <w:lang w:val="hy-AM"/>
        </w:rPr>
        <w:t>զարգացած</w:t>
      </w:r>
      <w:r w:rsidRPr="006622F1">
        <w:rPr>
          <w:rFonts w:ascii="GHEA Grapalat" w:hAnsi="GHEA Grapalat"/>
          <w:sz w:val="24"/>
          <w:szCs w:val="24"/>
          <w:lang w:val="hy-AM"/>
        </w:rPr>
        <w:t xml:space="preserve"> </w:t>
      </w:r>
      <w:r w:rsidRPr="006622F1">
        <w:rPr>
          <w:rFonts w:ascii="GHEA Grapalat" w:hAnsi="GHEA Grapalat" w:cs="Arial"/>
          <w:sz w:val="24"/>
          <w:szCs w:val="24"/>
          <w:lang w:val="hy-AM"/>
        </w:rPr>
        <w:t>և</w:t>
      </w:r>
      <w:r w:rsidRPr="006622F1">
        <w:rPr>
          <w:rFonts w:ascii="GHEA Grapalat" w:hAnsi="GHEA Grapalat"/>
          <w:sz w:val="24"/>
          <w:szCs w:val="24"/>
          <w:lang w:val="hy-AM"/>
        </w:rPr>
        <w:t xml:space="preserve"> </w:t>
      </w:r>
      <w:r w:rsidRPr="006622F1">
        <w:rPr>
          <w:rFonts w:ascii="GHEA Grapalat" w:hAnsi="GHEA Grapalat" w:cs="Arial"/>
          <w:sz w:val="24"/>
          <w:szCs w:val="24"/>
          <w:lang w:val="hy-AM"/>
        </w:rPr>
        <w:t>զարգացող</w:t>
      </w:r>
      <w:r w:rsidRPr="006622F1">
        <w:rPr>
          <w:rFonts w:ascii="GHEA Grapalat" w:hAnsi="GHEA Grapalat"/>
          <w:sz w:val="24"/>
          <w:szCs w:val="24"/>
          <w:lang w:val="hy-AM"/>
        </w:rPr>
        <w:t xml:space="preserve"> </w:t>
      </w:r>
      <w:r w:rsidRPr="006622F1">
        <w:rPr>
          <w:rFonts w:ascii="GHEA Grapalat" w:hAnsi="GHEA Grapalat" w:cs="Arial"/>
          <w:sz w:val="24"/>
          <w:szCs w:val="24"/>
          <w:lang w:val="hy-AM"/>
        </w:rPr>
        <w:t>երկրներում</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կիրառվող՝</w:t>
      </w:r>
      <w:r w:rsidRPr="006622F1">
        <w:rPr>
          <w:rFonts w:ascii="GHEA Grapalat" w:hAnsi="GHEA Grapalat"/>
          <w:sz w:val="24"/>
          <w:szCs w:val="24"/>
          <w:lang w:val="hy-AM"/>
        </w:rPr>
        <w:t xml:space="preserve"> </w:t>
      </w:r>
      <w:r w:rsidRPr="006622F1">
        <w:rPr>
          <w:rFonts w:ascii="GHEA Grapalat" w:hAnsi="GHEA Grapalat" w:cs="Arial"/>
          <w:sz w:val="24"/>
          <w:szCs w:val="24"/>
          <w:lang w:val="hy-AM"/>
        </w:rPr>
        <w:t>թափոնների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կառավարման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արդյունավետ</w:t>
      </w:r>
      <w:r w:rsidRPr="006622F1">
        <w:rPr>
          <w:rFonts w:ascii="GHEA Grapalat" w:hAnsi="GHEA Grapalat"/>
          <w:sz w:val="24"/>
          <w:szCs w:val="24"/>
          <w:lang w:val="hy-AM"/>
        </w:rPr>
        <w:t xml:space="preserve"> գործիքներ և </w:t>
      </w:r>
      <w:r w:rsidRPr="006622F1">
        <w:rPr>
          <w:rFonts w:ascii="GHEA Grapalat" w:hAnsi="GHEA Grapalat" w:cs="Arial"/>
          <w:sz w:val="24"/>
          <w:szCs w:val="24"/>
          <w:lang w:val="hy-AM"/>
        </w:rPr>
        <w:t>եղանակներ</w:t>
      </w:r>
      <w:r w:rsidRPr="006622F1">
        <w:rPr>
          <w:rFonts w:ascii="GHEA Grapalat" w:hAnsi="GHEA Grapalat"/>
          <w:sz w:val="24"/>
          <w:szCs w:val="24"/>
          <w:lang w:val="hy-AM"/>
        </w:rPr>
        <w:t xml:space="preserve"> </w:t>
      </w:r>
      <w:r w:rsidRPr="006622F1">
        <w:rPr>
          <w:rFonts w:ascii="GHEA Grapalat" w:hAnsi="GHEA Grapalat" w:cs="Arial"/>
          <w:sz w:val="24"/>
          <w:szCs w:val="24"/>
          <w:lang w:val="hy-AM"/>
        </w:rPr>
        <w:t xml:space="preserve">են, ինչպես նաև </w:t>
      </w:r>
      <w:r w:rsidRPr="006622F1">
        <w:rPr>
          <w:rFonts w:ascii="GHEA Grapalat" w:hAnsi="GHEA Grapalat"/>
          <w:sz w:val="24"/>
          <w:szCs w:val="24"/>
          <w:lang w:val="hy-AM"/>
        </w:rPr>
        <w:t>Եվրոպական խորհրդարանի և Խորհրդի 2008 թվականի նոյեմբերի 19-ի 2008/98/ԵՀ թափոնների մասին հրահանգին համապատասխան</w:t>
      </w:r>
      <w:r>
        <w:rPr>
          <w:rFonts w:ascii="GHEA Grapalat" w:hAnsi="GHEA Grapalat"/>
          <w:sz w:val="24"/>
          <w:szCs w:val="24"/>
          <w:lang w:val="hy-AM"/>
        </w:rPr>
        <w:t>՝</w:t>
      </w:r>
      <w:r w:rsidRPr="006622F1">
        <w:rPr>
          <w:rFonts w:ascii="GHEA Grapalat" w:hAnsi="GHEA Grapalat"/>
          <w:sz w:val="24"/>
          <w:szCs w:val="24"/>
          <w:lang w:val="hy-AM"/>
        </w:rPr>
        <w:t xml:space="preserve"> Օրենքո</w:t>
      </w:r>
      <w:r>
        <w:rPr>
          <w:rFonts w:ascii="GHEA Grapalat" w:hAnsi="GHEA Grapalat"/>
          <w:sz w:val="24"/>
          <w:szCs w:val="24"/>
          <w:lang w:val="hy-AM"/>
        </w:rPr>
        <w:t>վ</w:t>
      </w:r>
      <w:r w:rsidRPr="006622F1">
        <w:rPr>
          <w:rFonts w:ascii="GHEA Grapalat" w:hAnsi="GHEA Grapalat"/>
          <w:sz w:val="24"/>
          <w:szCs w:val="24"/>
          <w:lang w:val="hy-AM"/>
        </w:rPr>
        <w:t xml:space="preserve"> սահմանել, որ </w:t>
      </w:r>
      <w:r w:rsidRPr="006622F1">
        <w:rPr>
          <w:rFonts w:ascii="GHEA Grapalat" w:hAnsi="GHEA Grapalat" w:cs="Arial"/>
          <w:color w:val="000000" w:themeColor="text1"/>
          <w:sz w:val="24"/>
          <w:szCs w:val="24"/>
          <w:lang w:val="hy-AM"/>
        </w:rPr>
        <w:t xml:space="preserve">շրջակա միջավայրը </w:t>
      </w:r>
      <w:r w:rsidRPr="006622F1">
        <w:rPr>
          <w:rFonts w:ascii="GHEA Grapalat" w:hAnsi="GHEA Grapalat" w:cs="Arial"/>
          <w:color w:val="000000" w:themeColor="text1"/>
          <w:sz w:val="24"/>
          <w:szCs w:val="24"/>
          <w:lang w:val="hy-AM"/>
        </w:rPr>
        <w:lastRenderedPageBreak/>
        <w:t xml:space="preserve">թափոններով աղտոտողներն </w:t>
      </w:r>
      <w:r w:rsidRPr="006622F1">
        <w:rPr>
          <w:rStyle w:val="ezkurwreuab5ozgtqnkl"/>
          <w:rFonts w:ascii="GHEA Grapalat" w:hAnsi="GHEA Grapalat"/>
          <w:color w:val="000000" w:themeColor="text1"/>
          <w:sz w:val="24"/>
          <w:szCs w:val="24"/>
          <w:lang w:val="hy-AM"/>
        </w:rPr>
        <w:t xml:space="preserve">են կրում բացասական </w:t>
      </w:r>
      <w:r w:rsidRPr="006622F1">
        <w:rPr>
          <w:rFonts w:ascii="GHEA Grapalat" w:hAnsi="GHEA Grapalat" w:cs="Arial"/>
          <w:color w:val="000000" w:themeColor="text1"/>
          <w:sz w:val="24"/>
          <w:szCs w:val="24"/>
          <w:lang w:val="hy-AM"/>
        </w:rPr>
        <w:t>հետևանքների վերացման կամ նվազեցման պարտականությունը</w:t>
      </w:r>
      <w:r w:rsidRPr="006622F1">
        <w:rPr>
          <w:rFonts w:ascii="GHEA Grapalat" w:hAnsi="GHEA Grapalat" w:cs="Arial"/>
          <w:sz w:val="24"/>
          <w:szCs w:val="24"/>
          <w:lang w:val="hy-AM"/>
        </w:rPr>
        <w:t>,</w:t>
      </w:r>
    </w:p>
    <w:p w:rsidR="0003633C" w:rsidRPr="006622F1" w:rsidRDefault="0003633C" w:rsidP="0003633C">
      <w:pPr>
        <w:spacing w:after="0" w:line="360" w:lineRule="auto"/>
        <w:jc w:val="both"/>
        <w:rPr>
          <w:rFonts w:ascii="GHEA Grapalat" w:hAnsi="GHEA Grapalat"/>
          <w:sz w:val="24"/>
          <w:szCs w:val="24"/>
          <w:lang w:val="hy-AM"/>
        </w:rPr>
      </w:pPr>
      <w:r w:rsidRPr="006622F1">
        <w:rPr>
          <w:rFonts w:ascii="GHEA Grapalat" w:hAnsi="GHEA Grapalat"/>
          <w:sz w:val="24"/>
          <w:szCs w:val="24"/>
          <w:lang w:val="hy-AM"/>
        </w:rPr>
        <w:t xml:space="preserve">  </w:t>
      </w:r>
      <w:r>
        <w:rPr>
          <w:rFonts w:ascii="GHEA Grapalat" w:hAnsi="GHEA Grapalat"/>
          <w:sz w:val="24"/>
          <w:szCs w:val="24"/>
          <w:lang w:val="hy-AM"/>
        </w:rPr>
        <w:t>14</w:t>
      </w:r>
      <w:r w:rsidRPr="006622F1">
        <w:rPr>
          <w:rFonts w:ascii="GHEA Grapalat" w:hAnsi="GHEA Grapalat"/>
          <w:sz w:val="24"/>
          <w:szCs w:val="24"/>
          <w:lang w:val="hy-AM"/>
        </w:rPr>
        <w:t>) 7-</w:t>
      </w:r>
      <w:r w:rsidRPr="006622F1">
        <w:rPr>
          <w:rFonts w:ascii="GHEA Grapalat" w:hAnsi="GHEA Grapalat" w:cs="Arial"/>
          <w:sz w:val="24"/>
          <w:szCs w:val="24"/>
          <w:lang w:val="hy-AM"/>
        </w:rPr>
        <w:t>րդ</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հոդվածի</w:t>
      </w:r>
      <w:r w:rsidRPr="006622F1">
        <w:rPr>
          <w:rFonts w:ascii="GHEA Grapalat" w:hAnsi="GHEA Grapalat"/>
          <w:sz w:val="24"/>
          <w:szCs w:val="24"/>
          <w:lang w:val="hy-AM"/>
        </w:rPr>
        <w:t xml:space="preserve"> 1-</w:t>
      </w:r>
      <w:r w:rsidRPr="006622F1">
        <w:rPr>
          <w:rFonts w:ascii="GHEA Grapalat" w:hAnsi="GHEA Grapalat" w:cs="Arial"/>
          <w:sz w:val="24"/>
          <w:szCs w:val="24"/>
          <w:lang w:val="hy-AM"/>
        </w:rPr>
        <w:t>ին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մասի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դ</w:t>
      </w:r>
      <w:r w:rsidRPr="006622F1">
        <w:rPr>
          <w:rFonts w:ascii="GHEA Grapalat" w:hAnsi="GHEA Grapalat"/>
          <w:sz w:val="24"/>
          <w:szCs w:val="24"/>
          <w:lang w:val="hy-AM"/>
        </w:rPr>
        <w:t xml:space="preserve">» </w:t>
      </w:r>
      <w:r w:rsidRPr="006622F1">
        <w:rPr>
          <w:rFonts w:ascii="GHEA Grapalat" w:hAnsi="GHEA Grapalat" w:cs="Arial"/>
          <w:sz w:val="24"/>
          <w:szCs w:val="24"/>
          <w:lang w:val="hy-AM"/>
        </w:rPr>
        <w:t xml:space="preserve">կետով թափոնների </w:t>
      </w:r>
      <w:r>
        <w:rPr>
          <w:rFonts w:ascii="GHEA Grapalat" w:hAnsi="GHEA Grapalat" w:cs="Arial"/>
          <w:sz w:val="24"/>
          <w:szCs w:val="24"/>
          <w:lang w:val="hy-AM"/>
        </w:rPr>
        <w:t>հաշվառման, գոյացման, հեռացման ու օգտահանման կարգը սահմանելու</w:t>
      </w:r>
      <w:r w:rsidRPr="006622F1">
        <w:rPr>
          <w:rFonts w:ascii="GHEA Grapalat" w:hAnsi="GHEA Grapalat" w:cs="Arial"/>
          <w:sz w:val="24"/>
          <w:szCs w:val="24"/>
          <w:lang w:val="hy-AM"/>
        </w:rPr>
        <w:t xml:space="preserve"> Կառավարության իրավասությունը սահմանող դրույթը կխմբագրվի և կհստակեցվի</w:t>
      </w:r>
      <w:r w:rsidRPr="006622F1">
        <w:rPr>
          <w:rFonts w:ascii="GHEA Grapalat" w:hAnsi="GHEA Grapalat"/>
          <w:sz w:val="24"/>
          <w:szCs w:val="24"/>
          <w:lang w:val="hy-AM"/>
        </w:rPr>
        <w:t xml:space="preserve">, </w:t>
      </w:r>
      <w:r w:rsidRPr="006622F1">
        <w:rPr>
          <w:rFonts w:ascii="GHEA Grapalat" w:hAnsi="GHEA Grapalat" w:cs="Arial"/>
          <w:sz w:val="24"/>
          <w:szCs w:val="24"/>
          <w:lang w:val="hy-AM"/>
        </w:rPr>
        <w:t>քանի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որ</w:t>
      </w:r>
      <w:r w:rsidRPr="006622F1">
        <w:rPr>
          <w:rFonts w:ascii="GHEA Grapalat" w:hAnsi="GHEA Grapalat"/>
          <w:sz w:val="24"/>
          <w:szCs w:val="24"/>
          <w:lang w:val="hy-AM"/>
        </w:rPr>
        <w:t xml:space="preserve"> «</w:t>
      </w:r>
      <w:r w:rsidRPr="006622F1">
        <w:rPr>
          <w:rFonts w:ascii="GHEA Grapalat" w:hAnsi="GHEA Grapalat" w:cs="Arial"/>
          <w:sz w:val="24"/>
          <w:szCs w:val="24"/>
          <w:lang w:val="hy-AM"/>
        </w:rPr>
        <w:t>թափոնների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գոյացման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կարգ</w:t>
      </w:r>
      <w:r w:rsidRPr="006622F1">
        <w:rPr>
          <w:rFonts w:ascii="GHEA Grapalat" w:hAnsi="GHEA Grapalat"/>
          <w:sz w:val="24"/>
          <w:szCs w:val="24"/>
          <w:lang w:val="hy-AM"/>
        </w:rPr>
        <w:t xml:space="preserve">» </w:t>
      </w:r>
      <w:r w:rsidRPr="006622F1">
        <w:rPr>
          <w:rFonts w:ascii="GHEA Grapalat" w:hAnsi="GHEA Grapalat" w:cs="Arial"/>
          <w:sz w:val="24"/>
          <w:szCs w:val="24"/>
          <w:lang w:val="hy-AM"/>
        </w:rPr>
        <w:t>սահմանելը</w:t>
      </w:r>
      <w:r w:rsidRPr="006622F1">
        <w:rPr>
          <w:rFonts w:ascii="GHEA Grapalat" w:hAnsi="GHEA Grapalat"/>
          <w:sz w:val="24"/>
          <w:szCs w:val="24"/>
          <w:lang w:val="hy-AM"/>
        </w:rPr>
        <w:t xml:space="preserve"> </w:t>
      </w:r>
      <w:r w:rsidRPr="006622F1">
        <w:rPr>
          <w:rFonts w:ascii="GHEA Grapalat" w:hAnsi="GHEA Grapalat" w:cs="Arial"/>
          <w:sz w:val="24"/>
          <w:szCs w:val="24"/>
          <w:lang w:val="hy-AM"/>
        </w:rPr>
        <w:t>և</w:t>
      </w:r>
      <w:r w:rsidRPr="006622F1">
        <w:rPr>
          <w:rFonts w:ascii="GHEA Grapalat" w:hAnsi="GHEA Grapalat"/>
          <w:sz w:val="24"/>
          <w:szCs w:val="24"/>
          <w:lang w:val="hy-AM"/>
        </w:rPr>
        <w:t xml:space="preserve"> </w:t>
      </w:r>
      <w:r w:rsidRPr="006622F1">
        <w:rPr>
          <w:rFonts w:ascii="GHEA Grapalat" w:hAnsi="GHEA Grapalat" w:cs="Arial"/>
          <w:sz w:val="24"/>
          <w:szCs w:val="24"/>
          <w:lang w:val="hy-AM"/>
        </w:rPr>
        <w:t>ըստ</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կարգի</w:t>
      </w:r>
      <w:r w:rsidRPr="006622F1">
        <w:rPr>
          <w:rFonts w:ascii="GHEA Grapalat" w:hAnsi="GHEA Grapalat"/>
          <w:sz w:val="24"/>
          <w:szCs w:val="24"/>
          <w:lang w:val="hy-AM"/>
        </w:rPr>
        <w:t xml:space="preserve"> </w:t>
      </w:r>
      <w:r>
        <w:rPr>
          <w:rFonts w:ascii="GHEA Grapalat" w:hAnsi="GHEA Grapalat"/>
          <w:sz w:val="24"/>
          <w:szCs w:val="24"/>
          <w:lang w:val="hy-AM"/>
        </w:rPr>
        <w:t xml:space="preserve">թափոններ գոյացնելու </w:t>
      </w:r>
      <w:r w:rsidRPr="006622F1">
        <w:rPr>
          <w:rFonts w:ascii="GHEA Grapalat" w:hAnsi="GHEA Grapalat" w:cs="Arial"/>
          <w:sz w:val="24"/>
          <w:szCs w:val="24"/>
          <w:lang w:val="hy-AM"/>
        </w:rPr>
        <w:t>պահանջներ</w:t>
      </w:r>
      <w:r w:rsidRPr="006622F1">
        <w:rPr>
          <w:rFonts w:ascii="GHEA Grapalat" w:hAnsi="GHEA Grapalat"/>
          <w:sz w:val="24"/>
          <w:szCs w:val="24"/>
          <w:lang w:val="hy-AM"/>
        </w:rPr>
        <w:t xml:space="preserve"> </w:t>
      </w:r>
      <w:r w:rsidRPr="006622F1">
        <w:rPr>
          <w:rFonts w:ascii="GHEA Grapalat" w:hAnsi="GHEA Grapalat" w:cs="Arial"/>
          <w:sz w:val="24"/>
          <w:szCs w:val="24"/>
          <w:lang w:val="hy-AM"/>
        </w:rPr>
        <w:t>ամրագրելը</w:t>
      </w:r>
      <w:r w:rsidRPr="006622F1">
        <w:rPr>
          <w:rFonts w:ascii="GHEA Grapalat" w:hAnsi="GHEA Grapalat"/>
          <w:sz w:val="24"/>
          <w:szCs w:val="24"/>
          <w:lang w:val="hy-AM"/>
        </w:rPr>
        <w:t xml:space="preserve">  </w:t>
      </w:r>
      <w:r w:rsidRPr="006622F1">
        <w:rPr>
          <w:rFonts w:ascii="GHEA Grapalat" w:hAnsi="GHEA Grapalat" w:cs="Arial"/>
          <w:sz w:val="24"/>
          <w:szCs w:val="24"/>
          <w:lang w:val="hy-AM"/>
        </w:rPr>
        <w:t>տնտեսվարողների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համար</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կհանդիսանա</w:t>
      </w:r>
      <w:r w:rsidRPr="006622F1">
        <w:rPr>
          <w:rFonts w:ascii="GHEA Grapalat" w:hAnsi="GHEA Grapalat"/>
          <w:sz w:val="24"/>
          <w:szCs w:val="24"/>
          <w:lang w:val="hy-AM"/>
        </w:rPr>
        <w:t xml:space="preserve"> </w:t>
      </w:r>
      <w:r w:rsidRPr="006622F1">
        <w:rPr>
          <w:rFonts w:ascii="GHEA Grapalat" w:hAnsi="GHEA Grapalat" w:cs="Arial"/>
          <w:sz w:val="24"/>
          <w:szCs w:val="24"/>
          <w:lang w:val="hy-AM"/>
        </w:rPr>
        <w:t>անիրականանալի</w:t>
      </w:r>
      <w:r w:rsidRPr="006622F1">
        <w:rPr>
          <w:rFonts w:ascii="GHEA Grapalat" w:hAnsi="GHEA Grapalat"/>
          <w:sz w:val="24"/>
          <w:szCs w:val="24"/>
          <w:lang w:val="hy-AM"/>
        </w:rPr>
        <w:t xml:space="preserve"> </w:t>
      </w:r>
      <w:r w:rsidRPr="006622F1">
        <w:rPr>
          <w:rFonts w:ascii="GHEA Grapalat" w:hAnsi="GHEA Grapalat" w:cs="Arial"/>
          <w:sz w:val="24"/>
          <w:szCs w:val="24"/>
          <w:lang w:val="hy-AM"/>
        </w:rPr>
        <w:t xml:space="preserve">պահանջ, </w:t>
      </w:r>
      <w:r w:rsidRPr="006622F1">
        <w:rPr>
          <w:rFonts w:ascii="GHEA Grapalat" w:hAnsi="GHEA Grapalat"/>
          <w:sz w:val="24"/>
          <w:szCs w:val="24"/>
          <w:lang w:val="hy-AM"/>
        </w:rPr>
        <w:t xml:space="preserve">  </w:t>
      </w:r>
      <w:r w:rsidRPr="006622F1">
        <w:rPr>
          <w:rFonts w:ascii="GHEA Grapalat" w:hAnsi="GHEA Grapalat" w:cs="Arial"/>
          <w:sz w:val="24"/>
          <w:szCs w:val="24"/>
          <w:lang w:val="hy-AM"/>
        </w:rPr>
        <w:t>իսկ նշված կետով թվարկվող բոլոր գործողությունները (բացառությամբ՝ թափոնների հաշվառման</w:t>
      </w:r>
      <w:r>
        <w:rPr>
          <w:rFonts w:ascii="GHEA Grapalat" w:hAnsi="GHEA Grapalat" w:cs="Arial"/>
          <w:sz w:val="24"/>
          <w:szCs w:val="24"/>
          <w:lang w:val="hy-AM"/>
        </w:rPr>
        <w:t xml:space="preserve"> և գոյացման</w:t>
      </w:r>
      <w:r w:rsidRPr="006622F1">
        <w:rPr>
          <w:rFonts w:ascii="GHEA Grapalat" w:hAnsi="GHEA Grapalat" w:cs="Arial"/>
          <w:sz w:val="24"/>
          <w:szCs w:val="24"/>
          <w:lang w:val="hy-AM"/>
        </w:rPr>
        <w:t xml:space="preserve">) ներառված են Օրենքով սահմանված </w:t>
      </w:r>
      <w:r w:rsidRPr="006622F1">
        <w:rPr>
          <w:rFonts w:ascii="GHEA Grapalat" w:hAnsi="GHEA Grapalat"/>
          <w:sz w:val="24"/>
          <w:szCs w:val="24"/>
          <w:lang w:val="hy-AM"/>
        </w:rPr>
        <w:t>«</w:t>
      </w:r>
      <w:r w:rsidRPr="006622F1">
        <w:rPr>
          <w:rFonts w:ascii="GHEA Grapalat" w:hAnsi="GHEA Grapalat" w:cs="Arial"/>
          <w:sz w:val="24"/>
          <w:szCs w:val="24"/>
          <w:lang w:val="hy-AM"/>
        </w:rPr>
        <w:t>թափոնների գործածություն</w:t>
      </w:r>
      <w:r w:rsidRPr="006622F1">
        <w:rPr>
          <w:rFonts w:ascii="GHEA Grapalat" w:hAnsi="GHEA Grapalat"/>
          <w:sz w:val="24"/>
          <w:szCs w:val="24"/>
          <w:lang w:val="hy-AM"/>
        </w:rPr>
        <w:t>» հասկացության մեջ։</w:t>
      </w:r>
    </w:p>
    <w:p w:rsidR="0003633C" w:rsidRPr="006622F1" w:rsidRDefault="0003633C" w:rsidP="0003633C">
      <w:pPr>
        <w:spacing w:after="0" w:line="360" w:lineRule="auto"/>
        <w:ind w:firstLine="720"/>
        <w:jc w:val="both"/>
        <w:rPr>
          <w:rFonts w:ascii="GHEA Grapalat" w:hAnsi="GHEA Grapalat" w:cs="Arial"/>
          <w:sz w:val="24"/>
          <w:szCs w:val="24"/>
          <w:lang w:val="hy-AM"/>
        </w:rPr>
      </w:pPr>
      <w:r w:rsidRPr="006622F1">
        <w:rPr>
          <w:rFonts w:ascii="GHEA Grapalat" w:hAnsi="GHEA Grapalat"/>
          <w:sz w:val="24"/>
          <w:szCs w:val="24"/>
          <w:lang w:val="hy-AM"/>
        </w:rPr>
        <w:t xml:space="preserve"> </w:t>
      </w:r>
      <w:r w:rsidRPr="00046072">
        <w:rPr>
          <w:rFonts w:ascii="GHEA Grapalat" w:hAnsi="GHEA Grapalat"/>
          <w:sz w:val="24"/>
          <w:szCs w:val="24"/>
          <w:lang w:val="hy-AM"/>
        </w:rPr>
        <w:t xml:space="preserve">N1 </w:t>
      </w:r>
      <w:r>
        <w:rPr>
          <w:rFonts w:ascii="GHEA Grapalat" w:hAnsi="GHEA Grapalat"/>
          <w:sz w:val="24"/>
          <w:szCs w:val="24"/>
          <w:lang w:val="hy-AM"/>
        </w:rPr>
        <w:t xml:space="preserve">Նախագծի ընդունման դեպքում իրավական ակտով </w:t>
      </w:r>
      <w:r w:rsidRPr="006622F1">
        <w:rPr>
          <w:rFonts w:ascii="GHEA Grapalat" w:hAnsi="GHEA Grapalat" w:cs="Arial"/>
          <w:sz w:val="24"/>
          <w:szCs w:val="24"/>
          <w:lang w:val="hy-AM"/>
        </w:rPr>
        <w:t>կսահման</w:t>
      </w:r>
      <w:r>
        <w:rPr>
          <w:rFonts w:ascii="GHEA Grapalat" w:hAnsi="GHEA Grapalat" w:cs="Arial"/>
          <w:sz w:val="24"/>
          <w:szCs w:val="24"/>
          <w:lang w:val="hy-AM"/>
        </w:rPr>
        <w:t>վ</w:t>
      </w:r>
      <w:r w:rsidRPr="006622F1">
        <w:rPr>
          <w:rFonts w:ascii="GHEA Grapalat" w:hAnsi="GHEA Grapalat" w:cs="Arial"/>
          <w:sz w:val="24"/>
          <w:szCs w:val="24"/>
          <w:lang w:val="hy-AM"/>
        </w:rPr>
        <w:t>ի Օրենքով կարգավորվող բոլոր թափոնների հաշվառմանը ներկայացվող ընդհանուր պահանջները, իսկ թափոնների գործածության կանոններ</w:t>
      </w:r>
      <w:r>
        <w:rPr>
          <w:rFonts w:ascii="GHEA Grapalat" w:hAnsi="GHEA Grapalat" w:cs="Arial"/>
          <w:sz w:val="24"/>
          <w:szCs w:val="24"/>
          <w:lang w:val="hy-AM"/>
        </w:rPr>
        <w:t>ն ու պահանջները</w:t>
      </w:r>
      <w:r w:rsidRPr="006622F1">
        <w:rPr>
          <w:rFonts w:ascii="GHEA Grapalat" w:hAnsi="GHEA Grapalat" w:cs="Arial"/>
          <w:sz w:val="24"/>
          <w:szCs w:val="24"/>
          <w:lang w:val="hy-AM"/>
        </w:rPr>
        <w:t>, ներառյալ</w:t>
      </w:r>
      <w:r>
        <w:rPr>
          <w:rFonts w:ascii="GHEA Grapalat" w:hAnsi="GHEA Grapalat" w:cs="Arial"/>
          <w:sz w:val="24"/>
          <w:szCs w:val="24"/>
          <w:lang w:val="hy-AM"/>
        </w:rPr>
        <w:t xml:space="preserve">՝ </w:t>
      </w:r>
      <w:r w:rsidRPr="006622F1">
        <w:rPr>
          <w:rFonts w:ascii="GHEA Grapalat" w:hAnsi="GHEA Grapalat" w:cs="Arial"/>
          <w:sz w:val="24"/>
          <w:szCs w:val="24"/>
          <w:lang w:val="hy-AM"/>
        </w:rPr>
        <w:t>տվյալ տեսակի թափոնի հաշվառմանը վերաբերող առանձնահատկությունները, կսահմանվեն նշված նորմատիվ իրավական ակտի առանձին հավելվածներով։</w:t>
      </w:r>
    </w:p>
    <w:p w:rsidR="0003633C" w:rsidRPr="006622F1" w:rsidRDefault="0003633C" w:rsidP="0003633C">
      <w:pPr>
        <w:spacing w:after="0" w:line="360" w:lineRule="auto"/>
        <w:ind w:firstLine="720"/>
        <w:jc w:val="both"/>
        <w:rPr>
          <w:rFonts w:ascii="GHEA Grapalat" w:hAnsi="GHEA Grapalat"/>
          <w:sz w:val="24"/>
          <w:szCs w:val="24"/>
          <w:lang w:val="hy-AM"/>
        </w:rPr>
      </w:pPr>
      <w:r w:rsidRPr="006622F1">
        <w:rPr>
          <w:rFonts w:ascii="GHEA Grapalat" w:hAnsi="GHEA Grapalat"/>
          <w:sz w:val="24"/>
          <w:szCs w:val="24"/>
          <w:lang w:val="hy-AM"/>
        </w:rPr>
        <w:t xml:space="preserve">Գործածության հատուկ կանոններ պահանջող թափոնների տեսակների (օրինակ՝ անվադողերի, էլեկտրոնային սարքավորումների, շինարարական, էլեկտրական մարտկոցների, պոլիքլորացված բիֆենիլներ պարունակող հանքային և սինթետիկ յուղերի, սնդիկ պարունակող թափոնների, և այլ թափոնների տեսակների) </w:t>
      </w:r>
      <w:r w:rsidRPr="006622F1">
        <w:rPr>
          <w:rFonts w:ascii="GHEA Grapalat" w:hAnsi="GHEA Grapalat" w:cs="Arial"/>
          <w:sz w:val="24"/>
          <w:szCs w:val="24"/>
          <w:lang w:val="hy-AM"/>
        </w:rPr>
        <w:t>գործածության կանոններ</w:t>
      </w:r>
      <w:r>
        <w:rPr>
          <w:rFonts w:ascii="GHEA Grapalat" w:hAnsi="GHEA Grapalat" w:cs="Arial"/>
          <w:sz w:val="24"/>
          <w:szCs w:val="24"/>
          <w:lang w:val="hy-AM"/>
        </w:rPr>
        <w:t>ն ու պահանջները</w:t>
      </w:r>
      <w:r w:rsidRPr="006622F1">
        <w:rPr>
          <w:rFonts w:ascii="GHEA Grapalat" w:hAnsi="GHEA Grapalat" w:cs="Arial"/>
          <w:sz w:val="24"/>
          <w:szCs w:val="24"/>
          <w:lang w:val="hy-AM"/>
        </w:rPr>
        <w:t xml:space="preserve"> կսահմանվեն նշված իրավական ակտում փոփոխություններ կատարելու՝ տվյալ տեսակի թափոնի գործածության կանոններ</w:t>
      </w:r>
      <w:r>
        <w:rPr>
          <w:rFonts w:ascii="GHEA Grapalat" w:hAnsi="GHEA Grapalat" w:cs="Arial"/>
          <w:sz w:val="24"/>
          <w:szCs w:val="24"/>
          <w:lang w:val="hy-AM"/>
        </w:rPr>
        <w:t>ն ու պահանջները</w:t>
      </w:r>
      <w:r w:rsidRPr="006622F1">
        <w:rPr>
          <w:rFonts w:ascii="GHEA Grapalat" w:hAnsi="GHEA Grapalat" w:cs="Arial"/>
          <w:sz w:val="24"/>
          <w:szCs w:val="24"/>
          <w:lang w:val="hy-AM"/>
        </w:rPr>
        <w:t xml:space="preserve"> սահմանող նոր հավելվածով լրացնելու միջոցով</w:t>
      </w:r>
      <w:r w:rsidRPr="006622F1">
        <w:rPr>
          <w:rFonts w:ascii="GHEA Grapalat" w:hAnsi="GHEA Grapalat"/>
          <w:sz w:val="24"/>
          <w:szCs w:val="24"/>
          <w:lang w:val="hy-AM"/>
        </w:rPr>
        <w:t>։ Նշված կարգավորումը գործադիր մարմնին  հնարավորություն կտա թափոնատեսակների  գործածության կանոններ</w:t>
      </w:r>
      <w:r>
        <w:rPr>
          <w:rFonts w:ascii="GHEA Grapalat" w:hAnsi="GHEA Grapalat"/>
          <w:sz w:val="24"/>
          <w:szCs w:val="24"/>
          <w:lang w:val="hy-AM"/>
        </w:rPr>
        <w:t>ն ու պահանջները</w:t>
      </w:r>
      <w:r w:rsidRPr="006622F1">
        <w:rPr>
          <w:rFonts w:ascii="GHEA Grapalat" w:hAnsi="GHEA Grapalat"/>
          <w:sz w:val="24"/>
          <w:szCs w:val="24"/>
          <w:lang w:val="hy-AM"/>
        </w:rPr>
        <w:t xml:space="preserve"> սահմանել մեկ միասնական նորմատիվ իրավական ակտով, այսինքն այլ թափոնատեսակների (իսկ դրանք բազմաթիվ են) գործածության կանոնները սահմանելիս, նոր իրավական ակտ ընդունելու՝  վերջինիս իրավական </w:t>
      </w:r>
      <w:r w:rsidRPr="006622F1">
        <w:rPr>
          <w:rFonts w:ascii="GHEA Grapalat" w:hAnsi="GHEA Grapalat"/>
          <w:sz w:val="24"/>
          <w:szCs w:val="24"/>
          <w:lang w:val="hy-AM"/>
        </w:rPr>
        <w:lastRenderedPageBreak/>
        <w:t xml:space="preserve">հիմքն ապահովելու (օրենքով լիազորող նորմ սահմանելու) համար յուրաքանչյուր անգամ Օրենքում նոր </w:t>
      </w:r>
      <w:r>
        <w:rPr>
          <w:rFonts w:ascii="GHEA Grapalat" w:hAnsi="GHEA Grapalat"/>
          <w:sz w:val="24"/>
          <w:szCs w:val="24"/>
          <w:lang w:val="hy-AM"/>
        </w:rPr>
        <w:t xml:space="preserve">փոփոխություն կամ </w:t>
      </w:r>
      <w:r w:rsidRPr="006622F1">
        <w:rPr>
          <w:rFonts w:ascii="GHEA Grapalat" w:hAnsi="GHEA Grapalat"/>
          <w:sz w:val="24"/>
          <w:szCs w:val="24"/>
          <w:lang w:val="hy-AM"/>
        </w:rPr>
        <w:t>լրացում կատարելու անհրաժեշտություն չի առաջանա</w:t>
      </w:r>
      <w:r>
        <w:rPr>
          <w:rFonts w:ascii="GHEA Grapalat" w:hAnsi="GHEA Grapalat"/>
          <w:sz w:val="24"/>
          <w:szCs w:val="24"/>
          <w:lang w:val="hy-AM"/>
        </w:rPr>
        <w:t xml:space="preserve">, համապատասխան լրացումներ կկատարվեն միայն Օրենքի </w:t>
      </w:r>
      <w:r w:rsidRPr="006622F1">
        <w:rPr>
          <w:rFonts w:ascii="GHEA Grapalat" w:hAnsi="GHEA Grapalat"/>
          <w:sz w:val="24"/>
          <w:szCs w:val="24"/>
          <w:lang w:val="hy-AM"/>
        </w:rPr>
        <w:t>7-</w:t>
      </w:r>
      <w:r w:rsidRPr="006622F1">
        <w:rPr>
          <w:rFonts w:ascii="GHEA Grapalat" w:hAnsi="GHEA Grapalat" w:cs="Arial"/>
          <w:sz w:val="24"/>
          <w:szCs w:val="24"/>
          <w:lang w:val="hy-AM"/>
        </w:rPr>
        <w:t>րդ</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հոդվածի</w:t>
      </w:r>
      <w:r w:rsidRPr="006622F1">
        <w:rPr>
          <w:rFonts w:ascii="GHEA Grapalat" w:hAnsi="GHEA Grapalat"/>
          <w:sz w:val="24"/>
          <w:szCs w:val="24"/>
          <w:lang w:val="hy-AM"/>
        </w:rPr>
        <w:t xml:space="preserve"> 1-</w:t>
      </w:r>
      <w:r w:rsidRPr="006622F1">
        <w:rPr>
          <w:rFonts w:ascii="GHEA Grapalat" w:hAnsi="GHEA Grapalat" w:cs="Arial"/>
          <w:sz w:val="24"/>
          <w:szCs w:val="24"/>
          <w:lang w:val="hy-AM"/>
        </w:rPr>
        <w:t>ին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մասի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դ</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կետով</w:t>
      </w:r>
      <w:r>
        <w:rPr>
          <w:rFonts w:ascii="GHEA Grapalat" w:hAnsi="GHEA Grapalat"/>
          <w:sz w:val="24"/>
          <w:szCs w:val="24"/>
          <w:lang w:val="hy-AM"/>
        </w:rPr>
        <w:t xml:space="preserve">  սահմանված Կառավարության</w:t>
      </w:r>
      <w:r w:rsidRPr="0053679C">
        <w:rPr>
          <w:rFonts w:ascii="GHEA Grapalat" w:hAnsi="GHEA Grapalat"/>
          <w:sz w:val="24"/>
          <w:szCs w:val="24"/>
          <w:lang w:val="hy-AM"/>
        </w:rPr>
        <w:t xml:space="preserve"> </w:t>
      </w:r>
      <w:r>
        <w:rPr>
          <w:rFonts w:ascii="GHEA Grapalat" w:hAnsi="GHEA Grapalat"/>
          <w:sz w:val="24"/>
          <w:szCs w:val="24"/>
          <w:lang w:val="hy-AM"/>
        </w:rPr>
        <w:t>որոշման մեջ,</w:t>
      </w:r>
      <w:r w:rsidRPr="006622F1">
        <w:rPr>
          <w:rFonts w:ascii="GHEA Grapalat" w:hAnsi="GHEA Grapalat"/>
          <w:sz w:val="24"/>
          <w:szCs w:val="24"/>
          <w:lang w:val="hy-AM"/>
        </w:rPr>
        <w:t xml:space="preserve">  </w:t>
      </w:r>
    </w:p>
    <w:p w:rsidR="0003633C" w:rsidRPr="006622F1" w:rsidRDefault="0003633C" w:rsidP="0003633C">
      <w:pPr>
        <w:spacing w:line="360" w:lineRule="auto"/>
        <w:jc w:val="both"/>
        <w:rPr>
          <w:rFonts w:ascii="GHEA Grapalat" w:hAnsi="GHEA Grapalat"/>
          <w:sz w:val="24"/>
          <w:szCs w:val="24"/>
          <w:lang w:val="hy-AM"/>
        </w:rPr>
      </w:pPr>
      <w:r>
        <w:rPr>
          <w:rFonts w:ascii="GHEA Grapalat" w:hAnsi="GHEA Grapalat"/>
          <w:sz w:val="24"/>
          <w:szCs w:val="24"/>
          <w:lang w:val="hy-AM"/>
        </w:rPr>
        <w:t>15</w:t>
      </w:r>
      <w:r w:rsidRPr="006622F1">
        <w:rPr>
          <w:rFonts w:ascii="GHEA Grapalat" w:hAnsi="GHEA Grapalat"/>
          <w:sz w:val="24"/>
          <w:szCs w:val="24"/>
          <w:lang w:val="hy-AM"/>
        </w:rPr>
        <w:t>) 7-</w:t>
      </w:r>
      <w:r w:rsidRPr="006622F1">
        <w:rPr>
          <w:rFonts w:ascii="GHEA Grapalat" w:hAnsi="GHEA Grapalat" w:cs="Arial"/>
          <w:sz w:val="24"/>
          <w:szCs w:val="24"/>
          <w:lang w:val="hy-AM"/>
        </w:rPr>
        <w:t>րդ</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հոդվածի</w:t>
      </w:r>
      <w:r w:rsidRPr="006622F1">
        <w:rPr>
          <w:rFonts w:ascii="GHEA Grapalat" w:hAnsi="GHEA Grapalat"/>
          <w:sz w:val="24"/>
          <w:szCs w:val="24"/>
          <w:lang w:val="hy-AM"/>
        </w:rPr>
        <w:t xml:space="preserve"> 1-</w:t>
      </w:r>
      <w:r w:rsidRPr="006622F1">
        <w:rPr>
          <w:rFonts w:ascii="GHEA Grapalat" w:hAnsi="GHEA Grapalat" w:cs="Arial"/>
          <w:sz w:val="24"/>
          <w:szCs w:val="24"/>
          <w:lang w:val="hy-AM"/>
        </w:rPr>
        <w:t>ին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մասի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ե</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կետում</w:t>
      </w:r>
      <w:r w:rsidRPr="006622F1">
        <w:rPr>
          <w:rFonts w:ascii="GHEA Grapalat" w:hAnsi="GHEA Grapalat"/>
          <w:sz w:val="24"/>
          <w:szCs w:val="24"/>
          <w:lang w:val="hy-AM"/>
        </w:rPr>
        <w:t xml:space="preserve"> «</w:t>
      </w:r>
      <w:r w:rsidRPr="006622F1">
        <w:rPr>
          <w:rFonts w:ascii="GHEA Grapalat" w:hAnsi="GHEA Grapalat" w:cs="Arial"/>
          <w:sz w:val="24"/>
          <w:szCs w:val="24"/>
          <w:lang w:val="hy-AM"/>
        </w:rPr>
        <w:t>վերամշակման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վնասազերծման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պահման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փոխադրման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և</w:t>
      </w:r>
      <w:r w:rsidRPr="006622F1">
        <w:rPr>
          <w:rFonts w:ascii="GHEA Grapalat" w:hAnsi="GHEA Grapalat"/>
          <w:sz w:val="24"/>
          <w:szCs w:val="24"/>
          <w:lang w:val="hy-AM"/>
        </w:rPr>
        <w:t xml:space="preserve"> </w:t>
      </w:r>
      <w:r w:rsidRPr="006622F1">
        <w:rPr>
          <w:rFonts w:ascii="GHEA Grapalat" w:hAnsi="GHEA Grapalat" w:cs="Arial"/>
          <w:sz w:val="24"/>
          <w:szCs w:val="24"/>
          <w:lang w:val="hy-AM"/>
        </w:rPr>
        <w:t>տեղադրման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բառերը</w:t>
      </w:r>
      <w:r w:rsidRPr="006622F1">
        <w:rPr>
          <w:rFonts w:ascii="GHEA Grapalat" w:hAnsi="GHEA Grapalat"/>
          <w:sz w:val="24"/>
          <w:szCs w:val="24"/>
          <w:lang w:val="hy-AM"/>
        </w:rPr>
        <w:t xml:space="preserve"> </w:t>
      </w:r>
      <w:r w:rsidRPr="006622F1">
        <w:rPr>
          <w:rFonts w:ascii="GHEA Grapalat" w:hAnsi="GHEA Grapalat" w:cs="Arial"/>
          <w:sz w:val="24"/>
          <w:szCs w:val="24"/>
          <w:lang w:val="hy-AM"/>
        </w:rPr>
        <w:t>կփոխարինվեն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գործածության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բառով</w:t>
      </w:r>
      <w:r w:rsidRPr="006622F1">
        <w:rPr>
          <w:rFonts w:ascii="GHEA Grapalat" w:hAnsi="GHEA Grapalat"/>
          <w:sz w:val="24"/>
          <w:szCs w:val="24"/>
          <w:lang w:val="hy-AM"/>
        </w:rPr>
        <w:t xml:space="preserve">, </w:t>
      </w:r>
      <w:r w:rsidRPr="006622F1">
        <w:rPr>
          <w:rFonts w:ascii="GHEA Grapalat" w:hAnsi="GHEA Grapalat" w:cs="Arial"/>
          <w:sz w:val="24"/>
          <w:szCs w:val="24"/>
          <w:lang w:val="hy-AM"/>
        </w:rPr>
        <w:t>քանի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որ</w:t>
      </w:r>
      <w:r w:rsidRPr="006622F1">
        <w:rPr>
          <w:rFonts w:ascii="GHEA Grapalat" w:hAnsi="GHEA Grapalat"/>
          <w:sz w:val="24"/>
          <w:szCs w:val="24"/>
          <w:lang w:val="hy-AM"/>
        </w:rPr>
        <w:t xml:space="preserve"> տվյալ </w:t>
      </w:r>
      <w:r w:rsidRPr="006622F1">
        <w:rPr>
          <w:rFonts w:ascii="GHEA Grapalat" w:hAnsi="GHEA Grapalat" w:cs="Arial"/>
          <w:sz w:val="24"/>
          <w:szCs w:val="24"/>
          <w:lang w:val="hy-AM"/>
        </w:rPr>
        <w:t>լիցենզիայի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անվանումը</w:t>
      </w:r>
      <w:r w:rsidRPr="006622F1">
        <w:rPr>
          <w:rFonts w:ascii="GHEA Grapalat" w:hAnsi="GHEA Grapalat"/>
          <w:sz w:val="24"/>
          <w:szCs w:val="24"/>
          <w:lang w:val="hy-AM"/>
        </w:rPr>
        <w:t xml:space="preserve"> «</w:t>
      </w:r>
      <w:r w:rsidRPr="006622F1">
        <w:rPr>
          <w:rFonts w:ascii="GHEA Grapalat" w:hAnsi="GHEA Grapalat" w:cs="Arial"/>
          <w:sz w:val="24"/>
          <w:szCs w:val="24"/>
          <w:lang w:val="hy-AM"/>
        </w:rPr>
        <w:t>Լիցենզավորման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մասին</w:t>
      </w:r>
      <w:r w:rsidRPr="006622F1">
        <w:rPr>
          <w:rFonts w:ascii="GHEA Grapalat" w:hAnsi="GHEA Grapalat"/>
          <w:sz w:val="24"/>
          <w:szCs w:val="24"/>
          <w:lang w:val="hy-AM"/>
        </w:rPr>
        <w:t xml:space="preserve">» </w:t>
      </w:r>
      <w:r w:rsidRPr="006622F1">
        <w:rPr>
          <w:rFonts w:ascii="GHEA Grapalat" w:hAnsi="GHEA Grapalat" w:cs="Arial"/>
          <w:sz w:val="24"/>
          <w:szCs w:val="24"/>
          <w:lang w:val="hy-AM"/>
        </w:rPr>
        <w:t>օրենքով</w:t>
      </w:r>
      <w:r w:rsidRPr="006622F1">
        <w:rPr>
          <w:rFonts w:ascii="GHEA Grapalat" w:hAnsi="GHEA Grapalat"/>
          <w:sz w:val="24"/>
          <w:szCs w:val="24"/>
          <w:lang w:val="hy-AM"/>
        </w:rPr>
        <w:t xml:space="preserve"> </w:t>
      </w:r>
      <w:r w:rsidRPr="006622F1">
        <w:rPr>
          <w:rFonts w:ascii="GHEA Grapalat" w:hAnsi="GHEA Grapalat" w:cs="Arial"/>
          <w:sz w:val="24"/>
          <w:szCs w:val="24"/>
          <w:lang w:val="hy-AM"/>
        </w:rPr>
        <w:t>փոփոխության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է</w:t>
      </w:r>
      <w:r w:rsidRPr="006622F1">
        <w:rPr>
          <w:rFonts w:ascii="GHEA Grapalat" w:hAnsi="GHEA Grapalat"/>
          <w:sz w:val="24"/>
          <w:szCs w:val="24"/>
          <w:lang w:val="hy-AM"/>
        </w:rPr>
        <w:t xml:space="preserve"> </w:t>
      </w:r>
      <w:r w:rsidRPr="006622F1">
        <w:rPr>
          <w:rFonts w:ascii="GHEA Grapalat" w:hAnsi="GHEA Grapalat" w:cs="Arial"/>
          <w:sz w:val="24"/>
          <w:szCs w:val="24"/>
          <w:lang w:val="hy-AM"/>
        </w:rPr>
        <w:t>ենթարկվել</w:t>
      </w:r>
      <w:r w:rsidRPr="006622F1">
        <w:rPr>
          <w:rFonts w:ascii="GHEA Grapalat" w:hAnsi="GHEA Grapalat"/>
          <w:sz w:val="24"/>
          <w:szCs w:val="24"/>
          <w:lang w:val="hy-AM"/>
        </w:rPr>
        <w:t>,</w:t>
      </w:r>
    </w:p>
    <w:p w:rsidR="0003633C" w:rsidRPr="006622F1" w:rsidRDefault="0003633C" w:rsidP="0003633C">
      <w:pPr>
        <w:spacing w:line="360" w:lineRule="auto"/>
        <w:jc w:val="both"/>
        <w:rPr>
          <w:rFonts w:ascii="GHEA Grapalat" w:hAnsi="GHEA Grapalat"/>
          <w:sz w:val="24"/>
          <w:szCs w:val="24"/>
          <w:lang w:val="hy-AM"/>
        </w:rPr>
      </w:pPr>
      <w:r>
        <w:rPr>
          <w:rFonts w:ascii="GHEA Grapalat" w:hAnsi="GHEA Grapalat"/>
          <w:sz w:val="24"/>
          <w:szCs w:val="24"/>
          <w:lang w:val="hy-AM"/>
        </w:rPr>
        <w:t>16</w:t>
      </w:r>
      <w:r w:rsidRPr="006622F1">
        <w:rPr>
          <w:rFonts w:ascii="GHEA Grapalat" w:hAnsi="GHEA Grapalat"/>
          <w:sz w:val="24"/>
          <w:szCs w:val="24"/>
          <w:lang w:val="hy-AM"/>
        </w:rPr>
        <w:t>) 8-</w:t>
      </w:r>
      <w:r w:rsidRPr="006622F1">
        <w:rPr>
          <w:rFonts w:ascii="GHEA Grapalat" w:hAnsi="GHEA Grapalat" w:cs="Arial"/>
          <w:sz w:val="24"/>
          <w:szCs w:val="24"/>
          <w:lang w:val="hy-AM"/>
        </w:rPr>
        <w:t>րդ</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հոդվածի</w:t>
      </w:r>
      <w:r w:rsidRPr="006622F1">
        <w:rPr>
          <w:rFonts w:ascii="GHEA Grapalat" w:hAnsi="GHEA Grapalat"/>
          <w:sz w:val="24"/>
          <w:szCs w:val="24"/>
          <w:lang w:val="hy-AM"/>
        </w:rPr>
        <w:t xml:space="preserve"> 1-</w:t>
      </w:r>
      <w:r w:rsidRPr="006622F1">
        <w:rPr>
          <w:rFonts w:ascii="GHEA Grapalat" w:hAnsi="GHEA Grapalat" w:cs="Arial"/>
          <w:sz w:val="24"/>
          <w:szCs w:val="24"/>
          <w:lang w:val="hy-AM"/>
        </w:rPr>
        <w:t>ին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մասի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դ</w:t>
      </w:r>
      <w:r w:rsidRPr="006622F1">
        <w:rPr>
          <w:rFonts w:ascii="GHEA Grapalat" w:hAnsi="GHEA Grapalat"/>
          <w:sz w:val="24"/>
          <w:szCs w:val="24"/>
          <w:lang w:val="hy-AM"/>
        </w:rPr>
        <w:t xml:space="preserve">» </w:t>
      </w:r>
      <w:r w:rsidRPr="006622F1">
        <w:rPr>
          <w:rFonts w:ascii="GHEA Grapalat" w:hAnsi="GHEA Grapalat" w:cs="Arial"/>
          <w:sz w:val="24"/>
          <w:szCs w:val="24"/>
          <w:lang w:val="hy-AM"/>
        </w:rPr>
        <w:t>և</w:t>
      </w:r>
      <w:r w:rsidRPr="006622F1">
        <w:rPr>
          <w:rFonts w:ascii="GHEA Grapalat" w:hAnsi="GHEA Grapalat"/>
          <w:sz w:val="24"/>
          <w:szCs w:val="24"/>
          <w:lang w:val="hy-AM"/>
        </w:rPr>
        <w:t xml:space="preserve"> «</w:t>
      </w:r>
      <w:r w:rsidRPr="006622F1">
        <w:rPr>
          <w:rFonts w:ascii="GHEA Grapalat" w:hAnsi="GHEA Grapalat" w:cs="Arial"/>
          <w:sz w:val="24"/>
          <w:szCs w:val="24"/>
          <w:lang w:val="hy-AM"/>
        </w:rPr>
        <w:t>ժէ</w:t>
      </w:r>
      <w:r w:rsidRPr="006622F1">
        <w:rPr>
          <w:rFonts w:ascii="GHEA Grapalat" w:hAnsi="GHEA Grapalat"/>
          <w:sz w:val="24"/>
          <w:szCs w:val="24"/>
          <w:lang w:val="hy-AM"/>
        </w:rPr>
        <w:t xml:space="preserve">.4» </w:t>
      </w:r>
      <w:r w:rsidRPr="006622F1">
        <w:rPr>
          <w:rFonts w:ascii="GHEA Grapalat" w:hAnsi="GHEA Grapalat" w:cs="Arial"/>
          <w:sz w:val="24"/>
          <w:szCs w:val="24"/>
          <w:lang w:val="hy-AM"/>
        </w:rPr>
        <w:t>կետերը</w:t>
      </w:r>
      <w:r w:rsidRPr="006622F1">
        <w:rPr>
          <w:rFonts w:ascii="GHEA Grapalat" w:hAnsi="GHEA Grapalat"/>
          <w:sz w:val="24"/>
          <w:szCs w:val="24"/>
          <w:lang w:val="hy-AM"/>
        </w:rPr>
        <w:t xml:space="preserve"> «</w:t>
      </w:r>
      <w:r w:rsidRPr="006622F1">
        <w:rPr>
          <w:rFonts w:ascii="GHEA Grapalat" w:hAnsi="GHEA Grapalat" w:cs="Arial"/>
          <w:sz w:val="24"/>
          <w:szCs w:val="24"/>
          <w:lang w:val="hy-AM"/>
        </w:rPr>
        <w:t>տեղադրման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բառից</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հետո</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կլրացվեն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կամ</w:t>
      </w:r>
      <w:r w:rsidRPr="006622F1">
        <w:rPr>
          <w:rFonts w:ascii="GHEA Grapalat" w:hAnsi="GHEA Grapalat"/>
          <w:sz w:val="24"/>
          <w:szCs w:val="24"/>
          <w:lang w:val="hy-AM"/>
        </w:rPr>
        <w:t xml:space="preserve"> </w:t>
      </w:r>
      <w:r w:rsidRPr="006622F1">
        <w:rPr>
          <w:rFonts w:ascii="GHEA Grapalat" w:hAnsi="GHEA Grapalat" w:cs="Arial"/>
          <w:sz w:val="24"/>
          <w:szCs w:val="24"/>
          <w:lang w:val="hy-AM"/>
        </w:rPr>
        <w:t>պահման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բառերով՝</w:t>
      </w:r>
      <w:r w:rsidRPr="006622F1">
        <w:rPr>
          <w:rFonts w:ascii="GHEA Grapalat" w:hAnsi="GHEA Grapalat"/>
          <w:sz w:val="24"/>
          <w:szCs w:val="24"/>
          <w:lang w:val="hy-AM"/>
        </w:rPr>
        <w:t xml:space="preserve"> </w:t>
      </w:r>
      <w:r w:rsidRPr="006622F1">
        <w:rPr>
          <w:rFonts w:ascii="GHEA Grapalat" w:hAnsi="GHEA Grapalat" w:cs="Arial"/>
          <w:sz w:val="24"/>
          <w:szCs w:val="24"/>
          <w:lang w:val="hy-AM"/>
        </w:rPr>
        <w:t>սույն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բաժնի</w:t>
      </w:r>
      <w:r w:rsidRPr="006622F1">
        <w:rPr>
          <w:rFonts w:ascii="GHEA Grapalat" w:hAnsi="GHEA Grapalat"/>
          <w:sz w:val="24"/>
          <w:szCs w:val="24"/>
          <w:lang w:val="hy-AM"/>
        </w:rPr>
        <w:t xml:space="preserve"> 4-</w:t>
      </w:r>
      <w:r w:rsidRPr="006622F1">
        <w:rPr>
          <w:rFonts w:ascii="GHEA Grapalat" w:hAnsi="GHEA Grapalat" w:cs="Arial"/>
          <w:sz w:val="24"/>
          <w:szCs w:val="24"/>
          <w:lang w:val="hy-AM"/>
        </w:rPr>
        <w:t>րդ</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կետում</w:t>
      </w:r>
      <w:r w:rsidRPr="006622F1">
        <w:rPr>
          <w:rFonts w:ascii="GHEA Grapalat" w:hAnsi="GHEA Grapalat"/>
          <w:sz w:val="24"/>
          <w:szCs w:val="24"/>
          <w:lang w:val="hy-AM"/>
        </w:rPr>
        <w:t xml:space="preserve"> </w:t>
      </w:r>
      <w:r w:rsidRPr="006622F1">
        <w:rPr>
          <w:rFonts w:ascii="GHEA Grapalat" w:hAnsi="GHEA Grapalat" w:cs="Arial"/>
          <w:sz w:val="24"/>
          <w:szCs w:val="24"/>
          <w:lang w:val="hy-AM"/>
        </w:rPr>
        <w:t>ներկայացված</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հիմնավորմամբ</w:t>
      </w:r>
      <w:r w:rsidRPr="006622F1">
        <w:rPr>
          <w:rFonts w:ascii="GHEA Grapalat" w:hAnsi="GHEA Grapalat"/>
          <w:sz w:val="24"/>
          <w:szCs w:val="24"/>
          <w:lang w:val="hy-AM"/>
        </w:rPr>
        <w:t>,</w:t>
      </w:r>
    </w:p>
    <w:p w:rsidR="0003633C" w:rsidRPr="006622F1" w:rsidRDefault="0003633C" w:rsidP="0003633C">
      <w:pPr>
        <w:spacing w:line="360" w:lineRule="auto"/>
        <w:jc w:val="both"/>
        <w:rPr>
          <w:rFonts w:ascii="GHEA Grapalat" w:hAnsi="GHEA Grapalat"/>
          <w:sz w:val="24"/>
          <w:szCs w:val="24"/>
          <w:lang w:val="hy-AM"/>
        </w:rPr>
      </w:pPr>
      <w:r>
        <w:rPr>
          <w:rFonts w:ascii="GHEA Grapalat" w:hAnsi="GHEA Grapalat"/>
          <w:sz w:val="24"/>
          <w:szCs w:val="24"/>
          <w:lang w:val="hy-AM"/>
        </w:rPr>
        <w:t>17</w:t>
      </w:r>
      <w:r w:rsidRPr="006622F1">
        <w:rPr>
          <w:rFonts w:ascii="GHEA Grapalat" w:hAnsi="GHEA Grapalat"/>
          <w:sz w:val="24"/>
          <w:szCs w:val="24"/>
          <w:lang w:val="hy-AM"/>
        </w:rPr>
        <w:t>) 8-</w:t>
      </w:r>
      <w:r w:rsidRPr="006622F1">
        <w:rPr>
          <w:rFonts w:ascii="GHEA Grapalat" w:hAnsi="GHEA Grapalat" w:cs="Arial"/>
          <w:sz w:val="24"/>
          <w:szCs w:val="24"/>
          <w:lang w:val="hy-AM"/>
        </w:rPr>
        <w:t>րդ</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հոդվածի</w:t>
      </w:r>
      <w:r w:rsidRPr="006622F1">
        <w:rPr>
          <w:rFonts w:ascii="GHEA Grapalat" w:hAnsi="GHEA Grapalat"/>
          <w:sz w:val="24"/>
          <w:szCs w:val="24"/>
          <w:lang w:val="hy-AM"/>
        </w:rPr>
        <w:t xml:space="preserve"> 1-</w:t>
      </w:r>
      <w:r w:rsidRPr="006622F1">
        <w:rPr>
          <w:rFonts w:ascii="GHEA Grapalat" w:hAnsi="GHEA Grapalat" w:cs="Arial"/>
          <w:sz w:val="24"/>
          <w:szCs w:val="24"/>
          <w:lang w:val="hy-AM"/>
        </w:rPr>
        <w:t>ին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մասի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ժա</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կետում</w:t>
      </w:r>
      <w:r w:rsidRPr="006622F1">
        <w:rPr>
          <w:rFonts w:ascii="GHEA Grapalat" w:hAnsi="GHEA Grapalat"/>
          <w:sz w:val="24"/>
          <w:szCs w:val="24"/>
          <w:lang w:val="hy-AM"/>
        </w:rPr>
        <w:t xml:space="preserve"> </w:t>
      </w:r>
      <w:r w:rsidRPr="006622F1">
        <w:rPr>
          <w:rFonts w:ascii="GHEA Grapalat" w:hAnsi="GHEA Grapalat" w:cs="Arial"/>
          <w:sz w:val="24"/>
          <w:szCs w:val="24"/>
          <w:lang w:val="hy-AM"/>
        </w:rPr>
        <w:t>շրջակա</w:t>
      </w:r>
      <w:r w:rsidRPr="006622F1">
        <w:rPr>
          <w:rFonts w:ascii="GHEA Grapalat" w:hAnsi="GHEA Grapalat"/>
          <w:sz w:val="24"/>
          <w:szCs w:val="24"/>
          <w:lang w:val="hy-AM"/>
        </w:rPr>
        <w:t xml:space="preserve"> </w:t>
      </w:r>
      <w:r w:rsidRPr="006622F1">
        <w:rPr>
          <w:rFonts w:ascii="GHEA Grapalat" w:hAnsi="GHEA Grapalat" w:cs="Arial"/>
          <w:sz w:val="24"/>
          <w:szCs w:val="24"/>
          <w:lang w:val="hy-AM"/>
        </w:rPr>
        <w:t>միջավայրի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ոլորտի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պետական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կառավարման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լիազորված</w:t>
      </w:r>
      <w:r w:rsidRPr="006622F1">
        <w:rPr>
          <w:rFonts w:ascii="GHEA Grapalat" w:hAnsi="GHEA Grapalat"/>
          <w:sz w:val="24"/>
          <w:szCs w:val="24"/>
          <w:lang w:val="hy-AM"/>
        </w:rPr>
        <w:t xml:space="preserve"> </w:t>
      </w:r>
      <w:r w:rsidRPr="006622F1">
        <w:rPr>
          <w:rFonts w:ascii="GHEA Grapalat" w:hAnsi="GHEA Grapalat" w:cs="Arial"/>
          <w:sz w:val="24"/>
          <w:szCs w:val="24"/>
          <w:lang w:val="hy-AM"/>
        </w:rPr>
        <w:t>մարմնի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այսուհետ՝</w:t>
      </w:r>
      <w:r w:rsidRPr="006622F1">
        <w:rPr>
          <w:rFonts w:ascii="GHEA Grapalat" w:hAnsi="GHEA Grapalat"/>
          <w:sz w:val="24"/>
          <w:szCs w:val="24"/>
          <w:lang w:val="hy-AM"/>
        </w:rPr>
        <w:t xml:space="preserve"> </w:t>
      </w:r>
      <w:r w:rsidRPr="006622F1">
        <w:rPr>
          <w:rFonts w:ascii="GHEA Grapalat" w:hAnsi="GHEA Grapalat" w:cs="Arial"/>
          <w:sz w:val="24"/>
          <w:szCs w:val="24"/>
          <w:lang w:val="hy-AM"/>
        </w:rPr>
        <w:t>Լիազոր</w:t>
      </w:r>
      <w:r w:rsidRPr="006622F1">
        <w:rPr>
          <w:rFonts w:ascii="GHEA Grapalat" w:hAnsi="GHEA Grapalat"/>
          <w:sz w:val="24"/>
          <w:szCs w:val="24"/>
          <w:lang w:val="hy-AM"/>
        </w:rPr>
        <w:t xml:space="preserve"> </w:t>
      </w:r>
      <w:r w:rsidRPr="006622F1">
        <w:rPr>
          <w:rFonts w:ascii="GHEA Grapalat" w:hAnsi="GHEA Grapalat" w:cs="Arial"/>
          <w:sz w:val="24"/>
          <w:szCs w:val="24"/>
          <w:lang w:val="hy-AM"/>
        </w:rPr>
        <w:t>մարմին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տվյալ</w:t>
      </w:r>
      <w:r w:rsidRPr="006622F1">
        <w:rPr>
          <w:rFonts w:ascii="GHEA Grapalat" w:hAnsi="GHEA Grapalat"/>
          <w:sz w:val="24"/>
          <w:szCs w:val="24"/>
          <w:lang w:val="hy-AM"/>
        </w:rPr>
        <w:t xml:space="preserve"> </w:t>
      </w:r>
      <w:r w:rsidRPr="006622F1">
        <w:rPr>
          <w:rFonts w:ascii="GHEA Grapalat" w:hAnsi="GHEA Grapalat" w:cs="Arial"/>
          <w:sz w:val="24"/>
          <w:szCs w:val="24"/>
          <w:lang w:val="hy-AM"/>
        </w:rPr>
        <w:t>գործառույթի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անվանումը</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կներկայացվի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Շրջակա</w:t>
      </w:r>
      <w:r w:rsidRPr="006622F1">
        <w:rPr>
          <w:rFonts w:ascii="GHEA Grapalat" w:hAnsi="GHEA Grapalat"/>
          <w:sz w:val="24"/>
          <w:szCs w:val="24"/>
          <w:lang w:val="hy-AM"/>
        </w:rPr>
        <w:t xml:space="preserve"> </w:t>
      </w:r>
      <w:r w:rsidRPr="006622F1">
        <w:rPr>
          <w:rFonts w:ascii="GHEA Grapalat" w:hAnsi="GHEA Grapalat" w:cs="Arial"/>
          <w:sz w:val="24"/>
          <w:szCs w:val="24"/>
          <w:lang w:val="hy-AM"/>
        </w:rPr>
        <w:t>միջավայրի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վրա</w:t>
      </w:r>
      <w:r w:rsidRPr="006622F1">
        <w:rPr>
          <w:rFonts w:ascii="GHEA Grapalat" w:hAnsi="GHEA Grapalat"/>
          <w:sz w:val="24"/>
          <w:szCs w:val="24"/>
          <w:lang w:val="hy-AM"/>
        </w:rPr>
        <w:t xml:space="preserve"> </w:t>
      </w:r>
      <w:r w:rsidRPr="006622F1">
        <w:rPr>
          <w:rFonts w:ascii="GHEA Grapalat" w:hAnsi="GHEA Grapalat" w:cs="Arial"/>
          <w:sz w:val="24"/>
          <w:szCs w:val="24"/>
          <w:lang w:val="hy-AM"/>
        </w:rPr>
        <w:t>ազդեցության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գնահատման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և</w:t>
      </w:r>
      <w:r w:rsidRPr="006622F1">
        <w:rPr>
          <w:rFonts w:ascii="GHEA Grapalat" w:hAnsi="GHEA Grapalat"/>
          <w:sz w:val="24"/>
          <w:szCs w:val="24"/>
          <w:lang w:val="hy-AM"/>
        </w:rPr>
        <w:t xml:space="preserve"> </w:t>
      </w:r>
      <w:r w:rsidRPr="006622F1">
        <w:rPr>
          <w:rFonts w:ascii="GHEA Grapalat" w:hAnsi="GHEA Grapalat" w:cs="Arial"/>
          <w:sz w:val="24"/>
          <w:szCs w:val="24"/>
          <w:lang w:val="hy-AM"/>
        </w:rPr>
        <w:t>փորձաքննության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մասին</w:t>
      </w:r>
      <w:r w:rsidRPr="006622F1">
        <w:rPr>
          <w:rFonts w:ascii="GHEA Grapalat" w:hAnsi="GHEA Grapalat"/>
          <w:sz w:val="24"/>
          <w:szCs w:val="24"/>
          <w:lang w:val="hy-AM"/>
        </w:rPr>
        <w:t xml:space="preserve">» </w:t>
      </w:r>
      <w:r w:rsidRPr="006622F1">
        <w:rPr>
          <w:rFonts w:ascii="GHEA Grapalat" w:hAnsi="GHEA Grapalat" w:cs="Arial"/>
          <w:sz w:val="24"/>
          <w:szCs w:val="24"/>
          <w:lang w:val="hy-AM"/>
        </w:rPr>
        <w:t>օրենքին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համապատասխան</w:t>
      </w:r>
      <w:r w:rsidRPr="006622F1">
        <w:rPr>
          <w:rFonts w:ascii="GHEA Grapalat" w:hAnsi="GHEA Grapalat"/>
          <w:sz w:val="24"/>
          <w:szCs w:val="24"/>
          <w:lang w:val="hy-AM"/>
        </w:rPr>
        <w:t>,</w:t>
      </w:r>
    </w:p>
    <w:p w:rsidR="0003633C" w:rsidRPr="006622F1" w:rsidRDefault="0003633C" w:rsidP="0003633C">
      <w:pPr>
        <w:spacing w:line="360" w:lineRule="auto"/>
        <w:jc w:val="both"/>
        <w:rPr>
          <w:rFonts w:ascii="GHEA Grapalat" w:hAnsi="GHEA Grapalat"/>
          <w:sz w:val="24"/>
          <w:szCs w:val="24"/>
          <w:lang w:val="hy-AM"/>
        </w:rPr>
      </w:pPr>
      <w:r>
        <w:rPr>
          <w:rFonts w:ascii="GHEA Grapalat" w:hAnsi="GHEA Grapalat"/>
          <w:sz w:val="24"/>
          <w:szCs w:val="24"/>
          <w:lang w:val="hy-AM"/>
        </w:rPr>
        <w:t>18</w:t>
      </w:r>
      <w:r w:rsidRPr="006622F1">
        <w:rPr>
          <w:rFonts w:ascii="GHEA Grapalat" w:hAnsi="GHEA Grapalat"/>
          <w:sz w:val="24"/>
          <w:szCs w:val="24"/>
          <w:lang w:val="hy-AM"/>
        </w:rPr>
        <w:t>) 8-</w:t>
      </w:r>
      <w:r w:rsidRPr="006622F1">
        <w:rPr>
          <w:rFonts w:ascii="GHEA Grapalat" w:hAnsi="GHEA Grapalat" w:cs="Arial"/>
          <w:sz w:val="24"/>
          <w:szCs w:val="24"/>
          <w:lang w:val="hy-AM"/>
        </w:rPr>
        <w:t>րդ</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հոդվածի</w:t>
      </w:r>
      <w:r w:rsidRPr="006622F1">
        <w:rPr>
          <w:rFonts w:ascii="GHEA Grapalat" w:hAnsi="GHEA Grapalat"/>
          <w:sz w:val="24"/>
          <w:szCs w:val="24"/>
          <w:lang w:val="hy-AM"/>
        </w:rPr>
        <w:t xml:space="preserve"> 1-</w:t>
      </w:r>
      <w:r w:rsidRPr="006622F1">
        <w:rPr>
          <w:rFonts w:ascii="GHEA Grapalat" w:hAnsi="GHEA Grapalat" w:cs="Arial"/>
          <w:sz w:val="24"/>
          <w:szCs w:val="24"/>
          <w:lang w:val="hy-AM"/>
        </w:rPr>
        <w:t>ին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մասի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ժե</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կետում</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կատարվող</w:t>
      </w:r>
      <w:r w:rsidRPr="006622F1">
        <w:rPr>
          <w:rFonts w:ascii="GHEA Grapalat" w:hAnsi="GHEA Grapalat"/>
          <w:sz w:val="24"/>
          <w:szCs w:val="24"/>
          <w:lang w:val="hy-AM"/>
        </w:rPr>
        <w:t xml:space="preserve"> </w:t>
      </w:r>
      <w:r w:rsidRPr="006622F1">
        <w:rPr>
          <w:rFonts w:ascii="GHEA Grapalat" w:hAnsi="GHEA Grapalat" w:cs="Arial"/>
          <w:sz w:val="24"/>
          <w:szCs w:val="24"/>
          <w:lang w:val="hy-AM"/>
        </w:rPr>
        <w:t>լրացմամբ</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կհստակեցվեն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Լիազոր</w:t>
      </w:r>
      <w:r w:rsidRPr="006622F1">
        <w:rPr>
          <w:rFonts w:ascii="GHEA Grapalat" w:hAnsi="GHEA Grapalat"/>
          <w:sz w:val="24"/>
          <w:szCs w:val="24"/>
          <w:lang w:val="hy-AM"/>
        </w:rPr>
        <w:t xml:space="preserve"> </w:t>
      </w:r>
      <w:r w:rsidRPr="006622F1">
        <w:rPr>
          <w:rFonts w:ascii="GHEA Grapalat" w:hAnsi="GHEA Grapalat" w:cs="Arial"/>
          <w:sz w:val="24"/>
          <w:szCs w:val="24"/>
          <w:lang w:val="hy-AM"/>
        </w:rPr>
        <w:t>մարմնի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կողմից</w:t>
      </w:r>
      <w:r w:rsidRPr="006622F1">
        <w:rPr>
          <w:rFonts w:ascii="GHEA Grapalat" w:hAnsi="GHEA Grapalat"/>
          <w:sz w:val="24"/>
          <w:szCs w:val="24"/>
          <w:lang w:val="hy-AM"/>
        </w:rPr>
        <w:t xml:space="preserve"> </w:t>
      </w:r>
      <w:r w:rsidRPr="006622F1">
        <w:rPr>
          <w:rFonts w:ascii="GHEA Grapalat" w:hAnsi="GHEA Grapalat" w:cs="Arial"/>
          <w:sz w:val="24"/>
          <w:szCs w:val="24"/>
          <w:lang w:val="hy-AM"/>
        </w:rPr>
        <w:t>ընդունվող</w:t>
      </w:r>
      <w:r w:rsidRPr="006622F1">
        <w:rPr>
          <w:rFonts w:ascii="GHEA Grapalat" w:hAnsi="GHEA Grapalat"/>
          <w:sz w:val="24"/>
          <w:szCs w:val="24"/>
          <w:lang w:val="hy-AM"/>
        </w:rPr>
        <w:t xml:space="preserve"> </w:t>
      </w:r>
      <w:r w:rsidRPr="006622F1">
        <w:rPr>
          <w:rFonts w:ascii="GHEA Grapalat" w:hAnsi="GHEA Grapalat" w:cs="Arial"/>
          <w:sz w:val="24"/>
          <w:szCs w:val="24"/>
          <w:lang w:val="hy-AM"/>
        </w:rPr>
        <w:t>ենթաօրենսդրական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իրավական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ակտերի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տեսակները</w:t>
      </w:r>
      <w:r>
        <w:rPr>
          <w:rFonts w:ascii="GHEA Grapalat" w:hAnsi="GHEA Grapalat" w:cs="Arial"/>
          <w:sz w:val="24"/>
          <w:szCs w:val="24"/>
          <w:lang w:val="hy-AM"/>
        </w:rPr>
        <w:t xml:space="preserve">, </w:t>
      </w:r>
      <w:r w:rsidRPr="006622F1">
        <w:rPr>
          <w:rFonts w:ascii="GHEA Grapalat" w:hAnsi="GHEA Grapalat"/>
          <w:sz w:val="24"/>
          <w:szCs w:val="24"/>
          <w:lang w:val="hy-AM"/>
        </w:rPr>
        <w:t>ներառյալ</w:t>
      </w:r>
      <w:r>
        <w:rPr>
          <w:rFonts w:ascii="GHEA Grapalat" w:hAnsi="GHEA Grapalat"/>
          <w:sz w:val="24"/>
          <w:szCs w:val="24"/>
          <w:lang w:val="hy-AM"/>
        </w:rPr>
        <w:t>՝</w:t>
      </w:r>
      <w:r w:rsidRPr="006622F1">
        <w:rPr>
          <w:rFonts w:ascii="GHEA Grapalat" w:hAnsi="GHEA Grapalat"/>
          <w:sz w:val="24"/>
          <w:szCs w:val="24"/>
          <w:lang w:val="hy-AM"/>
        </w:rPr>
        <w:t xml:space="preserve"> </w:t>
      </w:r>
      <w:r w:rsidRPr="006622F1">
        <w:rPr>
          <w:rFonts w:ascii="GHEA Grapalat" w:hAnsi="GHEA Grapalat" w:cs="Arial"/>
          <w:sz w:val="24"/>
          <w:szCs w:val="24"/>
          <w:lang w:val="hy-AM"/>
        </w:rPr>
        <w:t>ուղեցույցերը</w:t>
      </w:r>
      <w:r w:rsidRPr="006622F1">
        <w:rPr>
          <w:rFonts w:ascii="GHEA Grapalat" w:hAnsi="GHEA Grapalat"/>
          <w:sz w:val="24"/>
          <w:szCs w:val="24"/>
          <w:lang w:val="hy-AM"/>
        </w:rPr>
        <w:t xml:space="preserve"> </w:t>
      </w:r>
      <w:r w:rsidRPr="006622F1">
        <w:rPr>
          <w:rFonts w:ascii="GHEA Grapalat" w:hAnsi="GHEA Grapalat" w:cs="Arial"/>
          <w:sz w:val="24"/>
          <w:szCs w:val="24"/>
          <w:lang w:val="hy-AM"/>
        </w:rPr>
        <w:t>և</w:t>
      </w:r>
      <w:r w:rsidRPr="006622F1">
        <w:rPr>
          <w:rFonts w:ascii="GHEA Grapalat" w:hAnsi="GHEA Grapalat"/>
          <w:sz w:val="24"/>
          <w:szCs w:val="24"/>
          <w:lang w:val="hy-AM"/>
        </w:rPr>
        <w:t xml:space="preserve"> </w:t>
      </w:r>
      <w:r w:rsidRPr="006622F1">
        <w:rPr>
          <w:rFonts w:ascii="GHEA Grapalat" w:hAnsi="GHEA Grapalat" w:cs="Arial"/>
          <w:sz w:val="24"/>
          <w:szCs w:val="24"/>
          <w:lang w:val="hy-AM"/>
        </w:rPr>
        <w:t>հրահանգներ</w:t>
      </w:r>
      <w:r w:rsidRPr="006622F1">
        <w:rPr>
          <w:rFonts w:ascii="GHEA Grapalat" w:hAnsi="GHEA Grapalat"/>
          <w:sz w:val="24"/>
          <w:szCs w:val="24"/>
          <w:lang w:val="hy-AM"/>
        </w:rPr>
        <w:t>ը,</w:t>
      </w:r>
    </w:p>
    <w:p w:rsidR="0003633C" w:rsidRDefault="0003633C" w:rsidP="0003633C">
      <w:pPr>
        <w:spacing w:line="360" w:lineRule="auto"/>
        <w:jc w:val="both"/>
        <w:rPr>
          <w:rFonts w:ascii="GHEA Grapalat" w:hAnsi="GHEA Grapalat"/>
          <w:sz w:val="24"/>
          <w:szCs w:val="24"/>
          <w:lang w:val="hy-AM"/>
        </w:rPr>
      </w:pPr>
      <w:r>
        <w:rPr>
          <w:rFonts w:ascii="GHEA Grapalat" w:hAnsi="GHEA Grapalat"/>
          <w:sz w:val="24"/>
          <w:szCs w:val="24"/>
          <w:lang w:val="hy-AM"/>
        </w:rPr>
        <w:t>19</w:t>
      </w:r>
      <w:r w:rsidRPr="006622F1">
        <w:rPr>
          <w:rFonts w:ascii="GHEA Grapalat" w:hAnsi="GHEA Grapalat"/>
          <w:sz w:val="24"/>
          <w:szCs w:val="24"/>
          <w:lang w:val="hy-AM"/>
        </w:rPr>
        <w:t>) 8-</w:t>
      </w:r>
      <w:r w:rsidRPr="006622F1">
        <w:rPr>
          <w:rFonts w:ascii="GHEA Grapalat" w:hAnsi="GHEA Grapalat" w:cs="Arial"/>
          <w:sz w:val="24"/>
          <w:szCs w:val="24"/>
          <w:lang w:val="hy-AM"/>
        </w:rPr>
        <w:t>րդ</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հոդվածի</w:t>
      </w:r>
      <w:r w:rsidRPr="006622F1">
        <w:rPr>
          <w:rFonts w:ascii="GHEA Grapalat" w:hAnsi="GHEA Grapalat"/>
          <w:sz w:val="24"/>
          <w:szCs w:val="24"/>
          <w:lang w:val="hy-AM"/>
        </w:rPr>
        <w:t xml:space="preserve"> 1-</w:t>
      </w:r>
      <w:r w:rsidRPr="006622F1">
        <w:rPr>
          <w:rFonts w:ascii="GHEA Grapalat" w:hAnsi="GHEA Grapalat" w:cs="Arial"/>
          <w:sz w:val="24"/>
          <w:szCs w:val="24"/>
          <w:lang w:val="hy-AM"/>
        </w:rPr>
        <w:t>ին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մասը</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կլրացվի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նոր</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կետով</w:t>
      </w:r>
      <w:r w:rsidRPr="006622F1">
        <w:rPr>
          <w:rFonts w:ascii="GHEA Grapalat" w:hAnsi="GHEA Grapalat"/>
          <w:sz w:val="24"/>
          <w:szCs w:val="24"/>
          <w:lang w:val="hy-AM"/>
        </w:rPr>
        <w:t xml:space="preserve">, </w:t>
      </w:r>
      <w:r w:rsidRPr="006622F1">
        <w:rPr>
          <w:rFonts w:ascii="GHEA Grapalat" w:hAnsi="GHEA Grapalat" w:cs="Arial"/>
          <w:sz w:val="24"/>
          <w:szCs w:val="24"/>
          <w:lang w:val="hy-AM"/>
        </w:rPr>
        <w:t>ինչով</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կսահմանվի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Լիազոր</w:t>
      </w:r>
      <w:r w:rsidRPr="006622F1">
        <w:rPr>
          <w:rFonts w:ascii="GHEA Grapalat" w:hAnsi="GHEA Grapalat"/>
          <w:sz w:val="24"/>
          <w:szCs w:val="24"/>
          <w:lang w:val="hy-AM"/>
        </w:rPr>
        <w:t xml:space="preserve"> </w:t>
      </w:r>
      <w:r w:rsidRPr="006622F1">
        <w:rPr>
          <w:rFonts w:ascii="GHEA Grapalat" w:hAnsi="GHEA Grapalat" w:cs="Arial"/>
          <w:sz w:val="24"/>
          <w:szCs w:val="24"/>
          <w:lang w:val="hy-AM"/>
        </w:rPr>
        <w:t>մարմնի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կողմից</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Հայաստանի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Հանրապետությունում</w:t>
      </w:r>
      <w:r w:rsidRPr="006622F1">
        <w:rPr>
          <w:rFonts w:ascii="GHEA Grapalat" w:hAnsi="GHEA Grapalat"/>
          <w:sz w:val="24"/>
          <w:szCs w:val="24"/>
          <w:lang w:val="hy-AM"/>
        </w:rPr>
        <w:t xml:space="preserve"> </w:t>
      </w:r>
      <w:r w:rsidRPr="006622F1">
        <w:rPr>
          <w:rFonts w:ascii="GHEA Grapalat" w:hAnsi="GHEA Grapalat" w:cs="Arial"/>
          <w:sz w:val="24"/>
          <w:szCs w:val="24"/>
          <w:lang w:val="hy-AM"/>
        </w:rPr>
        <w:t>վտանգավոր</w:t>
      </w:r>
      <w:r w:rsidRPr="006622F1">
        <w:rPr>
          <w:rFonts w:ascii="GHEA Grapalat" w:hAnsi="GHEA Grapalat"/>
          <w:sz w:val="24"/>
          <w:szCs w:val="24"/>
          <w:lang w:val="hy-AM"/>
        </w:rPr>
        <w:t xml:space="preserve"> </w:t>
      </w:r>
      <w:r w:rsidRPr="006622F1">
        <w:rPr>
          <w:rFonts w:ascii="GHEA Grapalat" w:hAnsi="GHEA Grapalat" w:cs="Arial"/>
          <w:sz w:val="24"/>
          <w:szCs w:val="24"/>
          <w:lang w:val="hy-AM"/>
        </w:rPr>
        <w:t>թափոնների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գործածության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գործունեության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լիցենզավորում</w:t>
      </w:r>
      <w:r>
        <w:rPr>
          <w:rFonts w:ascii="GHEA Grapalat" w:hAnsi="GHEA Grapalat" w:cs="Arial"/>
          <w:sz w:val="24"/>
          <w:szCs w:val="24"/>
          <w:lang w:val="hy-AM"/>
        </w:rPr>
        <w:t>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իրականացնելու</w:t>
      </w:r>
      <w:r w:rsidRPr="006622F1">
        <w:rPr>
          <w:rFonts w:ascii="GHEA Grapalat" w:hAnsi="GHEA Grapalat"/>
          <w:sz w:val="24"/>
          <w:szCs w:val="24"/>
          <w:lang w:val="hy-AM"/>
        </w:rPr>
        <w:t xml:space="preserve"> </w:t>
      </w:r>
      <w:r>
        <w:rPr>
          <w:rFonts w:ascii="GHEA Grapalat" w:hAnsi="GHEA Grapalat" w:cs="Arial"/>
          <w:sz w:val="24"/>
          <w:szCs w:val="24"/>
          <w:lang w:val="hy-AM"/>
        </w:rPr>
        <w:t>իրավասությունը</w:t>
      </w:r>
      <w:r w:rsidRPr="006622F1">
        <w:rPr>
          <w:rFonts w:ascii="GHEA Grapalat" w:hAnsi="GHEA Grapalat"/>
          <w:sz w:val="24"/>
          <w:szCs w:val="24"/>
          <w:lang w:val="hy-AM"/>
        </w:rPr>
        <w:t xml:space="preserve">, </w:t>
      </w:r>
      <w:r w:rsidRPr="006622F1">
        <w:rPr>
          <w:rFonts w:ascii="GHEA Grapalat" w:hAnsi="GHEA Grapalat" w:cs="Arial"/>
          <w:sz w:val="24"/>
          <w:szCs w:val="24"/>
          <w:lang w:val="hy-AM"/>
        </w:rPr>
        <w:t>քանի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որ</w:t>
      </w:r>
      <w:r w:rsidRPr="006622F1">
        <w:rPr>
          <w:rFonts w:ascii="GHEA Grapalat" w:hAnsi="GHEA Grapalat"/>
          <w:sz w:val="24"/>
          <w:szCs w:val="24"/>
          <w:lang w:val="hy-AM"/>
        </w:rPr>
        <w:t xml:space="preserve"> «</w:t>
      </w:r>
      <w:r w:rsidRPr="006622F1">
        <w:rPr>
          <w:rFonts w:ascii="GHEA Grapalat" w:hAnsi="GHEA Grapalat" w:cs="Arial"/>
          <w:sz w:val="24"/>
          <w:szCs w:val="24"/>
          <w:lang w:val="hy-AM"/>
        </w:rPr>
        <w:t>Լիցենզավորման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մասին</w:t>
      </w:r>
      <w:r w:rsidRPr="006622F1">
        <w:rPr>
          <w:rFonts w:ascii="GHEA Grapalat" w:hAnsi="GHEA Grapalat"/>
          <w:sz w:val="24"/>
          <w:szCs w:val="24"/>
          <w:lang w:val="hy-AM"/>
        </w:rPr>
        <w:t xml:space="preserve">» </w:t>
      </w:r>
      <w:r w:rsidRPr="006622F1">
        <w:rPr>
          <w:rFonts w:ascii="GHEA Grapalat" w:hAnsi="GHEA Grapalat" w:cs="Arial"/>
          <w:sz w:val="24"/>
          <w:szCs w:val="24"/>
          <w:lang w:val="hy-AM"/>
        </w:rPr>
        <w:t>օրենքում</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կատարված</w:t>
      </w:r>
      <w:r w:rsidRPr="006622F1">
        <w:rPr>
          <w:rFonts w:ascii="GHEA Grapalat" w:hAnsi="GHEA Grapalat"/>
          <w:sz w:val="24"/>
          <w:szCs w:val="24"/>
          <w:lang w:val="hy-AM"/>
        </w:rPr>
        <w:t xml:space="preserve"> </w:t>
      </w:r>
      <w:r w:rsidRPr="006622F1">
        <w:rPr>
          <w:rFonts w:ascii="GHEA Grapalat" w:hAnsi="GHEA Grapalat" w:cs="Arial"/>
          <w:sz w:val="24"/>
          <w:szCs w:val="24"/>
          <w:lang w:val="hy-AM"/>
        </w:rPr>
        <w:t>փոփոխությամբ</w:t>
      </w:r>
      <w:r w:rsidRPr="006622F1">
        <w:rPr>
          <w:rFonts w:ascii="GHEA Grapalat" w:hAnsi="GHEA Grapalat"/>
          <w:sz w:val="24"/>
          <w:szCs w:val="24"/>
          <w:lang w:val="hy-AM"/>
        </w:rPr>
        <w:t xml:space="preserve"> </w:t>
      </w:r>
      <w:r w:rsidRPr="006622F1">
        <w:rPr>
          <w:rFonts w:ascii="GHEA Grapalat" w:hAnsi="GHEA Grapalat" w:cs="Arial"/>
          <w:sz w:val="24"/>
          <w:szCs w:val="24"/>
          <w:lang w:val="hy-AM"/>
        </w:rPr>
        <w:t>այդ</w:t>
      </w:r>
      <w:r w:rsidRPr="006622F1">
        <w:rPr>
          <w:rFonts w:ascii="GHEA Grapalat" w:hAnsi="GHEA Grapalat"/>
          <w:sz w:val="24"/>
          <w:szCs w:val="24"/>
          <w:lang w:val="hy-AM"/>
        </w:rPr>
        <w:t xml:space="preserve"> </w:t>
      </w:r>
      <w:r w:rsidRPr="006622F1">
        <w:rPr>
          <w:rFonts w:ascii="GHEA Grapalat" w:hAnsi="GHEA Grapalat" w:cs="Arial"/>
          <w:sz w:val="24"/>
          <w:szCs w:val="24"/>
          <w:lang w:val="hy-AM"/>
        </w:rPr>
        <w:t>իրավասությունը</w:t>
      </w:r>
      <w:r w:rsidRPr="006622F1">
        <w:rPr>
          <w:rFonts w:ascii="GHEA Grapalat" w:hAnsi="GHEA Grapalat"/>
          <w:sz w:val="24"/>
          <w:szCs w:val="24"/>
          <w:lang w:val="hy-AM"/>
        </w:rPr>
        <w:t xml:space="preserve"> </w:t>
      </w:r>
      <w:r w:rsidRPr="006622F1">
        <w:rPr>
          <w:rFonts w:ascii="GHEA Grapalat" w:hAnsi="GHEA Grapalat" w:cs="Arial"/>
          <w:sz w:val="24"/>
          <w:szCs w:val="24"/>
          <w:lang w:val="hy-AM"/>
        </w:rPr>
        <w:t>տրված</w:t>
      </w:r>
      <w:r w:rsidRPr="006622F1">
        <w:rPr>
          <w:rFonts w:ascii="GHEA Grapalat" w:hAnsi="GHEA Grapalat"/>
          <w:sz w:val="24"/>
          <w:szCs w:val="24"/>
          <w:lang w:val="hy-AM"/>
        </w:rPr>
        <w:t xml:space="preserve"> </w:t>
      </w:r>
      <w:r w:rsidRPr="006622F1">
        <w:rPr>
          <w:rFonts w:ascii="GHEA Grapalat" w:hAnsi="GHEA Grapalat" w:cs="Arial"/>
          <w:sz w:val="24"/>
          <w:szCs w:val="24"/>
          <w:lang w:val="hy-AM"/>
        </w:rPr>
        <w:t>է</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կառավարության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կողմից</w:t>
      </w:r>
      <w:r w:rsidRPr="006622F1">
        <w:rPr>
          <w:rFonts w:ascii="GHEA Grapalat" w:hAnsi="GHEA Grapalat"/>
          <w:sz w:val="24"/>
          <w:szCs w:val="24"/>
          <w:lang w:val="hy-AM"/>
        </w:rPr>
        <w:t xml:space="preserve"> </w:t>
      </w:r>
      <w:r w:rsidRPr="006622F1">
        <w:rPr>
          <w:rFonts w:ascii="GHEA Grapalat" w:hAnsi="GHEA Grapalat" w:cs="Arial"/>
          <w:sz w:val="24"/>
          <w:szCs w:val="24"/>
          <w:lang w:val="hy-AM"/>
        </w:rPr>
        <w:t>լիազորված</w:t>
      </w:r>
      <w:r w:rsidRPr="006622F1">
        <w:rPr>
          <w:rFonts w:ascii="GHEA Grapalat" w:hAnsi="GHEA Grapalat"/>
          <w:sz w:val="24"/>
          <w:szCs w:val="24"/>
          <w:lang w:val="hy-AM"/>
        </w:rPr>
        <w:t xml:space="preserve"> </w:t>
      </w:r>
      <w:r w:rsidRPr="006622F1">
        <w:rPr>
          <w:rFonts w:ascii="GHEA Grapalat" w:hAnsi="GHEA Grapalat" w:cs="Arial"/>
          <w:sz w:val="24"/>
          <w:szCs w:val="24"/>
          <w:lang w:val="hy-AM"/>
        </w:rPr>
        <w:t>պետական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կառավարման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մարմնին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որը</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համաձայն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ՀՀ</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կառավարության</w:t>
      </w:r>
      <w:r w:rsidRPr="006622F1">
        <w:rPr>
          <w:rFonts w:ascii="GHEA Grapalat" w:hAnsi="GHEA Grapalat"/>
          <w:sz w:val="24"/>
          <w:szCs w:val="24"/>
          <w:lang w:val="hy-AM"/>
        </w:rPr>
        <w:t xml:space="preserve"> 2003 </w:t>
      </w:r>
      <w:r w:rsidRPr="006622F1">
        <w:rPr>
          <w:rFonts w:ascii="GHEA Grapalat" w:hAnsi="GHEA Grapalat" w:cs="Arial"/>
          <w:sz w:val="24"/>
          <w:szCs w:val="24"/>
          <w:lang w:val="hy-AM"/>
        </w:rPr>
        <w:t>թվականի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հունվարի</w:t>
      </w:r>
      <w:r w:rsidRPr="006622F1">
        <w:rPr>
          <w:rFonts w:ascii="GHEA Grapalat" w:hAnsi="GHEA Grapalat"/>
          <w:sz w:val="24"/>
          <w:szCs w:val="24"/>
          <w:lang w:val="hy-AM"/>
        </w:rPr>
        <w:t xml:space="preserve"> 30-</w:t>
      </w:r>
      <w:r w:rsidRPr="006622F1">
        <w:rPr>
          <w:rFonts w:ascii="GHEA Grapalat" w:hAnsi="GHEA Grapalat" w:cs="Arial"/>
          <w:sz w:val="24"/>
          <w:szCs w:val="24"/>
          <w:lang w:val="hy-AM"/>
        </w:rPr>
        <w:t>ի</w:t>
      </w:r>
      <w:r w:rsidRPr="006622F1">
        <w:rPr>
          <w:rFonts w:ascii="GHEA Grapalat" w:hAnsi="GHEA Grapalat"/>
          <w:sz w:val="24"/>
          <w:szCs w:val="24"/>
          <w:lang w:val="hy-AM"/>
        </w:rPr>
        <w:t xml:space="preserve"> N 121-</w:t>
      </w:r>
      <w:r w:rsidRPr="006622F1">
        <w:rPr>
          <w:rFonts w:ascii="GHEA Grapalat" w:hAnsi="GHEA Grapalat" w:cs="Arial"/>
          <w:sz w:val="24"/>
          <w:szCs w:val="24"/>
          <w:lang w:val="hy-AM"/>
        </w:rPr>
        <w:t>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որոշման՝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շրջակա</w:t>
      </w:r>
      <w:r w:rsidRPr="006622F1">
        <w:rPr>
          <w:rFonts w:ascii="GHEA Grapalat" w:hAnsi="GHEA Grapalat"/>
          <w:sz w:val="24"/>
          <w:szCs w:val="24"/>
          <w:lang w:val="hy-AM"/>
        </w:rPr>
        <w:t xml:space="preserve"> </w:t>
      </w:r>
      <w:r w:rsidRPr="006622F1">
        <w:rPr>
          <w:rFonts w:ascii="GHEA Grapalat" w:hAnsi="GHEA Grapalat" w:cs="Arial"/>
          <w:sz w:val="24"/>
          <w:szCs w:val="24"/>
          <w:lang w:val="hy-AM"/>
        </w:rPr>
        <w:t>միջավայրի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բնագավառի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պետական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կառավարման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լիազորված</w:t>
      </w:r>
      <w:r w:rsidRPr="006622F1">
        <w:rPr>
          <w:rFonts w:ascii="GHEA Grapalat" w:hAnsi="GHEA Grapalat"/>
          <w:sz w:val="24"/>
          <w:szCs w:val="24"/>
          <w:lang w:val="hy-AM"/>
        </w:rPr>
        <w:t xml:space="preserve"> </w:t>
      </w:r>
      <w:r w:rsidRPr="006622F1">
        <w:rPr>
          <w:rFonts w:ascii="GHEA Grapalat" w:hAnsi="GHEA Grapalat" w:cs="Arial"/>
          <w:sz w:val="24"/>
          <w:szCs w:val="24"/>
          <w:lang w:val="hy-AM"/>
        </w:rPr>
        <w:t>մարմինն է</w:t>
      </w:r>
      <w:r w:rsidRPr="006622F1">
        <w:rPr>
          <w:rFonts w:ascii="GHEA Grapalat" w:hAnsi="GHEA Grapalat"/>
          <w:sz w:val="24"/>
          <w:szCs w:val="24"/>
          <w:lang w:val="hy-AM"/>
        </w:rPr>
        <w:t xml:space="preserve">, </w:t>
      </w:r>
    </w:p>
    <w:p w:rsidR="0003633C" w:rsidRPr="006622F1" w:rsidRDefault="0003633C" w:rsidP="0003633C">
      <w:pPr>
        <w:spacing w:line="360" w:lineRule="auto"/>
        <w:jc w:val="both"/>
        <w:rPr>
          <w:rFonts w:ascii="GHEA Grapalat" w:hAnsi="GHEA Grapalat"/>
          <w:sz w:val="24"/>
          <w:szCs w:val="24"/>
          <w:lang w:val="hy-AM"/>
        </w:rPr>
      </w:pPr>
      <w:r>
        <w:rPr>
          <w:rFonts w:ascii="GHEA Grapalat" w:hAnsi="GHEA Grapalat"/>
          <w:sz w:val="24"/>
          <w:szCs w:val="24"/>
          <w:lang w:val="hy-AM"/>
        </w:rPr>
        <w:lastRenderedPageBreak/>
        <w:t>20) 9</w:t>
      </w:r>
      <w:r w:rsidRPr="006622F1">
        <w:rPr>
          <w:rFonts w:ascii="GHEA Grapalat" w:hAnsi="GHEA Grapalat"/>
          <w:sz w:val="24"/>
          <w:szCs w:val="24"/>
          <w:lang w:val="hy-AM"/>
        </w:rPr>
        <w:t>-</w:t>
      </w:r>
      <w:r w:rsidRPr="006622F1">
        <w:rPr>
          <w:rFonts w:ascii="GHEA Grapalat" w:hAnsi="GHEA Grapalat" w:cs="Arial"/>
          <w:sz w:val="24"/>
          <w:szCs w:val="24"/>
          <w:lang w:val="hy-AM"/>
        </w:rPr>
        <w:t>րդ</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հոդվածի</w:t>
      </w:r>
      <w:r w:rsidRPr="006622F1">
        <w:rPr>
          <w:rFonts w:ascii="GHEA Grapalat" w:hAnsi="GHEA Grapalat"/>
          <w:sz w:val="24"/>
          <w:szCs w:val="24"/>
          <w:lang w:val="hy-AM"/>
        </w:rPr>
        <w:t xml:space="preserve"> 1-</w:t>
      </w:r>
      <w:r w:rsidRPr="006622F1">
        <w:rPr>
          <w:rFonts w:ascii="GHEA Grapalat" w:hAnsi="GHEA Grapalat" w:cs="Arial"/>
          <w:sz w:val="24"/>
          <w:szCs w:val="24"/>
          <w:lang w:val="hy-AM"/>
        </w:rPr>
        <w:t>ին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մասի</w:t>
      </w:r>
      <w:r w:rsidRPr="006622F1">
        <w:rPr>
          <w:rFonts w:ascii="GHEA Grapalat" w:hAnsi="GHEA Grapalat"/>
          <w:sz w:val="24"/>
          <w:szCs w:val="24"/>
          <w:lang w:val="hy-AM"/>
        </w:rPr>
        <w:t xml:space="preserve"> «</w:t>
      </w:r>
      <w:r>
        <w:rPr>
          <w:rFonts w:ascii="GHEA Grapalat" w:hAnsi="GHEA Grapalat"/>
          <w:sz w:val="24"/>
          <w:szCs w:val="24"/>
          <w:lang w:val="hy-AM"/>
        </w:rPr>
        <w:t>ա</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կետում</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կատարվող</w:t>
      </w:r>
      <w:r w:rsidRPr="006622F1">
        <w:rPr>
          <w:rFonts w:ascii="GHEA Grapalat" w:hAnsi="GHEA Grapalat"/>
          <w:sz w:val="24"/>
          <w:szCs w:val="24"/>
          <w:lang w:val="hy-AM"/>
        </w:rPr>
        <w:t xml:space="preserve"> </w:t>
      </w:r>
      <w:r>
        <w:rPr>
          <w:rFonts w:ascii="GHEA Grapalat" w:hAnsi="GHEA Grapalat" w:cs="Arial"/>
          <w:sz w:val="24"/>
          <w:szCs w:val="24"/>
          <w:lang w:val="hy-AM"/>
        </w:rPr>
        <w:t xml:space="preserve">փոփոխությամբ նշված կետը կհամապատասխանեցվի </w:t>
      </w:r>
      <w:r w:rsidRPr="006622F1">
        <w:rPr>
          <w:rFonts w:ascii="GHEA Grapalat" w:hAnsi="GHEA Grapalat"/>
          <w:sz w:val="24"/>
          <w:szCs w:val="24"/>
          <w:lang w:val="hy-AM"/>
        </w:rPr>
        <w:t>«</w:t>
      </w:r>
      <w:r>
        <w:rPr>
          <w:rFonts w:ascii="GHEA Grapalat" w:hAnsi="GHEA Grapalat"/>
          <w:sz w:val="24"/>
          <w:szCs w:val="24"/>
          <w:lang w:val="hy-AM"/>
        </w:rPr>
        <w:t>Հանրային առողջապահության մասին</w:t>
      </w:r>
      <w:r w:rsidRPr="006622F1">
        <w:rPr>
          <w:rFonts w:ascii="GHEA Grapalat" w:hAnsi="GHEA Grapalat"/>
          <w:sz w:val="24"/>
          <w:szCs w:val="24"/>
          <w:lang w:val="hy-AM"/>
        </w:rPr>
        <w:t>»</w:t>
      </w:r>
      <w:r>
        <w:rPr>
          <w:rFonts w:ascii="GHEA Grapalat" w:hAnsi="GHEA Grapalat"/>
          <w:sz w:val="24"/>
          <w:szCs w:val="24"/>
          <w:lang w:val="hy-AM"/>
        </w:rPr>
        <w:t xml:space="preserve"> օրենքի 7-րդ հոդվածի 1-ին մասի 3-րդ կետով սահմանված դրույթներին, իսկ վերահսկողություն բառը կհանվի, քանի որ առողջապահության նախարությունն այլևս վերահսկողական գործառույթ չի իրականացնում,</w:t>
      </w:r>
    </w:p>
    <w:p w:rsidR="0003633C" w:rsidRDefault="0003633C" w:rsidP="0003633C">
      <w:pPr>
        <w:spacing w:line="360" w:lineRule="auto"/>
        <w:jc w:val="both"/>
        <w:rPr>
          <w:rFonts w:ascii="GHEA Grapalat" w:hAnsi="GHEA Grapalat"/>
          <w:sz w:val="24"/>
          <w:szCs w:val="24"/>
          <w:lang w:val="hy-AM"/>
        </w:rPr>
      </w:pPr>
      <w:r>
        <w:rPr>
          <w:rFonts w:ascii="GHEA Grapalat" w:hAnsi="GHEA Grapalat"/>
          <w:color w:val="000000" w:themeColor="text1"/>
          <w:sz w:val="24"/>
          <w:szCs w:val="24"/>
          <w:lang w:val="hy-AM"/>
        </w:rPr>
        <w:t>21</w:t>
      </w:r>
      <w:r w:rsidRPr="006622F1">
        <w:rPr>
          <w:rFonts w:ascii="GHEA Grapalat" w:hAnsi="GHEA Grapalat"/>
          <w:color w:val="000000" w:themeColor="text1"/>
          <w:sz w:val="24"/>
          <w:szCs w:val="24"/>
          <w:lang w:val="hy-AM"/>
        </w:rPr>
        <w:t xml:space="preserve">) </w:t>
      </w:r>
      <w:r w:rsidRPr="006622F1">
        <w:rPr>
          <w:rFonts w:ascii="GHEA Grapalat" w:hAnsi="GHEA Grapalat" w:cs="Arial"/>
          <w:sz w:val="24"/>
          <w:szCs w:val="24"/>
          <w:lang w:val="hy-AM"/>
        </w:rPr>
        <w:t>Օրենքի</w:t>
      </w:r>
      <w:r w:rsidRPr="006622F1">
        <w:rPr>
          <w:rFonts w:ascii="GHEA Grapalat" w:hAnsi="GHEA Grapalat"/>
          <w:sz w:val="24"/>
          <w:szCs w:val="24"/>
          <w:lang w:val="hy-AM"/>
        </w:rPr>
        <w:t xml:space="preserve"> 3-</w:t>
      </w:r>
      <w:r w:rsidRPr="006622F1">
        <w:rPr>
          <w:rFonts w:ascii="GHEA Grapalat" w:hAnsi="GHEA Grapalat" w:cs="Arial"/>
          <w:sz w:val="24"/>
          <w:szCs w:val="24"/>
          <w:lang w:val="hy-AM"/>
        </w:rPr>
        <w:t>րդ</w:t>
      </w:r>
      <w:r w:rsidRPr="006622F1">
        <w:rPr>
          <w:rFonts w:ascii="GHEA Grapalat" w:hAnsi="GHEA Grapalat"/>
          <w:sz w:val="24"/>
          <w:szCs w:val="24"/>
          <w:lang w:val="hy-AM"/>
        </w:rPr>
        <w:t xml:space="preserve"> </w:t>
      </w:r>
      <w:r w:rsidRPr="006622F1">
        <w:rPr>
          <w:rFonts w:ascii="GHEA Grapalat" w:hAnsi="GHEA Grapalat" w:cs="Arial"/>
          <w:sz w:val="24"/>
          <w:szCs w:val="24"/>
          <w:lang w:val="hy-AM"/>
        </w:rPr>
        <w:t>գլխի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վերնագիրը</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կլրացվի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ԼԻՑԵՆԶԱՎՈՐՈՒՄԸ</w:t>
      </w:r>
      <w:r w:rsidRPr="006622F1">
        <w:rPr>
          <w:rFonts w:ascii="GHEA Grapalat" w:hAnsi="GHEA Grapalat"/>
          <w:sz w:val="24"/>
          <w:szCs w:val="24"/>
          <w:lang w:val="hy-AM"/>
        </w:rPr>
        <w:t xml:space="preserve">» </w:t>
      </w:r>
      <w:r w:rsidRPr="006622F1">
        <w:rPr>
          <w:rFonts w:ascii="GHEA Grapalat" w:hAnsi="GHEA Grapalat" w:cs="Arial"/>
          <w:sz w:val="24"/>
          <w:szCs w:val="24"/>
          <w:lang w:val="hy-AM"/>
        </w:rPr>
        <w:t>բառով</w:t>
      </w:r>
      <w:r w:rsidRPr="006622F1">
        <w:rPr>
          <w:rFonts w:ascii="GHEA Grapalat" w:hAnsi="GHEA Grapalat"/>
          <w:sz w:val="24"/>
          <w:szCs w:val="24"/>
          <w:lang w:val="hy-AM"/>
        </w:rPr>
        <w:t xml:space="preserve">, </w:t>
      </w:r>
      <w:r w:rsidRPr="006622F1">
        <w:rPr>
          <w:rFonts w:ascii="GHEA Grapalat" w:hAnsi="GHEA Grapalat" w:cs="Arial"/>
          <w:sz w:val="24"/>
          <w:szCs w:val="24"/>
          <w:lang w:val="hy-AM"/>
        </w:rPr>
        <w:t>իսկ</w:t>
      </w:r>
      <w:r w:rsidRPr="006622F1">
        <w:rPr>
          <w:rFonts w:ascii="GHEA Grapalat" w:hAnsi="GHEA Grapalat"/>
          <w:sz w:val="24"/>
          <w:szCs w:val="24"/>
          <w:lang w:val="hy-AM"/>
        </w:rPr>
        <w:t xml:space="preserve"> </w:t>
      </w:r>
      <w:r w:rsidRPr="006622F1">
        <w:rPr>
          <w:rFonts w:ascii="GHEA Grapalat" w:hAnsi="GHEA Grapalat" w:cs="Arial"/>
          <w:sz w:val="24"/>
          <w:szCs w:val="24"/>
          <w:lang w:val="hy-AM"/>
        </w:rPr>
        <w:t>նույն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գլխի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վերնագրում</w:t>
      </w:r>
      <w:r w:rsidRPr="006622F1">
        <w:rPr>
          <w:rFonts w:ascii="GHEA Grapalat" w:hAnsi="GHEA Grapalat"/>
          <w:sz w:val="24"/>
          <w:szCs w:val="24"/>
          <w:lang w:val="hy-AM"/>
        </w:rPr>
        <w:t xml:space="preserve"> «</w:t>
      </w:r>
      <w:r w:rsidRPr="006622F1">
        <w:rPr>
          <w:rFonts w:ascii="GHEA Grapalat" w:hAnsi="GHEA Grapalat" w:cs="Arial"/>
          <w:sz w:val="24"/>
          <w:szCs w:val="24"/>
          <w:lang w:val="hy-AM"/>
        </w:rPr>
        <w:t>ՍՏԱՆԴԱՐՏԱՑՈՒՄԸ</w:t>
      </w:r>
      <w:r w:rsidRPr="006622F1">
        <w:rPr>
          <w:rFonts w:ascii="GHEA Grapalat" w:hAnsi="GHEA Grapalat"/>
          <w:sz w:val="24"/>
          <w:szCs w:val="24"/>
          <w:lang w:val="hy-AM"/>
        </w:rPr>
        <w:t xml:space="preserve">» </w:t>
      </w:r>
      <w:r w:rsidRPr="006622F1">
        <w:rPr>
          <w:rFonts w:ascii="GHEA Grapalat" w:hAnsi="GHEA Grapalat" w:cs="Arial"/>
          <w:sz w:val="24"/>
          <w:szCs w:val="24"/>
          <w:lang w:val="hy-AM"/>
        </w:rPr>
        <w:t>բառը</w:t>
      </w:r>
      <w:r w:rsidRPr="006622F1">
        <w:rPr>
          <w:rFonts w:ascii="GHEA Grapalat" w:hAnsi="GHEA Grapalat"/>
          <w:sz w:val="24"/>
          <w:szCs w:val="24"/>
          <w:lang w:val="hy-AM"/>
        </w:rPr>
        <w:t xml:space="preserve"> </w:t>
      </w:r>
      <w:r>
        <w:rPr>
          <w:rFonts w:ascii="GHEA Grapalat" w:hAnsi="GHEA Grapalat" w:cs="Arial"/>
          <w:sz w:val="24"/>
          <w:szCs w:val="24"/>
          <w:lang w:val="hy-AM"/>
        </w:rPr>
        <w:t>կհանվի</w:t>
      </w:r>
      <w:r w:rsidRPr="006622F1">
        <w:rPr>
          <w:rFonts w:ascii="GHEA Grapalat" w:hAnsi="GHEA Grapalat"/>
          <w:sz w:val="24"/>
          <w:szCs w:val="24"/>
          <w:lang w:val="hy-AM"/>
        </w:rPr>
        <w:t xml:space="preserve">, </w:t>
      </w:r>
      <w:r w:rsidRPr="006622F1">
        <w:rPr>
          <w:rFonts w:ascii="GHEA Grapalat" w:hAnsi="GHEA Grapalat" w:cs="Arial"/>
          <w:sz w:val="24"/>
          <w:szCs w:val="24"/>
          <w:lang w:val="hy-AM"/>
        </w:rPr>
        <w:t>քանի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որ</w:t>
      </w:r>
      <w:r w:rsidRPr="006622F1">
        <w:rPr>
          <w:rFonts w:ascii="GHEA Grapalat" w:hAnsi="GHEA Grapalat"/>
          <w:sz w:val="24"/>
          <w:szCs w:val="24"/>
          <w:lang w:val="hy-AM"/>
        </w:rPr>
        <w:t xml:space="preserve"> </w:t>
      </w:r>
      <w:r w:rsidRPr="006622F1">
        <w:rPr>
          <w:rFonts w:ascii="GHEA Grapalat" w:hAnsi="GHEA Grapalat" w:cs="Arial"/>
          <w:sz w:val="24"/>
          <w:szCs w:val="24"/>
          <w:lang w:val="hy-AM"/>
        </w:rPr>
        <w:t>թափոնների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գործածության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ոլորտում</w:t>
      </w:r>
      <w:r w:rsidRPr="006622F1">
        <w:rPr>
          <w:rFonts w:ascii="GHEA Grapalat" w:hAnsi="GHEA Grapalat"/>
          <w:sz w:val="24"/>
          <w:szCs w:val="24"/>
          <w:lang w:val="hy-AM"/>
        </w:rPr>
        <w:t xml:space="preserve"> </w:t>
      </w:r>
      <w:r w:rsidRPr="006622F1">
        <w:rPr>
          <w:rFonts w:ascii="GHEA Grapalat" w:hAnsi="GHEA Grapalat" w:cs="Arial"/>
          <w:sz w:val="24"/>
          <w:szCs w:val="24"/>
          <w:lang w:val="hy-AM"/>
        </w:rPr>
        <w:t>ստանդարտացմանը</w:t>
      </w:r>
      <w:r w:rsidRPr="006622F1">
        <w:rPr>
          <w:rFonts w:ascii="GHEA Grapalat" w:hAnsi="GHEA Grapalat"/>
          <w:sz w:val="24"/>
          <w:szCs w:val="24"/>
          <w:lang w:val="hy-AM"/>
        </w:rPr>
        <w:t xml:space="preserve"> </w:t>
      </w:r>
      <w:r w:rsidRPr="006622F1">
        <w:rPr>
          <w:rFonts w:ascii="GHEA Grapalat" w:hAnsi="GHEA Grapalat" w:cs="Arial"/>
          <w:sz w:val="24"/>
          <w:szCs w:val="24"/>
          <w:lang w:val="hy-AM"/>
        </w:rPr>
        <w:t>վերաբերող</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կարգավորումներ</w:t>
      </w:r>
      <w:r w:rsidRPr="006622F1">
        <w:rPr>
          <w:rFonts w:ascii="GHEA Grapalat" w:hAnsi="GHEA Grapalat"/>
          <w:sz w:val="24"/>
          <w:szCs w:val="24"/>
          <w:lang w:val="hy-AM"/>
        </w:rPr>
        <w:t xml:space="preserve"> </w:t>
      </w:r>
      <w:r w:rsidRPr="006622F1">
        <w:rPr>
          <w:rFonts w:ascii="GHEA Grapalat" w:hAnsi="GHEA Grapalat" w:cs="Arial"/>
          <w:sz w:val="24"/>
          <w:szCs w:val="24"/>
          <w:lang w:val="hy-AM"/>
        </w:rPr>
        <w:t>Օրենքում</w:t>
      </w:r>
      <w:r w:rsidRPr="006622F1">
        <w:rPr>
          <w:rFonts w:ascii="GHEA Grapalat" w:hAnsi="GHEA Grapalat"/>
          <w:sz w:val="24"/>
          <w:szCs w:val="24"/>
          <w:lang w:val="hy-AM"/>
        </w:rPr>
        <w:t xml:space="preserve"> </w:t>
      </w:r>
      <w:r w:rsidRPr="006622F1">
        <w:rPr>
          <w:rFonts w:ascii="GHEA Grapalat" w:hAnsi="GHEA Grapalat" w:cs="Arial"/>
          <w:sz w:val="24"/>
          <w:szCs w:val="24"/>
          <w:lang w:val="hy-AM"/>
        </w:rPr>
        <w:t>և</w:t>
      </w:r>
      <w:r w:rsidRPr="006622F1">
        <w:rPr>
          <w:rFonts w:ascii="GHEA Grapalat" w:hAnsi="GHEA Grapalat"/>
          <w:sz w:val="24"/>
          <w:szCs w:val="24"/>
          <w:lang w:val="hy-AM"/>
        </w:rPr>
        <w:t xml:space="preserve"> </w:t>
      </w:r>
      <w:r w:rsidRPr="006622F1">
        <w:rPr>
          <w:rFonts w:ascii="GHEA Grapalat" w:hAnsi="GHEA Grapalat" w:cs="Arial"/>
          <w:sz w:val="24"/>
          <w:szCs w:val="24"/>
          <w:lang w:val="hy-AM"/>
        </w:rPr>
        <w:t>Օրենքից</w:t>
      </w:r>
      <w:r w:rsidRPr="006622F1">
        <w:rPr>
          <w:rFonts w:ascii="GHEA Grapalat" w:hAnsi="GHEA Grapalat"/>
          <w:sz w:val="24"/>
          <w:szCs w:val="24"/>
          <w:lang w:val="hy-AM"/>
        </w:rPr>
        <w:t xml:space="preserve"> </w:t>
      </w:r>
      <w:r w:rsidRPr="006622F1">
        <w:rPr>
          <w:rFonts w:ascii="GHEA Grapalat" w:hAnsi="GHEA Grapalat" w:cs="Arial"/>
          <w:sz w:val="24"/>
          <w:szCs w:val="24"/>
          <w:lang w:val="hy-AM"/>
        </w:rPr>
        <w:t>բխող</w:t>
      </w:r>
      <w:r w:rsidRPr="006622F1">
        <w:rPr>
          <w:rFonts w:ascii="GHEA Grapalat" w:hAnsi="GHEA Grapalat"/>
          <w:sz w:val="24"/>
          <w:szCs w:val="24"/>
          <w:lang w:val="hy-AM"/>
        </w:rPr>
        <w:t xml:space="preserve"> </w:t>
      </w:r>
      <w:r w:rsidRPr="006622F1">
        <w:rPr>
          <w:rFonts w:ascii="GHEA Grapalat" w:hAnsi="GHEA Grapalat" w:cs="Arial"/>
          <w:sz w:val="24"/>
          <w:szCs w:val="24"/>
          <w:lang w:val="hy-AM"/>
        </w:rPr>
        <w:t>ենթաօրենսդրական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ակտերում</w:t>
      </w:r>
      <w:r w:rsidRPr="006622F1">
        <w:rPr>
          <w:rFonts w:ascii="GHEA Grapalat" w:hAnsi="GHEA Grapalat"/>
          <w:sz w:val="24"/>
          <w:szCs w:val="24"/>
          <w:lang w:val="hy-AM"/>
        </w:rPr>
        <w:t xml:space="preserve"> </w:t>
      </w:r>
      <w:r w:rsidRPr="006622F1">
        <w:rPr>
          <w:rFonts w:ascii="GHEA Grapalat" w:hAnsi="GHEA Grapalat" w:cs="Arial"/>
          <w:sz w:val="24"/>
          <w:szCs w:val="24"/>
          <w:lang w:val="hy-AM"/>
        </w:rPr>
        <w:t>առկա</w:t>
      </w:r>
      <w:r w:rsidRPr="006622F1">
        <w:rPr>
          <w:rFonts w:ascii="GHEA Grapalat" w:hAnsi="GHEA Grapalat"/>
          <w:sz w:val="24"/>
          <w:szCs w:val="24"/>
          <w:lang w:val="hy-AM"/>
        </w:rPr>
        <w:t xml:space="preserve"> </w:t>
      </w:r>
      <w:r w:rsidRPr="006622F1">
        <w:rPr>
          <w:rFonts w:ascii="GHEA Grapalat" w:hAnsi="GHEA Grapalat" w:cs="Arial"/>
          <w:sz w:val="24"/>
          <w:szCs w:val="24"/>
          <w:lang w:val="hy-AM"/>
        </w:rPr>
        <w:t>չեն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իսկ</w:t>
      </w:r>
      <w:r w:rsidRPr="006622F1">
        <w:rPr>
          <w:rFonts w:ascii="GHEA Grapalat" w:hAnsi="GHEA Grapalat"/>
          <w:sz w:val="24"/>
          <w:szCs w:val="24"/>
          <w:lang w:val="hy-AM"/>
        </w:rPr>
        <w:t xml:space="preserve"> </w:t>
      </w:r>
      <w:r w:rsidRPr="006622F1">
        <w:rPr>
          <w:rFonts w:ascii="GHEA Grapalat" w:hAnsi="GHEA Grapalat" w:cs="Arial"/>
          <w:sz w:val="24"/>
          <w:szCs w:val="24"/>
          <w:lang w:val="hy-AM"/>
        </w:rPr>
        <w:t>վտանգավոր</w:t>
      </w:r>
      <w:r w:rsidRPr="006622F1">
        <w:rPr>
          <w:rFonts w:ascii="GHEA Grapalat" w:hAnsi="GHEA Grapalat"/>
          <w:sz w:val="24"/>
          <w:szCs w:val="24"/>
          <w:lang w:val="hy-AM"/>
        </w:rPr>
        <w:t xml:space="preserve"> </w:t>
      </w:r>
      <w:r w:rsidRPr="006622F1">
        <w:rPr>
          <w:rFonts w:ascii="GHEA Grapalat" w:hAnsi="GHEA Grapalat" w:cs="Arial"/>
          <w:sz w:val="24"/>
          <w:szCs w:val="24"/>
          <w:lang w:val="hy-AM"/>
        </w:rPr>
        <w:t>թափոնների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գործածության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լիցենզավորմանը</w:t>
      </w:r>
      <w:r>
        <w:rPr>
          <w:rFonts w:ascii="GHEA Grapalat" w:hAnsi="GHEA Grapalat"/>
          <w:sz w:val="24"/>
          <w:szCs w:val="24"/>
          <w:lang w:val="hy-AM"/>
        </w:rPr>
        <w:t xml:space="preserve"> վերաբերող դրույթները</w:t>
      </w:r>
      <w:r w:rsidRPr="006622F1">
        <w:rPr>
          <w:rFonts w:ascii="GHEA Grapalat" w:hAnsi="GHEA Grapalat"/>
          <w:sz w:val="24"/>
          <w:szCs w:val="24"/>
          <w:lang w:val="hy-AM"/>
        </w:rPr>
        <w:t xml:space="preserve"> </w:t>
      </w:r>
      <w:r>
        <w:rPr>
          <w:rFonts w:ascii="GHEA Grapalat" w:hAnsi="GHEA Grapalat" w:cs="Arial"/>
          <w:sz w:val="24"/>
          <w:szCs w:val="24"/>
          <w:lang w:val="hy-AM"/>
        </w:rPr>
        <w:t>ներառվել</w:t>
      </w:r>
      <w:r w:rsidRPr="006622F1">
        <w:rPr>
          <w:rFonts w:ascii="GHEA Grapalat" w:hAnsi="GHEA Grapalat"/>
          <w:sz w:val="24"/>
          <w:szCs w:val="24"/>
          <w:lang w:val="hy-AM"/>
        </w:rPr>
        <w:t xml:space="preserve"> </w:t>
      </w:r>
      <w:r w:rsidRPr="006622F1">
        <w:rPr>
          <w:rFonts w:ascii="GHEA Grapalat" w:hAnsi="GHEA Grapalat" w:cs="Arial"/>
          <w:sz w:val="24"/>
          <w:szCs w:val="24"/>
          <w:lang w:val="hy-AM"/>
        </w:rPr>
        <w:t>են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Թափոնների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մասին</w:t>
      </w:r>
      <w:r w:rsidRPr="006622F1">
        <w:rPr>
          <w:rFonts w:ascii="GHEA Grapalat" w:hAnsi="GHEA Grapalat"/>
          <w:sz w:val="24"/>
          <w:szCs w:val="24"/>
          <w:lang w:val="hy-AM"/>
        </w:rPr>
        <w:t xml:space="preserve">» </w:t>
      </w:r>
      <w:r w:rsidRPr="006622F1">
        <w:rPr>
          <w:rFonts w:ascii="GHEA Grapalat" w:hAnsi="GHEA Grapalat" w:cs="Arial"/>
          <w:sz w:val="24"/>
          <w:szCs w:val="24"/>
          <w:lang w:val="hy-AM"/>
        </w:rPr>
        <w:t>օրենքում</w:t>
      </w:r>
      <w:r w:rsidRPr="006622F1">
        <w:rPr>
          <w:rFonts w:ascii="GHEA Grapalat" w:hAnsi="GHEA Grapalat"/>
          <w:sz w:val="24"/>
          <w:szCs w:val="24"/>
          <w:lang w:val="hy-AM"/>
        </w:rPr>
        <w:t xml:space="preserve"> </w:t>
      </w:r>
      <w:r w:rsidRPr="006622F1">
        <w:rPr>
          <w:rFonts w:ascii="GHEA Grapalat" w:hAnsi="GHEA Grapalat" w:cs="Arial"/>
          <w:sz w:val="24"/>
          <w:szCs w:val="24"/>
          <w:lang w:val="hy-AM"/>
        </w:rPr>
        <w:t>փոփոխություններ</w:t>
      </w:r>
      <w:r w:rsidRPr="006622F1">
        <w:rPr>
          <w:rFonts w:ascii="GHEA Grapalat" w:hAnsi="GHEA Grapalat"/>
          <w:sz w:val="24"/>
          <w:szCs w:val="24"/>
          <w:lang w:val="hy-AM"/>
        </w:rPr>
        <w:t xml:space="preserve"> </w:t>
      </w:r>
      <w:r w:rsidRPr="006622F1">
        <w:rPr>
          <w:rFonts w:ascii="GHEA Grapalat" w:hAnsi="GHEA Grapalat" w:cs="Arial"/>
          <w:sz w:val="24"/>
          <w:szCs w:val="24"/>
          <w:lang w:val="hy-AM"/>
        </w:rPr>
        <w:t>և</w:t>
      </w:r>
      <w:r w:rsidRPr="006622F1">
        <w:rPr>
          <w:rFonts w:ascii="GHEA Grapalat" w:hAnsi="GHEA Grapalat"/>
          <w:sz w:val="24"/>
          <w:szCs w:val="24"/>
          <w:lang w:val="hy-AM"/>
        </w:rPr>
        <w:t xml:space="preserve"> </w:t>
      </w:r>
      <w:r w:rsidRPr="006622F1">
        <w:rPr>
          <w:rFonts w:ascii="GHEA Grapalat" w:hAnsi="GHEA Grapalat" w:cs="Arial"/>
          <w:sz w:val="24"/>
          <w:szCs w:val="24"/>
          <w:lang w:val="hy-AM"/>
        </w:rPr>
        <w:t>լրացումներ</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կատարելու</w:t>
      </w:r>
      <w:r w:rsidRPr="006622F1">
        <w:rPr>
          <w:rFonts w:ascii="GHEA Grapalat" w:hAnsi="GHEA Grapalat"/>
          <w:sz w:val="24"/>
          <w:szCs w:val="24"/>
          <w:lang w:val="hy-AM"/>
        </w:rPr>
        <w:t xml:space="preserve"> </w:t>
      </w:r>
      <w:r w:rsidRPr="006622F1">
        <w:rPr>
          <w:rFonts w:ascii="GHEA Grapalat" w:hAnsi="GHEA Grapalat" w:cs="Arial"/>
          <w:sz w:val="24"/>
          <w:szCs w:val="24"/>
          <w:lang w:val="hy-AM"/>
        </w:rPr>
        <w:t>մասին</w:t>
      </w:r>
      <w:r w:rsidRPr="006622F1">
        <w:rPr>
          <w:rFonts w:ascii="GHEA Grapalat" w:hAnsi="GHEA Grapalat"/>
          <w:sz w:val="24"/>
          <w:szCs w:val="24"/>
          <w:lang w:val="hy-AM"/>
        </w:rPr>
        <w:t xml:space="preserve">» </w:t>
      </w:r>
      <w:r w:rsidRPr="006622F1">
        <w:rPr>
          <w:rFonts w:ascii="GHEA Grapalat" w:hAnsi="GHEA Grapalat" w:cs="Arial"/>
          <w:sz w:val="24"/>
          <w:szCs w:val="24"/>
          <w:lang w:val="hy-AM"/>
        </w:rPr>
        <w:t>օրենքի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նախագծում</w:t>
      </w:r>
      <w:r w:rsidRPr="006622F1">
        <w:rPr>
          <w:rFonts w:ascii="GHEA Grapalat" w:hAnsi="GHEA Grapalat"/>
          <w:sz w:val="24"/>
          <w:szCs w:val="24"/>
          <w:lang w:val="hy-AM"/>
        </w:rPr>
        <w:t>,</w:t>
      </w:r>
    </w:p>
    <w:p w:rsidR="0003633C" w:rsidRPr="006622F1" w:rsidRDefault="0003633C" w:rsidP="0003633C">
      <w:pPr>
        <w:spacing w:line="360" w:lineRule="auto"/>
        <w:jc w:val="both"/>
        <w:rPr>
          <w:rFonts w:ascii="GHEA Grapalat" w:hAnsi="GHEA Grapalat"/>
          <w:sz w:val="24"/>
          <w:szCs w:val="24"/>
          <w:lang w:val="hy-AM"/>
        </w:rPr>
      </w:pPr>
      <w:r>
        <w:rPr>
          <w:rFonts w:ascii="GHEA Grapalat" w:hAnsi="GHEA Grapalat"/>
          <w:sz w:val="24"/>
          <w:szCs w:val="24"/>
          <w:lang w:val="hy-AM"/>
        </w:rPr>
        <w:t>22</w:t>
      </w:r>
      <w:r w:rsidRPr="006622F1">
        <w:rPr>
          <w:rFonts w:ascii="GHEA Grapalat" w:hAnsi="GHEA Grapalat"/>
          <w:sz w:val="24"/>
          <w:szCs w:val="24"/>
          <w:lang w:val="hy-AM"/>
        </w:rPr>
        <w:t xml:space="preserve">) </w:t>
      </w:r>
      <w:r w:rsidRPr="006622F1">
        <w:rPr>
          <w:rFonts w:ascii="GHEA Grapalat" w:hAnsi="GHEA Grapalat" w:cs="Arial"/>
          <w:sz w:val="24"/>
          <w:szCs w:val="24"/>
          <w:lang w:val="hy-AM"/>
        </w:rPr>
        <w:t>Օրենքի</w:t>
      </w:r>
      <w:r w:rsidRPr="006622F1">
        <w:rPr>
          <w:rFonts w:ascii="GHEA Grapalat" w:hAnsi="GHEA Grapalat"/>
          <w:sz w:val="24"/>
          <w:szCs w:val="24"/>
          <w:lang w:val="hy-AM"/>
        </w:rPr>
        <w:t xml:space="preserve"> 12-</w:t>
      </w:r>
      <w:r w:rsidRPr="006622F1">
        <w:rPr>
          <w:rFonts w:ascii="GHEA Grapalat" w:hAnsi="GHEA Grapalat" w:cs="Arial"/>
          <w:sz w:val="24"/>
          <w:szCs w:val="24"/>
          <w:lang w:val="hy-AM"/>
        </w:rPr>
        <w:t>րդ</w:t>
      </w:r>
      <w:r w:rsidRPr="006622F1">
        <w:rPr>
          <w:rFonts w:ascii="GHEA Grapalat" w:hAnsi="GHEA Grapalat"/>
          <w:sz w:val="24"/>
          <w:szCs w:val="24"/>
          <w:lang w:val="hy-AM"/>
        </w:rPr>
        <w:t>, 21-</w:t>
      </w:r>
      <w:r w:rsidRPr="006622F1">
        <w:rPr>
          <w:rFonts w:ascii="GHEA Grapalat" w:hAnsi="GHEA Grapalat" w:cs="Arial"/>
          <w:sz w:val="24"/>
          <w:szCs w:val="24"/>
          <w:lang w:val="hy-AM"/>
        </w:rPr>
        <w:t>րդ</w:t>
      </w:r>
      <w:r w:rsidRPr="006622F1">
        <w:rPr>
          <w:rFonts w:ascii="GHEA Grapalat" w:hAnsi="GHEA Grapalat"/>
          <w:sz w:val="24"/>
          <w:szCs w:val="24"/>
          <w:lang w:val="hy-AM"/>
        </w:rPr>
        <w:t xml:space="preserve"> </w:t>
      </w:r>
      <w:r w:rsidRPr="006622F1">
        <w:rPr>
          <w:rFonts w:ascii="GHEA Grapalat" w:hAnsi="GHEA Grapalat" w:cs="Arial"/>
          <w:sz w:val="24"/>
          <w:szCs w:val="24"/>
          <w:lang w:val="hy-AM"/>
        </w:rPr>
        <w:t>և</w:t>
      </w:r>
      <w:r w:rsidRPr="006622F1">
        <w:rPr>
          <w:rFonts w:ascii="GHEA Grapalat" w:hAnsi="GHEA Grapalat"/>
          <w:sz w:val="24"/>
          <w:szCs w:val="24"/>
          <w:lang w:val="hy-AM"/>
        </w:rPr>
        <w:t xml:space="preserve"> 22-</w:t>
      </w:r>
      <w:r w:rsidRPr="006622F1">
        <w:rPr>
          <w:rFonts w:ascii="GHEA Grapalat" w:hAnsi="GHEA Grapalat" w:cs="Arial"/>
          <w:sz w:val="24"/>
          <w:szCs w:val="24"/>
          <w:lang w:val="hy-AM"/>
        </w:rPr>
        <w:t>րդ</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հոդվածները</w:t>
      </w:r>
      <w:r w:rsidRPr="006622F1">
        <w:rPr>
          <w:rFonts w:ascii="GHEA Grapalat" w:hAnsi="GHEA Grapalat"/>
          <w:sz w:val="24"/>
          <w:szCs w:val="24"/>
          <w:lang w:val="hy-AM"/>
        </w:rPr>
        <w:t xml:space="preserve"> «</w:t>
      </w:r>
      <w:r w:rsidRPr="006622F1">
        <w:rPr>
          <w:rFonts w:ascii="GHEA Grapalat" w:hAnsi="GHEA Grapalat" w:cs="Arial"/>
          <w:sz w:val="24"/>
          <w:szCs w:val="24"/>
          <w:lang w:val="hy-AM"/>
        </w:rPr>
        <w:t>տեղադրման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բառից</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հետո</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կլրացվեն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կամ</w:t>
      </w:r>
      <w:r w:rsidRPr="006622F1">
        <w:rPr>
          <w:rFonts w:ascii="GHEA Grapalat" w:hAnsi="GHEA Grapalat"/>
          <w:sz w:val="24"/>
          <w:szCs w:val="24"/>
          <w:lang w:val="hy-AM"/>
        </w:rPr>
        <w:t xml:space="preserve"> </w:t>
      </w:r>
      <w:r w:rsidRPr="006622F1">
        <w:rPr>
          <w:rFonts w:ascii="GHEA Grapalat" w:hAnsi="GHEA Grapalat" w:cs="Arial"/>
          <w:sz w:val="24"/>
          <w:szCs w:val="24"/>
          <w:lang w:val="hy-AM"/>
        </w:rPr>
        <w:t>պահման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բառերով</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համապատասխան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հոլովաձևերով</w:t>
      </w:r>
      <w:r w:rsidRPr="006622F1">
        <w:rPr>
          <w:rFonts w:ascii="GHEA Grapalat" w:hAnsi="GHEA Grapalat"/>
          <w:sz w:val="24"/>
          <w:szCs w:val="24"/>
          <w:lang w:val="hy-AM"/>
        </w:rPr>
        <w:t>)</w:t>
      </w:r>
      <w:r w:rsidRPr="006622F1">
        <w:rPr>
          <w:rFonts w:ascii="GHEA Grapalat" w:hAnsi="GHEA Grapalat" w:cs="Arial"/>
          <w:sz w:val="24"/>
          <w:szCs w:val="24"/>
          <w:lang w:val="hy-AM"/>
        </w:rPr>
        <w:t>՝</w:t>
      </w:r>
      <w:r w:rsidRPr="006622F1">
        <w:rPr>
          <w:rFonts w:ascii="GHEA Grapalat" w:hAnsi="GHEA Grapalat"/>
          <w:sz w:val="24"/>
          <w:szCs w:val="24"/>
          <w:lang w:val="hy-AM"/>
        </w:rPr>
        <w:t xml:space="preserve"> </w:t>
      </w:r>
      <w:r w:rsidRPr="006622F1">
        <w:rPr>
          <w:rFonts w:ascii="GHEA Grapalat" w:hAnsi="GHEA Grapalat" w:cs="Arial"/>
          <w:sz w:val="24"/>
          <w:szCs w:val="24"/>
          <w:lang w:val="hy-AM"/>
        </w:rPr>
        <w:t>սույն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բաժնի</w:t>
      </w:r>
      <w:r w:rsidRPr="006622F1">
        <w:rPr>
          <w:rFonts w:ascii="GHEA Grapalat" w:hAnsi="GHEA Grapalat"/>
          <w:sz w:val="24"/>
          <w:szCs w:val="24"/>
          <w:lang w:val="hy-AM"/>
        </w:rPr>
        <w:t xml:space="preserve"> 4-</w:t>
      </w:r>
      <w:r w:rsidRPr="006622F1">
        <w:rPr>
          <w:rFonts w:ascii="GHEA Grapalat" w:hAnsi="GHEA Grapalat" w:cs="Arial"/>
          <w:sz w:val="24"/>
          <w:szCs w:val="24"/>
          <w:lang w:val="hy-AM"/>
        </w:rPr>
        <w:t>րդ</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կետում</w:t>
      </w:r>
      <w:r w:rsidRPr="006622F1">
        <w:rPr>
          <w:rFonts w:ascii="GHEA Grapalat" w:hAnsi="GHEA Grapalat"/>
          <w:sz w:val="24"/>
          <w:szCs w:val="24"/>
          <w:lang w:val="hy-AM"/>
        </w:rPr>
        <w:t xml:space="preserve"> </w:t>
      </w:r>
      <w:r w:rsidRPr="006622F1">
        <w:rPr>
          <w:rFonts w:ascii="GHEA Grapalat" w:hAnsi="GHEA Grapalat" w:cs="Arial"/>
          <w:sz w:val="24"/>
          <w:szCs w:val="24"/>
          <w:lang w:val="hy-AM"/>
        </w:rPr>
        <w:t>ներկայացված</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հիմնավորմամբ</w:t>
      </w:r>
      <w:r w:rsidRPr="006622F1">
        <w:rPr>
          <w:rFonts w:ascii="GHEA Grapalat" w:hAnsi="GHEA Grapalat"/>
          <w:sz w:val="24"/>
          <w:szCs w:val="24"/>
          <w:lang w:val="hy-AM"/>
        </w:rPr>
        <w:t>,</w:t>
      </w:r>
    </w:p>
    <w:p w:rsidR="0003633C" w:rsidRPr="006622F1" w:rsidRDefault="0003633C" w:rsidP="0003633C">
      <w:pPr>
        <w:spacing w:line="360" w:lineRule="auto"/>
        <w:jc w:val="both"/>
        <w:rPr>
          <w:rFonts w:ascii="GHEA Grapalat" w:hAnsi="GHEA Grapalat"/>
          <w:sz w:val="24"/>
          <w:szCs w:val="24"/>
          <w:lang w:val="hy-AM"/>
        </w:rPr>
      </w:pPr>
      <w:r>
        <w:rPr>
          <w:rFonts w:ascii="GHEA Grapalat" w:hAnsi="GHEA Grapalat"/>
          <w:sz w:val="24"/>
          <w:szCs w:val="24"/>
          <w:lang w:val="hy-AM"/>
        </w:rPr>
        <w:t>23</w:t>
      </w:r>
      <w:r w:rsidRPr="006622F1">
        <w:rPr>
          <w:rFonts w:ascii="GHEA Grapalat" w:hAnsi="GHEA Grapalat"/>
          <w:sz w:val="24"/>
          <w:szCs w:val="24"/>
          <w:lang w:val="hy-AM"/>
        </w:rPr>
        <w:t xml:space="preserve">) </w:t>
      </w:r>
      <w:r w:rsidRPr="006622F1">
        <w:rPr>
          <w:rFonts w:ascii="GHEA Grapalat" w:hAnsi="GHEA Grapalat" w:cs="Arial"/>
          <w:sz w:val="24"/>
          <w:szCs w:val="24"/>
          <w:lang w:val="hy-AM"/>
        </w:rPr>
        <w:t>Օրենքը</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կլրացվի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նոր</w:t>
      </w:r>
      <w:r w:rsidRPr="006622F1">
        <w:rPr>
          <w:rFonts w:ascii="GHEA Grapalat" w:hAnsi="GHEA Grapalat"/>
          <w:sz w:val="24"/>
          <w:szCs w:val="24"/>
          <w:lang w:val="hy-AM"/>
        </w:rPr>
        <w:t xml:space="preserve"> 12.1 </w:t>
      </w:r>
      <w:r w:rsidRPr="006622F1">
        <w:rPr>
          <w:rFonts w:ascii="GHEA Grapalat" w:hAnsi="GHEA Grapalat" w:cs="Arial"/>
          <w:sz w:val="24"/>
          <w:szCs w:val="24"/>
          <w:lang w:val="hy-AM"/>
        </w:rPr>
        <w:t>հոդվածով</w:t>
      </w:r>
      <w:r w:rsidRPr="006622F1">
        <w:rPr>
          <w:rFonts w:ascii="GHEA Grapalat" w:hAnsi="GHEA Grapalat"/>
          <w:sz w:val="24"/>
          <w:szCs w:val="24"/>
          <w:lang w:val="hy-AM"/>
        </w:rPr>
        <w:t xml:space="preserve">, </w:t>
      </w:r>
      <w:r w:rsidRPr="006622F1">
        <w:rPr>
          <w:rFonts w:ascii="GHEA Grapalat" w:hAnsi="GHEA Grapalat" w:cs="Arial"/>
          <w:sz w:val="24"/>
          <w:szCs w:val="24"/>
          <w:lang w:val="hy-AM"/>
        </w:rPr>
        <w:t>ինչով</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կսահմանվեն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ՀՀ-ում</w:t>
      </w:r>
      <w:r w:rsidRPr="006622F1">
        <w:rPr>
          <w:rFonts w:ascii="GHEA Grapalat" w:hAnsi="GHEA Grapalat"/>
          <w:sz w:val="24"/>
          <w:szCs w:val="24"/>
          <w:lang w:val="hy-AM"/>
        </w:rPr>
        <w:t xml:space="preserve"> </w:t>
      </w:r>
      <w:r w:rsidRPr="006622F1">
        <w:rPr>
          <w:rFonts w:ascii="GHEA Grapalat" w:hAnsi="GHEA Grapalat" w:cs="Arial"/>
          <w:sz w:val="24"/>
          <w:szCs w:val="24"/>
          <w:lang w:val="hy-AM"/>
        </w:rPr>
        <w:t>վտանգավոր</w:t>
      </w:r>
      <w:r w:rsidRPr="006622F1">
        <w:rPr>
          <w:rFonts w:ascii="GHEA Grapalat" w:hAnsi="GHEA Grapalat"/>
          <w:sz w:val="24"/>
          <w:szCs w:val="24"/>
          <w:lang w:val="hy-AM"/>
        </w:rPr>
        <w:t xml:space="preserve"> </w:t>
      </w:r>
      <w:r w:rsidRPr="006622F1">
        <w:rPr>
          <w:rFonts w:ascii="GHEA Grapalat" w:hAnsi="GHEA Grapalat" w:cs="Arial"/>
          <w:sz w:val="24"/>
          <w:szCs w:val="24"/>
          <w:lang w:val="hy-AM"/>
        </w:rPr>
        <w:t>թափոնների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գործածության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գործունեության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լիցենզավորման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գործընթացը</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կարգավորող</w:t>
      </w:r>
      <w:r w:rsidRPr="006622F1">
        <w:rPr>
          <w:rFonts w:ascii="GHEA Grapalat" w:hAnsi="GHEA Grapalat"/>
          <w:sz w:val="24"/>
          <w:szCs w:val="24"/>
          <w:lang w:val="hy-AM"/>
        </w:rPr>
        <w:t xml:space="preserve"> </w:t>
      </w:r>
      <w:r w:rsidRPr="006622F1">
        <w:rPr>
          <w:rFonts w:ascii="GHEA Grapalat" w:hAnsi="GHEA Grapalat" w:cs="Arial"/>
          <w:sz w:val="24"/>
          <w:szCs w:val="24"/>
          <w:lang w:val="hy-AM"/>
        </w:rPr>
        <w:t>դրույթներ</w:t>
      </w:r>
      <w:r w:rsidRPr="006622F1">
        <w:rPr>
          <w:rFonts w:ascii="GHEA Grapalat" w:hAnsi="GHEA Grapalat"/>
          <w:sz w:val="24"/>
          <w:szCs w:val="24"/>
          <w:lang w:val="hy-AM"/>
        </w:rPr>
        <w:t xml:space="preserve">, Կառավարության և լիազոր մարմնի իրավասությունները, </w:t>
      </w:r>
      <w:r w:rsidRPr="006622F1">
        <w:rPr>
          <w:rFonts w:ascii="GHEA Grapalat" w:hAnsi="GHEA Grapalat" w:cs="Arial"/>
          <w:sz w:val="24"/>
          <w:szCs w:val="24"/>
          <w:lang w:val="hy-AM"/>
        </w:rPr>
        <w:t>լիցենզավորված</w:t>
      </w:r>
      <w:r w:rsidRPr="006622F1">
        <w:rPr>
          <w:rFonts w:ascii="GHEA Grapalat" w:hAnsi="GHEA Grapalat"/>
          <w:sz w:val="24"/>
          <w:szCs w:val="24"/>
          <w:lang w:val="hy-AM"/>
        </w:rPr>
        <w:t xml:space="preserve"> </w:t>
      </w:r>
      <w:r w:rsidRPr="006622F1">
        <w:rPr>
          <w:rFonts w:ascii="GHEA Grapalat" w:hAnsi="GHEA Grapalat" w:cs="Arial"/>
          <w:sz w:val="24"/>
          <w:szCs w:val="24"/>
          <w:lang w:val="hy-AM"/>
        </w:rPr>
        <w:t>անձանց</w:t>
      </w:r>
      <w:r w:rsidRPr="006622F1">
        <w:rPr>
          <w:rFonts w:ascii="GHEA Grapalat" w:hAnsi="GHEA Grapalat"/>
          <w:sz w:val="24"/>
          <w:szCs w:val="24"/>
          <w:lang w:val="hy-AM"/>
        </w:rPr>
        <w:t xml:space="preserve"> </w:t>
      </w:r>
      <w:r w:rsidRPr="006622F1">
        <w:rPr>
          <w:rFonts w:ascii="GHEA Grapalat" w:hAnsi="GHEA Grapalat" w:cs="Arial"/>
          <w:sz w:val="24"/>
          <w:szCs w:val="24"/>
          <w:lang w:val="hy-AM"/>
        </w:rPr>
        <w:t>իրավունքներն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ու</w:t>
      </w:r>
      <w:r w:rsidRPr="006622F1">
        <w:rPr>
          <w:rFonts w:ascii="GHEA Grapalat" w:hAnsi="GHEA Grapalat"/>
          <w:sz w:val="24"/>
          <w:szCs w:val="24"/>
          <w:lang w:val="hy-AM"/>
        </w:rPr>
        <w:t xml:space="preserve"> </w:t>
      </w:r>
      <w:r w:rsidRPr="006622F1">
        <w:rPr>
          <w:rFonts w:ascii="GHEA Grapalat" w:hAnsi="GHEA Grapalat" w:cs="Arial"/>
          <w:sz w:val="24"/>
          <w:szCs w:val="24"/>
          <w:lang w:val="hy-AM"/>
        </w:rPr>
        <w:t>պարտականությունները</w:t>
      </w:r>
      <w:r w:rsidRPr="006622F1">
        <w:rPr>
          <w:rFonts w:ascii="GHEA Grapalat" w:hAnsi="GHEA Grapalat"/>
          <w:sz w:val="24"/>
          <w:szCs w:val="24"/>
          <w:lang w:val="hy-AM"/>
        </w:rPr>
        <w:t xml:space="preserve">։ </w:t>
      </w:r>
    </w:p>
    <w:p w:rsidR="0003633C" w:rsidRPr="006622F1" w:rsidRDefault="0003633C" w:rsidP="0003633C">
      <w:pPr>
        <w:spacing w:line="360" w:lineRule="auto"/>
        <w:jc w:val="both"/>
        <w:rPr>
          <w:rFonts w:ascii="GHEA Grapalat" w:hAnsi="GHEA Grapalat"/>
          <w:sz w:val="24"/>
          <w:szCs w:val="24"/>
          <w:lang w:val="hy-AM"/>
        </w:rPr>
      </w:pPr>
      <w:r>
        <w:rPr>
          <w:rFonts w:ascii="GHEA Grapalat" w:hAnsi="GHEA Grapalat"/>
          <w:sz w:val="24"/>
          <w:szCs w:val="24"/>
          <w:lang w:val="hy-AM"/>
        </w:rPr>
        <w:t>24</w:t>
      </w:r>
      <w:r w:rsidRPr="006622F1">
        <w:rPr>
          <w:rFonts w:ascii="GHEA Grapalat" w:hAnsi="GHEA Grapalat"/>
          <w:sz w:val="24"/>
          <w:szCs w:val="24"/>
          <w:lang w:val="hy-AM"/>
        </w:rPr>
        <w:t xml:space="preserve">) </w:t>
      </w:r>
      <w:r w:rsidRPr="006622F1">
        <w:rPr>
          <w:rFonts w:ascii="GHEA Grapalat" w:hAnsi="GHEA Grapalat" w:cs="Arial"/>
          <w:sz w:val="24"/>
          <w:szCs w:val="24"/>
          <w:lang w:val="hy-AM"/>
        </w:rPr>
        <w:t>Օրենքի</w:t>
      </w:r>
      <w:r w:rsidRPr="006622F1">
        <w:rPr>
          <w:rFonts w:ascii="GHEA Grapalat" w:hAnsi="GHEA Grapalat"/>
          <w:sz w:val="24"/>
          <w:szCs w:val="24"/>
          <w:lang w:val="hy-AM"/>
        </w:rPr>
        <w:t xml:space="preserve"> 13-</w:t>
      </w:r>
      <w:r w:rsidRPr="006622F1">
        <w:rPr>
          <w:rFonts w:ascii="GHEA Grapalat" w:hAnsi="GHEA Grapalat" w:cs="Arial"/>
          <w:sz w:val="24"/>
          <w:szCs w:val="24"/>
          <w:lang w:val="hy-AM"/>
        </w:rPr>
        <w:t>րդ</w:t>
      </w:r>
      <w:r w:rsidRPr="006622F1">
        <w:rPr>
          <w:rFonts w:ascii="GHEA Grapalat" w:hAnsi="GHEA Grapalat"/>
          <w:sz w:val="24"/>
          <w:szCs w:val="24"/>
          <w:lang w:val="hy-AM"/>
        </w:rPr>
        <w:t xml:space="preserve"> </w:t>
      </w:r>
      <w:r>
        <w:rPr>
          <w:rFonts w:ascii="GHEA Grapalat" w:hAnsi="GHEA Grapalat"/>
          <w:sz w:val="24"/>
          <w:szCs w:val="24"/>
          <w:lang w:val="hy-AM"/>
        </w:rPr>
        <w:t xml:space="preserve">հոդվածի </w:t>
      </w:r>
      <w:r w:rsidRPr="006622F1">
        <w:rPr>
          <w:rFonts w:ascii="GHEA Grapalat" w:hAnsi="GHEA Grapalat"/>
          <w:sz w:val="24"/>
          <w:szCs w:val="24"/>
          <w:lang w:val="hy-AM"/>
        </w:rPr>
        <w:t xml:space="preserve">1.1-ին մասում «թափոններ առաջացնողները» բառերը կփոխարինվեն «թափոններ առաջացնող իրավաբանական անձինք և անհատ ձեռնարկատերերը» բառերով, քանի որ Օրենքով և Կառավարության սահմանած կարգերով վտանգավոր թափոնների անձնագրի, թափոնների գոյացման նորմատիվների և դրանց տեղադրման սահմանաքանակների նախագծեր մշակելու </w:t>
      </w:r>
      <w:r w:rsidRPr="006622F1">
        <w:rPr>
          <w:rFonts w:ascii="GHEA Grapalat" w:hAnsi="GHEA Grapalat"/>
          <w:sz w:val="24"/>
          <w:szCs w:val="24"/>
          <w:lang w:val="hy-AM"/>
        </w:rPr>
        <w:lastRenderedPageBreak/>
        <w:t xml:space="preserve">պահանջները սահմանված են իրավաբանական անձանց և անհատ ձեռնարկատերերի համար։  </w:t>
      </w:r>
    </w:p>
    <w:p w:rsidR="0003633C" w:rsidRPr="006622F1" w:rsidRDefault="0003633C" w:rsidP="0003633C">
      <w:pPr>
        <w:spacing w:line="360" w:lineRule="auto"/>
        <w:jc w:val="both"/>
        <w:rPr>
          <w:rFonts w:ascii="GHEA Grapalat" w:hAnsi="GHEA Grapalat"/>
          <w:sz w:val="24"/>
          <w:szCs w:val="24"/>
          <w:lang w:val="hy-AM"/>
        </w:rPr>
      </w:pPr>
      <w:r w:rsidRPr="006622F1">
        <w:rPr>
          <w:rFonts w:ascii="GHEA Grapalat" w:hAnsi="GHEA Grapalat" w:cs="Arial"/>
          <w:sz w:val="24"/>
          <w:szCs w:val="24"/>
          <w:lang w:val="hy-AM"/>
        </w:rPr>
        <w:t xml:space="preserve"> </w:t>
      </w:r>
      <w:r>
        <w:rPr>
          <w:rFonts w:ascii="GHEA Grapalat" w:hAnsi="GHEA Grapalat"/>
          <w:sz w:val="24"/>
          <w:szCs w:val="24"/>
          <w:lang w:val="hy-AM"/>
        </w:rPr>
        <w:t>25</w:t>
      </w:r>
      <w:r w:rsidRPr="006622F1">
        <w:rPr>
          <w:rFonts w:ascii="GHEA Grapalat" w:hAnsi="GHEA Grapalat"/>
          <w:sz w:val="24"/>
          <w:szCs w:val="24"/>
          <w:lang w:val="hy-AM"/>
        </w:rPr>
        <w:t>)</w:t>
      </w:r>
      <w:r w:rsidRPr="006622F1">
        <w:rPr>
          <w:rFonts w:ascii="GHEA Grapalat" w:hAnsi="GHEA Grapalat" w:cs="Arial"/>
          <w:sz w:val="24"/>
          <w:szCs w:val="24"/>
          <w:lang w:val="hy-AM"/>
        </w:rPr>
        <w:t xml:space="preserve"> Օրենքի</w:t>
      </w:r>
      <w:r w:rsidRPr="006622F1">
        <w:rPr>
          <w:rFonts w:ascii="GHEA Grapalat" w:hAnsi="GHEA Grapalat"/>
          <w:sz w:val="24"/>
          <w:szCs w:val="24"/>
          <w:lang w:val="hy-AM"/>
        </w:rPr>
        <w:t xml:space="preserve"> 13-</w:t>
      </w:r>
      <w:r w:rsidRPr="006622F1">
        <w:rPr>
          <w:rFonts w:ascii="GHEA Grapalat" w:hAnsi="GHEA Grapalat" w:cs="Arial"/>
          <w:sz w:val="24"/>
          <w:szCs w:val="24"/>
          <w:lang w:val="hy-AM"/>
        </w:rPr>
        <w:t>րդ</w:t>
      </w:r>
      <w:r w:rsidRPr="006622F1">
        <w:rPr>
          <w:rFonts w:ascii="GHEA Grapalat" w:hAnsi="GHEA Grapalat"/>
          <w:sz w:val="24"/>
          <w:szCs w:val="24"/>
          <w:lang w:val="hy-AM"/>
        </w:rPr>
        <w:t xml:space="preserve"> </w:t>
      </w:r>
      <w:r w:rsidRPr="006622F1">
        <w:rPr>
          <w:rFonts w:ascii="GHEA Grapalat" w:hAnsi="GHEA Grapalat" w:cs="Arial"/>
          <w:sz w:val="24"/>
          <w:szCs w:val="24"/>
          <w:lang w:val="hy-AM"/>
        </w:rPr>
        <w:t xml:space="preserve">հոդվածի </w:t>
      </w:r>
      <w:r w:rsidRPr="006622F1">
        <w:rPr>
          <w:rFonts w:ascii="GHEA Grapalat" w:hAnsi="GHEA Grapalat"/>
          <w:sz w:val="24"/>
          <w:szCs w:val="24"/>
          <w:lang w:val="hy-AM"/>
        </w:rPr>
        <w:t xml:space="preserve">1.1-ին մասում կատարվող լրացումը թափոններ առաջացնողներին Կառավարության որոշմամբ նախատեսված դեպքերում հնարավորություն կտա իրենց կողմից մշակված և հաստատված անձնագրերի գործողությունը դադարեցնել կամ սահմանված կարգով մշակել և հաստատել նոր անձնագրեր, եթե առաջանա այդպիսի անհրաժեշտություն (օրինակ՝ տվյալ տեսակի թափոնը ամբողջությամբ օգտահանված կամ հեռացված լիելու և այլևս տվյալ թափոնի առաջացումը դադարած լինելու դեպքում, կամ թափոնի անձնագրում նշված տվյալները փոփոխված լինելու կամ իրականությանը չհամապատասխանելու դեպքում), միաժամանակ ծանուցելով այդ մասին լիազոր մարմնին։ </w:t>
      </w:r>
    </w:p>
    <w:p w:rsidR="0003633C" w:rsidRPr="006622F1" w:rsidRDefault="0003633C" w:rsidP="0003633C">
      <w:pPr>
        <w:spacing w:line="360" w:lineRule="auto"/>
        <w:jc w:val="both"/>
        <w:rPr>
          <w:rFonts w:ascii="GHEA Grapalat" w:hAnsi="GHEA Grapalat"/>
          <w:sz w:val="24"/>
          <w:szCs w:val="24"/>
          <w:lang w:val="hy-AM"/>
        </w:rPr>
      </w:pPr>
      <w:r>
        <w:rPr>
          <w:rFonts w:ascii="GHEA Grapalat" w:hAnsi="GHEA Grapalat"/>
          <w:sz w:val="24"/>
          <w:szCs w:val="24"/>
          <w:lang w:val="hy-AM"/>
        </w:rPr>
        <w:t>26</w:t>
      </w:r>
      <w:r w:rsidRPr="006622F1">
        <w:rPr>
          <w:rFonts w:ascii="GHEA Grapalat" w:hAnsi="GHEA Grapalat"/>
          <w:sz w:val="24"/>
          <w:szCs w:val="24"/>
          <w:lang w:val="hy-AM"/>
        </w:rPr>
        <w:t>)</w:t>
      </w:r>
      <w:r>
        <w:rPr>
          <w:rFonts w:ascii="GHEA Grapalat" w:hAnsi="GHEA Grapalat"/>
          <w:sz w:val="24"/>
          <w:szCs w:val="24"/>
          <w:lang w:val="hy-AM"/>
        </w:rPr>
        <w:t xml:space="preserve"> </w:t>
      </w:r>
      <w:r w:rsidRPr="006622F1">
        <w:rPr>
          <w:rFonts w:ascii="GHEA Grapalat" w:hAnsi="GHEA Grapalat" w:cs="Arial"/>
          <w:sz w:val="24"/>
          <w:szCs w:val="24"/>
          <w:lang w:val="hy-AM"/>
        </w:rPr>
        <w:t>Օրենքի</w:t>
      </w:r>
      <w:r w:rsidRPr="006622F1">
        <w:rPr>
          <w:rFonts w:ascii="GHEA Grapalat" w:hAnsi="GHEA Grapalat"/>
          <w:sz w:val="24"/>
          <w:szCs w:val="24"/>
          <w:lang w:val="hy-AM"/>
        </w:rPr>
        <w:t xml:space="preserve"> 13-րդ հոդվածում լրացվող 1.2-րդ մասով կսահմանվի թափոն առաջացնողի իրավասությունը՝ վտանգավոր թափոնի հետ միասին փոխանցելու վտանգավոր թափոնի անձնագրի պատճենը, ինչը հնարավորություն կտա տվյալ թափոնի հետագա գործածության ընթացքում օգտվել արդեն հաստատված վտանգավոր թափոնի անձնագրի տվյալներից, առանց նոր անձնագրի կազմման և հաստատման։</w:t>
      </w:r>
    </w:p>
    <w:p w:rsidR="0003633C" w:rsidRDefault="0003633C" w:rsidP="0003633C">
      <w:pPr>
        <w:spacing w:line="360" w:lineRule="auto"/>
        <w:jc w:val="both"/>
        <w:rPr>
          <w:rFonts w:ascii="GHEA Grapalat" w:hAnsi="GHEA Grapalat"/>
          <w:sz w:val="24"/>
          <w:szCs w:val="24"/>
          <w:lang w:val="hy-AM"/>
        </w:rPr>
      </w:pPr>
      <w:r>
        <w:rPr>
          <w:rFonts w:ascii="GHEA Grapalat" w:hAnsi="GHEA Grapalat"/>
          <w:sz w:val="24"/>
          <w:szCs w:val="24"/>
          <w:lang w:val="hy-AM"/>
        </w:rPr>
        <w:t>27</w:t>
      </w:r>
      <w:r w:rsidRPr="006622F1">
        <w:rPr>
          <w:rFonts w:ascii="GHEA Grapalat" w:hAnsi="GHEA Grapalat"/>
          <w:sz w:val="24"/>
          <w:szCs w:val="24"/>
          <w:lang w:val="hy-AM"/>
        </w:rPr>
        <w:t>)</w:t>
      </w:r>
      <w:r w:rsidRPr="006622F1">
        <w:rPr>
          <w:rFonts w:ascii="GHEA Grapalat" w:hAnsi="GHEA Grapalat" w:cs="Arial"/>
          <w:sz w:val="24"/>
          <w:szCs w:val="24"/>
          <w:lang w:val="hy-AM"/>
        </w:rPr>
        <w:t xml:space="preserve">   Օրենքի</w:t>
      </w:r>
      <w:r w:rsidRPr="006622F1">
        <w:rPr>
          <w:rFonts w:ascii="GHEA Grapalat" w:hAnsi="GHEA Grapalat"/>
          <w:sz w:val="24"/>
          <w:szCs w:val="24"/>
          <w:lang w:val="hy-AM"/>
        </w:rPr>
        <w:t xml:space="preserve"> 13-րդ հոդվածում լրացվող նոր 1.3-րդ մասով վտանգավոր թափոնների նոր սեփականատերը (այլ անձանց առաջացրած թափոնները Քաղաքացիական օրենսգրքին համապատասխան՝ տնօրինողը, օգտագործողը կամ տիրապետողը) կկրի պարտավորություն՝ թափոն առաջացնողի փոխարեն մշակել և հաստատել  վտանգավոր թափոնների անձնագրեր,  եթե տվյալ թափոնը առաջացնող իրավաբանական անձը կամ անհատ ձեռնարկատերը բացակայում է,</w:t>
      </w:r>
    </w:p>
    <w:p w:rsidR="0003633C" w:rsidRDefault="0003633C" w:rsidP="0003633C">
      <w:pPr>
        <w:spacing w:line="360" w:lineRule="auto"/>
        <w:jc w:val="both"/>
        <w:rPr>
          <w:rFonts w:ascii="GHEA Grapalat" w:hAnsi="GHEA Grapalat"/>
          <w:sz w:val="24"/>
          <w:szCs w:val="24"/>
          <w:lang w:val="hy-AM"/>
        </w:rPr>
      </w:pPr>
      <w:r>
        <w:rPr>
          <w:rFonts w:ascii="GHEA Grapalat" w:hAnsi="GHEA Grapalat"/>
          <w:sz w:val="24"/>
          <w:szCs w:val="24"/>
          <w:lang w:val="hy-AM"/>
        </w:rPr>
        <w:t>28</w:t>
      </w:r>
      <w:r w:rsidRPr="006622F1">
        <w:rPr>
          <w:rFonts w:ascii="GHEA Grapalat" w:hAnsi="GHEA Grapalat"/>
          <w:sz w:val="24"/>
          <w:szCs w:val="24"/>
          <w:lang w:val="hy-AM"/>
        </w:rPr>
        <w:t>)</w:t>
      </w:r>
      <w:r w:rsidRPr="006622F1">
        <w:rPr>
          <w:rFonts w:ascii="GHEA Grapalat" w:hAnsi="GHEA Grapalat" w:cs="Arial"/>
          <w:sz w:val="24"/>
          <w:szCs w:val="24"/>
          <w:lang w:val="hy-AM"/>
        </w:rPr>
        <w:t xml:space="preserve">   Օրենքի</w:t>
      </w:r>
      <w:r w:rsidRPr="006622F1">
        <w:rPr>
          <w:rFonts w:ascii="GHEA Grapalat" w:hAnsi="GHEA Grapalat"/>
          <w:sz w:val="24"/>
          <w:szCs w:val="24"/>
          <w:lang w:val="hy-AM"/>
        </w:rPr>
        <w:t xml:space="preserve"> 13-րդ </w:t>
      </w:r>
      <w:r>
        <w:rPr>
          <w:rFonts w:ascii="GHEA Grapalat" w:hAnsi="GHEA Grapalat"/>
          <w:sz w:val="24"/>
          <w:szCs w:val="24"/>
          <w:lang w:val="hy-AM"/>
        </w:rPr>
        <w:t xml:space="preserve">հոդվածի 2-րդ մասում կատարվող լրացման շնորհիվ Օրենքում կամրագրվի թափոնների գործածության մեջ ներգրավված անձանց </w:t>
      </w:r>
      <w:r>
        <w:rPr>
          <w:rFonts w:ascii="GHEA Grapalat" w:hAnsi="GHEA Grapalat"/>
          <w:sz w:val="24"/>
          <w:szCs w:val="24"/>
          <w:lang w:val="hy-AM"/>
        </w:rPr>
        <w:lastRenderedPageBreak/>
        <w:t>պարտավորությունը՝ օրենսդրությամբ սահմանված կարգով իրականացնելու նաև կուտակվող կամ պահվող թափոնների սկզբնական հաշվառումը,</w:t>
      </w:r>
    </w:p>
    <w:p w:rsidR="0003633C" w:rsidRDefault="0003633C" w:rsidP="0003633C">
      <w:pPr>
        <w:spacing w:line="360" w:lineRule="auto"/>
        <w:jc w:val="both"/>
        <w:rPr>
          <w:rFonts w:ascii="GHEA Grapalat" w:hAnsi="GHEA Grapalat" w:cs="Arial"/>
          <w:sz w:val="24"/>
          <w:szCs w:val="24"/>
          <w:lang w:val="hy-AM"/>
        </w:rPr>
      </w:pPr>
      <w:r>
        <w:rPr>
          <w:rFonts w:ascii="GHEA Grapalat" w:hAnsi="GHEA Grapalat"/>
          <w:sz w:val="24"/>
          <w:szCs w:val="24"/>
          <w:lang w:val="hy-AM"/>
        </w:rPr>
        <w:t>29</w:t>
      </w:r>
      <w:r w:rsidRPr="006622F1">
        <w:rPr>
          <w:rFonts w:ascii="GHEA Grapalat" w:hAnsi="GHEA Grapalat"/>
          <w:sz w:val="24"/>
          <w:szCs w:val="24"/>
          <w:lang w:val="hy-AM"/>
        </w:rPr>
        <w:t>)</w:t>
      </w:r>
      <w:r w:rsidRPr="006622F1">
        <w:rPr>
          <w:rFonts w:ascii="GHEA Grapalat" w:hAnsi="GHEA Grapalat" w:cs="Arial"/>
          <w:sz w:val="24"/>
          <w:szCs w:val="24"/>
          <w:lang w:val="hy-AM"/>
        </w:rPr>
        <w:t xml:space="preserve">   Օրենքի</w:t>
      </w:r>
      <w:r w:rsidRPr="006622F1">
        <w:rPr>
          <w:rFonts w:ascii="GHEA Grapalat" w:hAnsi="GHEA Grapalat"/>
          <w:sz w:val="24"/>
          <w:szCs w:val="24"/>
          <w:lang w:val="hy-AM"/>
        </w:rPr>
        <w:t xml:space="preserve"> 13-րդ </w:t>
      </w:r>
      <w:r>
        <w:rPr>
          <w:rFonts w:ascii="GHEA Grapalat" w:hAnsi="GHEA Grapalat"/>
          <w:sz w:val="24"/>
          <w:szCs w:val="24"/>
          <w:lang w:val="hy-AM"/>
        </w:rPr>
        <w:t xml:space="preserve">հոդվածի 3-րդ մասում </w:t>
      </w:r>
      <w:r w:rsidRPr="006622F1">
        <w:rPr>
          <w:rFonts w:ascii="GHEA Grapalat" w:hAnsi="GHEA Grapalat"/>
          <w:sz w:val="24"/>
          <w:szCs w:val="24"/>
          <w:lang w:val="hy-AM"/>
        </w:rPr>
        <w:t>«</w:t>
      </w:r>
      <w:r w:rsidRPr="006622F1">
        <w:rPr>
          <w:rFonts w:ascii="GHEA Grapalat" w:hAnsi="GHEA Grapalat" w:cs="Arial"/>
          <w:sz w:val="24"/>
          <w:szCs w:val="24"/>
          <w:lang w:val="hy-AM"/>
        </w:rPr>
        <w:t>ձեռներեցները</w:t>
      </w:r>
      <w:r w:rsidRPr="006622F1">
        <w:rPr>
          <w:rFonts w:ascii="GHEA Grapalat" w:hAnsi="GHEA Grapalat"/>
          <w:sz w:val="24"/>
          <w:szCs w:val="24"/>
          <w:lang w:val="hy-AM"/>
        </w:rPr>
        <w:t xml:space="preserve">» </w:t>
      </w:r>
      <w:r w:rsidRPr="006622F1">
        <w:rPr>
          <w:rFonts w:ascii="GHEA Grapalat" w:hAnsi="GHEA Grapalat" w:cs="Arial"/>
          <w:sz w:val="24"/>
          <w:szCs w:val="24"/>
          <w:lang w:val="hy-AM"/>
        </w:rPr>
        <w:t>բառը</w:t>
      </w:r>
      <w:r w:rsidRPr="006622F1">
        <w:rPr>
          <w:rFonts w:ascii="GHEA Grapalat" w:hAnsi="GHEA Grapalat"/>
          <w:sz w:val="24"/>
          <w:szCs w:val="24"/>
          <w:lang w:val="hy-AM"/>
        </w:rPr>
        <w:t xml:space="preserve"> </w:t>
      </w:r>
      <w:r w:rsidRPr="006622F1">
        <w:rPr>
          <w:rFonts w:ascii="GHEA Grapalat" w:hAnsi="GHEA Grapalat" w:cs="Arial"/>
          <w:sz w:val="24"/>
          <w:szCs w:val="24"/>
          <w:lang w:val="hy-AM"/>
        </w:rPr>
        <w:t>կփոխարինվի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ձեռնարկատերերը</w:t>
      </w:r>
      <w:r w:rsidRPr="006622F1">
        <w:rPr>
          <w:rFonts w:ascii="GHEA Grapalat" w:hAnsi="GHEA Grapalat"/>
          <w:sz w:val="24"/>
          <w:szCs w:val="24"/>
          <w:lang w:val="hy-AM"/>
        </w:rPr>
        <w:t xml:space="preserve">» </w:t>
      </w:r>
      <w:r w:rsidRPr="006622F1">
        <w:rPr>
          <w:rFonts w:ascii="GHEA Grapalat" w:hAnsi="GHEA Grapalat" w:cs="Arial"/>
          <w:sz w:val="24"/>
          <w:szCs w:val="24"/>
          <w:lang w:val="hy-AM"/>
        </w:rPr>
        <w:t>բառով՝</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ՀՀ</w:t>
      </w:r>
      <w:r w:rsidRPr="006622F1">
        <w:rPr>
          <w:rFonts w:ascii="GHEA Grapalat" w:hAnsi="GHEA Grapalat"/>
          <w:sz w:val="24"/>
          <w:szCs w:val="24"/>
          <w:lang w:val="hy-AM"/>
        </w:rPr>
        <w:t xml:space="preserve"> </w:t>
      </w:r>
      <w:r w:rsidRPr="006622F1">
        <w:rPr>
          <w:rFonts w:ascii="GHEA Grapalat" w:hAnsi="GHEA Grapalat" w:cs="Arial"/>
          <w:sz w:val="24"/>
          <w:szCs w:val="24"/>
          <w:lang w:val="hy-AM"/>
        </w:rPr>
        <w:t>նորմատիվ</w:t>
      </w:r>
      <w:r w:rsidRPr="006622F1">
        <w:rPr>
          <w:rFonts w:ascii="GHEA Grapalat" w:hAnsi="GHEA Grapalat"/>
          <w:sz w:val="24"/>
          <w:szCs w:val="24"/>
          <w:lang w:val="hy-AM"/>
        </w:rPr>
        <w:t xml:space="preserve"> </w:t>
      </w:r>
      <w:r w:rsidRPr="006622F1">
        <w:rPr>
          <w:rFonts w:ascii="GHEA Grapalat" w:hAnsi="GHEA Grapalat" w:cs="Arial"/>
          <w:sz w:val="24"/>
          <w:szCs w:val="24"/>
          <w:lang w:val="hy-AM"/>
        </w:rPr>
        <w:t>իրավական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այլ</w:t>
      </w:r>
      <w:r w:rsidRPr="006622F1">
        <w:rPr>
          <w:rFonts w:ascii="GHEA Grapalat" w:hAnsi="GHEA Grapalat"/>
          <w:sz w:val="24"/>
          <w:szCs w:val="24"/>
          <w:lang w:val="hy-AM"/>
        </w:rPr>
        <w:t xml:space="preserve"> </w:t>
      </w:r>
      <w:r w:rsidRPr="006622F1">
        <w:rPr>
          <w:rFonts w:ascii="GHEA Grapalat" w:hAnsi="GHEA Grapalat" w:cs="Arial"/>
          <w:sz w:val="24"/>
          <w:szCs w:val="24"/>
          <w:lang w:val="hy-AM"/>
        </w:rPr>
        <w:t>ակտերին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համապատասխանեցնելու</w:t>
      </w:r>
      <w:r w:rsidRPr="006622F1">
        <w:rPr>
          <w:rFonts w:ascii="GHEA Grapalat" w:hAnsi="GHEA Grapalat"/>
          <w:sz w:val="24"/>
          <w:szCs w:val="24"/>
          <w:lang w:val="hy-AM"/>
        </w:rPr>
        <w:t xml:space="preserve"> </w:t>
      </w:r>
      <w:r w:rsidRPr="006622F1">
        <w:rPr>
          <w:rFonts w:ascii="GHEA Grapalat" w:hAnsi="GHEA Grapalat" w:cs="Arial"/>
          <w:sz w:val="24"/>
          <w:szCs w:val="24"/>
          <w:lang w:val="hy-AM"/>
        </w:rPr>
        <w:t>նպատակով</w:t>
      </w:r>
      <w:r w:rsidRPr="006622F1">
        <w:rPr>
          <w:rFonts w:ascii="GHEA Grapalat" w:hAnsi="GHEA Grapalat"/>
          <w:sz w:val="24"/>
          <w:szCs w:val="24"/>
          <w:lang w:val="hy-AM"/>
        </w:rPr>
        <w:t>, իսկ</w:t>
      </w:r>
      <w:r>
        <w:rPr>
          <w:rFonts w:ascii="GHEA Grapalat" w:hAnsi="GHEA Grapalat"/>
          <w:sz w:val="24"/>
          <w:szCs w:val="24"/>
          <w:lang w:val="hy-AM"/>
        </w:rPr>
        <w:t xml:space="preserve"> </w:t>
      </w:r>
      <w:r w:rsidRPr="006622F1">
        <w:rPr>
          <w:rFonts w:ascii="GHEA Grapalat" w:hAnsi="GHEA Grapalat"/>
          <w:sz w:val="24"/>
          <w:szCs w:val="24"/>
          <w:lang w:val="hy-AM"/>
        </w:rPr>
        <w:t>«</w:t>
      </w:r>
      <w:r>
        <w:rPr>
          <w:rFonts w:ascii="GHEA Grapalat" w:hAnsi="GHEA Grapalat" w:cs="Arial"/>
          <w:sz w:val="24"/>
          <w:szCs w:val="24"/>
          <w:lang w:val="hy-AM"/>
        </w:rPr>
        <w:t>տեղադրում</w:t>
      </w:r>
      <w:r w:rsidRPr="006622F1">
        <w:rPr>
          <w:rFonts w:ascii="GHEA Grapalat" w:hAnsi="GHEA Grapalat"/>
          <w:sz w:val="24"/>
          <w:szCs w:val="24"/>
          <w:lang w:val="hy-AM"/>
        </w:rPr>
        <w:t xml:space="preserve">» </w:t>
      </w:r>
      <w:r w:rsidRPr="006622F1">
        <w:rPr>
          <w:rFonts w:ascii="GHEA Grapalat" w:hAnsi="GHEA Grapalat" w:cs="Arial"/>
          <w:sz w:val="24"/>
          <w:szCs w:val="24"/>
          <w:lang w:val="hy-AM"/>
        </w:rPr>
        <w:t>բառը</w:t>
      </w:r>
      <w:r>
        <w:rPr>
          <w:rFonts w:ascii="GHEA Grapalat" w:hAnsi="GHEA Grapalat" w:cs="Arial"/>
          <w:sz w:val="24"/>
          <w:szCs w:val="24"/>
          <w:lang w:val="hy-AM"/>
        </w:rPr>
        <w:t xml:space="preserve">՝ </w:t>
      </w:r>
      <w:r w:rsidRPr="006622F1">
        <w:rPr>
          <w:rFonts w:ascii="GHEA Grapalat" w:hAnsi="GHEA Grapalat"/>
          <w:sz w:val="24"/>
          <w:szCs w:val="24"/>
          <w:lang w:val="hy-AM"/>
        </w:rPr>
        <w:t>«</w:t>
      </w:r>
      <w:r>
        <w:rPr>
          <w:rFonts w:ascii="GHEA Grapalat" w:hAnsi="GHEA Grapalat" w:cs="Arial"/>
          <w:sz w:val="24"/>
          <w:szCs w:val="24"/>
          <w:lang w:val="hy-AM"/>
        </w:rPr>
        <w:t>պահում, օգտահանում կամ հեռացում</w:t>
      </w:r>
      <w:r w:rsidRPr="006622F1">
        <w:rPr>
          <w:rFonts w:ascii="GHEA Grapalat" w:hAnsi="GHEA Grapalat"/>
          <w:sz w:val="24"/>
          <w:szCs w:val="24"/>
          <w:lang w:val="hy-AM"/>
        </w:rPr>
        <w:t xml:space="preserve">» </w:t>
      </w:r>
      <w:r w:rsidRPr="006622F1">
        <w:rPr>
          <w:rFonts w:ascii="GHEA Grapalat" w:hAnsi="GHEA Grapalat" w:cs="Arial"/>
          <w:sz w:val="24"/>
          <w:szCs w:val="24"/>
          <w:lang w:val="hy-AM"/>
        </w:rPr>
        <w:t>բառ</w:t>
      </w:r>
      <w:r>
        <w:rPr>
          <w:rFonts w:ascii="GHEA Grapalat" w:hAnsi="GHEA Grapalat" w:cs="Arial"/>
          <w:sz w:val="24"/>
          <w:szCs w:val="24"/>
          <w:lang w:val="hy-AM"/>
        </w:rPr>
        <w:t xml:space="preserve">երով, ինչը հնարավորություն կտա հստակեցնել հաշվետվությամբ ներկայացման ենթակա տվյալների շրջանակը՝ տեղեկատվություն ստանալու նաև պահվող, օգտահանվող, հեռացվող </w:t>
      </w:r>
      <w:r w:rsidRPr="003F7C84">
        <w:rPr>
          <w:rFonts w:ascii="GHEA Grapalat" w:hAnsi="GHEA Grapalat" w:cs="Arial"/>
          <w:sz w:val="24"/>
          <w:szCs w:val="24"/>
          <w:lang w:val="hy-AM"/>
        </w:rPr>
        <w:t>(</w:t>
      </w:r>
      <w:r>
        <w:rPr>
          <w:rFonts w:ascii="GHEA Grapalat" w:hAnsi="GHEA Grapalat" w:cs="Arial"/>
          <w:sz w:val="24"/>
          <w:szCs w:val="24"/>
          <w:lang w:val="hy-AM"/>
        </w:rPr>
        <w:t>վնասազերծվող, ոչնչացվող</w:t>
      </w:r>
      <w:r w:rsidRPr="003F7C84">
        <w:rPr>
          <w:rFonts w:ascii="GHEA Grapalat" w:hAnsi="GHEA Grapalat" w:cs="Arial"/>
          <w:sz w:val="24"/>
          <w:szCs w:val="24"/>
          <w:lang w:val="hy-AM"/>
        </w:rPr>
        <w:t xml:space="preserve">, </w:t>
      </w:r>
      <w:r>
        <w:rPr>
          <w:rFonts w:ascii="GHEA Grapalat" w:hAnsi="GHEA Grapalat" w:cs="Arial"/>
          <w:sz w:val="24"/>
          <w:szCs w:val="24"/>
          <w:lang w:val="hy-AM"/>
        </w:rPr>
        <w:t>տեղադրվող</w:t>
      </w:r>
      <w:r w:rsidRPr="003F7C84">
        <w:rPr>
          <w:rFonts w:ascii="GHEA Grapalat" w:hAnsi="GHEA Grapalat" w:cs="Arial"/>
          <w:sz w:val="24"/>
          <w:szCs w:val="24"/>
          <w:lang w:val="hy-AM"/>
        </w:rPr>
        <w:t>)</w:t>
      </w:r>
      <w:r>
        <w:rPr>
          <w:rFonts w:ascii="GHEA Grapalat" w:hAnsi="GHEA Grapalat" w:cs="Arial"/>
          <w:sz w:val="24"/>
          <w:szCs w:val="24"/>
          <w:lang w:val="hy-AM"/>
        </w:rPr>
        <w:t xml:space="preserve"> թափոնների վերաբերյալ։ Հաշվետու ժամանակահատվածում թափոնների գոյացման և դրանց շարժի վերաբերյալ համապարփակ տվյալներն անհրաժեշտ են թափոնների կառավարման ոլորտի քաղաքականության մշակման և իրականացման համար,</w:t>
      </w:r>
    </w:p>
    <w:p w:rsidR="0003633C" w:rsidRPr="00FB04F3" w:rsidRDefault="0003633C" w:rsidP="0003633C">
      <w:pPr>
        <w:spacing w:line="360" w:lineRule="auto"/>
        <w:jc w:val="both"/>
        <w:rPr>
          <w:rFonts w:ascii="GHEA Grapalat" w:hAnsi="GHEA Grapalat"/>
          <w:sz w:val="24"/>
          <w:szCs w:val="24"/>
          <w:lang w:val="hy-AM"/>
        </w:rPr>
      </w:pPr>
      <w:r>
        <w:rPr>
          <w:rFonts w:ascii="GHEA Grapalat" w:hAnsi="GHEA Grapalat"/>
          <w:sz w:val="24"/>
          <w:szCs w:val="24"/>
          <w:lang w:val="hy-AM"/>
        </w:rPr>
        <w:t>30</w:t>
      </w:r>
      <w:r w:rsidRPr="006622F1">
        <w:rPr>
          <w:rFonts w:ascii="GHEA Grapalat" w:hAnsi="GHEA Grapalat"/>
          <w:sz w:val="24"/>
          <w:szCs w:val="24"/>
          <w:lang w:val="hy-AM"/>
        </w:rPr>
        <w:t>)</w:t>
      </w:r>
      <w:r w:rsidRPr="006622F1">
        <w:rPr>
          <w:rFonts w:ascii="GHEA Grapalat" w:hAnsi="GHEA Grapalat" w:cs="Arial"/>
          <w:sz w:val="24"/>
          <w:szCs w:val="24"/>
          <w:lang w:val="hy-AM"/>
        </w:rPr>
        <w:t xml:space="preserve">   Օրենքի</w:t>
      </w:r>
      <w:r w:rsidRPr="006622F1">
        <w:rPr>
          <w:rFonts w:ascii="GHEA Grapalat" w:hAnsi="GHEA Grapalat"/>
          <w:sz w:val="24"/>
          <w:szCs w:val="24"/>
          <w:lang w:val="hy-AM"/>
        </w:rPr>
        <w:t xml:space="preserve"> 13-րդ </w:t>
      </w:r>
      <w:r>
        <w:rPr>
          <w:rFonts w:ascii="GHEA Grapalat" w:hAnsi="GHEA Grapalat"/>
          <w:sz w:val="24"/>
          <w:szCs w:val="24"/>
          <w:lang w:val="hy-AM"/>
        </w:rPr>
        <w:t>հոդվածի 4-րդ մասում կատարվող խմբագրման շնորհիվ կհստակեցվի և ամբողջական կներկայացվի օրենսդրությամբ սահմանված հաշվետվության անվանումն ու բովանդակությունը,</w:t>
      </w:r>
    </w:p>
    <w:p w:rsidR="0003633C" w:rsidRPr="006622F1" w:rsidRDefault="0003633C" w:rsidP="0003633C">
      <w:pPr>
        <w:spacing w:line="360" w:lineRule="auto"/>
        <w:jc w:val="both"/>
        <w:rPr>
          <w:rFonts w:ascii="GHEA Grapalat" w:hAnsi="GHEA Grapalat" w:cs="Arial"/>
          <w:sz w:val="24"/>
          <w:szCs w:val="24"/>
          <w:lang w:val="hy-AM"/>
        </w:rPr>
      </w:pPr>
      <w:r>
        <w:rPr>
          <w:rFonts w:ascii="GHEA Grapalat" w:hAnsi="GHEA Grapalat"/>
          <w:sz w:val="24"/>
          <w:szCs w:val="24"/>
          <w:lang w:val="hy-AM"/>
        </w:rPr>
        <w:t>31</w:t>
      </w:r>
      <w:r w:rsidRPr="006622F1">
        <w:rPr>
          <w:rFonts w:ascii="GHEA Grapalat" w:hAnsi="GHEA Grapalat"/>
          <w:sz w:val="24"/>
          <w:szCs w:val="24"/>
          <w:lang w:val="hy-AM"/>
        </w:rPr>
        <w:t xml:space="preserve">) </w:t>
      </w:r>
      <w:r w:rsidRPr="006622F1">
        <w:rPr>
          <w:rFonts w:ascii="GHEA Grapalat" w:hAnsi="GHEA Grapalat" w:cs="Arial"/>
          <w:sz w:val="24"/>
          <w:szCs w:val="24"/>
          <w:lang w:val="hy-AM"/>
        </w:rPr>
        <w:t>Օրենքի</w:t>
      </w:r>
      <w:r w:rsidRPr="006622F1">
        <w:rPr>
          <w:rFonts w:ascii="GHEA Grapalat" w:hAnsi="GHEA Grapalat"/>
          <w:sz w:val="24"/>
          <w:szCs w:val="24"/>
          <w:lang w:val="hy-AM"/>
        </w:rPr>
        <w:t xml:space="preserve"> 17-</w:t>
      </w:r>
      <w:r w:rsidRPr="006622F1">
        <w:rPr>
          <w:rFonts w:ascii="GHEA Grapalat" w:hAnsi="GHEA Grapalat" w:cs="Arial"/>
          <w:sz w:val="24"/>
          <w:szCs w:val="24"/>
          <w:lang w:val="hy-AM"/>
        </w:rPr>
        <w:t>րդ</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հոդվածի</w:t>
      </w:r>
      <w:r w:rsidRPr="006622F1">
        <w:rPr>
          <w:rFonts w:ascii="GHEA Grapalat" w:hAnsi="GHEA Grapalat"/>
          <w:sz w:val="24"/>
          <w:szCs w:val="24"/>
          <w:lang w:val="hy-AM"/>
        </w:rPr>
        <w:t xml:space="preserve"> 1-</w:t>
      </w:r>
      <w:r w:rsidRPr="006622F1">
        <w:rPr>
          <w:rFonts w:ascii="GHEA Grapalat" w:hAnsi="GHEA Grapalat" w:cs="Arial"/>
          <w:sz w:val="24"/>
          <w:szCs w:val="24"/>
          <w:lang w:val="hy-AM"/>
        </w:rPr>
        <w:t>ին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մասում</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կատարվող</w:t>
      </w:r>
      <w:r w:rsidRPr="006622F1">
        <w:rPr>
          <w:rFonts w:ascii="GHEA Grapalat" w:hAnsi="GHEA Grapalat"/>
          <w:sz w:val="24"/>
          <w:szCs w:val="24"/>
          <w:lang w:val="hy-AM"/>
        </w:rPr>
        <w:t xml:space="preserve"> </w:t>
      </w:r>
      <w:r w:rsidRPr="006622F1">
        <w:rPr>
          <w:rFonts w:ascii="GHEA Grapalat" w:hAnsi="GHEA Grapalat" w:cs="Arial"/>
          <w:sz w:val="24"/>
          <w:szCs w:val="24"/>
          <w:lang w:val="hy-AM"/>
        </w:rPr>
        <w:t>փոփոխությամբ</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կհստակեցվեն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թափոնների</w:t>
      </w:r>
      <w:r w:rsidRPr="006622F1">
        <w:rPr>
          <w:rFonts w:ascii="GHEA Grapalat" w:hAnsi="GHEA Grapalat"/>
          <w:sz w:val="24"/>
          <w:szCs w:val="24"/>
          <w:lang w:val="hy-AM"/>
        </w:rPr>
        <w:t xml:space="preserve"> հեռացման վայրերը տնօրինող իրավաբանական անձանց (համաձայն «Տեղական ինքնակառավարման մասին» օրենքի 4-րդ հոդվածի 3-րդ մասի՝ համայնքը հանրային իրավունքի իրավաբանական անձ է) և անհատ ձեռնարկատերերի կողմից մոնիթորինգ իրականացնելու դեպքերը։ Վերջիններս «</w:t>
      </w:r>
      <w:r w:rsidRPr="006622F1">
        <w:rPr>
          <w:rFonts w:ascii="GHEA Grapalat" w:hAnsi="GHEA Grapalat" w:cs="Arial"/>
          <w:sz w:val="24"/>
          <w:szCs w:val="24"/>
          <w:lang w:val="hy-AM"/>
        </w:rPr>
        <w:t>Շրջակա միջավայրի վրա ազդեցության գնահատման և փորձաքննության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մասին</w:t>
      </w:r>
      <w:r w:rsidRPr="006622F1">
        <w:rPr>
          <w:rFonts w:ascii="GHEA Grapalat" w:hAnsi="GHEA Grapalat"/>
          <w:sz w:val="24"/>
          <w:szCs w:val="24"/>
          <w:lang w:val="hy-AM"/>
        </w:rPr>
        <w:t xml:space="preserve">»  </w:t>
      </w:r>
      <w:r w:rsidRPr="006622F1">
        <w:rPr>
          <w:rFonts w:ascii="GHEA Grapalat" w:hAnsi="GHEA Grapalat" w:cs="Arial"/>
          <w:sz w:val="24"/>
          <w:szCs w:val="24"/>
          <w:lang w:val="hy-AM"/>
        </w:rPr>
        <w:t xml:space="preserve">օրենքի 4-րդ հոդվածի 1-ին մասի 24-րդ կետով սահմանված շրջակա միջավայրի վրա ազդեցության մշտադիտարկման (մոնիթորինգի) ծրագրին համապատասխան կիրականացնեն մոնիթորինգ, եթե թափոնների հեռացման տվյալ վայրը (այդ թվում՝ աղբավայրերը) շահագործողները բացակայում են, դրանց շահագործումը դադարեցվել է կամ  այդ </w:t>
      </w:r>
      <w:r w:rsidRPr="006622F1">
        <w:rPr>
          <w:rFonts w:ascii="GHEA Grapalat" w:hAnsi="GHEA Grapalat" w:cs="Arial"/>
          <w:sz w:val="24"/>
          <w:szCs w:val="24"/>
          <w:lang w:val="hy-AM"/>
        </w:rPr>
        <w:lastRenderedPageBreak/>
        <w:t>հեռացման վայրերը փակվել են (օրինակ՝ աղբավայրերի դեպքում փակումից հետո առնվազն 5 տարի՝ հնարավոր արտանետումները, արտահոսքերը, հրդեհները կանխարգելելու, նվազեցնելու նպատակով)։ Համայնքային սեփականություն հանդիսացող թափոնների հեռացման վայրերի մոնիթորինգի կատարմամբ կապահովվի նաև</w:t>
      </w:r>
      <w:r w:rsidRPr="006622F1">
        <w:rPr>
          <w:rFonts w:ascii="GHEA Grapalat" w:hAnsi="GHEA Grapalat"/>
          <w:sz w:val="24"/>
          <w:szCs w:val="24"/>
          <w:lang w:val="hy-AM"/>
        </w:rPr>
        <w:t xml:space="preserve"> «</w:t>
      </w:r>
      <w:r w:rsidRPr="006622F1">
        <w:rPr>
          <w:rFonts w:ascii="GHEA Grapalat" w:hAnsi="GHEA Grapalat" w:cs="Arial"/>
          <w:sz w:val="24"/>
          <w:szCs w:val="24"/>
          <w:lang w:val="hy-AM"/>
        </w:rPr>
        <w:t>Տեղական ինքնակառավարման մասին</w:t>
      </w:r>
      <w:r w:rsidRPr="006622F1">
        <w:rPr>
          <w:rFonts w:ascii="GHEA Grapalat" w:hAnsi="GHEA Grapalat"/>
          <w:sz w:val="24"/>
          <w:szCs w:val="24"/>
          <w:lang w:val="hy-AM"/>
        </w:rPr>
        <w:t xml:space="preserve">»  </w:t>
      </w:r>
      <w:r w:rsidRPr="006622F1">
        <w:rPr>
          <w:rFonts w:ascii="GHEA Grapalat" w:hAnsi="GHEA Grapalat" w:cs="Arial"/>
          <w:sz w:val="24"/>
          <w:szCs w:val="24"/>
          <w:lang w:val="hy-AM"/>
        </w:rPr>
        <w:t>օրենքի 51-րդ հոդվածի 2-րդ մասով համայնքի ղեկավարին պետության պատվիրակած լիազորությունների իրականացումը։</w:t>
      </w:r>
    </w:p>
    <w:p w:rsidR="0003633C" w:rsidRPr="006622F1" w:rsidRDefault="0003633C" w:rsidP="0003633C">
      <w:pPr>
        <w:spacing w:line="360" w:lineRule="auto"/>
        <w:jc w:val="both"/>
        <w:rPr>
          <w:rFonts w:ascii="GHEA Grapalat" w:hAnsi="GHEA Grapalat"/>
          <w:sz w:val="24"/>
          <w:szCs w:val="24"/>
          <w:lang w:val="hy-AM"/>
        </w:rPr>
      </w:pPr>
      <w:r>
        <w:rPr>
          <w:rFonts w:ascii="GHEA Grapalat" w:hAnsi="GHEA Grapalat"/>
          <w:sz w:val="24"/>
          <w:szCs w:val="24"/>
          <w:lang w:val="hy-AM"/>
        </w:rPr>
        <w:t>32</w:t>
      </w:r>
      <w:r w:rsidRPr="006622F1">
        <w:rPr>
          <w:rFonts w:ascii="GHEA Grapalat" w:hAnsi="GHEA Grapalat"/>
          <w:sz w:val="24"/>
          <w:szCs w:val="24"/>
          <w:lang w:val="hy-AM"/>
        </w:rPr>
        <w:t>) «Թափոնների մասին» օրենքի 17-րդ հոդվածից առաջարկվում է հանել «ինչպես նաև շրջակա միջավայրի ոլորտի պետական կառավարման լիազորված մարմինը» բառերը, քանի որ համաձայն Եվրոպական խորհրդարանի և Խորհրդի 2008 թվականի նոյեմբերի 19-ի 2008/98/ԵՀ թափոնների մասին հրահանգի՝ շրջակա միջավայրը թափոններով աղտոտողները են կրում բացասական հետևանքների վերացման կամ նվազեցման պարտականությունը (տվյալ պարագայում թափոնների հեռացման վայրերը շահագործող կամ տնօրինող իրավաբանական անձինք և անհատ ձեռնարկատերերը), ուստի առաջարկվում է սահմանել, որ շրջակա միջավայրի ոլորտի պետական կառավարման լիազորված մարմինն իր լիազորությունների շրջանակներում (ՀՀ կառավարության 2020 թվականի հունվարի 30-ի N 81-Ն որոշման համապատասխան) տարեկան աշխատանքային ծրագրին համապատասխան կամ պետական, տարածքային կառավարման, տեղական ինքնակառավարման մարմինների առաջարկությամբ  կիրականացնի թափոնների հեռացման վայրերի կամ դրանց հարակից տարածքների հողի, մթնոլորտային օդի, մակերևութային և ստորերկրյա ջրերի որակական ցուցանիշների վերաբերյալ տվյալների հավաքում՝ ակնադիտարկումների, գործիքային չափումների, նմուշառումների, լաբորատոր փորձարկումների միջոցով, իսկ հավաքագրված տվյալների ուսումնասիրության և վերլուծության արդյունքները կտեղադրի պաշտոնական էլեկտրոնային կայքում։</w:t>
      </w:r>
    </w:p>
    <w:p w:rsidR="0003633C" w:rsidRPr="006622F1" w:rsidRDefault="0003633C" w:rsidP="0003633C">
      <w:pPr>
        <w:spacing w:line="360" w:lineRule="auto"/>
        <w:ind w:firstLine="720"/>
        <w:jc w:val="both"/>
        <w:rPr>
          <w:rFonts w:ascii="GHEA Grapalat" w:hAnsi="GHEA Grapalat"/>
          <w:sz w:val="24"/>
          <w:szCs w:val="24"/>
          <w:lang w:val="hy-AM"/>
        </w:rPr>
      </w:pPr>
      <w:r w:rsidRPr="006622F1">
        <w:rPr>
          <w:rFonts w:ascii="GHEA Grapalat" w:hAnsi="GHEA Grapalat"/>
          <w:sz w:val="24"/>
          <w:szCs w:val="24"/>
          <w:lang w:val="hy-AM"/>
        </w:rPr>
        <w:lastRenderedPageBreak/>
        <w:t>Թափոնների հեռացման վայրերի մոնիթորինգի, դիտարկումների և ուսումնասիրությունների արդյունքները կկիրառվեն թափոնների կառավարման ոլորտում ռազմավարական փաստաթղթերի մշակման, համապատասխան միջոցառումների ծրագրման և իրականացման համար։</w:t>
      </w:r>
    </w:p>
    <w:p w:rsidR="0003633C" w:rsidRPr="006622F1" w:rsidRDefault="0003633C" w:rsidP="0003633C">
      <w:pPr>
        <w:spacing w:line="360" w:lineRule="auto"/>
        <w:jc w:val="both"/>
        <w:rPr>
          <w:rFonts w:ascii="GHEA Grapalat" w:hAnsi="GHEA Grapalat" w:cs="Arial"/>
          <w:sz w:val="24"/>
          <w:szCs w:val="24"/>
          <w:lang w:val="hy-AM"/>
        </w:rPr>
      </w:pPr>
      <w:r>
        <w:rPr>
          <w:rFonts w:ascii="GHEA Grapalat" w:hAnsi="GHEA Grapalat"/>
          <w:sz w:val="24"/>
          <w:szCs w:val="24"/>
          <w:lang w:val="hy-AM"/>
        </w:rPr>
        <w:t>33</w:t>
      </w:r>
      <w:r w:rsidRPr="006622F1">
        <w:rPr>
          <w:rFonts w:ascii="GHEA Grapalat" w:hAnsi="GHEA Grapalat"/>
          <w:sz w:val="24"/>
          <w:szCs w:val="24"/>
          <w:lang w:val="hy-AM"/>
        </w:rPr>
        <w:t xml:space="preserve">)  </w:t>
      </w:r>
      <w:r w:rsidRPr="006622F1">
        <w:rPr>
          <w:rFonts w:ascii="GHEA Grapalat" w:hAnsi="GHEA Grapalat" w:cs="Arial"/>
          <w:sz w:val="24"/>
          <w:szCs w:val="24"/>
          <w:lang w:val="hy-AM"/>
        </w:rPr>
        <w:t>Օրենքի</w:t>
      </w:r>
      <w:r w:rsidRPr="006622F1">
        <w:rPr>
          <w:rFonts w:ascii="GHEA Grapalat" w:hAnsi="GHEA Grapalat"/>
          <w:sz w:val="24"/>
          <w:szCs w:val="24"/>
          <w:lang w:val="hy-AM"/>
        </w:rPr>
        <w:t xml:space="preserve"> 21-</w:t>
      </w:r>
      <w:r w:rsidRPr="006622F1">
        <w:rPr>
          <w:rFonts w:ascii="GHEA Grapalat" w:hAnsi="GHEA Grapalat" w:cs="Arial"/>
          <w:sz w:val="24"/>
          <w:szCs w:val="24"/>
          <w:lang w:val="hy-AM"/>
        </w:rPr>
        <w:t>րդ</w:t>
      </w:r>
      <w:r w:rsidRPr="006622F1">
        <w:rPr>
          <w:rFonts w:ascii="GHEA Grapalat" w:hAnsi="GHEA Grapalat"/>
          <w:sz w:val="24"/>
          <w:szCs w:val="24"/>
          <w:lang w:val="hy-AM"/>
        </w:rPr>
        <w:t xml:space="preserve"> </w:t>
      </w:r>
      <w:r w:rsidRPr="006622F1">
        <w:rPr>
          <w:rFonts w:ascii="GHEA Grapalat" w:hAnsi="GHEA Grapalat" w:cs="Arial"/>
          <w:sz w:val="24"/>
          <w:szCs w:val="24"/>
          <w:lang w:val="hy-AM"/>
        </w:rPr>
        <w:t>և</w:t>
      </w:r>
      <w:r w:rsidRPr="006622F1">
        <w:rPr>
          <w:rFonts w:ascii="GHEA Grapalat" w:hAnsi="GHEA Grapalat"/>
          <w:sz w:val="24"/>
          <w:szCs w:val="24"/>
          <w:lang w:val="hy-AM"/>
        </w:rPr>
        <w:t xml:space="preserve"> 22-</w:t>
      </w:r>
      <w:r w:rsidRPr="006622F1">
        <w:rPr>
          <w:rFonts w:ascii="GHEA Grapalat" w:hAnsi="GHEA Grapalat" w:cs="Arial"/>
          <w:sz w:val="24"/>
          <w:szCs w:val="24"/>
          <w:lang w:val="hy-AM"/>
        </w:rPr>
        <w:t>րդ</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հոդվածներում</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կատարվող</w:t>
      </w:r>
      <w:r w:rsidRPr="006622F1">
        <w:rPr>
          <w:rFonts w:ascii="GHEA Grapalat" w:hAnsi="GHEA Grapalat"/>
          <w:sz w:val="24"/>
          <w:szCs w:val="24"/>
          <w:lang w:val="hy-AM"/>
        </w:rPr>
        <w:t xml:space="preserve"> </w:t>
      </w:r>
      <w:r w:rsidRPr="006622F1">
        <w:rPr>
          <w:rFonts w:ascii="GHEA Grapalat" w:hAnsi="GHEA Grapalat" w:cs="Arial"/>
          <w:sz w:val="24"/>
          <w:szCs w:val="24"/>
          <w:lang w:val="hy-AM"/>
        </w:rPr>
        <w:t>փոփոխություններով</w:t>
      </w:r>
      <w:r w:rsidRPr="006622F1">
        <w:rPr>
          <w:rFonts w:ascii="GHEA Grapalat" w:hAnsi="GHEA Grapalat"/>
          <w:sz w:val="24"/>
          <w:szCs w:val="24"/>
          <w:lang w:val="hy-AM"/>
        </w:rPr>
        <w:t xml:space="preserve"> </w:t>
      </w:r>
      <w:r w:rsidRPr="006622F1">
        <w:rPr>
          <w:rFonts w:ascii="GHEA Grapalat" w:hAnsi="GHEA Grapalat" w:cs="Arial"/>
          <w:sz w:val="24"/>
          <w:szCs w:val="24"/>
          <w:lang w:val="hy-AM"/>
        </w:rPr>
        <w:t>թափոնների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տեղադրման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կամ</w:t>
      </w:r>
      <w:r w:rsidRPr="006622F1">
        <w:rPr>
          <w:rFonts w:ascii="GHEA Grapalat" w:hAnsi="GHEA Grapalat"/>
          <w:sz w:val="24"/>
          <w:szCs w:val="24"/>
          <w:lang w:val="hy-AM"/>
        </w:rPr>
        <w:t xml:space="preserve"> </w:t>
      </w:r>
      <w:r w:rsidRPr="006622F1">
        <w:rPr>
          <w:rFonts w:ascii="GHEA Grapalat" w:hAnsi="GHEA Grapalat" w:cs="Arial"/>
          <w:sz w:val="24"/>
          <w:szCs w:val="24"/>
          <w:lang w:val="hy-AM"/>
        </w:rPr>
        <w:t>պահման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համար</w:t>
      </w:r>
      <w:r w:rsidRPr="006622F1">
        <w:rPr>
          <w:rFonts w:ascii="GHEA Grapalat" w:hAnsi="GHEA Grapalat"/>
          <w:sz w:val="24"/>
          <w:szCs w:val="24"/>
          <w:lang w:val="hy-AM"/>
        </w:rPr>
        <w:t xml:space="preserve"> </w:t>
      </w:r>
      <w:r w:rsidRPr="006622F1">
        <w:rPr>
          <w:rFonts w:ascii="GHEA Grapalat" w:hAnsi="GHEA Grapalat" w:cs="Arial"/>
          <w:sz w:val="24"/>
          <w:szCs w:val="24"/>
          <w:lang w:val="hy-AM"/>
        </w:rPr>
        <w:t>սահմանված</w:t>
      </w:r>
      <w:r w:rsidRPr="006622F1">
        <w:rPr>
          <w:rFonts w:ascii="GHEA Grapalat" w:hAnsi="GHEA Grapalat"/>
          <w:sz w:val="24"/>
          <w:szCs w:val="24"/>
          <w:lang w:val="hy-AM"/>
        </w:rPr>
        <w:t xml:space="preserve"> </w:t>
      </w:r>
      <w:r w:rsidRPr="006622F1">
        <w:rPr>
          <w:rFonts w:ascii="GHEA Grapalat" w:hAnsi="GHEA Grapalat" w:cs="Arial"/>
          <w:sz w:val="24"/>
          <w:szCs w:val="24"/>
          <w:lang w:val="hy-AM"/>
        </w:rPr>
        <w:t>բնապահպանական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հարկերին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առնչվող</w:t>
      </w:r>
      <w:r w:rsidRPr="006622F1">
        <w:rPr>
          <w:rFonts w:ascii="GHEA Grapalat" w:hAnsi="GHEA Grapalat"/>
          <w:sz w:val="24"/>
          <w:szCs w:val="24"/>
          <w:lang w:val="hy-AM"/>
        </w:rPr>
        <w:t xml:space="preserve"> </w:t>
      </w:r>
      <w:r w:rsidRPr="006622F1">
        <w:rPr>
          <w:rFonts w:ascii="GHEA Grapalat" w:hAnsi="GHEA Grapalat" w:cs="Arial"/>
          <w:sz w:val="24"/>
          <w:szCs w:val="24"/>
          <w:lang w:val="hy-AM"/>
        </w:rPr>
        <w:t>դրույթները</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կհամապատասխանեցվեն</w:t>
      </w:r>
      <w:r w:rsidRPr="006622F1">
        <w:rPr>
          <w:rFonts w:ascii="GHEA Grapalat" w:hAnsi="GHEA Grapalat"/>
          <w:sz w:val="24"/>
          <w:szCs w:val="24"/>
          <w:lang w:val="hy-AM"/>
        </w:rPr>
        <w:t xml:space="preserve"> ՀՀ հ</w:t>
      </w:r>
      <w:r w:rsidRPr="006622F1">
        <w:rPr>
          <w:rFonts w:ascii="GHEA Grapalat" w:hAnsi="GHEA Grapalat" w:cs="Arial"/>
          <w:sz w:val="24"/>
          <w:szCs w:val="24"/>
          <w:lang w:val="hy-AM"/>
        </w:rPr>
        <w:t>արկային</w:t>
      </w:r>
      <w:r w:rsidRPr="006622F1">
        <w:rPr>
          <w:rFonts w:ascii="GHEA Grapalat" w:hAnsi="GHEA Grapalat"/>
          <w:sz w:val="24"/>
          <w:szCs w:val="24"/>
          <w:lang w:val="hy-AM"/>
        </w:rPr>
        <w:t xml:space="preserve"> </w:t>
      </w:r>
      <w:r w:rsidRPr="006622F1">
        <w:rPr>
          <w:rFonts w:ascii="GHEA Grapalat" w:hAnsi="GHEA Grapalat" w:cs="Arial"/>
          <w:sz w:val="24"/>
          <w:szCs w:val="24"/>
          <w:lang w:val="hy-AM"/>
        </w:rPr>
        <w:t>օրենսգրքով սահմանված</w:t>
      </w:r>
      <w:r w:rsidRPr="006622F1">
        <w:rPr>
          <w:rFonts w:ascii="GHEA Grapalat" w:hAnsi="GHEA Grapalat"/>
          <w:sz w:val="24"/>
          <w:szCs w:val="24"/>
          <w:lang w:val="hy-AM"/>
        </w:rPr>
        <w:t xml:space="preserve"> </w:t>
      </w:r>
      <w:r w:rsidRPr="006622F1">
        <w:rPr>
          <w:rFonts w:ascii="GHEA Grapalat" w:hAnsi="GHEA Grapalat" w:cs="Arial"/>
          <w:sz w:val="24"/>
          <w:szCs w:val="24"/>
          <w:lang w:val="hy-AM"/>
        </w:rPr>
        <w:t>դրույթներին,</w:t>
      </w:r>
    </w:p>
    <w:p w:rsidR="0003633C" w:rsidRDefault="0003633C" w:rsidP="0003633C">
      <w:pPr>
        <w:spacing w:line="360" w:lineRule="auto"/>
        <w:jc w:val="both"/>
        <w:rPr>
          <w:rFonts w:ascii="GHEA Grapalat" w:hAnsi="GHEA Grapalat"/>
          <w:sz w:val="24"/>
          <w:szCs w:val="24"/>
          <w:lang w:val="hy-AM"/>
        </w:rPr>
      </w:pPr>
      <w:r>
        <w:rPr>
          <w:rFonts w:ascii="GHEA Grapalat" w:hAnsi="GHEA Grapalat"/>
          <w:sz w:val="24"/>
          <w:szCs w:val="24"/>
          <w:lang w:val="hy-AM"/>
        </w:rPr>
        <w:t>34</w:t>
      </w:r>
      <w:r w:rsidRPr="006622F1">
        <w:rPr>
          <w:rFonts w:ascii="GHEA Grapalat" w:hAnsi="GHEA Grapalat"/>
          <w:sz w:val="24"/>
          <w:szCs w:val="24"/>
          <w:lang w:val="hy-AM"/>
        </w:rPr>
        <w:t>) Օրենքի ընդունումից հետո մեկ տարվա ընթացքում շրջակա միջավայրի նախարարությունը կապահովի  Օրենքից բխող նոր ենթաօրենսդրական նորմատիվ իրավական ակտերի (օրինակ՝ Օրենքի նախագծի 4-րդ հոդվածի 2-րդ կետի «</w:t>
      </w:r>
      <w:r>
        <w:rPr>
          <w:rFonts w:ascii="GHEA Grapalat" w:hAnsi="GHEA Grapalat"/>
          <w:sz w:val="24"/>
          <w:szCs w:val="24"/>
          <w:lang w:val="hy-AM"/>
        </w:rPr>
        <w:t>ա</w:t>
      </w:r>
      <w:r w:rsidRPr="006622F1">
        <w:rPr>
          <w:rFonts w:ascii="GHEA Grapalat" w:hAnsi="GHEA Grapalat"/>
          <w:sz w:val="24"/>
          <w:szCs w:val="24"/>
          <w:lang w:val="hy-AM"/>
        </w:rPr>
        <w:t xml:space="preserve">» </w:t>
      </w:r>
      <w:r>
        <w:rPr>
          <w:rFonts w:ascii="GHEA Grapalat" w:hAnsi="GHEA Grapalat"/>
          <w:sz w:val="24"/>
          <w:szCs w:val="24"/>
          <w:lang w:val="hy-AM"/>
        </w:rPr>
        <w:t xml:space="preserve"> և </w:t>
      </w:r>
      <w:r w:rsidRPr="006622F1">
        <w:rPr>
          <w:rFonts w:ascii="GHEA Grapalat" w:hAnsi="GHEA Grapalat"/>
          <w:sz w:val="24"/>
          <w:szCs w:val="24"/>
          <w:lang w:val="hy-AM"/>
        </w:rPr>
        <w:t>«բ» ենթակետերով սահմանվածների) և գործող նորմատիվ իրավական ակտերում փոփոխություններ և լրացումներ նախատեսող համապատասխան իրավական ակտերի նախագծերի ընդունումը։</w:t>
      </w:r>
    </w:p>
    <w:p w:rsidR="0003633C" w:rsidRPr="00AF133B" w:rsidRDefault="0003633C" w:rsidP="0003633C">
      <w:pPr>
        <w:spacing w:line="360" w:lineRule="auto"/>
        <w:ind w:firstLine="720"/>
        <w:jc w:val="both"/>
        <w:rPr>
          <w:rFonts w:ascii="GHEA Grapalat" w:hAnsi="GHEA Grapalat"/>
          <w:sz w:val="24"/>
          <w:szCs w:val="24"/>
          <w:lang w:val="hy-AM"/>
        </w:rPr>
      </w:pPr>
      <w:r w:rsidRPr="00AF133B">
        <w:rPr>
          <w:rFonts w:ascii="GHEA Grapalat" w:hAnsi="GHEA Grapalat"/>
          <w:sz w:val="24"/>
          <w:szCs w:val="24"/>
          <w:lang w:val="hy-AM"/>
        </w:rPr>
        <w:t xml:space="preserve">N2 Նախագծի ընդունմամբ ակնկալվում է, որ կկանխվի աղբավայրերի ապօրինի շահագործումը, աղբավայրը տնօրինողներն առավել հետևողական կլինեն աղբավայրերի հարակից տարածքների պատշաճ պահպանման, աղբավայրի վնասակար ազդեցության մոնիթորինգի (մշտադիտարկման) իրականացման (այդ թվում՝ աղբավայրի շահագործման դադարեցման դեպքում և աղբավայրերի փակումից հետո)  և լիազոր մարմիններին մոնիթորինգի տվյալների ներկայացման հարցում։  </w:t>
      </w:r>
    </w:p>
    <w:p w:rsidR="0003633C" w:rsidRPr="00AF133B" w:rsidRDefault="0003633C" w:rsidP="0003633C">
      <w:pPr>
        <w:spacing w:line="360" w:lineRule="auto"/>
        <w:ind w:firstLine="720"/>
        <w:jc w:val="both"/>
        <w:rPr>
          <w:rFonts w:ascii="GHEA Grapalat" w:hAnsi="GHEA Grapalat"/>
          <w:sz w:val="24"/>
          <w:szCs w:val="24"/>
          <w:lang w:val="hy-AM"/>
        </w:rPr>
      </w:pPr>
      <w:r w:rsidRPr="00AF133B">
        <w:rPr>
          <w:rFonts w:ascii="GHEA Grapalat" w:hAnsi="GHEA Grapalat"/>
          <w:sz w:val="24"/>
          <w:szCs w:val="24"/>
          <w:lang w:val="hy-AM"/>
        </w:rPr>
        <w:t xml:space="preserve">Մոնիթորինգի արդյունքում ստացված տվյալների հիման վրա իրականացվող միջոցառումների շնորհիվ կնվազեցվի շրջակա միջավայրի վրա աղբավայրի վնասակար ազդեցությունը։ </w:t>
      </w:r>
    </w:p>
    <w:p w:rsidR="0003633C" w:rsidRPr="006622F1" w:rsidRDefault="0003633C" w:rsidP="0003633C">
      <w:pPr>
        <w:spacing w:line="360" w:lineRule="auto"/>
        <w:jc w:val="both"/>
        <w:rPr>
          <w:rFonts w:ascii="GHEA Grapalat" w:hAnsi="GHEA Grapalat"/>
          <w:sz w:val="24"/>
          <w:szCs w:val="24"/>
          <w:lang w:val="hy-AM"/>
        </w:rPr>
      </w:pPr>
    </w:p>
    <w:p w:rsidR="0003633C" w:rsidRPr="006622F1" w:rsidRDefault="0003633C" w:rsidP="0003633C">
      <w:pPr>
        <w:spacing w:line="360" w:lineRule="auto"/>
        <w:jc w:val="both"/>
        <w:rPr>
          <w:rFonts w:ascii="GHEA Grapalat" w:hAnsi="GHEA Grapalat"/>
          <w:b/>
          <w:sz w:val="24"/>
          <w:szCs w:val="24"/>
          <w:lang w:val="hy-AM"/>
        </w:rPr>
      </w:pPr>
      <w:r w:rsidRPr="006622F1">
        <w:rPr>
          <w:rFonts w:ascii="GHEA Grapalat" w:hAnsi="GHEA Grapalat"/>
          <w:b/>
          <w:sz w:val="24"/>
          <w:szCs w:val="24"/>
          <w:lang w:val="hy-AM"/>
        </w:rPr>
        <w:lastRenderedPageBreak/>
        <w:t>5.</w:t>
      </w:r>
      <w:r w:rsidRPr="006622F1">
        <w:rPr>
          <w:rFonts w:ascii="GHEA Grapalat" w:hAnsi="GHEA Grapalat"/>
          <w:b/>
          <w:sz w:val="24"/>
          <w:szCs w:val="24"/>
          <w:lang w:val="hy-AM"/>
        </w:rPr>
        <w:tab/>
      </w:r>
      <w:r w:rsidRPr="006622F1">
        <w:rPr>
          <w:rFonts w:ascii="GHEA Grapalat" w:hAnsi="GHEA Grapalat" w:cs="Arial"/>
          <w:b/>
          <w:sz w:val="24"/>
          <w:szCs w:val="24"/>
          <w:lang w:val="hy-AM"/>
        </w:rPr>
        <w:t>Տեղեկատվություն</w:t>
      </w:r>
      <w:r w:rsidRPr="006622F1">
        <w:rPr>
          <w:rFonts w:ascii="GHEA Grapalat" w:hAnsi="GHEA Grapalat"/>
          <w:b/>
          <w:sz w:val="24"/>
          <w:szCs w:val="24"/>
          <w:lang w:val="hy-AM"/>
        </w:rPr>
        <w:t xml:space="preserve"> </w:t>
      </w:r>
      <w:r w:rsidRPr="006622F1">
        <w:rPr>
          <w:rFonts w:ascii="GHEA Grapalat" w:hAnsi="GHEA Grapalat" w:cs="Arial"/>
          <w:b/>
          <w:sz w:val="24"/>
          <w:szCs w:val="24"/>
          <w:lang w:val="hy-AM"/>
        </w:rPr>
        <w:t>լրացուցիչ</w:t>
      </w:r>
      <w:r w:rsidRPr="006622F1">
        <w:rPr>
          <w:rFonts w:ascii="GHEA Grapalat" w:hAnsi="GHEA Grapalat"/>
          <w:b/>
          <w:sz w:val="24"/>
          <w:szCs w:val="24"/>
          <w:lang w:val="hy-AM"/>
        </w:rPr>
        <w:t xml:space="preserve"> </w:t>
      </w:r>
      <w:r w:rsidRPr="006622F1">
        <w:rPr>
          <w:rFonts w:ascii="GHEA Grapalat" w:hAnsi="GHEA Grapalat" w:cs="Arial"/>
          <w:b/>
          <w:sz w:val="24"/>
          <w:szCs w:val="24"/>
          <w:lang w:val="hy-AM"/>
        </w:rPr>
        <w:t>ֆինանսական</w:t>
      </w:r>
      <w:r w:rsidRPr="006622F1">
        <w:rPr>
          <w:rFonts w:ascii="GHEA Grapalat" w:hAnsi="GHEA Grapalat"/>
          <w:b/>
          <w:sz w:val="24"/>
          <w:szCs w:val="24"/>
          <w:lang w:val="hy-AM"/>
        </w:rPr>
        <w:t xml:space="preserve"> </w:t>
      </w:r>
      <w:r w:rsidRPr="006622F1">
        <w:rPr>
          <w:rFonts w:ascii="GHEA Grapalat" w:hAnsi="GHEA Grapalat" w:cs="Arial"/>
          <w:b/>
          <w:sz w:val="24"/>
          <w:szCs w:val="24"/>
          <w:lang w:val="hy-AM"/>
        </w:rPr>
        <w:t>միջոցների</w:t>
      </w:r>
      <w:r w:rsidRPr="006622F1">
        <w:rPr>
          <w:rFonts w:ascii="GHEA Grapalat" w:hAnsi="GHEA Grapalat"/>
          <w:b/>
          <w:sz w:val="24"/>
          <w:szCs w:val="24"/>
          <w:lang w:val="hy-AM"/>
        </w:rPr>
        <w:t xml:space="preserve"> </w:t>
      </w:r>
      <w:r w:rsidRPr="006622F1">
        <w:rPr>
          <w:rFonts w:ascii="GHEA Grapalat" w:hAnsi="GHEA Grapalat" w:cs="Arial"/>
          <w:b/>
          <w:sz w:val="24"/>
          <w:szCs w:val="24"/>
          <w:lang w:val="hy-AM"/>
        </w:rPr>
        <w:t>անհրաժեշտության</w:t>
      </w:r>
      <w:r w:rsidRPr="006622F1">
        <w:rPr>
          <w:rFonts w:ascii="GHEA Grapalat" w:hAnsi="GHEA Grapalat"/>
          <w:b/>
          <w:sz w:val="24"/>
          <w:szCs w:val="24"/>
          <w:lang w:val="hy-AM"/>
        </w:rPr>
        <w:t xml:space="preserve"> </w:t>
      </w:r>
      <w:r w:rsidRPr="006622F1">
        <w:rPr>
          <w:rFonts w:ascii="GHEA Grapalat" w:hAnsi="GHEA Grapalat" w:cs="Arial"/>
          <w:b/>
          <w:sz w:val="24"/>
          <w:szCs w:val="24"/>
          <w:lang w:val="hy-AM"/>
        </w:rPr>
        <w:t>և</w:t>
      </w:r>
      <w:r w:rsidRPr="006622F1">
        <w:rPr>
          <w:rFonts w:ascii="GHEA Grapalat" w:hAnsi="GHEA Grapalat"/>
          <w:b/>
          <w:sz w:val="24"/>
          <w:szCs w:val="24"/>
          <w:lang w:val="hy-AM"/>
        </w:rPr>
        <w:t xml:space="preserve"> </w:t>
      </w:r>
      <w:r w:rsidRPr="006622F1">
        <w:rPr>
          <w:rFonts w:ascii="GHEA Grapalat" w:hAnsi="GHEA Grapalat" w:cs="Arial"/>
          <w:b/>
          <w:sz w:val="24"/>
          <w:szCs w:val="24"/>
          <w:lang w:val="hy-AM"/>
        </w:rPr>
        <w:t>պետական</w:t>
      </w:r>
      <w:r w:rsidRPr="006622F1">
        <w:rPr>
          <w:rFonts w:ascii="GHEA Grapalat" w:hAnsi="GHEA Grapalat"/>
          <w:b/>
          <w:sz w:val="24"/>
          <w:szCs w:val="24"/>
          <w:lang w:val="hy-AM"/>
        </w:rPr>
        <w:t xml:space="preserve"> </w:t>
      </w:r>
      <w:r w:rsidRPr="006622F1">
        <w:rPr>
          <w:rFonts w:ascii="GHEA Grapalat" w:hAnsi="GHEA Grapalat" w:cs="Arial"/>
          <w:b/>
          <w:sz w:val="24"/>
          <w:szCs w:val="24"/>
          <w:lang w:val="hy-AM"/>
        </w:rPr>
        <w:t>բյուջեի</w:t>
      </w:r>
      <w:r w:rsidRPr="006622F1">
        <w:rPr>
          <w:rFonts w:ascii="GHEA Grapalat" w:hAnsi="GHEA Grapalat"/>
          <w:b/>
          <w:sz w:val="24"/>
          <w:szCs w:val="24"/>
          <w:lang w:val="hy-AM"/>
        </w:rPr>
        <w:t xml:space="preserve"> </w:t>
      </w:r>
      <w:r w:rsidRPr="006622F1">
        <w:rPr>
          <w:rFonts w:ascii="GHEA Grapalat" w:hAnsi="GHEA Grapalat" w:cs="Arial"/>
          <w:b/>
          <w:sz w:val="24"/>
          <w:szCs w:val="24"/>
          <w:lang w:val="hy-AM"/>
        </w:rPr>
        <w:t>եկամուտներում</w:t>
      </w:r>
      <w:r w:rsidRPr="006622F1">
        <w:rPr>
          <w:rFonts w:ascii="GHEA Grapalat" w:hAnsi="GHEA Grapalat"/>
          <w:b/>
          <w:sz w:val="24"/>
          <w:szCs w:val="24"/>
          <w:lang w:val="hy-AM"/>
        </w:rPr>
        <w:t xml:space="preserve"> </w:t>
      </w:r>
      <w:r w:rsidRPr="006622F1">
        <w:rPr>
          <w:rFonts w:ascii="GHEA Grapalat" w:hAnsi="GHEA Grapalat" w:cs="Arial"/>
          <w:b/>
          <w:sz w:val="24"/>
          <w:szCs w:val="24"/>
          <w:lang w:val="hy-AM"/>
        </w:rPr>
        <w:t>և</w:t>
      </w:r>
      <w:r w:rsidRPr="006622F1">
        <w:rPr>
          <w:rFonts w:ascii="GHEA Grapalat" w:hAnsi="GHEA Grapalat"/>
          <w:b/>
          <w:sz w:val="24"/>
          <w:szCs w:val="24"/>
          <w:lang w:val="hy-AM"/>
        </w:rPr>
        <w:t xml:space="preserve"> </w:t>
      </w:r>
      <w:r w:rsidRPr="006622F1">
        <w:rPr>
          <w:rFonts w:ascii="GHEA Grapalat" w:hAnsi="GHEA Grapalat" w:cs="Arial"/>
          <w:b/>
          <w:sz w:val="24"/>
          <w:szCs w:val="24"/>
          <w:lang w:val="hy-AM"/>
        </w:rPr>
        <w:t>ծախսերում</w:t>
      </w:r>
      <w:r w:rsidRPr="006622F1">
        <w:rPr>
          <w:rFonts w:ascii="GHEA Grapalat" w:hAnsi="GHEA Grapalat"/>
          <w:b/>
          <w:sz w:val="24"/>
          <w:szCs w:val="24"/>
          <w:lang w:val="hy-AM"/>
        </w:rPr>
        <w:t xml:space="preserve"> </w:t>
      </w:r>
      <w:r w:rsidRPr="006622F1">
        <w:rPr>
          <w:rFonts w:ascii="GHEA Grapalat" w:hAnsi="GHEA Grapalat" w:cs="Arial"/>
          <w:b/>
          <w:sz w:val="24"/>
          <w:szCs w:val="24"/>
          <w:lang w:val="hy-AM"/>
        </w:rPr>
        <w:t>սպասվելիք</w:t>
      </w:r>
      <w:r w:rsidRPr="006622F1">
        <w:rPr>
          <w:rFonts w:ascii="GHEA Grapalat" w:hAnsi="GHEA Grapalat"/>
          <w:b/>
          <w:sz w:val="24"/>
          <w:szCs w:val="24"/>
          <w:lang w:val="hy-AM"/>
        </w:rPr>
        <w:t xml:space="preserve"> </w:t>
      </w:r>
      <w:r w:rsidRPr="006622F1">
        <w:rPr>
          <w:rFonts w:ascii="GHEA Grapalat" w:hAnsi="GHEA Grapalat" w:cs="Arial"/>
          <w:b/>
          <w:sz w:val="24"/>
          <w:szCs w:val="24"/>
          <w:lang w:val="hy-AM"/>
        </w:rPr>
        <w:t>փոփոխությունների</w:t>
      </w:r>
      <w:r w:rsidRPr="006622F1">
        <w:rPr>
          <w:rFonts w:ascii="GHEA Grapalat" w:hAnsi="GHEA Grapalat"/>
          <w:b/>
          <w:sz w:val="24"/>
          <w:szCs w:val="24"/>
          <w:lang w:val="hy-AM"/>
        </w:rPr>
        <w:t xml:space="preserve"> </w:t>
      </w:r>
      <w:r w:rsidRPr="006622F1">
        <w:rPr>
          <w:rFonts w:ascii="GHEA Grapalat" w:hAnsi="GHEA Grapalat" w:cs="Arial"/>
          <w:b/>
          <w:sz w:val="24"/>
          <w:szCs w:val="24"/>
          <w:lang w:val="hy-AM"/>
        </w:rPr>
        <w:t>մասին</w:t>
      </w:r>
    </w:p>
    <w:p w:rsidR="0003633C" w:rsidRPr="007E7A97" w:rsidRDefault="0003633C" w:rsidP="0003633C">
      <w:pPr>
        <w:spacing w:line="360" w:lineRule="auto"/>
        <w:jc w:val="both"/>
        <w:rPr>
          <w:rFonts w:ascii="GHEA Grapalat" w:hAnsi="GHEA Grapalat"/>
          <w:sz w:val="24"/>
          <w:szCs w:val="24"/>
          <w:lang w:val="hy-AM"/>
        </w:rPr>
      </w:pPr>
      <w:r w:rsidRPr="007E7A97">
        <w:rPr>
          <w:rFonts w:ascii="GHEA Grapalat" w:hAnsi="GHEA Grapalat"/>
          <w:sz w:val="24"/>
          <w:szCs w:val="24"/>
          <w:lang w:val="hy-AM"/>
        </w:rPr>
        <w:t xml:space="preserve">«Թափոնների մասին» օրենքում փոփոխություններ և լրացումներ կատարելու մասին» և «Վարչական իրավախախտումների վերաբերյալ Հայաստանի Հանրապետության օրենսգրքում լրացում կատարելու մասին» օրենքների նախագծերի ընդունման կապակցությամբ պետական կամ տեղական ինքնակառավարման մարմնի բյուջեում եկամուտների և ծախսերի ավելացում կամ նվազեցում չի նախատեսվում: </w:t>
      </w:r>
    </w:p>
    <w:p w:rsidR="0003633C" w:rsidRPr="006622F1" w:rsidRDefault="0003633C" w:rsidP="0003633C">
      <w:pPr>
        <w:spacing w:line="360" w:lineRule="auto"/>
        <w:jc w:val="both"/>
        <w:rPr>
          <w:rFonts w:ascii="GHEA Grapalat" w:hAnsi="GHEA Grapalat"/>
          <w:b/>
          <w:sz w:val="24"/>
          <w:szCs w:val="24"/>
          <w:lang w:val="hy-AM"/>
        </w:rPr>
      </w:pPr>
      <w:r w:rsidRPr="006622F1">
        <w:rPr>
          <w:rFonts w:ascii="GHEA Grapalat" w:hAnsi="GHEA Grapalat"/>
          <w:b/>
          <w:sz w:val="24"/>
          <w:szCs w:val="24"/>
          <w:lang w:val="hy-AM"/>
        </w:rPr>
        <w:t>6.</w:t>
      </w:r>
      <w:r w:rsidRPr="006622F1">
        <w:rPr>
          <w:rFonts w:ascii="GHEA Grapalat" w:hAnsi="GHEA Grapalat"/>
          <w:b/>
          <w:sz w:val="24"/>
          <w:szCs w:val="24"/>
          <w:lang w:val="hy-AM"/>
        </w:rPr>
        <w:tab/>
      </w:r>
      <w:r w:rsidRPr="006622F1">
        <w:rPr>
          <w:rFonts w:ascii="GHEA Grapalat" w:hAnsi="GHEA Grapalat" w:cs="Arial"/>
          <w:b/>
          <w:sz w:val="24"/>
          <w:szCs w:val="24"/>
          <w:lang w:val="hy-AM"/>
        </w:rPr>
        <w:t>Կապը</w:t>
      </w:r>
      <w:r w:rsidRPr="006622F1">
        <w:rPr>
          <w:rFonts w:ascii="GHEA Grapalat" w:hAnsi="GHEA Grapalat"/>
          <w:b/>
          <w:sz w:val="24"/>
          <w:szCs w:val="24"/>
          <w:lang w:val="hy-AM"/>
        </w:rPr>
        <w:t xml:space="preserve"> </w:t>
      </w:r>
      <w:r w:rsidRPr="006622F1">
        <w:rPr>
          <w:rFonts w:ascii="GHEA Grapalat" w:hAnsi="GHEA Grapalat" w:cs="Arial"/>
          <w:b/>
          <w:sz w:val="24"/>
          <w:szCs w:val="24"/>
          <w:lang w:val="hy-AM"/>
        </w:rPr>
        <w:t>ռազմավարական</w:t>
      </w:r>
      <w:r w:rsidRPr="006622F1">
        <w:rPr>
          <w:rFonts w:ascii="GHEA Grapalat" w:hAnsi="GHEA Grapalat"/>
          <w:b/>
          <w:sz w:val="24"/>
          <w:szCs w:val="24"/>
          <w:lang w:val="hy-AM"/>
        </w:rPr>
        <w:t xml:space="preserve"> </w:t>
      </w:r>
      <w:r w:rsidRPr="006622F1">
        <w:rPr>
          <w:rFonts w:ascii="GHEA Grapalat" w:hAnsi="GHEA Grapalat" w:cs="Arial"/>
          <w:b/>
          <w:sz w:val="24"/>
          <w:szCs w:val="24"/>
          <w:lang w:val="hy-AM"/>
        </w:rPr>
        <w:t>փաստաթղթերի</w:t>
      </w:r>
      <w:r w:rsidRPr="006622F1">
        <w:rPr>
          <w:rFonts w:ascii="GHEA Grapalat" w:hAnsi="GHEA Grapalat"/>
          <w:b/>
          <w:sz w:val="24"/>
          <w:szCs w:val="24"/>
          <w:lang w:val="hy-AM"/>
        </w:rPr>
        <w:t xml:space="preserve"> </w:t>
      </w:r>
      <w:r w:rsidRPr="006622F1">
        <w:rPr>
          <w:rFonts w:ascii="GHEA Grapalat" w:hAnsi="GHEA Grapalat" w:cs="Arial"/>
          <w:b/>
          <w:sz w:val="24"/>
          <w:szCs w:val="24"/>
          <w:lang w:val="hy-AM"/>
        </w:rPr>
        <w:t>հետ</w:t>
      </w:r>
      <w:r w:rsidRPr="006622F1">
        <w:rPr>
          <w:rFonts w:ascii="GHEA Grapalat" w:hAnsi="GHEA Grapalat"/>
          <w:b/>
          <w:sz w:val="24"/>
          <w:szCs w:val="24"/>
          <w:lang w:val="hy-AM"/>
        </w:rPr>
        <w:t xml:space="preserve">. </w:t>
      </w:r>
      <w:r w:rsidRPr="006622F1">
        <w:rPr>
          <w:rFonts w:ascii="GHEA Grapalat" w:hAnsi="GHEA Grapalat" w:cs="Arial"/>
          <w:b/>
          <w:sz w:val="24"/>
          <w:szCs w:val="24"/>
          <w:lang w:val="hy-AM"/>
        </w:rPr>
        <w:t>Հայաստանի</w:t>
      </w:r>
      <w:r w:rsidRPr="006622F1">
        <w:rPr>
          <w:rFonts w:ascii="GHEA Grapalat" w:hAnsi="GHEA Grapalat"/>
          <w:b/>
          <w:sz w:val="24"/>
          <w:szCs w:val="24"/>
          <w:lang w:val="hy-AM"/>
        </w:rPr>
        <w:t xml:space="preserve">   </w:t>
      </w:r>
      <w:r w:rsidRPr="006622F1">
        <w:rPr>
          <w:rFonts w:ascii="GHEA Grapalat" w:hAnsi="GHEA Grapalat" w:cs="Arial"/>
          <w:b/>
          <w:sz w:val="24"/>
          <w:szCs w:val="24"/>
          <w:lang w:val="hy-AM"/>
        </w:rPr>
        <w:t>վերափոխման</w:t>
      </w:r>
      <w:r w:rsidRPr="006622F1">
        <w:rPr>
          <w:rFonts w:ascii="GHEA Grapalat" w:hAnsi="GHEA Grapalat"/>
          <w:b/>
          <w:sz w:val="24"/>
          <w:szCs w:val="24"/>
          <w:lang w:val="hy-AM"/>
        </w:rPr>
        <w:t xml:space="preserve"> </w:t>
      </w:r>
      <w:r w:rsidRPr="006622F1">
        <w:rPr>
          <w:rFonts w:ascii="GHEA Grapalat" w:hAnsi="GHEA Grapalat" w:cs="Arial"/>
          <w:b/>
          <w:sz w:val="24"/>
          <w:szCs w:val="24"/>
          <w:lang w:val="hy-AM"/>
        </w:rPr>
        <w:t>ռազմավարություն</w:t>
      </w:r>
      <w:r w:rsidRPr="006622F1">
        <w:rPr>
          <w:rFonts w:ascii="GHEA Grapalat" w:hAnsi="GHEA Grapalat"/>
          <w:b/>
          <w:sz w:val="24"/>
          <w:szCs w:val="24"/>
          <w:lang w:val="hy-AM"/>
        </w:rPr>
        <w:t xml:space="preserve"> 2050, </w:t>
      </w:r>
      <w:r w:rsidRPr="006622F1">
        <w:rPr>
          <w:rFonts w:ascii="GHEA Grapalat" w:hAnsi="GHEA Grapalat" w:cs="Arial"/>
          <w:b/>
          <w:sz w:val="24"/>
          <w:szCs w:val="24"/>
          <w:lang w:val="hy-AM"/>
        </w:rPr>
        <w:t>Կառավարության</w:t>
      </w:r>
      <w:r w:rsidRPr="006622F1">
        <w:rPr>
          <w:rFonts w:ascii="GHEA Grapalat" w:hAnsi="GHEA Grapalat"/>
          <w:b/>
          <w:sz w:val="24"/>
          <w:szCs w:val="24"/>
          <w:lang w:val="hy-AM"/>
        </w:rPr>
        <w:t xml:space="preserve"> 2021-2026</w:t>
      </w:r>
      <w:r w:rsidRPr="006622F1">
        <w:rPr>
          <w:rFonts w:ascii="GHEA Grapalat" w:hAnsi="GHEA Grapalat" w:cs="Arial"/>
          <w:b/>
          <w:sz w:val="24"/>
          <w:szCs w:val="24"/>
          <w:lang w:val="hy-AM"/>
        </w:rPr>
        <w:t>թթ</w:t>
      </w:r>
      <w:r w:rsidRPr="006622F1">
        <w:rPr>
          <w:rFonts w:ascii="GHEA Grapalat" w:hAnsi="GHEA Grapalat"/>
          <w:b/>
          <w:sz w:val="24"/>
          <w:szCs w:val="24"/>
          <w:lang w:val="hy-AM"/>
        </w:rPr>
        <w:t xml:space="preserve">. </w:t>
      </w:r>
      <w:r w:rsidRPr="006622F1">
        <w:rPr>
          <w:rFonts w:ascii="GHEA Grapalat" w:hAnsi="GHEA Grapalat" w:cs="Arial"/>
          <w:b/>
          <w:sz w:val="24"/>
          <w:szCs w:val="24"/>
          <w:lang w:val="hy-AM"/>
        </w:rPr>
        <w:t>ծրագիր</w:t>
      </w:r>
      <w:r w:rsidRPr="006622F1">
        <w:rPr>
          <w:rFonts w:ascii="GHEA Grapalat" w:hAnsi="GHEA Grapalat"/>
          <w:b/>
          <w:sz w:val="24"/>
          <w:szCs w:val="24"/>
          <w:lang w:val="hy-AM"/>
        </w:rPr>
        <w:t xml:space="preserve">, </w:t>
      </w:r>
      <w:r w:rsidRPr="006622F1">
        <w:rPr>
          <w:rFonts w:ascii="GHEA Grapalat" w:hAnsi="GHEA Grapalat" w:cs="Arial"/>
          <w:b/>
          <w:sz w:val="24"/>
          <w:szCs w:val="24"/>
          <w:lang w:val="hy-AM"/>
        </w:rPr>
        <w:t>ոլորտային</w:t>
      </w:r>
      <w:r w:rsidRPr="006622F1">
        <w:rPr>
          <w:rFonts w:ascii="GHEA Grapalat" w:hAnsi="GHEA Grapalat"/>
          <w:b/>
          <w:sz w:val="24"/>
          <w:szCs w:val="24"/>
          <w:lang w:val="hy-AM"/>
        </w:rPr>
        <w:t xml:space="preserve"> </w:t>
      </w:r>
      <w:r w:rsidRPr="006622F1">
        <w:rPr>
          <w:rFonts w:ascii="GHEA Grapalat" w:hAnsi="GHEA Grapalat" w:cs="Arial"/>
          <w:b/>
          <w:sz w:val="24"/>
          <w:szCs w:val="24"/>
          <w:lang w:val="hy-AM"/>
        </w:rPr>
        <w:t>և</w:t>
      </w:r>
      <w:r w:rsidRPr="006622F1">
        <w:rPr>
          <w:rFonts w:ascii="GHEA Grapalat" w:hAnsi="GHEA Grapalat"/>
          <w:b/>
          <w:sz w:val="24"/>
          <w:szCs w:val="24"/>
          <w:lang w:val="hy-AM"/>
        </w:rPr>
        <w:t>/</w:t>
      </w:r>
      <w:r w:rsidRPr="006622F1">
        <w:rPr>
          <w:rFonts w:ascii="GHEA Grapalat" w:hAnsi="GHEA Grapalat" w:cs="Arial"/>
          <w:b/>
          <w:sz w:val="24"/>
          <w:szCs w:val="24"/>
          <w:lang w:val="hy-AM"/>
        </w:rPr>
        <w:t>կամ</w:t>
      </w:r>
      <w:r w:rsidRPr="006622F1">
        <w:rPr>
          <w:rFonts w:ascii="GHEA Grapalat" w:hAnsi="GHEA Grapalat"/>
          <w:b/>
          <w:sz w:val="24"/>
          <w:szCs w:val="24"/>
          <w:lang w:val="hy-AM"/>
        </w:rPr>
        <w:t xml:space="preserve"> </w:t>
      </w:r>
      <w:r w:rsidRPr="006622F1">
        <w:rPr>
          <w:rFonts w:ascii="GHEA Grapalat" w:hAnsi="GHEA Grapalat" w:cs="Arial"/>
          <w:b/>
          <w:sz w:val="24"/>
          <w:szCs w:val="24"/>
          <w:lang w:val="hy-AM"/>
        </w:rPr>
        <w:t>այլ</w:t>
      </w:r>
      <w:r w:rsidRPr="006622F1">
        <w:rPr>
          <w:rFonts w:ascii="GHEA Grapalat" w:hAnsi="GHEA Grapalat"/>
          <w:b/>
          <w:sz w:val="24"/>
          <w:szCs w:val="24"/>
          <w:lang w:val="hy-AM"/>
        </w:rPr>
        <w:t xml:space="preserve"> </w:t>
      </w:r>
      <w:r w:rsidRPr="006622F1">
        <w:rPr>
          <w:rFonts w:ascii="GHEA Grapalat" w:hAnsi="GHEA Grapalat" w:cs="Arial"/>
          <w:b/>
          <w:sz w:val="24"/>
          <w:szCs w:val="24"/>
          <w:lang w:val="hy-AM"/>
        </w:rPr>
        <w:t>ռազմավարությունների</w:t>
      </w:r>
      <w:r w:rsidRPr="006622F1">
        <w:rPr>
          <w:rFonts w:ascii="GHEA Grapalat" w:hAnsi="GHEA Grapalat"/>
          <w:b/>
          <w:sz w:val="24"/>
          <w:szCs w:val="24"/>
          <w:lang w:val="hy-AM"/>
        </w:rPr>
        <w:t xml:space="preserve"> </w:t>
      </w:r>
      <w:r w:rsidRPr="006622F1">
        <w:rPr>
          <w:rFonts w:ascii="GHEA Grapalat" w:hAnsi="GHEA Grapalat" w:cs="Arial"/>
          <w:b/>
          <w:sz w:val="24"/>
          <w:szCs w:val="24"/>
          <w:lang w:val="hy-AM"/>
        </w:rPr>
        <w:t>հետ</w:t>
      </w:r>
      <w:r w:rsidRPr="006622F1">
        <w:rPr>
          <w:rFonts w:ascii="GHEA Grapalat" w:hAnsi="GHEA Grapalat"/>
          <w:b/>
          <w:sz w:val="24"/>
          <w:szCs w:val="24"/>
          <w:lang w:val="hy-AM"/>
        </w:rPr>
        <w:t xml:space="preserve">. </w:t>
      </w:r>
    </w:p>
    <w:p w:rsidR="0003633C" w:rsidRPr="007E7A97" w:rsidRDefault="0003633C" w:rsidP="0003633C">
      <w:pPr>
        <w:spacing w:after="0" w:line="360" w:lineRule="auto"/>
        <w:jc w:val="both"/>
        <w:rPr>
          <w:rFonts w:ascii="GHEA Grapalat" w:hAnsi="GHEA Grapalat"/>
          <w:sz w:val="24"/>
          <w:szCs w:val="24"/>
          <w:lang w:val="hy-AM"/>
        </w:rPr>
      </w:pPr>
      <w:r w:rsidRPr="007E7A97">
        <w:rPr>
          <w:rFonts w:ascii="GHEA Grapalat" w:hAnsi="GHEA Grapalat"/>
          <w:sz w:val="24"/>
          <w:szCs w:val="24"/>
          <w:lang w:val="hy-AM"/>
        </w:rPr>
        <w:t xml:space="preserve">«Թափոնների մասին» օրենքում փոփոխություններ և լրացումներ կատարելու մասին» և «Վարչական իրավախախտումների վերաբերյալ Հայաստանի Հանրապետության օրենսգրքում լրացում կատարելու մասին» օրենքների նախագծերն ուղղված են Կայուն զարգացման 11-րդ նպատակի 11.6 թիրախի, և 12-րդ նպատակի 12.4 ու 12.5 թիրախների նպատակների իրականացմանը։  </w:t>
      </w:r>
    </w:p>
    <w:p w:rsidR="0003633C" w:rsidRPr="007E7A97" w:rsidRDefault="0003633C" w:rsidP="0003633C">
      <w:pPr>
        <w:spacing w:after="0" w:line="360" w:lineRule="auto"/>
        <w:jc w:val="both"/>
        <w:rPr>
          <w:rFonts w:ascii="GHEA Grapalat" w:hAnsi="GHEA Grapalat"/>
          <w:sz w:val="24"/>
          <w:szCs w:val="24"/>
          <w:lang w:val="hy-AM"/>
        </w:rPr>
      </w:pPr>
      <w:r w:rsidRPr="007E7A97">
        <w:rPr>
          <w:rFonts w:ascii="GHEA Grapalat" w:hAnsi="GHEA Grapalat"/>
          <w:sz w:val="24"/>
          <w:szCs w:val="24"/>
          <w:lang w:val="hy-AM"/>
        </w:rPr>
        <w:t xml:space="preserve">   Նախագծերն ուղղված են նաև Կառավարության 2021 թվականի օգոստոսի 18-ի N 1363-Ա որոշմամբ ամրագրված Կառավարության հնգամյա ծրագրի  «4.10 Շրջակա միջավայրի պահպանություն»  բաժնի 8-րդ, 14-րդ և 17-րդ առաջնահերթ ուղղությունների,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1902-Լ որոշմամբ հաստատված N1 հավելվածի «Շրջակա միջավայրի նախարարություն» գլխի 8-րդ բաժնի, ինչպես նաև վարչապետի 2019 թվականի  հունիսի 1-ի N 666-Լ որոշմամբ հաստատված </w:t>
      </w:r>
      <w:r w:rsidRPr="007E7A97">
        <w:rPr>
          <w:rFonts w:ascii="GHEA Grapalat" w:hAnsi="GHEA Grapalat"/>
          <w:sz w:val="24"/>
          <w:szCs w:val="24"/>
          <w:lang w:val="hy-AM"/>
        </w:rPr>
        <w:lastRenderedPageBreak/>
        <w:t>միջոցառումների, մասնավորապես՝ աղբավայրերի մոնիթորինգի (մշտադիտարկման) ապահովման համար օրենսդրական կարգավորումների ապահովմանը։</w:t>
      </w:r>
    </w:p>
    <w:p w:rsidR="0003633C" w:rsidRPr="00DD19E9" w:rsidRDefault="0003633C" w:rsidP="0003633C">
      <w:pPr>
        <w:spacing w:after="0" w:line="360" w:lineRule="auto"/>
        <w:jc w:val="both"/>
        <w:rPr>
          <w:rFonts w:ascii="GHEA Grapalat" w:hAnsi="GHEA Grapalat" w:cs="Arial"/>
          <w:sz w:val="24"/>
          <w:szCs w:val="24"/>
          <w:lang w:val="hy-AM"/>
        </w:rPr>
      </w:pPr>
    </w:p>
    <w:p w:rsidR="003200AE" w:rsidRPr="0003633C" w:rsidRDefault="003200AE" w:rsidP="0003633C">
      <w:pPr>
        <w:rPr>
          <w:lang w:val="hy-AM"/>
        </w:rPr>
      </w:pPr>
    </w:p>
    <w:sectPr w:rsidR="003200AE" w:rsidRPr="0003633C" w:rsidSect="00E17755">
      <w:pgSz w:w="12240" w:h="15840"/>
      <w:pgMar w:top="1440" w:right="126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85D5836"/>
    <w:multiLevelType w:val="hybridMultilevel"/>
    <w:tmpl w:val="AC34C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3DCC"/>
    <w:rsid w:val="000025BB"/>
    <w:rsid w:val="000055A5"/>
    <w:rsid w:val="000132CB"/>
    <w:rsid w:val="000162B1"/>
    <w:rsid w:val="00032EB5"/>
    <w:rsid w:val="000350F1"/>
    <w:rsid w:val="0003633C"/>
    <w:rsid w:val="00041AA3"/>
    <w:rsid w:val="00045AD2"/>
    <w:rsid w:val="00054617"/>
    <w:rsid w:val="000574C1"/>
    <w:rsid w:val="000610C7"/>
    <w:rsid w:val="00070495"/>
    <w:rsid w:val="00072CB9"/>
    <w:rsid w:val="00077753"/>
    <w:rsid w:val="00077ABC"/>
    <w:rsid w:val="00081443"/>
    <w:rsid w:val="00091B33"/>
    <w:rsid w:val="000968E4"/>
    <w:rsid w:val="000C26E7"/>
    <w:rsid w:val="000E555C"/>
    <w:rsid w:val="000F1E04"/>
    <w:rsid w:val="00117E4A"/>
    <w:rsid w:val="0012142D"/>
    <w:rsid w:val="00133FD3"/>
    <w:rsid w:val="00154520"/>
    <w:rsid w:val="001658CB"/>
    <w:rsid w:val="001664C5"/>
    <w:rsid w:val="001677C3"/>
    <w:rsid w:val="00175703"/>
    <w:rsid w:val="00190274"/>
    <w:rsid w:val="001A3B54"/>
    <w:rsid w:val="001B03EF"/>
    <w:rsid w:val="001B6C59"/>
    <w:rsid w:val="001E3492"/>
    <w:rsid w:val="001E70C2"/>
    <w:rsid w:val="0020648B"/>
    <w:rsid w:val="002072B6"/>
    <w:rsid w:val="00245938"/>
    <w:rsid w:val="0025544A"/>
    <w:rsid w:val="00263B83"/>
    <w:rsid w:val="002758DA"/>
    <w:rsid w:val="002820EE"/>
    <w:rsid w:val="00287C63"/>
    <w:rsid w:val="00290F01"/>
    <w:rsid w:val="00295511"/>
    <w:rsid w:val="00295FA7"/>
    <w:rsid w:val="00296D48"/>
    <w:rsid w:val="00297609"/>
    <w:rsid w:val="002A0493"/>
    <w:rsid w:val="002A3DCC"/>
    <w:rsid w:val="002C1DF4"/>
    <w:rsid w:val="002D030A"/>
    <w:rsid w:val="002D428F"/>
    <w:rsid w:val="002E0933"/>
    <w:rsid w:val="002E2C4A"/>
    <w:rsid w:val="002E735E"/>
    <w:rsid w:val="00303DE6"/>
    <w:rsid w:val="003104CB"/>
    <w:rsid w:val="003200AE"/>
    <w:rsid w:val="0032499B"/>
    <w:rsid w:val="00331DA1"/>
    <w:rsid w:val="00345465"/>
    <w:rsid w:val="00352CF5"/>
    <w:rsid w:val="00353004"/>
    <w:rsid w:val="00360CD9"/>
    <w:rsid w:val="003617FD"/>
    <w:rsid w:val="00364377"/>
    <w:rsid w:val="0036458B"/>
    <w:rsid w:val="00383F99"/>
    <w:rsid w:val="003928A6"/>
    <w:rsid w:val="003B31D0"/>
    <w:rsid w:val="003D6487"/>
    <w:rsid w:val="003E612A"/>
    <w:rsid w:val="003F0A68"/>
    <w:rsid w:val="003F3E47"/>
    <w:rsid w:val="004136C4"/>
    <w:rsid w:val="00425624"/>
    <w:rsid w:val="0044056F"/>
    <w:rsid w:val="00451356"/>
    <w:rsid w:val="00471E36"/>
    <w:rsid w:val="00475C92"/>
    <w:rsid w:val="00481854"/>
    <w:rsid w:val="00483102"/>
    <w:rsid w:val="00486437"/>
    <w:rsid w:val="0049071A"/>
    <w:rsid w:val="0049373C"/>
    <w:rsid w:val="004A1BCA"/>
    <w:rsid w:val="004B455F"/>
    <w:rsid w:val="004C1133"/>
    <w:rsid w:val="004D11AC"/>
    <w:rsid w:val="004E3B20"/>
    <w:rsid w:val="004E5672"/>
    <w:rsid w:val="004F6670"/>
    <w:rsid w:val="004F6F71"/>
    <w:rsid w:val="00501C33"/>
    <w:rsid w:val="00501ED1"/>
    <w:rsid w:val="005277FC"/>
    <w:rsid w:val="00530B73"/>
    <w:rsid w:val="00537EE4"/>
    <w:rsid w:val="00542A27"/>
    <w:rsid w:val="00570435"/>
    <w:rsid w:val="005749E8"/>
    <w:rsid w:val="005904C8"/>
    <w:rsid w:val="0059727F"/>
    <w:rsid w:val="005B18CA"/>
    <w:rsid w:val="005C4AB5"/>
    <w:rsid w:val="005D1FA4"/>
    <w:rsid w:val="005D5098"/>
    <w:rsid w:val="005E4536"/>
    <w:rsid w:val="005E6AD8"/>
    <w:rsid w:val="005F5B42"/>
    <w:rsid w:val="005F6074"/>
    <w:rsid w:val="006008F5"/>
    <w:rsid w:val="00632A34"/>
    <w:rsid w:val="00635EA9"/>
    <w:rsid w:val="00650696"/>
    <w:rsid w:val="006622F1"/>
    <w:rsid w:val="00664E35"/>
    <w:rsid w:val="00682E07"/>
    <w:rsid w:val="0068532F"/>
    <w:rsid w:val="00692FAC"/>
    <w:rsid w:val="00694886"/>
    <w:rsid w:val="006A67FD"/>
    <w:rsid w:val="006C713F"/>
    <w:rsid w:val="006D02BE"/>
    <w:rsid w:val="006D1501"/>
    <w:rsid w:val="006E3DEF"/>
    <w:rsid w:val="00705BB4"/>
    <w:rsid w:val="00710277"/>
    <w:rsid w:val="00716421"/>
    <w:rsid w:val="0074005D"/>
    <w:rsid w:val="00740424"/>
    <w:rsid w:val="0074624A"/>
    <w:rsid w:val="00750498"/>
    <w:rsid w:val="007565E8"/>
    <w:rsid w:val="00764F89"/>
    <w:rsid w:val="00767B78"/>
    <w:rsid w:val="00773924"/>
    <w:rsid w:val="007850A6"/>
    <w:rsid w:val="00792E7B"/>
    <w:rsid w:val="007A176D"/>
    <w:rsid w:val="007B5E46"/>
    <w:rsid w:val="007C2C97"/>
    <w:rsid w:val="007D626B"/>
    <w:rsid w:val="007D7682"/>
    <w:rsid w:val="007E04C2"/>
    <w:rsid w:val="007E0BAF"/>
    <w:rsid w:val="007F2867"/>
    <w:rsid w:val="007F617C"/>
    <w:rsid w:val="007F7B72"/>
    <w:rsid w:val="00814967"/>
    <w:rsid w:val="008268FD"/>
    <w:rsid w:val="0083282C"/>
    <w:rsid w:val="00843AE1"/>
    <w:rsid w:val="008771D9"/>
    <w:rsid w:val="00891062"/>
    <w:rsid w:val="00894B25"/>
    <w:rsid w:val="0089770B"/>
    <w:rsid w:val="008A52C2"/>
    <w:rsid w:val="008F77B0"/>
    <w:rsid w:val="0091358A"/>
    <w:rsid w:val="00921B1A"/>
    <w:rsid w:val="00932E12"/>
    <w:rsid w:val="00932FE3"/>
    <w:rsid w:val="00935510"/>
    <w:rsid w:val="00936046"/>
    <w:rsid w:val="00941B3C"/>
    <w:rsid w:val="00957F84"/>
    <w:rsid w:val="0097102F"/>
    <w:rsid w:val="009A2896"/>
    <w:rsid w:val="009A56CC"/>
    <w:rsid w:val="009D4A92"/>
    <w:rsid w:val="009F2E3E"/>
    <w:rsid w:val="00A010A9"/>
    <w:rsid w:val="00A036BA"/>
    <w:rsid w:val="00A04A98"/>
    <w:rsid w:val="00A058D9"/>
    <w:rsid w:val="00A140EB"/>
    <w:rsid w:val="00A21F2B"/>
    <w:rsid w:val="00A26508"/>
    <w:rsid w:val="00A45B1C"/>
    <w:rsid w:val="00A55524"/>
    <w:rsid w:val="00A55FBC"/>
    <w:rsid w:val="00A61D11"/>
    <w:rsid w:val="00A61DF2"/>
    <w:rsid w:val="00A7796C"/>
    <w:rsid w:val="00A87D64"/>
    <w:rsid w:val="00AA19FB"/>
    <w:rsid w:val="00AC038C"/>
    <w:rsid w:val="00AF0441"/>
    <w:rsid w:val="00AF1F5D"/>
    <w:rsid w:val="00B114A7"/>
    <w:rsid w:val="00B13998"/>
    <w:rsid w:val="00B16406"/>
    <w:rsid w:val="00B27929"/>
    <w:rsid w:val="00B51DEB"/>
    <w:rsid w:val="00B622D3"/>
    <w:rsid w:val="00B73928"/>
    <w:rsid w:val="00B80247"/>
    <w:rsid w:val="00B8240D"/>
    <w:rsid w:val="00BA4404"/>
    <w:rsid w:val="00BB1977"/>
    <w:rsid w:val="00BE4F29"/>
    <w:rsid w:val="00BF409B"/>
    <w:rsid w:val="00C037DE"/>
    <w:rsid w:val="00C32C00"/>
    <w:rsid w:val="00C453E7"/>
    <w:rsid w:val="00C55556"/>
    <w:rsid w:val="00C608A6"/>
    <w:rsid w:val="00C64806"/>
    <w:rsid w:val="00C76A9F"/>
    <w:rsid w:val="00C978C0"/>
    <w:rsid w:val="00CA6677"/>
    <w:rsid w:val="00CB26A2"/>
    <w:rsid w:val="00CC0240"/>
    <w:rsid w:val="00CD48B2"/>
    <w:rsid w:val="00CE538D"/>
    <w:rsid w:val="00D010A6"/>
    <w:rsid w:val="00D02926"/>
    <w:rsid w:val="00D23E46"/>
    <w:rsid w:val="00D32B3F"/>
    <w:rsid w:val="00D35B84"/>
    <w:rsid w:val="00D404A5"/>
    <w:rsid w:val="00D41CE3"/>
    <w:rsid w:val="00D45A6A"/>
    <w:rsid w:val="00D5163B"/>
    <w:rsid w:val="00D77AD5"/>
    <w:rsid w:val="00D854B9"/>
    <w:rsid w:val="00DA5757"/>
    <w:rsid w:val="00DD19E9"/>
    <w:rsid w:val="00DD7C52"/>
    <w:rsid w:val="00DE666C"/>
    <w:rsid w:val="00DF1183"/>
    <w:rsid w:val="00DF4610"/>
    <w:rsid w:val="00E11720"/>
    <w:rsid w:val="00E17755"/>
    <w:rsid w:val="00E20C3F"/>
    <w:rsid w:val="00E2263E"/>
    <w:rsid w:val="00E30502"/>
    <w:rsid w:val="00E36713"/>
    <w:rsid w:val="00E3778E"/>
    <w:rsid w:val="00E75FF0"/>
    <w:rsid w:val="00E84D2D"/>
    <w:rsid w:val="00E928D4"/>
    <w:rsid w:val="00E945A0"/>
    <w:rsid w:val="00E97B58"/>
    <w:rsid w:val="00EA31AA"/>
    <w:rsid w:val="00EC0BF3"/>
    <w:rsid w:val="00ED4151"/>
    <w:rsid w:val="00F20AA0"/>
    <w:rsid w:val="00F30AE9"/>
    <w:rsid w:val="00F357F8"/>
    <w:rsid w:val="00F37C64"/>
    <w:rsid w:val="00F40B42"/>
    <w:rsid w:val="00F60D3D"/>
    <w:rsid w:val="00F84932"/>
    <w:rsid w:val="00F862A9"/>
    <w:rsid w:val="00FA2E97"/>
    <w:rsid w:val="00FB351F"/>
    <w:rsid w:val="00FB57DC"/>
    <w:rsid w:val="00FE132A"/>
    <w:rsid w:val="00FE161E"/>
    <w:rsid w:val="00FE748F"/>
    <w:rsid w:val="00FE7D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F8E45"/>
  <w15:chartTrackingRefBased/>
  <w15:docId w15:val="{D35A9268-FB67-4533-BEA8-F9BD875DD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633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5524"/>
    <w:pPr>
      <w:ind w:left="720"/>
      <w:contextualSpacing/>
    </w:pPr>
  </w:style>
  <w:style w:type="paragraph" w:styleId="BalloonText">
    <w:name w:val="Balloon Text"/>
    <w:basedOn w:val="Normal"/>
    <w:link w:val="BalloonTextChar"/>
    <w:uiPriority w:val="99"/>
    <w:semiHidden/>
    <w:unhideWhenUsed/>
    <w:rsid w:val="0057043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0435"/>
    <w:rPr>
      <w:rFonts w:ascii="Segoe UI" w:hAnsi="Segoe UI" w:cs="Segoe UI"/>
      <w:sz w:val="18"/>
      <w:szCs w:val="18"/>
    </w:rPr>
  </w:style>
  <w:style w:type="character" w:customStyle="1" w:styleId="ezkurwreuab5ozgtqnkl">
    <w:name w:val="ezkurwreuab5ozgtqnkl"/>
    <w:basedOn w:val="DefaultParagraphFont"/>
    <w:rsid w:val="00AC03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235</TotalTime>
  <Pages>21</Pages>
  <Words>3534</Words>
  <Characters>27802</Characters>
  <Application>Microsoft Office Word</Application>
  <DocSecurity>0</DocSecurity>
  <Lines>501</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https://mul2.gov.am/tasks/1187127/oneclick?token=fcc9eb2c4eaee6951491f2791248a31e</cp:keywords>
  <dc:description/>
  <cp:lastModifiedBy>Tatshat Hovhannisyan</cp:lastModifiedBy>
  <cp:revision>50</cp:revision>
  <dcterms:created xsi:type="dcterms:W3CDTF">2025-03-28T13:19:00Z</dcterms:created>
  <dcterms:modified xsi:type="dcterms:W3CDTF">2025-08-05T07:16:00Z</dcterms:modified>
</cp:coreProperties>
</file>