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proofErr w:type="spellStart"/>
      <w:r w:rsidRPr="00DF4E93">
        <w:rPr>
          <w:rFonts w:ascii="GHEA Grapalat" w:hAnsi="GHEA Grapalat"/>
          <w:b/>
          <w:sz w:val="24"/>
          <w:szCs w:val="24"/>
        </w:rPr>
        <w:t>ՀԻՄՆԱՎՈՐՈՒՄ</w:t>
      </w:r>
      <w:proofErr w:type="spellEnd"/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proofErr w:type="spellStart"/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proofErr w:type="spellEnd"/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</w:t>
      </w:r>
      <w:proofErr w:type="spellStart"/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ԵՎ</w:t>
      </w:r>
      <w:proofErr w:type="spellEnd"/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ԵՎ</w:t>
      </w:r>
      <w:proofErr w:type="spellEnd"/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proofErr w:type="spellStart"/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</w:t>
      </w:r>
      <w:proofErr w:type="spellEnd"/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1F24E1C5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 xml:space="preserve">է </w:t>
      </w:r>
      <w:proofErr w:type="spellStart"/>
      <w:r w:rsidR="00FA3FDB" w:rsidRPr="00E710F3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="00FA3FDB" w:rsidRPr="00E710F3">
        <w:rPr>
          <w:rFonts w:ascii="GHEA Grapalat" w:hAnsi="GHEA Grapalat"/>
          <w:sz w:val="24"/>
          <w:szCs w:val="24"/>
          <w:lang w:val="hy-AM"/>
        </w:rPr>
        <w:t xml:space="preserve"> քաղաքի </w:t>
      </w:r>
      <w:r w:rsidR="00FA3FDB">
        <w:rPr>
          <w:rFonts w:ascii="GHEA Grapalat" w:hAnsi="GHEA Grapalat"/>
          <w:sz w:val="24"/>
          <w:szCs w:val="24"/>
          <w:lang w:val="hy-AM"/>
        </w:rPr>
        <w:t>Շենգավիթ</w:t>
      </w:r>
      <w:r w:rsidR="00FA3FDB" w:rsidRPr="00E710F3">
        <w:rPr>
          <w:rFonts w:ascii="GHEA Grapalat" w:hAnsi="GHEA Grapalat"/>
          <w:sz w:val="24"/>
          <w:szCs w:val="24"/>
          <w:lang w:val="hy-AM"/>
        </w:rPr>
        <w:t xml:space="preserve"> վարչական շրջանի </w:t>
      </w:r>
      <w:r w:rsidR="00FA3FDB">
        <w:rPr>
          <w:rFonts w:ascii="GHEA Grapalat" w:hAnsi="GHEA Grapalat"/>
          <w:sz w:val="24"/>
          <w:szCs w:val="24"/>
          <w:lang w:val="hy-AM"/>
        </w:rPr>
        <w:t>Եղբայրության</w:t>
      </w:r>
      <w:r w:rsidR="00FA3FDB" w:rsidRPr="00E710F3">
        <w:rPr>
          <w:rFonts w:ascii="GHEA Grapalat" w:hAnsi="GHEA Grapalat"/>
          <w:sz w:val="24"/>
          <w:szCs w:val="24"/>
          <w:lang w:val="hy-AM"/>
        </w:rPr>
        <w:t xml:space="preserve"> փողոց </w:t>
      </w:r>
      <w:r w:rsidR="00FA3FDB">
        <w:rPr>
          <w:rFonts w:ascii="GHEA Grapalat" w:hAnsi="GHEA Grapalat"/>
          <w:sz w:val="24"/>
          <w:szCs w:val="24"/>
          <w:lang w:val="hy-AM"/>
        </w:rPr>
        <w:t>1-ին նրբանցք 2</w:t>
      </w:r>
      <w:r w:rsidR="00FA3FDB" w:rsidRPr="00E710F3">
        <w:rPr>
          <w:rFonts w:ascii="GHEA Grapalat" w:hAnsi="GHEA Grapalat"/>
          <w:sz w:val="24"/>
          <w:szCs w:val="24"/>
          <w:lang w:val="hy-AM"/>
        </w:rPr>
        <w:t xml:space="preserve"> շենք</w:t>
      </w:r>
      <w:r w:rsidR="00FA3FDB">
        <w:rPr>
          <w:rFonts w:ascii="GHEA Grapalat" w:hAnsi="GHEA Grapalat"/>
          <w:sz w:val="24"/>
          <w:szCs w:val="24"/>
          <w:lang w:val="hy-AM"/>
        </w:rPr>
        <w:t>,</w:t>
      </w:r>
      <w:r w:rsidR="00FA3FDB" w:rsidRPr="00E710F3">
        <w:rPr>
          <w:rFonts w:ascii="GHEA Grapalat" w:hAnsi="GHEA Grapalat"/>
          <w:sz w:val="24"/>
          <w:szCs w:val="24"/>
          <w:lang w:val="hy-AM"/>
        </w:rPr>
        <w:t xml:space="preserve"> </w:t>
      </w:r>
      <w:r w:rsidR="00FA3FDB">
        <w:rPr>
          <w:rFonts w:ascii="GHEA Grapalat" w:hAnsi="GHEA Grapalat"/>
          <w:sz w:val="24"/>
          <w:szCs w:val="24"/>
          <w:lang w:val="hy-AM"/>
        </w:rPr>
        <w:t xml:space="preserve">65 շինություն </w:t>
      </w:r>
      <w:r w:rsidR="00FA3FDB" w:rsidRPr="00E710F3">
        <w:rPr>
          <w:rFonts w:ascii="GHEA Grapalat" w:hAnsi="GHEA Grapalat"/>
          <w:sz w:val="24"/>
          <w:szCs w:val="24"/>
          <w:lang w:val="hy-AM"/>
        </w:rPr>
        <w:t>հասցեի</w:t>
      </w:r>
      <w:r w:rsidR="00FA3FDB" w:rsidRPr="00CD75DD">
        <w:rPr>
          <w:rFonts w:ascii="GHEA Grapalat" w:hAnsi="GHEA Grapalat"/>
          <w:sz w:val="24"/>
          <w:szCs w:val="24"/>
          <w:lang w:val="hy-AM"/>
        </w:rPr>
        <w:t xml:space="preserve"> </w:t>
      </w:r>
      <w:r w:rsidR="00FA3FDB">
        <w:rPr>
          <w:rFonts w:ascii="GHEA Grapalat" w:hAnsi="GHEA Grapalat"/>
          <w:sz w:val="24"/>
          <w:szCs w:val="24"/>
          <w:lang w:val="hy-AM"/>
        </w:rPr>
        <w:t xml:space="preserve">5 </w:t>
      </w:r>
      <w:r w:rsidR="00FA3FDB" w:rsidRPr="00CD75DD">
        <w:rPr>
          <w:rFonts w:ascii="GHEA Grapalat" w:hAnsi="GHEA Grapalat"/>
          <w:sz w:val="24"/>
          <w:szCs w:val="24"/>
          <w:lang w:val="hy-AM"/>
        </w:rPr>
        <w:t>քառ. մետր մակերեսով</w:t>
      </w:r>
      <w:r w:rsidR="00FA3FDB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FA3FDB" w:rsidRPr="00CD75DD">
        <w:rPr>
          <w:rFonts w:ascii="GHEA Grapalat" w:hAnsi="GHEA Grapalat"/>
          <w:sz w:val="24"/>
          <w:szCs w:val="24"/>
          <w:lang w:val="hy-AM"/>
        </w:rPr>
        <w:t>պոմպակայան</w:t>
      </w:r>
      <w:r w:rsidR="00FA3FDB">
        <w:rPr>
          <w:rFonts w:ascii="GHEA Grapalat" w:hAnsi="GHEA Grapalat"/>
          <w:sz w:val="24"/>
          <w:szCs w:val="24"/>
          <w:lang w:val="hy-AM"/>
        </w:rPr>
        <w:t>ի</w:t>
      </w:r>
      <w:r w:rsidR="00FA3FDB" w:rsidRPr="00CD75DD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proofErr w:type="spellStart"/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</w:t>
      </w:r>
      <w:proofErr w:type="spellEnd"/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proofErr w:type="spellStart"/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proofErr w:type="spellEnd"/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proofErr w:type="spellStart"/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 xml:space="preserve">այաստանի վերափոխման ռազմավարություն 2050, Կառավարության 2021-2026թթ. ծրագիր, ոլորտային և/կամ այլ </w:t>
      </w:r>
      <w:proofErr w:type="spellStart"/>
      <w:r w:rsidRPr="002D1B55">
        <w:rPr>
          <w:rFonts w:ascii="GHEA Grapalat" w:hAnsi="GHEA Grapalat"/>
          <w:sz w:val="24"/>
          <w:szCs w:val="24"/>
          <w:lang w:val="hy-AM"/>
        </w:rPr>
        <w:t>ռազմավարություններ</w:t>
      </w:r>
      <w:proofErr w:type="spellEnd"/>
      <w:r w:rsidRPr="002D1B55">
        <w:rPr>
          <w:rFonts w:ascii="GHEA Grapalat" w:hAnsi="GHEA Grapalat"/>
          <w:sz w:val="24"/>
          <w:szCs w:val="24"/>
          <w:lang w:val="hy-AM"/>
        </w:rPr>
        <w:t>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1C6788" w14:textId="77777777" w:rsidR="00A148EC" w:rsidRDefault="00A148EC" w:rsidP="00FA2E19">
      <w:pPr>
        <w:spacing w:after="0" w:line="240" w:lineRule="auto"/>
      </w:pPr>
      <w:r>
        <w:separator/>
      </w:r>
    </w:p>
  </w:endnote>
  <w:endnote w:type="continuationSeparator" w:id="0">
    <w:p w14:paraId="1EAB10F7" w14:textId="77777777" w:rsidR="00A148EC" w:rsidRDefault="00A148EC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081CFA" w14:textId="77777777" w:rsidR="00A148EC" w:rsidRDefault="00A148EC" w:rsidP="00FA2E19">
      <w:pPr>
        <w:spacing w:after="0" w:line="240" w:lineRule="auto"/>
      </w:pPr>
      <w:r>
        <w:separator/>
      </w:r>
    </w:p>
  </w:footnote>
  <w:footnote w:type="continuationSeparator" w:id="0">
    <w:p w14:paraId="18D32287" w14:textId="77777777" w:rsidR="00A148EC" w:rsidRDefault="00A148EC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866"/>
    <w:rsid w:val="006E5D96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48EC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A3FDB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6CDC7A1-9C25-4C0B-AE1E-A26269073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https://mul2-scws.gov.am/tasks/339758/oneclick?token=791a351ea453a38a12a37671f1a2f8df</cp:keywords>
  <cp:lastModifiedBy>Naira Manukyan</cp:lastModifiedBy>
  <cp:revision>3</cp:revision>
  <cp:lastPrinted>2022-05-16T07:07:00Z</cp:lastPrinted>
  <dcterms:created xsi:type="dcterms:W3CDTF">2025-02-04T11:23:00Z</dcterms:created>
  <dcterms:modified xsi:type="dcterms:W3CDTF">2025-07-10T11:44:00Z</dcterms:modified>
</cp:coreProperties>
</file>