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26B" w:rsidRPr="00BC426B" w:rsidRDefault="00BC426B" w:rsidP="00BC426B">
      <w:pPr>
        <w:rPr>
          <w:lang w:val="fr-FR"/>
        </w:rPr>
      </w:pPr>
    </w:p>
    <w:p w:rsidR="00BC426B" w:rsidRPr="00BC426B" w:rsidRDefault="00BC426B" w:rsidP="00BC426B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ՀԻՄՆԱՎՈՐՈՒՄ</w:t>
      </w:r>
    </w:p>
    <w:p w:rsidR="00BC426B" w:rsidRPr="00BC426B" w:rsidRDefault="00BC426B" w:rsidP="00BC426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BC426B">
        <w:rPr>
          <w:rFonts w:ascii="GHEA Grapalat" w:hAnsi="GHEA Grapalat"/>
          <w:sz w:val="24"/>
          <w:szCs w:val="24"/>
        </w:rPr>
        <w:t>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ՇԱՐՔ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ՔԱՂԱՔԱՑԻՆԵՐԻ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BC426B">
        <w:rPr>
          <w:rFonts w:ascii="GHEA Grapalat" w:hAnsi="GHEA Grapalat"/>
          <w:sz w:val="24"/>
          <w:szCs w:val="24"/>
          <w:lang w:val="en-GB"/>
        </w:rPr>
        <w:t>ԶԻՆՎՈՐԱԿԱՆ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ԾԱՌԱՅՈՒԹՅԱՆ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A67BEC">
        <w:rPr>
          <w:rFonts w:ascii="GHEA Grapalat" w:hAnsi="GHEA Grapalat"/>
          <w:sz w:val="24"/>
          <w:szCs w:val="24"/>
          <w:lang w:val="hy-AM"/>
        </w:rPr>
        <w:t>5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ԹՎԱԿԱՆԻ </w:t>
      </w:r>
      <w:r w:rsidRPr="00BC426B">
        <w:rPr>
          <w:rFonts w:ascii="GHEA Grapalat" w:hAnsi="GHEA Grapalat"/>
          <w:sz w:val="24"/>
          <w:szCs w:val="24"/>
          <w:lang w:val="ru-RU"/>
        </w:rPr>
        <w:t>ԱՄԱՌԱՅԻՆ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ԶՈՐԱԿՈՉԻՑ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ՏԱՐԿԵՏՈՒՄ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ՏԱԼՈՒ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ՄԱ</w:t>
      </w:r>
      <w:r w:rsidRPr="00BC426B">
        <w:rPr>
          <w:rFonts w:ascii="GHEA Grapalat" w:hAnsi="GHEA Grapalat"/>
          <w:sz w:val="24"/>
          <w:szCs w:val="24"/>
          <w:lang w:val="fr-FR"/>
        </w:rPr>
        <w:t>U</w:t>
      </w:r>
      <w:r w:rsidRPr="00BC426B">
        <w:rPr>
          <w:rFonts w:ascii="GHEA Grapalat" w:hAnsi="GHEA Grapalat"/>
          <w:sz w:val="24"/>
          <w:szCs w:val="24"/>
          <w:lang w:val="en-GB"/>
        </w:rPr>
        <w:t>ԻՆ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26B">
        <w:rPr>
          <w:rFonts w:ascii="GHEA Grapalat" w:hAnsi="GHEA Grapalat"/>
          <w:sz w:val="24"/>
          <w:szCs w:val="24"/>
          <w:lang w:val="en-GB"/>
        </w:rPr>
        <w:t>ՀԱՅԱՍՏԱՆԻ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BC426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26B">
        <w:rPr>
          <w:rFonts w:ascii="GHEA Grapalat" w:hAnsi="GHEA Grapalat"/>
          <w:sz w:val="24"/>
          <w:szCs w:val="24"/>
          <w:lang w:val="en-GB"/>
        </w:rPr>
        <w:t>ԿԱՌԱՎԱՐՈՒԹՅԱՆ</w:t>
      </w:r>
    </w:p>
    <w:p w:rsidR="00BC426B" w:rsidRPr="00BC426B" w:rsidRDefault="00BC426B" w:rsidP="00BC426B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BC426B">
        <w:rPr>
          <w:rFonts w:ascii="GHEA Grapalat" w:hAnsi="GHEA Grapalat"/>
          <w:sz w:val="24"/>
          <w:szCs w:val="24"/>
          <w:lang w:val="en-GB"/>
        </w:rPr>
        <w:t>ՈՐՈՇՄԱՆ</w:t>
      </w:r>
      <w:r w:rsidRPr="00BC426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C426B">
        <w:rPr>
          <w:rFonts w:ascii="GHEA Grapalat" w:hAnsi="GHEA Grapalat"/>
          <w:sz w:val="24"/>
          <w:szCs w:val="24"/>
        </w:rPr>
        <w:t>ԸՆԴՈՒՆՄԱՆ</w:t>
      </w:r>
    </w:p>
    <w:p w:rsidR="00BC426B" w:rsidRPr="00BC426B" w:rsidRDefault="00BC426B" w:rsidP="00BC426B">
      <w:pPr>
        <w:rPr>
          <w:lang w:val="fr-FR"/>
        </w:rPr>
      </w:pPr>
    </w:p>
    <w:p w:rsidR="00BC426B" w:rsidRPr="006B53E9" w:rsidRDefault="006B53E9" w:rsidP="000C27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Մ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վարպետությունը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բարձրացնելու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>,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մարզական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բարձր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նվաճումներ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</w:rPr>
        <w:t>ունենալ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ու</w:t>
      </w:r>
      <w:bookmarkStart w:id="0" w:name="_GoBack"/>
      <w:bookmarkEnd w:id="0"/>
      <w:proofErr w:type="spellEnd"/>
      <w:r w:rsidR="00831546">
        <w:rPr>
          <w:rFonts w:ascii="GHEA Grapalat" w:hAnsi="GHEA Grapalat"/>
          <w:sz w:val="24"/>
          <w:szCs w:val="24"/>
          <w:lang w:val="hy-AM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67BEC">
        <w:rPr>
          <w:rFonts w:ascii="GHEA Grapalat" w:hAnsi="GHEA Grapalat"/>
          <w:sz w:val="24"/>
          <w:szCs w:val="24"/>
        </w:rPr>
        <w:t>ֆ</w:t>
      </w:r>
      <w:proofErr w:type="spellStart"/>
      <w:r w:rsidR="00A67BEC" w:rsidRPr="006B53E9">
        <w:rPr>
          <w:rFonts w:ascii="GHEA Grapalat" w:hAnsi="GHEA Grapalat"/>
          <w:sz w:val="24"/>
          <w:szCs w:val="24"/>
          <w:lang w:val="en-GB"/>
        </w:rPr>
        <w:t>իզիկական</w:t>
      </w:r>
      <w:proofErr w:type="spellEnd"/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67BEC" w:rsidRPr="006B53E9">
        <w:rPr>
          <w:rFonts w:ascii="GHEA Grapalat" w:hAnsi="GHEA Grapalat"/>
          <w:sz w:val="24"/>
          <w:szCs w:val="24"/>
          <w:lang w:val="en-GB"/>
        </w:rPr>
        <w:t>կուլտուրայի</w:t>
      </w:r>
      <w:proofErr w:type="spellEnd"/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A67BEC">
        <w:rPr>
          <w:rFonts w:ascii="GHEA Grapalat" w:hAnsi="GHEA Grapalat"/>
          <w:sz w:val="24"/>
          <w:szCs w:val="24"/>
          <w:lang w:val="hy-AM"/>
        </w:rPr>
        <w:t>ու</w:t>
      </w:r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A67BEC" w:rsidRPr="006B53E9">
        <w:rPr>
          <w:rFonts w:ascii="GHEA Grapalat" w:hAnsi="GHEA Grapalat"/>
          <w:sz w:val="24"/>
          <w:szCs w:val="24"/>
          <w:lang w:val="en-GB"/>
        </w:rPr>
        <w:t>սպորտի</w:t>
      </w:r>
      <w:proofErr w:type="spellEnd"/>
      <w:r w:rsidR="00A67BEC" w:rsidRPr="006B53E9">
        <w:rPr>
          <w:rFonts w:ascii="GHEA Grapalat" w:hAnsi="GHEA Grapalat"/>
          <w:sz w:val="24"/>
          <w:szCs w:val="24"/>
          <w:lang w:val="af-ZA"/>
        </w:rPr>
        <w:t xml:space="preserve"> շարունակական </w:t>
      </w:r>
      <w:proofErr w:type="spellStart"/>
      <w:r w:rsidR="00A67BEC" w:rsidRPr="006B53E9">
        <w:rPr>
          <w:rFonts w:ascii="GHEA Grapalat" w:hAnsi="GHEA Grapalat"/>
          <w:sz w:val="24"/>
          <w:szCs w:val="24"/>
          <w:lang w:val="en-GB"/>
        </w:rPr>
        <w:t>զարգաց</w:t>
      </w:r>
      <w:r w:rsidR="00A67BEC" w:rsidRPr="006B53E9">
        <w:rPr>
          <w:rFonts w:ascii="GHEA Grapalat" w:hAnsi="GHEA Grapalat"/>
          <w:sz w:val="24"/>
          <w:szCs w:val="24"/>
        </w:rPr>
        <w:t>ման</w:t>
      </w:r>
      <w:proofErr w:type="spellEnd"/>
      <w:r w:rsidR="00A67BEC" w:rsidRPr="00A67B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համար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անհրաժեշտ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en-GB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ապահովել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Հայաստանի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Հանրապետության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հավաքական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թիմերի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լավագույն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մարզիկների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մարզումային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գործընթացի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en-GB"/>
        </w:rPr>
        <w:t>անընդհատությունը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6B53E9" w:rsidP="0086457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Մ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իջազգային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մրցումներին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>
        <w:rPr>
          <w:rFonts w:ascii="GHEA Grapalat" w:hAnsi="GHEA Grapalat"/>
          <w:sz w:val="24"/>
          <w:szCs w:val="24"/>
          <w:lang w:val="hy-AM"/>
        </w:rPr>
        <w:t xml:space="preserve">մարզիկների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մասնակց</w:t>
      </w:r>
      <w:r w:rsidR="00FF3529">
        <w:rPr>
          <w:rFonts w:ascii="GHEA Grapalat" w:hAnsi="GHEA Grapalat"/>
          <w:sz w:val="24"/>
          <w:szCs w:val="24"/>
          <w:lang w:val="hy-AM"/>
        </w:rPr>
        <w:t>ությունը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զարգացման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անբաժանելի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բաղկացուցիչ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մասն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FF3529" w:rsidRPr="009B6AAE">
        <w:rPr>
          <w:rFonts w:ascii="GHEA Grapalat" w:hAnsi="GHEA Grapalat"/>
          <w:sz w:val="24"/>
          <w:szCs w:val="24"/>
          <w:lang w:val="hy-AM"/>
        </w:rPr>
        <w:t>է</w:t>
      </w:r>
      <w:r w:rsidR="00FF3529" w:rsidRPr="006B53E9">
        <w:rPr>
          <w:rFonts w:ascii="GHEA Grapalat" w:hAnsi="GHEA Grapalat"/>
          <w:sz w:val="24"/>
          <w:szCs w:val="24"/>
          <w:lang w:val="af-ZA"/>
        </w:rPr>
        <w:t>:</w:t>
      </w:r>
      <w:r w:rsidR="00F35CD2">
        <w:rPr>
          <w:rFonts w:ascii="GHEA Grapalat" w:hAnsi="GHEA Grapalat"/>
          <w:sz w:val="24"/>
          <w:szCs w:val="24"/>
          <w:lang w:val="hy-AM"/>
        </w:rPr>
        <w:t xml:space="preserve"> </w:t>
      </w:r>
      <w:r w:rsidR="00FF3529">
        <w:rPr>
          <w:rFonts w:ascii="GHEA Grapalat" w:hAnsi="GHEA Grapalat"/>
          <w:sz w:val="24"/>
          <w:szCs w:val="24"/>
          <w:lang w:val="hy-AM"/>
        </w:rPr>
        <w:t>Ա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ռավել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մրցասպարեզներում՝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Եվրոպայի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աշխարհի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առաջնություններում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(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մեծահասակների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),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ձմեռային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օլիմպիական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խաղերում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համաշխարհային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ունիվերսիադաներում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միջազգային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մրցաշարերում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մեդալներ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նվաճելով՝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մեր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պատիվն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ու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հեղինակությունը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Pr="006B53E9" w:rsidRDefault="006B53E9" w:rsidP="006B53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հետևողական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բարձրացումը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կազմակերպված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գործընթաց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կընդհատվի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կխաթարվի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, ե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թե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պատանեկան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երիտասարդական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տարիքում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ինտենսիվ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կերպով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որոշակի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ցուցաբերած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ծառայությունից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 չստանան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։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BC426B" w:rsidRPr="006B53E9" w:rsidRDefault="006B53E9" w:rsidP="00C30DD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Հետևաբար</w:t>
      </w:r>
      <w:r w:rsidR="008734A0">
        <w:rPr>
          <w:rFonts w:ascii="GHEA Grapalat" w:hAnsi="GHEA Grapalat"/>
          <w:sz w:val="24"/>
          <w:szCs w:val="24"/>
          <w:lang w:val="hy-AM"/>
        </w:rPr>
        <w:t>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հավաքական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թիմերում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ընդգրկված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լավագույն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մարզիկների</w:t>
      </w:r>
      <w:r w:rsidR="009B6AAE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պարտադիր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տալը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նպաստ</w:t>
      </w:r>
      <w:r w:rsidR="009B6AAE">
        <w:rPr>
          <w:rFonts w:ascii="GHEA Grapalat" w:hAnsi="GHEA Grapalat"/>
          <w:sz w:val="24"/>
          <w:szCs w:val="24"/>
          <w:lang w:val="hy-AM"/>
        </w:rPr>
        <w:t>ում է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սպորտի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բնագավառի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բնականոն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գործունեությանը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և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բարձր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մարզական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արդյունքների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ձեռքբերմանը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BC426B" w:rsidRDefault="006B53E9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     </w:t>
      </w:r>
      <w:r w:rsidR="0067210D">
        <w:rPr>
          <w:rFonts w:ascii="GHEA Grapalat" w:hAnsi="GHEA Grapalat"/>
          <w:sz w:val="24"/>
          <w:szCs w:val="24"/>
          <w:lang w:val="hy-AM"/>
        </w:rPr>
        <w:t xml:space="preserve">Ելնելով վերոհիշյալից, անհրաժեշտություն է առաջացել կազմել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շարք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քաղաքացիների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զինվորական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ծառայության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20</w:t>
      </w:r>
      <w:r w:rsidR="009B6AAE">
        <w:rPr>
          <w:rFonts w:ascii="GHEA Grapalat" w:hAnsi="GHEA Grapalat"/>
          <w:sz w:val="24"/>
          <w:szCs w:val="24"/>
          <w:lang w:val="af-ZA"/>
        </w:rPr>
        <w:t>2</w:t>
      </w:r>
      <w:r w:rsidR="00FF3529">
        <w:rPr>
          <w:rFonts w:ascii="GHEA Grapalat" w:hAnsi="GHEA Grapalat"/>
          <w:sz w:val="24"/>
          <w:szCs w:val="24"/>
          <w:lang w:val="hy-AM"/>
        </w:rPr>
        <w:t>5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C426B" w:rsidRPr="006B53E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ամառային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զորակոչից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տարկետում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տալու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մա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u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նախագիծը</w:t>
      </w:r>
      <w:r w:rsidR="0067210D">
        <w:rPr>
          <w:rFonts w:ascii="GHEA Grapalat" w:hAnsi="GHEA Grapalat"/>
          <w:sz w:val="24"/>
          <w:szCs w:val="24"/>
          <w:lang w:val="hy-AM"/>
        </w:rPr>
        <w:t>՝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հիմք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ընդունելով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Հայաստանի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2018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թվականի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ապրիլի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12-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ի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6B53E9">
        <w:rPr>
          <w:rFonts w:ascii="GHEA Grapalat" w:hAnsi="GHEA Grapalat"/>
          <w:sz w:val="24"/>
          <w:szCs w:val="24"/>
          <w:lang w:val="fr-FR"/>
        </w:rPr>
        <w:t>N</w:t>
      </w:r>
      <w:r w:rsidR="00BC426B" w:rsidRPr="006B53E9">
        <w:rPr>
          <w:rFonts w:ascii="Calibri" w:hAnsi="Calibri" w:cs="Calibri"/>
          <w:sz w:val="24"/>
          <w:szCs w:val="24"/>
          <w:lang w:val="fr-FR"/>
        </w:rPr>
        <w:t> 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>450-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որոշման</w:t>
      </w:r>
      <w:r w:rsidR="00BC426B"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="00BC426B" w:rsidRPr="009B6AAE">
        <w:rPr>
          <w:rFonts w:ascii="GHEA Grapalat" w:hAnsi="GHEA Grapalat"/>
          <w:sz w:val="24"/>
          <w:szCs w:val="24"/>
          <w:lang w:val="hy-AM"/>
        </w:rPr>
        <w:t>պահանջները։</w:t>
      </w:r>
    </w:p>
    <w:p w:rsidR="00845B0D" w:rsidRDefault="00845B0D" w:rsidP="009B6AA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  <w:r w:rsidRPr="00845B0D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հետ: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af-ZA"/>
        </w:rPr>
        <w:t>«Սպորտի բնագավառում նշանակալի նվաճումներ ունեցող մ</w:t>
      </w:r>
      <w:r w:rsidRPr="00845B0D">
        <w:rPr>
          <w:rFonts w:ascii="GHEA Grapalat" w:hAnsi="GHEA Grapalat"/>
          <w:sz w:val="24"/>
          <w:szCs w:val="24"/>
          <w:lang w:val="hy-AM"/>
        </w:rPr>
        <w:t>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շարք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20</w:t>
      </w:r>
      <w:r w:rsidRPr="00845B0D">
        <w:rPr>
          <w:rFonts w:ascii="GHEA Grapalat" w:hAnsi="GHEA Grapalat"/>
          <w:sz w:val="24"/>
          <w:szCs w:val="24"/>
          <w:lang w:val="af-ZA"/>
        </w:rPr>
        <w:t>2</w:t>
      </w:r>
      <w:r w:rsidR="00F35CD2">
        <w:rPr>
          <w:rFonts w:ascii="GHEA Grapalat" w:hAnsi="GHEA Grapalat"/>
          <w:sz w:val="24"/>
          <w:szCs w:val="24"/>
          <w:lang w:val="hy-AM"/>
        </w:rPr>
        <w:t>5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45B0D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="00F35CD2">
        <w:rPr>
          <w:rFonts w:ascii="GHEA Grapalat" w:hAnsi="GHEA Grapalat"/>
          <w:sz w:val="24"/>
          <w:szCs w:val="24"/>
          <w:lang w:val="hy-AM"/>
        </w:rPr>
        <w:t>ամա</w:t>
      </w:r>
      <w:r w:rsidRPr="00845B0D">
        <w:rPr>
          <w:rFonts w:ascii="GHEA Grapalat" w:hAnsi="GHEA Grapalat"/>
          <w:sz w:val="24"/>
          <w:szCs w:val="24"/>
          <w:lang w:val="hy-AM"/>
        </w:rPr>
        <w:t>ռային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զորակոչից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տարկետում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տալու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</w:t>
      </w:r>
      <w:r w:rsidRPr="00845B0D">
        <w:rPr>
          <w:rFonts w:ascii="GHEA Grapalat" w:hAnsi="GHEA Grapalat"/>
          <w:sz w:val="24"/>
          <w:szCs w:val="24"/>
          <w:lang w:val="fr-FR"/>
        </w:rPr>
        <w:t>u</w:t>
      </w:r>
      <w:r w:rsidRPr="00845B0D">
        <w:rPr>
          <w:rFonts w:ascii="GHEA Grapalat" w:hAnsi="GHEA Grapalat"/>
          <w:sz w:val="24"/>
          <w:szCs w:val="24"/>
          <w:lang w:val="hy-AM"/>
        </w:rPr>
        <w:t>ին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Հայաստանի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45B0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 xml:space="preserve">որոշման ընդունումը պայմանավորված է </w:t>
      </w:r>
      <w:r w:rsidRPr="00845B0D">
        <w:rPr>
          <w:rFonts w:ascii="GHEA Grapalat" w:hAnsi="GHEA Grapalat"/>
          <w:sz w:val="24"/>
          <w:szCs w:val="24"/>
          <w:lang w:val="fr-FR"/>
        </w:rPr>
        <w:t>«</w:t>
      </w:r>
      <w:r w:rsidRPr="00845B0D">
        <w:rPr>
          <w:rFonts w:ascii="GHEA Grapalat" w:hAnsi="GHEA Grapalat"/>
          <w:sz w:val="24"/>
          <w:szCs w:val="24"/>
          <w:lang w:val="hy-AM"/>
        </w:rPr>
        <w:t>Զինվորական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ծառայության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և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զինծառայողի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կարգավիճակի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մասին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845B0D">
        <w:rPr>
          <w:rFonts w:ascii="GHEA Grapalat" w:hAnsi="GHEA Grapalat"/>
          <w:sz w:val="24"/>
          <w:szCs w:val="24"/>
          <w:lang w:val="hy-AM"/>
        </w:rPr>
        <w:t>օրենքի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հոդվածի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845B0D">
        <w:rPr>
          <w:rFonts w:ascii="GHEA Grapalat" w:hAnsi="GHEA Grapalat"/>
          <w:sz w:val="24"/>
          <w:szCs w:val="24"/>
          <w:lang w:val="hy-AM"/>
        </w:rPr>
        <w:t>րդ</w:t>
      </w:r>
      <w:r w:rsidRPr="00845B0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45B0D">
        <w:rPr>
          <w:rFonts w:ascii="GHEA Grapalat" w:hAnsi="GHEA Grapalat"/>
          <w:sz w:val="24"/>
          <w:szCs w:val="24"/>
          <w:lang w:val="hy-AM"/>
        </w:rPr>
        <w:t>մասով նախատեսված գործընթացի իրականացումով, որը բխում է Հայաստանի Հանրապետության կառավարության 2021-2026 թվականների ծրագրից /կետ 4.8 «ՍՊՈՐՏ»/: Որոշման ընդունումը՝ ի կատարումն է նշված ռազմավարական փաստաթղթի, խթանելու է Հայաստանի Հանրապետությունում ֆիզիկական կուլտուրայի և սպորտի զարգացումը, հնարավորություն է ստեղծելու մարզաձևերի Հայաստանի Հանրապետության հավաքականները առաջատար մարզիկներով համալրելու և միջազգային մրցասպարեզներում մարզական նվաճումներ գրանցելու համար:</w:t>
      </w:r>
    </w:p>
    <w:p w:rsidR="00BC426B" w:rsidRPr="006B53E9" w:rsidRDefault="00BC426B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53E9">
        <w:rPr>
          <w:rFonts w:ascii="GHEA Grapalat" w:hAnsi="GHEA Grapalat"/>
          <w:sz w:val="24"/>
          <w:szCs w:val="24"/>
          <w:lang w:val="af-ZA"/>
        </w:rPr>
        <w:t xml:space="preserve">      «Սպորտի բնագավառում նշանակալի նվաճումներ ունեցող մ</w:t>
      </w:r>
      <w:r w:rsidRPr="00AC295C">
        <w:rPr>
          <w:rFonts w:ascii="GHEA Grapalat" w:hAnsi="GHEA Grapalat"/>
          <w:sz w:val="24"/>
          <w:szCs w:val="24"/>
          <w:lang w:val="hy-AM"/>
        </w:rPr>
        <w:t>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շարք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քաղաքացիների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պարտադիր </w:t>
      </w:r>
      <w:r w:rsidRPr="00AC295C">
        <w:rPr>
          <w:rFonts w:ascii="GHEA Grapalat" w:hAnsi="GHEA Grapalat"/>
          <w:sz w:val="24"/>
          <w:szCs w:val="24"/>
          <w:lang w:val="hy-AM"/>
        </w:rPr>
        <w:t>զինվորական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ծառայության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20</w:t>
      </w:r>
      <w:r w:rsidR="00716BD8">
        <w:rPr>
          <w:rFonts w:ascii="GHEA Grapalat" w:hAnsi="GHEA Grapalat"/>
          <w:sz w:val="24"/>
          <w:szCs w:val="24"/>
          <w:lang w:val="af-ZA"/>
        </w:rPr>
        <w:t>2</w:t>
      </w:r>
      <w:r w:rsidR="00E81397">
        <w:rPr>
          <w:rFonts w:ascii="GHEA Grapalat" w:hAnsi="GHEA Grapalat"/>
          <w:sz w:val="24"/>
          <w:szCs w:val="24"/>
          <w:lang w:val="hy-AM"/>
        </w:rPr>
        <w:t>5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6B53E9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ամառային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զորակոչից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տարկետում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տալու</w:t>
      </w:r>
      <w:r w:rsidRPr="006B53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մա</w:t>
      </w:r>
      <w:r w:rsidRPr="006B53E9">
        <w:rPr>
          <w:rFonts w:ascii="GHEA Grapalat" w:hAnsi="GHEA Grapalat"/>
          <w:sz w:val="24"/>
          <w:szCs w:val="24"/>
          <w:lang w:val="fr-FR"/>
        </w:rPr>
        <w:t>u</w:t>
      </w:r>
      <w:r w:rsidRPr="00AC295C">
        <w:rPr>
          <w:rFonts w:ascii="GHEA Grapalat" w:hAnsi="GHEA Grapalat"/>
          <w:sz w:val="24"/>
          <w:szCs w:val="24"/>
          <w:lang w:val="hy-AM"/>
        </w:rPr>
        <w:t>ին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AC295C">
        <w:rPr>
          <w:rFonts w:ascii="GHEA Grapalat" w:hAnsi="GHEA Grapalat"/>
          <w:sz w:val="24"/>
          <w:szCs w:val="24"/>
          <w:lang w:val="hy-AM"/>
        </w:rPr>
        <w:t>Հայաստանի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որոշման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ընդունման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կապակցությամբ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Հայաստանի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պետական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բյուջեում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ծախսերի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ու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եկամուտների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էական </w:t>
      </w:r>
      <w:r w:rsidRPr="00AC295C">
        <w:rPr>
          <w:rFonts w:ascii="GHEA Grapalat" w:hAnsi="GHEA Grapalat"/>
          <w:sz w:val="24"/>
          <w:szCs w:val="24"/>
          <w:lang w:val="hy-AM"/>
        </w:rPr>
        <w:t>ավելացում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կամ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նվազեցում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չի</w:t>
      </w:r>
      <w:r w:rsidRPr="006B53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295C">
        <w:rPr>
          <w:rFonts w:ascii="GHEA Grapalat" w:hAnsi="GHEA Grapalat"/>
          <w:sz w:val="24"/>
          <w:szCs w:val="24"/>
          <w:lang w:val="hy-AM"/>
        </w:rPr>
        <w:t>նախատեսվում</w:t>
      </w:r>
      <w:r w:rsidRPr="006B53E9">
        <w:rPr>
          <w:rFonts w:ascii="GHEA Grapalat" w:hAnsi="GHEA Grapalat"/>
          <w:sz w:val="24"/>
          <w:szCs w:val="24"/>
          <w:lang w:val="af-ZA"/>
        </w:rPr>
        <w:t>:</w:t>
      </w:r>
    </w:p>
    <w:p w:rsidR="00BC426B" w:rsidRPr="006B53E9" w:rsidRDefault="00BC426B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D7728" w:rsidRPr="00CE3DB3" w:rsidRDefault="005D7728" w:rsidP="006B53E9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5D7728" w:rsidRPr="00CE3DB3" w:rsidSect="003B29A4">
      <w:pgSz w:w="12240" w:h="15840"/>
      <w:pgMar w:top="540" w:right="90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7F1"/>
    <w:rsid w:val="00034985"/>
    <w:rsid w:val="000C2711"/>
    <w:rsid w:val="003B29A4"/>
    <w:rsid w:val="00407759"/>
    <w:rsid w:val="004A4BA7"/>
    <w:rsid w:val="0059012B"/>
    <w:rsid w:val="005D7728"/>
    <w:rsid w:val="005F17F1"/>
    <w:rsid w:val="00614E50"/>
    <w:rsid w:val="00615FA9"/>
    <w:rsid w:val="0067210D"/>
    <w:rsid w:val="006B53E9"/>
    <w:rsid w:val="00716BD8"/>
    <w:rsid w:val="00831546"/>
    <w:rsid w:val="00845B0D"/>
    <w:rsid w:val="0086457C"/>
    <w:rsid w:val="008734A0"/>
    <w:rsid w:val="009A5763"/>
    <w:rsid w:val="009B6AAE"/>
    <w:rsid w:val="00A67BEC"/>
    <w:rsid w:val="00AC295C"/>
    <w:rsid w:val="00BC426B"/>
    <w:rsid w:val="00BC433F"/>
    <w:rsid w:val="00C17962"/>
    <w:rsid w:val="00C30DD4"/>
    <w:rsid w:val="00CE3DB3"/>
    <w:rsid w:val="00E55E17"/>
    <w:rsid w:val="00E81397"/>
    <w:rsid w:val="00F35CD2"/>
    <w:rsid w:val="00FF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9733A4-91A7-400A-BB87-EA737E7B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B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https://mul2.gov.am/tasks/1191174/oneclick?token=cdef8d96e9a2a35413d78c38f2d585bb</cp:keywords>
  <dc:description/>
  <cp:lastModifiedBy>Philips edu</cp:lastModifiedBy>
  <cp:revision>30</cp:revision>
  <cp:lastPrinted>2023-05-31T11:27:00Z</cp:lastPrinted>
  <dcterms:created xsi:type="dcterms:W3CDTF">2023-05-30T18:06:00Z</dcterms:created>
  <dcterms:modified xsi:type="dcterms:W3CDTF">2025-05-30T11:08:00Z</dcterms:modified>
</cp:coreProperties>
</file>