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C8924" w14:textId="7E2585F5" w:rsidR="00A0290F" w:rsidRDefault="00A0290F" w:rsidP="004062BF">
      <w:pPr>
        <w:ind w:left="-90" w:right="-514"/>
        <w:jc w:val="center"/>
        <w:rPr>
          <w:rFonts w:ascii="GHEA Grapalat" w:hAnsi="GHEA Grapalat"/>
          <w:b/>
          <w:bCs/>
          <w:sz w:val="24"/>
          <w:szCs w:val="24"/>
          <w:lang w:val="hy-AM"/>
        </w:rPr>
      </w:pPr>
      <w:r>
        <w:rPr>
          <w:rFonts w:ascii="GHEA Grapalat" w:hAnsi="GHEA Grapalat"/>
          <w:b/>
          <w:bCs/>
          <w:sz w:val="24"/>
          <w:szCs w:val="24"/>
          <w:lang w:val="hy-AM"/>
        </w:rPr>
        <w:t xml:space="preserve">ՏԵՂԵԿԱՆՔ </w:t>
      </w:r>
    </w:p>
    <w:p w14:paraId="53799317" w14:textId="77777777" w:rsidR="00A0290F" w:rsidRDefault="00A0290F" w:rsidP="004062BF">
      <w:pPr>
        <w:ind w:left="-90" w:right="-514"/>
        <w:jc w:val="center"/>
        <w:rPr>
          <w:rFonts w:ascii="GHEA Grapalat" w:hAnsi="GHEA Grapalat"/>
          <w:b/>
          <w:bCs/>
          <w:sz w:val="24"/>
          <w:szCs w:val="24"/>
          <w:lang w:val="hy-AM"/>
        </w:rPr>
      </w:pPr>
    </w:p>
    <w:p w14:paraId="3746A7E5" w14:textId="1B5C769A" w:rsidR="00CE4CE5" w:rsidRPr="00340FF7" w:rsidRDefault="00340FF7" w:rsidP="00340FF7">
      <w:pPr>
        <w:ind w:left="-90" w:right="-514"/>
        <w:jc w:val="center"/>
        <w:rPr>
          <w:rFonts w:ascii="GHEA Grapalat" w:hAnsi="GHEA Grapalat"/>
          <w:b/>
          <w:bCs/>
          <w:sz w:val="24"/>
          <w:szCs w:val="24"/>
          <w:lang w:val="hy-AM"/>
        </w:rPr>
      </w:pPr>
      <w:r w:rsidRPr="00340FF7">
        <w:rPr>
          <w:rFonts w:ascii="GHEA Grapalat" w:hAnsi="GHEA Grapalat"/>
          <w:b/>
          <w:bCs/>
          <w:sz w:val="24"/>
          <w:szCs w:val="24"/>
          <w:lang w:val="hy-AM"/>
        </w:rPr>
        <w:t>«ՊԵՏԱԿԱՆ ՊԱՇՏՈՆՆԵՐ ԵՎ ՊԵՏԱԿԱՆ ԾԱՌԱՅՈՒԹՅԱՆ ՊԱՇՏՈՆՆԵՐ ԶԲԱՂԵՑՆՈՂ ԱՆՁԱՆՑ ՎԱՐՁԱՏՐՈՒԹՅԱՆ ՄԱՍԻՆ» ՕՐԵՆՔՈՒՄ ՓՈՓՈԽՈՒԹՅՈՒՆՆԵՐ ԵՎ ԼՐԱՑՈՒՄՆԵՐ</w:t>
      </w:r>
      <w:r w:rsidR="00CE4CE5" w:rsidRPr="00CE4CE5">
        <w:rPr>
          <w:rFonts w:ascii="GHEA Grapalat" w:hAnsi="GHEA Grapalat"/>
          <w:b/>
          <w:bCs/>
          <w:sz w:val="24"/>
          <w:szCs w:val="24"/>
          <w:lang w:val="hy-AM"/>
        </w:rPr>
        <w:t xml:space="preserve"> ԿԱՏԱՐԵԼՈՒ ՄԱՍԻՆ</w:t>
      </w:r>
      <w:r w:rsidR="0002604E">
        <w:rPr>
          <w:rFonts w:ascii="GHEA Grapalat" w:hAnsi="GHEA Grapalat"/>
          <w:b/>
          <w:bCs/>
          <w:sz w:val="24"/>
          <w:szCs w:val="24"/>
          <w:lang w:val="hy-AM"/>
        </w:rPr>
        <w:t>» ՕՐԵՆՔԻ ՆԱԽԱԳԾՈՎ ՓՈՓՈԽՎՈՂ ՀՈԴՎԱԾ</w:t>
      </w:r>
      <w:r>
        <w:rPr>
          <w:rFonts w:ascii="GHEA Grapalat" w:hAnsi="GHEA Grapalat"/>
          <w:b/>
          <w:bCs/>
          <w:sz w:val="24"/>
          <w:szCs w:val="24"/>
          <w:lang w:val="hy-AM"/>
        </w:rPr>
        <w:t>ՆԵՐ</w:t>
      </w:r>
      <w:r w:rsidR="0002604E">
        <w:rPr>
          <w:rFonts w:ascii="GHEA Grapalat" w:hAnsi="GHEA Grapalat"/>
          <w:b/>
          <w:bCs/>
          <w:sz w:val="24"/>
          <w:szCs w:val="24"/>
          <w:lang w:val="hy-AM"/>
        </w:rPr>
        <w:t>Ի</w:t>
      </w:r>
    </w:p>
    <w:p w14:paraId="777374C8" w14:textId="5103BE12" w:rsidR="00A0290F" w:rsidRDefault="00A0290F" w:rsidP="00A0290F">
      <w:pPr>
        <w:spacing w:line="360" w:lineRule="auto"/>
        <w:ind w:right="-514"/>
        <w:jc w:val="both"/>
        <w:rPr>
          <w:rFonts w:ascii="GHEA Grapalat" w:hAnsi="GHEA Grapalat"/>
          <w:b/>
          <w:bCs/>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340FF7" w:rsidRPr="00340FF7" w14:paraId="102C126F" w14:textId="77777777" w:rsidTr="00340FF7">
        <w:trPr>
          <w:tblCellSpacing w:w="7" w:type="dxa"/>
        </w:trPr>
        <w:tc>
          <w:tcPr>
            <w:tcW w:w="2025" w:type="dxa"/>
            <w:shd w:val="clear" w:color="auto" w:fill="FFFFFF"/>
            <w:hideMark/>
          </w:tcPr>
          <w:p w14:paraId="05CBF830" w14:textId="77777777" w:rsidR="00340FF7" w:rsidRPr="00340FF7" w:rsidRDefault="00340FF7" w:rsidP="00340FF7">
            <w:pPr>
              <w:spacing w:before="100" w:beforeAutospacing="1" w:after="100" w:afterAutospacing="1" w:line="360" w:lineRule="auto"/>
              <w:jc w:val="both"/>
              <w:rPr>
                <w:rFonts w:ascii="GHEA Grapalat" w:eastAsia="Times New Roman" w:hAnsi="GHEA Grapalat" w:cs="Arial"/>
                <w:color w:val="333333"/>
                <w:sz w:val="24"/>
                <w:szCs w:val="24"/>
                <w:lang w:eastAsia="en-GB"/>
              </w:rPr>
            </w:pPr>
            <w:proofErr w:type="spellStart"/>
            <w:r w:rsidRPr="00340FF7">
              <w:rPr>
                <w:rFonts w:ascii="GHEA Grapalat" w:eastAsia="Times New Roman" w:hAnsi="GHEA Grapalat" w:cs="Arial"/>
                <w:b/>
                <w:bCs/>
                <w:color w:val="333333"/>
                <w:sz w:val="24"/>
                <w:szCs w:val="24"/>
                <w:lang w:eastAsia="en-GB"/>
              </w:rPr>
              <w:t>Հոդված</w:t>
            </w:r>
            <w:proofErr w:type="spellEnd"/>
            <w:r w:rsidRPr="00340FF7">
              <w:rPr>
                <w:rFonts w:ascii="GHEA Grapalat" w:eastAsia="Times New Roman" w:hAnsi="GHEA Grapalat" w:cs="Arial"/>
                <w:b/>
                <w:bCs/>
                <w:color w:val="333333"/>
                <w:sz w:val="24"/>
                <w:szCs w:val="24"/>
                <w:lang w:eastAsia="en-GB"/>
              </w:rPr>
              <w:t xml:space="preserve"> 16.</w:t>
            </w:r>
          </w:p>
        </w:tc>
        <w:tc>
          <w:tcPr>
            <w:tcW w:w="0" w:type="auto"/>
            <w:shd w:val="clear" w:color="auto" w:fill="FFFFFF"/>
            <w:vAlign w:val="center"/>
            <w:hideMark/>
          </w:tcPr>
          <w:p w14:paraId="7CFCFABD" w14:textId="61076321" w:rsidR="00340FF7" w:rsidRPr="00340FF7" w:rsidRDefault="00340FF7" w:rsidP="00340FF7">
            <w:pPr>
              <w:spacing w:after="0" w:line="360" w:lineRule="auto"/>
              <w:jc w:val="both"/>
              <w:rPr>
                <w:rFonts w:ascii="GHEA Grapalat" w:eastAsia="Times New Roman" w:hAnsi="GHEA Grapalat" w:cs="Arial"/>
                <w:color w:val="333333"/>
                <w:sz w:val="24"/>
                <w:szCs w:val="24"/>
                <w:lang w:eastAsia="en-GB"/>
              </w:rPr>
            </w:pPr>
            <w:proofErr w:type="spellStart"/>
            <w:r w:rsidRPr="00340FF7">
              <w:rPr>
                <w:rFonts w:ascii="GHEA Grapalat" w:eastAsia="Times New Roman" w:hAnsi="GHEA Grapalat" w:cs="Arial"/>
                <w:b/>
                <w:bCs/>
                <w:color w:val="333333"/>
                <w:sz w:val="24"/>
                <w:szCs w:val="24"/>
                <w:lang w:eastAsia="en-GB"/>
              </w:rPr>
              <w:t>Զինվորական</w:t>
            </w:r>
            <w:proofErr w:type="spellEnd"/>
            <w:r w:rsidRPr="00340FF7">
              <w:rPr>
                <w:rFonts w:ascii="GHEA Grapalat" w:eastAsia="Times New Roman" w:hAnsi="GHEA Grapalat" w:cs="Arial"/>
                <w:b/>
                <w:bCs/>
                <w:color w:val="333333"/>
                <w:sz w:val="24"/>
                <w:szCs w:val="24"/>
                <w:lang w:eastAsia="en-GB"/>
              </w:rPr>
              <w:t xml:space="preserve"> </w:t>
            </w:r>
            <w:proofErr w:type="spellStart"/>
            <w:r w:rsidRPr="00340FF7">
              <w:rPr>
                <w:rFonts w:ascii="GHEA Grapalat" w:eastAsia="Times New Roman" w:hAnsi="GHEA Grapalat" w:cs="Arial"/>
                <w:b/>
                <w:bCs/>
                <w:color w:val="333333"/>
                <w:sz w:val="24"/>
                <w:szCs w:val="24"/>
                <w:lang w:eastAsia="en-GB"/>
              </w:rPr>
              <w:t>ծառայության</w:t>
            </w:r>
            <w:proofErr w:type="spellEnd"/>
            <w:r w:rsidRPr="00340FF7">
              <w:rPr>
                <w:rFonts w:ascii="GHEA Grapalat" w:eastAsia="Times New Roman" w:hAnsi="GHEA Grapalat" w:cs="Arial"/>
                <w:b/>
                <w:bCs/>
                <w:color w:val="333333"/>
                <w:sz w:val="24"/>
                <w:szCs w:val="24"/>
                <w:lang w:eastAsia="en-GB"/>
              </w:rPr>
              <w:t xml:space="preserve"> </w:t>
            </w:r>
            <w:proofErr w:type="spellStart"/>
            <w:r w:rsidRPr="00340FF7">
              <w:rPr>
                <w:rFonts w:ascii="GHEA Grapalat" w:eastAsia="Times New Roman" w:hAnsi="GHEA Grapalat" w:cs="Arial"/>
                <w:b/>
                <w:bCs/>
                <w:color w:val="333333"/>
                <w:sz w:val="24"/>
                <w:szCs w:val="24"/>
                <w:lang w:eastAsia="en-GB"/>
              </w:rPr>
              <w:t>պաշտոն</w:t>
            </w:r>
            <w:proofErr w:type="spellEnd"/>
            <w:r w:rsidRPr="00340FF7">
              <w:rPr>
                <w:rFonts w:ascii="GHEA Grapalat" w:eastAsia="Times New Roman" w:hAnsi="GHEA Grapalat" w:cs="Arial"/>
                <w:b/>
                <w:bCs/>
                <w:color w:val="333333"/>
                <w:sz w:val="24"/>
                <w:szCs w:val="24"/>
                <w:lang w:eastAsia="en-GB"/>
              </w:rPr>
              <w:t xml:space="preserve"> </w:t>
            </w:r>
            <w:proofErr w:type="spellStart"/>
            <w:r w:rsidRPr="00340FF7">
              <w:rPr>
                <w:rFonts w:ascii="GHEA Grapalat" w:eastAsia="Times New Roman" w:hAnsi="GHEA Grapalat" w:cs="Arial"/>
                <w:b/>
                <w:bCs/>
                <w:color w:val="333333"/>
                <w:sz w:val="24"/>
                <w:szCs w:val="24"/>
                <w:lang w:eastAsia="en-GB"/>
              </w:rPr>
              <w:t>զբաղեցնողների</w:t>
            </w:r>
            <w:proofErr w:type="spellEnd"/>
            <w:r w:rsidRPr="00340FF7">
              <w:rPr>
                <w:rFonts w:ascii="GHEA Grapalat" w:eastAsia="Times New Roman" w:hAnsi="GHEA Grapalat" w:cs="Arial"/>
                <w:b/>
                <w:bCs/>
                <w:color w:val="333333"/>
                <w:sz w:val="24"/>
                <w:szCs w:val="24"/>
                <w:lang w:eastAsia="en-GB"/>
              </w:rPr>
              <w:t>,</w:t>
            </w:r>
            <w:r w:rsidR="00D33188">
              <w:rPr>
                <w:rFonts w:ascii="GHEA Grapalat" w:eastAsia="Times New Roman" w:hAnsi="GHEA Grapalat" w:cs="Arial"/>
                <w:b/>
                <w:bCs/>
                <w:color w:val="333333"/>
                <w:sz w:val="24"/>
                <w:szCs w:val="24"/>
                <w:lang w:val="hy-AM" w:eastAsia="en-GB"/>
              </w:rPr>
              <w:t xml:space="preserve"> </w:t>
            </w:r>
            <w:proofErr w:type="spellStart"/>
            <w:r w:rsidRPr="00340FF7">
              <w:rPr>
                <w:rFonts w:ascii="GHEA Grapalat" w:eastAsia="Times New Roman" w:hAnsi="GHEA Grapalat" w:cs="Arial"/>
                <w:b/>
                <w:bCs/>
                <w:color w:val="333333"/>
                <w:sz w:val="24"/>
                <w:szCs w:val="24"/>
                <w:lang w:eastAsia="en-GB"/>
              </w:rPr>
              <w:t>արտաքին</w:t>
            </w:r>
            <w:proofErr w:type="spellEnd"/>
            <w:r w:rsidR="00D33188">
              <w:rPr>
                <w:rFonts w:ascii="GHEA Grapalat" w:eastAsia="Times New Roman" w:hAnsi="GHEA Grapalat" w:cs="Arial"/>
                <w:b/>
                <w:bCs/>
                <w:color w:val="333333"/>
                <w:sz w:val="24"/>
                <w:szCs w:val="24"/>
                <w:lang w:val="hy-AM" w:eastAsia="en-GB"/>
              </w:rPr>
              <w:t xml:space="preserve"> </w:t>
            </w:r>
            <w:proofErr w:type="spellStart"/>
            <w:r w:rsidRPr="00340FF7">
              <w:rPr>
                <w:rFonts w:ascii="GHEA Grapalat" w:eastAsia="Times New Roman" w:hAnsi="GHEA Grapalat" w:cs="Arial"/>
                <w:b/>
                <w:bCs/>
                <w:color w:val="333333"/>
                <w:sz w:val="24"/>
                <w:szCs w:val="24"/>
                <w:lang w:eastAsia="en-GB"/>
              </w:rPr>
              <w:t>հետախուզության</w:t>
            </w:r>
            <w:proofErr w:type="spellEnd"/>
            <w:r w:rsidRPr="00340FF7">
              <w:rPr>
                <w:rFonts w:ascii="GHEA Grapalat" w:eastAsia="Times New Roman" w:hAnsi="GHEA Grapalat" w:cs="Arial"/>
                <w:b/>
                <w:bCs/>
                <w:color w:val="333333"/>
                <w:sz w:val="24"/>
                <w:szCs w:val="24"/>
                <w:lang w:eastAsia="en-GB"/>
              </w:rPr>
              <w:t>,</w:t>
            </w:r>
            <w:r w:rsidR="00D33188">
              <w:rPr>
                <w:rFonts w:ascii="GHEA Grapalat" w:eastAsia="Times New Roman" w:hAnsi="GHEA Grapalat" w:cs="Arial"/>
                <w:b/>
                <w:bCs/>
                <w:color w:val="333333"/>
                <w:sz w:val="24"/>
                <w:szCs w:val="24"/>
                <w:lang w:val="hy-AM" w:eastAsia="en-GB"/>
              </w:rPr>
              <w:t xml:space="preserve"> </w:t>
            </w:r>
            <w:proofErr w:type="spellStart"/>
            <w:r w:rsidRPr="00340FF7">
              <w:rPr>
                <w:rFonts w:ascii="GHEA Grapalat" w:eastAsia="Times New Roman" w:hAnsi="GHEA Grapalat" w:cs="Arial"/>
                <w:b/>
                <w:bCs/>
                <w:color w:val="333333"/>
                <w:sz w:val="24"/>
                <w:szCs w:val="24"/>
                <w:lang w:eastAsia="en-GB"/>
              </w:rPr>
              <w:t>քրեակատարողական</w:t>
            </w:r>
            <w:proofErr w:type="spellEnd"/>
            <w:r w:rsidRPr="00340FF7">
              <w:rPr>
                <w:rFonts w:ascii="GHEA Grapalat" w:eastAsia="Times New Roman" w:hAnsi="GHEA Grapalat" w:cs="Arial"/>
                <w:b/>
                <w:bCs/>
                <w:color w:val="333333"/>
                <w:sz w:val="24"/>
                <w:szCs w:val="24"/>
                <w:lang w:eastAsia="en-GB"/>
              </w:rPr>
              <w:t xml:space="preserve">, </w:t>
            </w:r>
            <w:proofErr w:type="spellStart"/>
            <w:r w:rsidRPr="00340FF7">
              <w:rPr>
                <w:rFonts w:ascii="GHEA Grapalat" w:eastAsia="Times New Roman" w:hAnsi="GHEA Grapalat" w:cs="Arial"/>
                <w:b/>
                <w:bCs/>
                <w:color w:val="333333"/>
                <w:sz w:val="24"/>
                <w:szCs w:val="24"/>
                <w:lang w:eastAsia="en-GB"/>
              </w:rPr>
              <w:t>պրոբացիայի</w:t>
            </w:r>
            <w:proofErr w:type="spellEnd"/>
            <w:r w:rsidRPr="00340FF7">
              <w:rPr>
                <w:rFonts w:ascii="GHEA Grapalat" w:eastAsia="Times New Roman" w:hAnsi="GHEA Grapalat" w:cs="Arial"/>
                <w:b/>
                <w:bCs/>
                <w:color w:val="333333"/>
                <w:sz w:val="24"/>
                <w:szCs w:val="24"/>
                <w:lang w:eastAsia="en-GB"/>
              </w:rPr>
              <w:t xml:space="preserve"> և </w:t>
            </w:r>
            <w:proofErr w:type="spellStart"/>
            <w:r w:rsidRPr="00340FF7">
              <w:rPr>
                <w:rFonts w:ascii="GHEA Grapalat" w:eastAsia="Times New Roman" w:hAnsi="GHEA Grapalat" w:cs="Arial"/>
                <w:b/>
                <w:bCs/>
                <w:color w:val="333333"/>
                <w:sz w:val="24"/>
                <w:szCs w:val="24"/>
                <w:lang w:eastAsia="en-GB"/>
              </w:rPr>
              <w:t>փրկարար</w:t>
            </w:r>
            <w:proofErr w:type="spellEnd"/>
            <w:r w:rsidRPr="00340FF7">
              <w:rPr>
                <w:rFonts w:ascii="GHEA Grapalat" w:eastAsia="Times New Roman" w:hAnsi="GHEA Grapalat" w:cs="Arial"/>
                <w:b/>
                <w:bCs/>
                <w:color w:val="333333"/>
                <w:sz w:val="24"/>
                <w:szCs w:val="24"/>
                <w:lang w:eastAsia="en-GB"/>
              </w:rPr>
              <w:t xml:space="preserve"> </w:t>
            </w:r>
            <w:proofErr w:type="spellStart"/>
            <w:r w:rsidRPr="00340FF7">
              <w:rPr>
                <w:rFonts w:ascii="GHEA Grapalat" w:eastAsia="Times New Roman" w:hAnsi="GHEA Grapalat" w:cs="Arial"/>
                <w:b/>
                <w:bCs/>
                <w:color w:val="333333"/>
                <w:sz w:val="24"/>
                <w:szCs w:val="24"/>
                <w:lang w:eastAsia="en-GB"/>
              </w:rPr>
              <w:t>ծառայության</w:t>
            </w:r>
            <w:proofErr w:type="spellEnd"/>
            <w:r w:rsidRPr="00340FF7">
              <w:rPr>
                <w:rFonts w:ascii="GHEA Grapalat" w:eastAsia="Times New Roman" w:hAnsi="GHEA Grapalat" w:cs="Arial"/>
                <w:b/>
                <w:bCs/>
                <w:color w:val="333333"/>
                <w:sz w:val="24"/>
                <w:szCs w:val="24"/>
                <w:lang w:eastAsia="en-GB"/>
              </w:rPr>
              <w:t xml:space="preserve"> </w:t>
            </w:r>
            <w:proofErr w:type="spellStart"/>
            <w:r w:rsidRPr="00340FF7">
              <w:rPr>
                <w:rFonts w:ascii="GHEA Grapalat" w:eastAsia="Times New Roman" w:hAnsi="GHEA Grapalat" w:cs="Arial"/>
                <w:b/>
                <w:bCs/>
                <w:color w:val="333333"/>
                <w:sz w:val="24"/>
                <w:szCs w:val="24"/>
                <w:lang w:eastAsia="en-GB"/>
              </w:rPr>
              <w:t>ծառայողների</w:t>
            </w:r>
            <w:proofErr w:type="spellEnd"/>
            <w:r w:rsidR="00D33188">
              <w:rPr>
                <w:rFonts w:ascii="GHEA Grapalat" w:eastAsia="Times New Roman" w:hAnsi="GHEA Grapalat" w:cs="Arial"/>
                <w:b/>
                <w:bCs/>
                <w:color w:val="333333"/>
                <w:sz w:val="24"/>
                <w:szCs w:val="24"/>
                <w:lang w:val="hy-AM" w:eastAsia="en-GB"/>
              </w:rPr>
              <w:t xml:space="preserve"> </w:t>
            </w:r>
            <w:proofErr w:type="spellStart"/>
            <w:r w:rsidRPr="00340FF7">
              <w:rPr>
                <w:rFonts w:ascii="GHEA Grapalat" w:eastAsia="Times New Roman" w:hAnsi="GHEA Grapalat" w:cs="Arial"/>
                <w:b/>
                <w:bCs/>
                <w:color w:val="333333"/>
                <w:sz w:val="24"/>
                <w:szCs w:val="24"/>
                <w:lang w:eastAsia="en-GB"/>
              </w:rPr>
              <w:t>վարձատրությունը</w:t>
            </w:r>
            <w:proofErr w:type="spellEnd"/>
            <w:r w:rsidRPr="00340FF7">
              <w:rPr>
                <w:rFonts w:ascii="GHEA Grapalat" w:eastAsia="Times New Roman" w:hAnsi="GHEA Grapalat" w:cs="Arial"/>
                <w:b/>
                <w:bCs/>
                <w:color w:val="333333"/>
                <w:sz w:val="24"/>
                <w:szCs w:val="24"/>
                <w:lang w:eastAsia="en-GB"/>
              </w:rPr>
              <w:t xml:space="preserve"> (</w:t>
            </w:r>
            <w:proofErr w:type="spellStart"/>
            <w:r w:rsidRPr="00340FF7">
              <w:rPr>
                <w:rFonts w:ascii="GHEA Grapalat" w:eastAsia="Times New Roman" w:hAnsi="GHEA Grapalat" w:cs="Arial"/>
                <w:b/>
                <w:bCs/>
                <w:color w:val="333333"/>
                <w:sz w:val="24"/>
                <w:szCs w:val="24"/>
                <w:lang w:eastAsia="en-GB"/>
              </w:rPr>
              <w:t>դրամական</w:t>
            </w:r>
            <w:proofErr w:type="spellEnd"/>
            <w:r w:rsidRPr="00340FF7">
              <w:rPr>
                <w:rFonts w:ascii="GHEA Grapalat" w:eastAsia="Times New Roman" w:hAnsi="GHEA Grapalat" w:cs="Arial"/>
                <w:b/>
                <w:bCs/>
                <w:color w:val="333333"/>
                <w:sz w:val="24"/>
                <w:szCs w:val="24"/>
                <w:lang w:eastAsia="en-GB"/>
              </w:rPr>
              <w:t xml:space="preserve"> </w:t>
            </w:r>
            <w:proofErr w:type="spellStart"/>
            <w:r w:rsidRPr="00340FF7">
              <w:rPr>
                <w:rFonts w:ascii="GHEA Grapalat" w:eastAsia="Times New Roman" w:hAnsi="GHEA Grapalat" w:cs="Arial"/>
                <w:b/>
                <w:bCs/>
                <w:color w:val="333333"/>
                <w:sz w:val="24"/>
                <w:szCs w:val="24"/>
                <w:lang w:eastAsia="en-GB"/>
              </w:rPr>
              <w:t>ապահովությունը</w:t>
            </w:r>
            <w:proofErr w:type="spellEnd"/>
            <w:r w:rsidRPr="00340FF7">
              <w:rPr>
                <w:rFonts w:ascii="GHEA Grapalat" w:eastAsia="Times New Roman" w:hAnsi="GHEA Grapalat" w:cs="Arial"/>
                <w:b/>
                <w:bCs/>
                <w:color w:val="333333"/>
                <w:sz w:val="24"/>
                <w:szCs w:val="24"/>
                <w:lang w:eastAsia="en-GB"/>
              </w:rPr>
              <w:t>)</w:t>
            </w:r>
          </w:p>
        </w:tc>
      </w:tr>
    </w:tbl>
    <w:p w14:paraId="05CBE3DA" w14:textId="7E326EE5"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b/>
          <w:bCs/>
          <w:i/>
          <w:iCs/>
          <w:color w:val="333333"/>
          <w:sz w:val="24"/>
          <w:szCs w:val="24"/>
          <w:lang w:eastAsia="en-GB"/>
        </w:rPr>
        <w:t>(</w:t>
      </w:r>
      <w:proofErr w:type="spellStart"/>
      <w:r w:rsidRPr="00340FF7">
        <w:rPr>
          <w:rFonts w:ascii="GHEA Grapalat" w:eastAsia="Times New Roman" w:hAnsi="GHEA Grapalat" w:cs="Arial"/>
          <w:b/>
          <w:bCs/>
          <w:i/>
          <w:iCs/>
          <w:color w:val="333333"/>
          <w:sz w:val="24"/>
          <w:szCs w:val="24"/>
          <w:lang w:eastAsia="en-GB"/>
        </w:rPr>
        <w:t>վերնագիրը</w:t>
      </w:r>
      <w:proofErr w:type="spellEnd"/>
      <w:r w:rsidRPr="00340FF7">
        <w:rPr>
          <w:rFonts w:ascii="GHEA Grapalat" w:eastAsia="Times New Roman" w:hAnsi="GHEA Grapalat" w:cs="Arial"/>
          <w:b/>
          <w:bCs/>
          <w:i/>
          <w:iCs/>
          <w:color w:val="333333"/>
          <w:sz w:val="24"/>
          <w:szCs w:val="24"/>
          <w:lang w:eastAsia="en-GB"/>
        </w:rPr>
        <w:t xml:space="preserve"> </w:t>
      </w:r>
      <w:proofErr w:type="spellStart"/>
      <w:r w:rsidRPr="00340FF7">
        <w:rPr>
          <w:rFonts w:ascii="GHEA Grapalat" w:eastAsia="Times New Roman" w:hAnsi="GHEA Grapalat" w:cs="Arial"/>
          <w:b/>
          <w:bCs/>
          <w:i/>
          <w:iCs/>
          <w:color w:val="333333"/>
          <w:sz w:val="24"/>
          <w:szCs w:val="24"/>
          <w:lang w:eastAsia="en-GB"/>
        </w:rPr>
        <w:t>լրաց</w:t>
      </w:r>
      <w:proofErr w:type="spellEnd"/>
      <w:r w:rsidRPr="00340FF7">
        <w:rPr>
          <w:rFonts w:ascii="GHEA Grapalat" w:eastAsia="Times New Roman" w:hAnsi="GHEA Grapalat" w:cs="Arial"/>
          <w:b/>
          <w:bCs/>
          <w:i/>
          <w:iCs/>
          <w:color w:val="333333"/>
          <w:sz w:val="24"/>
          <w:szCs w:val="24"/>
          <w:lang w:eastAsia="en-GB"/>
        </w:rPr>
        <w:t>.</w:t>
      </w:r>
      <w:r w:rsidR="00D33188">
        <w:rPr>
          <w:rFonts w:ascii="Calibri" w:eastAsia="Times New Roman" w:hAnsi="Calibri" w:cs="Calibri"/>
          <w:b/>
          <w:bCs/>
          <w:i/>
          <w:iCs/>
          <w:color w:val="333333"/>
          <w:sz w:val="24"/>
          <w:szCs w:val="24"/>
          <w:lang w:val="hy-AM" w:eastAsia="en-GB"/>
        </w:rPr>
        <w:t xml:space="preserve"> </w:t>
      </w:r>
      <w:r w:rsidRPr="00340FF7">
        <w:rPr>
          <w:rFonts w:ascii="GHEA Grapalat" w:eastAsia="Times New Roman" w:hAnsi="GHEA Grapalat" w:cs="Arial"/>
          <w:b/>
          <w:bCs/>
          <w:i/>
          <w:iCs/>
          <w:color w:val="333333"/>
          <w:sz w:val="24"/>
          <w:szCs w:val="24"/>
          <w:lang w:eastAsia="en-GB"/>
        </w:rPr>
        <w:t xml:space="preserve">23.12.22 </w:t>
      </w:r>
      <w:r w:rsidRPr="00340FF7">
        <w:rPr>
          <w:rFonts w:ascii="GHEA Grapalat" w:eastAsia="Times New Roman" w:hAnsi="GHEA Grapalat" w:cs="GHEA Grapalat"/>
          <w:b/>
          <w:bCs/>
          <w:i/>
          <w:iCs/>
          <w:color w:val="333333"/>
          <w:sz w:val="24"/>
          <w:szCs w:val="24"/>
          <w:lang w:eastAsia="en-GB"/>
        </w:rPr>
        <w:t>ՀՕ</w:t>
      </w:r>
      <w:r w:rsidRPr="00340FF7">
        <w:rPr>
          <w:rFonts w:ascii="GHEA Grapalat" w:eastAsia="Times New Roman" w:hAnsi="GHEA Grapalat" w:cs="Arial"/>
          <w:b/>
          <w:bCs/>
          <w:i/>
          <w:iCs/>
          <w:color w:val="333333"/>
          <w:sz w:val="24"/>
          <w:szCs w:val="24"/>
          <w:lang w:eastAsia="en-GB"/>
        </w:rPr>
        <w:t>-604-</w:t>
      </w:r>
      <w:r w:rsidRPr="00340FF7">
        <w:rPr>
          <w:rFonts w:ascii="GHEA Grapalat" w:eastAsia="Times New Roman" w:hAnsi="GHEA Grapalat" w:cs="GHEA Grapalat"/>
          <w:b/>
          <w:bCs/>
          <w:i/>
          <w:iCs/>
          <w:color w:val="333333"/>
          <w:sz w:val="24"/>
          <w:szCs w:val="24"/>
          <w:lang w:eastAsia="en-GB"/>
        </w:rPr>
        <w:t>Ն</w:t>
      </w:r>
      <w:r w:rsidRPr="00340FF7">
        <w:rPr>
          <w:rFonts w:ascii="GHEA Grapalat" w:eastAsia="Times New Roman" w:hAnsi="GHEA Grapalat" w:cs="Arial"/>
          <w:b/>
          <w:bCs/>
          <w:i/>
          <w:iCs/>
          <w:color w:val="333333"/>
          <w:sz w:val="24"/>
          <w:szCs w:val="24"/>
          <w:lang w:eastAsia="en-GB"/>
        </w:rPr>
        <w:t>,</w:t>
      </w:r>
      <w:r w:rsidRPr="00340FF7">
        <w:rPr>
          <w:rFonts w:ascii="Calibri" w:eastAsia="Times New Roman" w:hAnsi="Calibri" w:cs="Calibri"/>
          <w:b/>
          <w:bCs/>
          <w:i/>
          <w:iCs/>
          <w:color w:val="333333"/>
          <w:sz w:val="24"/>
          <w:szCs w:val="24"/>
          <w:lang w:eastAsia="en-GB"/>
        </w:rPr>
        <w:t> </w:t>
      </w:r>
      <w:r w:rsidRPr="00340FF7">
        <w:rPr>
          <w:rFonts w:ascii="GHEA Grapalat" w:eastAsia="Times New Roman" w:hAnsi="GHEA Grapalat" w:cs="Arial"/>
          <w:b/>
          <w:bCs/>
          <w:i/>
          <w:iCs/>
          <w:color w:val="333333"/>
          <w:sz w:val="24"/>
          <w:szCs w:val="24"/>
          <w:lang w:eastAsia="en-GB"/>
        </w:rPr>
        <w:t xml:space="preserve">22.12.23 </w:t>
      </w:r>
      <w:r w:rsidRPr="00340FF7">
        <w:rPr>
          <w:rFonts w:ascii="GHEA Grapalat" w:eastAsia="Times New Roman" w:hAnsi="GHEA Grapalat" w:cs="GHEA Grapalat"/>
          <w:b/>
          <w:bCs/>
          <w:i/>
          <w:iCs/>
          <w:color w:val="333333"/>
          <w:sz w:val="24"/>
          <w:szCs w:val="24"/>
          <w:lang w:eastAsia="en-GB"/>
        </w:rPr>
        <w:t>ՀՕ</w:t>
      </w:r>
      <w:r w:rsidRPr="00340FF7">
        <w:rPr>
          <w:rFonts w:ascii="GHEA Grapalat" w:eastAsia="Times New Roman" w:hAnsi="GHEA Grapalat" w:cs="Arial"/>
          <w:b/>
          <w:bCs/>
          <w:i/>
          <w:iCs/>
          <w:color w:val="333333"/>
          <w:sz w:val="24"/>
          <w:szCs w:val="24"/>
          <w:lang w:eastAsia="en-GB"/>
        </w:rPr>
        <w:t>-425-</w:t>
      </w:r>
      <w:r w:rsidRPr="00340FF7">
        <w:rPr>
          <w:rFonts w:ascii="GHEA Grapalat" w:eastAsia="Times New Roman" w:hAnsi="GHEA Grapalat" w:cs="GHEA Grapalat"/>
          <w:b/>
          <w:bCs/>
          <w:i/>
          <w:iCs/>
          <w:color w:val="333333"/>
          <w:sz w:val="24"/>
          <w:szCs w:val="24"/>
          <w:lang w:eastAsia="en-GB"/>
        </w:rPr>
        <w:t>Ն</w:t>
      </w:r>
      <w:r w:rsidRPr="00340FF7">
        <w:rPr>
          <w:rFonts w:ascii="GHEA Grapalat" w:eastAsia="Times New Roman" w:hAnsi="GHEA Grapalat" w:cs="Arial"/>
          <w:b/>
          <w:bCs/>
          <w:i/>
          <w:iCs/>
          <w:color w:val="333333"/>
          <w:sz w:val="24"/>
          <w:szCs w:val="24"/>
          <w:lang w:eastAsia="en-GB"/>
        </w:rPr>
        <w:t>)</w:t>
      </w:r>
    </w:p>
    <w:p w14:paraId="79F0C628" w14:textId="77777777"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Calibri" w:eastAsia="Times New Roman" w:hAnsi="Calibri" w:cs="Calibri"/>
          <w:color w:val="333333"/>
          <w:sz w:val="24"/>
          <w:szCs w:val="24"/>
          <w:lang w:eastAsia="en-GB"/>
        </w:rPr>
        <w:t> </w:t>
      </w:r>
    </w:p>
    <w:p w14:paraId="24EEF3EE" w14:textId="77777777"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color w:val="333333"/>
          <w:sz w:val="24"/>
          <w:szCs w:val="24"/>
          <w:lang w:eastAsia="en-GB"/>
        </w:rPr>
        <w:t xml:space="preserve">1. </w:t>
      </w:r>
      <w:proofErr w:type="spellStart"/>
      <w:r w:rsidRPr="00340FF7">
        <w:rPr>
          <w:rFonts w:ascii="GHEA Grapalat" w:eastAsia="Times New Roman" w:hAnsi="GHEA Grapalat" w:cs="Arial"/>
          <w:color w:val="333333"/>
          <w:sz w:val="24"/>
          <w:szCs w:val="24"/>
          <w:lang w:eastAsia="en-GB"/>
        </w:rPr>
        <w:t>Հայաստանի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Հանրապետության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պաշտպանության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ազգային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անվտանգության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պետական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պահպանության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ոստիկանության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համակարգերում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այսուհետ</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նաև</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զինծառայող</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քրեակատարողական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պրոբացիայի</w:t>
      </w:r>
      <w:proofErr w:type="spellEnd"/>
      <w:r w:rsidRPr="00340FF7">
        <w:rPr>
          <w:rFonts w:ascii="GHEA Grapalat" w:eastAsia="Times New Roman" w:hAnsi="GHEA Grapalat" w:cs="Arial"/>
          <w:color w:val="333333"/>
          <w:sz w:val="24"/>
          <w:szCs w:val="24"/>
          <w:lang w:eastAsia="en-GB"/>
        </w:rPr>
        <w:t xml:space="preserve"> և </w:t>
      </w:r>
      <w:proofErr w:type="spellStart"/>
      <w:r w:rsidRPr="00340FF7">
        <w:rPr>
          <w:rFonts w:ascii="GHEA Grapalat" w:eastAsia="Times New Roman" w:hAnsi="GHEA Grapalat" w:cs="Arial"/>
          <w:color w:val="333333"/>
          <w:sz w:val="24"/>
          <w:szCs w:val="24"/>
          <w:lang w:eastAsia="en-GB"/>
        </w:rPr>
        <w:t>փրկարար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դրույքաչափը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որոշվում</w:t>
      </w:r>
      <w:proofErr w:type="spellEnd"/>
      <w:r w:rsidRPr="00340FF7">
        <w:rPr>
          <w:rFonts w:ascii="GHEA Grapalat" w:eastAsia="Times New Roman" w:hAnsi="GHEA Grapalat" w:cs="Arial"/>
          <w:color w:val="333333"/>
          <w:sz w:val="24"/>
          <w:szCs w:val="24"/>
          <w:lang w:eastAsia="en-GB"/>
        </w:rPr>
        <w:t xml:space="preserve"> է </w:t>
      </w:r>
      <w:proofErr w:type="spellStart"/>
      <w:r w:rsidRPr="00340FF7">
        <w:rPr>
          <w:rFonts w:ascii="GHEA Grapalat" w:eastAsia="Times New Roman" w:hAnsi="GHEA Grapalat" w:cs="Arial"/>
          <w:color w:val="333333"/>
          <w:sz w:val="24"/>
          <w:szCs w:val="24"/>
          <w:lang w:eastAsia="en-GB"/>
        </w:rPr>
        <w:t>բազային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աշխատավարձի</w:t>
      </w:r>
      <w:proofErr w:type="spellEnd"/>
      <w:r w:rsidRPr="00340FF7">
        <w:rPr>
          <w:rFonts w:ascii="GHEA Grapalat" w:eastAsia="Times New Roman" w:hAnsi="GHEA Grapalat" w:cs="Arial"/>
          <w:color w:val="333333"/>
          <w:sz w:val="24"/>
          <w:szCs w:val="24"/>
          <w:lang w:eastAsia="en-GB"/>
        </w:rPr>
        <w:t xml:space="preserve"> և </w:t>
      </w:r>
      <w:proofErr w:type="spellStart"/>
      <w:r w:rsidRPr="00340FF7">
        <w:rPr>
          <w:rFonts w:ascii="GHEA Grapalat" w:eastAsia="Times New Roman" w:hAnsi="GHEA Grapalat" w:cs="Arial"/>
          <w:color w:val="333333"/>
          <w:sz w:val="24"/>
          <w:szCs w:val="24"/>
          <w:lang w:eastAsia="en-GB"/>
        </w:rPr>
        <w:t>սույն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հոդվածի</w:t>
      </w:r>
      <w:proofErr w:type="spellEnd"/>
      <w:r w:rsidRPr="00340FF7">
        <w:rPr>
          <w:rFonts w:ascii="GHEA Grapalat" w:eastAsia="Times New Roman" w:hAnsi="GHEA Grapalat" w:cs="Arial"/>
          <w:color w:val="333333"/>
          <w:sz w:val="24"/>
          <w:szCs w:val="24"/>
          <w:lang w:eastAsia="en-GB"/>
        </w:rPr>
        <w:t xml:space="preserve"> 2-րդ </w:t>
      </w:r>
      <w:proofErr w:type="spellStart"/>
      <w:r w:rsidRPr="00340FF7">
        <w:rPr>
          <w:rFonts w:ascii="GHEA Grapalat" w:eastAsia="Times New Roman" w:hAnsi="GHEA Grapalat" w:cs="Arial"/>
          <w:color w:val="333333"/>
          <w:sz w:val="24"/>
          <w:szCs w:val="24"/>
          <w:lang w:eastAsia="en-GB"/>
        </w:rPr>
        <w:t>մասում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նշված</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համապատասխան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հավելվածներով</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սահմանված</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նրանց</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խմբի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ենթախմբի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սանդղակում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համապատասխանաբար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փրկարար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քրեակատարողական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պրոբացիայի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ստաժին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համապատասխանող</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գործակցի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արտադրյալով</w:t>
      </w:r>
      <w:proofErr w:type="spellEnd"/>
      <w:r w:rsidRPr="00340FF7">
        <w:rPr>
          <w:rFonts w:ascii="GHEA Grapalat" w:eastAsia="Times New Roman" w:hAnsi="GHEA Grapalat" w:cs="Arial"/>
          <w:color w:val="333333"/>
          <w:sz w:val="24"/>
          <w:szCs w:val="24"/>
          <w:lang w:eastAsia="en-GB"/>
        </w:rPr>
        <w:t>:</w:t>
      </w:r>
    </w:p>
    <w:p w14:paraId="7E10ADA0" w14:textId="77777777"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color w:val="333333"/>
          <w:sz w:val="24"/>
          <w:szCs w:val="24"/>
          <w:lang w:eastAsia="en-GB"/>
        </w:rPr>
        <w:t xml:space="preserve">2. </w:t>
      </w:r>
      <w:proofErr w:type="spellStart"/>
      <w:r w:rsidRPr="00340FF7">
        <w:rPr>
          <w:rFonts w:ascii="GHEA Grapalat" w:eastAsia="Times New Roman" w:hAnsi="GHEA Grapalat" w:cs="Arial"/>
          <w:color w:val="333333"/>
          <w:sz w:val="24"/>
          <w:szCs w:val="24"/>
          <w:lang w:eastAsia="en-GB"/>
        </w:rPr>
        <w:t>Պաշտպանության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նախարարության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համակարգում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դրույքաչափերի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հաշվարկման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գործակիցները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սահմանվում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են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հավելված</w:t>
      </w:r>
      <w:proofErr w:type="spellEnd"/>
      <w:r w:rsidRPr="00340FF7">
        <w:rPr>
          <w:rFonts w:ascii="GHEA Grapalat" w:eastAsia="Times New Roman" w:hAnsi="GHEA Grapalat" w:cs="Arial"/>
          <w:color w:val="333333"/>
          <w:sz w:val="24"/>
          <w:szCs w:val="24"/>
          <w:lang w:eastAsia="en-GB"/>
        </w:rPr>
        <w:t xml:space="preserve"> 3-ով, </w:t>
      </w:r>
      <w:proofErr w:type="spellStart"/>
      <w:r w:rsidRPr="00340FF7">
        <w:rPr>
          <w:rFonts w:ascii="GHEA Grapalat" w:eastAsia="Times New Roman" w:hAnsi="GHEA Grapalat" w:cs="Arial"/>
          <w:color w:val="333333"/>
          <w:sz w:val="24"/>
          <w:szCs w:val="24"/>
          <w:lang w:eastAsia="en-GB"/>
        </w:rPr>
        <w:t>ազգային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անվտանգության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համակարգում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զբաղեցնողներինը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հավելված</w:t>
      </w:r>
      <w:proofErr w:type="spellEnd"/>
      <w:r w:rsidRPr="00340FF7">
        <w:rPr>
          <w:rFonts w:ascii="GHEA Grapalat" w:eastAsia="Times New Roman" w:hAnsi="GHEA Grapalat" w:cs="Arial"/>
          <w:color w:val="333333"/>
          <w:sz w:val="24"/>
          <w:szCs w:val="24"/>
          <w:lang w:eastAsia="en-GB"/>
        </w:rPr>
        <w:t xml:space="preserve"> 4-ով, </w:t>
      </w:r>
      <w:proofErr w:type="spellStart"/>
      <w:r w:rsidRPr="00340FF7">
        <w:rPr>
          <w:rFonts w:ascii="GHEA Grapalat" w:eastAsia="Times New Roman" w:hAnsi="GHEA Grapalat" w:cs="Arial"/>
          <w:color w:val="333333"/>
          <w:sz w:val="24"/>
          <w:szCs w:val="24"/>
          <w:lang w:eastAsia="en-GB"/>
        </w:rPr>
        <w:t>ոստիկանության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համակարգում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զբաղեցնողներինը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հավելված</w:t>
      </w:r>
      <w:proofErr w:type="spellEnd"/>
      <w:r w:rsidRPr="00340FF7">
        <w:rPr>
          <w:rFonts w:ascii="GHEA Grapalat" w:eastAsia="Times New Roman" w:hAnsi="GHEA Grapalat" w:cs="Arial"/>
          <w:color w:val="333333"/>
          <w:sz w:val="24"/>
          <w:szCs w:val="24"/>
          <w:lang w:eastAsia="en-GB"/>
        </w:rPr>
        <w:t xml:space="preserve"> 5-ով, </w:t>
      </w:r>
      <w:proofErr w:type="spellStart"/>
      <w:r w:rsidRPr="00340FF7">
        <w:rPr>
          <w:rFonts w:ascii="GHEA Grapalat" w:eastAsia="Times New Roman" w:hAnsi="GHEA Grapalat" w:cs="Arial"/>
          <w:color w:val="333333"/>
          <w:sz w:val="24"/>
          <w:szCs w:val="24"/>
          <w:lang w:eastAsia="en-GB"/>
        </w:rPr>
        <w:t>Պետական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պահպանության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զբաղեցնողներինը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հավելված</w:t>
      </w:r>
      <w:proofErr w:type="spellEnd"/>
      <w:r w:rsidRPr="00340FF7">
        <w:rPr>
          <w:rFonts w:ascii="GHEA Grapalat" w:eastAsia="Times New Roman" w:hAnsi="GHEA Grapalat" w:cs="Arial"/>
          <w:color w:val="333333"/>
          <w:sz w:val="24"/>
          <w:szCs w:val="24"/>
          <w:lang w:eastAsia="en-GB"/>
        </w:rPr>
        <w:t xml:space="preserve"> 6-ով, </w:t>
      </w:r>
      <w:proofErr w:type="spellStart"/>
      <w:r w:rsidRPr="00340FF7">
        <w:rPr>
          <w:rFonts w:ascii="GHEA Grapalat" w:eastAsia="Times New Roman" w:hAnsi="GHEA Grapalat" w:cs="Arial"/>
          <w:color w:val="333333"/>
          <w:sz w:val="24"/>
          <w:szCs w:val="24"/>
          <w:lang w:eastAsia="en-GB"/>
        </w:rPr>
        <w:t>քրեակատարողական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դրույքաչափերի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հաշվարկման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գործակիցները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սահմանվում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են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հավելված</w:t>
      </w:r>
      <w:proofErr w:type="spellEnd"/>
      <w:r w:rsidRPr="00340FF7">
        <w:rPr>
          <w:rFonts w:ascii="GHEA Grapalat" w:eastAsia="Times New Roman" w:hAnsi="GHEA Grapalat" w:cs="Arial"/>
          <w:color w:val="333333"/>
          <w:sz w:val="24"/>
          <w:szCs w:val="24"/>
          <w:lang w:eastAsia="en-GB"/>
        </w:rPr>
        <w:t xml:space="preserve"> 7-ով, </w:t>
      </w:r>
      <w:proofErr w:type="spellStart"/>
      <w:r w:rsidRPr="00340FF7">
        <w:rPr>
          <w:rFonts w:ascii="GHEA Grapalat" w:eastAsia="Times New Roman" w:hAnsi="GHEA Grapalat" w:cs="Arial"/>
          <w:color w:val="333333"/>
          <w:sz w:val="24"/>
          <w:szCs w:val="24"/>
          <w:lang w:eastAsia="en-GB"/>
        </w:rPr>
        <w:t>պրոբացիայի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դրույքաչափերի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հաշվարկման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գործակիցները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սահմանվում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են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հավելված</w:t>
      </w:r>
      <w:proofErr w:type="spellEnd"/>
      <w:r w:rsidRPr="00340FF7">
        <w:rPr>
          <w:rFonts w:ascii="GHEA Grapalat" w:eastAsia="Times New Roman" w:hAnsi="GHEA Grapalat" w:cs="Arial"/>
          <w:color w:val="333333"/>
          <w:sz w:val="24"/>
          <w:szCs w:val="24"/>
          <w:lang w:eastAsia="en-GB"/>
        </w:rPr>
        <w:t xml:space="preserve"> 7.1-ով,</w:t>
      </w:r>
      <w:r w:rsidRPr="00340FF7">
        <w:rPr>
          <w:rFonts w:ascii="Calibri" w:eastAsia="Times New Roman" w:hAnsi="Calibri" w:cs="Calibri"/>
          <w:color w:val="333333"/>
          <w:sz w:val="24"/>
          <w:szCs w:val="24"/>
          <w:lang w:eastAsia="en-GB"/>
        </w:rPr>
        <w:t> </w:t>
      </w:r>
      <w:proofErr w:type="spellStart"/>
      <w:r w:rsidRPr="00340FF7">
        <w:rPr>
          <w:rFonts w:ascii="GHEA Grapalat" w:eastAsia="Times New Roman" w:hAnsi="GHEA Grapalat" w:cs="GHEA Grapalat"/>
          <w:color w:val="333333"/>
          <w:sz w:val="24"/>
          <w:szCs w:val="24"/>
          <w:lang w:eastAsia="en-GB"/>
        </w:rPr>
        <w:t>փրկարար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GHEA Grapalat"/>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GHEA Grapalat"/>
          <w:color w:val="333333"/>
          <w:sz w:val="24"/>
          <w:szCs w:val="24"/>
          <w:lang w:eastAsia="en-GB"/>
        </w:rPr>
        <w:t>ծառայողներինը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GHEA Grapalat"/>
          <w:color w:val="333333"/>
          <w:sz w:val="24"/>
          <w:szCs w:val="24"/>
          <w:lang w:eastAsia="en-GB"/>
        </w:rPr>
        <w:t>հավելված</w:t>
      </w:r>
      <w:proofErr w:type="spellEnd"/>
      <w:r w:rsidRPr="00340FF7">
        <w:rPr>
          <w:rFonts w:ascii="GHEA Grapalat" w:eastAsia="Times New Roman" w:hAnsi="GHEA Grapalat" w:cs="Arial"/>
          <w:color w:val="333333"/>
          <w:sz w:val="24"/>
          <w:szCs w:val="24"/>
          <w:lang w:eastAsia="en-GB"/>
        </w:rPr>
        <w:t xml:space="preserve"> 8-</w:t>
      </w:r>
      <w:r w:rsidRPr="00340FF7">
        <w:rPr>
          <w:rFonts w:ascii="GHEA Grapalat" w:eastAsia="Times New Roman" w:hAnsi="GHEA Grapalat" w:cs="GHEA Grapalat"/>
          <w:color w:val="333333"/>
          <w:sz w:val="24"/>
          <w:szCs w:val="24"/>
          <w:lang w:eastAsia="en-GB"/>
        </w:rPr>
        <w:t>ով</w:t>
      </w:r>
      <w:r w:rsidRPr="00340FF7">
        <w:rPr>
          <w:rFonts w:ascii="GHEA Grapalat" w:eastAsia="Times New Roman" w:hAnsi="GHEA Grapalat" w:cs="Arial"/>
          <w:color w:val="333333"/>
          <w:sz w:val="24"/>
          <w:szCs w:val="24"/>
          <w:lang w:eastAsia="en-GB"/>
        </w:rPr>
        <w:t>:</w:t>
      </w:r>
    </w:p>
    <w:p w14:paraId="60E1CDDB" w14:textId="77777777"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color w:val="333333"/>
          <w:sz w:val="24"/>
          <w:szCs w:val="24"/>
          <w:lang w:eastAsia="en-GB"/>
        </w:rPr>
        <w:lastRenderedPageBreak/>
        <w:t>2.1.</w:t>
      </w:r>
      <w:r w:rsidRPr="00340FF7">
        <w:rPr>
          <w:rFonts w:ascii="Calibri" w:eastAsia="Times New Roman" w:hAnsi="Calibri" w:cs="Calibri"/>
          <w:color w:val="333333"/>
          <w:sz w:val="24"/>
          <w:szCs w:val="24"/>
          <w:lang w:eastAsia="en-GB"/>
        </w:rPr>
        <w:t> </w:t>
      </w:r>
      <w:r w:rsidRPr="00340FF7">
        <w:rPr>
          <w:rFonts w:ascii="GHEA Grapalat" w:eastAsia="Times New Roman" w:hAnsi="GHEA Grapalat" w:cs="Arial"/>
          <w:b/>
          <w:bCs/>
          <w:i/>
          <w:iCs/>
          <w:color w:val="333333"/>
          <w:sz w:val="24"/>
          <w:szCs w:val="24"/>
          <w:lang w:eastAsia="en-GB"/>
        </w:rPr>
        <w:t>(</w:t>
      </w:r>
      <w:proofErr w:type="spellStart"/>
      <w:r w:rsidRPr="00340FF7">
        <w:rPr>
          <w:rFonts w:ascii="GHEA Grapalat" w:eastAsia="Times New Roman" w:hAnsi="GHEA Grapalat" w:cs="Arial"/>
          <w:b/>
          <w:bCs/>
          <w:i/>
          <w:iCs/>
          <w:color w:val="333333"/>
          <w:sz w:val="24"/>
          <w:szCs w:val="24"/>
          <w:lang w:eastAsia="en-GB"/>
        </w:rPr>
        <w:t>մասն</w:t>
      </w:r>
      <w:proofErr w:type="spellEnd"/>
      <w:r w:rsidRPr="00340FF7">
        <w:rPr>
          <w:rFonts w:ascii="GHEA Grapalat" w:eastAsia="Times New Roman" w:hAnsi="GHEA Grapalat" w:cs="Arial"/>
          <w:b/>
          <w:bCs/>
          <w:i/>
          <w:iCs/>
          <w:color w:val="333333"/>
          <w:sz w:val="24"/>
          <w:szCs w:val="24"/>
          <w:lang w:eastAsia="en-GB"/>
        </w:rPr>
        <w:t xml:space="preserve"> </w:t>
      </w:r>
      <w:proofErr w:type="spellStart"/>
      <w:r w:rsidRPr="00340FF7">
        <w:rPr>
          <w:rFonts w:ascii="GHEA Grapalat" w:eastAsia="Times New Roman" w:hAnsi="GHEA Grapalat" w:cs="Arial"/>
          <w:b/>
          <w:bCs/>
          <w:i/>
          <w:iCs/>
          <w:color w:val="333333"/>
          <w:sz w:val="24"/>
          <w:szCs w:val="24"/>
          <w:lang w:eastAsia="en-GB"/>
        </w:rPr>
        <w:t>ուժը</w:t>
      </w:r>
      <w:proofErr w:type="spellEnd"/>
      <w:r w:rsidRPr="00340FF7">
        <w:rPr>
          <w:rFonts w:ascii="GHEA Grapalat" w:eastAsia="Times New Roman" w:hAnsi="GHEA Grapalat" w:cs="Arial"/>
          <w:b/>
          <w:bCs/>
          <w:i/>
          <w:iCs/>
          <w:color w:val="333333"/>
          <w:sz w:val="24"/>
          <w:szCs w:val="24"/>
          <w:lang w:eastAsia="en-GB"/>
        </w:rPr>
        <w:t xml:space="preserve"> </w:t>
      </w:r>
      <w:proofErr w:type="spellStart"/>
      <w:r w:rsidRPr="00340FF7">
        <w:rPr>
          <w:rFonts w:ascii="GHEA Grapalat" w:eastAsia="Times New Roman" w:hAnsi="GHEA Grapalat" w:cs="Arial"/>
          <w:b/>
          <w:bCs/>
          <w:i/>
          <w:iCs/>
          <w:color w:val="333333"/>
          <w:sz w:val="24"/>
          <w:szCs w:val="24"/>
          <w:lang w:eastAsia="en-GB"/>
        </w:rPr>
        <w:t>կորցրել</w:t>
      </w:r>
      <w:proofErr w:type="spellEnd"/>
      <w:r w:rsidRPr="00340FF7">
        <w:rPr>
          <w:rFonts w:ascii="GHEA Grapalat" w:eastAsia="Times New Roman" w:hAnsi="GHEA Grapalat" w:cs="Arial"/>
          <w:b/>
          <w:bCs/>
          <w:i/>
          <w:iCs/>
          <w:color w:val="333333"/>
          <w:sz w:val="24"/>
          <w:szCs w:val="24"/>
          <w:lang w:eastAsia="en-GB"/>
        </w:rPr>
        <w:t xml:space="preserve"> է 23.03.18 ՀՕ-209-Ն)</w:t>
      </w:r>
    </w:p>
    <w:p w14:paraId="51A338C7" w14:textId="77777777"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color w:val="333333"/>
          <w:sz w:val="24"/>
          <w:szCs w:val="24"/>
          <w:lang w:eastAsia="en-GB"/>
        </w:rPr>
        <w:t xml:space="preserve">2.2. </w:t>
      </w:r>
      <w:proofErr w:type="spellStart"/>
      <w:r w:rsidRPr="00340FF7">
        <w:rPr>
          <w:rFonts w:ascii="GHEA Grapalat" w:eastAsia="Times New Roman" w:hAnsi="GHEA Grapalat" w:cs="Arial"/>
          <w:color w:val="333333"/>
          <w:sz w:val="24"/>
          <w:szCs w:val="24"/>
          <w:lang w:eastAsia="en-GB"/>
        </w:rPr>
        <w:t>Արտաքին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հետախուզության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դրույքաչափերի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հաշվարկման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գործակիցները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սահմանվում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են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սույն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օրենքի</w:t>
      </w:r>
      <w:proofErr w:type="spellEnd"/>
      <w:r w:rsidRPr="00340FF7">
        <w:rPr>
          <w:rFonts w:ascii="GHEA Grapalat" w:eastAsia="Times New Roman" w:hAnsi="GHEA Grapalat" w:cs="Arial"/>
          <w:color w:val="333333"/>
          <w:sz w:val="24"/>
          <w:szCs w:val="24"/>
          <w:lang w:eastAsia="en-GB"/>
        </w:rPr>
        <w:t xml:space="preserve"> 1-ին </w:t>
      </w:r>
      <w:proofErr w:type="spellStart"/>
      <w:r w:rsidRPr="00340FF7">
        <w:rPr>
          <w:rFonts w:ascii="GHEA Grapalat" w:eastAsia="Times New Roman" w:hAnsi="GHEA Grapalat" w:cs="Arial"/>
          <w:color w:val="333333"/>
          <w:sz w:val="24"/>
          <w:szCs w:val="24"/>
          <w:lang w:eastAsia="en-GB"/>
        </w:rPr>
        <w:t>հավելվածով</w:t>
      </w:r>
      <w:proofErr w:type="spellEnd"/>
      <w:r w:rsidRPr="00340FF7">
        <w:rPr>
          <w:rFonts w:ascii="GHEA Grapalat" w:eastAsia="Times New Roman" w:hAnsi="GHEA Grapalat" w:cs="Arial"/>
          <w:color w:val="333333"/>
          <w:sz w:val="24"/>
          <w:szCs w:val="24"/>
          <w:lang w:eastAsia="en-GB"/>
        </w:rPr>
        <w:t>:</w:t>
      </w:r>
    </w:p>
    <w:p w14:paraId="7DC60B8C" w14:textId="77777777"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color w:val="333333"/>
          <w:sz w:val="24"/>
          <w:szCs w:val="24"/>
          <w:lang w:eastAsia="en-GB"/>
        </w:rPr>
        <w:t xml:space="preserve">3. </w:t>
      </w:r>
      <w:proofErr w:type="spellStart"/>
      <w:r w:rsidRPr="00340FF7">
        <w:rPr>
          <w:rFonts w:ascii="GHEA Grapalat" w:eastAsia="Times New Roman" w:hAnsi="GHEA Grapalat" w:cs="Arial"/>
          <w:color w:val="333333"/>
          <w:sz w:val="24"/>
          <w:szCs w:val="24"/>
          <w:lang w:eastAsia="en-GB"/>
        </w:rPr>
        <w:t>Սույն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օրենքի</w:t>
      </w:r>
      <w:proofErr w:type="spellEnd"/>
      <w:r w:rsidRPr="00340FF7">
        <w:rPr>
          <w:rFonts w:ascii="GHEA Grapalat" w:eastAsia="Times New Roman" w:hAnsi="GHEA Grapalat" w:cs="Arial"/>
          <w:color w:val="333333"/>
          <w:sz w:val="24"/>
          <w:szCs w:val="24"/>
          <w:lang w:eastAsia="en-GB"/>
        </w:rPr>
        <w:t xml:space="preserve"> 6-րդ </w:t>
      </w:r>
      <w:proofErr w:type="spellStart"/>
      <w:r w:rsidRPr="00340FF7">
        <w:rPr>
          <w:rFonts w:ascii="GHEA Grapalat" w:eastAsia="Times New Roman" w:hAnsi="GHEA Grapalat" w:cs="Arial"/>
          <w:color w:val="333333"/>
          <w:sz w:val="24"/>
          <w:szCs w:val="24"/>
          <w:lang w:eastAsia="en-GB"/>
        </w:rPr>
        <w:t>հոդվածի</w:t>
      </w:r>
      <w:proofErr w:type="spellEnd"/>
      <w:r w:rsidRPr="00340FF7">
        <w:rPr>
          <w:rFonts w:ascii="GHEA Grapalat" w:eastAsia="Times New Roman" w:hAnsi="GHEA Grapalat" w:cs="Arial"/>
          <w:color w:val="333333"/>
          <w:sz w:val="24"/>
          <w:szCs w:val="24"/>
          <w:lang w:eastAsia="en-GB"/>
        </w:rPr>
        <w:t xml:space="preserve"> 6-րդ </w:t>
      </w:r>
      <w:proofErr w:type="spellStart"/>
      <w:r w:rsidRPr="00340FF7">
        <w:rPr>
          <w:rFonts w:ascii="GHEA Grapalat" w:eastAsia="Times New Roman" w:hAnsi="GHEA Grapalat" w:cs="Arial"/>
          <w:color w:val="333333"/>
          <w:sz w:val="24"/>
          <w:szCs w:val="24"/>
          <w:lang w:eastAsia="en-GB"/>
        </w:rPr>
        <w:t>մասով</w:t>
      </w:r>
      <w:proofErr w:type="spellEnd"/>
      <w:r w:rsidRPr="00340FF7">
        <w:rPr>
          <w:rFonts w:ascii="GHEA Grapalat" w:eastAsia="Times New Roman" w:hAnsi="GHEA Grapalat" w:cs="Arial"/>
          <w:color w:val="333333"/>
          <w:sz w:val="24"/>
          <w:szCs w:val="24"/>
          <w:lang w:eastAsia="en-GB"/>
        </w:rPr>
        <w:t xml:space="preserve">, 19-րդ </w:t>
      </w:r>
      <w:proofErr w:type="spellStart"/>
      <w:r w:rsidRPr="00340FF7">
        <w:rPr>
          <w:rFonts w:ascii="GHEA Grapalat" w:eastAsia="Times New Roman" w:hAnsi="GHEA Grapalat" w:cs="Arial"/>
          <w:color w:val="333333"/>
          <w:sz w:val="24"/>
          <w:szCs w:val="24"/>
          <w:lang w:eastAsia="en-GB"/>
        </w:rPr>
        <w:t>հոդվածի</w:t>
      </w:r>
      <w:proofErr w:type="spellEnd"/>
      <w:r w:rsidRPr="00340FF7">
        <w:rPr>
          <w:rFonts w:ascii="GHEA Grapalat" w:eastAsia="Times New Roman" w:hAnsi="GHEA Grapalat" w:cs="Arial"/>
          <w:color w:val="333333"/>
          <w:sz w:val="24"/>
          <w:szCs w:val="24"/>
          <w:lang w:eastAsia="en-GB"/>
        </w:rPr>
        <w:t xml:space="preserve"> 1.1-ին, 2-րդ, 3-րդ, 3.1-ին </w:t>
      </w:r>
      <w:proofErr w:type="spellStart"/>
      <w:r w:rsidRPr="00340FF7">
        <w:rPr>
          <w:rFonts w:ascii="GHEA Grapalat" w:eastAsia="Times New Roman" w:hAnsi="GHEA Grapalat" w:cs="Arial"/>
          <w:color w:val="333333"/>
          <w:sz w:val="24"/>
          <w:szCs w:val="24"/>
          <w:lang w:eastAsia="en-GB"/>
        </w:rPr>
        <w:t>մասերով</w:t>
      </w:r>
      <w:proofErr w:type="spellEnd"/>
      <w:r w:rsidRPr="00340FF7">
        <w:rPr>
          <w:rFonts w:ascii="GHEA Grapalat" w:eastAsia="Times New Roman" w:hAnsi="GHEA Grapalat" w:cs="Arial"/>
          <w:color w:val="333333"/>
          <w:sz w:val="24"/>
          <w:szCs w:val="24"/>
          <w:lang w:eastAsia="en-GB"/>
        </w:rPr>
        <w:t xml:space="preserve">, 20-րդ </w:t>
      </w:r>
      <w:proofErr w:type="spellStart"/>
      <w:r w:rsidRPr="00340FF7">
        <w:rPr>
          <w:rFonts w:ascii="GHEA Grapalat" w:eastAsia="Times New Roman" w:hAnsi="GHEA Grapalat" w:cs="Arial"/>
          <w:color w:val="333333"/>
          <w:sz w:val="24"/>
          <w:szCs w:val="24"/>
          <w:lang w:eastAsia="en-GB"/>
        </w:rPr>
        <w:t>հոդվածով</w:t>
      </w:r>
      <w:proofErr w:type="spellEnd"/>
      <w:r w:rsidRPr="00340FF7">
        <w:rPr>
          <w:rFonts w:ascii="GHEA Grapalat" w:eastAsia="Times New Roman" w:hAnsi="GHEA Grapalat" w:cs="Arial"/>
          <w:color w:val="333333"/>
          <w:sz w:val="24"/>
          <w:szCs w:val="24"/>
          <w:lang w:eastAsia="en-GB"/>
        </w:rPr>
        <w:t xml:space="preserve">, 21-րդ </w:t>
      </w:r>
      <w:proofErr w:type="spellStart"/>
      <w:r w:rsidRPr="00340FF7">
        <w:rPr>
          <w:rFonts w:ascii="GHEA Grapalat" w:eastAsia="Times New Roman" w:hAnsi="GHEA Grapalat" w:cs="Arial"/>
          <w:color w:val="333333"/>
          <w:sz w:val="24"/>
          <w:szCs w:val="24"/>
          <w:lang w:eastAsia="en-GB"/>
        </w:rPr>
        <w:t>հոդվածով</w:t>
      </w:r>
      <w:proofErr w:type="spellEnd"/>
      <w:r w:rsidRPr="00340FF7">
        <w:rPr>
          <w:rFonts w:ascii="GHEA Grapalat" w:eastAsia="Times New Roman" w:hAnsi="GHEA Grapalat" w:cs="Arial"/>
          <w:color w:val="333333"/>
          <w:sz w:val="24"/>
          <w:szCs w:val="24"/>
          <w:lang w:eastAsia="en-GB"/>
        </w:rPr>
        <w:t xml:space="preserve">, 22-րդ </w:t>
      </w:r>
      <w:proofErr w:type="spellStart"/>
      <w:r w:rsidRPr="00340FF7">
        <w:rPr>
          <w:rFonts w:ascii="GHEA Grapalat" w:eastAsia="Times New Roman" w:hAnsi="GHEA Grapalat" w:cs="Arial"/>
          <w:color w:val="333333"/>
          <w:sz w:val="24"/>
          <w:szCs w:val="24"/>
          <w:lang w:eastAsia="en-GB"/>
        </w:rPr>
        <w:t>հոդվածի</w:t>
      </w:r>
      <w:proofErr w:type="spellEnd"/>
      <w:r w:rsidRPr="00340FF7">
        <w:rPr>
          <w:rFonts w:ascii="GHEA Grapalat" w:eastAsia="Times New Roman" w:hAnsi="GHEA Grapalat" w:cs="Arial"/>
          <w:color w:val="333333"/>
          <w:sz w:val="24"/>
          <w:szCs w:val="24"/>
          <w:lang w:eastAsia="en-GB"/>
        </w:rPr>
        <w:t xml:space="preserve"> 1-8-րդ </w:t>
      </w:r>
      <w:proofErr w:type="spellStart"/>
      <w:r w:rsidRPr="00340FF7">
        <w:rPr>
          <w:rFonts w:ascii="GHEA Grapalat" w:eastAsia="Times New Roman" w:hAnsi="GHEA Grapalat" w:cs="Arial"/>
          <w:color w:val="333333"/>
          <w:sz w:val="24"/>
          <w:szCs w:val="24"/>
          <w:lang w:eastAsia="en-GB"/>
        </w:rPr>
        <w:t>մասերով</w:t>
      </w:r>
      <w:proofErr w:type="spellEnd"/>
      <w:r w:rsidRPr="00340FF7">
        <w:rPr>
          <w:rFonts w:ascii="GHEA Grapalat" w:eastAsia="Times New Roman" w:hAnsi="GHEA Grapalat" w:cs="Arial"/>
          <w:color w:val="333333"/>
          <w:sz w:val="24"/>
          <w:szCs w:val="24"/>
          <w:lang w:eastAsia="en-GB"/>
        </w:rPr>
        <w:t xml:space="preserve">, 24-րդ, 25-րդ </w:t>
      </w:r>
      <w:proofErr w:type="spellStart"/>
      <w:r w:rsidRPr="00340FF7">
        <w:rPr>
          <w:rFonts w:ascii="GHEA Grapalat" w:eastAsia="Times New Roman" w:hAnsi="GHEA Grapalat" w:cs="Arial"/>
          <w:color w:val="333333"/>
          <w:sz w:val="24"/>
          <w:szCs w:val="24"/>
          <w:lang w:eastAsia="en-GB"/>
        </w:rPr>
        <w:t>հոդվածներով</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սահմանված</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դրույթները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չեն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տարածվում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Հայաստանի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Հանրապետության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պաշտպանության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ազգային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անվտանգության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պետական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պահպանության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ոստիկանության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համակարգերում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քրեակատարողական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պրոբացիայի</w:t>
      </w:r>
      <w:proofErr w:type="spellEnd"/>
      <w:r w:rsidRPr="00340FF7">
        <w:rPr>
          <w:rFonts w:ascii="GHEA Grapalat" w:eastAsia="Times New Roman" w:hAnsi="GHEA Grapalat" w:cs="Arial"/>
          <w:color w:val="333333"/>
          <w:sz w:val="24"/>
          <w:szCs w:val="24"/>
          <w:lang w:eastAsia="en-GB"/>
        </w:rPr>
        <w:t xml:space="preserve"> և </w:t>
      </w:r>
      <w:proofErr w:type="spellStart"/>
      <w:r w:rsidRPr="00340FF7">
        <w:rPr>
          <w:rFonts w:ascii="GHEA Grapalat" w:eastAsia="Times New Roman" w:hAnsi="GHEA Grapalat" w:cs="Arial"/>
          <w:color w:val="333333"/>
          <w:sz w:val="24"/>
          <w:szCs w:val="24"/>
          <w:lang w:eastAsia="en-GB"/>
        </w:rPr>
        <w:t>փրկարար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վարձատրության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հետ</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կապված</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հարաբերությունների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վրա</w:t>
      </w:r>
      <w:proofErr w:type="spellEnd"/>
      <w:r w:rsidRPr="00340FF7">
        <w:rPr>
          <w:rFonts w:ascii="GHEA Grapalat" w:eastAsia="Times New Roman" w:hAnsi="GHEA Grapalat" w:cs="Arial"/>
          <w:color w:val="333333"/>
          <w:sz w:val="24"/>
          <w:szCs w:val="24"/>
          <w:lang w:eastAsia="en-GB"/>
        </w:rPr>
        <w:t>:</w:t>
      </w:r>
    </w:p>
    <w:p w14:paraId="31B5F139" w14:textId="77777777"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color w:val="333333"/>
          <w:sz w:val="24"/>
          <w:szCs w:val="24"/>
          <w:lang w:eastAsia="en-GB"/>
        </w:rPr>
        <w:t xml:space="preserve">4. </w:t>
      </w:r>
      <w:proofErr w:type="spellStart"/>
      <w:r w:rsidRPr="00340FF7">
        <w:rPr>
          <w:rFonts w:ascii="GHEA Grapalat" w:eastAsia="Times New Roman" w:hAnsi="GHEA Grapalat" w:cs="Arial"/>
          <w:color w:val="333333"/>
          <w:sz w:val="24"/>
          <w:szCs w:val="24"/>
          <w:lang w:eastAsia="en-GB"/>
        </w:rPr>
        <w:t>Զինծառայողներին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քրեակատարողական</w:t>
      </w:r>
      <w:proofErr w:type="spellEnd"/>
      <w:r w:rsidRPr="00340FF7">
        <w:rPr>
          <w:rFonts w:ascii="GHEA Grapalat" w:eastAsia="Times New Roman" w:hAnsi="GHEA Grapalat" w:cs="Arial"/>
          <w:color w:val="333333"/>
          <w:sz w:val="24"/>
          <w:szCs w:val="24"/>
          <w:lang w:eastAsia="en-GB"/>
        </w:rPr>
        <w:t xml:space="preserve"> և </w:t>
      </w:r>
      <w:proofErr w:type="spellStart"/>
      <w:r w:rsidRPr="00340FF7">
        <w:rPr>
          <w:rFonts w:ascii="GHEA Grapalat" w:eastAsia="Times New Roman" w:hAnsi="GHEA Grapalat" w:cs="Arial"/>
          <w:color w:val="333333"/>
          <w:sz w:val="24"/>
          <w:szCs w:val="24"/>
          <w:lang w:eastAsia="en-GB"/>
        </w:rPr>
        <w:t>փրկարար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կոչման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հավելավճար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չի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տրվում</w:t>
      </w:r>
      <w:proofErr w:type="spellEnd"/>
      <w:r w:rsidRPr="00340FF7">
        <w:rPr>
          <w:rFonts w:ascii="GHEA Grapalat" w:eastAsia="Times New Roman" w:hAnsi="GHEA Grapalat" w:cs="Arial"/>
          <w:color w:val="333333"/>
          <w:sz w:val="24"/>
          <w:szCs w:val="24"/>
          <w:lang w:eastAsia="en-GB"/>
        </w:rPr>
        <w:t>:</w:t>
      </w:r>
    </w:p>
    <w:p w14:paraId="2BF3D8D2" w14:textId="77777777"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color w:val="333333"/>
          <w:sz w:val="24"/>
          <w:szCs w:val="24"/>
          <w:lang w:eastAsia="en-GB"/>
        </w:rPr>
        <w:t xml:space="preserve">5. </w:t>
      </w:r>
      <w:proofErr w:type="spellStart"/>
      <w:r w:rsidRPr="00340FF7">
        <w:rPr>
          <w:rFonts w:ascii="GHEA Grapalat" w:eastAsia="Times New Roman" w:hAnsi="GHEA Grapalat" w:cs="Arial"/>
          <w:color w:val="333333"/>
          <w:sz w:val="24"/>
          <w:szCs w:val="24"/>
          <w:lang w:eastAsia="en-GB"/>
        </w:rPr>
        <w:t>Զինված</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ուժերում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ազգային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անվտանգության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մարմիններում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ոստիկանությունում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պետական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պահպանության</w:t>
      </w:r>
      <w:proofErr w:type="spellEnd"/>
      <w:r w:rsidRPr="00340FF7">
        <w:rPr>
          <w:rFonts w:ascii="GHEA Grapalat" w:eastAsia="Times New Roman" w:hAnsi="GHEA Grapalat" w:cs="Arial"/>
          <w:color w:val="333333"/>
          <w:sz w:val="24"/>
          <w:szCs w:val="24"/>
          <w:lang w:eastAsia="en-GB"/>
        </w:rPr>
        <w:t>,</w:t>
      </w:r>
      <w:r w:rsidRPr="00340FF7">
        <w:rPr>
          <w:rFonts w:ascii="Calibri" w:eastAsia="Times New Roman" w:hAnsi="Calibri" w:cs="Calibri"/>
          <w:color w:val="333333"/>
          <w:sz w:val="24"/>
          <w:szCs w:val="24"/>
          <w:lang w:eastAsia="en-GB"/>
        </w:rPr>
        <w:t> </w:t>
      </w:r>
      <w:proofErr w:type="spellStart"/>
      <w:r w:rsidRPr="00340FF7">
        <w:rPr>
          <w:rFonts w:ascii="GHEA Grapalat" w:eastAsia="Times New Roman" w:hAnsi="GHEA Grapalat" w:cs="GHEA Grapalat"/>
          <w:color w:val="333333"/>
          <w:sz w:val="24"/>
          <w:szCs w:val="24"/>
          <w:lang w:eastAsia="en-GB"/>
        </w:rPr>
        <w:t>արտաքին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GHEA Grapalat"/>
          <w:color w:val="333333"/>
          <w:sz w:val="24"/>
          <w:szCs w:val="24"/>
          <w:lang w:eastAsia="en-GB"/>
        </w:rPr>
        <w:t>հետախուզության</w:t>
      </w:r>
      <w:proofErr w:type="spellEnd"/>
      <w:r w:rsidRPr="00340FF7">
        <w:rPr>
          <w:rFonts w:ascii="GHEA Grapalat" w:eastAsia="Times New Roman" w:hAnsi="GHEA Grapalat" w:cs="Arial"/>
          <w:color w:val="333333"/>
          <w:sz w:val="24"/>
          <w:szCs w:val="24"/>
          <w:lang w:eastAsia="en-GB"/>
        </w:rPr>
        <w:t>,</w:t>
      </w:r>
      <w:r w:rsidRPr="00340FF7">
        <w:rPr>
          <w:rFonts w:ascii="Calibri" w:eastAsia="Times New Roman" w:hAnsi="Calibri" w:cs="Calibri"/>
          <w:color w:val="333333"/>
          <w:sz w:val="24"/>
          <w:szCs w:val="24"/>
          <w:lang w:eastAsia="en-GB"/>
        </w:rPr>
        <w:t> </w:t>
      </w:r>
      <w:proofErr w:type="spellStart"/>
      <w:r w:rsidRPr="00340FF7">
        <w:rPr>
          <w:rFonts w:ascii="GHEA Grapalat" w:eastAsia="Times New Roman" w:hAnsi="GHEA Grapalat" w:cs="GHEA Grapalat"/>
          <w:color w:val="333333"/>
          <w:sz w:val="24"/>
          <w:szCs w:val="24"/>
          <w:lang w:eastAsia="en-GB"/>
        </w:rPr>
        <w:t>քրեակատարողական</w:t>
      </w:r>
      <w:proofErr w:type="spellEnd"/>
      <w:r w:rsidRPr="00340FF7">
        <w:rPr>
          <w:rFonts w:ascii="GHEA Grapalat" w:eastAsia="Times New Roman" w:hAnsi="GHEA Grapalat" w:cs="Arial"/>
          <w:color w:val="333333"/>
          <w:sz w:val="24"/>
          <w:szCs w:val="24"/>
          <w:lang w:eastAsia="en-GB"/>
        </w:rPr>
        <w:t xml:space="preserve"> </w:t>
      </w:r>
      <w:r w:rsidRPr="00340FF7">
        <w:rPr>
          <w:rFonts w:ascii="GHEA Grapalat" w:eastAsia="Times New Roman" w:hAnsi="GHEA Grapalat" w:cs="GHEA Grapalat"/>
          <w:color w:val="333333"/>
          <w:sz w:val="24"/>
          <w:szCs w:val="24"/>
          <w:lang w:eastAsia="en-GB"/>
        </w:rPr>
        <w:t>և</w:t>
      </w:r>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GHEA Grapalat"/>
          <w:color w:val="333333"/>
          <w:sz w:val="24"/>
          <w:szCs w:val="24"/>
          <w:lang w:eastAsia="en-GB"/>
        </w:rPr>
        <w:t>փրկարար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GHEA Grapalat"/>
          <w:color w:val="333333"/>
          <w:sz w:val="24"/>
          <w:szCs w:val="24"/>
          <w:lang w:eastAsia="en-GB"/>
        </w:rPr>
        <w:t>ծառ</w:t>
      </w:r>
      <w:r w:rsidRPr="00340FF7">
        <w:rPr>
          <w:rFonts w:ascii="GHEA Grapalat" w:eastAsia="Times New Roman" w:hAnsi="GHEA Grapalat" w:cs="Arial"/>
          <w:color w:val="333333"/>
          <w:sz w:val="24"/>
          <w:szCs w:val="24"/>
          <w:lang w:eastAsia="en-GB"/>
        </w:rPr>
        <w:t>այություններում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առանձնահատկություններով</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պայմանավորված</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տրվում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են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հավելումներ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որոնց</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վճարման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դեպքերը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չափերը</w:t>
      </w:r>
      <w:proofErr w:type="spellEnd"/>
      <w:r w:rsidRPr="00340FF7">
        <w:rPr>
          <w:rFonts w:ascii="GHEA Grapalat" w:eastAsia="Times New Roman" w:hAnsi="GHEA Grapalat" w:cs="Arial"/>
          <w:color w:val="333333"/>
          <w:sz w:val="24"/>
          <w:szCs w:val="24"/>
          <w:lang w:eastAsia="en-GB"/>
        </w:rPr>
        <w:t xml:space="preserve"> և</w:t>
      </w:r>
      <w:r w:rsidRPr="00340FF7">
        <w:rPr>
          <w:rFonts w:ascii="Calibri" w:eastAsia="Times New Roman" w:hAnsi="Calibri" w:cs="Calibri"/>
          <w:color w:val="333333"/>
          <w:sz w:val="24"/>
          <w:szCs w:val="24"/>
          <w:lang w:eastAsia="en-GB"/>
        </w:rPr>
        <w:t> </w:t>
      </w:r>
      <w:proofErr w:type="spellStart"/>
      <w:r w:rsidRPr="00340FF7">
        <w:rPr>
          <w:rFonts w:ascii="GHEA Grapalat" w:eastAsia="Times New Roman" w:hAnsi="GHEA Grapalat" w:cs="Arial"/>
          <w:color w:val="333333"/>
          <w:sz w:val="24"/>
          <w:szCs w:val="24"/>
          <w:lang w:eastAsia="en-GB"/>
        </w:rPr>
        <w:fldChar w:fldCharType="begin"/>
      </w:r>
      <w:r w:rsidRPr="00340FF7">
        <w:rPr>
          <w:rFonts w:ascii="GHEA Grapalat" w:eastAsia="Times New Roman" w:hAnsi="GHEA Grapalat" w:cs="Arial"/>
          <w:color w:val="333333"/>
          <w:sz w:val="24"/>
          <w:szCs w:val="24"/>
          <w:lang w:eastAsia="en-GB"/>
        </w:rPr>
        <w:instrText xml:space="preserve"> HYPERLINK "https://www.arlis.am/hy/acts/194910" \t "_blank" </w:instrText>
      </w:r>
      <w:r w:rsidRPr="00340FF7">
        <w:rPr>
          <w:rFonts w:ascii="GHEA Grapalat" w:eastAsia="Times New Roman" w:hAnsi="GHEA Grapalat" w:cs="Arial"/>
          <w:color w:val="333333"/>
          <w:sz w:val="24"/>
          <w:szCs w:val="24"/>
          <w:lang w:eastAsia="en-GB"/>
        </w:rPr>
        <w:fldChar w:fldCharType="separate"/>
      </w:r>
      <w:r w:rsidRPr="00340FF7">
        <w:rPr>
          <w:rFonts w:ascii="GHEA Grapalat" w:eastAsia="Times New Roman" w:hAnsi="GHEA Grapalat" w:cs="Arial"/>
          <w:color w:val="0000FF"/>
          <w:sz w:val="24"/>
          <w:szCs w:val="24"/>
          <w:u w:val="single"/>
          <w:lang w:eastAsia="en-GB"/>
        </w:rPr>
        <w:t>կարգը</w:t>
      </w:r>
      <w:proofErr w:type="spellEnd"/>
      <w:r w:rsidRPr="00340FF7">
        <w:rPr>
          <w:rFonts w:ascii="GHEA Grapalat" w:eastAsia="Times New Roman" w:hAnsi="GHEA Grapalat" w:cs="Arial"/>
          <w:color w:val="333333"/>
          <w:sz w:val="24"/>
          <w:szCs w:val="24"/>
          <w:lang w:eastAsia="en-GB"/>
        </w:rPr>
        <w:fldChar w:fldCharType="end"/>
      </w:r>
      <w:r w:rsidRPr="00340FF7">
        <w:rPr>
          <w:rFonts w:ascii="Calibri" w:eastAsia="Times New Roman" w:hAnsi="Calibri" w:cs="Calibri"/>
          <w:color w:val="333333"/>
          <w:sz w:val="24"/>
          <w:szCs w:val="24"/>
          <w:lang w:eastAsia="en-GB"/>
        </w:rPr>
        <w:t> </w:t>
      </w:r>
      <w:proofErr w:type="spellStart"/>
      <w:r w:rsidRPr="00340FF7">
        <w:rPr>
          <w:rFonts w:ascii="GHEA Grapalat" w:eastAsia="Times New Roman" w:hAnsi="GHEA Grapalat" w:cs="GHEA Grapalat"/>
          <w:color w:val="333333"/>
          <w:sz w:val="24"/>
          <w:szCs w:val="24"/>
          <w:lang w:eastAsia="en-GB"/>
        </w:rPr>
        <w:t>սահմանում</w:t>
      </w:r>
      <w:proofErr w:type="spellEnd"/>
      <w:r w:rsidRPr="00340FF7">
        <w:rPr>
          <w:rFonts w:ascii="GHEA Grapalat" w:eastAsia="Times New Roman" w:hAnsi="GHEA Grapalat" w:cs="Arial"/>
          <w:color w:val="333333"/>
          <w:sz w:val="24"/>
          <w:szCs w:val="24"/>
          <w:lang w:eastAsia="en-GB"/>
        </w:rPr>
        <w:t xml:space="preserve"> </w:t>
      </w:r>
      <w:r w:rsidRPr="00340FF7">
        <w:rPr>
          <w:rFonts w:ascii="GHEA Grapalat" w:eastAsia="Times New Roman" w:hAnsi="GHEA Grapalat" w:cs="GHEA Grapalat"/>
          <w:color w:val="333333"/>
          <w:sz w:val="24"/>
          <w:szCs w:val="24"/>
          <w:lang w:eastAsia="en-GB"/>
        </w:rPr>
        <w:t>է</w:t>
      </w:r>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GHEA Grapalat"/>
          <w:color w:val="333333"/>
          <w:sz w:val="24"/>
          <w:szCs w:val="24"/>
          <w:lang w:eastAsia="en-GB"/>
        </w:rPr>
        <w:t>Հայաստանի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GHEA Grapalat"/>
          <w:color w:val="333333"/>
          <w:sz w:val="24"/>
          <w:szCs w:val="24"/>
          <w:lang w:eastAsia="en-GB"/>
        </w:rPr>
        <w:t>Հանրապետության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GHEA Grapalat"/>
          <w:color w:val="333333"/>
          <w:sz w:val="24"/>
          <w:szCs w:val="24"/>
          <w:lang w:eastAsia="en-GB"/>
        </w:rPr>
        <w:t>կառավարությունը</w:t>
      </w:r>
      <w:proofErr w:type="spellEnd"/>
      <w:r w:rsidRPr="00340FF7">
        <w:rPr>
          <w:rFonts w:ascii="GHEA Grapalat" w:eastAsia="Times New Roman" w:hAnsi="GHEA Grapalat" w:cs="Arial"/>
          <w:color w:val="333333"/>
          <w:sz w:val="24"/>
          <w:szCs w:val="24"/>
          <w:lang w:eastAsia="en-GB"/>
        </w:rPr>
        <w:t>:</w:t>
      </w:r>
    </w:p>
    <w:p w14:paraId="44D1C435" w14:textId="77777777"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color w:val="333333"/>
          <w:sz w:val="24"/>
          <w:szCs w:val="24"/>
          <w:lang w:eastAsia="en-GB"/>
        </w:rPr>
        <w:t xml:space="preserve">5.1. </w:t>
      </w:r>
      <w:proofErr w:type="spellStart"/>
      <w:r w:rsidRPr="00340FF7">
        <w:rPr>
          <w:rFonts w:ascii="GHEA Grapalat" w:eastAsia="Times New Roman" w:hAnsi="GHEA Grapalat" w:cs="Arial"/>
          <w:color w:val="333333"/>
          <w:sz w:val="24"/>
          <w:szCs w:val="24"/>
          <w:lang w:eastAsia="en-GB"/>
        </w:rPr>
        <w:t>Մարտական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խնդիրների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իրականացման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պլանավորման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վերահսկման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գործառույթներ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ունեցող</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այդպիսի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գործառույթներ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չունեցող</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պաշտոններ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պայմանագրային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սպայական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ենթասպայական</w:t>
      </w:r>
      <w:proofErr w:type="spellEnd"/>
      <w:r w:rsidRPr="00340FF7">
        <w:rPr>
          <w:rFonts w:ascii="GHEA Grapalat" w:eastAsia="Times New Roman" w:hAnsi="GHEA Grapalat" w:cs="Arial"/>
          <w:color w:val="333333"/>
          <w:sz w:val="24"/>
          <w:szCs w:val="24"/>
          <w:lang w:eastAsia="en-GB"/>
        </w:rPr>
        <w:t xml:space="preserve"> և </w:t>
      </w:r>
      <w:proofErr w:type="spellStart"/>
      <w:r w:rsidRPr="00340FF7">
        <w:rPr>
          <w:rFonts w:ascii="GHEA Grapalat" w:eastAsia="Times New Roman" w:hAnsi="GHEA Grapalat" w:cs="Arial"/>
          <w:color w:val="333333"/>
          <w:sz w:val="24"/>
          <w:szCs w:val="24"/>
          <w:lang w:eastAsia="en-GB"/>
        </w:rPr>
        <w:t>շարքային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կազմերի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զինծառայողներին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ինչպես</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նաև</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ազգային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անվտանգության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մարմիններում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պաշտոններ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զբաղեցնողներին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բացառությամբ</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բարձրագույն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խմբի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պաշտոններ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Պետական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պահպանության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ծառայությունում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պաշտոններ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զբաղեցնողներին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ոստիկանության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բացառությամբ</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ոստիկանության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պետի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փրկարարական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քրեակատարողական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ծառայողներին</w:t>
      </w:r>
      <w:proofErr w:type="spellEnd"/>
      <w:r w:rsidRPr="00340FF7">
        <w:rPr>
          <w:rFonts w:ascii="GHEA Grapalat" w:eastAsia="Times New Roman" w:hAnsi="GHEA Grapalat" w:cs="Arial"/>
          <w:color w:val="333333"/>
          <w:sz w:val="24"/>
          <w:szCs w:val="24"/>
          <w:lang w:eastAsia="en-GB"/>
        </w:rPr>
        <w:t xml:space="preserve"> և </w:t>
      </w:r>
      <w:proofErr w:type="spellStart"/>
      <w:r w:rsidRPr="00340FF7">
        <w:rPr>
          <w:rFonts w:ascii="GHEA Grapalat" w:eastAsia="Times New Roman" w:hAnsi="GHEA Grapalat" w:cs="Arial"/>
          <w:color w:val="333333"/>
          <w:sz w:val="24"/>
          <w:szCs w:val="24"/>
          <w:lang w:eastAsia="en-GB"/>
        </w:rPr>
        <w:t>պրոբացիայի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գլխավոր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առաջատար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կրտսեր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խմբի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պաշտոններ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զբաղեցնող</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ատեստավորման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արդյունքներով</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որակավորման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տրվում</w:t>
      </w:r>
      <w:proofErr w:type="spellEnd"/>
      <w:r w:rsidRPr="00340FF7">
        <w:rPr>
          <w:rFonts w:ascii="GHEA Grapalat" w:eastAsia="Times New Roman" w:hAnsi="GHEA Grapalat" w:cs="Arial"/>
          <w:color w:val="333333"/>
          <w:sz w:val="24"/>
          <w:szCs w:val="24"/>
          <w:lang w:eastAsia="en-GB"/>
        </w:rPr>
        <w:t xml:space="preserve"> է </w:t>
      </w:r>
      <w:proofErr w:type="spellStart"/>
      <w:r w:rsidRPr="00340FF7">
        <w:rPr>
          <w:rFonts w:ascii="GHEA Grapalat" w:eastAsia="Times New Roman" w:hAnsi="GHEA Grapalat" w:cs="Arial"/>
          <w:color w:val="333333"/>
          <w:sz w:val="24"/>
          <w:szCs w:val="24"/>
          <w:lang w:eastAsia="en-GB"/>
        </w:rPr>
        <w:t>հավելավճար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չափը</w:t>
      </w:r>
      <w:proofErr w:type="spellEnd"/>
      <w:r w:rsidRPr="00340FF7">
        <w:rPr>
          <w:rFonts w:ascii="GHEA Grapalat" w:eastAsia="Times New Roman" w:hAnsi="GHEA Grapalat" w:cs="Arial"/>
          <w:color w:val="333333"/>
          <w:sz w:val="24"/>
          <w:szCs w:val="24"/>
          <w:lang w:eastAsia="en-GB"/>
        </w:rPr>
        <w:t xml:space="preserve"> և </w:t>
      </w:r>
      <w:proofErr w:type="spellStart"/>
      <w:r w:rsidRPr="00340FF7">
        <w:rPr>
          <w:rFonts w:ascii="GHEA Grapalat" w:eastAsia="Times New Roman" w:hAnsi="GHEA Grapalat" w:cs="Arial"/>
          <w:color w:val="333333"/>
          <w:sz w:val="24"/>
          <w:szCs w:val="24"/>
          <w:lang w:eastAsia="en-GB"/>
        </w:rPr>
        <w:t>վճարման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կարգը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սահմանվում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են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Հայաստանի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Հանրապետության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կառավարության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lastRenderedPageBreak/>
        <w:t>որոշմամբ</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Սույն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մասով</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սահմանված</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հավելավճար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հաշվարկելու</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դեպքում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պայմանագրային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սպայական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ենթասպայական</w:t>
      </w:r>
      <w:proofErr w:type="spellEnd"/>
      <w:r w:rsidRPr="00340FF7">
        <w:rPr>
          <w:rFonts w:ascii="GHEA Grapalat" w:eastAsia="Times New Roman" w:hAnsi="GHEA Grapalat" w:cs="Arial"/>
          <w:color w:val="333333"/>
          <w:sz w:val="24"/>
          <w:szCs w:val="24"/>
          <w:lang w:eastAsia="en-GB"/>
        </w:rPr>
        <w:t xml:space="preserve"> և </w:t>
      </w:r>
      <w:proofErr w:type="spellStart"/>
      <w:r w:rsidRPr="00340FF7">
        <w:rPr>
          <w:rFonts w:ascii="GHEA Grapalat" w:eastAsia="Times New Roman" w:hAnsi="GHEA Grapalat" w:cs="Arial"/>
          <w:color w:val="333333"/>
          <w:sz w:val="24"/>
          <w:szCs w:val="24"/>
          <w:lang w:eastAsia="en-GB"/>
        </w:rPr>
        <w:t>շարքային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կազմերի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զինծառայողներին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ոստիկանության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ծառայողներին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բացառությամբ</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ոստիկանության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պետի</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պաշտոն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զբաղեցնող</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ծառայողի</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ինչպես</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նաև</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փրկարարական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ծառայողներին</w:t>
      </w:r>
      <w:proofErr w:type="spellEnd"/>
      <w:r w:rsidRPr="007B1C12">
        <w:rPr>
          <w:rFonts w:ascii="GHEA Grapalat" w:eastAsia="Times New Roman" w:hAnsi="GHEA Grapalat" w:cs="Arial"/>
          <w:color w:val="FF0000"/>
          <w:sz w:val="24"/>
          <w:szCs w:val="24"/>
          <w:lang w:eastAsia="en-GB"/>
        </w:rPr>
        <w:t xml:space="preserve"> </w:t>
      </w:r>
      <w:r w:rsidRPr="00340FF7">
        <w:rPr>
          <w:rFonts w:ascii="GHEA Grapalat" w:eastAsia="Times New Roman" w:hAnsi="GHEA Grapalat" w:cs="Arial"/>
          <w:color w:val="333333"/>
          <w:sz w:val="24"/>
          <w:szCs w:val="24"/>
          <w:lang w:eastAsia="en-GB"/>
        </w:rPr>
        <w:t xml:space="preserve">և </w:t>
      </w:r>
      <w:proofErr w:type="spellStart"/>
      <w:r w:rsidRPr="00340FF7">
        <w:rPr>
          <w:rFonts w:ascii="GHEA Grapalat" w:eastAsia="Times New Roman" w:hAnsi="GHEA Grapalat" w:cs="Arial"/>
          <w:color w:val="333333"/>
          <w:sz w:val="24"/>
          <w:szCs w:val="24"/>
          <w:lang w:eastAsia="en-GB"/>
        </w:rPr>
        <w:t>քրեակատարողական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ծառայողներին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սույն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օրենքի</w:t>
      </w:r>
      <w:proofErr w:type="spellEnd"/>
      <w:r w:rsidRPr="00340FF7">
        <w:rPr>
          <w:rFonts w:ascii="GHEA Grapalat" w:eastAsia="Times New Roman" w:hAnsi="GHEA Grapalat" w:cs="Arial"/>
          <w:color w:val="333333"/>
          <w:sz w:val="24"/>
          <w:szCs w:val="24"/>
          <w:lang w:eastAsia="en-GB"/>
        </w:rPr>
        <w:t xml:space="preserve"> 32-րդ </w:t>
      </w:r>
      <w:proofErr w:type="spellStart"/>
      <w:r w:rsidRPr="00340FF7">
        <w:rPr>
          <w:rFonts w:ascii="GHEA Grapalat" w:eastAsia="Times New Roman" w:hAnsi="GHEA Grapalat" w:cs="Arial"/>
          <w:color w:val="333333"/>
          <w:sz w:val="24"/>
          <w:szCs w:val="24"/>
          <w:lang w:eastAsia="en-GB"/>
        </w:rPr>
        <w:t>հոդվածի</w:t>
      </w:r>
      <w:proofErr w:type="spellEnd"/>
      <w:r w:rsidRPr="00340FF7">
        <w:rPr>
          <w:rFonts w:ascii="GHEA Grapalat" w:eastAsia="Times New Roman" w:hAnsi="GHEA Grapalat" w:cs="Arial"/>
          <w:color w:val="333333"/>
          <w:sz w:val="24"/>
          <w:szCs w:val="24"/>
          <w:lang w:eastAsia="en-GB"/>
        </w:rPr>
        <w:t xml:space="preserve"> 6-րդ </w:t>
      </w:r>
      <w:proofErr w:type="spellStart"/>
      <w:r w:rsidRPr="00340FF7">
        <w:rPr>
          <w:rFonts w:ascii="GHEA Grapalat" w:eastAsia="Times New Roman" w:hAnsi="GHEA Grapalat" w:cs="Arial"/>
          <w:color w:val="333333"/>
          <w:sz w:val="24"/>
          <w:szCs w:val="24"/>
          <w:lang w:eastAsia="en-GB"/>
        </w:rPr>
        <w:t>մասով</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սահմանված</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լրավճարը</w:t>
      </w:r>
      <w:proofErr w:type="spellEnd"/>
      <w:r w:rsidRPr="00340FF7">
        <w:rPr>
          <w:rFonts w:ascii="GHEA Grapalat" w:eastAsia="Times New Roman" w:hAnsi="GHEA Grapalat" w:cs="Arial"/>
          <w:color w:val="333333"/>
          <w:sz w:val="24"/>
          <w:szCs w:val="24"/>
          <w:lang w:eastAsia="en-GB"/>
        </w:rPr>
        <w:t xml:space="preserve"> և </w:t>
      </w:r>
      <w:proofErr w:type="spellStart"/>
      <w:r w:rsidRPr="00340FF7">
        <w:rPr>
          <w:rFonts w:ascii="GHEA Grapalat" w:eastAsia="Times New Roman" w:hAnsi="GHEA Grapalat" w:cs="Arial"/>
          <w:color w:val="333333"/>
          <w:sz w:val="24"/>
          <w:szCs w:val="24"/>
          <w:lang w:eastAsia="en-GB"/>
        </w:rPr>
        <w:t>պայմանագրային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զինվորական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ոստիկանության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ծառայության</w:t>
      </w:r>
      <w:proofErr w:type="spellEnd"/>
      <w:r w:rsidRPr="00340FF7">
        <w:rPr>
          <w:rFonts w:ascii="GHEA Grapalat" w:eastAsia="Times New Roman" w:hAnsi="GHEA Grapalat" w:cs="Arial"/>
          <w:strike/>
          <w:color w:val="333333"/>
          <w:sz w:val="24"/>
          <w:szCs w:val="24"/>
          <w:lang w:eastAsia="en-GB"/>
        </w:rPr>
        <w:t>,</w:t>
      </w:r>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քրեակատարողական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ծառայության</w:t>
      </w:r>
      <w:proofErr w:type="spellEnd"/>
      <w:r w:rsidRPr="004271A0">
        <w:rPr>
          <w:rFonts w:ascii="GHEA Grapalat" w:eastAsia="Times New Roman" w:hAnsi="GHEA Grapalat" w:cs="Arial"/>
          <w:strike/>
          <w:color w:val="FF0000"/>
          <w:sz w:val="24"/>
          <w:szCs w:val="24"/>
          <w:lang w:eastAsia="en-GB"/>
        </w:rPr>
        <w:t>,</w:t>
      </w:r>
      <w:r w:rsidRPr="00340FF7">
        <w:rPr>
          <w:rFonts w:ascii="GHEA Grapalat" w:eastAsia="Times New Roman" w:hAnsi="GHEA Grapalat" w:cs="Arial"/>
          <w:strike/>
          <w:color w:val="333333"/>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փրկարար</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ծառայության</w:t>
      </w:r>
      <w:proofErr w:type="spellEnd"/>
      <w:r w:rsidRPr="007B1C12">
        <w:rPr>
          <w:rFonts w:ascii="GHEA Grapalat" w:eastAsia="Times New Roman" w:hAnsi="GHEA Grapalat" w:cs="Arial"/>
          <w:color w:val="FF0000"/>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պաշտոնի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համար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սահմանված</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հավելումները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չեն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հաշվարկվում</w:t>
      </w:r>
      <w:proofErr w:type="spellEnd"/>
      <w:r w:rsidRPr="00340FF7">
        <w:rPr>
          <w:rFonts w:ascii="GHEA Grapalat" w:eastAsia="Times New Roman" w:hAnsi="GHEA Grapalat" w:cs="Arial"/>
          <w:color w:val="333333"/>
          <w:sz w:val="24"/>
          <w:szCs w:val="24"/>
          <w:lang w:eastAsia="en-GB"/>
        </w:rPr>
        <w:t>:</w:t>
      </w:r>
    </w:p>
    <w:p w14:paraId="3E610FE1" w14:textId="77777777" w:rsidR="00340FF7" w:rsidRP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color w:val="333333"/>
          <w:sz w:val="24"/>
          <w:szCs w:val="24"/>
          <w:lang w:eastAsia="en-GB"/>
        </w:rPr>
        <w:t>5.2.</w:t>
      </w:r>
      <w:r w:rsidRPr="00340FF7">
        <w:rPr>
          <w:rFonts w:ascii="Calibri" w:eastAsia="Times New Roman" w:hAnsi="Calibri" w:cs="Calibri"/>
          <w:color w:val="333333"/>
          <w:sz w:val="24"/>
          <w:szCs w:val="24"/>
          <w:lang w:eastAsia="en-GB"/>
        </w:rPr>
        <w:t> </w:t>
      </w:r>
      <w:r w:rsidRPr="00340FF7">
        <w:rPr>
          <w:rFonts w:ascii="GHEA Grapalat" w:eastAsia="Times New Roman" w:hAnsi="GHEA Grapalat" w:cs="Arial"/>
          <w:b/>
          <w:bCs/>
          <w:i/>
          <w:iCs/>
          <w:color w:val="333333"/>
          <w:sz w:val="24"/>
          <w:szCs w:val="24"/>
          <w:lang w:eastAsia="en-GB"/>
        </w:rPr>
        <w:t>(</w:t>
      </w:r>
      <w:proofErr w:type="spellStart"/>
      <w:r w:rsidRPr="00340FF7">
        <w:rPr>
          <w:rFonts w:ascii="GHEA Grapalat" w:eastAsia="Times New Roman" w:hAnsi="GHEA Grapalat" w:cs="Arial"/>
          <w:b/>
          <w:bCs/>
          <w:i/>
          <w:iCs/>
          <w:color w:val="333333"/>
          <w:sz w:val="24"/>
          <w:szCs w:val="24"/>
          <w:lang w:eastAsia="en-GB"/>
        </w:rPr>
        <w:t>մասն</w:t>
      </w:r>
      <w:proofErr w:type="spellEnd"/>
      <w:r w:rsidRPr="00340FF7">
        <w:rPr>
          <w:rFonts w:ascii="GHEA Grapalat" w:eastAsia="Times New Roman" w:hAnsi="GHEA Grapalat" w:cs="Arial"/>
          <w:b/>
          <w:bCs/>
          <w:i/>
          <w:iCs/>
          <w:color w:val="333333"/>
          <w:sz w:val="24"/>
          <w:szCs w:val="24"/>
          <w:lang w:eastAsia="en-GB"/>
        </w:rPr>
        <w:t xml:space="preserve"> </w:t>
      </w:r>
      <w:proofErr w:type="spellStart"/>
      <w:r w:rsidRPr="00340FF7">
        <w:rPr>
          <w:rFonts w:ascii="GHEA Grapalat" w:eastAsia="Times New Roman" w:hAnsi="GHEA Grapalat" w:cs="Arial"/>
          <w:b/>
          <w:bCs/>
          <w:i/>
          <w:iCs/>
          <w:color w:val="333333"/>
          <w:sz w:val="24"/>
          <w:szCs w:val="24"/>
          <w:lang w:eastAsia="en-GB"/>
        </w:rPr>
        <w:t>ուժը</w:t>
      </w:r>
      <w:proofErr w:type="spellEnd"/>
      <w:r w:rsidRPr="00340FF7">
        <w:rPr>
          <w:rFonts w:ascii="GHEA Grapalat" w:eastAsia="Times New Roman" w:hAnsi="GHEA Grapalat" w:cs="Arial"/>
          <w:b/>
          <w:bCs/>
          <w:i/>
          <w:iCs/>
          <w:color w:val="333333"/>
          <w:sz w:val="24"/>
          <w:szCs w:val="24"/>
          <w:lang w:eastAsia="en-GB"/>
        </w:rPr>
        <w:t xml:space="preserve"> </w:t>
      </w:r>
      <w:proofErr w:type="spellStart"/>
      <w:r w:rsidRPr="00340FF7">
        <w:rPr>
          <w:rFonts w:ascii="GHEA Grapalat" w:eastAsia="Times New Roman" w:hAnsi="GHEA Grapalat" w:cs="Arial"/>
          <w:b/>
          <w:bCs/>
          <w:i/>
          <w:iCs/>
          <w:color w:val="333333"/>
          <w:sz w:val="24"/>
          <w:szCs w:val="24"/>
          <w:lang w:eastAsia="en-GB"/>
        </w:rPr>
        <w:t>կորցրել</w:t>
      </w:r>
      <w:proofErr w:type="spellEnd"/>
      <w:r w:rsidRPr="00340FF7">
        <w:rPr>
          <w:rFonts w:ascii="GHEA Grapalat" w:eastAsia="Times New Roman" w:hAnsi="GHEA Grapalat" w:cs="Arial"/>
          <w:b/>
          <w:bCs/>
          <w:i/>
          <w:iCs/>
          <w:color w:val="333333"/>
          <w:sz w:val="24"/>
          <w:szCs w:val="24"/>
          <w:lang w:eastAsia="en-GB"/>
        </w:rPr>
        <w:t xml:space="preserve"> է 04.12.24 ՀՕ-521-Ն)</w:t>
      </w:r>
    </w:p>
    <w:p w14:paraId="2CAAF06C" w14:textId="1C433C5A" w:rsidR="00340FF7" w:rsidRDefault="00340FF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340FF7">
        <w:rPr>
          <w:rFonts w:ascii="GHEA Grapalat" w:eastAsia="Times New Roman" w:hAnsi="GHEA Grapalat" w:cs="Arial"/>
          <w:color w:val="333333"/>
          <w:sz w:val="24"/>
          <w:szCs w:val="24"/>
          <w:lang w:eastAsia="en-GB"/>
        </w:rPr>
        <w:t xml:space="preserve">6. </w:t>
      </w:r>
      <w:proofErr w:type="spellStart"/>
      <w:r w:rsidRPr="00340FF7">
        <w:rPr>
          <w:rFonts w:ascii="GHEA Grapalat" w:eastAsia="Times New Roman" w:hAnsi="GHEA Grapalat" w:cs="Arial"/>
          <w:color w:val="333333"/>
          <w:sz w:val="24"/>
          <w:szCs w:val="24"/>
          <w:lang w:eastAsia="en-GB"/>
        </w:rPr>
        <w:t>Հայաստանի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Հանրապետության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պաշտպանության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ազգային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անվտանգության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պետական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պահպանության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ոստիկանության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քրեակատարողական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պրոբացիայի</w:t>
      </w:r>
      <w:proofErr w:type="spellEnd"/>
      <w:r w:rsidRPr="00340FF7">
        <w:rPr>
          <w:rFonts w:ascii="GHEA Grapalat" w:eastAsia="Times New Roman" w:hAnsi="GHEA Grapalat" w:cs="Arial"/>
          <w:color w:val="333333"/>
          <w:sz w:val="24"/>
          <w:szCs w:val="24"/>
          <w:lang w:eastAsia="en-GB"/>
        </w:rPr>
        <w:t xml:space="preserve"> և </w:t>
      </w:r>
      <w:proofErr w:type="spellStart"/>
      <w:r w:rsidRPr="00340FF7">
        <w:rPr>
          <w:rFonts w:ascii="GHEA Grapalat" w:eastAsia="Times New Roman" w:hAnsi="GHEA Grapalat" w:cs="Arial"/>
          <w:color w:val="333333"/>
          <w:sz w:val="24"/>
          <w:szCs w:val="24"/>
          <w:lang w:eastAsia="en-GB"/>
        </w:rPr>
        <w:t>փրկարար</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ծառայությունների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կադրերի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ռեզերվում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կադրերի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տրամադրության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տակ</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գտնվելու</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դեպքում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վարձատրության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հետ</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կապված</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հարաբերությունները</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կարգավորվում</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են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Հայաստանի</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Հանրապետության</w:t>
      </w:r>
      <w:proofErr w:type="spellEnd"/>
      <w:r w:rsidRPr="00340FF7">
        <w:rPr>
          <w:rFonts w:ascii="GHEA Grapalat" w:eastAsia="Times New Roman" w:hAnsi="GHEA Grapalat" w:cs="Arial"/>
          <w:color w:val="333333"/>
          <w:sz w:val="24"/>
          <w:szCs w:val="24"/>
          <w:lang w:eastAsia="en-GB"/>
        </w:rPr>
        <w:t xml:space="preserve"> </w:t>
      </w:r>
      <w:proofErr w:type="spellStart"/>
      <w:r w:rsidRPr="00340FF7">
        <w:rPr>
          <w:rFonts w:ascii="GHEA Grapalat" w:eastAsia="Times New Roman" w:hAnsi="GHEA Grapalat" w:cs="Arial"/>
          <w:color w:val="333333"/>
          <w:sz w:val="24"/>
          <w:szCs w:val="24"/>
          <w:lang w:eastAsia="en-GB"/>
        </w:rPr>
        <w:t>օրենքներով</w:t>
      </w:r>
      <w:proofErr w:type="spellEnd"/>
      <w:r w:rsidRPr="00340FF7">
        <w:rPr>
          <w:rFonts w:ascii="GHEA Grapalat" w:eastAsia="Times New Roman" w:hAnsi="GHEA Grapalat" w:cs="Arial"/>
          <w:color w:val="333333"/>
          <w:sz w:val="24"/>
          <w:szCs w:val="24"/>
          <w:lang w:eastAsia="en-GB"/>
        </w:rPr>
        <w:t>:</w:t>
      </w:r>
    </w:p>
    <w:p w14:paraId="5A6EF7C0" w14:textId="6E235D49" w:rsidR="00CB1F47" w:rsidRDefault="00CB1F47" w:rsidP="00340FF7">
      <w:pPr>
        <w:shd w:val="clear" w:color="auto" w:fill="FFFFFF"/>
        <w:spacing w:after="0" w:line="360" w:lineRule="auto"/>
        <w:ind w:firstLine="375"/>
        <w:jc w:val="both"/>
        <w:rPr>
          <w:rFonts w:ascii="GHEA Grapalat" w:eastAsia="Times New Roman" w:hAnsi="GHEA Grapalat" w:cs="Arial"/>
          <w:color w:val="333333"/>
          <w:sz w:val="24"/>
          <w:szCs w:val="24"/>
          <w:lang w:eastAsia="en-G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CB1F47" w:rsidRPr="00CB1F47" w14:paraId="79763184" w14:textId="77777777" w:rsidTr="00CB1F47">
        <w:trPr>
          <w:tblCellSpacing w:w="7" w:type="dxa"/>
        </w:trPr>
        <w:tc>
          <w:tcPr>
            <w:tcW w:w="2025" w:type="dxa"/>
            <w:shd w:val="clear" w:color="auto" w:fill="FFFFFF"/>
            <w:hideMark/>
          </w:tcPr>
          <w:p w14:paraId="3F37CB53" w14:textId="77777777" w:rsidR="00CB1F47" w:rsidRPr="00CB1F47" w:rsidRDefault="00CB1F47" w:rsidP="00CB1F47">
            <w:pPr>
              <w:spacing w:before="100" w:beforeAutospacing="1" w:after="100" w:afterAutospacing="1" w:line="360" w:lineRule="auto"/>
              <w:jc w:val="both"/>
              <w:rPr>
                <w:rFonts w:ascii="GHEA Grapalat" w:eastAsia="Times New Roman" w:hAnsi="GHEA Grapalat" w:cs="Arial"/>
                <w:color w:val="333333"/>
                <w:sz w:val="24"/>
                <w:szCs w:val="24"/>
                <w:lang w:eastAsia="en-GB"/>
              </w:rPr>
            </w:pPr>
            <w:proofErr w:type="spellStart"/>
            <w:r w:rsidRPr="00CB1F47">
              <w:rPr>
                <w:rFonts w:ascii="GHEA Grapalat" w:eastAsia="Times New Roman" w:hAnsi="GHEA Grapalat" w:cs="Arial"/>
                <w:b/>
                <w:bCs/>
                <w:color w:val="333333"/>
                <w:sz w:val="24"/>
                <w:szCs w:val="24"/>
                <w:lang w:eastAsia="en-GB"/>
              </w:rPr>
              <w:t>Հոդված</w:t>
            </w:r>
            <w:proofErr w:type="spellEnd"/>
            <w:r w:rsidRPr="00CB1F47">
              <w:rPr>
                <w:rFonts w:ascii="GHEA Grapalat" w:eastAsia="Times New Roman" w:hAnsi="GHEA Grapalat" w:cs="Arial"/>
                <w:b/>
                <w:bCs/>
                <w:color w:val="333333"/>
                <w:sz w:val="24"/>
                <w:szCs w:val="24"/>
                <w:lang w:eastAsia="en-GB"/>
              </w:rPr>
              <w:t xml:space="preserve"> 19.</w:t>
            </w:r>
          </w:p>
        </w:tc>
        <w:tc>
          <w:tcPr>
            <w:tcW w:w="0" w:type="auto"/>
            <w:shd w:val="clear" w:color="auto" w:fill="FFFFFF"/>
            <w:vAlign w:val="center"/>
            <w:hideMark/>
          </w:tcPr>
          <w:p w14:paraId="5A7FF210" w14:textId="77777777" w:rsidR="00CB1F47" w:rsidRPr="00CB1F47" w:rsidRDefault="00CB1F47" w:rsidP="00CB1F47">
            <w:pPr>
              <w:spacing w:after="0" w:line="360" w:lineRule="auto"/>
              <w:jc w:val="both"/>
              <w:rPr>
                <w:rFonts w:ascii="GHEA Grapalat" w:eastAsia="Times New Roman" w:hAnsi="GHEA Grapalat" w:cs="Arial"/>
                <w:color w:val="333333"/>
                <w:sz w:val="24"/>
                <w:szCs w:val="24"/>
                <w:lang w:eastAsia="en-GB"/>
              </w:rPr>
            </w:pPr>
            <w:proofErr w:type="spellStart"/>
            <w:r w:rsidRPr="00CB1F47">
              <w:rPr>
                <w:rFonts w:ascii="GHEA Grapalat" w:eastAsia="Times New Roman" w:hAnsi="GHEA Grapalat" w:cs="Arial"/>
                <w:b/>
                <w:bCs/>
                <w:color w:val="333333"/>
                <w:sz w:val="24"/>
                <w:szCs w:val="24"/>
                <w:lang w:eastAsia="en-GB"/>
              </w:rPr>
              <w:t>Պետական</w:t>
            </w:r>
            <w:proofErr w:type="spellEnd"/>
            <w:r w:rsidRPr="00CB1F47">
              <w:rPr>
                <w:rFonts w:ascii="GHEA Grapalat" w:eastAsia="Times New Roman" w:hAnsi="GHEA Grapalat" w:cs="Arial"/>
                <w:b/>
                <w:bCs/>
                <w:color w:val="333333"/>
                <w:sz w:val="24"/>
                <w:szCs w:val="24"/>
                <w:lang w:eastAsia="en-GB"/>
              </w:rPr>
              <w:t xml:space="preserve"> </w:t>
            </w:r>
            <w:proofErr w:type="spellStart"/>
            <w:r w:rsidRPr="00CB1F47">
              <w:rPr>
                <w:rFonts w:ascii="GHEA Grapalat" w:eastAsia="Times New Roman" w:hAnsi="GHEA Grapalat" w:cs="Arial"/>
                <w:b/>
                <w:bCs/>
                <w:color w:val="333333"/>
                <w:sz w:val="24"/>
                <w:szCs w:val="24"/>
                <w:lang w:eastAsia="en-GB"/>
              </w:rPr>
              <w:t>ծառայողի</w:t>
            </w:r>
            <w:proofErr w:type="spellEnd"/>
            <w:r w:rsidRPr="00CB1F47">
              <w:rPr>
                <w:rFonts w:ascii="GHEA Grapalat" w:eastAsia="Times New Roman" w:hAnsi="GHEA Grapalat" w:cs="Arial"/>
                <w:b/>
                <w:bCs/>
                <w:color w:val="333333"/>
                <w:sz w:val="24"/>
                <w:szCs w:val="24"/>
                <w:lang w:eastAsia="en-GB"/>
              </w:rPr>
              <w:t xml:space="preserve"> </w:t>
            </w:r>
            <w:proofErr w:type="spellStart"/>
            <w:r w:rsidRPr="00CB1F47">
              <w:rPr>
                <w:rFonts w:ascii="GHEA Grapalat" w:eastAsia="Times New Roman" w:hAnsi="GHEA Grapalat" w:cs="Arial"/>
                <w:b/>
                <w:bCs/>
                <w:color w:val="333333"/>
                <w:sz w:val="24"/>
                <w:szCs w:val="24"/>
                <w:lang w:eastAsia="en-GB"/>
              </w:rPr>
              <w:t>հիմնական</w:t>
            </w:r>
            <w:proofErr w:type="spellEnd"/>
            <w:r w:rsidRPr="00CB1F47">
              <w:rPr>
                <w:rFonts w:ascii="GHEA Grapalat" w:eastAsia="Times New Roman" w:hAnsi="GHEA Grapalat" w:cs="Arial"/>
                <w:b/>
                <w:bCs/>
                <w:color w:val="333333"/>
                <w:sz w:val="24"/>
                <w:szCs w:val="24"/>
                <w:lang w:eastAsia="en-GB"/>
              </w:rPr>
              <w:t xml:space="preserve"> </w:t>
            </w:r>
            <w:proofErr w:type="spellStart"/>
            <w:r w:rsidRPr="00CB1F47">
              <w:rPr>
                <w:rFonts w:ascii="GHEA Grapalat" w:eastAsia="Times New Roman" w:hAnsi="GHEA Grapalat" w:cs="Arial"/>
                <w:b/>
                <w:bCs/>
                <w:color w:val="333333"/>
                <w:sz w:val="24"/>
                <w:szCs w:val="24"/>
                <w:lang w:eastAsia="en-GB"/>
              </w:rPr>
              <w:t>աշխատավարձը</w:t>
            </w:r>
            <w:proofErr w:type="spellEnd"/>
            <w:r w:rsidRPr="00CB1F47">
              <w:rPr>
                <w:rFonts w:ascii="GHEA Grapalat" w:eastAsia="Times New Roman" w:hAnsi="GHEA Grapalat" w:cs="Arial"/>
                <w:b/>
                <w:bCs/>
                <w:color w:val="333333"/>
                <w:sz w:val="24"/>
                <w:szCs w:val="24"/>
                <w:lang w:eastAsia="en-GB"/>
              </w:rPr>
              <w:t xml:space="preserve"> </w:t>
            </w:r>
            <w:proofErr w:type="spellStart"/>
            <w:r w:rsidRPr="00CB1F47">
              <w:rPr>
                <w:rFonts w:ascii="GHEA Grapalat" w:eastAsia="Times New Roman" w:hAnsi="GHEA Grapalat" w:cs="Arial"/>
                <w:b/>
                <w:bCs/>
                <w:color w:val="333333"/>
                <w:sz w:val="24"/>
                <w:szCs w:val="24"/>
                <w:lang w:eastAsia="en-GB"/>
              </w:rPr>
              <w:t>պաշտոնում</w:t>
            </w:r>
            <w:proofErr w:type="spellEnd"/>
            <w:r w:rsidRPr="00CB1F47">
              <w:rPr>
                <w:rFonts w:ascii="GHEA Grapalat" w:eastAsia="Times New Roman" w:hAnsi="GHEA Grapalat" w:cs="Arial"/>
                <w:b/>
                <w:bCs/>
                <w:color w:val="333333"/>
                <w:sz w:val="24"/>
                <w:szCs w:val="24"/>
                <w:lang w:eastAsia="en-GB"/>
              </w:rPr>
              <w:t xml:space="preserve"> </w:t>
            </w:r>
            <w:proofErr w:type="spellStart"/>
            <w:r w:rsidRPr="00CB1F47">
              <w:rPr>
                <w:rFonts w:ascii="GHEA Grapalat" w:eastAsia="Times New Roman" w:hAnsi="GHEA Grapalat" w:cs="Arial"/>
                <w:b/>
                <w:bCs/>
                <w:color w:val="333333"/>
                <w:sz w:val="24"/>
                <w:szCs w:val="24"/>
                <w:lang w:eastAsia="en-GB"/>
              </w:rPr>
              <w:t>նշանակվելիս</w:t>
            </w:r>
            <w:proofErr w:type="spellEnd"/>
          </w:p>
        </w:tc>
      </w:tr>
    </w:tbl>
    <w:p w14:paraId="46568FC3"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Calibri" w:eastAsia="Times New Roman" w:hAnsi="Calibri" w:cs="Calibri"/>
          <w:color w:val="333333"/>
          <w:sz w:val="24"/>
          <w:szCs w:val="24"/>
          <w:lang w:eastAsia="en-GB"/>
        </w:rPr>
        <w:t> </w:t>
      </w:r>
    </w:p>
    <w:p w14:paraId="01D5FA98"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 xml:space="preserve">1. </w:t>
      </w:r>
      <w:proofErr w:type="spellStart"/>
      <w:r w:rsidRPr="00CB1F47">
        <w:rPr>
          <w:rFonts w:ascii="GHEA Grapalat" w:eastAsia="Times New Roman" w:hAnsi="GHEA Grapalat" w:cs="Arial"/>
          <w:color w:val="333333"/>
          <w:sz w:val="24"/>
          <w:szCs w:val="24"/>
          <w:lang w:eastAsia="en-GB"/>
        </w:rPr>
        <w:t>Առաջին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անգամ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նշանակված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անձը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վարձատրվում</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տվյալ</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ենթախմբին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համապատասխանող</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առաջին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մակարդակի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հիմնական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չափով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դրույքաչափով</w:t>
      </w:r>
      <w:proofErr w:type="spellEnd"/>
      <w:r w:rsidRPr="00CB1F47">
        <w:rPr>
          <w:rFonts w:ascii="GHEA Grapalat" w:eastAsia="Times New Roman" w:hAnsi="GHEA Grapalat" w:cs="Arial"/>
          <w:color w:val="333333"/>
          <w:sz w:val="24"/>
          <w:szCs w:val="24"/>
          <w:lang w:eastAsia="en-GB"/>
        </w:rPr>
        <w:t>):</w:t>
      </w:r>
    </w:p>
    <w:p w14:paraId="08FB4907"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 xml:space="preserve">1.1. </w:t>
      </w:r>
      <w:proofErr w:type="spellStart"/>
      <w:r w:rsidRPr="00CB1F47">
        <w:rPr>
          <w:rFonts w:ascii="GHEA Grapalat" w:eastAsia="Times New Roman" w:hAnsi="GHEA Grapalat" w:cs="Arial"/>
          <w:color w:val="333333"/>
          <w:sz w:val="24"/>
          <w:szCs w:val="24"/>
          <w:lang w:eastAsia="en-GB"/>
        </w:rPr>
        <w:t>Մրցույթի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արդյունքով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ինչպես</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նաև</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արտամրցութային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Հայաստանի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Հանրապետության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օրենսդրությամբ</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այլ</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կարգով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հավասար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նշանակված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ծառայողը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համապատասխան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վարձատրվում</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իր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նախորդ</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դրույքաչափը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որոշող</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գործակցով</w:t>
      </w:r>
      <w:proofErr w:type="spellEnd"/>
      <w:r w:rsidRPr="00CB1F47">
        <w:rPr>
          <w:rFonts w:ascii="GHEA Grapalat" w:eastAsia="Times New Roman" w:hAnsi="GHEA Grapalat" w:cs="Arial"/>
          <w:color w:val="333333"/>
          <w:sz w:val="24"/>
          <w:szCs w:val="24"/>
          <w:lang w:eastAsia="en-GB"/>
        </w:rPr>
        <w:t>:</w:t>
      </w:r>
    </w:p>
    <w:p w14:paraId="2B2D40AD"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 xml:space="preserve">2. </w:t>
      </w:r>
      <w:proofErr w:type="spellStart"/>
      <w:r w:rsidRPr="00CB1F47">
        <w:rPr>
          <w:rFonts w:ascii="GHEA Grapalat" w:eastAsia="Times New Roman" w:hAnsi="GHEA Grapalat" w:cs="Arial"/>
          <w:color w:val="333333"/>
          <w:sz w:val="24"/>
          <w:szCs w:val="24"/>
          <w:lang w:eastAsia="en-GB"/>
        </w:rPr>
        <w:t>Մրցույթի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արդյունքով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ինչպես</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նաև</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արտամրցութային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Հայաստանի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Հանրապետության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օրենսդրությամբ</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այլ</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կարգով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ավելի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բարձր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նշանակված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ծառայողը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նոր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ենթախմբի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իր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նախորդ</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դրույքաչափը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որոշող</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գործակցին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հավասար</w:t>
      </w:r>
      <w:proofErr w:type="spellEnd"/>
      <w:r w:rsidRPr="00CB1F47">
        <w:rPr>
          <w:rFonts w:ascii="GHEA Grapalat" w:eastAsia="Times New Roman" w:hAnsi="GHEA Grapalat" w:cs="Arial"/>
          <w:color w:val="333333"/>
          <w:sz w:val="24"/>
          <w:szCs w:val="24"/>
          <w:lang w:eastAsia="en-GB"/>
        </w:rPr>
        <w:t xml:space="preserve"> (0.01 </w:t>
      </w:r>
      <w:proofErr w:type="spellStart"/>
      <w:r w:rsidRPr="00CB1F47">
        <w:rPr>
          <w:rFonts w:ascii="GHEA Grapalat" w:eastAsia="Times New Roman" w:hAnsi="GHEA Grapalat" w:cs="Arial"/>
          <w:color w:val="333333"/>
          <w:sz w:val="24"/>
          <w:szCs w:val="24"/>
          <w:lang w:eastAsia="en-GB"/>
        </w:rPr>
        <w:t>միավորի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lastRenderedPageBreak/>
        <w:t>տարբերությամբ</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գործակցի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առկայության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դեպքում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վարձատրվում</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վերջինիս</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նկատմամբ</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երկու</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մակարդակ</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բարձր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գործակցով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հակառակ</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դեպքում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նոր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ենթախմբի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նվազագույն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գործակցով</w:t>
      </w:r>
      <w:proofErr w:type="spellEnd"/>
      <w:r w:rsidRPr="00CB1F47">
        <w:rPr>
          <w:rFonts w:ascii="GHEA Grapalat" w:eastAsia="Times New Roman" w:hAnsi="GHEA Grapalat" w:cs="Arial"/>
          <w:color w:val="333333"/>
          <w:sz w:val="24"/>
          <w:szCs w:val="24"/>
          <w:lang w:eastAsia="en-GB"/>
        </w:rPr>
        <w:t>:</w:t>
      </w:r>
    </w:p>
    <w:p w14:paraId="021700FD"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 xml:space="preserve">3. </w:t>
      </w:r>
      <w:proofErr w:type="spellStart"/>
      <w:r w:rsidRPr="00CB1F47">
        <w:rPr>
          <w:rFonts w:ascii="GHEA Grapalat" w:eastAsia="Times New Roman" w:hAnsi="GHEA Grapalat" w:cs="Arial"/>
          <w:color w:val="333333"/>
          <w:sz w:val="24"/>
          <w:szCs w:val="24"/>
          <w:lang w:eastAsia="en-GB"/>
        </w:rPr>
        <w:t>Մրցույթի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արդյունքով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ինչպես</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նաև</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արտամրցութային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Հայաստանի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Հանրապետության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օրենսդրությամբ</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այլ</w:t>
      </w:r>
      <w:proofErr w:type="spellEnd"/>
      <w:r w:rsidRPr="00CB1F47">
        <w:rPr>
          <w:rFonts w:ascii="Calibri" w:eastAsia="Times New Roman" w:hAnsi="Calibri" w:cs="Calibri"/>
          <w:color w:val="333333"/>
          <w:sz w:val="24"/>
          <w:szCs w:val="24"/>
          <w:lang w:eastAsia="en-GB"/>
        </w:rPr>
        <w:t> </w:t>
      </w:r>
      <w:proofErr w:type="spellStart"/>
      <w:r w:rsidRPr="00CB1F47">
        <w:rPr>
          <w:rFonts w:ascii="GHEA Grapalat" w:eastAsia="Times New Roman" w:hAnsi="GHEA Grapalat" w:cs="GHEA Grapalat"/>
          <w:color w:val="333333"/>
          <w:sz w:val="24"/>
          <w:szCs w:val="24"/>
          <w:lang w:eastAsia="en-GB"/>
        </w:rPr>
        <w:t>կարգով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ավելի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ցածր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նշանակված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ծառայ</w:t>
      </w:r>
      <w:r w:rsidRPr="00CB1F47">
        <w:rPr>
          <w:rFonts w:ascii="GHEA Grapalat" w:eastAsia="Times New Roman" w:hAnsi="GHEA Grapalat" w:cs="Arial"/>
          <w:color w:val="333333"/>
          <w:sz w:val="24"/>
          <w:szCs w:val="24"/>
          <w:lang w:eastAsia="en-GB"/>
        </w:rPr>
        <w:t>ողը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համապատասխան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վարձատրվում</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իր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նախորդ</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դրույքաչափը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որոշող</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գործակցին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հավասար</w:t>
      </w:r>
      <w:proofErr w:type="spellEnd"/>
      <w:r w:rsidRPr="00CB1F47">
        <w:rPr>
          <w:rFonts w:ascii="GHEA Grapalat" w:eastAsia="Times New Roman" w:hAnsi="GHEA Grapalat" w:cs="Arial"/>
          <w:color w:val="333333"/>
          <w:sz w:val="24"/>
          <w:szCs w:val="24"/>
          <w:lang w:eastAsia="en-GB"/>
        </w:rPr>
        <w:t xml:space="preserve"> (0.01 </w:t>
      </w:r>
      <w:proofErr w:type="spellStart"/>
      <w:r w:rsidRPr="00CB1F47">
        <w:rPr>
          <w:rFonts w:ascii="GHEA Grapalat" w:eastAsia="Times New Roman" w:hAnsi="GHEA Grapalat" w:cs="Arial"/>
          <w:color w:val="333333"/>
          <w:sz w:val="24"/>
          <w:szCs w:val="24"/>
          <w:lang w:eastAsia="en-GB"/>
        </w:rPr>
        <w:t>միավորի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տարբերությամբ</w:t>
      </w:r>
      <w:proofErr w:type="spellEnd"/>
      <w:r w:rsidRPr="00CB1F47">
        <w:rPr>
          <w:rFonts w:ascii="GHEA Grapalat" w:eastAsia="Times New Roman" w:hAnsi="GHEA Grapalat" w:cs="Arial"/>
          <w:color w:val="333333"/>
          <w:sz w:val="24"/>
          <w:szCs w:val="24"/>
          <w:lang w:eastAsia="en-GB"/>
        </w:rPr>
        <w:t>)</w:t>
      </w:r>
      <w:r w:rsidRPr="00CB1F47">
        <w:rPr>
          <w:rFonts w:ascii="Calibri" w:eastAsia="Times New Roman" w:hAnsi="Calibri" w:cs="Calibri"/>
          <w:color w:val="333333"/>
          <w:sz w:val="24"/>
          <w:szCs w:val="24"/>
          <w:lang w:eastAsia="en-GB"/>
        </w:rPr>
        <w:t> </w:t>
      </w:r>
      <w:proofErr w:type="spellStart"/>
      <w:r w:rsidRPr="00CB1F47">
        <w:rPr>
          <w:rFonts w:ascii="GHEA Grapalat" w:eastAsia="Times New Roman" w:hAnsi="GHEA Grapalat" w:cs="GHEA Grapalat"/>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առավել</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մոտ</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GHEA Grapalat"/>
          <w:color w:val="333333"/>
          <w:sz w:val="24"/>
          <w:szCs w:val="24"/>
          <w:lang w:eastAsia="en-GB"/>
        </w:rPr>
        <w:t>գործակցով</w:t>
      </w:r>
      <w:proofErr w:type="spellEnd"/>
      <w:r w:rsidRPr="00CB1F47">
        <w:rPr>
          <w:rFonts w:ascii="GHEA Grapalat" w:eastAsia="Times New Roman" w:hAnsi="GHEA Grapalat" w:cs="Arial"/>
          <w:color w:val="333333"/>
          <w:sz w:val="24"/>
          <w:szCs w:val="24"/>
          <w:lang w:eastAsia="en-GB"/>
        </w:rPr>
        <w:t>:</w:t>
      </w:r>
    </w:p>
    <w:p w14:paraId="478D8D77"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 xml:space="preserve">3.1. </w:t>
      </w:r>
      <w:proofErr w:type="spellStart"/>
      <w:r w:rsidRPr="00CB1F47">
        <w:rPr>
          <w:rFonts w:ascii="GHEA Grapalat" w:eastAsia="Times New Roman" w:hAnsi="GHEA Grapalat" w:cs="Arial"/>
          <w:color w:val="333333"/>
          <w:sz w:val="24"/>
          <w:szCs w:val="24"/>
          <w:lang w:eastAsia="en-GB"/>
        </w:rPr>
        <w:t>Սույն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օրենքի</w:t>
      </w:r>
      <w:proofErr w:type="spellEnd"/>
      <w:r w:rsidRPr="00CB1F47">
        <w:rPr>
          <w:rFonts w:ascii="GHEA Grapalat" w:eastAsia="Times New Roman" w:hAnsi="GHEA Grapalat" w:cs="Arial"/>
          <w:color w:val="333333"/>
          <w:sz w:val="24"/>
          <w:szCs w:val="24"/>
          <w:lang w:eastAsia="en-GB"/>
        </w:rPr>
        <w:t xml:space="preserve"> 19-րդ </w:t>
      </w:r>
      <w:proofErr w:type="spellStart"/>
      <w:r w:rsidRPr="00CB1F47">
        <w:rPr>
          <w:rFonts w:ascii="GHEA Grapalat" w:eastAsia="Times New Roman" w:hAnsi="GHEA Grapalat" w:cs="Arial"/>
          <w:color w:val="333333"/>
          <w:sz w:val="24"/>
          <w:szCs w:val="24"/>
          <w:lang w:eastAsia="en-GB"/>
        </w:rPr>
        <w:t>հոդվածի</w:t>
      </w:r>
      <w:proofErr w:type="spellEnd"/>
      <w:r w:rsidRPr="00CB1F47">
        <w:rPr>
          <w:rFonts w:ascii="GHEA Grapalat" w:eastAsia="Times New Roman" w:hAnsi="GHEA Grapalat" w:cs="Arial"/>
          <w:color w:val="333333"/>
          <w:sz w:val="24"/>
          <w:szCs w:val="24"/>
          <w:lang w:eastAsia="en-GB"/>
        </w:rPr>
        <w:t xml:space="preserve"> 1.1-ին, 2-րդ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3-րդ </w:t>
      </w:r>
      <w:proofErr w:type="spellStart"/>
      <w:r w:rsidRPr="00CB1F47">
        <w:rPr>
          <w:rFonts w:ascii="GHEA Grapalat" w:eastAsia="Times New Roman" w:hAnsi="GHEA Grapalat" w:cs="Arial"/>
          <w:color w:val="333333"/>
          <w:sz w:val="24"/>
          <w:szCs w:val="24"/>
          <w:lang w:eastAsia="en-GB"/>
        </w:rPr>
        <w:t>մասերով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դրույթները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կիրառելու</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նպատակով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առանձին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տեսակների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հավասար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բարձր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ցածր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պաշտոնները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որոշվում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սույն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օրենքի</w:t>
      </w:r>
      <w:proofErr w:type="spellEnd"/>
      <w:r w:rsidRPr="00CB1F47">
        <w:rPr>
          <w:rFonts w:ascii="GHEA Grapalat" w:eastAsia="Times New Roman" w:hAnsi="GHEA Grapalat" w:cs="Arial"/>
          <w:color w:val="333333"/>
          <w:sz w:val="24"/>
          <w:szCs w:val="24"/>
          <w:lang w:eastAsia="en-GB"/>
        </w:rPr>
        <w:t xml:space="preserve"> 9-րդ </w:t>
      </w:r>
      <w:proofErr w:type="spellStart"/>
      <w:r w:rsidRPr="00CB1F47">
        <w:rPr>
          <w:rFonts w:ascii="GHEA Grapalat" w:eastAsia="Times New Roman" w:hAnsi="GHEA Grapalat" w:cs="Arial"/>
          <w:color w:val="333333"/>
          <w:sz w:val="24"/>
          <w:szCs w:val="24"/>
          <w:lang w:eastAsia="en-GB"/>
        </w:rPr>
        <w:t>հավելվածով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հաստատված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սանդղակների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աղյուսակում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տվյալ</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զբաղեցրած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դիրքով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Եթե</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համապատասխան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պաշտոնների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հիմնական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հաշվարկման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գործակիցները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տվյալ</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սանդղակի</w:t>
      </w:r>
      <w:proofErr w:type="spellEnd"/>
      <w:r w:rsidRPr="00CB1F47">
        <w:rPr>
          <w:rFonts w:ascii="GHEA Grapalat" w:eastAsia="Times New Roman" w:hAnsi="GHEA Grapalat" w:cs="Arial"/>
          <w:color w:val="333333"/>
          <w:sz w:val="24"/>
          <w:szCs w:val="24"/>
          <w:lang w:eastAsia="en-GB"/>
        </w:rPr>
        <w:t xml:space="preserve"> 1-11-րդ </w:t>
      </w:r>
      <w:proofErr w:type="spellStart"/>
      <w:r w:rsidRPr="00CB1F47">
        <w:rPr>
          <w:rFonts w:ascii="GHEA Grapalat" w:eastAsia="Times New Roman" w:hAnsi="GHEA Grapalat" w:cs="Arial"/>
          <w:color w:val="333333"/>
          <w:sz w:val="24"/>
          <w:szCs w:val="24"/>
          <w:lang w:eastAsia="en-GB"/>
        </w:rPr>
        <w:t>մակարդակներում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նույնն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ապա</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պաշտոնները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համարվում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հավասար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Ցածր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համարվում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պաշտոնները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որոնց</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հիմնական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հաշվարկման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գործակիցները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համապատասխան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սանդղակի</w:t>
      </w:r>
      <w:proofErr w:type="spellEnd"/>
      <w:r w:rsidRPr="00CB1F47">
        <w:rPr>
          <w:rFonts w:ascii="GHEA Grapalat" w:eastAsia="Times New Roman" w:hAnsi="GHEA Grapalat" w:cs="Arial"/>
          <w:color w:val="333333"/>
          <w:sz w:val="24"/>
          <w:szCs w:val="24"/>
          <w:lang w:eastAsia="en-GB"/>
        </w:rPr>
        <w:t xml:space="preserve"> 1-11-րդ </w:t>
      </w:r>
      <w:proofErr w:type="spellStart"/>
      <w:r w:rsidRPr="00CB1F47">
        <w:rPr>
          <w:rFonts w:ascii="GHEA Grapalat" w:eastAsia="Times New Roman" w:hAnsi="GHEA Grapalat" w:cs="Arial"/>
          <w:color w:val="333333"/>
          <w:sz w:val="24"/>
          <w:szCs w:val="24"/>
          <w:lang w:eastAsia="en-GB"/>
        </w:rPr>
        <w:t>մակարդակներում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ցածր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զբաղեցրած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վերջին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գործակիցներից</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Բարձր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համարվում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պաշտոնները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որոնց</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հիմնական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հաշվարկման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գործակիցները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համապատասխան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սանդղակի</w:t>
      </w:r>
      <w:proofErr w:type="spellEnd"/>
      <w:r w:rsidRPr="00CB1F47">
        <w:rPr>
          <w:rFonts w:ascii="GHEA Grapalat" w:eastAsia="Times New Roman" w:hAnsi="GHEA Grapalat" w:cs="Arial"/>
          <w:color w:val="333333"/>
          <w:sz w:val="24"/>
          <w:szCs w:val="24"/>
          <w:lang w:eastAsia="en-GB"/>
        </w:rPr>
        <w:t xml:space="preserve"> 1-11-րդ </w:t>
      </w:r>
      <w:proofErr w:type="spellStart"/>
      <w:r w:rsidRPr="00CB1F47">
        <w:rPr>
          <w:rFonts w:ascii="GHEA Grapalat" w:eastAsia="Times New Roman" w:hAnsi="GHEA Grapalat" w:cs="Arial"/>
          <w:color w:val="333333"/>
          <w:sz w:val="24"/>
          <w:szCs w:val="24"/>
          <w:lang w:eastAsia="en-GB"/>
        </w:rPr>
        <w:t>մակարդակներում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բարձր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զբաղեցրած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վերջին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գործակիցներից</w:t>
      </w:r>
      <w:proofErr w:type="spellEnd"/>
      <w:r w:rsidRPr="00CB1F47">
        <w:rPr>
          <w:rFonts w:ascii="GHEA Grapalat" w:eastAsia="Times New Roman" w:hAnsi="GHEA Grapalat" w:cs="Arial"/>
          <w:color w:val="333333"/>
          <w:sz w:val="24"/>
          <w:szCs w:val="24"/>
          <w:lang w:eastAsia="en-GB"/>
        </w:rPr>
        <w:t>:</w:t>
      </w:r>
    </w:p>
    <w:p w14:paraId="1C78DC20"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3.2.</w:t>
      </w:r>
      <w:r w:rsidRPr="00CB1F47">
        <w:rPr>
          <w:rFonts w:ascii="Calibri" w:eastAsia="Times New Roman" w:hAnsi="Calibri" w:cs="Calibri"/>
          <w:color w:val="333333"/>
          <w:sz w:val="24"/>
          <w:szCs w:val="24"/>
          <w:lang w:eastAsia="en-GB"/>
        </w:rPr>
        <w:t> </w:t>
      </w:r>
      <w:r w:rsidRPr="00CB1F47">
        <w:rPr>
          <w:rFonts w:ascii="GHEA Grapalat" w:eastAsia="Times New Roman" w:hAnsi="GHEA Grapalat" w:cs="Arial"/>
          <w:b/>
          <w:bCs/>
          <w:i/>
          <w:iCs/>
          <w:color w:val="333333"/>
          <w:sz w:val="24"/>
          <w:szCs w:val="24"/>
          <w:lang w:eastAsia="en-GB"/>
        </w:rPr>
        <w:t>(</w:t>
      </w:r>
      <w:proofErr w:type="spellStart"/>
      <w:r w:rsidRPr="00CB1F47">
        <w:rPr>
          <w:rFonts w:ascii="GHEA Grapalat" w:eastAsia="Times New Roman" w:hAnsi="GHEA Grapalat" w:cs="Arial"/>
          <w:b/>
          <w:bCs/>
          <w:i/>
          <w:iCs/>
          <w:color w:val="333333"/>
          <w:sz w:val="24"/>
          <w:szCs w:val="24"/>
          <w:lang w:eastAsia="en-GB"/>
        </w:rPr>
        <w:t>մասն</w:t>
      </w:r>
      <w:proofErr w:type="spellEnd"/>
      <w:r w:rsidRPr="00CB1F47">
        <w:rPr>
          <w:rFonts w:ascii="GHEA Grapalat" w:eastAsia="Times New Roman" w:hAnsi="GHEA Grapalat" w:cs="Arial"/>
          <w:b/>
          <w:bCs/>
          <w:i/>
          <w:iCs/>
          <w:color w:val="333333"/>
          <w:sz w:val="24"/>
          <w:szCs w:val="24"/>
          <w:lang w:eastAsia="en-GB"/>
        </w:rPr>
        <w:t xml:space="preserve"> </w:t>
      </w:r>
      <w:proofErr w:type="spellStart"/>
      <w:r w:rsidRPr="00CB1F47">
        <w:rPr>
          <w:rFonts w:ascii="GHEA Grapalat" w:eastAsia="Times New Roman" w:hAnsi="GHEA Grapalat" w:cs="Arial"/>
          <w:b/>
          <w:bCs/>
          <w:i/>
          <w:iCs/>
          <w:color w:val="333333"/>
          <w:sz w:val="24"/>
          <w:szCs w:val="24"/>
          <w:lang w:eastAsia="en-GB"/>
        </w:rPr>
        <w:t>ուժը</w:t>
      </w:r>
      <w:proofErr w:type="spellEnd"/>
      <w:r w:rsidRPr="00CB1F47">
        <w:rPr>
          <w:rFonts w:ascii="GHEA Grapalat" w:eastAsia="Times New Roman" w:hAnsi="GHEA Grapalat" w:cs="Arial"/>
          <w:b/>
          <w:bCs/>
          <w:i/>
          <w:iCs/>
          <w:color w:val="333333"/>
          <w:sz w:val="24"/>
          <w:szCs w:val="24"/>
          <w:lang w:eastAsia="en-GB"/>
        </w:rPr>
        <w:t xml:space="preserve"> </w:t>
      </w:r>
      <w:proofErr w:type="spellStart"/>
      <w:r w:rsidRPr="00CB1F47">
        <w:rPr>
          <w:rFonts w:ascii="GHEA Grapalat" w:eastAsia="Times New Roman" w:hAnsi="GHEA Grapalat" w:cs="Arial"/>
          <w:b/>
          <w:bCs/>
          <w:i/>
          <w:iCs/>
          <w:color w:val="333333"/>
          <w:sz w:val="24"/>
          <w:szCs w:val="24"/>
          <w:lang w:eastAsia="en-GB"/>
        </w:rPr>
        <w:t>կորցրել</w:t>
      </w:r>
      <w:proofErr w:type="spellEnd"/>
      <w:r w:rsidRPr="00CB1F47">
        <w:rPr>
          <w:rFonts w:ascii="GHEA Grapalat" w:eastAsia="Times New Roman" w:hAnsi="GHEA Grapalat" w:cs="Arial"/>
          <w:b/>
          <w:bCs/>
          <w:i/>
          <w:iCs/>
          <w:color w:val="333333"/>
          <w:sz w:val="24"/>
          <w:szCs w:val="24"/>
          <w:lang w:eastAsia="en-GB"/>
        </w:rPr>
        <w:t xml:space="preserve"> է</w:t>
      </w:r>
      <w:r w:rsidRPr="00CB1F47">
        <w:rPr>
          <w:rFonts w:ascii="Calibri" w:eastAsia="Times New Roman" w:hAnsi="Calibri" w:cs="Calibri"/>
          <w:b/>
          <w:bCs/>
          <w:i/>
          <w:iCs/>
          <w:color w:val="333333"/>
          <w:sz w:val="24"/>
          <w:szCs w:val="24"/>
          <w:lang w:eastAsia="en-GB"/>
        </w:rPr>
        <w:t> </w:t>
      </w:r>
      <w:r w:rsidRPr="00CB1F47">
        <w:rPr>
          <w:rFonts w:ascii="GHEA Grapalat" w:eastAsia="Times New Roman" w:hAnsi="GHEA Grapalat" w:cs="Arial"/>
          <w:b/>
          <w:bCs/>
          <w:i/>
          <w:iCs/>
          <w:color w:val="333333"/>
          <w:sz w:val="24"/>
          <w:szCs w:val="24"/>
          <w:lang w:eastAsia="en-GB"/>
        </w:rPr>
        <w:t xml:space="preserve">21.01.20 </w:t>
      </w:r>
      <w:r w:rsidRPr="00CB1F47">
        <w:rPr>
          <w:rFonts w:ascii="GHEA Grapalat" w:eastAsia="Times New Roman" w:hAnsi="GHEA Grapalat" w:cs="GHEA Grapalat"/>
          <w:b/>
          <w:bCs/>
          <w:i/>
          <w:iCs/>
          <w:color w:val="333333"/>
          <w:sz w:val="24"/>
          <w:szCs w:val="24"/>
          <w:lang w:eastAsia="en-GB"/>
        </w:rPr>
        <w:t>ՀՕ</w:t>
      </w:r>
      <w:r w:rsidRPr="00CB1F47">
        <w:rPr>
          <w:rFonts w:ascii="GHEA Grapalat" w:eastAsia="Times New Roman" w:hAnsi="GHEA Grapalat" w:cs="Arial"/>
          <w:b/>
          <w:bCs/>
          <w:i/>
          <w:iCs/>
          <w:color w:val="333333"/>
          <w:sz w:val="24"/>
          <w:szCs w:val="24"/>
          <w:lang w:eastAsia="en-GB"/>
        </w:rPr>
        <w:t>-20-</w:t>
      </w:r>
      <w:r w:rsidRPr="00CB1F47">
        <w:rPr>
          <w:rFonts w:ascii="GHEA Grapalat" w:eastAsia="Times New Roman" w:hAnsi="GHEA Grapalat" w:cs="GHEA Grapalat"/>
          <w:b/>
          <w:bCs/>
          <w:i/>
          <w:iCs/>
          <w:color w:val="333333"/>
          <w:sz w:val="24"/>
          <w:szCs w:val="24"/>
          <w:lang w:eastAsia="en-GB"/>
        </w:rPr>
        <w:t>Ն</w:t>
      </w:r>
      <w:r w:rsidRPr="00CB1F47">
        <w:rPr>
          <w:rFonts w:ascii="GHEA Grapalat" w:eastAsia="Times New Roman" w:hAnsi="GHEA Grapalat" w:cs="Arial"/>
          <w:b/>
          <w:bCs/>
          <w:i/>
          <w:iCs/>
          <w:color w:val="333333"/>
          <w:sz w:val="24"/>
          <w:szCs w:val="24"/>
          <w:lang w:eastAsia="en-GB"/>
        </w:rPr>
        <w:t>)</w:t>
      </w:r>
    </w:p>
    <w:p w14:paraId="63A167CD"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4.</w:t>
      </w:r>
      <w:r w:rsidRPr="00CB1F47">
        <w:rPr>
          <w:rFonts w:ascii="Calibri" w:eastAsia="Times New Roman" w:hAnsi="Calibri" w:cs="Calibri"/>
          <w:color w:val="333333"/>
          <w:sz w:val="24"/>
          <w:szCs w:val="24"/>
          <w:lang w:eastAsia="en-GB"/>
        </w:rPr>
        <w:t> </w:t>
      </w:r>
      <w:r w:rsidRPr="00CB1F47">
        <w:rPr>
          <w:rFonts w:ascii="GHEA Grapalat" w:eastAsia="Times New Roman" w:hAnsi="GHEA Grapalat" w:cs="Arial"/>
          <w:b/>
          <w:bCs/>
          <w:i/>
          <w:iCs/>
          <w:color w:val="333333"/>
          <w:sz w:val="24"/>
          <w:szCs w:val="24"/>
          <w:lang w:eastAsia="en-GB"/>
        </w:rPr>
        <w:t>(</w:t>
      </w:r>
      <w:proofErr w:type="spellStart"/>
      <w:r w:rsidRPr="00CB1F47">
        <w:rPr>
          <w:rFonts w:ascii="GHEA Grapalat" w:eastAsia="Times New Roman" w:hAnsi="GHEA Grapalat" w:cs="Arial"/>
          <w:b/>
          <w:bCs/>
          <w:i/>
          <w:iCs/>
          <w:color w:val="333333"/>
          <w:sz w:val="24"/>
          <w:szCs w:val="24"/>
          <w:lang w:eastAsia="en-GB"/>
        </w:rPr>
        <w:t>մասն</w:t>
      </w:r>
      <w:proofErr w:type="spellEnd"/>
      <w:r w:rsidRPr="00CB1F47">
        <w:rPr>
          <w:rFonts w:ascii="GHEA Grapalat" w:eastAsia="Times New Roman" w:hAnsi="GHEA Grapalat" w:cs="Arial"/>
          <w:b/>
          <w:bCs/>
          <w:i/>
          <w:iCs/>
          <w:color w:val="333333"/>
          <w:sz w:val="24"/>
          <w:szCs w:val="24"/>
          <w:lang w:eastAsia="en-GB"/>
        </w:rPr>
        <w:t xml:space="preserve"> </w:t>
      </w:r>
      <w:proofErr w:type="spellStart"/>
      <w:r w:rsidRPr="00CB1F47">
        <w:rPr>
          <w:rFonts w:ascii="GHEA Grapalat" w:eastAsia="Times New Roman" w:hAnsi="GHEA Grapalat" w:cs="Arial"/>
          <w:b/>
          <w:bCs/>
          <w:i/>
          <w:iCs/>
          <w:color w:val="333333"/>
          <w:sz w:val="24"/>
          <w:szCs w:val="24"/>
          <w:lang w:eastAsia="en-GB"/>
        </w:rPr>
        <w:t>ուժը</w:t>
      </w:r>
      <w:proofErr w:type="spellEnd"/>
      <w:r w:rsidRPr="00CB1F47">
        <w:rPr>
          <w:rFonts w:ascii="GHEA Grapalat" w:eastAsia="Times New Roman" w:hAnsi="GHEA Grapalat" w:cs="Arial"/>
          <w:b/>
          <w:bCs/>
          <w:i/>
          <w:iCs/>
          <w:color w:val="333333"/>
          <w:sz w:val="24"/>
          <w:szCs w:val="24"/>
          <w:lang w:eastAsia="en-GB"/>
        </w:rPr>
        <w:t xml:space="preserve"> </w:t>
      </w:r>
      <w:proofErr w:type="spellStart"/>
      <w:r w:rsidRPr="00CB1F47">
        <w:rPr>
          <w:rFonts w:ascii="GHEA Grapalat" w:eastAsia="Times New Roman" w:hAnsi="GHEA Grapalat" w:cs="Arial"/>
          <w:b/>
          <w:bCs/>
          <w:i/>
          <w:iCs/>
          <w:color w:val="333333"/>
          <w:sz w:val="24"/>
          <w:szCs w:val="24"/>
          <w:lang w:eastAsia="en-GB"/>
        </w:rPr>
        <w:t>կորցրել</w:t>
      </w:r>
      <w:proofErr w:type="spellEnd"/>
      <w:r w:rsidRPr="00CB1F47">
        <w:rPr>
          <w:rFonts w:ascii="GHEA Grapalat" w:eastAsia="Times New Roman" w:hAnsi="GHEA Grapalat" w:cs="Arial"/>
          <w:b/>
          <w:bCs/>
          <w:i/>
          <w:iCs/>
          <w:color w:val="333333"/>
          <w:sz w:val="24"/>
          <w:szCs w:val="24"/>
          <w:lang w:eastAsia="en-GB"/>
        </w:rPr>
        <w:t xml:space="preserve"> է</w:t>
      </w:r>
      <w:r w:rsidRPr="00CB1F47">
        <w:rPr>
          <w:rFonts w:ascii="Calibri" w:eastAsia="Times New Roman" w:hAnsi="Calibri" w:cs="Calibri"/>
          <w:b/>
          <w:bCs/>
          <w:i/>
          <w:iCs/>
          <w:color w:val="333333"/>
          <w:sz w:val="24"/>
          <w:szCs w:val="24"/>
          <w:lang w:eastAsia="en-GB"/>
        </w:rPr>
        <w:t> </w:t>
      </w:r>
      <w:r w:rsidRPr="00CB1F47">
        <w:rPr>
          <w:rFonts w:ascii="GHEA Grapalat" w:eastAsia="Times New Roman" w:hAnsi="GHEA Grapalat" w:cs="Arial"/>
          <w:b/>
          <w:bCs/>
          <w:i/>
          <w:iCs/>
          <w:color w:val="333333"/>
          <w:sz w:val="24"/>
          <w:szCs w:val="24"/>
          <w:lang w:eastAsia="en-GB"/>
        </w:rPr>
        <w:t xml:space="preserve">21.01.20 </w:t>
      </w:r>
      <w:r w:rsidRPr="00CB1F47">
        <w:rPr>
          <w:rFonts w:ascii="GHEA Grapalat" w:eastAsia="Times New Roman" w:hAnsi="GHEA Grapalat" w:cs="GHEA Grapalat"/>
          <w:b/>
          <w:bCs/>
          <w:i/>
          <w:iCs/>
          <w:color w:val="333333"/>
          <w:sz w:val="24"/>
          <w:szCs w:val="24"/>
          <w:lang w:eastAsia="en-GB"/>
        </w:rPr>
        <w:t>ՀՕ</w:t>
      </w:r>
      <w:r w:rsidRPr="00CB1F47">
        <w:rPr>
          <w:rFonts w:ascii="GHEA Grapalat" w:eastAsia="Times New Roman" w:hAnsi="GHEA Grapalat" w:cs="Arial"/>
          <w:b/>
          <w:bCs/>
          <w:i/>
          <w:iCs/>
          <w:color w:val="333333"/>
          <w:sz w:val="24"/>
          <w:szCs w:val="24"/>
          <w:lang w:eastAsia="en-GB"/>
        </w:rPr>
        <w:t>-20-</w:t>
      </w:r>
      <w:r w:rsidRPr="00CB1F47">
        <w:rPr>
          <w:rFonts w:ascii="GHEA Grapalat" w:eastAsia="Times New Roman" w:hAnsi="GHEA Grapalat" w:cs="GHEA Grapalat"/>
          <w:b/>
          <w:bCs/>
          <w:i/>
          <w:iCs/>
          <w:color w:val="333333"/>
          <w:sz w:val="24"/>
          <w:szCs w:val="24"/>
          <w:lang w:eastAsia="en-GB"/>
        </w:rPr>
        <w:t>Ն</w:t>
      </w:r>
      <w:r w:rsidRPr="00CB1F47">
        <w:rPr>
          <w:rFonts w:ascii="GHEA Grapalat" w:eastAsia="Times New Roman" w:hAnsi="GHEA Grapalat" w:cs="Arial"/>
          <w:b/>
          <w:bCs/>
          <w:i/>
          <w:iCs/>
          <w:color w:val="333333"/>
          <w:sz w:val="24"/>
          <w:szCs w:val="24"/>
          <w:lang w:eastAsia="en-GB"/>
        </w:rPr>
        <w:t>)</w:t>
      </w:r>
    </w:p>
    <w:p w14:paraId="42181BCF"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5.</w:t>
      </w:r>
      <w:r w:rsidRPr="00CB1F47">
        <w:rPr>
          <w:rFonts w:ascii="Calibri" w:eastAsia="Times New Roman" w:hAnsi="Calibri" w:cs="Calibri"/>
          <w:color w:val="333333"/>
          <w:sz w:val="24"/>
          <w:szCs w:val="24"/>
          <w:lang w:eastAsia="en-GB"/>
        </w:rPr>
        <w:t> </w:t>
      </w:r>
      <w:r w:rsidRPr="00CB1F47">
        <w:rPr>
          <w:rFonts w:ascii="GHEA Grapalat" w:eastAsia="Times New Roman" w:hAnsi="GHEA Grapalat" w:cs="Arial"/>
          <w:b/>
          <w:bCs/>
          <w:i/>
          <w:iCs/>
          <w:color w:val="333333"/>
          <w:sz w:val="24"/>
          <w:szCs w:val="24"/>
          <w:lang w:eastAsia="en-GB"/>
        </w:rPr>
        <w:t>(</w:t>
      </w:r>
      <w:proofErr w:type="spellStart"/>
      <w:r w:rsidRPr="00CB1F47">
        <w:rPr>
          <w:rFonts w:ascii="GHEA Grapalat" w:eastAsia="Times New Roman" w:hAnsi="GHEA Grapalat" w:cs="Arial"/>
          <w:b/>
          <w:bCs/>
          <w:i/>
          <w:iCs/>
          <w:color w:val="333333"/>
          <w:sz w:val="24"/>
          <w:szCs w:val="24"/>
          <w:lang w:eastAsia="en-GB"/>
        </w:rPr>
        <w:t>մասն</w:t>
      </w:r>
      <w:proofErr w:type="spellEnd"/>
      <w:r w:rsidRPr="00CB1F47">
        <w:rPr>
          <w:rFonts w:ascii="GHEA Grapalat" w:eastAsia="Times New Roman" w:hAnsi="GHEA Grapalat" w:cs="Arial"/>
          <w:b/>
          <w:bCs/>
          <w:i/>
          <w:iCs/>
          <w:color w:val="333333"/>
          <w:sz w:val="24"/>
          <w:szCs w:val="24"/>
          <w:lang w:eastAsia="en-GB"/>
        </w:rPr>
        <w:t xml:space="preserve"> </w:t>
      </w:r>
      <w:proofErr w:type="spellStart"/>
      <w:r w:rsidRPr="00CB1F47">
        <w:rPr>
          <w:rFonts w:ascii="GHEA Grapalat" w:eastAsia="Times New Roman" w:hAnsi="GHEA Grapalat" w:cs="Arial"/>
          <w:b/>
          <w:bCs/>
          <w:i/>
          <w:iCs/>
          <w:color w:val="333333"/>
          <w:sz w:val="24"/>
          <w:szCs w:val="24"/>
          <w:lang w:eastAsia="en-GB"/>
        </w:rPr>
        <w:t>ուժը</w:t>
      </w:r>
      <w:proofErr w:type="spellEnd"/>
      <w:r w:rsidRPr="00CB1F47">
        <w:rPr>
          <w:rFonts w:ascii="GHEA Grapalat" w:eastAsia="Times New Roman" w:hAnsi="GHEA Grapalat" w:cs="Arial"/>
          <w:b/>
          <w:bCs/>
          <w:i/>
          <w:iCs/>
          <w:color w:val="333333"/>
          <w:sz w:val="24"/>
          <w:szCs w:val="24"/>
          <w:lang w:eastAsia="en-GB"/>
        </w:rPr>
        <w:t xml:space="preserve"> </w:t>
      </w:r>
      <w:proofErr w:type="spellStart"/>
      <w:r w:rsidRPr="00CB1F47">
        <w:rPr>
          <w:rFonts w:ascii="GHEA Grapalat" w:eastAsia="Times New Roman" w:hAnsi="GHEA Grapalat" w:cs="Arial"/>
          <w:b/>
          <w:bCs/>
          <w:i/>
          <w:iCs/>
          <w:color w:val="333333"/>
          <w:sz w:val="24"/>
          <w:szCs w:val="24"/>
          <w:lang w:eastAsia="en-GB"/>
        </w:rPr>
        <w:t>կորցրել</w:t>
      </w:r>
      <w:proofErr w:type="spellEnd"/>
      <w:r w:rsidRPr="00CB1F47">
        <w:rPr>
          <w:rFonts w:ascii="GHEA Grapalat" w:eastAsia="Times New Roman" w:hAnsi="GHEA Grapalat" w:cs="Arial"/>
          <w:b/>
          <w:bCs/>
          <w:i/>
          <w:iCs/>
          <w:color w:val="333333"/>
          <w:sz w:val="24"/>
          <w:szCs w:val="24"/>
          <w:lang w:eastAsia="en-GB"/>
        </w:rPr>
        <w:t xml:space="preserve"> է 06.12.17 ՀՕ-245-Ն)</w:t>
      </w:r>
    </w:p>
    <w:p w14:paraId="31EFA31A"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6.</w:t>
      </w:r>
      <w:r w:rsidRPr="00CB1F47">
        <w:rPr>
          <w:rFonts w:ascii="Calibri" w:eastAsia="Times New Roman" w:hAnsi="Calibri" w:cs="Calibri"/>
          <w:color w:val="333333"/>
          <w:sz w:val="24"/>
          <w:szCs w:val="24"/>
          <w:lang w:eastAsia="en-GB"/>
        </w:rPr>
        <w:t> </w:t>
      </w:r>
      <w:r w:rsidRPr="00CB1F47">
        <w:rPr>
          <w:rFonts w:ascii="GHEA Grapalat" w:eastAsia="Times New Roman" w:hAnsi="GHEA Grapalat" w:cs="Arial"/>
          <w:b/>
          <w:bCs/>
          <w:i/>
          <w:iCs/>
          <w:color w:val="333333"/>
          <w:sz w:val="24"/>
          <w:szCs w:val="24"/>
          <w:lang w:eastAsia="en-GB"/>
        </w:rPr>
        <w:t>(</w:t>
      </w:r>
      <w:proofErr w:type="spellStart"/>
      <w:r w:rsidRPr="00CB1F47">
        <w:rPr>
          <w:rFonts w:ascii="GHEA Grapalat" w:eastAsia="Times New Roman" w:hAnsi="GHEA Grapalat" w:cs="Arial"/>
          <w:b/>
          <w:bCs/>
          <w:i/>
          <w:iCs/>
          <w:color w:val="333333"/>
          <w:sz w:val="24"/>
          <w:szCs w:val="24"/>
          <w:lang w:eastAsia="en-GB"/>
        </w:rPr>
        <w:t>մասն</w:t>
      </w:r>
      <w:proofErr w:type="spellEnd"/>
      <w:r w:rsidRPr="00CB1F47">
        <w:rPr>
          <w:rFonts w:ascii="GHEA Grapalat" w:eastAsia="Times New Roman" w:hAnsi="GHEA Grapalat" w:cs="Arial"/>
          <w:b/>
          <w:bCs/>
          <w:i/>
          <w:iCs/>
          <w:color w:val="333333"/>
          <w:sz w:val="24"/>
          <w:szCs w:val="24"/>
          <w:lang w:eastAsia="en-GB"/>
        </w:rPr>
        <w:t xml:space="preserve"> </w:t>
      </w:r>
      <w:proofErr w:type="spellStart"/>
      <w:r w:rsidRPr="00CB1F47">
        <w:rPr>
          <w:rFonts w:ascii="GHEA Grapalat" w:eastAsia="Times New Roman" w:hAnsi="GHEA Grapalat" w:cs="Arial"/>
          <w:b/>
          <w:bCs/>
          <w:i/>
          <w:iCs/>
          <w:color w:val="333333"/>
          <w:sz w:val="24"/>
          <w:szCs w:val="24"/>
          <w:lang w:eastAsia="en-GB"/>
        </w:rPr>
        <w:t>ուժը</w:t>
      </w:r>
      <w:proofErr w:type="spellEnd"/>
      <w:r w:rsidRPr="00CB1F47">
        <w:rPr>
          <w:rFonts w:ascii="GHEA Grapalat" w:eastAsia="Times New Roman" w:hAnsi="GHEA Grapalat" w:cs="Arial"/>
          <w:b/>
          <w:bCs/>
          <w:i/>
          <w:iCs/>
          <w:color w:val="333333"/>
          <w:sz w:val="24"/>
          <w:szCs w:val="24"/>
          <w:lang w:eastAsia="en-GB"/>
        </w:rPr>
        <w:t xml:space="preserve"> </w:t>
      </w:r>
      <w:proofErr w:type="spellStart"/>
      <w:r w:rsidRPr="00CB1F47">
        <w:rPr>
          <w:rFonts w:ascii="GHEA Grapalat" w:eastAsia="Times New Roman" w:hAnsi="GHEA Grapalat" w:cs="Arial"/>
          <w:b/>
          <w:bCs/>
          <w:i/>
          <w:iCs/>
          <w:color w:val="333333"/>
          <w:sz w:val="24"/>
          <w:szCs w:val="24"/>
          <w:lang w:eastAsia="en-GB"/>
        </w:rPr>
        <w:t>կորցրել</w:t>
      </w:r>
      <w:proofErr w:type="spellEnd"/>
      <w:r w:rsidRPr="00CB1F47">
        <w:rPr>
          <w:rFonts w:ascii="GHEA Grapalat" w:eastAsia="Times New Roman" w:hAnsi="GHEA Grapalat" w:cs="Arial"/>
          <w:b/>
          <w:bCs/>
          <w:i/>
          <w:iCs/>
          <w:color w:val="333333"/>
          <w:sz w:val="24"/>
          <w:szCs w:val="24"/>
          <w:lang w:eastAsia="en-GB"/>
        </w:rPr>
        <w:t xml:space="preserve"> է 06.12.17 ՀՕ-245-Ն)</w:t>
      </w:r>
    </w:p>
    <w:p w14:paraId="5150DA2F"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 xml:space="preserve">7. </w:t>
      </w:r>
      <w:proofErr w:type="spellStart"/>
      <w:r w:rsidRPr="00CB1F47">
        <w:rPr>
          <w:rFonts w:ascii="GHEA Grapalat" w:eastAsia="Times New Roman" w:hAnsi="GHEA Grapalat" w:cs="Arial"/>
          <w:color w:val="333333"/>
          <w:sz w:val="24"/>
          <w:szCs w:val="24"/>
          <w:lang w:eastAsia="en-GB"/>
        </w:rPr>
        <w:t>Համապատասխան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մարմնի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վերակազմակերպման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կառուցվածքային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փոփոխության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արդյունքում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զինվորական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քրեակատարողական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պրոբացիայի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փրկարարական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ծառայողին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օրենքով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կարգով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քաղաքացիական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նշանակելու</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դեպքում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պահպանվում</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զինվորական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քրեակատարողական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պրոբացիայի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փրկարարական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վերջին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lastRenderedPageBreak/>
        <w:t>համապատասխան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ծառայողի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դրույքաչափի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դրամական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ապահովության</w:t>
      </w:r>
      <w:proofErr w:type="spellEnd"/>
      <w:r w:rsidRPr="00CB1F47">
        <w:rPr>
          <w:rFonts w:ascii="GHEA Grapalat" w:eastAsia="Times New Roman" w:hAnsi="GHEA Grapalat" w:cs="Arial"/>
          <w:color w:val="333333"/>
          <w:sz w:val="24"/>
          <w:szCs w:val="24"/>
          <w:lang w:eastAsia="en-GB"/>
        </w:rPr>
        <w:t xml:space="preserve">) և </w:t>
      </w:r>
      <w:proofErr w:type="spellStart"/>
      <w:r w:rsidRPr="00CB1F47">
        <w:rPr>
          <w:rFonts w:ascii="GHEA Grapalat" w:eastAsia="Times New Roman" w:hAnsi="GHEA Grapalat" w:cs="Arial"/>
          <w:color w:val="333333"/>
          <w:sz w:val="24"/>
          <w:szCs w:val="24"/>
          <w:lang w:eastAsia="en-GB"/>
        </w:rPr>
        <w:t>լրավճարի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չափը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եթե</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նոր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օրենքով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կարգով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որոշվող</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դրույքաչափը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ցածր</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Տվյալ</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ծառայողի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հիմնական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չափը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որոշվում</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բազային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և </w:t>
      </w:r>
      <w:proofErr w:type="spellStart"/>
      <w:r w:rsidRPr="00CB1F47">
        <w:rPr>
          <w:rFonts w:ascii="GHEA Grapalat" w:eastAsia="Times New Roman" w:hAnsi="GHEA Grapalat" w:cs="Arial"/>
          <w:color w:val="333333"/>
          <w:sz w:val="24"/>
          <w:szCs w:val="24"/>
          <w:lang w:eastAsia="en-GB"/>
        </w:rPr>
        <w:t>սույն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օրենքի</w:t>
      </w:r>
      <w:proofErr w:type="spellEnd"/>
      <w:r w:rsidRPr="00CB1F47">
        <w:rPr>
          <w:rFonts w:ascii="GHEA Grapalat" w:eastAsia="Times New Roman" w:hAnsi="GHEA Grapalat" w:cs="Arial"/>
          <w:color w:val="333333"/>
          <w:sz w:val="24"/>
          <w:szCs w:val="24"/>
          <w:lang w:eastAsia="en-GB"/>
        </w:rPr>
        <w:t xml:space="preserve"> 9-րդ </w:t>
      </w:r>
      <w:proofErr w:type="spellStart"/>
      <w:r w:rsidRPr="00CB1F47">
        <w:rPr>
          <w:rFonts w:ascii="GHEA Grapalat" w:eastAsia="Times New Roman" w:hAnsi="GHEA Grapalat" w:cs="Arial"/>
          <w:color w:val="333333"/>
          <w:sz w:val="24"/>
          <w:szCs w:val="24"/>
          <w:lang w:eastAsia="en-GB"/>
        </w:rPr>
        <w:t>հավելվածով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այդ</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ենթախմբի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նրա</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զինվորական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քրեակատարողական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պրոբացիայի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փրկարարական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ստաժին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համապատասխանող</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մակարդակի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գործակցի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արտադրյալով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Սույն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մասով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վարձատրության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պահպանվող</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չափի</w:t>
      </w:r>
      <w:proofErr w:type="spellEnd"/>
      <w:r w:rsidRPr="00CB1F47">
        <w:rPr>
          <w:rFonts w:ascii="GHEA Grapalat" w:eastAsia="Times New Roman" w:hAnsi="GHEA Grapalat" w:cs="Arial"/>
          <w:color w:val="333333"/>
          <w:sz w:val="24"/>
          <w:szCs w:val="24"/>
          <w:lang w:eastAsia="en-GB"/>
        </w:rPr>
        <w:t xml:space="preserve"> և </w:t>
      </w:r>
      <w:proofErr w:type="spellStart"/>
      <w:r w:rsidRPr="00CB1F47">
        <w:rPr>
          <w:rFonts w:ascii="GHEA Grapalat" w:eastAsia="Times New Roman" w:hAnsi="GHEA Grapalat" w:cs="Arial"/>
          <w:color w:val="333333"/>
          <w:sz w:val="24"/>
          <w:szCs w:val="24"/>
          <w:lang w:eastAsia="en-GB"/>
        </w:rPr>
        <w:t>սույն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օրենքով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կարգով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որոշվող</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հիմնական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չափի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միջև</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տարբերությունը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հաշվարկվում</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մինչև</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պահը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երբ</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տվյալ</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ծառայողի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սույն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օրենքով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կարգով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որոշվող</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հիմնական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չափը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կգերազանցի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վարձատրության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պահպանված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չափը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այդ</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պահին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համարվում</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նրա</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հիմնական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աշխատավարձը</w:t>
      </w:r>
      <w:proofErr w:type="spellEnd"/>
      <w:r w:rsidRPr="00CB1F47">
        <w:rPr>
          <w:rFonts w:ascii="GHEA Grapalat" w:eastAsia="Times New Roman" w:hAnsi="GHEA Grapalat" w:cs="Arial"/>
          <w:color w:val="333333"/>
          <w:sz w:val="24"/>
          <w:szCs w:val="24"/>
          <w:lang w:eastAsia="en-GB"/>
        </w:rPr>
        <w:t>:</w:t>
      </w:r>
    </w:p>
    <w:p w14:paraId="25CF30B1" w14:textId="77777777" w:rsidR="00CB1F47" w:rsidRP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 xml:space="preserve">8. </w:t>
      </w:r>
      <w:proofErr w:type="spellStart"/>
      <w:r w:rsidRPr="00CB1F47">
        <w:rPr>
          <w:rFonts w:ascii="GHEA Grapalat" w:eastAsia="Times New Roman" w:hAnsi="GHEA Grapalat" w:cs="Arial"/>
          <w:color w:val="333333"/>
          <w:sz w:val="24"/>
          <w:szCs w:val="24"/>
          <w:lang w:eastAsia="en-GB"/>
        </w:rPr>
        <w:t>Զինվորական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քրեակատարողական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պրոբացիայի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փրկարարական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պաշտոնից</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ազատվելուց</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հետո</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Հայաստանի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Հանրապետության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օրենսդրությամբ</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կարգով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այլ</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նշանակվելու</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դեպքում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ծառայողի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հիմնական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չափը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որոշվում</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բազային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աշխատավարձի</w:t>
      </w:r>
      <w:proofErr w:type="spellEnd"/>
      <w:r w:rsidRPr="00CB1F47">
        <w:rPr>
          <w:rFonts w:ascii="GHEA Grapalat" w:eastAsia="Times New Roman" w:hAnsi="GHEA Grapalat" w:cs="Arial"/>
          <w:color w:val="333333"/>
          <w:sz w:val="24"/>
          <w:szCs w:val="24"/>
          <w:lang w:eastAsia="en-GB"/>
        </w:rPr>
        <w:t xml:space="preserve"> և </w:t>
      </w:r>
      <w:proofErr w:type="spellStart"/>
      <w:r w:rsidRPr="00CB1F47">
        <w:rPr>
          <w:rFonts w:ascii="GHEA Grapalat" w:eastAsia="Times New Roman" w:hAnsi="GHEA Grapalat" w:cs="Arial"/>
          <w:color w:val="333333"/>
          <w:sz w:val="24"/>
          <w:szCs w:val="24"/>
          <w:lang w:eastAsia="en-GB"/>
        </w:rPr>
        <w:t>սույն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օրենքի</w:t>
      </w:r>
      <w:proofErr w:type="spellEnd"/>
      <w:r w:rsidRPr="00CB1F47">
        <w:rPr>
          <w:rFonts w:ascii="GHEA Grapalat" w:eastAsia="Times New Roman" w:hAnsi="GHEA Grapalat" w:cs="Arial"/>
          <w:color w:val="333333"/>
          <w:sz w:val="24"/>
          <w:szCs w:val="24"/>
          <w:lang w:eastAsia="en-GB"/>
        </w:rPr>
        <w:t xml:space="preserve"> 9-րդ </w:t>
      </w:r>
      <w:proofErr w:type="spellStart"/>
      <w:r w:rsidRPr="00CB1F47">
        <w:rPr>
          <w:rFonts w:ascii="GHEA Grapalat" w:eastAsia="Times New Roman" w:hAnsi="GHEA Grapalat" w:cs="Arial"/>
          <w:color w:val="333333"/>
          <w:sz w:val="24"/>
          <w:szCs w:val="24"/>
          <w:lang w:eastAsia="en-GB"/>
        </w:rPr>
        <w:t>հավելվածով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սահմանված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նրա</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ենթախմբի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սանդղակում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նրա</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զինվորական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քրեակատարողական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պրոբացիայի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փրկարարական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ստաժին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համապատասխանող</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մակարդակի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գործակցի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արտադրյալով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եթե</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առկա</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սույն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օրենքի</w:t>
      </w:r>
      <w:proofErr w:type="spellEnd"/>
      <w:r w:rsidRPr="00CB1F47">
        <w:rPr>
          <w:rFonts w:ascii="GHEA Grapalat" w:eastAsia="Times New Roman" w:hAnsi="GHEA Grapalat" w:cs="Arial"/>
          <w:color w:val="333333"/>
          <w:sz w:val="24"/>
          <w:szCs w:val="24"/>
          <w:lang w:eastAsia="en-GB"/>
        </w:rPr>
        <w:t xml:space="preserve"> 20-րդ </w:t>
      </w:r>
      <w:proofErr w:type="spellStart"/>
      <w:r w:rsidRPr="00CB1F47">
        <w:rPr>
          <w:rFonts w:ascii="GHEA Grapalat" w:eastAsia="Times New Roman" w:hAnsi="GHEA Grapalat" w:cs="Arial"/>
          <w:color w:val="333333"/>
          <w:sz w:val="24"/>
          <w:szCs w:val="24"/>
          <w:lang w:eastAsia="en-GB"/>
        </w:rPr>
        <w:t>հոդվածի</w:t>
      </w:r>
      <w:proofErr w:type="spellEnd"/>
      <w:r w:rsidRPr="00CB1F47">
        <w:rPr>
          <w:rFonts w:ascii="GHEA Grapalat" w:eastAsia="Times New Roman" w:hAnsi="GHEA Grapalat" w:cs="Arial"/>
          <w:color w:val="333333"/>
          <w:sz w:val="24"/>
          <w:szCs w:val="24"/>
          <w:lang w:eastAsia="en-GB"/>
        </w:rPr>
        <w:t xml:space="preserve"> 3-րդ </w:t>
      </w:r>
      <w:proofErr w:type="spellStart"/>
      <w:r w:rsidRPr="00CB1F47">
        <w:rPr>
          <w:rFonts w:ascii="GHEA Grapalat" w:eastAsia="Times New Roman" w:hAnsi="GHEA Grapalat" w:cs="Arial"/>
          <w:color w:val="333333"/>
          <w:sz w:val="24"/>
          <w:szCs w:val="24"/>
          <w:lang w:eastAsia="en-GB"/>
        </w:rPr>
        <w:t>մասով</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նախատեսված</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պայմանը</w:t>
      </w:r>
      <w:proofErr w:type="spellEnd"/>
      <w:r w:rsidRPr="00CB1F47">
        <w:rPr>
          <w:rFonts w:ascii="GHEA Grapalat" w:eastAsia="Times New Roman" w:hAnsi="GHEA Grapalat" w:cs="Arial"/>
          <w:color w:val="333333"/>
          <w:sz w:val="24"/>
          <w:szCs w:val="24"/>
          <w:lang w:eastAsia="en-GB"/>
        </w:rPr>
        <w:t>:</w:t>
      </w:r>
    </w:p>
    <w:p w14:paraId="188BB432" w14:textId="2A8A0B52" w:rsidR="00CB1F47" w:rsidRDefault="00CB1F47" w:rsidP="00CB1F47">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CB1F47">
        <w:rPr>
          <w:rFonts w:ascii="GHEA Grapalat" w:eastAsia="Times New Roman" w:hAnsi="GHEA Grapalat" w:cs="Arial"/>
          <w:color w:val="333333"/>
          <w:sz w:val="24"/>
          <w:szCs w:val="24"/>
          <w:lang w:eastAsia="en-GB"/>
        </w:rPr>
        <w:t xml:space="preserve">9. </w:t>
      </w:r>
      <w:proofErr w:type="spellStart"/>
      <w:r w:rsidRPr="00CB1F47">
        <w:rPr>
          <w:rFonts w:ascii="GHEA Grapalat" w:eastAsia="Times New Roman" w:hAnsi="GHEA Grapalat" w:cs="Arial"/>
          <w:color w:val="333333"/>
          <w:sz w:val="24"/>
          <w:szCs w:val="24"/>
          <w:lang w:eastAsia="en-GB"/>
        </w:rPr>
        <w:t>Համապատասխան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մարմնի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վերակազմակերպման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կառուցվածքային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փոփոխության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դեպքում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պետական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ծառայողին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զինվորական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քրեակատարողական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պրոբացիայի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փրկարարական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պաշտոնում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նշանակելու</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դեպքում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հիմնական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աշխատավարձը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որոշելու</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համար</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հաշվի</w:t>
      </w:r>
      <w:proofErr w:type="spellEnd"/>
      <w:r w:rsidRPr="00CB1F47">
        <w:rPr>
          <w:rFonts w:ascii="GHEA Grapalat" w:eastAsia="Times New Roman" w:hAnsi="GHEA Grapalat" w:cs="Arial"/>
          <w:color w:val="333333"/>
          <w:sz w:val="24"/>
          <w:szCs w:val="24"/>
          <w:lang w:eastAsia="en-GB"/>
        </w:rPr>
        <w:t xml:space="preserve"> է </w:t>
      </w:r>
      <w:proofErr w:type="spellStart"/>
      <w:r w:rsidRPr="00CB1F47">
        <w:rPr>
          <w:rFonts w:ascii="GHEA Grapalat" w:eastAsia="Times New Roman" w:hAnsi="GHEA Grapalat" w:cs="Arial"/>
          <w:color w:val="333333"/>
          <w:sz w:val="24"/>
          <w:szCs w:val="24"/>
          <w:lang w:eastAsia="en-GB"/>
        </w:rPr>
        <w:t>առնվում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միայն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զինվորական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քրեակատարողական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պրոբացիայի</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կամ</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փրկարարական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ծառայության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ստաժը</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առկայության</w:t>
      </w:r>
      <w:proofErr w:type="spellEnd"/>
      <w:r w:rsidRPr="00CB1F47">
        <w:rPr>
          <w:rFonts w:ascii="GHEA Grapalat" w:eastAsia="Times New Roman" w:hAnsi="GHEA Grapalat" w:cs="Arial"/>
          <w:color w:val="333333"/>
          <w:sz w:val="24"/>
          <w:szCs w:val="24"/>
          <w:lang w:eastAsia="en-GB"/>
        </w:rPr>
        <w:t xml:space="preserve"> </w:t>
      </w:r>
      <w:proofErr w:type="spellStart"/>
      <w:r w:rsidRPr="00CB1F47">
        <w:rPr>
          <w:rFonts w:ascii="GHEA Grapalat" w:eastAsia="Times New Roman" w:hAnsi="GHEA Grapalat" w:cs="Arial"/>
          <w:color w:val="333333"/>
          <w:sz w:val="24"/>
          <w:szCs w:val="24"/>
          <w:lang w:eastAsia="en-GB"/>
        </w:rPr>
        <w:t>դեպքում</w:t>
      </w:r>
      <w:proofErr w:type="spellEnd"/>
      <w:r w:rsidRPr="00CB1F47">
        <w:rPr>
          <w:rFonts w:ascii="GHEA Grapalat" w:eastAsia="Times New Roman" w:hAnsi="GHEA Grapalat" w:cs="Arial"/>
          <w:color w:val="333333"/>
          <w:sz w:val="24"/>
          <w:szCs w:val="24"/>
          <w:lang w:eastAsia="en-GB"/>
        </w:rPr>
        <w:t>:</w:t>
      </w:r>
    </w:p>
    <w:p w14:paraId="0CE111B3" w14:textId="132A6889" w:rsidR="00CB1F47" w:rsidRPr="00087A2D" w:rsidRDefault="000B54C8" w:rsidP="00CB1F47">
      <w:pPr>
        <w:shd w:val="clear" w:color="auto" w:fill="FFFFFF"/>
        <w:spacing w:after="0" w:line="360" w:lineRule="auto"/>
        <w:ind w:firstLine="375"/>
        <w:jc w:val="both"/>
        <w:rPr>
          <w:rFonts w:ascii="GHEA Grapalat" w:eastAsia="Times New Roman" w:hAnsi="GHEA Grapalat" w:cs="Arial"/>
          <w:color w:val="FF0000"/>
          <w:sz w:val="24"/>
          <w:szCs w:val="24"/>
          <w:lang w:val="hy-AM" w:eastAsia="en-GB"/>
        </w:rPr>
      </w:pPr>
      <w:r w:rsidRPr="000B54C8">
        <w:rPr>
          <w:rFonts w:ascii="GHEA Grapalat" w:eastAsia="Times New Roman" w:hAnsi="GHEA Grapalat" w:cs="Arial"/>
          <w:color w:val="FF0000"/>
          <w:sz w:val="24"/>
          <w:szCs w:val="24"/>
          <w:lang w:val="en-US" w:eastAsia="en-GB"/>
        </w:rPr>
        <w:t>10</w:t>
      </w:r>
      <w:r w:rsidRPr="000B54C8">
        <w:rPr>
          <w:rFonts w:ascii="Cambria Math" w:eastAsia="Times New Roman" w:hAnsi="Cambria Math" w:cs="Cambria Math"/>
          <w:color w:val="FF0000"/>
          <w:sz w:val="24"/>
          <w:szCs w:val="24"/>
          <w:lang w:val="en-US" w:eastAsia="en-GB"/>
        </w:rPr>
        <w:t>․</w:t>
      </w:r>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Ոստիկանության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կամ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փրկարար</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ծառայության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պաշտոն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զբաղեցնող</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ծառայողները</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համապատասխան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մարմնի</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կամ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կազմակերպության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GHEA Grapalat"/>
          <w:color w:val="FF0000"/>
          <w:sz w:val="24"/>
          <w:szCs w:val="24"/>
          <w:lang w:val="en-US" w:eastAsia="en-GB"/>
        </w:rPr>
        <w:t>վերակազմակերպման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կամ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կառուցվածքային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փոփոխության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արդյունքում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ծառայությունից</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ազատվելուց</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հետո</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վեց</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ամսվա</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ընթացքում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ոստիկանության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կամ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փրկարար</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ծառայության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պաշտոնում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նշանակվելու</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lastRenderedPageBreak/>
        <w:t>դեպքում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պահպանում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են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զբաղեցրած</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վերջին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պաշտոնի</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համար</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նախատեսված</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աշխատավարձը</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հիմնական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աշխատավարձը</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հավելումները</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լրավճարները</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եթե</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այն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բարձր</w:t>
      </w:r>
      <w:proofErr w:type="spellEnd"/>
      <w:r w:rsidRPr="000B54C8">
        <w:rPr>
          <w:rFonts w:ascii="GHEA Grapalat" w:eastAsia="Times New Roman" w:hAnsi="GHEA Grapalat" w:cs="Arial"/>
          <w:color w:val="FF0000"/>
          <w:sz w:val="24"/>
          <w:szCs w:val="24"/>
          <w:lang w:val="en-US" w:eastAsia="en-GB"/>
        </w:rPr>
        <w:t xml:space="preserve"> է </w:t>
      </w:r>
      <w:proofErr w:type="spellStart"/>
      <w:r w:rsidRPr="000B54C8">
        <w:rPr>
          <w:rFonts w:ascii="GHEA Grapalat" w:eastAsia="Times New Roman" w:hAnsi="GHEA Grapalat" w:cs="Arial"/>
          <w:color w:val="FF0000"/>
          <w:sz w:val="24"/>
          <w:szCs w:val="24"/>
          <w:lang w:val="en-US" w:eastAsia="en-GB"/>
        </w:rPr>
        <w:t>տվյալ</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պաշտոնի</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համար</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սահմանված</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աշխատավարձից</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հիմնական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աշխատավարձը</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հավելումները</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լրավճարները</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Սույն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մասով</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նախատեսված</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աշխատավարձը</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պահպանվում</w:t>
      </w:r>
      <w:proofErr w:type="spellEnd"/>
      <w:r w:rsidRPr="000B54C8">
        <w:rPr>
          <w:rFonts w:ascii="GHEA Grapalat" w:eastAsia="Times New Roman" w:hAnsi="GHEA Grapalat" w:cs="Arial"/>
          <w:color w:val="FF0000"/>
          <w:sz w:val="24"/>
          <w:szCs w:val="24"/>
          <w:lang w:val="en-US" w:eastAsia="en-GB"/>
        </w:rPr>
        <w:t xml:space="preserve"> է </w:t>
      </w:r>
      <w:proofErr w:type="spellStart"/>
      <w:r w:rsidRPr="000B54C8">
        <w:rPr>
          <w:rFonts w:ascii="GHEA Grapalat" w:eastAsia="Times New Roman" w:hAnsi="GHEA Grapalat" w:cs="Arial"/>
          <w:color w:val="FF0000"/>
          <w:sz w:val="24"/>
          <w:szCs w:val="24"/>
          <w:lang w:val="en-US" w:eastAsia="en-GB"/>
        </w:rPr>
        <w:t>համապատասխան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մարմնի</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կամ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կազմակերպության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վերակազմակերպման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կամ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կառուցվածքային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փոփոխության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արդյունքում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ծառայությունից</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ազատվելուց</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հետո</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ոստիկանության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կամ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փրկարար</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ծառայության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պաշտոնում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նշանակվելուց</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հետո</w:t>
      </w:r>
      <w:proofErr w:type="spellEnd"/>
      <w:r w:rsidRPr="000B54C8">
        <w:rPr>
          <w:rFonts w:ascii="GHEA Grapalat" w:eastAsia="Times New Roman" w:hAnsi="GHEA Grapalat" w:cs="Arial"/>
          <w:color w:val="FF0000"/>
          <w:sz w:val="24"/>
          <w:szCs w:val="24"/>
          <w:lang w:val="en-US" w:eastAsia="en-GB"/>
        </w:rPr>
        <w:t xml:space="preserve"> 6 </w:t>
      </w:r>
      <w:proofErr w:type="spellStart"/>
      <w:r w:rsidRPr="000B54C8">
        <w:rPr>
          <w:rFonts w:ascii="GHEA Grapalat" w:eastAsia="Times New Roman" w:hAnsi="GHEA Grapalat" w:cs="Arial"/>
          <w:color w:val="FF0000"/>
          <w:sz w:val="24"/>
          <w:szCs w:val="24"/>
          <w:lang w:val="en-US" w:eastAsia="en-GB"/>
        </w:rPr>
        <w:t>ամիս</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ժամկետով</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բայց</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ոչ</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ավել</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քանի</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ոստիկանության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կամ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փրկարար</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ծառայության</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նշանակված</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պաշտոնում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սահմանված</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կարգով</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ատեստավորում</w:t>
      </w:r>
      <w:proofErr w:type="spellEnd"/>
      <w:r w:rsidRPr="000B54C8">
        <w:rPr>
          <w:rFonts w:ascii="GHEA Grapalat" w:eastAsia="Times New Roman" w:hAnsi="GHEA Grapalat" w:cs="Arial"/>
          <w:color w:val="FF0000"/>
          <w:sz w:val="24"/>
          <w:szCs w:val="24"/>
          <w:lang w:val="en-US" w:eastAsia="en-GB"/>
        </w:rPr>
        <w:t xml:space="preserve"> </w:t>
      </w:r>
      <w:proofErr w:type="spellStart"/>
      <w:r w:rsidRPr="000B54C8">
        <w:rPr>
          <w:rFonts w:ascii="GHEA Grapalat" w:eastAsia="Times New Roman" w:hAnsi="GHEA Grapalat" w:cs="Arial"/>
          <w:color w:val="FF0000"/>
          <w:sz w:val="24"/>
          <w:szCs w:val="24"/>
          <w:lang w:val="en-US" w:eastAsia="en-GB"/>
        </w:rPr>
        <w:t>անցնելը</w:t>
      </w:r>
      <w:proofErr w:type="spellEnd"/>
      <w:r w:rsidRPr="000B54C8">
        <w:rPr>
          <w:rFonts w:ascii="GHEA Grapalat" w:eastAsia="Times New Roman" w:hAnsi="GHEA Grapalat" w:cs="Arial"/>
          <w:color w:val="FF0000"/>
          <w:sz w:val="24"/>
          <w:szCs w:val="24"/>
          <w:lang w:val="en-US" w:eastAsia="en-GB"/>
        </w:rPr>
        <w:t>։</w:t>
      </w:r>
    </w:p>
    <w:tbl>
      <w:tblPr>
        <w:tblW w:w="5125" w:type="pct"/>
        <w:tblCellSpacing w:w="7" w:type="dxa"/>
        <w:shd w:val="clear" w:color="auto" w:fill="FFFFFF"/>
        <w:tblCellMar>
          <w:left w:w="0" w:type="dxa"/>
          <w:right w:w="0" w:type="dxa"/>
        </w:tblCellMar>
        <w:tblLook w:val="04A0" w:firstRow="1" w:lastRow="0" w:firstColumn="1" w:lastColumn="0" w:noHBand="0" w:noVBand="1"/>
      </w:tblPr>
      <w:tblGrid>
        <w:gridCol w:w="2097"/>
        <w:gridCol w:w="8364"/>
      </w:tblGrid>
      <w:tr w:rsidR="00176153" w:rsidRPr="00176153" w14:paraId="4FB08A70" w14:textId="77777777" w:rsidTr="00176153">
        <w:trPr>
          <w:trHeight w:val="1555"/>
          <w:tblCellSpacing w:w="7" w:type="dxa"/>
        </w:trPr>
        <w:tc>
          <w:tcPr>
            <w:tcW w:w="2076" w:type="dxa"/>
            <w:shd w:val="clear" w:color="auto" w:fill="FFFFFF"/>
            <w:hideMark/>
          </w:tcPr>
          <w:p w14:paraId="4F89B41A" w14:textId="77777777" w:rsidR="00176153" w:rsidRDefault="00176153" w:rsidP="00176153">
            <w:pPr>
              <w:spacing w:before="100" w:beforeAutospacing="1" w:after="100" w:afterAutospacing="1" w:line="360" w:lineRule="auto"/>
              <w:jc w:val="both"/>
              <w:rPr>
                <w:rFonts w:ascii="GHEA Grapalat" w:eastAsia="Times New Roman" w:hAnsi="GHEA Grapalat" w:cs="Arial"/>
                <w:b/>
                <w:bCs/>
                <w:color w:val="333333"/>
                <w:sz w:val="24"/>
                <w:szCs w:val="24"/>
                <w:lang w:eastAsia="en-GB"/>
              </w:rPr>
            </w:pPr>
          </w:p>
          <w:p w14:paraId="274BF886" w14:textId="2C18D3FF" w:rsidR="00176153" w:rsidRPr="00176153" w:rsidRDefault="00176153" w:rsidP="00176153">
            <w:pPr>
              <w:spacing w:before="100" w:beforeAutospacing="1" w:after="100" w:afterAutospacing="1" w:line="360" w:lineRule="auto"/>
              <w:jc w:val="both"/>
              <w:rPr>
                <w:rFonts w:ascii="GHEA Grapalat" w:eastAsia="Times New Roman" w:hAnsi="GHEA Grapalat" w:cs="Arial"/>
                <w:color w:val="333333"/>
                <w:sz w:val="24"/>
                <w:szCs w:val="24"/>
                <w:lang w:eastAsia="en-GB"/>
              </w:rPr>
            </w:pPr>
            <w:proofErr w:type="spellStart"/>
            <w:r w:rsidRPr="00176153">
              <w:rPr>
                <w:rFonts w:ascii="GHEA Grapalat" w:eastAsia="Times New Roman" w:hAnsi="GHEA Grapalat" w:cs="Arial"/>
                <w:b/>
                <w:bCs/>
                <w:color w:val="333333"/>
                <w:sz w:val="24"/>
                <w:szCs w:val="24"/>
                <w:lang w:eastAsia="en-GB"/>
              </w:rPr>
              <w:t>Հոդված</w:t>
            </w:r>
            <w:proofErr w:type="spellEnd"/>
            <w:r w:rsidRPr="00176153">
              <w:rPr>
                <w:rFonts w:ascii="GHEA Grapalat" w:eastAsia="Times New Roman" w:hAnsi="GHEA Grapalat" w:cs="Arial"/>
                <w:b/>
                <w:bCs/>
                <w:color w:val="333333"/>
                <w:sz w:val="24"/>
                <w:szCs w:val="24"/>
                <w:lang w:eastAsia="en-GB"/>
              </w:rPr>
              <w:t xml:space="preserve"> 20.</w:t>
            </w:r>
          </w:p>
        </w:tc>
        <w:tc>
          <w:tcPr>
            <w:tcW w:w="0" w:type="auto"/>
            <w:shd w:val="clear" w:color="auto" w:fill="FFFFFF"/>
            <w:vAlign w:val="center"/>
            <w:hideMark/>
          </w:tcPr>
          <w:p w14:paraId="59101095" w14:textId="77777777" w:rsidR="00176153" w:rsidRDefault="00176153" w:rsidP="00176153">
            <w:pPr>
              <w:spacing w:after="0" w:line="360" w:lineRule="auto"/>
              <w:jc w:val="both"/>
              <w:rPr>
                <w:rFonts w:ascii="GHEA Grapalat" w:eastAsia="Times New Roman" w:hAnsi="GHEA Grapalat" w:cs="Arial"/>
                <w:b/>
                <w:bCs/>
                <w:color w:val="333333"/>
                <w:sz w:val="24"/>
                <w:szCs w:val="24"/>
                <w:lang w:eastAsia="en-GB"/>
              </w:rPr>
            </w:pPr>
          </w:p>
          <w:p w14:paraId="2889F609" w14:textId="585907DB" w:rsidR="00176153" w:rsidRPr="00176153" w:rsidRDefault="00176153" w:rsidP="00176153">
            <w:pPr>
              <w:spacing w:after="0" w:line="360" w:lineRule="auto"/>
              <w:jc w:val="both"/>
              <w:rPr>
                <w:rFonts w:ascii="GHEA Grapalat" w:eastAsia="Times New Roman" w:hAnsi="GHEA Grapalat" w:cs="Arial"/>
                <w:color w:val="333333"/>
                <w:sz w:val="24"/>
                <w:szCs w:val="24"/>
                <w:lang w:eastAsia="en-GB"/>
              </w:rPr>
            </w:pPr>
            <w:proofErr w:type="spellStart"/>
            <w:r w:rsidRPr="00176153">
              <w:rPr>
                <w:rFonts w:ascii="GHEA Grapalat" w:eastAsia="Times New Roman" w:hAnsi="GHEA Grapalat" w:cs="Arial"/>
                <w:b/>
                <w:bCs/>
                <w:color w:val="333333"/>
                <w:sz w:val="24"/>
                <w:szCs w:val="24"/>
                <w:lang w:eastAsia="en-GB"/>
              </w:rPr>
              <w:t>Հիմնական</w:t>
            </w:r>
            <w:proofErr w:type="spellEnd"/>
            <w:r w:rsidRPr="00176153">
              <w:rPr>
                <w:rFonts w:ascii="GHEA Grapalat" w:eastAsia="Times New Roman" w:hAnsi="GHEA Grapalat" w:cs="Arial"/>
                <w:b/>
                <w:bCs/>
                <w:color w:val="333333"/>
                <w:sz w:val="24"/>
                <w:szCs w:val="24"/>
                <w:lang w:eastAsia="en-GB"/>
              </w:rPr>
              <w:t xml:space="preserve"> </w:t>
            </w:r>
            <w:proofErr w:type="spellStart"/>
            <w:r w:rsidRPr="00176153">
              <w:rPr>
                <w:rFonts w:ascii="GHEA Grapalat" w:eastAsia="Times New Roman" w:hAnsi="GHEA Grapalat" w:cs="Arial"/>
                <w:b/>
                <w:bCs/>
                <w:color w:val="333333"/>
                <w:sz w:val="24"/>
                <w:szCs w:val="24"/>
                <w:lang w:eastAsia="en-GB"/>
              </w:rPr>
              <w:t>աշխատավարձի</w:t>
            </w:r>
            <w:proofErr w:type="spellEnd"/>
            <w:r w:rsidRPr="00176153">
              <w:rPr>
                <w:rFonts w:ascii="GHEA Grapalat" w:eastAsia="Times New Roman" w:hAnsi="GHEA Grapalat" w:cs="Arial"/>
                <w:b/>
                <w:bCs/>
                <w:color w:val="333333"/>
                <w:sz w:val="24"/>
                <w:szCs w:val="24"/>
                <w:lang w:eastAsia="en-GB"/>
              </w:rPr>
              <w:t xml:space="preserve"> </w:t>
            </w:r>
            <w:proofErr w:type="spellStart"/>
            <w:r w:rsidRPr="00176153">
              <w:rPr>
                <w:rFonts w:ascii="GHEA Grapalat" w:eastAsia="Times New Roman" w:hAnsi="GHEA Grapalat" w:cs="Arial"/>
                <w:b/>
                <w:bCs/>
                <w:color w:val="333333"/>
                <w:sz w:val="24"/>
                <w:szCs w:val="24"/>
                <w:lang w:eastAsia="en-GB"/>
              </w:rPr>
              <w:t>բնականոն</w:t>
            </w:r>
            <w:proofErr w:type="spellEnd"/>
            <w:r w:rsidRPr="00176153">
              <w:rPr>
                <w:rFonts w:ascii="GHEA Grapalat" w:eastAsia="Times New Roman" w:hAnsi="GHEA Grapalat" w:cs="Arial"/>
                <w:b/>
                <w:bCs/>
                <w:color w:val="333333"/>
                <w:sz w:val="24"/>
                <w:szCs w:val="24"/>
                <w:lang w:eastAsia="en-GB"/>
              </w:rPr>
              <w:t xml:space="preserve"> </w:t>
            </w:r>
            <w:proofErr w:type="spellStart"/>
            <w:r w:rsidRPr="00176153">
              <w:rPr>
                <w:rFonts w:ascii="GHEA Grapalat" w:eastAsia="Times New Roman" w:hAnsi="GHEA Grapalat" w:cs="Arial"/>
                <w:b/>
                <w:bCs/>
                <w:color w:val="333333"/>
                <w:sz w:val="24"/>
                <w:szCs w:val="24"/>
                <w:lang w:eastAsia="en-GB"/>
              </w:rPr>
              <w:t>աճը</w:t>
            </w:r>
            <w:proofErr w:type="spellEnd"/>
          </w:p>
        </w:tc>
      </w:tr>
    </w:tbl>
    <w:p w14:paraId="42BBDC5B"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Calibri" w:eastAsia="Times New Roman" w:hAnsi="Calibri" w:cs="Calibri"/>
          <w:color w:val="333333"/>
          <w:sz w:val="24"/>
          <w:szCs w:val="24"/>
          <w:lang w:eastAsia="en-GB"/>
        </w:rPr>
        <w:t> </w:t>
      </w:r>
    </w:p>
    <w:p w14:paraId="3C015797"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1.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հավասար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ծառայողի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անընդմեջ</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աշխատանքի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համար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սահմանվում</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պաշտոնային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դրույքաչափի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բնականոն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աճ</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համապատասխան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սանդղակի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պաշտոնային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դրույքաչափի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նվազագույն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մեծությունից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առավելագույնը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եթե</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ծառայողի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հավասար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աշխատանքի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ընդմիջումը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չի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գերազանցում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վեց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ամիսը</w:t>
      </w:r>
      <w:proofErr w:type="spellEnd"/>
      <w:r w:rsidRPr="00176153">
        <w:rPr>
          <w:rFonts w:ascii="GHEA Grapalat" w:eastAsia="Times New Roman" w:hAnsi="GHEA Grapalat" w:cs="Arial"/>
          <w:color w:val="333333"/>
          <w:sz w:val="24"/>
          <w:szCs w:val="24"/>
          <w:lang w:eastAsia="en-GB"/>
        </w:rPr>
        <w:t>:</w:t>
      </w:r>
    </w:p>
    <w:p w14:paraId="1A8A0F1A"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1.1. </w:t>
      </w:r>
      <w:proofErr w:type="spellStart"/>
      <w:r w:rsidRPr="00176153">
        <w:rPr>
          <w:rFonts w:ascii="GHEA Grapalat" w:eastAsia="Times New Roman" w:hAnsi="GHEA Grapalat" w:cs="Arial"/>
          <w:color w:val="333333"/>
          <w:sz w:val="24"/>
          <w:szCs w:val="24"/>
          <w:lang w:eastAsia="en-GB"/>
        </w:rPr>
        <w:t>Դիվանագետի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բնականոն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աճի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համար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հաշվարկվում</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նաև</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ռոտացիայի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հիման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վրա</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օտարերկրյա</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պետություններում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գործող</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դիվանագիտական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մարմինների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դիվանագիտական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աշխատելու</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ժամանակահատվածը</w:t>
      </w:r>
      <w:proofErr w:type="spellEnd"/>
      <w:r w:rsidRPr="00176153">
        <w:rPr>
          <w:rFonts w:ascii="GHEA Grapalat" w:eastAsia="Times New Roman" w:hAnsi="GHEA Grapalat" w:cs="Arial"/>
          <w:color w:val="333333"/>
          <w:sz w:val="24"/>
          <w:szCs w:val="24"/>
          <w:lang w:eastAsia="en-GB"/>
        </w:rPr>
        <w:t>:</w:t>
      </w:r>
    </w:p>
    <w:p w14:paraId="3D722AB8"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2.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ստաժի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վեց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ամսից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ավելի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ընդմիջման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դեպքում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ծառայողի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պաշտոնային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դրույքաչափը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հաշվարկվում</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սույն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օրենքի</w:t>
      </w:r>
      <w:proofErr w:type="spellEnd"/>
      <w:r w:rsidRPr="00176153">
        <w:rPr>
          <w:rFonts w:ascii="GHEA Grapalat" w:eastAsia="Times New Roman" w:hAnsi="GHEA Grapalat" w:cs="Arial"/>
          <w:color w:val="333333"/>
          <w:sz w:val="24"/>
          <w:szCs w:val="24"/>
          <w:lang w:eastAsia="en-GB"/>
        </w:rPr>
        <w:t xml:space="preserve"> 19-րդ </w:t>
      </w:r>
      <w:proofErr w:type="spellStart"/>
      <w:r w:rsidRPr="00176153">
        <w:rPr>
          <w:rFonts w:ascii="GHEA Grapalat" w:eastAsia="Times New Roman" w:hAnsi="GHEA Grapalat" w:cs="Arial"/>
          <w:color w:val="333333"/>
          <w:sz w:val="24"/>
          <w:szCs w:val="24"/>
          <w:lang w:eastAsia="en-GB"/>
        </w:rPr>
        <w:t>հոդվածի</w:t>
      </w:r>
      <w:proofErr w:type="spellEnd"/>
      <w:r w:rsidRPr="00176153">
        <w:rPr>
          <w:rFonts w:ascii="GHEA Grapalat" w:eastAsia="Times New Roman" w:hAnsi="GHEA Grapalat" w:cs="Arial"/>
          <w:color w:val="333333"/>
          <w:sz w:val="24"/>
          <w:szCs w:val="24"/>
          <w:lang w:eastAsia="en-GB"/>
        </w:rPr>
        <w:t xml:space="preserve"> 1-ին </w:t>
      </w:r>
      <w:proofErr w:type="spellStart"/>
      <w:r w:rsidRPr="00176153">
        <w:rPr>
          <w:rFonts w:ascii="GHEA Grapalat" w:eastAsia="Times New Roman" w:hAnsi="GHEA Grapalat" w:cs="Arial"/>
          <w:color w:val="333333"/>
          <w:sz w:val="24"/>
          <w:szCs w:val="24"/>
          <w:lang w:eastAsia="en-GB"/>
        </w:rPr>
        <w:t>մասով</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սահմանված</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կարգով</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բացառությամբ</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սույն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հոդվածի</w:t>
      </w:r>
      <w:proofErr w:type="spellEnd"/>
      <w:r w:rsidRPr="00176153">
        <w:rPr>
          <w:rFonts w:ascii="GHEA Grapalat" w:eastAsia="Times New Roman" w:hAnsi="GHEA Grapalat" w:cs="Arial"/>
          <w:color w:val="333333"/>
          <w:sz w:val="24"/>
          <w:szCs w:val="24"/>
          <w:lang w:eastAsia="en-GB"/>
        </w:rPr>
        <w:t xml:space="preserve"> 3-րդ </w:t>
      </w:r>
      <w:proofErr w:type="spellStart"/>
      <w:r w:rsidRPr="00176153">
        <w:rPr>
          <w:rFonts w:ascii="GHEA Grapalat" w:eastAsia="Times New Roman" w:hAnsi="GHEA Grapalat" w:cs="Arial"/>
          <w:color w:val="333333"/>
          <w:sz w:val="24"/>
          <w:szCs w:val="24"/>
          <w:lang w:eastAsia="en-GB"/>
        </w:rPr>
        <w:t>մասով</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նախատեսված</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դեպքի</w:t>
      </w:r>
      <w:proofErr w:type="spellEnd"/>
      <w:r w:rsidRPr="00176153">
        <w:rPr>
          <w:rFonts w:ascii="GHEA Grapalat" w:eastAsia="Times New Roman" w:hAnsi="GHEA Grapalat" w:cs="Arial"/>
          <w:color w:val="333333"/>
          <w:sz w:val="24"/>
          <w:szCs w:val="24"/>
          <w:lang w:eastAsia="en-GB"/>
        </w:rPr>
        <w:t>:</w:t>
      </w:r>
    </w:p>
    <w:p w14:paraId="5FDD9940"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3.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ծառայողի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համար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պաշտոնային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դրույքաչափը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հաշվարկելիս</w:t>
      </w:r>
      <w:proofErr w:type="spellEnd"/>
      <w:r w:rsidRPr="00176153">
        <w:rPr>
          <w:rFonts w:ascii="GHEA Grapalat" w:eastAsia="Times New Roman" w:hAnsi="GHEA Grapalat" w:cs="Arial"/>
          <w:color w:val="333333"/>
          <w:sz w:val="24"/>
          <w:szCs w:val="24"/>
          <w:lang w:eastAsia="en-GB"/>
        </w:rPr>
        <w:t xml:space="preserve"> 19-րդ </w:t>
      </w:r>
      <w:proofErr w:type="spellStart"/>
      <w:r w:rsidRPr="00176153">
        <w:rPr>
          <w:rFonts w:ascii="GHEA Grapalat" w:eastAsia="Times New Roman" w:hAnsi="GHEA Grapalat" w:cs="Arial"/>
          <w:color w:val="333333"/>
          <w:sz w:val="24"/>
          <w:szCs w:val="24"/>
          <w:lang w:eastAsia="en-GB"/>
        </w:rPr>
        <w:t>հոդվածի</w:t>
      </w:r>
      <w:proofErr w:type="spellEnd"/>
      <w:r w:rsidRPr="00176153">
        <w:rPr>
          <w:rFonts w:ascii="GHEA Grapalat" w:eastAsia="Times New Roman" w:hAnsi="GHEA Grapalat" w:cs="Arial"/>
          <w:color w:val="333333"/>
          <w:sz w:val="24"/>
          <w:szCs w:val="24"/>
          <w:lang w:eastAsia="en-GB"/>
        </w:rPr>
        <w:t xml:space="preserve"> 1.1-ին, 2-րդ և 3-րդ </w:t>
      </w:r>
      <w:proofErr w:type="spellStart"/>
      <w:r w:rsidRPr="00176153">
        <w:rPr>
          <w:rFonts w:ascii="GHEA Grapalat" w:eastAsia="Times New Roman" w:hAnsi="GHEA Grapalat" w:cs="Arial"/>
          <w:color w:val="333333"/>
          <w:sz w:val="24"/>
          <w:szCs w:val="24"/>
          <w:lang w:eastAsia="en-GB"/>
        </w:rPr>
        <w:t>մասերով</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սահմանված</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դրույթները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գործում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են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եթե</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ստաժի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ընդմիջումը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չի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գերազանցում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սույն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հոդվածի</w:t>
      </w:r>
      <w:proofErr w:type="spellEnd"/>
      <w:r w:rsidRPr="00176153">
        <w:rPr>
          <w:rFonts w:ascii="GHEA Grapalat" w:eastAsia="Times New Roman" w:hAnsi="GHEA Grapalat" w:cs="Arial"/>
          <w:color w:val="333333"/>
          <w:sz w:val="24"/>
          <w:szCs w:val="24"/>
          <w:lang w:eastAsia="en-GB"/>
        </w:rPr>
        <w:t xml:space="preserve"> 1-ին </w:t>
      </w:r>
      <w:proofErr w:type="spellStart"/>
      <w:r w:rsidRPr="00176153">
        <w:rPr>
          <w:rFonts w:ascii="GHEA Grapalat" w:eastAsia="Times New Roman" w:hAnsi="GHEA Grapalat" w:cs="Arial"/>
          <w:color w:val="333333"/>
          <w:sz w:val="24"/>
          <w:szCs w:val="24"/>
          <w:lang w:eastAsia="en-GB"/>
        </w:rPr>
        <w:t>մասով</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սահմանված</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ժամկետը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կամ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եթե</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ծառայողը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պաշտոնից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ազատվելուց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հետո</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մեկ</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ամսվա</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ընթացքում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զբաղեցրել</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Հանրային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մասին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Հայաստանի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Հանրապետության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lastRenderedPageBreak/>
        <w:t>օրենքով</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նախատեսված</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հանրային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կամ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Ընդ</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որում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պաշտոնից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ազատվելուց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հետո</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հանրային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կամ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զբաղեցնելու</w:t>
      </w:r>
      <w:proofErr w:type="spellEnd"/>
      <w:r w:rsidRPr="00176153">
        <w:rPr>
          <w:rFonts w:ascii="GHEA Grapalat" w:eastAsia="Times New Roman" w:hAnsi="GHEA Grapalat" w:cs="Arial"/>
          <w:color w:val="333333"/>
          <w:sz w:val="24"/>
          <w:szCs w:val="24"/>
          <w:lang w:eastAsia="en-GB"/>
        </w:rPr>
        <w:t xml:space="preserve"> և </w:t>
      </w:r>
      <w:proofErr w:type="spellStart"/>
      <w:r w:rsidRPr="00176153">
        <w:rPr>
          <w:rFonts w:ascii="GHEA Grapalat" w:eastAsia="Times New Roman" w:hAnsi="GHEA Grapalat" w:cs="Arial"/>
          <w:color w:val="333333"/>
          <w:sz w:val="24"/>
          <w:szCs w:val="24"/>
          <w:lang w:eastAsia="en-GB"/>
        </w:rPr>
        <w:t>հանրային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պաշտոնից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կամ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պաշտոնից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ազատվելուց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հետո</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նշանակվելու</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ժամանակահատվածը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չպետք</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գերազանցի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մեկ</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ամիսը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Հանրային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զբաղեցնելու</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ժամանակահատվածը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բնականոն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աճի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մեջ</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չի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հաշվարկվում</w:t>
      </w:r>
      <w:proofErr w:type="spellEnd"/>
      <w:r w:rsidRPr="00176153">
        <w:rPr>
          <w:rFonts w:ascii="GHEA Grapalat" w:eastAsia="Times New Roman" w:hAnsi="GHEA Grapalat" w:cs="Arial"/>
          <w:color w:val="333333"/>
          <w:sz w:val="24"/>
          <w:szCs w:val="24"/>
          <w:lang w:eastAsia="en-GB"/>
        </w:rPr>
        <w:t>:</w:t>
      </w:r>
    </w:p>
    <w:p w14:paraId="534D263B"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4.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բնականոն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աճը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յուրաքանչյուր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սանդղակի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ներսում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իրականացվում</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աղյուսակի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համաձայն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հետևյալ</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սխեմայով</w:t>
      </w:r>
      <w:proofErr w:type="spellEnd"/>
      <w:r w:rsidRPr="00176153">
        <w:rPr>
          <w:rFonts w:ascii="GHEA Grapalat" w:eastAsia="Times New Roman" w:hAnsi="GHEA Grapalat" w:cs="Arial"/>
          <w:color w:val="333333"/>
          <w:sz w:val="24"/>
          <w:szCs w:val="24"/>
          <w:lang w:eastAsia="en-GB"/>
        </w:rPr>
        <w:t>.</w:t>
      </w:r>
    </w:p>
    <w:p w14:paraId="51C09A8C"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1)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1-4-րդ </w:t>
      </w:r>
      <w:proofErr w:type="spellStart"/>
      <w:r w:rsidRPr="00176153">
        <w:rPr>
          <w:rFonts w:ascii="GHEA Grapalat" w:eastAsia="Times New Roman" w:hAnsi="GHEA Grapalat" w:cs="Arial"/>
          <w:color w:val="333333"/>
          <w:sz w:val="24"/>
          <w:szCs w:val="24"/>
          <w:lang w:eastAsia="en-GB"/>
        </w:rPr>
        <w:t>մակարդակների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համար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սահմանվում</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մեկ</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մակարդակի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ավելացում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տարին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մեկ</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անգամ</w:t>
      </w:r>
      <w:proofErr w:type="spellEnd"/>
      <w:r w:rsidRPr="00176153">
        <w:rPr>
          <w:rFonts w:ascii="GHEA Grapalat" w:eastAsia="Times New Roman" w:hAnsi="GHEA Grapalat" w:cs="Arial"/>
          <w:color w:val="333333"/>
          <w:sz w:val="24"/>
          <w:szCs w:val="24"/>
          <w:lang w:eastAsia="en-GB"/>
        </w:rPr>
        <w:t>.</w:t>
      </w:r>
    </w:p>
    <w:p w14:paraId="64F5C306"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2)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5-7-րդ </w:t>
      </w:r>
      <w:proofErr w:type="spellStart"/>
      <w:r w:rsidRPr="00176153">
        <w:rPr>
          <w:rFonts w:ascii="GHEA Grapalat" w:eastAsia="Times New Roman" w:hAnsi="GHEA Grapalat" w:cs="Arial"/>
          <w:color w:val="333333"/>
          <w:sz w:val="24"/>
          <w:szCs w:val="24"/>
          <w:lang w:eastAsia="en-GB"/>
        </w:rPr>
        <w:t>մակարդակների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համար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սահմանվում</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մեկ</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մակարդակի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ավելացում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յուրաքանչյուր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երկու</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տարին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մեկ</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անգամ</w:t>
      </w:r>
      <w:proofErr w:type="spellEnd"/>
      <w:r w:rsidRPr="00176153">
        <w:rPr>
          <w:rFonts w:ascii="GHEA Grapalat" w:eastAsia="Times New Roman" w:hAnsi="GHEA Grapalat" w:cs="Arial"/>
          <w:color w:val="333333"/>
          <w:sz w:val="24"/>
          <w:szCs w:val="24"/>
          <w:lang w:eastAsia="en-GB"/>
        </w:rPr>
        <w:t>.</w:t>
      </w:r>
    </w:p>
    <w:p w14:paraId="4347B909"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3)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8-10-րդ </w:t>
      </w:r>
      <w:proofErr w:type="spellStart"/>
      <w:r w:rsidRPr="00176153">
        <w:rPr>
          <w:rFonts w:ascii="GHEA Grapalat" w:eastAsia="Times New Roman" w:hAnsi="GHEA Grapalat" w:cs="Arial"/>
          <w:color w:val="333333"/>
          <w:sz w:val="24"/>
          <w:szCs w:val="24"/>
          <w:lang w:eastAsia="en-GB"/>
        </w:rPr>
        <w:t>մակարդակների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համար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սահմանվում</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մեկ</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մակարդակի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ավելացում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յուրաքանչյուր</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երեք</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տարին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մեկ</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անգամ</w:t>
      </w:r>
      <w:proofErr w:type="spellEnd"/>
      <w:r w:rsidRPr="00176153">
        <w:rPr>
          <w:rFonts w:ascii="GHEA Grapalat" w:eastAsia="Times New Roman" w:hAnsi="GHEA Grapalat" w:cs="Arial"/>
          <w:color w:val="333333"/>
          <w:sz w:val="24"/>
          <w:szCs w:val="24"/>
          <w:lang w:eastAsia="en-GB"/>
        </w:rPr>
        <w:t>.</w:t>
      </w:r>
    </w:p>
    <w:p w14:paraId="319271C7"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4)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11-րդ </w:t>
      </w:r>
      <w:proofErr w:type="spellStart"/>
      <w:r w:rsidRPr="00176153">
        <w:rPr>
          <w:rFonts w:ascii="GHEA Grapalat" w:eastAsia="Times New Roman" w:hAnsi="GHEA Grapalat" w:cs="Arial"/>
          <w:color w:val="333333"/>
          <w:sz w:val="24"/>
          <w:szCs w:val="24"/>
          <w:lang w:eastAsia="en-GB"/>
        </w:rPr>
        <w:t>մակարդակից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մնում</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անփոփոխ</w:t>
      </w:r>
      <w:proofErr w:type="spellEnd"/>
      <w:r w:rsidRPr="00176153">
        <w:rPr>
          <w:rFonts w:ascii="GHEA Grapalat" w:eastAsia="Times New Roman" w:hAnsi="GHEA Grapalat" w:cs="Arial"/>
          <w:color w:val="333333"/>
          <w:sz w:val="24"/>
          <w:szCs w:val="24"/>
          <w:lang w:eastAsia="en-GB"/>
        </w:rPr>
        <w:t>:</w:t>
      </w:r>
    </w:p>
    <w:p w14:paraId="5A239B29" w14:textId="77777777" w:rsidR="00176153" w:rsidRP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5. </w:t>
      </w:r>
      <w:proofErr w:type="spellStart"/>
      <w:r w:rsidRPr="00176153">
        <w:rPr>
          <w:rFonts w:ascii="GHEA Grapalat" w:eastAsia="Times New Roman" w:hAnsi="GHEA Grapalat" w:cs="Arial"/>
          <w:color w:val="333333"/>
          <w:sz w:val="24"/>
          <w:szCs w:val="24"/>
          <w:lang w:eastAsia="en-GB"/>
        </w:rPr>
        <w:t>Տվյալ</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պաշտոնում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ծառայողի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բնականոն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աճը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կիրառվում</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ծառայողի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գործող</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մակարդակի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նկատմամբ</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ծառայողների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հերթական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մակարդակի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ավելացման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ժամանակ</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հաշվի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են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առնվում</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նաև</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նրանց</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ծառայողական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գործունեության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գնահատման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արդյունքները</w:t>
      </w:r>
      <w:proofErr w:type="spellEnd"/>
      <w:r w:rsidRPr="00176153">
        <w:rPr>
          <w:rFonts w:ascii="GHEA Grapalat" w:eastAsia="Times New Roman" w:hAnsi="GHEA Grapalat" w:cs="Arial"/>
          <w:color w:val="333333"/>
          <w:sz w:val="24"/>
          <w:szCs w:val="24"/>
          <w:lang w:eastAsia="en-GB"/>
        </w:rPr>
        <w:t>:</w:t>
      </w:r>
    </w:p>
    <w:p w14:paraId="230452C1" w14:textId="15142CD7" w:rsidR="00176153" w:rsidRDefault="00176153" w:rsidP="00176153">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176153">
        <w:rPr>
          <w:rFonts w:ascii="GHEA Grapalat" w:eastAsia="Times New Roman" w:hAnsi="GHEA Grapalat" w:cs="Arial"/>
          <w:color w:val="333333"/>
          <w:sz w:val="24"/>
          <w:szCs w:val="24"/>
          <w:lang w:eastAsia="en-GB"/>
        </w:rPr>
        <w:t xml:space="preserve">6. </w:t>
      </w:r>
      <w:proofErr w:type="spellStart"/>
      <w:r w:rsidRPr="00176153">
        <w:rPr>
          <w:rFonts w:ascii="GHEA Grapalat" w:eastAsia="Times New Roman" w:hAnsi="GHEA Grapalat" w:cs="Arial"/>
          <w:color w:val="333333"/>
          <w:sz w:val="24"/>
          <w:szCs w:val="24"/>
          <w:lang w:eastAsia="en-GB"/>
        </w:rPr>
        <w:t>Պետական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ծառայողի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հիմնական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աշխատավարձի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հերթական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մակարդակի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ավելացումը</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բացառությամբ</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սույն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օրենքի</w:t>
      </w:r>
      <w:proofErr w:type="spellEnd"/>
      <w:r w:rsidRPr="00176153">
        <w:rPr>
          <w:rFonts w:ascii="GHEA Grapalat" w:eastAsia="Times New Roman" w:hAnsi="GHEA Grapalat" w:cs="Arial"/>
          <w:color w:val="333333"/>
          <w:sz w:val="24"/>
          <w:szCs w:val="24"/>
          <w:lang w:eastAsia="en-GB"/>
        </w:rPr>
        <w:t xml:space="preserve"> 21-րդ </w:t>
      </w:r>
      <w:proofErr w:type="spellStart"/>
      <w:r w:rsidRPr="00176153">
        <w:rPr>
          <w:rFonts w:ascii="GHEA Grapalat" w:eastAsia="Times New Roman" w:hAnsi="GHEA Grapalat" w:cs="Arial"/>
          <w:color w:val="333333"/>
          <w:sz w:val="24"/>
          <w:szCs w:val="24"/>
          <w:lang w:eastAsia="en-GB"/>
        </w:rPr>
        <w:t>հոդվածով</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նախատեսված</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դեպքերի</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իրականացվում</w:t>
      </w:r>
      <w:proofErr w:type="spellEnd"/>
      <w:r w:rsidRPr="00176153">
        <w:rPr>
          <w:rFonts w:ascii="GHEA Grapalat" w:eastAsia="Times New Roman" w:hAnsi="GHEA Grapalat" w:cs="Arial"/>
          <w:color w:val="333333"/>
          <w:sz w:val="24"/>
          <w:szCs w:val="24"/>
          <w:lang w:eastAsia="en-GB"/>
        </w:rPr>
        <w:t xml:space="preserve"> է </w:t>
      </w:r>
      <w:proofErr w:type="spellStart"/>
      <w:r w:rsidRPr="00176153">
        <w:rPr>
          <w:rFonts w:ascii="GHEA Grapalat" w:eastAsia="Times New Roman" w:hAnsi="GHEA Grapalat" w:cs="Arial"/>
          <w:color w:val="333333"/>
          <w:sz w:val="24"/>
          <w:szCs w:val="24"/>
          <w:lang w:eastAsia="en-GB"/>
        </w:rPr>
        <w:t>աշխատանքային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տարին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լրանալուն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հաջորդող</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ամսվա</w:t>
      </w:r>
      <w:proofErr w:type="spellEnd"/>
      <w:r w:rsidRPr="00176153">
        <w:rPr>
          <w:rFonts w:ascii="GHEA Grapalat" w:eastAsia="Times New Roman" w:hAnsi="GHEA Grapalat" w:cs="Arial"/>
          <w:color w:val="333333"/>
          <w:sz w:val="24"/>
          <w:szCs w:val="24"/>
          <w:lang w:eastAsia="en-GB"/>
        </w:rPr>
        <w:t xml:space="preserve"> 1-ից` </w:t>
      </w:r>
      <w:proofErr w:type="spellStart"/>
      <w:r w:rsidRPr="00176153">
        <w:rPr>
          <w:rFonts w:ascii="GHEA Grapalat" w:eastAsia="Times New Roman" w:hAnsi="GHEA Grapalat" w:cs="Arial"/>
          <w:color w:val="333333"/>
          <w:sz w:val="24"/>
          <w:szCs w:val="24"/>
          <w:lang w:eastAsia="en-GB"/>
        </w:rPr>
        <w:t>սույն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հոդվածի</w:t>
      </w:r>
      <w:proofErr w:type="spellEnd"/>
      <w:r w:rsidRPr="00176153">
        <w:rPr>
          <w:rFonts w:ascii="GHEA Grapalat" w:eastAsia="Times New Roman" w:hAnsi="GHEA Grapalat" w:cs="Arial"/>
          <w:color w:val="333333"/>
          <w:sz w:val="24"/>
          <w:szCs w:val="24"/>
          <w:lang w:eastAsia="en-GB"/>
        </w:rPr>
        <w:t xml:space="preserve"> 4-րդ </w:t>
      </w:r>
      <w:proofErr w:type="spellStart"/>
      <w:r w:rsidRPr="00176153">
        <w:rPr>
          <w:rFonts w:ascii="GHEA Grapalat" w:eastAsia="Times New Roman" w:hAnsi="GHEA Grapalat" w:cs="Arial"/>
          <w:color w:val="333333"/>
          <w:sz w:val="24"/>
          <w:szCs w:val="24"/>
          <w:lang w:eastAsia="en-GB"/>
        </w:rPr>
        <w:t>մասին</w:t>
      </w:r>
      <w:proofErr w:type="spellEnd"/>
      <w:r w:rsidRPr="00176153">
        <w:rPr>
          <w:rFonts w:ascii="GHEA Grapalat" w:eastAsia="Times New Roman" w:hAnsi="GHEA Grapalat" w:cs="Arial"/>
          <w:color w:val="333333"/>
          <w:sz w:val="24"/>
          <w:szCs w:val="24"/>
          <w:lang w:eastAsia="en-GB"/>
        </w:rPr>
        <w:t xml:space="preserve"> </w:t>
      </w:r>
      <w:proofErr w:type="spellStart"/>
      <w:r w:rsidRPr="00176153">
        <w:rPr>
          <w:rFonts w:ascii="GHEA Grapalat" w:eastAsia="Times New Roman" w:hAnsi="GHEA Grapalat" w:cs="Arial"/>
          <w:color w:val="333333"/>
          <w:sz w:val="24"/>
          <w:szCs w:val="24"/>
          <w:lang w:eastAsia="en-GB"/>
        </w:rPr>
        <w:t>համապատասխան</w:t>
      </w:r>
      <w:proofErr w:type="spellEnd"/>
      <w:r w:rsidRPr="00176153">
        <w:rPr>
          <w:rFonts w:ascii="GHEA Grapalat" w:eastAsia="Times New Roman" w:hAnsi="GHEA Grapalat" w:cs="Arial"/>
          <w:color w:val="333333"/>
          <w:sz w:val="24"/>
          <w:szCs w:val="24"/>
          <w:lang w:eastAsia="en-GB"/>
        </w:rPr>
        <w:t>:</w:t>
      </w:r>
    </w:p>
    <w:p w14:paraId="2FBA3740" w14:textId="32C50237" w:rsidR="008816F4" w:rsidRPr="008816F4" w:rsidRDefault="00176153" w:rsidP="008816F4">
      <w:pPr>
        <w:shd w:val="clear" w:color="auto" w:fill="FFFFFF"/>
        <w:spacing w:after="0" w:line="360" w:lineRule="auto"/>
        <w:ind w:firstLine="375"/>
        <w:jc w:val="both"/>
        <w:rPr>
          <w:rFonts w:ascii="GHEA Grapalat" w:eastAsia="Times New Roman" w:hAnsi="GHEA Grapalat" w:cs="Arial"/>
          <w:color w:val="FF0000"/>
          <w:sz w:val="24"/>
          <w:szCs w:val="24"/>
          <w:u w:val="single"/>
          <w:lang w:val="en-US" w:eastAsia="en-GB"/>
        </w:rPr>
      </w:pPr>
      <w:r w:rsidRPr="00087A2D">
        <w:rPr>
          <w:rFonts w:ascii="GHEA Grapalat" w:eastAsia="Times New Roman" w:hAnsi="GHEA Grapalat" w:cs="Arial"/>
          <w:color w:val="FF0000"/>
          <w:sz w:val="24"/>
          <w:szCs w:val="24"/>
          <w:lang w:val="en-US" w:eastAsia="en-GB"/>
        </w:rPr>
        <w:t>7</w:t>
      </w:r>
      <w:r w:rsidRPr="00087A2D">
        <w:rPr>
          <w:rFonts w:ascii="Cambria Math" w:eastAsia="Times New Roman" w:hAnsi="Cambria Math" w:cs="Cambria Math"/>
          <w:color w:val="FF0000"/>
          <w:sz w:val="24"/>
          <w:szCs w:val="24"/>
          <w:lang w:val="hy-AM" w:eastAsia="en-GB"/>
        </w:rPr>
        <w:t>․</w:t>
      </w:r>
      <w:r w:rsidRPr="00087A2D">
        <w:rPr>
          <w:rFonts w:ascii="GHEA Grapalat" w:eastAsia="Times New Roman" w:hAnsi="GHEA Grapalat" w:cs="Arial"/>
          <w:color w:val="FF0000"/>
          <w:sz w:val="24"/>
          <w:szCs w:val="24"/>
          <w:lang w:val="en-US" w:eastAsia="en-GB"/>
        </w:rPr>
        <w:t xml:space="preserve"> </w:t>
      </w:r>
      <w:r w:rsidR="004271A0" w:rsidRPr="004271A0">
        <w:rPr>
          <w:rFonts w:ascii="GHEA Grapalat" w:eastAsia="Times New Roman" w:hAnsi="GHEA Grapalat" w:cs="Arial"/>
          <w:color w:val="FF0000"/>
          <w:sz w:val="24"/>
          <w:szCs w:val="24"/>
          <w:lang w:val="hy-AM" w:eastAsia="en-GB"/>
        </w:rPr>
        <w:t xml:space="preserve">Ներքին գործերի նախարարության ոստիկանության կամ փրկարար ծառայության պաշտոն զբաղեցնող ծառայողները, ծառայությունից ազատվելուց հետո՝ վեց ամսվա ընթացքում, ներքին գործերի նախարարության կառուցվածքային ստորաբաժանումներում կամ գրասենյակում քաղաքացիական ծառայության պաշտոնի նշանակվելու դեպքում պահպանում են զբաղեցրած վերջին պաշտոնի համար նախատեսված աշխատավարձը </w:t>
      </w:r>
      <w:r w:rsidR="004271A0" w:rsidRPr="004271A0">
        <w:rPr>
          <w:rFonts w:ascii="GHEA Grapalat" w:eastAsia="Times New Roman" w:hAnsi="GHEA Grapalat" w:cs="Arial"/>
          <w:color w:val="FF0000"/>
          <w:sz w:val="24"/>
          <w:szCs w:val="24"/>
          <w:lang w:val="hy-AM" w:eastAsia="en-GB"/>
        </w:rPr>
        <w:lastRenderedPageBreak/>
        <w:t>(հիմնական աշխատավարձը, հավելումները, լրավճարները), եթե այն բարձր է քաղաքացիական ծառայության տվյալ պաշտոնի համար սահմանված հիմնական աշխատավարձից: Պաշտոնի փոփոխության դեպքում</w:t>
      </w:r>
      <w:r w:rsidR="004271A0">
        <w:rPr>
          <w:rFonts w:ascii="Calibri" w:eastAsia="Times New Roman" w:hAnsi="Calibri" w:cs="Calibri"/>
          <w:b/>
          <w:bCs/>
          <w:color w:val="FF0000"/>
          <w:sz w:val="24"/>
          <w:szCs w:val="24"/>
          <w:lang w:eastAsia="en-GB"/>
        </w:rPr>
        <w:t xml:space="preserve"> </w:t>
      </w:r>
      <w:r w:rsidR="004271A0" w:rsidRPr="004271A0">
        <w:rPr>
          <w:rFonts w:ascii="GHEA Grapalat" w:eastAsia="Times New Roman" w:hAnsi="GHEA Grapalat" w:cs="Arial"/>
          <w:color w:val="FF0000"/>
          <w:sz w:val="24"/>
          <w:szCs w:val="24"/>
          <w:lang w:val="hy-AM" w:eastAsia="en-GB"/>
        </w:rPr>
        <w:t>աշխատավարձը (հիմնական աշխատավարձը, հավելումները, լրավճարները) չի</w:t>
      </w:r>
      <w:r w:rsidR="004271A0" w:rsidRPr="004271A0">
        <w:rPr>
          <w:rFonts w:ascii="GHEA Grapalat" w:eastAsia="Times New Roman" w:hAnsi="GHEA Grapalat" w:cs="Arial"/>
          <w:b/>
          <w:bCs/>
          <w:color w:val="FF0000"/>
          <w:sz w:val="24"/>
          <w:szCs w:val="24"/>
          <w:lang w:val="hy-AM" w:eastAsia="en-GB"/>
        </w:rPr>
        <w:t xml:space="preserve"> </w:t>
      </w:r>
      <w:r w:rsidR="004271A0" w:rsidRPr="004271A0">
        <w:rPr>
          <w:rFonts w:ascii="GHEA Grapalat" w:eastAsia="Times New Roman" w:hAnsi="GHEA Grapalat" w:cs="Arial"/>
          <w:color w:val="FF0000"/>
          <w:sz w:val="24"/>
          <w:szCs w:val="24"/>
          <w:lang w:val="hy-AM" w:eastAsia="en-GB"/>
        </w:rPr>
        <w:t>պահպանվում:</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160"/>
      </w:tblGrid>
      <w:tr w:rsidR="008816F4" w:rsidRPr="008816F4" w14:paraId="787DCDA5" w14:textId="77777777" w:rsidTr="008816F4">
        <w:trPr>
          <w:tblCellSpacing w:w="7" w:type="dxa"/>
        </w:trPr>
        <w:tc>
          <w:tcPr>
            <w:tcW w:w="2025" w:type="dxa"/>
            <w:shd w:val="clear" w:color="auto" w:fill="FFFFFF"/>
            <w:hideMark/>
          </w:tcPr>
          <w:p w14:paraId="10E0F8D5" w14:textId="77777777" w:rsidR="008816F4" w:rsidRPr="008816F4" w:rsidRDefault="008816F4" w:rsidP="008816F4">
            <w:pPr>
              <w:spacing w:before="100" w:beforeAutospacing="1" w:after="100" w:afterAutospacing="1" w:line="360" w:lineRule="auto"/>
              <w:jc w:val="both"/>
              <w:rPr>
                <w:rFonts w:ascii="GHEA Grapalat" w:eastAsia="Times New Roman" w:hAnsi="GHEA Grapalat" w:cs="Arial"/>
                <w:color w:val="333333"/>
                <w:sz w:val="24"/>
                <w:szCs w:val="24"/>
                <w:lang w:eastAsia="en-GB"/>
              </w:rPr>
            </w:pPr>
            <w:proofErr w:type="spellStart"/>
            <w:r w:rsidRPr="008816F4">
              <w:rPr>
                <w:rFonts w:ascii="GHEA Grapalat" w:eastAsia="Times New Roman" w:hAnsi="GHEA Grapalat" w:cs="Arial"/>
                <w:b/>
                <w:bCs/>
                <w:color w:val="333333"/>
                <w:sz w:val="24"/>
                <w:szCs w:val="24"/>
                <w:lang w:eastAsia="en-GB"/>
              </w:rPr>
              <w:t>Հոդված</w:t>
            </w:r>
            <w:proofErr w:type="spellEnd"/>
            <w:r w:rsidRPr="008816F4">
              <w:rPr>
                <w:rFonts w:ascii="GHEA Grapalat" w:eastAsia="Times New Roman" w:hAnsi="GHEA Grapalat" w:cs="Arial"/>
                <w:b/>
                <w:bCs/>
                <w:color w:val="333333"/>
                <w:sz w:val="24"/>
                <w:szCs w:val="24"/>
                <w:lang w:eastAsia="en-GB"/>
              </w:rPr>
              <w:t xml:space="preserve"> 32.</w:t>
            </w:r>
          </w:p>
        </w:tc>
        <w:tc>
          <w:tcPr>
            <w:tcW w:w="0" w:type="auto"/>
            <w:shd w:val="clear" w:color="auto" w:fill="FFFFFF"/>
            <w:vAlign w:val="center"/>
            <w:hideMark/>
          </w:tcPr>
          <w:p w14:paraId="21B6AFAA" w14:textId="77777777" w:rsidR="008816F4" w:rsidRPr="008816F4" w:rsidRDefault="008816F4" w:rsidP="008816F4">
            <w:pPr>
              <w:spacing w:after="0" w:line="360" w:lineRule="auto"/>
              <w:jc w:val="both"/>
              <w:rPr>
                <w:rFonts w:ascii="GHEA Grapalat" w:eastAsia="Times New Roman" w:hAnsi="GHEA Grapalat" w:cs="Arial"/>
                <w:color w:val="333333"/>
                <w:sz w:val="24"/>
                <w:szCs w:val="24"/>
                <w:lang w:eastAsia="en-GB"/>
              </w:rPr>
            </w:pPr>
            <w:proofErr w:type="spellStart"/>
            <w:r w:rsidRPr="008816F4">
              <w:rPr>
                <w:rFonts w:ascii="GHEA Grapalat" w:eastAsia="Times New Roman" w:hAnsi="GHEA Grapalat" w:cs="Arial"/>
                <w:b/>
                <w:bCs/>
                <w:color w:val="333333"/>
                <w:sz w:val="24"/>
                <w:szCs w:val="24"/>
                <w:lang w:eastAsia="en-GB"/>
              </w:rPr>
              <w:t>Պետական</w:t>
            </w:r>
            <w:proofErr w:type="spellEnd"/>
            <w:r w:rsidRPr="008816F4">
              <w:rPr>
                <w:rFonts w:ascii="GHEA Grapalat" w:eastAsia="Times New Roman" w:hAnsi="GHEA Grapalat" w:cs="Arial"/>
                <w:b/>
                <w:bCs/>
                <w:color w:val="333333"/>
                <w:sz w:val="24"/>
                <w:szCs w:val="24"/>
                <w:lang w:eastAsia="en-GB"/>
              </w:rPr>
              <w:t xml:space="preserve"> </w:t>
            </w:r>
            <w:proofErr w:type="spellStart"/>
            <w:r w:rsidRPr="008816F4">
              <w:rPr>
                <w:rFonts w:ascii="GHEA Grapalat" w:eastAsia="Times New Roman" w:hAnsi="GHEA Grapalat" w:cs="Arial"/>
                <w:b/>
                <w:bCs/>
                <w:color w:val="333333"/>
                <w:sz w:val="24"/>
                <w:szCs w:val="24"/>
                <w:lang w:eastAsia="en-GB"/>
              </w:rPr>
              <w:t>պաշտոն</w:t>
            </w:r>
            <w:proofErr w:type="spellEnd"/>
            <w:r w:rsidRPr="008816F4">
              <w:rPr>
                <w:rFonts w:ascii="GHEA Grapalat" w:eastAsia="Times New Roman" w:hAnsi="GHEA Grapalat" w:cs="Arial"/>
                <w:b/>
                <w:bCs/>
                <w:color w:val="333333"/>
                <w:sz w:val="24"/>
                <w:szCs w:val="24"/>
                <w:lang w:eastAsia="en-GB"/>
              </w:rPr>
              <w:t xml:space="preserve"> և </w:t>
            </w:r>
            <w:proofErr w:type="spellStart"/>
            <w:r w:rsidRPr="008816F4">
              <w:rPr>
                <w:rFonts w:ascii="GHEA Grapalat" w:eastAsia="Times New Roman" w:hAnsi="GHEA Grapalat" w:cs="Arial"/>
                <w:b/>
                <w:bCs/>
                <w:color w:val="333333"/>
                <w:sz w:val="24"/>
                <w:szCs w:val="24"/>
                <w:lang w:eastAsia="en-GB"/>
              </w:rPr>
              <w:t>պետական</w:t>
            </w:r>
            <w:proofErr w:type="spellEnd"/>
            <w:r w:rsidRPr="008816F4">
              <w:rPr>
                <w:rFonts w:ascii="GHEA Grapalat" w:eastAsia="Times New Roman" w:hAnsi="GHEA Grapalat" w:cs="Arial"/>
                <w:b/>
                <w:bCs/>
                <w:color w:val="333333"/>
                <w:sz w:val="24"/>
                <w:szCs w:val="24"/>
                <w:lang w:eastAsia="en-GB"/>
              </w:rPr>
              <w:t xml:space="preserve"> </w:t>
            </w:r>
            <w:proofErr w:type="spellStart"/>
            <w:r w:rsidRPr="008816F4">
              <w:rPr>
                <w:rFonts w:ascii="GHEA Grapalat" w:eastAsia="Times New Roman" w:hAnsi="GHEA Grapalat" w:cs="Arial"/>
                <w:b/>
                <w:bCs/>
                <w:color w:val="333333"/>
                <w:sz w:val="24"/>
                <w:szCs w:val="24"/>
                <w:lang w:eastAsia="en-GB"/>
              </w:rPr>
              <w:t>ծառայության</w:t>
            </w:r>
            <w:proofErr w:type="spellEnd"/>
            <w:r w:rsidRPr="008816F4">
              <w:rPr>
                <w:rFonts w:ascii="GHEA Grapalat" w:eastAsia="Times New Roman" w:hAnsi="GHEA Grapalat" w:cs="Arial"/>
                <w:b/>
                <w:bCs/>
                <w:color w:val="333333"/>
                <w:sz w:val="24"/>
                <w:szCs w:val="24"/>
                <w:lang w:eastAsia="en-GB"/>
              </w:rPr>
              <w:t xml:space="preserve"> </w:t>
            </w:r>
            <w:proofErr w:type="spellStart"/>
            <w:r w:rsidRPr="008816F4">
              <w:rPr>
                <w:rFonts w:ascii="GHEA Grapalat" w:eastAsia="Times New Roman" w:hAnsi="GHEA Grapalat" w:cs="Arial"/>
                <w:b/>
                <w:bCs/>
                <w:color w:val="333333"/>
                <w:sz w:val="24"/>
                <w:szCs w:val="24"/>
                <w:lang w:eastAsia="en-GB"/>
              </w:rPr>
              <w:t>պաշտոն</w:t>
            </w:r>
            <w:proofErr w:type="spellEnd"/>
            <w:r w:rsidRPr="008816F4">
              <w:rPr>
                <w:rFonts w:ascii="GHEA Grapalat" w:eastAsia="Times New Roman" w:hAnsi="GHEA Grapalat" w:cs="Arial"/>
                <w:b/>
                <w:bCs/>
                <w:color w:val="333333"/>
                <w:sz w:val="24"/>
                <w:szCs w:val="24"/>
                <w:lang w:eastAsia="en-GB"/>
              </w:rPr>
              <w:t xml:space="preserve"> </w:t>
            </w:r>
            <w:proofErr w:type="spellStart"/>
            <w:r w:rsidRPr="008816F4">
              <w:rPr>
                <w:rFonts w:ascii="GHEA Grapalat" w:eastAsia="Times New Roman" w:hAnsi="GHEA Grapalat" w:cs="Arial"/>
                <w:b/>
                <w:bCs/>
                <w:color w:val="333333"/>
                <w:sz w:val="24"/>
                <w:szCs w:val="24"/>
                <w:lang w:eastAsia="en-GB"/>
              </w:rPr>
              <w:t>զբաղեցնող</w:t>
            </w:r>
            <w:proofErr w:type="spellEnd"/>
            <w:r w:rsidRPr="008816F4">
              <w:rPr>
                <w:rFonts w:ascii="GHEA Grapalat" w:eastAsia="Times New Roman" w:hAnsi="GHEA Grapalat" w:cs="Arial"/>
                <w:b/>
                <w:bCs/>
                <w:color w:val="333333"/>
                <w:sz w:val="24"/>
                <w:szCs w:val="24"/>
                <w:lang w:eastAsia="en-GB"/>
              </w:rPr>
              <w:t xml:space="preserve"> </w:t>
            </w:r>
            <w:proofErr w:type="spellStart"/>
            <w:r w:rsidRPr="008816F4">
              <w:rPr>
                <w:rFonts w:ascii="GHEA Grapalat" w:eastAsia="Times New Roman" w:hAnsi="GHEA Grapalat" w:cs="Arial"/>
                <w:b/>
                <w:bCs/>
                <w:color w:val="333333"/>
                <w:sz w:val="24"/>
                <w:szCs w:val="24"/>
                <w:lang w:eastAsia="en-GB"/>
              </w:rPr>
              <w:t>անձանց</w:t>
            </w:r>
            <w:proofErr w:type="spellEnd"/>
            <w:r w:rsidRPr="008816F4">
              <w:rPr>
                <w:rFonts w:ascii="GHEA Grapalat" w:eastAsia="Times New Roman" w:hAnsi="GHEA Grapalat" w:cs="Arial"/>
                <w:b/>
                <w:bCs/>
                <w:color w:val="333333"/>
                <w:sz w:val="24"/>
                <w:szCs w:val="24"/>
                <w:lang w:eastAsia="en-GB"/>
              </w:rPr>
              <w:t xml:space="preserve"> </w:t>
            </w:r>
            <w:proofErr w:type="spellStart"/>
            <w:r w:rsidRPr="008816F4">
              <w:rPr>
                <w:rFonts w:ascii="GHEA Grapalat" w:eastAsia="Times New Roman" w:hAnsi="GHEA Grapalat" w:cs="Arial"/>
                <w:b/>
                <w:bCs/>
                <w:color w:val="333333"/>
                <w:sz w:val="24"/>
                <w:szCs w:val="24"/>
                <w:lang w:eastAsia="en-GB"/>
              </w:rPr>
              <w:t>աշխատանքի</w:t>
            </w:r>
            <w:proofErr w:type="spellEnd"/>
            <w:r w:rsidRPr="008816F4">
              <w:rPr>
                <w:rFonts w:ascii="GHEA Grapalat" w:eastAsia="Times New Roman" w:hAnsi="GHEA Grapalat" w:cs="Arial"/>
                <w:b/>
                <w:bCs/>
                <w:color w:val="333333"/>
                <w:sz w:val="24"/>
                <w:szCs w:val="24"/>
                <w:lang w:eastAsia="en-GB"/>
              </w:rPr>
              <w:t xml:space="preserve"> </w:t>
            </w:r>
            <w:proofErr w:type="spellStart"/>
            <w:r w:rsidRPr="008816F4">
              <w:rPr>
                <w:rFonts w:ascii="GHEA Grapalat" w:eastAsia="Times New Roman" w:hAnsi="GHEA Grapalat" w:cs="Arial"/>
                <w:b/>
                <w:bCs/>
                <w:color w:val="333333"/>
                <w:sz w:val="24"/>
                <w:szCs w:val="24"/>
                <w:lang w:eastAsia="en-GB"/>
              </w:rPr>
              <w:t>վարձատրության</w:t>
            </w:r>
            <w:proofErr w:type="spellEnd"/>
            <w:r w:rsidRPr="008816F4">
              <w:rPr>
                <w:rFonts w:ascii="GHEA Grapalat" w:eastAsia="Times New Roman" w:hAnsi="GHEA Grapalat" w:cs="Arial"/>
                <w:b/>
                <w:bCs/>
                <w:color w:val="333333"/>
                <w:sz w:val="24"/>
                <w:szCs w:val="24"/>
                <w:lang w:eastAsia="en-GB"/>
              </w:rPr>
              <w:t xml:space="preserve"> </w:t>
            </w:r>
            <w:proofErr w:type="spellStart"/>
            <w:r w:rsidRPr="008816F4">
              <w:rPr>
                <w:rFonts w:ascii="GHEA Grapalat" w:eastAsia="Times New Roman" w:hAnsi="GHEA Grapalat" w:cs="Arial"/>
                <w:b/>
                <w:bCs/>
                <w:color w:val="333333"/>
                <w:sz w:val="24"/>
                <w:szCs w:val="24"/>
                <w:lang w:eastAsia="en-GB"/>
              </w:rPr>
              <w:t>նոր</w:t>
            </w:r>
            <w:proofErr w:type="spellEnd"/>
            <w:r w:rsidRPr="008816F4">
              <w:rPr>
                <w:rFonts w:ascii="GHEA Grapalat" w:eastAsia="Times New Roman" w:hAnsi="GHEA Grapalat" w:cs="Arial"/>
                <w:b/>
                <w:bCs/>
                <w:color w:val="333333"/>
                <w:sz w:val="24"/>
                <w:szCs w:val="24"/>
                <w:lang w:eastAsia="en-GB"/>
              </w:rPr>
              <w:t xml:space="preserve"> </w:t>
            </w:r>
            <w:proofErr w:type="spellStart"/>
            <w:r w:rsidRPr="008816F4">
              <w:rPr>
                <w:rFonts w:ascii="GHEA Grapalat" w:eastAsia="Times New Roman" w:hAnsi="GHEA Grapalat" w:cs="Arial"/>
                <w:b/>
                <w:bCs/>
                <w:color w:val="333333"/>
                <w:sz w:val="24"/>
                <w:szCs w:val="24"/>
                <w:lang w:eastAsia="en-GB"/>
              </w:rPr>
              <w:t>համակարգի</w:t>
            </w:r>
            <w:proofErr w:type="spellEnd"/>
            <w:r w:rsidRPr="008816F4">
              <w:rPr>
                <w:rFonts w:ascii="GHEA Grapalat" w:eastAsia="Times New Roman" w:hAnsi="GHEA Grapalat" w:cs="Arial"/>
                <w:b/>
                <w:bCs/>
                <w:color w:val="333333"/>
                <w:sz w:val="24"/>
                <w:szCs w:val="24"/>
                <w:lang w:eastAsia="en-GB"/>
              </w:rPr>
              <w:t xml:space="preserve"> </w:t>
            </w:r>
            <w:proofErr w:type="spellStart"/>
            <w:r w:rsidRPr="008816F4">
              <w:rPr>
                <w:rFonts w:ascii="GHEA Grapalat" w:eastAsia="Times New Roman" w:hAnsi="GHEA Grapalat" w:cs="Arial"/>
                <w:b/>
                <w:bCs/>
                <w:color w:val="333333"/>
                <w:sz w:val="24"/>
                <w:szCs w:val="24"/>
                <w:lang w:eastAsia="en-GB"/>
              </w:rPr>
              <w:t>ներդրումը</w:t>
            </w:r>
            <w:proofErr w:type="spellEnd"/>
          </w:p>
        </w:tc>
      </w:tr>
    </w:tbl>
    <w:p w14:paraId="0D471853" w14:textId="77777777" w:rsidR="008816F4" w:rsidRPr="008816F4"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8816F4">
        <w:rPr>
          <w:rFonts w:ascii="GHEA Grapalat" w:eastAsia="Times New Roman" w:hAnsi="GHEA Grapalat" w:cs="Arial"/>
          <w:b/>
          <w:bCs/>
          <w:i/>
          <w:iCs/>
          <w:color w:val="333333"/>
          <w:sz w:val="24"/>
          <w:szCs w:val="24"/>
          <w:lang w:eastAsia="en-GB"/>
        </w:rPr>
        <w:t>(</w:t>
      </w:r>
      <w:proofErr w:type="spellStart"/>
      <w:r w:rsidRPr="008816F4">
        <w:rPr>
          <w:rFonts w:ascii="GHEA Grapalat" w:eastAsia="Times New Roman" w:hAnsi="GHEA Grapalat" w:cs="Arial"/>
          <w:b/>
          <w:bCs/>
          <w:i/>
          <w:iCs/>
          <w:color w:val="333333"/>
          <w:sz w:val="24"/>
          <w:szCs w:val="24"/>
          <w:lang w:eastAsia="en-GB"/>
        </w:rPr>
        <w:t>վերնագիրը</w:t>
      </w:r>
      <w:proofErr w:type="spellEnd"/>
      <w:r w:rsidRPr="008816F4">
        <w:rPr>
          <w:rFonts w:ascii="GHEA Grapalat" w:eastAsia="Times New Roman" w:hAnsi="GHEA Grapalat" w:cs="Arial"/>
          <w:b/>
          <w:bCs/>
          <w:i/>
          <w:iCs/>
          <w:color w:val="333333"/>
          <w:sz w:val="24"/>
          <w:szCs w:val="24"/>
          <w:lang w:eastAsia="en-GB"/>
        </w:rPr>
        <w:t xml:space="preserve"> </w:t>
      </w:r>
      <w:proofErr w:type="spellStart"/>
      <w:r w:rsidRPr="008816F4">
        <w:rPr>
          <w:rFonts w:ascii="GHEA Grapalat" w:eastAsia="Times New Roman" w:hAnsi="GHEA Grapalat" w:cs="Arial"/>
          <w:b/>
          <w:bCs/>
          <w:i/>
          <w:iCs/>
          <w:color w:val="333333"/>
          <w:sz w:val="24"/>
          <w:szCs w:val="24"/>
          <w:lang w:eastAsia="en-GB"/>
        </w:rPr>
        <w:t>փոփ</w:t>
      </w:r>
      <w:proofErr w:type="spellEnd"/>
      <w:r w:rsidRPr="008816F4">
        <w:rPr>
          <w:rFonts w:ascii="GHEA Grapalat" w:eastAsia="Times New Roman" w:hAnsi="GHEA Grapalat" w:cs="Arial"/>
          <w:b/>
          <w:bCs/>
          <w:i/>
          <w:iCs/>
          <w:color w:val="333333"/>
          <w:sz w:val="24"/>
          <w:szCs w:val="24"/>
          <w:lang w:eastAsia="en-GB"/>
        </w:rPr>
        <w:t>.</w:t>
      </w:r>
      <w:r w:rsidRPr="008816F4">
        <w:rPr>
          <w:rFonts w:ascii="Calibri" w:eastAsia="Times New Roman" w:hAnsi="Calibri" w:cs="Calibri"/>
          <w:b/>
          <w:bCs/>
          <w:i/>
          <w:iCs/>
          <w:color w:val="333333"/>
          <w:sz w:val="24"/>
          <w:szCs w:val="24"/>
          <w:lang w:eastAsia="en-GB"/>
        </w:rPr>
        <w:t> </w:t>
      </w:r>
      <w:r w:rsidRPr="008816F4">
        <w:rPr>
          <w:rFonts w:ascii="GHEA Grapalat" w:eastAsia="Times New Roman" w:hAnsi="GHEA Grapalat" w:cs="Arial"/>
          <w:b/>
          <w:bCs/>
          <w:i/>
          <w:iCs/>
          <w:color w:val="333333"/>
          <w:sz w:val="24"/>
          <w:szCs w:val="24"/>
          <w:lang w:eastAsia="en-GB"/>
        </w:rPr>
        <w:t xml:space="preserve">23.03.18 </w:t>
      </w:r>
      <w:r w:rsidRPr="008816F4">
        <w:rPr>
          <w:rFonts w:ascii="GHEA Grapalat" w:eastAsia="Times New Roman" w:hAnsi="GHEA Grapalat" w:cs="GHEA Grapalat"/>
          <w:b/>
          <w:bCs/>
          <w:i/>
          <w:iCs/>
          <w:color w:val="333333"/>
          <w:sz w:val="24"/>
          <w:szCs w:val="24"/>
          <w:lang w:eastAsia="en-GB"/>
        </w:rPr>
        <w:t>ՀՕ</w:t>
      </w:r>
      <w:r w:rsidRPr="008816F4">
        <w:rPr>
          <w:rFonts w:ascii="GHEA Grapalat" w:eastAsia="Times New Roman" w:hAnsi="GHEA Grapalat" w:cs="Arial"/>
          <w:b/>
          <w:bCs/>
          <w:i/>
          <w:iCs/>
          <w:color w:val="333333"/>
          <w:sz w:val="24"/>
          <w:szCs w:val="24"/>
          <w:lang w:eastAsia="en-GB"/>
        </w:rPr>
        <w:t>-209-</w:t>
      </w:r>
      <w:r w:rsidRPr="008816F4">
        <w:rPr>
          <w:rFonts w:ascii="GHEA Grapalat" w:eastAsia="Times New Roman" w:hAnsi="GHEA Grapalat" w:cs="GHEA Grapalat"/>
          <w:b/>
          <w:bCs/>
          <w:i/>
          <w:iCs/>
          <w:color w:val="333333"/>
          <w:sz w:val="24"/>
          <w:szCs w:val="24"/>
          <w:lang w:eastAsia="en-GB"/>
        </w:rPr>
        <w:t>Ն</w:t>
      </w:r>
      <w:r w:rsidRPr="008816F4">
        <w:rPr>
          <w:rFonts w:ascii="GHEA Grapalat" w:eastAsia="Times New Roman" w:hAnsi="GHEA Grapalat" w:cs="Arial"/>
          <w:b/>
          <w:bCs/>
          <w:i/>
          <w:iCs/>
          <w:color w:val="333333"/>
          <w:sz w:val="24"/>
          <w:szCs w:val="24"/>
          <w:lang w:eastAsia="en-GB"/>
        </w:rPr>
        <w:t>)</w:t>
      </w:r>
    </w:p>
    <w:p w14:paraId="7B7CD27C" w14:textId="77777777" w:rsidR="008816F4" w:rsidRPr="008816F4"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8816F4">
        <w:rPr>
          <w:rFonts w:ascii="Calibri" w:eastAsia="Times New Roman" w:hAnsi="Calibri" w:cs="Calibri"/>
          <w:color w:val="333333"/>
          <w:sz w:val="24"/>
          <w:szCs w:val="24"/>
          <w:lang w:eastAsia="en-GB"/>
        </w:rPr>
        <w:t> </w:t>
      </w:r>
    </w:p>
    <w:p w14:paraId="7EA3D0EF" w14:textId="77777777" w:rsidR="008816F4" w:rsidRPr="008816F4"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8816F4">
        <w:rPr>
          <w:rFonts w:ascii="GHEA Grapalat" w:eastAsia="Times New Roman" w:hAnsi="GHEA Grapalat" w:cs="Arial"/>
          <w:color w:val="333333"/>
          <w:sz w:val="24"/>
          <w:szCs w:val="24"/>
          <w:lang w:eastAsia="en-GB"/>
        </w:rPr>
        <w:t xml:space="preserve">1.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ուժի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մեջ</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մտնելու</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պահից</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w:t>
      </w:r>
      <w:proofErr w:type="spellEnd"/>
      <w:r w:rsidRPr="008816F4">
        <w:rPr>
          <w:rFonts w:ascii="GHEA Grapalat" w:eastAsia="Times New Roman" w:hAnsi="GHEA Grapalat" w:cs="Arial"/>
          <w:color w:val="333333"/>
          <w:sz w:val="24"/>
          <w:szCs w:val="24"/>
          <w:lang w:eastAsia="en-GB"/>
        </w:rPr>
        <w:t xml:space="preserve"> և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զբաղեցնող</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անձին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նշանակվում</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զբաղեցրած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համապատասխանող</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դրույքաչափ</w:t>
      </w:r>
      <w:proofErr w:type="spellEnd"/>
      <w:r w:rsidRPr="008816F4">
        <w:rPr>
          <w:rFonts w:ascii="GHEA Grapalat" w:eastAsia="Times New Roman" w:hAnsi="GHEA Grapalat" w:cs="Arial"/>
          <w:color w:val="333333"/>
          <w:sz w:val="24"/>
          <w:szCs w:val="24"/>
          <w:lang w:eastAsia="en-GB"/>
        </w:rPr>
        <w:t>:</w:t>
      </w:r>
    </w:p>
    <w:p w14:paraId="6D93649F" w14:textId="77777777" w:rsidR="008816F4" w:rsidRPr="008816F4"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8816F4">
        <w:rPr>
          <w:rFonts w:ascii="GHEA Grapalat" w:eastAsia="Times New Roman" w:hAnsi="GHEA Grapalat" w:cs="Arial"/>
          <w:color w:val="333333"/>
          <w:sz w:val="24"/>
          <w:szCs w:val="24"/>
          <w:lang w:eastAsia="en-GB"/>
        </w:rPr>
        <w:t xml:space="preserve">2.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վարձատրության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նոր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համակարգի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ներդրումը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կարող</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հանգեցնել</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ուժի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մեջ</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մտնելու</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w:t>
      </w:r>
      <w:proofErr w:type="spellEnd"/>
      <w:r w:rsidRPr="008816F4">
        <w:rPr>
          <w:rFonts w:ascii="GHEA Grapalat" w:eastAsia="Times New Roman" w:hAnsi="GHEA Grapalat" w:cs="Arial"/>
          <w:color w:val="333333"/>
          <w:sz w:val="24"/>
          <w:szCs w:val="24"/>
          <w:lang w:eastAsia="en-GB"/>
        </w:rPr>
        <w:t xml:space="preserve"> և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զբաղեցնող</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անձի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չափի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նվազեցման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բացառությամբ</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ուժի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մեջ</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մտնելուց</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հետո</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փոփոխման</w:t>
      </w:r>
      <w:proofErr w:type="spellEnd"/>
      <w:r w:rsidRPr="008816F4">
        <w:rPr>
          <w:rFonts w:ascii="GHEA Grapalat" w:eastAsia="Times New Roman" w:hAnsi="GHEA Grapalat" w:cs="Arial"/>
          <w:color w:val="333333"/>
          <w:sz w:val="24"/>
          <w:szCs w:val="24"/>
          <w:lang w:eastAsia="en-GB"/>
        </w:rPr>
        <w:t xml:space="preserve"> և </w:t>
      </w:r>
      <w:proofErr w:type="spellStart"/>
      <w:r w:rsidRPr="008816F4">
        <w:rPr>
          <w:rFonts w:ascii="GHEA Grapalat" w:eastAsia="Times New Roman" w:hAnsi="GHEA Grapalat" w:cs="Arial"/>
          <w:color w:val="333333"/>
          <w:sz w:val="24"/>
          <w:szCs w:val="24"/>
          <w:lang w:eastAsia="en-GB"/>
        </w:rPr>
        <w:t>կադրերի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կարճաժամկետ</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ռեզերվում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գրանցվելու</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դեպքերի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Ընդ</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որում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մասով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նախատեսված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պայմանը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զինծառայողների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քրեակատարողական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ծառայողների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փրկարար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ծառայողների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կիրառելու</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համարվում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մինչև</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ուժի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մեջ</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մտնելը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զինծառայողներին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քրեակատարողական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ծառայողներին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փրկարար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ծառայողներին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տրվող</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դրույքաչափի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կոչման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դրույքաչափի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ստաժի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դրույքաչափի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պարենի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փոխհատուցման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գումարի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քսան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օրացուցային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տարվա</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զինվորական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քրեակատարողական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փրկարար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ստաժ</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ունեցող</w:t>
      </w:r>
      <w:proofErr w:type="spellEnd"/>
      <w:r w:rsidRPr="008816F4">
        <w:rPr>
          <w:rFonts w:ascii="GHEA Grapalat" w:eastAsia="Times New Roman" w:hAnsi="GHEA Grapalat" w:cs="Arial"/>
          <w:color w:val="333333"/>
          <w:sz w:val="24"/>
          <w:szCs w:val="24"/>
          <w:lang w:eastAsia="en-GB"/>
        </w:rPr>
        <w:t xml:space="preserve"> և </w:t>
      </w:r>
      <w:proofErr w:type="spellStart"/>
      <w:r w:rsidRPr="008816F4">
        <w:rPr>
          <w:rFonts w:ascii="GHEA Grapalat" w:eastAsia="Times New Roman" w:hAnsi="GHEA Grapalat" w:cs="Arial"/>
          <w:color w:val="333333"/>
          <w:sz w:val="24"/>
          <w:szCs w:val="24"/>
          <w:lang w:eastAsia="en-GB"/>
        </w:rPr>
        <w:t>զինվորական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ծառայությունը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քրեակատարողական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ծառայությունը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փրկարար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ծառայությունը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շարունակող</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զինծառայողներին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քրեակատարողական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ծառայողներին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փրկարար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ծառայողներին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տրվող</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ամսական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հավելման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հանրագումարը</w:t>
      </w:r>
      <w:proofErr w:type="spellEnd"/>
      <w:r w:rsidRPr="008816F4">
        <w:rPr>
          <w:rFonts w:ascii="GHEA Grapalat" w:eastAsia="Times New Roman" w:hAnsi="GHEA Grapalat" w:cs="Arial"/>
          <w:color w:val="333333"/>
          <w:sz w:val="24"/>
          <w:szCs w:val="24"/>
          <w:lang w:eastAsia="en-GB"/>
        </w:rPr>
        <w:t>:</w:t>
      </w:r>
    </w:p>
    <w:p w14:paraId="4A881515" w14:textId="77777777" w:rsidR="008816F4" w:rsidRPr="008816F4"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8816F4">
        <w:rPr>
          <w:rFonts w:ascii="GHEA Grapalat" w:eastAsia="Times New Roman" w:hAnsi="GHEA Grapalat" w:cs="Arial"/>
          <w:color w:val="333333"/>
          <w:sz w:val="24"/>
          <w:szCs w:val="24"/>
          <w:lang w:eastAsia="en-GB"/>
        </w:rPr>
        <w:t xml:space="preserve">2.1.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հոդվածի</w:t>
      </w:r>
      <w:proofErr w:type="spellEnd"/>
      <w:r w:rsidRPr="008816F4">
        <w:rPr>
          <w:rFonts w:ascii="GHEA Grapalat" w:eastAsia="Times New Roman" w:hAnsi="GHEA Grapalat" w:cs="Arial"/>
          <w:color w:val="333333"/>
          <w:sz w:val="24"/>
          <w:szCs w:val="24"/>
          <w:lang w:eastAsia="en-GB"/>
        </w:rPr>
        <w:t xml:space="preserve"> 2-րդ </w:t>
      </w:r>
      <w:proofErr w:type="spellStart"/>
      <w:r w:rsidRPr="008816F4">
        <w:rPr>
          <w:rFonts w:ascii="GHEA Grapalat" w:eastAsia="Times New Roman" w:hAnsi="GHEA Grapalat" w:cs="Arial"/>
          <w:color w:val="333333"/>
          <w:sz w:val="24"/>
          <w:szCs w:val="24"/>
          <w:lang w:eastAsia="en-GB"/>
        </w:rPr>
        <w:t>մասով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նախատեսված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փոփոխման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պայմանը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տարածվում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համապատասխան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մարմնի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վերակազմակերպման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կառուցվածքային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փոփոխության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անվանափոխության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այլ</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դեպքերում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արտամրցութային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կարգով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ռոտացիայի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վրա</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հավասար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բարձր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փոխադրման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նշանակման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դեպքերի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վրա</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Այս</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դեպքերում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lastRenderedPageBreak/>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որոշվում</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օրենքի</w:t>
      </w:r>
      <w:proofErr w:type="spellEnd"/>
      <w:r w:rsidRPr="008816F4">
        <w:rPr>
          <w:rFonts w:ascii="GHEA Grapalat" w:eastAsia="Times New Roman" w:hAnsi="GHEA Grapalat" w:cs="Arial"/>
          <w:color w:val="333333"/>
          <w:sz w:val="24"/>
          <w:szCs w:val="24"/>
          <w:lang w:eastAsia="en-GB"/>
        </w:rPr>
        <w:t xml:space="preserve"> 19-րդ </w:t>
      </w:r>
      <w:proofErr w:type="spellStart"/>
      <w:r w:rsidRPr="008816F4">
        <w:rPr>
          <w:rFonts w:ascii="GHEA Grapalat" w:eastAsia="Times New Roman" w:hAnsi="GHEA Grapalat" w:cs="Arial"/>
          <w:color w:val="333333"/>
          <w:sz w:val="24"/>
          <w:szCs w:val="24"/>
          <w:lang w:eastAsia="en-GB"/>
        </w:rPr>
        <w:t>հոդվածի</w:t>
      </w:r>
      <w:proofErr w:type="spellEnd"/>
      <w:r w:rsidRPr="008816F4">
        <w:rPr>
          <w:rFonts w:ascii="GHEA Grapalat" w:eastAsia="Times New Roman" w:hAnsi="GHEA Grapalat" w:cs="Arial"/>
          <w:color w:val="333333"/>
          <w:sz w:val="24"/>
          <w:szCs w:val="24"/>
          <w:lang w:eastAsia="en-GB"/>
        </w:rPr>
        <w:t xml:space="preserve"> 1.1-ին </w:t>
      </w:r>
      <w:proofErr w:type="spellStart"/>
      <w:r w:rsidRPr="008816F4">
        <w:rPr>
          <w:rFonts w:ascii="GHEA Grapalat" w:eastAsia="Times New Roman" w:hAnsi="GHEA Grapalat" w:cs="Arial"/>
          <w:color w:val="333333"/>
          <w:sz w:val="24"/>
          <w:szCs w:val="24"/>
          <w:lang w:eastAsia="en-GB"/>
        </w:rPr>
        <w:t>կամ</w:t>
      </w:r>
      <w:proofErr w:type="spellEnd"/>
      <w:r w:rsidRPr="008816F4">
        <w:rPr>
          <w:rFonts w:ascii="GHEA Grapalat" w:eastAsia="Times New Roman" w:hAnsi="GHEA Grapalat" w:cs="Arial"/>
          <w:color w:val="333333"/>
          <w:sz w:val="24"/>
          <w:szCs w:val="24"/>
          <w:lang w:eastAsia="en-GB"/>
        </w:rPr>
        <w:t xml:space="preserve"> 2-րդ </w:t>
      </w:r>
      <w:proofErr w:type="spellStart"/>
      <w:r w:rsidRPr="008816F4">
        <w:rPr>
          <w:rFonts w:ascii="GHEA Grapalat" w:eastAsia="Times New Roman" w:hAnsi="GHEA Grapalat" w:cs="Arial"/>
          <w:color w:val="333333"/>
          <w:sz w:val="24"/>
          <w:szCs w:val="24"/>
          <w:lang w:eastAsia="en-GB"/>
        </w:rPr>
        <w:t>մասով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կարգով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ընդ</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որում</w:t>
      </w:r>
      <w:proofErr w:type="spellEnd"/>
      <w:r w:rsidRPr="008816F4">
        <w:rPr>
          <w:rFonts w:ascii="GHEA Grapalat" w:eastAsia="Times New Roman" w:hAnsi="GHEA Grapalat" w:cs="Arial"/>
          <w:color w:val="333333"/>
          <w:sz w:val="24"/>
          <w:szCs w:val="24"/>
          <w:lang w:eastAsia="en-GB"/>
        </w:rPr>
        <w:t>`</w:t>
      </w:r>
    </w:p>
    <w:p w14:paraId="619DA111" w14:textId="77777777" w:rsidR="008816F4" w:rsidRPr="008816F4"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8816F4">
        <w:rPr>
          <w:rFonts w:ascii="GHEA Grapalat" w:eastAsia="Times New Roman" w:hAnsi="GHEA Grapalat" w:cs="Arial"/>
          <w:color w:val="333333"/>
          <w:sz w:val="24"/>
          <w:szCs w:val="24"/>
          <w:lang w:eastAsia="en-GB"/>
        </w:rPr>
        <w:t xml:space="preserve">1) </w:t>
      </w:r>
      <w:proofErr w:type="spellStart"/>
      <w:r w:rsidRPr="008816F4">
        <w:rPr>
          <w:rFonts w:ascii="GHEA Grapalat" w:eastAsia="Times New Roman" w:hAnsi="GHEA Grapalat" w:cs="Arial"/>
          <w:color w:val="333333"/>
          <w:sz w:val="24"/>
          <w:szCs w:val="24"/>
          <w:lang w:eastAsia="en-GB"/>
        </w:rPr>
        <w:t>հավասար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փոխադրման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նշանակման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դեպքում</w:t>
      </w:r>
      <w:proofErr w:type="spellEnd"/>
      <w:r w:rsidRPr="008816F4">
        <w:rPr>
          <w:rFonts w:ascii="GHEA Grapalat" w:eastAsia="Times New Roman" w:hAnsi="GHEA Grapalat" w:cs="Arial"/>
          <w:color w:val="333333"/>
          <w:sz w:val="24"/>
          <w:szCs w:val="24"/>
          <w:lang w:eastAsia="en-GB"/>
        </w:rPr>
        <w:t xml:space="preserve"> 2014 </w:t>
      </w:r>
      <w:proofErr w:type="spellStart"/>
      <w:r w:rsidRPr="008816F4">
        <w:rPr>
          <w:rFonts w:ascii="GHEA Grapalat" w:eastAsia="Times New Roman" w:hAnsi="GHEA Grapalat" w:cs="Arial"/>
          <w:color w:val="333333"/>
          <w:sz w:val="24"/>
          <w:szCs w:val="24"/>
          <w:lang w:eastAsia="en-GB"/>
        </w:rPr>
        <w:t>թվականի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հուլիսի</w:t>
      </w:r>
      <w:proofErr w:type="spellEnd"/>
      <w:r w:rsidRPr="008816F4">
        <w:rPr>
          <w:rFonts w:ascii="GHEA Grapalat" w:eastAsia="Times New Roman" w:hAnsi="GHEA Grapalat" w:cs="Arial"/>
          <w:color w:val="333333"/>
          <w:sz w:val="24"/>
          <w:szCs w:val="24"/>
          <w:lang w:eastAsia="en-GB"/>
        </w:rPr>
        <w:t xml:space="preserve"> 1-ից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պահպանված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չափը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պահպանվում</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մինչև</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երբ</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տվյալ</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կարգով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որոշված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գործակցի</w:t>
      </w:r>
      <w:proofErr w:type="spellEnd"/>
      <w:r w:rsidRPr="008816F4">
        <w:rPr>
          <w:rFonts w:ascii="GHEA Grapalat" w:eastAsia="Times New Roman" w:hAnsi="GHEA Grapalat" w:cs="Arial"/>
          <w:color w:val="333333"/>
          <w:sz w:val="24"/>
          <w:szCs w:val="24"/>
          <w:lang w:eastAsia="en-GB"/>
        </w:rPr>
        <w:t xml:space="preserve"> և </w:t>
      </w:r>
      <w:proofErr w:type="spellStart"/>
      <w:r w:rsidRPr="008816F4">
        <w:rPr>
          <w:rFonts w:ascii="GHEA Grapalat" w:eastAsia="Times New Roman" w:hAnsi="GHEA Grapalat" w:cs="Arial"/>
          <w:color w:val="333333"/>
          <w:sz w:val="24"/>
          <w:szCs w:val="24"/>
          <w:lang w:eastAsia="en-GB"/>
        </w:rPr>
        <w:t>բազային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արտադրյալը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ավելի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բարձր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կլինի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հոդվածի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համաձայն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պահպանված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չափից</w:t>
      </w:r>
      <w:proofErr w:type="spellEnd"/>
      <w:r w:rsidRPr="008816F4">
        <w:rPr>
          <w:rFonts w:ascii="GHEA Grapalat" w:eastAsia="Times New Roman" w:hAnsi="GHEA Grapalat" w:cs="Arial"/>
          <w:color w:val="333333"/>
          <w:sz w:val="24"/>
          <w:szCs w:val="24"/>
          <w:lang w:eastAsia="en-GB"/>
        </w:rPr>
        <w:t>.</w:t>
      </w:r>
    </w:p>
    <w:p w14:paraId="7738EC3A" w14:textId="77777777" w:rsidR="008816F4" w:rsidRPr="008816F4"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8816F4">
        <w:rPr>
          <w:rFonts w:ascii="GHEA Grapalat" w:eastAsia="Times New Roman" w:hAnsi="GHEA Grapalat" w:cs="Arial"/>
          <w:color w:val="333333"/>
          <w:sz w:val="24"/>
          <w:szCs w:val="24"/>
          <w:lang w:eastAsia="en-GB"/>
        </w:rPr>
        <w:t xml:space="preserve">2) </w:t>
      </w:r>
      <w:proofErr w:type="spellStart"/>
      <w:r w:rsidRPr="008816F4">
        <w:rPr>
          <w:rFonts w:ascii="GHEA Grapalat" w:eastAsia="Times New Roman" w:hAnsi="GHEA Grapalat" w:cs="Arial"/>
          <w:color w:val="333333"/>
          <w:sz w:val="24"/>
          <w:szCs w:val="24"/>
          <w:lang w:eastAsia="en-GB"/>
        </w:rPr>
        <w:t>բարձր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փոխադրման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նշանակման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եթե</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ցածր</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լինում</w:t>
      </w:r>
      <w:proofErr w:type="spellEnd"/>
      <w:r w:rsidRPr="008816F4">
        <w:rPr>
          <w:rFonts w:ascii="GHEA Grapalat" w:eastAsia="Times New Roman" w:hAnsi="GHEA Grapalat" w:cs="Arial"/>
          <w:color w:val="333333"/>
          <w:sz w:val="24"/>
          <w:szCs w:val="24"/>
          <w:lang w:eastAsia="en-GB"/>
        </w:rPr>
        <w:t xml:space="preserve"> 2014 </w:t>
      </w:r>
      <w:proofErr w:type="spellStart"/>
      <w:r w:rsidRPr="008816F4">
        <w:rPr>
          <w:rFonts w:ascii="GHEA Grapalat" w:eastAsia="Times New Roman" w:hAnsi="GHEA Grapalat" w:cs="Arial"/>
          <w:color w:val="333333"/>
          <w:sz w:val="24"/>
          <w:szCs w:val="24"/>
          <w:lang w:eastAsia="en-GB"/>
        </w:rPr>
        <w:t>թվականի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հուլիսի</w:t>
      </w:r>
      <w:proofErr w:type="spellEnd"/>
      <w:r w:rsidRPr="008816F4">
        <w:rPr>
          <w:rFonts w:ascii="GHEA Grapalat" w:eastAsia="Times New Roman" w:hAnsi="GHEA Grapalat" w:cs="Arial"/>
          <w:color w:val="333333"/>
          <w:sz w:val="24"/>
          <w:szCs w:val="24"/>
          <w:lang w:eastAsia="en-GB"/>
        </w:rPr>
        <w:t xml:space="preserve"> 1-ից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պահպանված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չափից</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ապա</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օրենքի</w:t>
      </w:r>
      <w:proofErr w:type="spellEnd"/>
      <w:r w:rsidRPr="008816F4">
        <w:rPr>
          <w:rFonts w:ascii="GHEA Grapalat" w:eastAsia="Times New Roman" w:hAnsi="GHEA Grapalat" w:cs="Arial"/>
          <w:color w:val="333333"/>
          <w:sz w:val="24"/>
          <w:szCs w:val="24"/>
          <w:lang w:eastAsia="en-GB"/>
        </w:rPr>
        <w:t xml:space="preserve"> 19-րդ </w:t>
      </w:r>
      <w:proofErr w:type="spellStart"/>
      <w:r w:rsidRPr="008816F4">
        <w:rPr>
          <w:rFonts w:ascii="GHEA Grapalat" w:eastAsia="Times New Roman" w:hAnsi="GHEA Grapalat" w:cs="Arial"/>
          <w:color w:val="333333"/>
          <w:sz w:val="24"/>
          <w:szCs w:val="24"/>
          <w:lang w:eastAsia="en-GB"/>
        </w:rPr>
        <w:t>հոդվածի</w:t>
      </w:r>
      <w:proofErr w:type="spellEnd"/>
      <w:r w:rsidRPr="008816F4">
        <w:rPr>
          <w:rFonts w:ascii="GHEA Grapalat" w:eastAsia="Times New Roman" w:hAnsi="GHEA Grapalat" w:cs="Arial"/>
          <w:color w:val="333333"/>
          <w:sz w:val="24"/>
          <w:szCs w:val="24"/>
          <w:lang w:eastAsia="en-GB"/>
        </w:rPr>
        <w:t xml:space="preserve"> 2-րդ </w:t>
      </w:r>
      <w:proofErr w:type="spellStart"/>
      <w:r w:rsidRPr="008816F4">
        <w:rPr>
          <w:rFonts w:ascii="GHEA Grapalat" w:eastAsia="Times New Roman" w:hAnsi="GHEA Grapalat" w:cs="Arial"/>
          <w:color w:val="333333"/>
          <w:sz w:val="24"/>
          <w:szCs w:val="24"/>
          <w:lang w:eastAsia="en-GB"/>
        </w:rPr>
        <w:t>մասով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կարգով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որոշված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նկատմամբ</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պահպանվում</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w:t>
      </w:r>
      <w:proofErr w:type="spellEnd"/>
      <w:r w:rsidRPr="008816F4">
        <w:rPr>
          <w:rFonts w:ascii="GHEA Grapalat" w:eastAsia="Times New Roman" w:hAnsi="GHEA Grapalat" w:cs="Arial"/>
          <w:color w:val="333333"/>
          <w:sz w:val="24"/>
          <w:szCs w:val="24"/>
          <w:lang w:eastAsia="en-GB"/>
        </w:rPr>
        <w:t xml:space="preserve">՝ 2014 </w:t>
      </w:r>
      <w:proofErr w:type="spellStart"/>
      <w:r w:rsidRPr="008816F4">
        <w:rPr>
          <w:rFonts w:ascii="GHEA Grapalat" w:eastAsia="Times New Roman" w:hAnsi="GHEA Grapalat" w:cs="Arial"/>
          <w:color w:val="333333"/>
          <w:sz w:val="24"/>
          <w:szCs w:val="24"/>
          <w:lang w:eastAsia="en-GB"/>
        </w:rPr>
        <w:t>թվականի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հուլիսի</w:t>
      </w:r>
      <w:proofErr w:type="spellEnd"/>
      <w:r w:rsidRPr="008816F4">
        <w:rPr>
          <w:rFonts w:ascii="GHEA Grapalat" w:eastAsia="Times New Roman" w:hAnsi="GHEA Grapalat" w:cs="Arial"/>
          <w:color w:val="333333"/>
          <w:sz w:val="24"/>
          <w:szCs w:val="24"/>
          <w:lang w:eastAsia="en-GB"/>
        </w:rPr>
        <w:t xml:space="preserve"> 1-ի </w:t>
      </w:r>
      <w:proofErr w:type="spellStart"/>
      <w:r w:rsidRPr="008816F4">
        <w:rPr>
          <w:rFonts w:ascii="GHEA Grapalat" w:eastAsia="Times New Roman" w:hAnsi="GHEA Grapalat" w:cs="Arial"/>
          <w:color w:val="333333"/>
          <w:sz w:val="24"/>
          <w:szCs w:val="24"/>
          <w:lang w:eastAsia="en-GB"/>
        </w:rPr>
        <w:t>դրությամբ</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և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օրենքի</w:t>
      </w:r>
      <w:proofErr w:type="spellEnd"/>
      <w:r w:rsidRPr="008816F4">
        <w:rPr>
          <w:rFonts w:ascii="GHEA Grapalat" w:eastAsia="Times New Roman" w:hAnsi="GHEA Grapalat" w:cs="Arial"/>
          <w:color w:val="333333"/>
          <w:sz w:val="24"/>
          <w:szCs w:val="24"/>
          <w:lang w:eastAsia="en-GB"/>
        </w:rPr>
        <w:t xml:space="preserve"> 32-րդ </w:t>
      </w:r>
      <w:proofErr w:type="spellStart"/>
      <w:r w:rsidRPr="008816F4">
        <w:rPr>
          <w:rFonts w:ascii="GHEA Grapalat" w:eastAsia="Times New Roman" w:hAnsi="GHEA Grapalat" w:cs="Arial"/>
          <w:color w:val="333333"/>
          <w:sz w:val="24"/>
          <w:szCs w:val="24"/>
          <w:lang w:eastAsia="en-GB"/>
        </w:rPr>
        <w:t>հոդվածի</w:t>
      </w:r>
      <w:proofErr w:type="spellEnd"/>
      <w:r w:rsidRPr="008816F4">
        <w:rPr>
          <w:rFonts w:ascii="GHEA Grapalat" w:eastAsia="Times New Roman" w:hAnsi="GHEA Grapalat" w:cs="Arial"/>
          <w:color w:val="333333"/>
          <w:sz w:val="24"/>
          <w:szCs w:val="24"/>
          <w:lang w:eastAsia="en-GB"/>
        </w:rPr>
        <w:t xml:space="preserve"> 10-րդ </w:t>
      </w:r>
      <w:proofErr w:type="spellStart"/>
      <w:r w:rsidRPr="008816F4">
        <w:rPr>
          <w:rFonts w:ascii="GHEA Grapalat" w:eastAsia="Times New Roman" w:hAnsi="GHEA Grapalat" w:cs="Arial"/>
          <w:color w:val="333333"/>
          <w:sz w:val="24"/>
          <w:szCs w:val="24"/>
          <w:lang w:eastAsia="en-GB"/>
        </w:rPr>
        <w:t>մասով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կարգով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որոշված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որը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պետք</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ներառի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նաև</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օրենքի</w:t>
      </w:r>
      <w:proofErr w:type="spellEnd"/>
      <w:r w:rsidRPr="008816F4">
        <w:rPr>
          <w:rFonts w:ascii="GHEA Grapalat" w:eastAsia="Times New Roman" w:hAnsi="GHEA Grapalat" w:cs="Arial"/>
          <w:color w:val="333333"/>
          <w:sz w:val="24"/>
          <w:szCs w:val="24"/>
          <w:lang w:eastAsia="en-GB"/>
        </w:rPr>
        <w:t xml:space="preserve"> 20-րդ </w:t>
      </w:r>
      <w:proofErr w:type="spellStart"/>
      <w:r w:rsidRPr="008816F4">
        <w:rPr>
          <w:rFonts w:ascii="GHEA Grapalat" w:eastAsia="Times New Roman" w:hAnsi="GHEA Grapalat" w:cs="Arial"/>
          <w:color w:val="333333"/>
          <w:sz w:val="24"/>
          <w:szCs w:val="24"/>
          <w:lang w:eastAsia="en-GB"/>
        </w:rPr>
        <w:t>հոդվածի</w:t>
      </w:r>
      <w:proofErr w:type="spellEnd"/>
      <w:r w:rsidRPr="008816F4">
        <w:rPr>
          <w:rFonts w:ascii="GHEA Grapalat" w:eastAsia="Times New Roman" w:hAnsi="GHEA Grapalat" w:cs="Arial"/>
          <w:color w:val="333333"/>
          <w:sz w:val="24"/>
          <w:szCs w:val="24"/>
          <w:lang w:eastAsia="en-GB"/>
        </w:rPr>
        <w:t xml:space="preserve"> 4-րդ </w:t>
      </w:r>
      <w:proofErr w:type="spellStart"/>
      <w:r w:rsidRPr="008816F4">
        <w:rPr>
          <w:rFonts w:ascii="GHEA Grapalat" w:eastAsia="Times New Roman" w:hAnsi="GHEA Grapalat" w:cs="Arial"/>
          <w:color w:val="333333"/>
          <w:sz w:val="24"/>
          <w:szCs w:val="24"/>
          <w:lang w:eastAsia="en-GB"/>
        </w:rPr>
        <w:t>մասով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նախատեսված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բնականոն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աճը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տարբերությունը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մինչև</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երբ</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բազային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փոփոխության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նրա</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բարձրացված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չափը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կգերազանցի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նաև</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այդ</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տարբերությունը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Ընդ</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որում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հոդվածով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նախատեսված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կարգով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պահպանված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չափի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տարբերությունը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նվազեցվում</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բազային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փոփոխման</w:t>
      </w:r>
      <w:proofErr w:type="spellEnd"/>
      <w:r w:rsidRPr="008816F4">
        <w:rPr>
          <w:rFonts w:ascii="GHEA Grapalat" w:eastAsia="Times New Roman" w:hAnsi="GHEA Grapalat" w:cs="Arial"/>
          <w:color w:val="333333"/>
          <w:sz w:val="24"/>
          <w:szCs w:val="24"/>
          <w:lang w:eastAsia="en-GB"/>
        </w:rPr>
        <w:t xml:space="preserve"> և (</w:t>
      </w:r>
      <w:proofErr w:type="spellStart"/>
      <w:r w:rsidRPr="008816F4">
        <w:rPr>
          <w:rFonts w:ascii="GHEA Grapalat" w:eastAsia="Times New Roman" w:hAnsi="GHEA Grapalat" w:cs="Arial"/>
          <w:color w:val="333333"/>
          <w:sz w:val="24"/>
          <w:szCs w:val="24"/>
          <w:lang w:eastAsia="en-GB"/>
        </w:rPr>
        <w:t>կամ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օրենքի</w:t>
      </w:r>
      <w:proofErr w:type="spellEnd"/>
      <w:r w:rsidRPr="008816F4">
        <w:rPr>
          <w:rFonts w:ascii="GHEA Grapalat" w:eastAsia="Times New Roman" w:hAnsi="GHEA Grapalat" w:cs="Arial"/>
          <w:color w:val="333333"/>
          <w:sz w:val="24"/>
          <w:szCs w:val="24"/>
          <w:lang w:eastAsia="en-GB"/>
        </w:rPr>
        <w:t xml:space="preserve"> 20-րդ </w:t>
      </w:r>
      <w:proofErr w:type="spellStart"/>
      <w:r w:rsidRPr="008816F4">
        <w:rPr>
          <w:rFonts w:ascii="GHEA Grapalat" w:eastAsia="Times New Roman" w:hAnsi="GHEA Grapalat" w:cs="Arial"/>
          <w:color w:val="333333"/>
          <w:sz w:val="24"/>
          <w:szCs w:val="24"/>
          <w:lang w:eastAsia="en-GB"/>
        </w:rPr>
        <w:t>հոդվածի</w:t>
      </w:r>
      <w:proofErr w:type="spellEnd"/>
      <w:r w:rsidRPr="008816F4">
        <w:rPr>
          <w:rFonts w:ascii="GHEA Grapalat" w:eastAsia="Times New Roman" w:hAnsi="GHEA Grapalat" w:cs="Arial"/>
          <w:color w:val="333333"/>
          <w:sz w:val="24"/>
          <w:szCs w:val="24"/>
          <w:lang w:eastAsia="en-GB"/>
        </w:rPr>
        <w:t xml:space="preserve"> 4-րդ </w:t>
      </w:r>
      <w:proofErr w:type="spellStart"/>
      <w:r w:rsidRPr="008816F4">
        <w:rPr>
          <w:rFonts w:ascii="GHEA Grapalat" w:eastAsia="Times New Roman" w:hAnsi="GHEA Grapalat" w:cs="Arial"/>
          <w:color w:val="333333"/>
          <w:sz w:val="24"/>
          <w:szCs w:val="24"/>
          <w:lang w:eastAsia="en-GB"/>
        </w:rPr>
        <w:t>մասին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համապատասխան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բնականոն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աճի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կիրառման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բարձրացման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չափով</w:t>
      </w:r>
      <w:proofErr w:type="spellEnd"/>
      <w:r w:rsidRPr="008816F4">
        <w:rPr>
          <w:rFonts w:ascii="GHEA Grapalat" w:eastAsia="Times New Roman" w:hAnsi="GHEA Grapalat" w:cs="Arial"/>
          <w:color w:val="333333"/>
          <w:sz w:val="24"/>
          <w:szCs w:val="24"/>
          <w:lang w:eastAsia="en-GB"/>
        </w:rPr>
        <w:t>:</w:t>
      </w:r>
    </w:p>
    <w:p w14:paraId="5DCB7237" w14:textId="77777777" w:rsidR="008816F4" w:rsidRPr="008816F4"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eastAsia="en-GB"/>
        </w:rPr>
      </w:pPr>
      <w:r w:rsidRPr="008816F4">
        <w:rPr>
          <w:rFonts w:ascii="GHEA Grapalat" w:eastAsia="Times New Roman" w:hAnsi="GHEA Grapalat" w:cs="Arial"/>
          <w:color w:val="333333"/>
          <w:sz w:val="24"/>
          <w:szCs w:val="24"/>
          <w:lang w:eastAsia="en-GB"/>
        </w:rPr>
        <w:t>2.2. «</w:t>
      </w:r>
      <w:proofErr w:type="spellStart"/>
      <w:r w:rsidRPr="008816F4">
        <w:rPr>
          <w:rFonts w:ascii="GHEA Grapalat" w:eastAsia="Times New Roman" w:hAnsi="GHEA Grapalat" w:cs="Arial"/>
          <w:color w:val="333333"/>
          <w:sz w:val="24"/>
          <w:szCs w:val="24"/>
          <w:lang w:eastAsia="en-GB"/>
        </w:rPr>
        <w:t>Քաղաքացիական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մասին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Հայաստանի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Հանրապետության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կարգով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քաղաքացիական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նշանակելու</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համապատասխան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վերջին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դրույքաչափը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հոդվածով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կարգով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պահպանվում</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եթե</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նրա</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փոխվում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սակայն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փոխվում</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հաշվարկման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սանդղակը</w:t>
      </w:r>
      <w:proofErr w:type="spellEnd"/>
      <w:r w:rsidRPr="008816F4">
        <w:rPr>
          <w:rFonts w:ascii="GHEA Grapalat" w:eastAsia="Times New Roman" w:hAnsi="GHEA Grapalat" w:cs="Arial"/>
          <w:color w:val="333333"/>
          <w:sz w:val="24"/>
          <w:szCs w:val="24"/>
          <w:lang w:eastAsia="en-GB"/>
        </w:rPr>
        <w:t xml:space="preserve">, և </w:t>
      </w:r>
      <w:proofErr w:type="spellStart"/>
      <w:r w:rsidRPr="008816F4">
        <w:rPr>
          <w:rFonts w:ascii="GHEA Grapalat" w:eastAsia="Times New Roman" w:hAnsi="GHEA Grapalat" w:cs="Arial"/>
          <w:color w:val="333333"/>
          <w:sz w:val="24"/>
          <w:szCs w:val="24"/>
          <w:lang w:eastAsia="en-GB"/>
        </w:rPr>
        <w:t>այդ</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սանդղակում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բացակայում</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վերջին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նրա</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հաշվարկման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գործակցին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հավասար</w:t>
      </w:r>
      <w:proofErr w:type="spellEnd"/>
      <w:r w:rsidRPr="008816F4">
        <w:rPr>
          <w:rFonts w:ascii="GHEA Grapalat" w:eastAsia="Times New Roman" w:hAnsi="GHEA Grapalat" w:cs="Arial"/>
          <w:color w:val="333333"/>
          <w:sz w:val="24"/>
          <w:szCs w:val="24"/>
          <w:lang w:eastAsia="en-GB"/>
        </w:rPr>
        <w:t xml:space="preserve"> (0.01 </w:t>
      </w:r>
      <w:proofErr w:type="spellStart"/>
      <w:r w:rsidRPr="008816F4">
        <w:rPr>
          <w:rFonts w:ascii="GHEA Grapalat" w:eastAsia="Times New Roman" w:hAnsi="GHEA Grapalat" w:cs="Arial"/>
          <w:color w:val="333333"/>
          <w:sz w:val="24"/>
          <w:szCs w:val="24"/>
          <w:lang w:eastAsia="en-GB"/>
        </w:rPr>
        <w:t>միավորի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տարբերությամբ</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գործակիցը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Այս</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տվյալ</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քաղաքացիական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վերջին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դրույքաչափը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պահպանվում</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մինչև</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lastRenderedPageBreak/>
        <w:t>պահը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երբ</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տվյալ</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քաղաքացիական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կարգով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որոշված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գործակցի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համապատասխան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սանդղակի</w:t>
      </w:r>
      <w:proofErr w:type="spellEnd"/>
      <w:r w:rsidRPr="008816F4">
        <w:rPr>
          <w:rFonts w:ascii="GHEA Grapalat" w:eastAsia="Times New Roman" w:hAnsi="GHEA Grapalat" w:cs="Arial"/>
          <w:color w:val="333333"/>
          <w:sz w:val="24"/>
          <w:szCs w:val="24"/>
          <w:lang w:eastAsia="en-GB"/>
        </w:rPr>
        <w:t xml:space="preserve"> 11-րդ </w:t>
      </w:r>
      <w:proofErr w:type="spellStart"/>
      <w:r w:rsidRPr="008816F4">
        <w:rPr>
          <w:rFonts w:ascii="GHEA Grapalat" w:eastAsia="Times New Roman" w:hAnsi="GHEA Grapalat" w:cs="Arial"/>
          <w:color w:val="333333"/>
          <w:sz w:val="24"/>
          <w:szCs w:val="24"/>
          <w:lang w:eastAsia="en-GB"/>
        </w:rPr>
        <w:t>մակարդակի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գործակից</w:t>
      </w:r>
      <w:proofErr w:type="spellEnd"/>
      <w:r w:rsidRPr="008816F4">
        <w:rPr>
          <w:rFonts w:ascii="GHEA Grapalat" w:eastAsia="Times New Roman" w:hAnsi="GHEA Grapalat" w:cs="Arial"/>
          <w:color w:val="333333"/>
          <w:sz w:val="24"/>
          <w:szCs w:val="24"/>
          <w:lang w:eastAsia="en-GB"/>
        </w:rPr>
        <w:t xml:space="preserve">) և </w:t>
      </w:r>
      <w:proofErr w:type="spellStart"/>
      <w:r w:rsidRPr="008816F4">
        <w:rPr>
          <w:rFonts w:ascii="GHEA Grapalat" w:eastAsia="Times New Roman" w:hAnsi="GHEA Grapalat" w:cs="Arial"/>
          <w:color w:val="333333"/>
          <w:sz w:val="24"/>
          <w:szCs w:val="24"/>
          <w:lang w:eastAsia="en-GB"/>
        </w:rPr>
        <w:t>բազային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արտադրյալը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ավելի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բարձր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կլինի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սույն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հոդվածի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համաձայն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պահպանված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հիմնական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աշխատավարձի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չափից</w:t>
      </w:r>
      <w:proofErr w:type="spellEnd"/>
      <w:r w:rsidRPr="008816F4">
        <w:rPr>
          <w:rFonts w:ascii="GHEA Grapalat" w:eastAsia="Times New Roman" w:hAnsi="GHEA Grapalat" w:cs="Arial"/>
          <w:color w:val="333333"/>
          <w:sz w:val="24"/>
          <w:szCs w:val="24"/>
          <w:lang w:eastAsia="en-GB"/>
        </w:rPr>
        <w:t>: «</w:t>
      </w:r>
      <w:proofErr w:type="spellStart"/>
      <w:r w:rsidRPr="008816F4">
        <w:rPr>
          <w:rFonts w:ascii="GHEA Grapalat" w:eastAsia="Times New Roman" w:hAnsi="GHEA Grapalat" w:cs="Arial"/>
          <w:color w:val="333333"/>
          <w:sz w:val="24"/>
          <w:szCs w:val="24"/>
          <w:lang w:eastAsia="en-GB"/>
        </w:rPr>
        <w:t>Քաղաքացիական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մասին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օրենքով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սահմանված</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կարգով</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պետական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քաղաքացիական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նշանակելու</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ինչպես</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նաև</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պաշտոնների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դասակարգման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նոր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համակարգին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անցնելիս</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վերանշանակելու</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դեպքերում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համապատասխան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ծառայողին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դասային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աստիճանի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կամ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կոչման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համար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հաշվարկվող</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հավելավճարը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տրվում</w:t>
      </w:r>
      <w:proofErr w:type="spellEnd"/>
      <w:r w:rsidRPr="008816F4">
        <w:rPr>
          <w:rFonts w:ascii="GHEA Grapalat" w:eastAsia="Times New Roman" w:hAnsi="GHEA Grapalat" w:cs="Arial"/>
          <w:color w:val="333333"/>
          <w:sz w:val="24"/>
          <w:szCs w:val="24"/>
          <w:lang w:eastAsia="en-GB"/>
        </w:rPr>
        <w:t xml:space="preserve"> է </w:t>
      </w:r>
      <w:proofErr w:type="spellStart"/>
      <w:r w:rsidRPr="008816F4">
        <w:rPr>
          <w:rFonts w:ascii="GHEA Grapalat" w:eastAsia="Times New Roman" w:hAnsi="GHEA Grapalat" w:cs="Arial"/>
          <w:color w:val="333333"/>
          <w:sz w:val="24"/>
          <w:szCs w:val="24"/>
          <w:lang w:eastAsia="en-GB"/>
        </w:rPr>
        <w:t>տվյալ</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պաշտոնը</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զբաղեցնելու</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ժամանակահատվածում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Պաշտոնի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փոփոխության</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դեպքում</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հավելավճար</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չի</w:t>
      </w:r>
      <w:proofErr w:type="spellEnd"/>
      <w:r w:rsidRPr="008816F4">
        <w:rPr>
          <w:rFonts w:ascii="GHEA Grapalat" w:eastAsia="Times New Roman" w:hAnsi="GHEA Grapalat" w:cs="Arial"/>
          <w:color w:val="333333"/>
          <w:sz w:val="24"/>
          <w:szCs w:val="24"/>
          <w:lang w:eastAsia="en-GB"/>
        </w:rPr>
        <w:t xml:space="preserve"> </w:t>
      </w:r>
      <w:proofErr w:type="spellStart"/>
      <w:r w:rsidRPr="008816F4">
        <w:rPr>
          <w:rFonts w:ascii="GHEA Grapalat" w:eastAsia="Times New Roman" w:hAnsi="GHEA Grapalat" w:cs="Arial"/>
          <w:color w:val="333333"/>
          <w:sz w:val="24"/>
          <w:szCs w:val="24"/>
          <w:lang w:eastAsia="en-GB"/>
        </w:rPr>
        <w:t>տրվում</w:t>
      </w:r>
      <w:proofErr w:type="spellEnd"/>
      <w:r w:rsidRPr="008816F4">
        <w:rPr>
          <w:rFonts w:ascii="GHEA Grapalat" w:eastAsia="Times New Roman" w:hAnsi="GHEA Grapalat" w:cs="Arial"/>
          <w:color w:val="333333"/>
          <w:sz w:val="24"/>
          <w:szCs w:val="24"/>
          <w:lang w:eastAsia="en-GB"/>
        </w:rPr>
        <w:t>:</w:t>
      </w:r>
    </w:p>
    <w:p w14:paraId="60E99FA4" w14:textId="337051C5" w:rsidR="008816F4" w:rsidRPr="007B1C12" w:rsidRDefault="008816F4" w:rsidP="008816F4">
      <w:pPr>
        <w:shd w:val="clear" w:color="auto" w:fill="FFFFFF"/>
        <w:spacing w:after="0" w:line="360" w:lineRule="auto"/>
        <w:ind w:firstLine="375"/>
        <w:jc w:val="both"/>
        <w:rPr>
          <w:rFonts w:ascii="GHEA Grapalat" w:eastAsia="Times New Roman" w:hAnsi="GHEA Grapalat" w:cs="Arial"/>
          <w:strike/>
          <w:color w:val="FF0000"/>
          <w:sz w:val="24"/>
          <w:szCs w:val="24"/>
          <w:lang w:eastAsia="en-GB"/>
        </w:rPr>
      </w:pPr>
      <w:r w:rsidRPr="007B1C12">
        <w:rPr>
          <w:rFonts w:ascii="GHEA Grapalat" w:eastAsia="Times New Roman" w:hAnsi="GHEA Grapalat" w:cs="Arial"/>
          <w:strike/>
          <w:color w:val="FF0000"/>
          <w:sz w:val="24"/>
          <w:szCs w:val="24"/>
          <w:lang w:eastAsia="en-GB"/>
        </w:rPr>
        <w:t>2.3.</w:t>
      </w:r>
      <w:r w:rsidRPr="007B1C12">
        <w:rPr>
          <w:rFonts w:ascii="Calibri" w:eastAsia="Times New Roman" w:hAnsi="Calibri" w:cs="Calibri"/>
          <w:strike/>
          <w:color w:val="FF0000"/>
          <w:sz w:val="24"/>
          <w:szCs w:val="24"/>
          <w:lang w:eastAsia="en-GB"/>
        </w:rPr>
        <w:t> </w:t>
      </w:r>
      <w:proofErr w:type="spellStart"/>
      <w:r w:rsidRPr="007B1C12">
        <w:rPr>
          <w:rFonts w:ascii="GHEA Grapalat" w:eastAsia="Times New Roman" w:hAnsi="GHEA Grapalat" w:cs="GHEA Grapalat"/>
          <w:strike/>
          <w:color w:val="FF0000"/>
          <w:sz w:val="24"/>
          <w:szCs w:val="24"/>
          <w:lang w:eastAsia="en-GB"/>
        </w:rPr>
        <w:t>Ներքին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GHEA Grapalat"/>
          <w:strike/>
          <w:color w:val="FF0000"/>
          <w:sz w:val="24"/>
          <w:szCs w:val="24"/>
          <w:lang w:eastAsia="en-GB"/>
        </w:rPr>
        <w:t>գործերի</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GHEA Grapalat"/>
          <w:strike/>
          <w:color w:val="FF0000"/>
          <w:sz w:val="24"/>
          <w:szCs w:val="24"/>
          <w:lang w:eastAsia="en-GB"/>
        </w:rPr>
        <w:t>նախարարության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GHEA Grapalat"/>
          <w:strike/>
          <w:color w:val="FF0000"/>
          <w:sz w:val="24"/>
          <w:szCs w:val="24"/>
          <w:lang w:eastAsia="en-GB"/>
        </w:rPr>
        <w:t>քաղաքացիական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GHEA Grapalat"/>
          <w:strike/>
          <w:color w:val="FF0000"/>
          <w:sz w:val="24"/>
          <w:szCs w:val="24"/>
          <w:lang w:eastAsia="en-GB"/>
        </w:rPr>
        <w:t>ծառայության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GHEA Grapalat"/>
          <w:strike/>
          <w:color w:val="FF0000"/>
          <w:sz w:val="24"/>
          <w:szCs w:val="24"/>
          <w:lang w:eastAsia="en-GB"/>
        </w:rPr>
        <w:t>պաշտոնների</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GHEA Grapalat"/>
          <w:strike/>
          <w:color w:val="FF0000"/>
          <w:sz w:val="24"/>
          <w:szCs w:val="24"/>
          <w:lang w:eastAsia="en-GB"/>
        </w:rPr>
        <w:t>անվանացանկի</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GHEA Grapalat"/>
          <w:strike/>
          <w:color w:val="FF0000"/>
          <w:sz w:val="24"/>
          <w:szCs w:val="24"/>
          <w:lang w:eastAsia="en-GB"/>
        </w:rPr>
        <w:t>հաստատման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GHEA Grapalat"/>
          <w:strike/>
          <w:color w:val="FF0000"/>
          <w:sz w:val="24"/>
          <w:szCs w:val="24"/>
          <w:lang w:eastAsia="en-GB"/>
        </w:rPr>
        <w:t>օրվանից</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GHEA Grapalat"/>
          <w:strike/>
          <w:color w:val="FF0000"/>
          <w:sz w:val="24"/>
          <w:szCs w:val="24"/>
          <w:lang w:eastAsia="en-GB"/>
        </w:rPr>
        <w:t>հետո</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վեց</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ամսվա</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ընթացքում</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ներքին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գործերի</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նախարարության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քաղաքացիական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ծառայության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պաշտոններում</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ոստիկանության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ծառայողներին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փրկարար</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ծառայողներին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նշանակելու</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դեպքում</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այդ</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ծառայողները</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պահպանում</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են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իրենց</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աշխատավարձը</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հիմնական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աշխատավարձը</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հավելումները</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լրավճարները</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եթե</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այն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բարձր</w:t>
      </w:r>
      <w:proofErr w:type="spellEnd"/>
      <w:r w:rsidRPr="007B1C12">
        <w:rPr>
          <w:rFonts w:ascii="GHEA Grapalat" w:eastAsia="Times New Roman" w:hAnsi="GHEA Grapalat" w:cs="Arial"/>
          <w:strike/>
          <w:color w:val="FF0000"/>
          <w:sz w:val="24"/>
          <w:szCs w:val="24"/>
          <w:lang w:eastAsia="en-GB"/>
        </w:rPr>
        <w:t xml:space="preserve"> է </w:t>
      </w:r>
      <w:proofErr w:type="spellStart"/>
      <w:r w:rsidRPr="007B1C12">
        <w:rPr>
          <w:rFonts w:ascii="GHEA Grapalat" w:eastAsia="Times New Roman" w:hAnsi="GHEA Grapalat" w:cs="Arial"/>
          <w:strike/>
          <w:color w:val="FF0000"/>
          <w:sz w:val="24"/>
          <w:szCs w:val="24"/>
          <w:lang w:eastAsia="en-GB"/>
        </w:rPr>
        <w:t>քաղաքացիական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ծառայության</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տվյալ</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պաշտոնի</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համար</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սահմանված</w:t>
      </w:r>
      <w:proofErr w:type="spellEnd"/>
      <w:r w:rsidRPr="007B1C12">
        <w:rPr>
          <w:rFonts w:ascii="GHEA Grapalat" w:eastAsia="Times New Roman" w:hAnsi="GHEA Grapalat" w:cs="Arial"/>
          <w:strike/>
          <w:color w:val="FF0000"/>
          <w:sz w:val="24"/>
          <w:szCs w:val="24"/>
          <w:lang w:eastAsia="en-GB"/>
        </w:rPr>
        <w:t xml:space="preserve"> </w:t>
      </w:r>
      <w:proofErr w:type="spellStart"/>
      <w:r w:rsidRPr="007B1C12">
        <w:rPr>
          <w:rFonts w:ascii="GHEA Grapalat" w:eastAsia="Times New Roman" w:hAnsi="GHEA Grapalat" w:cs="Arial"/>
          <w:strike/>
          <w:color w:val="FF0000"/>
          <w:sz w:val="24"/>
          <w:szCs w:val="24"/>
          <w:lang w:eastAsia="en-GB"/>
        </w:rPr>
        <w:t>աշխատավարձից</w:t>
      </w:r>
      <w:proofErr w:type="spellEnd"/>
      <w:r w:rsidRPr="007B1C12">
        <w:rPr>
          <w:rFonts w:ascii="GHEA Grapalat" w:eastAsia="Times New Roman" w:hAnsi="GHEA Grapalat" w:cs="Arial"/>
          <w:strike/>
          <w:color w:val="FF0000"/>
          <w:sz w:val="24"/>
          <w:szCs w:val="24"/>
          <w:lang w:eastAsia="en-GB"/>
        </w:rPr>
        <w:t>:</w:t>
      </w:r>
    </w:p>
    <w:p w14:paraId="3481F708" w14:textId="44B612C3" w:rsidR="004271A0" w:rsidRDefault="008816F4" w:rsidP="008816F4">
      <w:pPr>
        <w:shd w:val="clear" w:color="auto" w:fill="FFFFFF"/>
        <w:spacing w:after="0" w:line="360" w:lineRule="auto"/>
        <w:ind w:firstLine="375"/>
        <w:jc w:val="both"/>
        <w:rPr>
          <w:rFonts w:ascii="GHEA Grapalat" w:eastAsia="Calibri" w:hAnsi="GHEA Grapalat" w:cs="Times New Roman"/>
          <w:color w:val="FF0000"/>
          <w:sz w:val="24"/>
          <w:szCs w:val="24"/>
          <w:shd w:val="clear" w:color="auto" w:fill="FFFFFF"/>
          <w:lang w:val="hy-AM"/>
        </w:rPr>
      </w:pPr>
      <w:r w:rsidRPr="00087A2D">
        <w:rPr>
          <w:rFonts w:ascii="GHEA Grapalat" w:eastAsia="Calibri" w:hAnsi="GHEA Grapalat" w:cs="Times New Roman"/>
          <w:color w:val="FF0000"/>
          <w:sz w:val="24"/>
          <w:szCs w:val="24"/>
          <w:shd w:val="clear" w:color="auto" w:fill="FFFFFF"/>
          <w:lang w:val="hy-AM"/>
        </w:rPr>
        <w:t>2</w:t>
      </w:r>
      <w:r w:rsidRPr="00087A2D">
        <w:rPr>
          <w:rFonts w:ascii="Microsoft JhengHei" w:eastAsia="Microsoft JhengHei" w:hAnsi="Microsoft JhengHei" w:cs="Microsoft JhengHei" w:hint="eastAsia"/>
          <w:color w:val="FF0000"/>
          <w:sz w:val="24"/>
          <w:szCs w:val="24"/>
          <w:shd w:val="clear" w:color="auto" w:fill="FFFFFF"/>
          <w:lang w:val="hy-AM"/>
        </w:rPr>
        <w:t>․</w:t>
      </w:r>
      <w:r w:rsidRPr="00087A2D">
        <w:rPr>
          <w:rFonts w:ascii="GHEA Grapalat" w:eastAsia="Calibri" w:hAnsi="GHEA Grapalat" w:cs="Times New Roman"/>
          <w:color w:val="FF0000"/>
          <w:sz w:val="24"/>
          <w:szCs w:val="24"/>
          <w:shd w:val="clear" w:color="auto" w:fill="FFFFFF"/>
          <w:lang w:val="hy-AM"/>
        </w:rPr>
        <w:t>3</w:t>
      </w:r>
      <w:r w:rsidRPr="00087A2D">
        <w:rPr>
          <w:rFonts w:ascii="Microsoft JhengHei" w:eastAsia="Microsoft JhengHei" w:hAnsi="Microsoft JhengHei" w:cs="Microsoft JhengHei" w:hint="eastAsia"/>
          <w:color w:val="FF0000"/>
          <w:sz w:val="24"/>
          <w:szCs w:val="24"/>
          <w:shd w:val="clear" w:color="auto" w:fill="FFFFFF"/>
          <w:lang w:val="hy-AM"/>
        </w:rPr>
        <w:t>․</w:t>
      </w:r>
      <w:r w:rsidRPr="00087A2D">
        <w:rPr>
          <w:rFonts w:ascii="GHEA Grapalat" w:eastAsia="Calibri" w:hAnsi="GHEA Grapalat" w:cs="Times New Roman"/>
          <w:color w:val="FF0000"/>
          <w:sz w:val="24"/>
          <w:szCs w:val="24"/>
          <w:shd w:val="clear" w:color="auto" w:fill="FFFFFF"/>
          <w:lang w:val="hy-AM"/>
        </w:rPr>
        <w:t xml:space="preserve"> </w:t>
      </w:r>
      <w:r w:rsidR="004271A0" w:rsidRPr="004271A0">
        <w:rPr>
          <w:rFonts w:ascii="GHEA Grapalat" w:eastAsia="Calibri" w:hAnsi="GHEA Grapalat" w:cs="Times New Roman"/>
          <w:color w:val="FF0000"/>
          <w:sz w:val="24"/>
          <w:szCs w:val="24"/>
          <w:shd w:val="clear" w:color="auto" w:fill="FFFFFF"/>
          <w:lang w:val="hy-AM"/>
        </w:rPr>
        <w:t xml:space="preserve">Ներքին գործերի նախարարության քաղաքացիական ծառայության պաշտոնների անվանացանկի հաստատման օրվանից հետո՝ վեց ամսվա ընթացքում, ներքին գործերի նախարարության քաղաքացիական ծառայության պաշտոններում ոստիկանության ծառայողներին, փրկարար ծառայողներին նշանակելու դեպքում պահպանվում է այդ ծառայողների աշխատավարձը (հիմնական աշխատավարձը, հավելումները, լրավճարները), եթե այն բարձր է քաղաքացիական ծառայության տվյալ պաշտոնի համար սահմանված հիմնական աշխատավարձից: Տվյալ պետական ծառայողի հիմնական աշխատավարձի չափը որոշվում է բազային աշխատավարձի և սույն օրենքի 9-րդ հավելվածով սահմանված` այդ պաշտոնի ենթախմբի սանդղակում նրա համապատասխանաբար ոստիկանության ծառայության, փրկարարական ծառայության </w:t>
      </w:r>
      <w:proofErr w:type="spellStart"/>
      <w:r w:rsidR="004271A0" w:rsidRPr="004271A0">
        <w:rPr>
          <w:rFonts w:ascii="GHEA Grapalat" w:eastAsia="Calibri" w:hAnsi="GHEA Grapalat" w:cs="Times New Roman"/>
          <w:color w:val="FF0000"/>
          <w:sz w:val="24"/>
          <w:szCs w:val="24"/>
          <w:shd w:val="clear" w:color="auto" w:fill="FFFFFF"/>
          <w:lang w:val="hy-AM"/>
        </w:rPr>
        <w:t>ստաժին</w:t>
      </w:r>
      <w:proofErr w:type="spellEnd"/>
      <w:r w:rsidR="004271A0" w:rsidRPr="004271A0">
        <w:rPr>
          <w:rFonts w:ascii="GHEA Grapalat" w:eastAsia="Calibri" w:hAnsi="GHEA Grapalat" w:cs="Times New Roman"/>
          <w:color w:val="FF0000"/>
          <w:sz w:val="24"/>
          <w:szCs w:val="24"/>
          <w:shd w:val="clear" w:color="auto" w:fill="FFFFFF"/>
          <w:lang w:val="hy-AM"/>
        </w:rPr>
        <w:t xml:space="preserve"> համապատասխանող մակարդակի գործակցի արտադրյալով: Սույն մասով սահմանված աշխատավարձի (հիմնական աշխատավարձի, հավելումների, </w:t>
      </w:r>
      <w:proofErr w:type="spellStart"/>
      <w:r w:rsidR="004271A0" w:rsidRPr="004271A0">
        <w:rPr>
          <w:rFonts w:ascii="GHEA Grapalat" w:eastAsia="Calibri" w:hAnsi="GHEA Grapalat" w:cs="Times New Roman"/>
          <w:color w:val="FF0000"/>
          <w:sz w:val="24"/>
          <w:szCs w:val="24"/>
          <w:shd w:val="clear" w:color="auto" w:fill="FFFFFF"/>
          <w:lang w:val="hy-AM"/>
        </w:rPr>
        <w:t>լրավճարների</w:t>
      </w:r>
      <w:proofErr w:type="spellEnd"/>
      <w:r w:rsidR="004271A0" w:rsidRPr="004271A0">
        <w:rPr>
          <w:rFonts w:ascii="GHEA Grapalat" w:eastAsia="Calibri" w:hAnsi="GHEA Grapalat" w:cs="Times New Roman"/>
          <w:color w:val="FF0000"/>
          <w:sz w:val="24"/>
          <w:szCs w:val="24"/>
          <w:shd w:val="clear" w:color="auto" w:fill="FFFFFF"/>
          <w:lang w:val="hy-AM"/>
        </w:rPr>
        <w:t xml:space="preserve">) պահպանվող չափի և սույն օրենքով սահմանված կարգով որոշվող հիմնական աշխատավարձի չափի </w:t>
      </w:r>
      <w:proofErr w:type="spellStart"/>
      <w:r w:rsidR="004271A0" w:rsidRPr="004271A0">
        <w:rPr>
          <w:rFonts w:ascii="GHEA Grapalat" w:eastAsia="Calibri" w:hAnsi="GHEA Grapalat" w:cs="Times New Roman"/>
          <w:color w:val="FF0000"/>
          <w:sz w:val="24"/>
          <w:szCs w:val="24"/>
          <w:shd w:val="clear" w:color="auto" w:fill="FFFFFF"/>
          <w:lang w:val="hy-AM"/>
        </w:rPr>
        <w:t>միջև</w:t>
      </w:r>
      <w:proofErr w:type="spellEnd"/>
      <w:r w:rsidR="004271A0" w:rsidRPr="004271A0">
        <w:rPr>
          <w:rFonts w:ascii="GHEA Grapalat" w:eastAsia="Calibri" w:hAnsi="GHEA Grapalat" w:cs="Times New Roman"/>
          <w:color w:val="FF0000"/>
          <w:sz w:val="24"/>
          <w:szCs w:val="24"/>
          <w:shd w:val="clear" w:color="auto" w:fill="FFFFFF"/>
          <w:lang w:val="hy-AM"/>
        </w:rPr>
        <w:t xml:space="preserve"> տարբերությունը </w:t>
      </w:r>
      <w:r w:rsidR="004271A0" w:rsidRPr="004271A0">
        <w:rPr>
          <w:rFonts w:ascii="GHEA Grapalat" w:eastAsia="Calibri" w:hAnsi="GHEA Grapalat" w:cs="Times New Roman"/>
          <w:color w:val="FF0000"/>
          <w:sz w:val="24"/>
          <w:szCs w:val="24"/>
          <w:shd w:val="clear" w:color="auto" w:fill="FFFFFF"/>
          <w:lang w:val="hy-AM"/>
        </w:rPr>
        <w:lastRenderedPageBreak/>
        <w:t xml:space="preserve">քաղաքացիական ծառայության պաշտոնի նշանակված՝ «Պետական կենսաթոշակների մասին» օրենքով սահմանված երկարամյա ծառայության զինվորական կենսաթոշակ ստանալու իրավունք ձեռք չբերած ծառայողների համար հաշվարկվում է </w:t>
      </w:r>
      <w:proofErr w:type="spellStart"/>
      <w:r w:rsidR="004271A0" w:rsidRPr="004271A0">
        <w:rPr>
          <w:rFonts w:ascii="GHEA Grapalat" w:eastAsia="Calibri" w:hAnsi="GHEA Grapalat" w:cs="Times New Roman"/>
          <w:color w:val="FF0000"/>
          <w:sz w:val="24"/>
          <w:szCs w:val="24"/>
          <w:shd w:val="clear" w:color="auto" w:fill="FFFFFF"/>
          <w:lang w:val="hy-AM"/>
        </w:rPr>
        <w:t>մինչև</w:t>
      </w:r>
      <w:proofErr w:type="spellEnd"/>
      <w:r w:rsidR="004271A0" w:rsidRPr="004271A0">
        <w:rPr>
          <w:rFonts w:ascii="GHEA Grapalat" w:eastAsia="Calibri" w:hAnsi="GHEA Grapalat" w:cs="Times New Roman"/>
          <w:color w:val="FF0000"/>
          <w:sz w:val="24"/>
          <w:szCs w:val="24"/>
          <w:shd w:val="clear" w:color="auto" w:fill="FFFFFF"/>
          <w:lang w:val="hy-AM"/>
        </w:rPr>
        <w:t xml:space="preserve"> այն պահը, երբ տվյալ պետական ծառայողին օրենքով սահմանված կարգով կվճարվի պետական կենսաթոշակ կամ տվյալ պետական ծառայողի՝ սույն օրենքով սահմանված կարգով որոշվող հիմնական աշխատավարձի չափը կգերազանցի աշխատավարձի պահպանված չափը, որն այդ պահին համարվում է նրա հիմնական աշխատավարձը:</w:t>
      </w:r>
    </w:p>
    <w:p w14:paraId="17FA8933" w14:textId="3F688A07" w:rsidR="00D65CE2" w:rsidRDefault="00D65CE2" w:rsidP="00D65CE2">
      <w:pPr>
        <w:shd w:val="clear" w:color="auto" w:fill="FFFFFF"/>
        <w:spacing w:after="0" w:line="360" w:lineRule="auto"/>
        <w:ind w:firstLine="375"/>
        <w:jc w:val="both"/>
        <w:rPr>
          <w:rFonts w:ascii="GHEA Grapalat" w:eastAsia="Calibri" w:hAnsi="GHEA Grapalat" w:cs="Times New Roman"/>
          <w:color w:val="FF0000"/>
          <w:sz w:val="24"/>
          <w:szCs w:val="24"/>
          <w:shd w:val="clear" w:color="auto" w:fill="FFFFFF"/>
          <w:lang w:val="hy-AM"/>
        </w:rPr>
      </w:pPr>
      <w:r w:rsidRPr="00D65CE2">
        <w:rPr>
          <w:rFonts w:ascii="GHEA Grapalat" w:eastAsia="Calibri" w:hAnsi="GHEA Grapalat" w:cs="Times New Roman"/>
          <w:color w:val="FF0000"/>
          <w:sz w:val="24"/>
          <w:szCs w:val="24"/>
          <w:shd w:val="clear" w:color="auto" w:fill="FFFFFF"/>
          <w:lang w:val="hy-AM"/>
        </w:rPr>
        <w:t>2</w:t>
      </w:r>
      <w:r w:rsidRPr="00D65CE2">
        <w:rPr>
          <w:rFonts w:ascii="Cambria Math" w:eastAsia="Calibri" w:hAnsi="Cambria Math" w:cs="Cambria Math"/>
          <w:color w:val="FF0000"/>
          <w:sz w:val="24"/>
          <w:szCs w:val="24"/>
          <w:shd w:val="clear" w:color="auto" w:fill="FFFFFF"/>
          <w:lang w:val="hy-AM"/>
        </w:rPr>
        <w:t>․</w:t>
      </w:r>
      <w:r w:rsidRPr="00D65CE2">
        <w:rPr>
          <w:rFonts w:ascii="GHEA Grapalat" w:eastAsia="Calibri" w:hAnsi="GHEA Grapalat" w:cs="Times New Roman"/>
          <w:color w:val="FF0000"/>
          <w:sz w:val="24"/>
          <w:szCs w:val="24"/>
          <w:shd w:val="clear" w:color="auto" w:fill="FFFFFF"/>
          <w:lang w:val="hy-AM"/>
        </w:rPr>
        <w:t>4</w:t>
      </w:r>
      <w:r w:rsidRPr="00D65CE2">
        <w:rPr>
          <w:rFonts w:ascii="Cambria Math" w:eastAsia="Calibri" w:hAnsi="Cambria Math" w:cs="Cambria Math"/>
          <w:color w:val="FF0000"/>
          <w:sz w:val="24"/>
          <w:szCs w:val="24"/>
          <w:shd w:val="clear" w:color="auto" w:fill="FFFFFF"/>
          <w:lang w:val="hy-AM"/>
        </w:rPr>
        <w:t>․</w:t>
      </w:r>
      <w:r w:rsidRPr="00D65CE2">
        <w:rPr>
          <w:rFonts w:ascii="GHEA Grapalat" w:eastAsia="Calibri" w:hAnsi="GHEA Grapalat" w:cs="Times New Roman"/>
          <w:color w:val="FF0000"/>
          <w:sz w:val="24"/>
          <w:szCs w:val="24"/>
          <w:shd w:val="clear" w:color="auto" w:fill="FFFFFF"/>
          <w:lang w:val="hy-AM"/>
        </w:rPr>
        <w:t xml:space="preserve"> Ներքին գործերի նախարարության հանցանքների և վարչական իրավախախտումների ոլորտում պետական վիճակագրություն </w:t>
      </w:r>
      <w:proofErr w:type="spellStart"/>
      <w:r w:rsidRPr="00D65CE2">
        <w:rPr>
          <w:rFonts w:ascii="GHEA Grapalat" w:eastAsia="Calibri" w:hAnsi="GHEA Grapalat" w:cs="Times New Roman"/>
          <w:color w:val="FF0000"/>
          <w:sz w:val="24"/>
          <w:szCs w:val="24"/>
          <w:shd w:val="clear" w:color="auto" w:fill="FFFFFF"/>
          <w:lang w:val="hy-AM"/>
        </w:rPr>
        <w:t>ձևավորելու</w:t>
      </w:r>
      <w:proofErr w:type="spellEnd"/>
      <w:r w:rsidRPr="00D65CE2">
        <w:rPr>
          <w:rFonts w:ascii="GHEA Grapalat" w:eastAsia="Calibri" w:hAnsi="GHEA Grapalat" w:cs="Times New Roman"/>
          <w:color w:val="FF0000"/>
          <w:sz w:val="24"/>
          <w:szCs w:val="24"/>
          <w:shd w:val="clear" w:color="auto" w:fill="FFFFFF"/>
          <w:lang w:val="hy-AM"/>
        </w:rPr>
        <w:t xml:space="preserve"> գործառույթ իրականացնող կառուցվածքային ստորաբաժանման քաղաքացիական ծառայության պաշտոնների անվանացանկի հաստատման օրվանից հետո՝ վեց ամսվա ընթացքում, ներքին գործերի նախարարության քաղաքացիական ծառայության պաշտոններում ոստիկանության ծառայողներին, փրկարար ծառայողներին նշանակելու դեպքում պահպանվում է այդ ծառայողների աշխատավարձը (հիմնական աշխատավարձը, հավելումները, լրավճարները), եթե այն բարձր է քաղաքացիական ծառայության տվյալ պաշտոնի համար սահմանված հիմնական աշխատավարձից: Տվյալ պետական ծառայողի հիմնական աշխատավարձի չափը որոշվում է բազային աշխատավարձի և սույն օրենքի 9-րդ հավելվածով սահմանված` այդ պաշտոնի ենթախմբի սանդղակում նրա համապատասխանաբար ոստիկանության ծառայության, փրկարարական ծառայության </w:t>
      </w:r>
      <w:proofErr w:type="spellStart"/>
      <w:r w:rsidRPr="00D65CE2">
        <w:rPr>
          <w:rFonts w:ascii="GHEA Grapalat" w:eastAsia="Calibri" w:hAnsi="GHEA Grapalat" w:cs="Times New Roman"/>
          <w:color w:val="FF0000"/>
          <w:sz w:val="24"/>
          <w:szCs w:val="24"/>
          <w:shd w:val="clear" w:color="auto" w:fill="FFFFFF"/>
          <w:lang w:val="hy-AM"/>
        </w:rPr>
        <w:t>ստաժի</w:t>
      </w:r>
      <w:r w:rsidR="00894180">
        <w:rPr>
          <w:rFonts w:ascii="GHEA Grapalat" w:eastAsia="Calibri" w:hAnsi="GHEA Grapalat" w:cs="Times New Roman"/>
          <w:color w:val="FF0000"/>
          <w:sz w:val="24"/>
          <w:szCs w:val="24"/>
          <w:shd w:val="clear" w:color="auto" w:fill="FFFFFF"/>
          <w:lang w:val="hy-AM"/>
        </w:rPr>
        <w:t>ն</w:t>
      </w:r>
      <w:proofErr w:type="spellEnd"/>
      <w:r w:rsidR="00894180" w:rsidRPr="00894180">
        <w:rPr>
          <w:rFonts w:ascii="GHEA Grapalat" w:eastAsia="Calibri" w:hAnsi="GHEA Grapalat" w:cs="Times New Roman"/>
          <w:color w:val="FF0000"/>
          <w:sz w:val="24"/>
          <w:szCs w:val="24"/>
          <w:shd w:val="clear" w:color="auto" w:fill="FFFFFF"/>
          <w:lang w:val="hy-AM"/>
        </w:rPr>
        <w:t xml:space="preserve"> </w:t>
      </w:r>
      <w:r w:rsidRPr="00D65CE2">
        <w:rPr>
          <w:rFonts w:ascii="GHEA Grapalat" w:eastAsia="Calibri" w:hAnsi="GHEA Grapalat" w:cs="Times New Roman"/>
          <w:color w:val="FF0000"/>
          <w:sz w:val="24"/>
          <w:szCs w:val="24"/>
          <w:shd w:val="clear" w:color="auto" w:fill="FFFFFF"/>
          <w:lang w:val="hy-AM"/>
        </w:rPr>
        <w:t xml:space="preserve">համապատասխանող մակարդակի գործակցի արտադրյալով: Սույն մասով սահմանված աշխատավարձի (հիմնական աշխատավարձի, հավելումների, </w:t>
      </w:r>
      <w:proofErr w:type="spellStart"/>
      <w:r w:rsidRPr="00D65CE2">
        <w:rPr>
          <w:rFonts w:ascii="GHEA Grapalat" w:eastAsia="Calibri" w:hAnsi="GHEA Grapalat" w:cs="Times New Roman"/>
          <w:color w:val="FF0000"/>
          <w:sz w:val="24"/>
          <w:szCs w:val="24"/>
          <w:shd w:val="clear" w:color="auto" w:fill="FFFFFF"/>
          <w:lang w:val="hy-AM"/>
        </w:rPr>
        <w:t>լրավճարների</w:t>
      </w:r>
      <w:proofErr w:type="spellEnd"/>
      <w:r w:rsidRPr="00D65CE2">
        <w:rPr>
          <w:rFonts w:ascii="GHEA Grapalat" w:eastAsia="Calibri" w:hAnsi="GHEA Grapalat" w:cs="Times New Roman"/>
          <w:color w:val="FF0000"/>
          <w:sz w:val="24"/>
          <w:szCs w:val="24"/>
          <w:shd w:val="clear" w:color="auto" w:fill="FFFFFF"/>
          <w:lang w:val="hy-AM"/>
        </w:rPr>
        <w:t xml:space="preserve">) պահպանվող չափի և սույն օրենքով սահմանված կարգով որոշվող հիմնական աշխատավարձի չափի </w:t>
      </w:r>
      <w:proofErr w:type="spellStart"/>
      <w:r w:rsidRPr="00D65CE2">
        <w:rPr>
          <w:rFonts w:ascii="GHEA Grapalat" w:eastAsia="Calibri" w:hAnsi="GHEA Grapalat" w:cs="Times New Roman"/>
          <w:color w:val="FF0000"/>
          <w:sz w:val="24"/>
          <w:szCs w:val="24"/>
          <w:shd w:val="clear" w:color="auto" w:fill="FFFFFF"/>
          <w:lang w:val="hy-AM"/>
        </w:rPr>
        <w:t>միջև</w:t>
      </w:r>
      <w:proofErr w:type="spellEnd"/>
      <w:r w:rsidRPr="00D65CE2">
        <w:rPr>
          <w:rFonts w:ascii="GHEA Grapalat" w:eastAsia="Calibri" w:hAnsi="GHEA Grapalat" w:cs="Times New Roman"/>
          <w:color w:val="FF0000"/>
          <w:sz w:val="24"/>
          <w:szCs w:val="24"/>
          <w:shd w:val="clear" w:color="auto" w:fill="FFFFFF"/>
          <w:lang w:val="hy-AM"/>
        </w:rPr>
        <w:t xml:space="preserve"> տարբերությունը քաղաքացիական ծառայության պաշտոնի նշանակված՝ «Պետական կենսաթոշակների մասին» օրենքով սահմանված երկարամյա ծառայության զինվորական կենսաթոշակ ստանալու իրավունք ձեռք չբերած ծառայողների համար հաշվարկվում է </w:t>
      </w:r>
      <w:proofErr w:type="spellStart"/>
      <w:r w:rsidRPr="00D65CE2">
        <w:rPr>
          <w:rFonts w:ascii="GHEA Grapalat" w:eastAsia="Calibri" w:hAnsi="GHEA Grapalat" w:cs="Times New Roman"/>
          <w:color w:val="FF0000"/>
          <w:sz w:val="24"/>
          <w:szCs w:val="24"/>
          <w:shd w:val="clear" w:color="auto" w:fill="FFFFFF"/>
          <w:lang w:val="hy-AM"/>
        </w:rPr>
        <w:t>մինչև</w:t>
      </w:r>
      <w:proofErr w:type="spellEnd"/>
      <w:r w:rsidRPr="00D65CE2">
        <w:rPr>
          <w:rFonts w:ascii="GHEA Grapalat" w:eastAsia="Calibri" w:hAnsi="GHEA Grapalat" w:cs="Times New Roman"/>
          <w:color w:val="FF0000"/>
          <w:sz w:val="24"/>
          <w:szCs w:val="24"/>
          <w:shd w:val="clear" w:color="auto" w:fill="FFFFFF"/>
          <w:lang w:val="hy-AM"/>
        </w:rPr>
        <w:t xml:space="preserve"> այն պահը, երբ տվյալ պետական ծառայողին օրենքով սահմանված կարգով կվճարվի պետական կենսաթոշակ կամ տվյալ պետական ծառայողի՝ սույն օրենքով սահմանված կարգով որոշվող հիմնական աշխատավարձի չափը կգերազանցի աշխատավարձի պահպանված չափը, որն այդ պահին համարվում է նրա հիմնական աշխատավարձը:</w:t>
      </w:r>
    </w:p>
    <w:p w14:paraId="7D9E337C" w14:textId="515B3EB8" w:rsidR="008816F4" w:rsidRPr="007B1C12"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7B1C12">
        <w:rPr>
          <w:rFonts w:ascii="GHEA Grapalat" w:eastAsia="Times New Roman" w:hAnsi="GHEA Grapalat" w:cs="Arial"/>
          <w:color w:val="333333"/>
          <w:sz w:val="24"/>
          <w:szCs w:val="24"/>
          <w:lang w:val="hy-AM" w:eastAsia="en-GB"/>
        </w:rPr>
        <w:lastRenderedPageBreak/>
        <w:t xml:space="preserve">3. Սույն օրենքն ուժի մեջ մտնելու պահից քաղաքացիական ծառայության կադրերի կարճաժամկետ ռեզերվում գրանցված անձը վարձատրվում է իր զբաղեցրած վերջին պաշտոնում ունեցած պաշտոնային դրույքաչափով, սակայն ոչ ավելի, քան </w:t>
      </w:r>
      <w:proofErr w:type="spellStart"/>
      <w:r w:rsidRPr="007B1C12">
        <w:rPr>
          <w:rFonts w:ascii="GHEA Grapalat" w:eastAsia="Times New Roman" w:hAnsi="GHEA Grapalat" w:cs="Arial"/>
          <w:color w:val="333333"/>
          <w:sz w:val="24"/>
          <w:szCs w:val="24"/>
          <w:lang w:val="hy-AM" w:eastAsia="en-GB"/>
        </w:rPr>
        <w:t>մինչև</w:t>
      </w:r>
      <w:proofErr w:type="spellEnd"/>
      <w:r w:rsidRPr="007B1C12">
        <w:rPr>
          <w:rFonts w:ascii="GHEA Grapalat" w:eastAsia="Times New Roman" w:hAnsi="GHEA Grapalat" w:cs="Arial"/>
          <w:color w:val="333333"/>
          <w:sz w:val="24"/>
          <w:szCs w:val="24"/>
          <w:lang w:val="hy-AM" w:eastAsia="en-GB"/>
        </w:rPr>
        <w:t xml:space="preserve"> սույն օրենքն ուժի մեջ մտնելը բարձրագույն խմբի 1-ին ենթախմբի համար սահմանված առավելագույն դրույքաչափը:</w:t>
      </w:r>
    </w:p>
    <w:p w14:paraId="392A253E" w14:textId="77777777" w:rsidR="008816F4" w:rsidRPr="00087A2D"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087A2D">
        <w:rPr>
          <w:rFonts w:ascii="GHEA Grapalat" w:eastAsia="Times New Roman" w:hAnsi="GHEA Grapalat" w:cs="Arial"/>
          <w:color w:val="333333"/>
          <w:sz w:val="24"/>
          <w:szCs w:val="24"/>
          <w:lang w:val="hy-AM" w:eastAsia="en-GB"/>
        </w:rPr>
        <w:t>4. Մինչև սույն օրենքն ուժի մեջ մտնելը պետական պաշտոն և պետական ծառայության պաշտոն զբաղեցնող անձի գործող պաշտոնային դրույքաչափը սույն օրենքով սահմանված` տվյալ պետական պաշտոնի և պետական ծառայության պաշտոնի համար նախատեսված պաշտոնային դրույքաչափից բարձր լինելու դեպքում պահպանվում է պետական պաշտոն և պետական ծառայության պաշտոն զբաղեցնողի գործող` առավել բարձր պաշտոնային դրույքաչափը:</w:t>
      </w:r>
    </w:p>
    <w:p w14:paraId="20E3857B" w14:textId="77777777" w:rsidR="008816F4" w:rsidRPr="00087A2D"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087A2D">
        <w:rPr>
          <w:rFonts w:ascii="GHEA Grapalat" w:eastAsia="Times New Roman" w:hAnsi="GHEA Grapalat" w:cs="Arial"/>
          <w:color w:val="333333"/>
          <w:sz w:val="24"/>
          <w:szCs w:val="24"/>
          <w:lang w:val="hy-AM" w:eastAsia="en-GB"/>
        </w:rPr>
        <w:t>5. Սույն օրենքն ուժի մեջ մտնելու պահից պետական պաշտոն և պետական ծառայության պաշտոն զբաղեցնող անձանց հիմնական աշխատավարձի աճը կասեցվում է մինչև տվյալ պաշտոնում նրա գործող պաշտոնային դրույքաչափին հավասար պաշտոնային դրույքաչափ ստանալու իրավունք ձեռք բերելը, եթե սույն օրենքն ուժի մեջ մտնելու պահին պետական պաշտոն և պետական ծառայության պաշտոն զբաղեցնող անձի հիմնական աշխատավարձը գերազանցում է սույն օրենքով սահմանված չափերը:</w:t>
      </w:r>
    </w:p>
    <w:p w14:paraId="53847DE0" w14:textId="7C723707" w:rsidR="008816F4" w:rsidRPr="004271A0"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4271A0">
        <w:rPr>
          <w:rFonts w:ascii="GHEA Grapalat" w:eastAsia="Times New Roman" w:hAnsi="GHEA Grapalat" w:cs="Arial"/>
          <w:color w:val="333333"/>
          <w:sz w:val="24"/>
          <w:szCs w:val="24"/>
          <w:lang w:val="hy-AM" w:eastAsia="en-GB"/>
        </w:rPr>
        <w:t xml:space="preserve">6. </w:t>
      </w:r>
      <w:proofErr w:type="spellStart"/>
      <w:r w:rsidRPr="004271A0">
        <w:rPr>
          <w:rFonts w:ascii="GHEA Grapalat" w:eastAsia="Times New Roman" w:hAnsi="GHEA Grapalat" w:cs="Arial"/>
          <w:color w:val="333333"/>
          <w:sz w:val="24"/>
          <w:szCs w:val="24"/>
          <w:lang w:val="hy-AM" w:eastAsia="en-GB"/>
        </w:rPr>
        <w:t>Մինչև</w:t>
      </w:r>
      <w:proofErr w:type="spellEnd"/>
      <w:r w:rsidRPr="004271A0">
        <w:rPr>
          <w:rFonts w:ascii="GHEA Grapalat" w:eastAsia="Times New Roman" w:hAnsi="GHEA Grapalat" w:cs="Arial"/>
          <w:color w:val="333333"/>
          <w:sz w:val="24"/>
          <w:szCs w:val="24"/>
          <w:lang w:val="hy-AM" w:eastAsia="en-GB"/>
        </w:rPr>
        <w:t xml:space="preserve"> սույն օրենքն ուժի մեջ մտնելը պետական պաշտոն և պետական ծառայության պաշտոն զբաղեցնող անձի համար հաշվարկված լրացուցիչ աշխատավարձը պահպանվում է, եթե սույն օրենքով սահմանված կարգով հաշվարկված լրացուցիչ աշխատավարձի չափը ցածր է, քան </w:t>
      </w:r>
      <w:proofErr w:type="spellStart"/>
      <w:r w:rsidRPr="004271A0">
        <w:rPr>
          <w:rFonts w:ascii="GHEA Grapalat" w:eastAsia="Times New Roman" w:hAnsi="GHEA Grapalat" w:cs="Arial"/>
          <w:color w:val="333333"/>
          <w:sz w:val="24"/>
          <w:szCs w:val="24"/>
          <w:lang w:val="hy-AM" w:eastAsia="en-GB"/>
        </w:rPr>
        <w:t>մինչև</w:t>
      </w:r>
      <w:proofErr w:type="spellEnd"/>
      <w:r w:rsidRPr="004271A0">
        <w:rPr>
          <w:rFonts w:ascii="GHEA Grapalat" w:eastAsia="Times New Roman" w:hAnsi="GHEA Grapalat" w:cs="Arial"/>
          <w:color w:val="333333"/>
          <w:sz w:val="24"/>
          <w:szCs w:val="24"/>
          <w:lang w:val="hy-AM" w:eastAsia="en-GB"/>
        </w:rPr>
        <w:t xml:space="preserve"> սույն օրենքն ուժի մեջ մտնելը պետական պաշտոն և պետական ծառայության պաշտոն զբաղեցնող անձի համար հաշվարկված լրացուցիչ աշխատավարձի չափը, և այս դեպքում լրացուցիչ աշխատավարձը հիմնական աշխատավարձի 30 տոկոսը գերազանցելիս լրացուցիչ աշխատավարձի աճը կասեցվում է: Սույն մասով սահմանված դրույթները չեն տարածվում Հայաստանի Հանրապետության պաշտպանության, ազգային անվտանգության, ոստիկանության հանրապետական գործադիր մարմինների համակարգերում զինվորական ծառայության պաշտոն </w:t>
      </w:r>
      <w:proofErr w:type="spellStart"/>
      <w:r w:rsidRPr="004271A0">
        <w:rPr>
          <w:rFonts w:ascii="GHEA Grapalat" w:eastAsia="Times New Roman" w:hAnsi="GHEA Grapalat" w:cs="Arial"/>
          <w:color w:val="333333"/>
          <w:sz w:val="24"/>
          <w:szCs w:val="24"/>
          <w:lang w:val="hy-AM" w:eastAsia="en-GB"/>
        </w:rPr>
        <w:t>զբաղեցնողների</w:t>
      </w:r>
      <w:proofErr w:type="spellEnd"/>
      <w:r w:rsidRPr="004271A0">
        <w:rPr>
          <w:rFonts w:ascii="GHEA Grapalat" w:eastAsia="Times New Roman" w:hAnsi="GHEA Grapalat" w:cs="Arial"/>
          <w:color w:val="333333"/>
          <w:sz w:val="24"/>
          <w:szCs w:val="24"/>
          <w:lang w:val="hy-AM" w:eastAsia="en-GB"/>
        </w:rPr>
        <w:t xml:space="preserve">, քրեակատարողական ծառայության և փրկարար ծառայության ծառայողների լրացուցիչ աշխատավարձի աճի և </w:t>
      </w:r>
      <w:proofErr w:type="spellStart"/>
      <w:r w:rsidRPr="004271A0">
        <w:rPr>
          <w:rFonts w:ascii="GHEA Grapalat" w:eastAsia="Times New Roman" w:hAnsi="GHEA Grapalat" w:cs="Arial"/>
          <w:color w:val="333333"/>
          <w:sz w:val="24"/>
          <w:szCs w:val="24"/>
          <w:lang w:val="hy-AM" w:eastAsia="en-GB"/>
        </w:rPr>
        <w:t>մինչև</w:t>
      </w:r>
      <w:proofErr w:type="spellEnd"/>
      <w:r w:rsidRPr="004271A0">
        <w:rPr>
          <w:rFonts w:ascii="GHEA Grapalat" w:eastAsia="Times New Roman" w:hAnsi="GHEA Grapalat" w:cs="Arial"/>
          <w:color w:val="333333"/>
          <w:sz w:val="24"/>
          <w:szCs w:val="24"/>
          <w:lang w:val="hy-AM" w:eastAsia="en-GB"/>
        </w:rPr>
        <w:t xml:space="preserve"> սույն օրենքն ուժի մեջ մտնելը Հայաստանի Հանրապետության պաշտպանության, ազգային անվտանգության, ոստիկանության հանրապետական </w:t>
      </w:r>
      <w:r w:rsidRPr="004271A0">
        <w:rPr>
          <w:rFonts w:ascii="GHEA Grapalat" w:eastAsia="Times New Roman" w:hAnsi="GHEA Grapalat" w:cs="Arial"/>
          <w:color w:val="333333"/>
          <w:sz w:val="24"/>
          <w:szCs w:val="24"/>
          <w:lang w:val="hy-AM" w:eastAsia="en-GB"/>
        </w:rPr>
        <w:lastRenderedPageBreak/>
        <w:t xml:space="preserve">գործադիր մարմինների համակարգերում զինվորական ծառայության պաշտոն </w:t>
      </w:r>
      <w:proofErr w:type="spellStart"/>
      <w:r w:rsidRPr="004271A0">
        <w:rPr>
          <w:rFonts w:ascii="GHEA Grapalat" w:eastAsia="Times New Roman" w:hAnsi="GHEA Grapalat" w:cs="Arial"/>
          <w:color w:val="333333"/>
          <w:sz w:val="24"/>
          <w:szCs w:val="24"/>
          <w:lang w:val="hy-AM" w:eastAsia="en-GB"/>
        </w:rPr>
        <w:t>զբաղեցնողների</w:t>
      </w:r>
      <w:proofErr w:type="spellEnd"/>
      <w:r w:rsidRPr="004271A0">
        <w:rPr>
          <w:rFonts w:ascii="GHEA Grapalat" w:eastAsia="Times New Roman" w:hAnsi="GHEA Grapalat" w:cs="Arial"/>
          <w:color w:val="333333"/>
          <w:sz w:val="24"/>
          <w:szCs w:val="24"/>
          <w:lang w:val="hy-AM" w:eastAsia="en-GB"/>
        </w:rPr>
        <w:t xml:space="preserve">, ինչպես նաև քրեակատարողական ծառայողների և փրկարար ծառայության ծառայողների համար սահմանված </w:t>
      </w:r>
      <w:proofErr w:type="spellStart"/>
      <w:r w:rsidRPr="004271A0">
        <w:rPr>
          <w:rFonts w:ascii="GHEA Grapalat" w:eastAsia="Times New Roman" w:hAnsi="GHEA Grapalat" w:cs="Arial"/>
          <w:color w:val="333333"/>
          <w:sz w:val="24"/>
          <w:szCs w:val="24"/>
          <w:lang w:val="hy-AM" w:eastAsia="en-GB"/>
        </w:rPr>
        <w:t>լրավճարների</w:t>
      </w:r>
      <w:proofErr w:type="spellEnd"/>
      <w:r w:rsidRPr="004271A0">
        <w:rPr>
          <w:rFonts w:ascii="GHEA Grapalat" w:eastAsia="Times New Roman" w:hAnsi="GHEA Grapalat" w:cs="Arial"/>
          <w:color w:val="333333"/>
          <w:sz w:val="24"/>
          <w:szCs w:val="24"/>
          <w:lang w:val="hy-AM" w:eastAsia="en-GB"/>
        </w:rPr>
        <w:t xml:space="preserve"> հետ կապված հարաբերությունների վրա: Ընդ որում, սույն մասով նախատեսված</w:t>
      </w:r>
      <w:r w:rsidR="00D65CE2" w:rsidRPr="00D65CE2">
        <w:rPr>
          <w:rFonts w:ascii="Calibri" w:eastAsia="Times New Roman" w:hAnsi="Calibri" w:cs="Calibri"/>
          <w:color w:val="333333"/>
          <w:sz w:val="24"/>
          <w:szCs w:val="24"/>
          <w:lang w:val="hy-AM" w:eastAsia="en-GB"/>
        </w:rPr>
        <w:t xml:space="preserve"> </w:t>
      </w:r>
      <w:hyperlink r:id="rId5" w:tgtFrame="_blank" w:history="1">
        <w:proofErr w:type="spellStart"/>
        <w:r w:rsidRPr="004271A0">
          <w:rPr>
            <w:rFonts w:ascii="GHEA Grapalat" w:eastAsia="Times New Roman" w:hAnsi="GHEA Grapalat" w:cs="Arial"/>
            <w:color w:val="0000FF"/>
            <w:sz w:val="24"/>
            <w:szCs w:val="24"/>
            <w:u w:val="single"/>
            <w:lang w:val="hy-AM" w:eastAsia="en-GB"/>
          </w:rPr>
          <w:t>լրավճարների</w:t>
        </w:r>
        <w:proofErr w:type="spellEnd"/>
        <w:r w:rsidRPr="004271A0">
          <w:rPr>
            <w:rFonts w:ascii="GHEA Grapalat" w:eastAsia="Times New Roman" w:hAnsi="GHEA Grapalat" w:cs="Arial"/>
            <w:color w:val="0000FF"/>
            <w:sz w:val="24"/>
            <w:szCs w:val="24"/>
            <w:u w:val="single"/>
            <w:lang w:val="hy-AM" w:eastAsia="en-GB"/>
          </w:rPr>
          <w:t xml:space="preserve"> դեպքերը, չափերը և վճարման կարգը</w:t>
        </w:r>
      </w:hyperlink>
      <w:r w:rsidR="00D65CE2" w:rsidRPr="00D65CE2">
        <w:rPr>
          <w:rFonts w:ascii="Calibri" w:eastAsia="Times New Roman" w:hAnsi="Calibri" w:cs="Calibri"/>
          <w:color w:val="333333"/>
          <w:sz w:val="24"/>
          <w:szCs w:val="24"/>
          <w:lang w:val="hy-AM" w:eastAsia="en-GB"/>
        </w:rPr>
        <w:t xml:space="preserve"> </w:t>
      </w:r>
      <w:r w:rsidRPr="004271A0">
        <w:rPr>
          <w:rFonts w:ascii="GHEA Grapalat" w:eastAsia="Times New Roman" w:hAnsi="GHEA Grapalat" w:cs="GHEA Grapalat"/>
          <w:color w:val="333333"/>
          <w:sz w:val="24"/>
          <w:szCs w:val="24"/>
          <w:lang w:val="hy-AM" w:eastAsia="en-GB"/>
        </w:rPr>
        <w:t>սահմանում</w:t>
      </w:r>
      <w:r w:rsidRPr="004271A0">
        <w:rPr>
          <w:rFonts w:ascii="GHEA Grapalat" w:eastAsia="Times New Roman" w:hAnsi="GHEA Grapalat" w:cs="Arial"/>
          <w:color w:val="333333"/>
          <w:sz w:val="24"/>
          <w:szCs w:val="24"/>
          <w:lang w:val="hy-AM" w:eastAsia="en-GB"/>
        </w:rPr>
        <w:t xml:space="preserve"> </w:t>
      </w:r>
      <w:r w:rsidRPr="004271A0">
        <w:rPr>
          <w:rFonts w:ascii="GHEA Grapalat" w:eastAsia="Times New Roman" w:hAnsi="GHEA Grapalat" w:cs="GHEA Grapalat"/>
          <w:color w:val="333333"/>
          <w:sz w:val="24"/>
          <w:szCs w:val="24"/>
          <w:lang w:val="hy-AM" w:eastAsia="en-GB"/>
        </w:rPr>
        <w:t>է</w:t>
      </w:r>
      <w:r w:rsidRPr="004271A0">
        <w:rPr>
          <w:rFonts w:ascii="GHEA Grapalat" w:eastAsia="Times New Roman" w:hAnsi="GHEA Grapalat" w:cs="Arial"/>
          <w:color w:val="333333"/>
          <w:sz w:val="24"/>
          <w:szCs w:val="24"/>
          <w:lang w:val="hy-AM" w:eastAsia="en-GB"/>
        </w:rPr>
        <w:t xml:space="preserve"> </w:t>
      </w:r>
      <w:r w:rsidRPr="004271A0">
        <w:rPr>
          <w:rFonts w:ascii="GHEA Grapalat" w:eastAsia="Times New Roman" w:hAnsi="GHEA Grapalat" w:cs="GHEA Grapalat"/>
          <w:color w:val="333333"/>
          <w:sz w:val="24"/>
          <w:szCs w:val="24"/>
          <w:lang w:val="hy-AM" w:eastAsia="en-GB"/>
        </w:rPr>
        <w:t>Հայաստանի</w:t>
      </w:r>
      <w:r w:rsidRPr="004271A0">
        <w:rPr>
          <w:rFonts w:ascii="GHEA Grapalat" w:eastAsia="Times New Roman" w:hAnsi="GHEA Grapalat" w:cs="Arial"/>
          <w:color w:val="333333"/>
          <w:sz w:val="24"/>
          <w:szCs w:val="24"/>
          <w:lang w:val="hy-AM" w:eastAsia="en-GB"/>
        </w:rPr>
        <w:t xml:space="preserve"> </w:t>
      </w:r>
      <w:r w:rsidRPr="004271A0">
        <w:rPr>
          <w:rFonts w:ascii="GHEA Grapalat" w:eastAsia="Times New Roman" w:hAnsi="GHEA Grapalat" w:cs="GHEA Grapalat"/>
          <w:color w:val="333333"/>
          <w:sz w:val="24"/>
          <w:szCs w:val="24"/>
          <w:lang w:val="hy-AM" w:eastAsia="en-GB"/>
        </w:rPr>
        <w:t>Հանրապետության</w:t>
      </w:r>
      <w:r w:rsidRPr="004271A0">
        <w:rPr>
          <w:rFonts w:ascii="GHEA Grapalat" w:eastAsia="Times New Roman" w:hAnsi="GHEA Grapalat" w:cs="Arial"/>
          <w:color w:val="333333"/>
          <w:sz w:val="24"/>
          <w:szCs w:val="24"/>
          <w:lang w:val="hy-AM" w:eastAsia="en-GB"/>
        </w:rPr>
        <w:t xml:space="preserve"> </w:t>
      </w:r>
      <w:r w:rsidRPr="004271A0">
        <w:rPr>
          <w:rFonts w:ascii="GHEA Grapalat" w:eastAsia="Times New Roman" w:hAnsi="GHEA Grapalat" w:cs="GHEA Grapalat"/>
          <w:color w:val="333333"/>
          <w:sz w:val="24"/>
          <w:szCs w:val="24"/>
          <w:lang w:val="hy-AM" w:eastAsia="en-GB"/>
        </w:rPr>
        <w:t>կառավարությունը</w:t>
      </w:r>
      <w:r w:rsidRPr="004271A0">
        <w:rPr>
          <w:rFonts w:ascii="GHEA Grapalat" w:eastAsia="Times New Roman" w:hAnsi="GHEA Grapalat" w:cs="Arial"/>
          <w:color w:val="333333"/>
          <w:sz w:val="24"/>
          <w:szCs w:val="24"/>
          <w:lang w:val="hy-AM" w:eastAsia="en-GB"/>
        </w:rPr>
        <w:t>:</w:t>
      </w:r>
    </w:p>
    <w:p w14:paraId="1CDDCB13" w14:textId="77777777" w:rsidR="008816F4" w:rsidRPr="004271A0"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4271A0">
        <w:rPr>
          <w:rFonts w:ascii="GHEA Grapalat" w:eastAsia="Times New Roman" w:hAnsi="GHEA Grapalat" w:cs="Arial"/>
          <w:color w:val="333333"/>
          <w:sz w:val="24"/>
          <w:szCs w:val="24"/>
          <w:lang w:val="hy-AM" w:eastAsia="en-GB"/>
        </w:rPr>
        <w:t xml:space="preserve">7. </w:t>
      </w:r>
      <w:proofErr w:type="spellStart"/>
      <w:r w:rsidRPr="004271A0">
        <w:rPr>
          <w:rFonts w:ascii="GHEA Grapalat" w:eastAsia="Times New Roman" w:hAnsi="GHEA Grapalat" w:cs="Arial"/>
          <w:color w:val="333333"/>
          <w:sz w:val="24"/>
          <w:szCs w:val="24"/>
          <w:lang w:val="hy-AM" w:eastAsia="en-GB"/>
        </w:rPr>
        <w:t>Մինչև</w:t>
      </w:r>
      <w:proofErr w:type="spellEnd"/>
      <w:r w:rsidRPr="004271A0">
        <w:rPr>
          <w:rFonts w:ascii="GHEA Grapalat" w:eastAsia="Times New Roman" w:hAnsi="GHEA Grapalat" w:cs="Arial"/>
          <w:color w:val="333333"/>
          <w:sz w:val="24"/>
          <w:szCs w:val="24"/>
          <w:lang w:val="hy-AM" w:eastAsia="en-GB"/>
        </w:rPr>
        <w:t xml:space="preserve"> սույն օրենքն ուժի մեջ մտնելը պետական ծառայության ժամանակավոր թափուր պաշտոն զբաղեցնող անձանց պաշտոնային դրույքաչափերը սույն օրենքն ուժի մեջ մտնելուց հետո վերահաշվարկվում են բազային աշխատավարձի և սույն օրենքի համապատասխան հավելվածով սահմանված` տվյալ պաշտոնն ընդգրկող սանդղակի համապատասխան գործակցի միջոցով:</w:t>
      </w:r>
    </w:p>
    <w:p w14:paraId="03C4636F" w14:textId="77777777" w:rsidR="008816F4" w:rsidRPr="004271A0"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4271A0">
        <w:rPr>
          <w:rFonts w:ascii="GHEA Grapalat" w:eastAsia="Times New Roman" w:hAnsi="GHEA Grapalat" w:cs="Arial"/>
          <w:color w:val="333333"/>
          <w:sz w:val="24"/>
          <w:szCs w:val="24"/>
          <w:lang w:val="hy-AM" w:eastAsia="en-GB"/>
        </w:rPr>
        <w:t>8.</w:t>
      </w:r>
      <w:r w:rsidRPr="004271A0">
        <w:rPr>
          <w:rFonts w:ascii="Calibri" w:eastAsia="Times New Roman" w:hAnsi="Calibri" w:cs="Calibri"/>
          <w:color w:val="333333"/>
          <w:sz w:val="24"/>
          <w:szCs w:val="24"/>
          <w:lang w:val="hy-AM" w:eastAsia="en-GB"/>
        </w:rPr>
        <w:t> </w:t>
      </w:r>
      <w:r w:rsidRPr="004271A0">
        <w:rPr>
          <w:rFonts w:ascii="GHEA Grapalat" w:eastAsia="Times New Roman" w:hAnsi="GHEA Grapalat" w:cs="Arial"/>
          <w:b/>
          <w:bCs/>
          <w:i/>
          <w:iCs/>
          <w:color w:val="333333"/>
          <w:sz w:val="24"/>
          <w:szCs w:val="24"/>
          <w:lang w:val="hy-AM" w:eastAsia="en-GB"/>
        </w:rPr>
        <w:t>(մասն ուժը կորցրել է 29.06.16 ՀՕ-133-Ն)</w:t>
      </w:r>
    </w:p>
    <w:p w14:paraId="20275066" w14:textId="77777777" w:rsidR="008816F4" w:rsidRPr="004271A0"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4271A0">
        <w:rPr>
          <w:rFonts w:ascii="GHEA Grapalat" w:eastAsia="Times New Roman" w:hAnsi="GHEA Grapalat" w:cs="Arial"/>
          <w:color w:val="333333"/>
          <w:sz w:val="24"/>
          <w:szCs w:val="24"/>
          <w:lang w:val="hy-AM" w:eastAsia="en-GB"/>
        </w:rPr>
        <w:t xml:space="preserve">9. Սույն օրենքն ուժի մեջ մտնելուց հետո դատարանում դատավորների թվի կրճատման կամ օրենքով նախատեսված` դատարանի կամ վճռաբեկ դատարանի պալատի վերացման դեպքում դատավորին ստորադաս դատարանի դատավորի պաշտոնում նշանակելիս պահպանվում է նրա նախկին պաշտոնում ստացած աշխատավարձը, բացառությամբ </w:t>
      </w:r>
      <w:proofErr w:type="spellStart"/>
      <w:r w:rsidRPr="004271A0">
        <w:rPr>
          <w:rFonts w:ascii="GHEA Grapalat" w:eastAsia="Times New Roman" w:hAnsi="GHEA Grapalat" w:cs="Arial"/>
          <w:color w:val="333333"/>
          <w:sz w:val="24"/>
          <w:szCs w:val="24"/>
          <w:lang w:val="hy-AM" w:eastAsia="en-GB"/>
        </w:rPr>
        <w:t>մինչև</w:t>
      </w:r>
      <w:proofErr w:type="spellEnd"/>
      <w:r w:rsidRPr="004271A0">
        <w:rPr>
          <w:rFonts w:ascii="GHEA Grapalat" w:eastAsia="Times New Roman" w:hAnsi="GHEA Grapalat" w:cs="Arial"/>
          <w:color w:val="333333"/>
          <w:sz w:val="24"/>
          <w:szCs w:val="24"/>
          <w:lang w:val="hy-AM" w:eastAsia="en-GB"/>
        </w:rPr>
        <w:t xml:space="preserve"> սույն օրենքն ուժի մեջ մտնելը դատարանի նախագահի պաշտոնի համար ստացած հավելավճարների:</w:t>
      </w:r>
    </w:p>
    <w:p w14:paraId="1F441FF0" w14:textId="77777777" w:rsidR="008816F4" w:rsidRPr="004271A0" w:rsidRDefault="008816F4" w:rsidP="008816F4">
      <w:pPr>
        <w:shd w:val="clear" w:color="auto" w:fill="FFFFFF"/>
        <w:spacing w:after="0" w:line="360" w:lineRule="auto"/>
        <w:ind w:firstLine="375"/>
        <w:jc w:val="both"/>
        <w:rPr>
          <w:rFonts w:ascii="GHEA Grapalat" w:eastAsia="Times New Roman" w:hAnsi="GHEA Grapalat" w:cs="Arial"/>
          <w:color w:val="333333"/>
          <w:sz w:val="24"/>
          <w:szCs w:val="24"/>
          <w:lang w:val="hy-AM" w:eastAsia="en-GB"/>
        </w:rPr>
      </w:pPr>
      <w:r w:rsidRPr="004271A0">
        <w:rPr>
          <w:rFonts w:ascii="GHEA Grapalat" w:eastAsia="Times New Roman" w:hAnsi="GHEA Grapalat" w:cs="Arial"/>
          <w:color w:val="333333"/>
          <w:sz w:val="24"/>
          <w:szCs w:val="24"/>
          <w:lang w:val="hy-AM" w:eastAsia="en-GB"/>
        </w:rPr>
        <w:t>10. Աշխատավարձի բնականոն աճի հաշվարկի համար սույն օրենքն ուժի մեջ մտնելու պահին տվյալ պաշտոնում պետական ծառայողի ստաժը հաշվարկվում է` հաշվի առնելով տվյալ պաշտոնում պետական ծառայողի աշխատանքի ողջ ժամանակահատվածը:</w:t>
      </w:r>
    </w:p>
    <w:p w14:paraId="3FA31002" w14:textId="77777777" w:rsidR="008816F4" w:rsidRPr="004271A0" w:rsidRDefault="008816F4" w:rsidP="00176153">
      <w:pPr>
        <w:shd w:val="clear" w:color="auto" w:fill="FFFFFF"/>
        <w:spacing w:after="0" w:line="360" w:lineRule="auto"/>
        <w:ind w:firstLine="375"/>
        <w:jc w:val="both"/>
        <w:rPr>
          <w:rFonts w:ascii="GHEA Grapalat" w:eastAsia="Times New Roman" w:hAnsi="GHEA Grapalat" w:cs="Arial"/>
          <w:color w:val="FF0000"/>
          <w:sz w:val="24"/>
          <w:szCs w:val="24"/>
          <w:u w:val="single"/>
          <w:lang w:val="hy-AM" w:eastAsia="en-GB"/>
        </w:rPr>
      </w:pPr>
    </w:p>
    <w:p w14:paraId="48809D38" w14:textId="1C949F25" w:rsidR="00A0290F" w:rsidRPr="004271A0" w:rsidRDefault="00A0290F" w:rsidP="00340FF7">
      <w:pPr>
        <w:shd w:val="clear" w:color="auto" w:fill="FFFFFF"/>
        <w:spacing w:after="0" w:line="360" w:lineRule="auto"/>
        <w:ind w:firstLine="375"/>
        <w:jc w:val="both"/>
        <w:rPr>
          <w:rFonts w:ascii="GHEA Grapalat" w:eastAsia="Times New Roman" w:hAnsi="GHEA Grapalat" w:cs="Times New Roman"/>
          <w:color w:val="000000"/>
          <w:sz w:val="24"/>
          <w:szCs w:val="24"/>
          <w:lang w:val="hy-AM" w:eastAsia="en-GB"/>
        </w:rPr>
      </w:pPr>
    </w:p>
    <w:sectPr w:rsidR="00A0290F" w:rsidRPr="004271A0" w:rsidSect="00A0290F">
      <w:pgSz w:w="11906" w:h="16838"/>
      <w:pgMar w:top="900" w:right="991"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F7DAE"/>
    <w:multiLevelType w:val="hybridMultilevel"/>
    <w:tmpl w:val="B7CE09E0"/>
    <w:lvl w:ilvl="0" w:tplc="E5C2C900">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81F"/>
    <w:rsid w:val="0002604E"/>
    <w:rsid w:val="00034D68"/>
    <w:rsid w:val="00044894"/>
    <w:rsid w:val="00053165"/>
    <w:rsid w:val="00087A2D"/>
    <w:rsid w:val="000B54C8"/>
    <w:rsid w:val="0012657A"/>
    <w:rsid w:val="00176153"/>
    <w:rsid w:val="0022071A"/>
    <w:rsid w:val="00340FF7"/>
    <w:rsid w:val="0034398B"/>
    <w:rsid w:val="004062BF"/>
    <w:rsid w:val="004271A0"/>
    <w:rsid w:val="00497402"/>
    <w:rsid w:val="004A2778"/>
    <w:rsid w:val="004F397F"/>
    <w:rsid w:val="0064681F"/>
    <w:rsid w:val="006A393C"/>
    <w:rsid w:val="00746D7D"/>
    <w:rsid w:val="007B1C12"/>
    <w:rsid w:val="00880126"/>
    <w:rsid w:val="008816F4"/>
    <w:rsid w:val="00894180"/>
    <w:rsid w:val="008B2653"/>
    <w:rsid w:val="0090142D"/>
    <w:rsid w:val="00904B09"/>
    <w:rsid w:val="009262AD"/>
    <w:rsid w:val="009A1E57"/>
    <w:rsid w:val="009F7AF3"/>
    <w:rsid w:val="00A0290F"/>
    <w:rsid w:val="00A4504C"/>
    <w:rsid w:val="00A479B3"/>
    <w:rsid w:val="00A51118"/>
    <w:rsid w:val="00AF59E2"/>
    <w:rsid w:val="00B550C7"/>
    <w:rsid w:val="00BC4A0A"/>
    <w:rsid w:val="00BE2C77"/>
    <w:rsid w:val="00C11990"/>
    <w:rsid w:val="00CB1F47"/>
    <w:rsid w:val="00CE4CE5"/>
    <w:rsid w:val="00D33188"/>
    <w:rsid w:val="00D65CE2"/>
    <w:rsid w:val="00DA04EF"/>
    <w:rsid w:val="00DB3521"/>
    <w:rsid w:val="00E10FAC"/>
    <w:rsid w:val="00EB2393"/>
    <w:rsid w:val="00EE0447"/>
    <w:rsid w:val="00F62A25"/>
    <w:rsid w:val="00F7451B"/>
    <w:rsid w:val="00FB5EEF"/>
    <w:rsid w:val="00FC5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043B1"/>
  <w15:chartTrackingRefBased/>
  <w15:docId w15:val="{78BB9C6D-9AE3-4A56-AAFA-879F4D0CB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C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63248">
      <w:bodyDiv w:val="1"/>
      <w:marLeft w:val="0"/>
      <w:marRight w:val="0"/>
      <w:marTop w:val="0"/>
      <w:marBottom w:val="0"/>
      <w:divBdr>
        <w:top w:val="none" w:sz="0" w:space="0" w:color="auto"/>
        <w:left w:val="none" w:sz="0" w:space="0" w:color="auto"/>
        <w:bottom w:val="none" w:sz="0" w:space="0" w:color="auto"/>
        <w:right w:val="none" w:sz="0" w:space="0" w:color="auto"/>
      </w:divBdr>
    </w:div>
    <w:div w:id="549027383">
      <w:bodyDiv w:val="1"/>
      <w:marLeft w:val="0"/>
      <w:marRight w:val="0"/>
      <w:marTop w:val="0"/>
      <w:marBottom w:val="0"/>
      <w:divBdr>
        <w:top w:val="none" w:sz="0" w:space="0" w:color="auto"/>
        <w:left w:val="none" w:sz="0" w:space="0" w:color="auto"/>
        <w:bottom w:val="none" w:sz="0" w:space="0" w:color="auto"/>
        <w:right w:val="none" w:sz="0" w:space="0" w:color="auto"/>
      </w:divBdr>
    </w:div>
    <w:div w:id="750734845">
      <w:bodyDiv w:val="1"/>
      <w:marLeft w:val="0"/>
      <w:marRight w:val="0"/>
      <w:marTop w:val="0"/>
      <w:marBottom w:val="0"/>
      <w:divBdr>
        <w:top w:val="none" w:sz="0" w:space="0" w:color="auto"/>
        <w:left w:val="none" w:sz="0" w:space="0" w:color="auto"/>
        <w:bottom w:val="none" w:sz="0" w:space="0" w:color="auto"/>
        <w:right w:val="none" w:sz="0" w:space="0" w:color="auto"/>
      </w:divBdr>
    </w:div>
    <w:div w:id="843083360">
      <w:bodyDiv w:val="1"/>
      <w:marLeft w:val="0"/>
      <w:marRight w:val="0"/>
      <w:marTop w:val="0"/>
      <w:marBottom w:val="0"/>
      <w:divBdr>
        <w:top w:val="none" w:sz="0" w:space="0" w:color="auto"/>
        <w:left w:val="none" w:sz="0" w:space="0" w:color="auto"/>
        <w:bottom w:val="none" w:sz="0" w:space="0" w:color="auto"/>
        <w:right w:val="none" w:sz="0" w:space="0" w:color="auto"/>
      </w:divBdr>
    </w:div>
    <w:div w:id="1368334525">
      <w:bodyDiv w:val="1"/>
      <w:marLeft w:val="0"/>
      <w:marRight w:val="0"/>
      <w:marTop w:val="0"/>
      <w:marBottom w:val="0"/>
      <w:divBdr>
        <w:top w:val="none" w:sz="0" w:space="0" w:color="auto"/>
        <w:left w:val="none" w:sz="0" w:space="0" w:color="auto"/>
        <w:bottom w:val="none" w:sz="0" w:space="0" w:color="auto"/>
        <w:right w:val="none" w:sz="0" w:space="0" w:color="auto"/>
      </w:divBdr>
    </w:div>
    <w:div w:id="1395352604">
      <w:bodyDiv w:val="1"/>
      <w:marLeft w:val="0"/>
      <w:marRight w:val="0"/>
      <w:marTop w:val="0"/>
      <w:marBottom w:val="0"/>
      <w:divBdr>
        <w:top w:val="none" w:sz="0" w:space="0" w:color="auto"/>
        <w:left w:val="none" w:sz="0" w:space="0" w:color="auto"/>
        <w:bottom w:val="none" w:sz="0" w:space="0" w:color="auto"/>
        <w:right w:val="none" w:sz="0" w:space="0" w:color="auto"/>
      </w:divBdr>
    </w:div>
    <w:div w:id="1404374816">
      <w:bodyDiv w:val="1"/>
      <w:marLeft w:val="0"/>
      <w:marRight w:val="0"/>
      <w:marTop w:val="0"/>
      <w:marBottom w:val="0"/>
      <w:divBdr>
        <w:top w:val="none" w:sz="0" w:space="0" w:color="auto"/>
        <w:left w:val="none" w:sz="0" w:space="0" w:color="auto"/>
        <w:bottom w:val="none" w:sz="0" w:space="0" w:color="auto"/>
        <w:right w:val="none" w:sz="0" w:space="0" w:color="auto"/>
      </w:divBdr>
    </w:div>
    <w:div w:id="1650357639">
      <w:bodyDiv w:val="1"/>
      <w:marLeft w:val="0"/>
      <w:marRight w:val="0"/>
      <w:marTop w:val="0"/>
      <w:marBottom w:val="0"/>
      <w:divBdr>
        <w:top w:val="none" w:sz="0" w:space="0" w:color="auto"/>
        <w:left w:val="none" w:sz="0" w:space="0" w:color="auto"/>
        <w:bottom w:val="none" w:sz="0" w:space="0" w:color="auto"/>
        <w:right w:val="none" w:sz="0" w:space="0" w:color="auto"/>
      </w:divBdr>
    </w:div>
    <w:div w:id="181170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hy/acts/19491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13</Pages>
  <Words>3653</Words>
  <Characters>20826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Vardges Petikyan</dc:creator>
  <cp:keywords>https://mul2.gov.am/tasks/1191183/oneclick?token=8942b8477853fee7c627159f34db33db</cp:keywords>
  <dc:description/>
  <cp:lastModifiedBy>Vardges Petikyan</cp:lastModifiedBy>
  <cp:revision>150</cp:revision>
  <dcterms:created xsi:type="dcterms:W3CDTF">2024-12-12T06:15:00Z</dcterms:created>
  <dcterms:modified xsi:type="dcterms:W3CDTF">2025-07-30T14:58:00Z</dcterms:modified>
</cp:coreProperties>
</file>