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79138" w14:textId="3D1CFA7E" w:rsidR="0016498C" w:rsidRPr="00CF5664" w:rsidRDefault="0016498C" w:rsidP="00B3044C">
      <w:pPr>
        <w:pStyle w:val="NormalWeb"/>
        <w:shd w:val="clear" w:color="auto" w:fill="FFFFFF"/>
        <w:spacing w:before="0" w:beforeAutospacing="0" w:after="0" w:afterAutospacing="0" w:line="276" w:lineRule="auto"/>
        <w:ind w:right="-90" w:firstLine="450"/>
        <w:jc w:val="right"/>
        <w:rPr>
          <w:rStyle w:val="Strong"/>
          <w:rFonts w:ascii="GHEA Grapalat" w:hAnsi="GHEA Grapalat"/>
          <w:lang w:val="hy-AM"/>
        </w:rPr>
      </w:pPr>
      <w:r w:rsidRPr="00CF5664">
        <w:rPr>
          <w:rStyle w:val="Strong"/>
          <w:rFonts w:ascii="GHEA Grapalat" w:hAnsi="GHEA Grapalat"/>
          <w:lang w:val="hy-AM"/>
        </w:rPr>
        <w:t>ՆԱԽԱԳԻԾ</w:t>
      </w:r>
    </w:p>
    <w:p w14:paraId="19552BBA" w14:textId="18FAC300" w:rsidR="00A21BF5" w:rsidRPr="00CF5664" w:rsidRDefault="00A21BF5" w:rsidP="00B3044C">
      <w:pPr>
        <w:pStyle w:val="NormalWeb"/>
        <w:shd w:val="clear" w:color="auto" w:fill="FFFFFF"/>
        <w:spacing w:before="0" w:beforeAutospacing="0" w:after="0" w:afterAutospacing="0" w:line="276" w:lineRule="auto"/>
        <w:ind w:right="-90" w:firstLine="450"/>
        <w:jc w:val="center"/>
        <w:rPr>
          <w:rFonts w:ascii="GHEA Grapalat" w:hAnsi="GHEA Grapalat"/>
        </w:rPr>
      </w:pPr>
      <w:r w:rsidRPr="00CF5664">
        <w:rPr>
          <w:rStyle w:val="Strong"/>
          <w:rFonts w:ascii="GHEA Grapalat" w:hAnsi="GHEA Grapalat"/>
        </w:rPr>
        <w:t>ՀԱՅԱՍՏԱՆԻ ՀԱՆՐԱՊԵՏՈՒԹՅԱՆ</w:t>
      </w:r>
    </w:p>
    <w:p w14:paraId="737B35A4" w14:textId="77777777" w:rsidR="00A21BF5" w:rsidRPr="00CF5664" w:rsidRDefault="00A21BF5" w:rsidP="00B3044C">
      <w:pPr>
        <w:pStyle w:val="NormalWeb"/>
        <w:shd w:val="clear" w:color="auto" w:fill="FFFFFF"/>
        <w:spacing w:before="0" w:beforeAutospacing="0" w:after="0" w:afterAutospacing="0" w:line="276" w:lineRule="auto"/>
        <w:ind w:right="-90" w:firstLine="450"/>
        <w:jc w:val="center"/>
        <w:rPr>
          <w:rFonts w:ascii="GHEA Grapalat" w:hAnsi="GHEA Grapalat"/>
        </w:rPr>
      </w:pPr>
      <w:r w:rsidRPr="00CF5664">
        <w:rPr>
          <w:rFonts w:ascii="Calibri" w:hAnsi="Calibri" w:cs="Calibri"/>
        </w:rPr>
        <w:t> </w:t>
      </w:r>
    </w:p>
    <w:p w14:paraId="58C5C1D3" w14:textId="77777777" w:rsidR="00A21BF5" w:rsidRPr="00CF5664" w:rsidRDefault="00A21BF5" w:rsidP="00B3044C">
      <w:pPr>
        <w:pStyle w:val="NormalWeb"/>
        <w:shd w:val="clear" w:color="auto" w:fill="FFFFFF"/>
        <w:spacing w:before="0" w:beforeAutospacing="0" w:after="0" w:afterAutospacing="0" w:line="276" w:lineRule="auto"/>
        <w:ind w:right="-90" w:firstLine="450"/>
        <w:jc w:val="center"/>
        <w:rPr>
          <w:rFonts w:ascii="GHEA Grapalat" w:hAnsi="GHEA Grapalat"/>
        </w:rPr>
      </w:pPr>
      <w:r w:rsidRPr="00CF5664">
        <w:rPr>
          <w:rFonts w:ascii="GHEA Grapalat" w:hAnsi="GHEA Grapalat"/>
          <w:b/>
          <w:bCs/>
        </w:rPr>
        <w:t>Օ Ր Ե Ն Ք Ը</w:t>
      </w:r>
    </w:p>
    <w:p w14:paraId="35A98F33" w14:textId="77777777" w:rsidR="00A21BF5" w:rsidRPr="00CF5664" w:rsidRDefault="00A21BF5" w:rsidP="00B3044C">
      <w:pPr>
        <w:pStyle w:val="NormalWeb"/>
        <w:shd w:val="clear" w:color="auto" w:fill="FFFFFF"/>
        <w:spacing w:before="0" w:beforeAutospacing="0" w:after="0" w:afterAutospacing="0" w:line="276" w:lineRule="auto"/>
        <w:ind w:right="-90" w:firstLine="450"/>
        <w:jc w:val="right"/>
        <w:rPr>
          <w:rFonts w:ascii="GHEA Grapalat" w:hAnsi="GHEA Grapalat"/>
        </w:rPr>
      </w:pPr>
      <w:r w:rsidRPr="00CF5664">
        <w:rPr>
          <w:rFonts w:ascii="Calibri" w:hAnsi="Calibri" w:cs="Calibri"/>
        </w:rPr>
        <w:t> </w:t>
      </w:r>
    </w:p>
    <w:p w14:paraId="44E75F4F" w14:textId="77777777" w:rsidR="00A21BF5" w:rsidRPr="00CF5664" w:rsidRDefault="0018066F" w:rsidP="00B3044C">
      <w:pPr>
        <w:pStyle w:val="NormalWeb"/>
        <w:shd w:val="clear" w:color="auto" w:fill="FFFFFF"/>
        <w:spacing w:before="0" w:beforeAutospacing="0" w:after="0" w:afterAutospacing="0" w:line="276" w:lineRule="auto"/>
        <w:ind w:right="-90" w:firstLine="450"/>
        <w:jc w:val="right"/>
        <w:rPr>
          <w:rFonts w:ascii="GHEA Grapalat" w:hAnsi="GHEA Grapalat"/>
        </w:rPr>
      </w:pPr>
      <w:r w:rsidRPr="00CF5664">
        <w:rPr>
          <w:rStyle w:val="Strong"/>
          <w:rFonts w:ascii="GHEA Grapalat" w:hAnsi="GHEA Grapalat"/>
        </w:rPr>
        <w:t xml:space="preserve"> </w:t>
      </w:r>
    </w:p>
    <w:p w14:paraId="7B4033FC" w14:textId="28DBF0BD" w:rsidR="00A21BF5" w:rsidRPr="00CF5664" w:rsidRDefault="00A21BF5" w:rsidP="00B3044C">
      <w:pPr>
        <w:pStyle w:val="NormalWeb"/>
        <w:shd w:val="clear" w:color="auto" w:fill="FFFFFF"/>
        <w:spacing w:before="0" w:beforeAutospacing="0" w:after="0" w:afterAutospacing="0" w:line="276" w:lineRule="auto"/>
        <w:ind w:right="-90" w:firstLine="450"/>
        <w:jc w:val="center"/>
        <w:rPr>
          <w:rFonts w:ascii="GHEA Grapalat" w:hAnsi="GHEA Grapalat"/>
        </w:rPr>
      </w:pPr>
      <w:r w:rsidRPr="00CF5664">
        <w:rPr>
          <w:rStyle w:val="Strong"/>
          <w:rFonts w:ascii="GHEA Grapalat" w:hAnsi="GHEA Grapalat"/>
        </w:rPr>
        <w:t xml:space="preserve">«ՓՐԿԱՐԱՐԱԿԱՆ ԾԱՌԱՅՈՒԹՅԱՆ ԿԱՆՈՆԱԳԻՐՔԸ ՀԱՍՏԱՏԵԼՈՒ ՄԱՍԻՆ» ՕՐԵՆՔՈՒՄ </w:t>
      </w:r>
      <w:r w:rsidR="006C52C1" w:rsidRPr="00CF5664">
        <w:rPr>
          <w:rStyle w:val="Strong"/>
          <w:rFonts w:ascii="GHEA Grapalat" w:hAnsi="GHEA Grapalat"/>
        </w:rPr>
        <w:t>ՓՈՓՈԽՈՒԹՅՈՒՆ</w:t>
      </w:r>
      <w:r w:rsidR="006C52C1" w:rsidRPr="00CF5664">
        <w:rPr>
          <w:rStyle w:val="Strong"/>
          <w:rFonts w:ascii="GHEA Grapalat" w:hAnsi="GHEA Grapalat"/>
          <w:lang w:val="hy-AM"/>
        </w:rPr>
        <w:t>ՆԵՐ</w:t>
      </w:r>
      <w:r w:rsidR="006C52C1" w:rsidRPr="00CF5664">
        <w:rPr>
          <w:rStyle w:val="Strong"/>
          <w:rFonts w:ascii="GHEA Grapalat" w:hAnsi="GHEA Grapalat"/>
        </w:rPr>
        <w:t xml:space="preserve"> ԵՎ </w:t>
      </w:r>
      <w:r w:rsidR="008634E0" w:rsidRPr="00CF5664">
        <w:rPr>
          <w:rStyle w:val="Strong"/>
          <w:rFonts w:ascii="GHEA Grapalat" w:hAnsi="GHEA Grapalat"/>
        </w:rPr>
        <w:t xml:space="preserve">ԼՐԱՑՈՒՄՆԵՐ </w:t>
      </w:r>
      <w:r w:rsidRPr="00CF5664">
        <w:rPr>
          <w:rStyle w:val="Strong"/>
          <w:rFonts w:ascii="GHEA Grapalat" w:hAnsi="GHEA Grapalat"/>
        </w:rPr>
        <w:t>ԿԱՏԱՐԵԼՈՒ ՄԱՍԻՆ</w:t>
      </w:r>
    </w:p>
    <w:p w14:paraId="69174607" w14:textId="77777777" w:rsidR="00A21BF5" w:rsidRPr="00CF5664" w:rsidRDefault="00A21BF5" w:rsidP="00B3044C">
      <w:pPr>
        <w:pStyle w:val="NormalWeb"/>
        <w:shd w:val="clear" w:color="auto" w:fill="FFFFFF"/>
        <w:spacing w:before="0" w:beforeAutospacing="0" w:after="0" w:afterAutospacing="0" w:line="276" w:lineRule="auto"/>
        <w:ind w:right="-90" w:firstLine="450"/>
        <w:jc w:val="both"/>
        <w:rPr>
          <w:rFonts w:ascii="GHEA Grapalat" w:hAnsi="GHEA Grapalat"/>
        </w:rPr>
      </w:pPr>
      <w:r w:rsidRPr="00CF5664">
        <w:rPr>
          <w:rFonts w:ascii="Calibri" w:hAnsi="Calibri" w:cs="Calibri"/>
        </w:rPr>
        <w:t> </w:t>
      </w:r>
    </w:p>
    <w:p w14:paraId="0119B7AD" w14:textId="7D233FF0" w:rsidR="00D86490" w:rsidRDefault="00A21BF5" w:rsidP="00AC01DA">
      <w:pPr>
        <w:pStyle w:val="NormalWeb"/>
        <w:shd w:val="clear" w:color="auto" w:fill="FFFFFF"/>
        <w:spacing w:before="0" w:beforeAutospacing="0" w:after="0" w:afterAutospacing="0" w:line="276" w:lineRule="auto"/>
        <w:ind w:right="-90" w:firstLine="450"/>
        <w:jc w:val="both"/>
        <w:rPr>
          <w:rFonts w:ascii="GHEA Grapalat" w:hAnsi="GHEA Grapalat"/>
          <w:shd w:val="clear" w:color="auto" w:fill="FFFFFF"/>
          <w:lang w:val="hy-AM"/>
        </w:rPr>
      </w:pPr>
      <w:r w:rsidRPr="00EB0C74">
        <w:rPr>
          <w:rStyle w:val="Strong"/>
          <w:rFonts w:ascii="GHEA Grapalat" w:hAnsi="GHEA Grapalat"/>
        </w:rPr>
        <w:t>Հոդված 1.</w:t>
      </w:r>
      <w:r w:rsidRPr="00EB0C74">
        <w:rPr>
          <w:rStyle w:val="Strong"/>
          <w:rFonts w:ascii="Calibri" w:hAnsi="Calibri" w:cs="Calibri"/>
        </w:rPr>
        <w:t> </w:t>
      </w:r>
      <w:r w:rsidRPr="00EB0C74">
        <w:rPr>
          <w:rFonts w:ascii="GHEA Grapalat" w:hAnsi="GHEA Grapalat"/>
        </w:rPr>
        <w:t>«Փրկարարական ծառայության կանոնագիրքը հաստատելու մասին» 2016 թվականի դեկտեմբերի 16-ի ՀՕ-232-Ն օրենքի</w:t>
      </w:r>
      <w:r w:rsidRPr="00DC1003">
        <w:rPr>
          <w:rFonts w:ascii="GHEA Grapalat" w:hAnsi="GHEA Grapalat"/>
        </w:rPr>
        <w:t xml:space="preserve"> </w:t>
      </w:r>
      <w:r w:rsidRPr="00EB0C74">
        <w:rPr>
          <w:rFonts w:ascii="GHEA Grapalat" w:hAnsi="GHEA Grapalat"/>
          <w:shd w:val="clear" w:color="auto" w:fill="FFFFFF"/>
        </w:rPr>
        <w:t xml:space="preserve">(այսուհետ՝ </w:t>
      </w:r>
      <w:r w:rsidR="00BB0A6F">
        <w:rPr>
          <w:rFonts w:ascii="GHEA Grapalat" w:hAnsi="GHEA Grapalat"/>
          <w:shd w:val="clear" w:color="auto" w:fill="FFFFFF"/>
          <w:lang w:val="hy-AM"/>
        </w:rPr>
        <w:t>Օրենք</w:t>
      </w:r>
      <w:r w:rsidRPr="00EB0C74">
        <w:rPr>
          <w:rFonts w:ascii="GHEA Grapalat" w:hAnsi="GHEA Grapalat"/>
          <w:shd w:val="clear" w:color="auto" w:fill="FFFFFF"/>
        </w:rPr>
        <w:t>)</w:t>
      </w:r>
      <w:r w:rsidR="00711381" w:rsidRPr="00EB0C74">
        <w:rPr>
          <w:rFonts w:ascii="GHEA Grapalat" w:hAnsi="GHEA Grapalat"/>
          <w:shd w:val="clear" w:color="auto" w:fill="FFFFFF"/>
          <w:lang w:val="hy-AM"/>
        </w:rPr>
        <w:t xml:space="preserve"> </w:t>
      </w:r>
      <w:r w:rsidR="00566A1A" w:rsidRPr="00CF5664">
        <w:rPr>
          <w:rFonts w:ascii="GHEA Grapalat" w:hAnsi="GHEA Grapalat"/>
          <w:shd w:val="clear" w:color="auto" w:fill="FFFFFF"/>
          <w:lang w:val="hy-AM"/>
        </w:rPr>
        <w:t>2</w:t>
      </w:r>
      <w:r w:rsidR="00711381" w:rsidRPr="00CF5664">
        <w:rPr>
          <w:rFonts w:ascii="GHEA Grapalat" w:hAnsi="GHEA Grapalat"/>
          <w:shd w:val="clear" w:color="auto" w:fill="FFFFFF"/>
          <w:lang w:val="hy-AM"/>
        </w:rPr>
        <w:t>-րդ հոդված</w:t>
      </w:r>
      <w:r w:rsidR="00D86490">
        <w:rPr>
          <w:rFonts w:ascii="GHEA Grapalat" w:hAnsi="GHEA Grapalat"/>
          <w:shd w:val="clear" w:color="auto" w:fill="FFFFFF"/>
          <w:lang w:val="hy-AM"/>
        </w:rPr>
        <w:t>ի 1-ին մասում՝</w:t>
      </w:r>
    </w:p>
    <w:p w14:paraId="61D69546" w14:textId="4C58E4F4" w:rsidR="00566A1A" w:rsidRDefault="00566A1A" w:rsidP="00D06FB7">
      <w:pPr>
        <w:pStyle w:val="NormalWeb"/>
        <w:numPr>
          <w:ilvl w:val="0"/>
          <w:numId w:val="15"/>
        </w:numPr>
        <w:shd w:val="clear" w:color="auto" w:fill="FFFFFF"/>
        <w:spacing w:before="0" w:beforeAutospacing="0" w:after="0" w:afterAutospacing="0" w:line="276" w:lineRule="auto"/>
        <w:ind w:right="-90"/>
        <w:jc w:val="both"/>
        <w:rPr>
          <w:rFonts w:ascii="GHEA Grapalat" w:hAnsi="GHEA Grapalat"/>
          <w:shd w:val="clear" w:color="auto" w:fill="FFFFFF"/>
          <w:lang w:val="hy-AM"/>
        </w:rPr>
      </w:pPr>
      <w:r w:rsidRPr="00CF5664">
        <w:rPr>
          <w:rFonts w:ascii="GHEA Grapalat" w:hAnsi="GHEA Grapalat"/>
          <w:shd w:val="clear" w:color="auto" w:fill="FFFFFF"/>
          <w:lang w:val="hy-AM"/>
        </w:rPr>
        <w:t xml:space="preserve">10-րդ </w:t>
      </w:r>
      <w:r w:rsidR="00725E27" w:rsidRPr="00CF5664">
        <w:rPr>
          <w:rFonts w:ascii="GHEA Grapalat" w:hAnsi="GHEA Grapalat"/>
          <w:shd w:val="clear" w:color="auto" w:fill="FFFFFF"/>
          <w:lang w:val="hy-AM"/>
        </w:rPr>
        <w:t xml:space="preserve">և </w:t>
      </w:r>
      <w:r w:rsidRPr="00CF5664">
        <w:rPr>
          <w:rFonts w:ascii="GHEA Grapalat" w:hAnsi="GHEA Grapalat"/>
          <w:shd w:val="clear" w:color="auto" w:fill="FFFFFF"/>
          <w:lang w:val="hy-AM"/>
        </w:rPr>
        <w:t>11-րդ կետ</w:t>
      </w:r>
      <w:r w:rsidR="00725E27" w:rsidRPr="00CF5664">
        <w:rPr>
          <w:rFonts w:ascii="GHEA Grapalat" w:hAnsi="GHEA Grapalat"/>
          <w:shd w:val="clear" w:color="auto" w:fill="FFFFFF"/>
          <w:lang w:val="hy-AM"/>
        </w:rPr>
        <w:t>եր</w:t>
      </w:r>
      <w:r w:rsidR="000D7EF0" w:rsidRPr="00CF5664">
        <w:rPr>
          <w:rFonts w:ascii="GHEA Grapalat" w:hAnsi="GHEA Grapalat"/>
          <w:shd w:val="clear" w:color="auto" w:fill="FFFFFF"/>
          <w:lang w:val="hy-AM"/>
        </w:rPr>
        <w:t>ն</w:t>
      </w:r>
      <w:r w:rsidRPr="00CF5664">
        <w:rPr>
          <w:rFonts w:ascii="GHEA Grapalat" w:hAnsi="GHEA Grapalat"/>
          <w:shd w:val="clear" w:color="auto" w:fill="FFFFFF"/>
          <w:lang w:val="hy-AM"/>
        </w:rPr>
        <w:t xml:space="preserve"> ուժը կորցրած</w:t>
      </w:r>
      <w:r w:rsidR="00827537" w:rsidRPr="00CF5664">
        <w:rPr>
          <w:rFonts w:ascii="GHEA Grapalat" w:hAnsi="GHEA Grapalat"/>
          <w:shd w:val="clear" w:color="auto" w:fill="FFFFFF"/>
          <w:lang w:val="hy-AM"/>
        </w:rPr>
        <w:t xml:space="preserve"> </w:t>
      </w:r>
      <w:r w:rsidR="00E62764" w:rsidRPr="00CF5664">
        <w:rPr>
          <w:rFonts w:ascii="GHEA Grapalat" w:hAnsi="GHEA Grapalat"/>
          <w:shd w:val="clear" w:color="auto" w:fill="FFFFFF"/>
          <w:lang w:val="hy-AM"/>
        </w:rPr>
        <w:t>ճանաչել</w:t>
      </w:r>
      <w:r w:rsidR="00D86490">
        <w:rPr>
          <w:rFonts w:ascii="GHEA Grapalat" w:hAnsi="GHEA Grapalat"/>
          <w:shd w:val="clear" w:color="auto" w:fill="FFFFFF"/>
          <w:lang w:val="hy-AM"/>
        </w:rPr>
        <w:t>.</w:t>
      </w:r>
    </w:p>
    <w:p w14:paraId="72121832" w14:textId="77777777" w:rsidR="00D86490" w:rsidRPr="00D86490" w:rsidRDefault="00D86490" w:rsidP="00D06FB7">
      <w:pPr>
        <w:pStyle w:val="NormalWeb"/>
        <w:numPr>
          <w:ilvl w:val="0"/>
          <w:numId w:val="15"/>
        </w:numPr>
        <w:shd w:val="clear" w:color="auto" w:fill="FFFFFF"/>
        <w:spacing w:before="0" w:beforeAutospacing="0" w:after="0" w:afterAutospacing="0" w:line="276" w:lineRule="auto"/>
        <w:ind w:right="-90"/>
        <w:jc w:val="both"/>
        <w:rPr>
          <w:rFonts w:ascii="GHEA Grapalat" w:hAnsi="GHEA Grapalat"/>
          <w:shd w:val="clear" w:color="auto" w:fill="FFFFFF"/>
          <w:lang w:val="hy-AM"/>
        </w:rPr>
      </w:pPr>
      <w:r>
        <w:rPr>
          <w:rFonts w:ascii="GHEA Grapalat" w:hAnsi="GHEA Grapalat"/>
          <w:shd w:val="clear" w:color="auto" w:fill="FFFFFF"/>
          <w:lang w:val="hy-AM"/>
        </w:rPr>
        <w:t>լրացնել 12-19-րդ կետեր՝ հետևյալ բովանդակությամբ</w:t>
      </w:r>
      <w:r>
        <w:rPr>
          <w:rFonts w:ascii="MS Mincho" w:eastAsia="MS Mincho" w:hAnsi="MS Mincho" w:cs="MS Mincho"/>
          <w:shd w:val="clear" w:color="auto" w:fill="FFFFFF"/>
          <w:lang w:val="hy-AM"/>
        </w:rPr>
        <w:t>․</w:t>
      </w:r>
    </w:p>
    <w:p w14:paraId="0FF14FA0" w14:textId="1C0BB8B7" w:rsidR="00A76397" w:rsidRDefault="00A76397" w:rsidP="00A76397">
      <w:pPr>
        <w:pStyle w:val="ListParagraph"/>
        <w:shd w:val="clear" w:color="auto" w:fill="FFFFFF"/>
        <w:spacing w:after="240" w:line="276" w:lineRule="auto"/>
        <w:ind w:left="0" w:firstLine="450"/>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«12) </w:t>
      </w:r>
      <w:r w:rsidRPr="002C0271">
        <w:rPr>
          <w:rFonts w:ascii="GHEA Grapalat" w:eastAsia="Times New Roman" w:hAnsi="GHEA Grapalat" w:cs="Times New Roman"/>
          <w:b/>
          <w:sz w:val="24"/>
          <w:szCs w:val="24"/>
          <w:lang w:val="hy-AM"/>
        </w:rPr>
        <w:t>խախտում՝</w:t>
      </w:r>
      <w:r w:rsidRPr="002C0271">
        <w:rPr>
          <w:rFonts w:ascii="GHEA Grapalat" w:eastAsia="Times New Roman" w:hAnsi="GHEA Grapalat" w:cs="Times New Roman"/>
          <w:sz w:val="24"/>
          <w:szCs w:val="24"/>
          <w:lang w:val="hy-AM"/>
        </w:rPr>
        <w:t xml:space="preserve"> </w:t>
      </w:r>
      <w:r w:rsidR="00535189">
        <w:rPr>
          <w:rFonts w:ascii="GHEA Grapalat" w:hAnsi="GHEA Grapalat"/>
          <w:sz w:val="24"/>
          <w:szCs w:val="24"/>
          <w:shd w:val="clear" w:color="auto" w:fill="FFFFFF"/>
          <w:lang w:val="hy-AM"/>
        </w:rPr>
        <w:t>փրկարարական</w:t>
      </w:r>
      <w:r w:rsidRPr="002C0271">
        <w:rPr>
          <w:rFonts w:ascii="GHEA Grapalat" w:hAnsi="GHEA Grapalat"/>
          <w:sz w:val="24"/>
          <w:szCs w:val="24"/>
          <w:shd w:val="clear" w:color="auto" w:fill="FFFFFF"/>
          <w:lang w:val="hy-AM"/>
        </w:rPr>
        <w:t xml:space="preserve"> ծառայողի վարքագծի կանոնները կամ անհամատեղելիության պահանջները կամ այլ սահմանափակումները կամ շահերի բախման կանոնները </w:t>
      </w:r>
      <w:r w:rsidRPr="002C0271">
        <w:rPr>
          <w:rFonts w:ascii="GHEA Grapalat" w:eastAsia="Times New Roman" w:hAnsi="GHEA Grapalat" w:cs="Times New Roman"/>
          <w:sz w:val="24"/>
          <w:szCs w:val="24"/>
          <w:lang w:val="hy-AM"/>
        </w:rPr>
        <w:t xml:space="preserve">խախտելը </w:t>
      </w:r>
      <w:r w:rsidRPr="002C0271">
        <w:rPr>
          <w:rFonts w:ascii="GHEA Grapalat" w:hAnsi="GHEA Grapalat"/>
          <w:sz w:val="24"/>
          <w:szCs w:val="24"/>
          <w:shd w:val="clear" w:color="auto" w:fill="FFFFFF"/>
          <w:lang w:val="hy-AM"/>
        </w:rPr>
        <w:t>կամ ծառայողական լիազորությունները կամ դրանցով պայմանավորված ազդեցությունը չարաշահելը կամ ծառայողական լիազորություններն անցնելը,</w:t>
      </w:r>
      <w:r w:rsidRPr="002C0271">
        <w:rPr>
          <w:rFonts w:ascii="GHEA Grapalat" w:eastAsia="Times New Roman" w:hAnsi="GHEA Grapalat" w:cs="Times New Roman"/>
          <w:sz w:val="24"/>
          <w:szCs w:val="24"/>
          <w:lang w:val="hy-AM"/>
        </w:rPr>
        <w:t xml:space="preserve"> ինչպես նաև՝ կարգապահական խախտումը</w:t>
      </w:r>
      <w:r w:rsidRPr="002C0271">
        <w:rPr>
          <w:rFonts w:ascii="GHEA Grapalat" w:eastAsia="Times New Roman" w:hAnsi="GHEA Grapalat" w:cs="Times New Roman"/>
          <w:b/>
          <w:sz w:val="24"/>
          <w:szCs w:val="24"/>
          <w:lang w:val="hy-AM"/>
        </w:rPr>
        <w:t xml:space="preserve"> </w:t>
      </w:r>
      <w:r w:rsidRPr="002C0271">
        <w:rPr>
          <w:rFonts w:ascii="GHEA Grapalat" w:eastAsia="Times New Roman" w:hAnsi="GHEA Grapalat" w:cs="Times New Roman"/>
          <w:bCs/>
          <w:sz w:val="24"/>
          <w:szCs w:val="24"/>
          <w:lang w:val="hy-AM"/>
        </w:rPr>
        <w:t>(</w:t>
      </w:r>
      <w:r w:rsidRPr="002C0271">
        <w:rPr>
          <w:rFonts w:ascii="GHEA Grapalat" w:eastAsia="Times New Roman" w:hAnsi="GHEA Grapalat" w:cs="Times New Roman"/>
          <w:sz w:val="24"/>
          <w:szCs w:val="24"/>
          <w:lang w:val="hy-AM"/>
        </w:rPr>
        <w:t>ծառայողական կարգապահության կանոնները խախտելը).</w:t>
      </w:r>
    </w:p>
    <w:p w14:paraId="197F7D34" w14:textId="77777777" w:rsidR="00A76397" w:rsidRDefault="00A76397" w:rsidP="00A76397">
      <w:pPr>
        <w:pStyle w:val="ListParagraph"/>
        <w:shd w:val="clear" w:color="auto" w:fill="FFFFFF"/>
        <w:spacing w:after="240" w:line="276" w:lineRule="auto"/>
        <w:ind w:left="0" w:firstLine="450"/>
        <w:jc w:val="both"/>
        <w:rPr>
          <w:rFonts w:ascii="MS Mincho" w:eastAsia="MS Mincho" w:hAnsi="MS Mincho" w:cs="MS Mincho"/>
          <w:sz w:val="24"/>
          <w:szCs w:val="24"/>
          <w:lang w:val="hy-AM"/>
        </w:rPr>
      </w:pPr>
      <w:r>
        <w:rPr>
          <w:rFonts w:ascii="GHEA Grapalat" w:eastAsia="Times New Roman" w:hAnsi="GHEA Grapalat" w:cs="Times New Roman"/>
          <w:b/>
          <w:sz w:val="24"/>
          <w:szCs w:val="24"/>
          <w:lang w:val="hy-AM"/>
        </w:rPr>
        <w:t xml:space="preserve">13) </w:t>
      </w:r>
      <w:r w:rsidRPr="002C0271">
        <w:rPr>
          <w:rFonts w:ascii="GHEA Grapalat" w:hAnsi="GHEA Grapalat"/>
          <w:b/>
          <w:bCs/>
          <w:sz w:val="24"/>
          <w:szCs w:val="24"/>
          <w:lang w:val="hy-AM"/>
        </w:rPr>
        <w:t>ծառայողական կարգապահության կանոններ՝</w:t>
      </w:r>
      <w:r w:rsidRPr="002C0271">
        <w:rPr>
          <w:rFonts w:ascii="GHEA Grapalat" w:hAnsi="GHEA Grapalat"/>
          <w:sz w:val="24"/>
          <w:szCs w:val="24"/>
          <w:lang w:val="hy-AM"/>
        </w:rPr>
        <w:t xml:space="preserve"> լիազոր մարմնի ղեկավարի նորմատիվ հրամանով կամ այլ նորմատիվ իրավական ակտերով սահմանված այն ծառայողական պարտականությունները, որոնց չկատարումը կամ ոչ պատշաճ կատարումը կարող է հանգեցնել կարգապահական պատասխանատվության</w:t>
      </w:r>
      <w:r w:rsidRPr="002C0271">
        <w:rPr>
          <w:rFonts w:ascii="MS Mincho" w:eastAsia="MS Mincho" w:hAnsi="MS Mincho" w:cs="MS Mincho" w:hint="eastAsia"/>
          <w:sz w:val="24"/>
          <w:szCs w:val="24"/>
          <w:lang w:val="hy-AM"/>
        </w:rPr>
        <w:t>․</w:t>
      </w:r>
    </w:p>
    <w:p w14:paraId="1E022F62" w14:textId="77777777" w:rsidR="00A76397" w:rsidRDefault="00A76397" w:rsidP="00A76397">
      <w:pPr>
        <w:pStyle w:val="ListParagraph"/>
        <w:shd w:val="clear" w:color="auto" w:fill="FFFFFF"/>
        <w:spacing w:after="240" w:line="276" w:lineRule="auto"/>
        <w:ind w:left="0" w:firstLine="450"/>
        <w:jc w:val="both"/>
        <w:rPr>
          <w:rFonts w:ascii="GHEA Grapalat" w:hAnsi="GHEA Grapalat"/>
          <w:sz w:val="24"/>
          <w:szCs w:val="24"/>
          <w:shd w:val="clear" w:color="auto" w:fill="FFFFFF"/>
          <w:lang w:val="hy-AM"/>
        </w:rPr>
      </w:pPr>
      <w:r>
        <w:rPr>
          <w:rFonts w:ascii="GHEA Grapalat" w:eastAsia="Times New Roman" w:hAnsi="GHEA Grapalat" w:cs="Times New Roman"/>
          <w:b/>
          <w:sz w:val="24"/>
          <w:szCs w:val="24"/>
          <w:lang w:val="hy-AM"/>
        </w:rPr>
        <w:t xml:space="preserve">14) </w:t>
      </w:r>
      <w:r w:rsidRPr="002C0271">
        <w:rPr>
          <w:rFonts w:ascii="GHEA Grapalat" w:eastAsia="Times New Roman" w:hAnsi="GHEA Grapalat" w:cs="Times New Roman"/>
          <w:b/>
          <w:sz w:val="24"/>
          <w:szCs w:val="24"/>
          <w:lang w:val="hy-AM"/>
        </w:rPr>
        <w:t>լիազոր մարմին՝</w:t>
      </w:r>
      <w:r w:rsidRPr="002C0271">
        <w:rPr>
          <w:rFonts w:ascii="GHEA Grapalat" w:eastAsia="Times New Roman" w:hAnsi="GHEA Grapalat" w:cs="Times New Roman"/>
          <w:sz w:val="24"/>
          <w:szCs w:val="24"/>
          <w:lang w:val="hy-AM"/>
        </w:rPr>
        <w:t xml:space="preserve"> </w:t>
      </w:r>
      <w:r w:rsidRPr="002C0271">
        <w:rPr>
          <w:rFonts w:ascii="GHEA Grapalat" w:hAnsi="GHEA Grapalat"/>
          <w:sz w:val="24"/>
          <w:szCs w:val="24"/>
          <w:shd w:val="clear" w:color="auto" w:fill="FFFFFF"/>
          <w:lang w:val="hy-AM"/>
        </w:rPr>
        <w:t>ներքին գործերի բնագավառում պետական կառավարման լիազոր մարմինը.</w:t>
      </w:r>
    </w:p>
    <w:p w14:paraId="4D0C1431" w14:textId="77777777" w:rsidR="00A76397" w:rsidRDefault="00A76397" w:rsidP="00A76397">
      <w:pPr>
        <w:pStyle w:val="ListParagraph"/>
        <w:shd w:val="clear" w:color="auto" w:fill="FFFFFF"/>
        <w:spacing w:after="240" w:line="276" w:lineRule="auto"/>
        <w:ind w:left="0" w:firstLine="450"/>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15) </w:t>
      </w:r>
      <w:r w:rsidRPr="002C0271">
        <w:rPr>
          <w:rFonts w:ascii="GHEA Grapalat" w:eastAsia="Times New Roman" w:hAnsi="GHEA Grapalat" w:cs="Times New Roman"/>
          <w:b/>
          <w:sz w:val="24"/>
          <w:szCs w:val="24"/>
          <w:lang w:val="hy-AM"/>
        </w:rPr>
        <w:t>իրավասու ստորաբաժանում՝</w:t>
      </w:r>
      <w:r w:rsidRPr="002C0271">
        <w:rPr>
          <w:rFonts w:ascii="GHEA Grapalat" w:eastAsia="Times New Roman" w:hAnsi="GHEA Grapalat" w:cs="Times New Roman"/>
          <w:sz w:val="24"/>
          <w:szCs w:val="24"/>
          <w:lang w:val="hy-AM"/>
        </w:rPr>
        <w:t xml:space="preserve"> լիազոր մարմնի կառուցվածքային ստորաբաժանում, որը պատասխանատու է լիազոր մարմնի ներքին անվտանգության և հակակոռուպցիոն գործունեության համար և </w:t>
      </w:r>
      <w:r w:rsidRPr="00E6493A">
        <w:rPr>
          <w:rFonts w:ascii="GHEA Grapalat" w:eastAsia="Times New Roman" w:hAnsi="GHEA Grapalat" w:cs="Times New Roman"/>
          <w:sz w:val="24"/>
          <w:szCs w:val="24"/>
          <w:lang w:val="hy-AM"/>
        </w:rPr>
        <w:t xml:space="preserve">իրականացնում է </w:t>
      </w:r>
      <w:r w:rsidRPr="00E6493A">
        <w:rPr>
          <w:rFonts w:ascii="GHEA Grapalat" w:hAnsi="GHEA Grapalat"/>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w:t>
      </w:r>
      <w:r w:rsidRPr="00E6493A">
        <w:rPr>
          <w:rFonts w:ascii="GHEA Grapalat" w:eastAsia="Times New Roman" w:hAnsi="GHEA Grapalat" w:cs="Times New Roman"/>
          <w:sz w:val="24"/>
          <w:szCs w:val="24"/>
          <w:lang w:val="hy-AM"/>
        </w:rPr>
        <w:t xml:space="preserve"> կարգապահական</w:t>
      </w:r>
      <w:r w:rsidRPr="00E6493A">
        <w:rPr>
          <w:rFonts w:ascii="GHEA Grapalat" w:eastAsia="Times New Roman" w:hAnsi="GHEA Grapalat" w:cs="Times New Roman"/>
          <w:b/>
          <w:sz w:val="24"/>
          <w:szCs w:val="24"/>
          <w:lang w:val="hy-AM"/>
        </w:rPr>
        <w:t xml:space="preserve"> </w:t>
      </w:r>
      <w:r w:rsidRPr="00E6493A">
        <w:rPr>
          <w:rFonts w:ascii="GHEA Grapalat" w:eastAsia="Times New Roman" w:hAnsi="GHEA Grapalat" w:cs="Times New Roman"/>
          <w:sz w:val="24"/>
          <w:szCs w:val="24"/>
          <w:lang w:val="hy-AM"/>
        </w:rPr>
        <w:t>խախտումների վերաբերյալ ծառայողական քննությունները, ինչպես նաև՝ սույն օրենքով նախատեսված ուսումնասիրություններ.</w:t>
      </w:r>
    </w:p>
    <w:p w14:paraId="6AC714D5" w14:textId="77777777" w:rsidR="00A76397" w:rsidRDefault="00A76397" w:rsidP="00A76397">
      <w:pPr>
        <w:pStyle w:val="ListParagraph"/>
        <w:shd w:val="clear" w:color="auto" w:fill="FFFFFF"/>
        <w:spacing w:after="240" w:line="276" w:lineRule="auto"/>
        <w:ind w:left="0" w:firstLine="450"/>
        <w:jc w:val="both"/>
        <w:rPr>
          <w:rFonts w:ascii="GHEA Grapalat" w:hAnsi="GHEA Grapalat"/>
          <w:sz w:val="24"/>
          <w:szCs w:val="24"/>
          <w:lang w:val="hy-AM"/>
        </w:rPr>
      </w:pPr>
      <w:r>
        <w:rPr>
          <w:rFonts w:ascii="GHEA Grapalat" w:eastAsia="Times New Roman" w:hAnsi="GHEA Grapalat" w:cs="Times New Roman"/>
          <w:b/>
          <w:sz w:val="24"/>
          <w:szCs w:val="24"/>
          <w:lang w:val="hy-AM"/>
        </w:rPr>
        <w:t xml:space="preserve">16) </w:t>
      </w:r>
      <w:r w:rsidRPr="002C0271">
        <w:rPr>
          <w:rFonts w:ascii="GHEA Grapalat" w:eastAsia="Times New Roman" w:hAnsi="GHEA Grapalat" w:cs="Cambria Math"/>
          <w:b/>
          <w:bCs/>
          <w:sz w:val="24"/>
          <w:szCs w:val="24"/>
          <w:lang w:val="hy-AM"/>
        </w:rPr>
        <w:t xml:space="preserve">փորձանմուշ՝ </w:t>
      </w:r>
      <w:r w:rsidRPr="002C0271">
        <w:rPr>
          <w:rFonts w:ascii="GHEA Grapalat" w:hAnsi="GHEA Grapalat"/>
          <w:sz w:val="24"/>
          <w:szCs w:val="24"/>
          <w:lang w:val="hy-AM"/>
        </w:rPr>
        <w:t>արյան, մազերի, մարմնի արտաթորությունների նմուշները.</w:t>
      </w:r>
    </w:p>
    <w:p w14:paraId="59D4D477" w14:textId="77777777" w:rsidR="00A76397" w:rsidRDefault="00A76397" w:rsidP="00A76397">
      <w:pPr>
        <w:pStyle w:val="ListParagraph"/>
        <w:shd w:val="clear" w:color="auto" w:fill="FFFFFF"/>
        <w:spacing w:after="240" w:line="276" w:lineRule="auto"/>
        <w:ind w:left="0" w:firstLine="450"/>
        <w:jc w:val="both"/>
        <w:rPr>
          <w:rFonts w:ascii="MS Mincho" w:eastAsia="MS Mincho" w:hAnsi="MS Mincho" w:cs="MS Mincho"/>
          <w:sz w:val="24"/>
          <w:szCs w:val="24"/>
          <w:shd w:val="clear" w:color="auto" w:fill="FFFFFF"/>
          <w:lang w:val="hy-AM"/>
        </w:rPr>
      </w:pPr>
      <w:r>
        <w:rPr>
          <w:rFonts w:ascii="GHEA Grapalat" w:eastAsia="Times New Roman" w:hAnsi="GHEA Grapalat" w:cs="Times New Roman"/>
          <w:b/>
          <w:sz w:val="24"/>
          <w:szCs w:val="24"/>
          <w:lang w:val="hy-AM"/>
        </w:rPr>
        <w:t xml:space="preserve">17) </w:t>
      </w:r>
      <w:r w:rsidRPr="002C0271">
        <w:rPr>
          <w:rFonts w:ascii="GHEA Grapalat" w:hAnsi="GHEA Grapalat" w:cs="Cambria Math"/>
          <w:b/>
          <w:bCs/>
          <w:sz w:val="24"/>
          <w:szCs w:val="24"/>
          <w:lang w:val="hy-AM"/>
        </w:rPr>
        <w:t xml:space="preserve">ախտորոշիչ թեստ՝ </w:t>
      </w:r>
      <w:r w:rsidRPr="002C0271">
        <w:rPr>
          <w:rFonts w:ascii="GHEA Grapalat" w:hAnsi="GHEA Grapalat" w:cs="Cambria Math"/>
          <w:sz w:val="24"/>
          <w:szCs w:val="24"/>
          <w:lang w:val="hy-AM"/>
        </w:rPr>
        <w:t xml:space="preserve">համապատասխան սարքավորումների կիրառմամբ </w:t>
      </w:r>
      <w:r w:rsidRPr="002C0271">
        <w:rPr>
          <w:rFonts w:ascii="GHEA Grapalat" w:hAnsi="GHEA Grapalat" w:cs="Arial"/>
          <w:sz w:val="24"/>
          <w:szCs w:val="24"/>
          <w:shd w:val="clear" w:color="auto" w:fill="FFFFFF"/>
          <w:lang w:val="hy-AM"/>
        </w:rPr>
        <w:t xml:space="preserve">մարմնում ալկոհոլի, թմրամիջոցների կամ հոգեմետ </w:t>
      </w:r>
      <w:r w:rsidRPr="002C0271">
        <w:rPr>
          <w:rFonts w:ascii="GHEA Grapalat" w:eastAsia="Calibri" w:hAnsi="GHEA Grapalat" w:cs="Arial"/>
          <w:sz w:val="24"/>
          <w:szCs w:val="24"/>
          <w:shd w:val="clear" w:color="auto" w:fill="FFFFFF"/>
          <w:lang w:val="hy-AM"/>
        </w:rPr>
        <w:t xml:space="preserve">(հոգեներգործուն) </w:t>
      </w:r>
      <w:r w:rsidRPr="002C0271">
        <w:rPr>
          <w:rFonts w:ascii="GHEA Grapalat" w:hAnsi="GHEA Grapalat" w:cs="Arial"/>
          <w:sz w:val="24"/>
          <w:szCs w:val="24"/>
          <w:shd w:val="clear" w:color="auto" w:fill="FFFFFF"/>
          <w:lang w:val="hy-AM"/>
        </w:rPr>
        <w:t>նյութերի առկայությունը պարզելու նպատակով իրականացվող ստուգումը</w:t>
      </w:r>
      <w:r w:rsidRPr="002C0271">
        <w:rPr>
          <w:rFonts w:ascii="MS Mincho" w:eastAsia="MS Mincho" w:hAnsi="MS Mincho" w:cs="MS Mincho" w:hint="eastAsia"/>
          <w:sz w:val="24"/>
          <w:szCs w:val="24"/>
          <w:shd w:val="clear" w:color="auto" w:fill="FFFFFF"/>
          <w:lang w:val="hy-AM"/>
        </w:rPr>
        <w:t>․</w:t>
      </w:r>
    </w:p>
    <w:p w14:paraId="5E5B2EE3" w14:textId="1C7EAA35" w:rsidR="00A76397" w:rsidRDefault="00A76397" w:rsidP="00A76397">
      <w:pPr>
        <w:pStyle w:val="ListParagraph"/>
        <w:shd w:val="clear" w:color="auto" w:fill="FFFFFF"/>
        <w:spacing w:after="240" w:line="276" w:lineRule="auto"/>
        <w:ind w:left="0" w:firstLine="450"/>
        <w:jc w:val="both"/>
        <w:rPr>
          <w:rFonts w:ascii="MS Mincho" w:eastAsia="MS Mincho" w:hAnsi="MS Mincho" w:cs="MS Mincho"/>
          <w:sz w:val="24"/>
          <w:szCs w:val="24"/>
          <w:lang w:val="hy-AM"/>
        </w:rPr>
      </w:pPr>
      <w:r>
        <w:rPr>
          <w:rFonts w:ascii="GHEA Grapalat" w:eastAsia="Times New Roman" w:hAnsi="GHEA Grapalat" w:cs="Times New Roman"/>
          <w:b/>
          <w:sz w:val="24"/>
          <w:szCs w:val="24"/>
          <w:lang w:val="hy-AM"/>
        </w:rPr>
        <w:t xml:space="preserve">18) </w:t>
      </w:r>
      <w:r w:rsidRPr="00F73FE3">
        <w:rPr>
          <w:rFonts w:ascii="GHEA Grapalat" w:hAnsi="GHEA Grapalat"/>
          <w:b/>
          <w:sz w:val="24"/>
          <w:szCs w:val="24"/>
          <w:lang w:val="hy-AM"/>
        </w:rPr>
        <w:t>ծառայողական քննություն</w:t>
      </w:r>
      <w:r w:rsidRPr="00F73FE3">
        <w:rPr>
          <w:rFonts w:ascii="GHEA Grapalat" w:hAnsi="GHEA Grapalat"/>
          <w:sz w:val="24"/>
          <w:szCs w:val="24"/>
          <w:lang w:val="hy-AM"/>
        </w:rPr>
        <w:t xml:space="preserve">՝ օրենքով, այլ իրավական ակտերով սահմանված՝ </w:t>
      </w:r>
      <w:r w:rsidR="00535189">
        <w:rPr>
          <w:rFonts w:ascii="GHEA Grapalat" w:hAnsi="GHEA Grapalat"/>
          <w:sz w:val="24"/>
          <w:szCs w:val="24"/>
          <w:shd w:val="clear" w:color="auto" w:fill="FFFFFF"/>
          <w:lang w:val="hy-AM"/>
        </w:rPr>
        <w:t>փրկարարական</w:t>
      </w:r>
      <w:r w:rsidRPr="00F73FE3">
        <w:rPr>
          <w:rFonts w:ascii="GHEA Grapalat" w:hAnsi="GHEA Grapalat"/>
          <w:sz w:val="24"/>
          <w:szCs w:val="24"/>
          <w:lang w:val="hy-AM"/>
        </w:rPr>
        <w:t xml:space="preserve"> ծառայողի բարեվարքության կամ ծառայողական պարտականությունների հետ կապված հարցերի քննությունը</w:t>
      </w:r>
      <w:r w:rsidRPr="00F73FE3">
        <w:rPr>
          <w:rFonts w:ascii="MS Mincho" w:eastAsia="MS Mincho" w:hAnsi="MS Mincho" w:cs="MS Mincho" w:hint="eastAsia"/>
          <w:sz w:val="24"/>
          <w:szCs w:val="24"/>
          <w:lang w:val="hy-AM"/>
        </w:rPr>
        <w:t>․</w:t>
      </w:r>
    </w:p>
    <w:p w14:paraId="230177DA" w14:textId="51141167" w:rsidR="00D86490" w:rsidRPr="00D86490" w:rsidRDefault="00A76397" w:rsidP="00A76397">
      <w:pPr>
        <w:pStyle w:val="ListParagraph"/>
        <w:shd w:val="clear" w:color="auto" w:fill="FFFFFF"/>
        <w:spacing w:after="240" w:line="276" w:lineRule="auto"/>
        <w:ind w:left="0" w:firstLine="450"/>
        <w:jc w:val="both"/>
        <w:rPr>
          <w:rFonts w:ascii="GHEA Grapalat" w:hAnsi="GHEA Grapalat"/>
          <w:shd w:val="clear" w:color="auto" w:fill="FFFFFF"/>
          <w:lang w:val="hy-AM"/>
        </w:rPr>
      </w:pPr>
      <w:r>
        <w:rPr>
          <w:rFonts w:ascii="GHEA Grapalat" w:eastAsia="Times New Roman" w:hAnsi="GHEA Grapalat" w:cs="Times New Roman"/>
          <w:b/>
          <w:sz w:val="24"/>
          <w:szCs w:val="24"/>
          <w:lang w:val="hy-AM"/>
        </w:rPr>
        <w:t xml:space="preserve">19) </w:t>
      </w:r>
      <w:r w:rsidRPr="002C0271">
        <w:rPr>
          <w:rFonts w:ascii="GHEA Grapalat" w:eastAsia="Times New Roman" w:hAnsi="GHEA Grapalat" w:cs="Times New Roman"/>
          <w:b/>
          <w:sz w:val="24"/>
          <w:szCs w:val="24"/>
          <w:shd w:val="clear" w:color="auto" w:fill="FFFFFF"/>
          <w:lang w:val="hy-AM"/>
        </w:rPr>
        <w:t>նոր երևան եկած հանգամանք՝</w:t>
      </w:r>
      <w:r w:rsidRPr="002C0271">
        <w:rPr>
          <w:rFonts w:ascii="GHEA Grapalat" w:eastAsia="Times New Roman" w:hAnsi="GHEA Grapalat" w:cs="Times New Roman"/>
          <w:sz w:val="24"/>
          <w:szCs w:val="24"/>
          <w:shd w:val="clear" w:color="auto" w:fill="FFFFFF"/>
          <w:lang w:val="hy-AM"/>
        </w:rPr>
        <w:t xml:space="preserve"> </w:t>
      </w:r>
      <w:r w:rsidRPr="002C0271">
        <w:rPr>
          <w:rFonts w:ascii="GHEA Grapalat" w:hAnsi="GHEA Grapalat"/>
          <w:sz w:val="24"/>
          <w:szCs w:val="24"/>
          <w:shd w:val="clear" w:color="auto" w:fill="FFFFFF"/>
          <w:lang w:val="hy-AM"/>
        </w:rPr>
        <w:t xml:space="preserve">հանգամանքներ, որոնք գոյություն են ունեցել </w:t>
      </w:r>
      <w:r w:rsidRPr="002C0271">
        <w:rPr>
          <w:rFonts w:ascii="GHEA Grapalat" w:hAnsi="GHEA Grapalat"/>
          <w:bCs/>
          <w:sz w:val="24"/>
          <w:szCs w:val="24"/>
          <w:shd w:val="clear" w:color="auto" w:fill="FFFFFF"/>
          <w:lang w:val="hy-AM"/>
        </w:rPr>
        <w:t>ծառայողական քննության արդյունքներով որոշման կայացման</w:t>
      </w:r>
      <w:r w:rsidRPr="002C0271">
        <w:rPr>
          <w:rFonts w:ascii="GHEA Grapalat" w:hAnsi="GHEA Grapalat"/>
          <w:sz w:val="24"/>
          <w:szCs w:val="24"/>
          <w:shd w:val="clear" w:color="auto" w:fill="FFFFFF"/>
          <w:lang w:val="hy-AM"/>
        </w:rPr>
        <w:t xml:space="preserve"> պահին և հայտնի չեն եղել և չէին կարող հայտնի լինել ծառայողական քննության մասնակիցներին, և այդ հանգամանքները գործի </w:t>
      </w:r>
      <w:r w:rsidRPr="002C0271">
        <w:rPr>
          <w:rFonts w:ascii="GHEA Grapalat" w:hAnsi="GHEA Grapalat"/>
          <w:sz w:val="24"/>
          <w:szCs w:val="24"/>
          <w:shd w:val="clear" w:color="auto" w:fill="FFFFFF"/>
          <w:lang w:val="hy-AM"/>
        </w:rPr>
        <w:lastRenderedPageBreak/>
        <w:t>լուծման համար ունեն էական նշանակություն, ինչպես նաև</w:t>
      </w:r>
      <w:r>
        <w:rPr>
          <w:rFonts w:ascii="GHEA Grapalat" w:hAnsi="GHEA Grapalat"/>
          <w:sz w:val="24"/>
          <w:szCs w:val="24"/>
          <w:shd w:val="clear" w:color="auto" w:fill="FFFFFF"/>
          <w:lang w:val="hy-AM"/>
        </w:rPr>
        <w:t>՝</w:t>
      </w:r>
      <w:r w:rsidRPr="002C0271">
        <w:rPr>
          <w:rFonts w:ascii="GHEA Grapalat" w:hAnsi="GHEA Grapalat"/>
          <w:sz w:val="24"/>
          <w:szCs w:val="24"/>
          <w:shd w:val="clear" w:color="auto" w:fill="FFFFFF"/>
          <w:lang w:val="hy-AM"/>
        </w:rPr>
        <w:t xml:space="preserve"> փորձագետի ակնհայտ կեղծ եզրակացությունը, թարգմանչի ակնհայտ սխալ թարգմանությունը, ապացույցների կեղծված լինելը, որոնք հանգեցրել են</w:t>
      </w:r>
      <w:r w:rsidRPr="002C0271">
        <w:rPr>
          <w:rFonts w:ascii="GHEA Grapalat" w:hAnsi="GHEA Grapalat" w:cs="Calibri"/>
          <w:sz w:val="24"/>
          <w:szCs w:val="24"/>
          <w:shd w:val="clear" w:color="auto" w:fill="FFFFFF"/>
          <w:lang w:val="hy-AM"/>
        </w:rPr>
        <w:t xml:space="preserve"> ոչ ճիշտ </w:t>
      </w:r>
      <w:r w:rsidRPr="002C0271">
        <w:rPr>
          <w:rFonts w:ascii="GHEA Grapalat" w:hAnsi="GHEA Grapalat" w:cs="Calibri"/>
          <w:bCs/>
          <w:sz w:val="24"/>
          <w:szCs w:val="24"/>
          <w:shd w:val="clear" w:color="auto" w:fill="FFFFFF"/>
          <w:lang w:val="hy-AM"/>
        </w:rPr>
        <w:t>ծառայողական քննության արդյունքներով որոշման կայացման։</w:t>
      </w:r>
      <w:r w:rsidR="00D86490" w:rsidRPr="00D86490">
        <w:rPr>
          <w:rFonts w:ascii="GHEA Grapalat" w:eastAsia="MS Mincho" w:hAnsi="GHEA Grapalat" w:cs="MS Mincho"/>
          <w:shd w:val="clear" w:color="auto" w:fill="FFFFFF"/>
          <w:lang w:val="hy-AM"/>
        </w:rPr>
        <w:t>»</w:t>
      </w:r>
      <w:r>
        <w:rPr>
          <w:rFonts w:ascii="GHEA Grapalat" w:eastAsia="MS Mincho" w:hAnsi="GHEA Grapalat" w:cs="MS Mincho"/>
          <w:shd w:val="clear" w:color="auto" w:fill="FFFFFF"/>
          <w:lang w:val="hy-AM"/>
        </w:rPr>
        <w:t>:</w:t>
      </w:r>
      <w:r w:rsidR="00D86490" w:rsidRPr="00D86490">
        <w:rPr>
          <w:rFonts w:ascii="GHEA Grapalat" w:hAnsi="GHEA Grapalat"/>
          <w:shd w:val="clear" w:color="auto" w:fill="FFFFFF"/>
          <w:lang w:val="hy-AM"/>
        </w:rPr>
        <w:t xml:space="preserve"> </w:t>
      </w:r>
    </w:p>
    <w:p w14:paraId="5A76B606" w14:textId="07CB4ED5" w:rsidR="000872EC" w:rsidRPr="00D86490" w:rsidRDefault="000872EC" w:rsidP="00B3044C">
      <w:pPr>
        <w:pStyle w:val="NormalWeb"/>
        <w:shd w:val="clear" w:color="auto" w:fill="FFFFFF"/>
        <w:tabs>
          <w:tab w:val="left" w:pos="1134"/>
        </w:tabs>
        <w:spacing w:before="0" w:beforeAutospacing="0" w:after="0" w:afterAutospacing="0" w:line="276" w:lineRule="auto"/>
        <w:ind w:right="-90" w:firstLine="450"/>
        <w:jc w:val="both"/>
        <w:rPr>
          <w:rFonts w:ascii="GHEA Grapalat" w:eastAsia="MS Mincho" w:hAnsi="GHEA Grapalat" w:cs="MS Mincho"/>
          <w:shd w:val="clear" w:color="auto" w:fill="FFFFFF"/>
          <w:lang w:val="hy-AM"/>
        </w:rPr>
      </w:pPr>
    </w:p>
    <w:p w14:paraId="55C07528" w14:textId="6828A695" w:rsidR="00566A1A" w:rsidRPr="00CF5664" w:rsidRDefault="00827537" w:rsidP="00B3044C">
      <w:pPr>
        <w:pStyle w:val="NormalWeb"/>
        <w:shd w:val="clear" w:color="auto" w:fill="FFFFFF"/>
        <w:spacing w:before="0" w:beforeAutospacing="0" w:after="0" w:afterAutospacing="0" w:line="276" w:lineRule="auto"/>
        <w:ind w:right="-90" w:firstLine="450"/>
        <w:jc w:val="both"/>
        <w:rPr>
          <w:rFonts w:ascii="GHEA Grapalat" w:hAnsi="GHEA Grapalat" w:cs="Cambria Math"/>
          <w:shd w:val="clear" w:color="auto" w:fill="FFFFFF"/>
          <w:lang w:val="hy-AM"/>
        </w:rPr>
      </w:pPr>
      <w:r w:rsidRPr="00CF5664">
        <w:rPr>
          <w:rStyle w:val="Strong"/>
          <w:rFonts w:ascii="GHEA Grapalat" w:hAnsi="GHEA Grapalat"/>
          <w:lang w:val="hy-AM"/>
        </w:rPr>
        <w:t xml:space="preserve">Հոդված </w:t>
      </w:r>
      <w:r w:rsidR="00DC1003">
        <w:rPr>
          <w:rStyle w:val="Strong"/>
          <w:rFonts w:ascii="GHEA Grapalat" w:hAnsi="GHEA Grapalat"/>
          <w:lang w:val="hy-AM"/>
        </w:rPr>
        <w:t>2</w:t>
      </w:r>
      <w:r w:rsidRPr="00CF5664">
        <w:rPr>
          <w:rStyle w:val="Strong"/>
          <w:rFonts w:ascii="GHEA Grapalat" w:hAnsi="GHEA Grapalat"/>
          <w:lang w:val="hy-AM"/>
        </w:rPr>
        <w:t>.</w:t>
      </w:r>
      <w:r w:rsidR="00AC01DA">
        <w:rPr>
          <w:rStyle w:val="Strong"/>
          <w:rFonts w:ascii="GHEA Grapalat" w:hAnsi="GHEA Grapalat"/>
          <w:lang w:val="hy-AM"/>
        </w:rPr>
        <w:t xml:space="preserve"> </w:t>
      </w:r>
      <w:r w:rsidR="00BB0A6F">
        <w:rPr>
          <w:rFonts w:ascii="GHEA Grapalat" w:hAnsi="GHEA Grapalat"/>
          <w:shd w:val="clear" w:color="auto" w:fill="FFFFFF"/>
          <w:lang w:val="hy-AM"/>
        </w:rPr>
        <w:t>Օրենքի</w:t>
      </w:r>
      <w:r w:rsidR="00DC1003">
        <w:rPr>
          <w:rFonts w:ascii="GHEA Grapalat" w:hAnsi="GHEA Grapalat"/>
          <w:shd w:val="clear" w:color="auto" w:fill="FFFFFF"/>
          <w:lang w:val="hy-AM"/>
        </w:rPr>
        <w:t xml:space="preserve"> </w:t>
      </w:r>
      <w:r w:rsidRPr="00CF5664">
        <w:rPr>
          <w:rFonts w:ascii="GHEA Grapalat" w:hAnsi="GHEA Grapalat"/>
          <w:shd w:val="clear" w:color="auto" w:fill="FFFFFF"/>
          <w:lang w:val="hy-AM"/>
        </w:rPr>
        <w:t>22-րդ հոդվածի 5-րդ մասի 2-րդ կետ</w:t>
      </w:r>
      <w:r w:rsidR="000D7EF0" w:rsidRPr="00CF5664">
        <w:rPr>
          <w:rFonts w:ascii="GHEA Grapalat" w:hAnsi="GHEA Grapalat"/>
          <w:shd w:val="clear" w:color="auto" w:fill="FFFFFF"/>
          <w:lang w:val="hy-AM"/>
        </w:rPr>
        <w:t>ից</w:t>
      </w:r>
      <w:r w:rsidRPr="00CF5664">
        <w:rPr>
          <w:rFonts w:ascii="GHEA Grapalat" w:hAnsi="GHEA Grapalat"/>
          <w:shd w:val="clear" w:color="auto" w:fill="FFFFFF"/>
          <w:lang w:val="hy-AM"/>
        </w:rPr>
        <w:t xml:space="preserve"> </w:t>
      </w:r>
      <w:r w:rsidR="000D7EF0" w:rsidRPr="00CF5664">
        <w:rPr>
          <w:rFonts w:ascii="GHEA Grapalat" w:hAnsi="GHEA Grapalat"/>
          <w:shd w:val="clear" w:color="auto" w:fill="FFFFFF"/>
          <w:lang w:val="hy-AM"/>
        </w:rPr>
        <w:t>հանել «</w:t>
      </w:r>
      <w:r w:rsidRPr="00CF5664">
        <w:rPr>
          <w:rFonts w:ascii="GHEA Grapalat" w:hAnsi="GHEA Grapalat"/>
          <w:lang w:val="hy-AM"/>
        </w:rPr>
        <w:t>, ինչպես նաև ստորաբաժանման տեսչական ստուգման ղեկավարման համար նշանակված անձանց</w:t>
      </w:r>
      <w:r w:rsidRPr="00CF5664">
        <w:rPr>
          <w:rFonts w:ascii="GHEA Grapalat" w:hAnsi="GHEA Grapalat"/>
          <w:shd w:val="clear" w:color="auto" w:fill="FFFFFF"/>
          <w:lang w:val="hy-AM"/>
        </w:rPr>
        <w:t>»</w:t>
      </w:r>
      <w:r w:rsidRPr="00CF5664">
        <w:rPr>
          <w:rStyle w:val="Strong"/>
          <w:rFonts w:ascii="Calibri" w:hAnsi="Calibri" w:cs="Calibri"/>
          <w:lang w:val="hy-AM"/>
        </w:rPr>
        <w:t> </w:t>
      </w:r>
      <w:r w:rsidRPr="00CF5664">
        <w:rPr>
          <w:rStyle w:val="Strong"/>
          <w:rFonts w:ascii="GHEA Grapalat" w:hAnsi="GHEA Grapalat" w:cs="Calibri"/>
          <w:b w:val="0"/>
          <w:lang w:val="hy-AM"/>
        </w:rPr>
        <w:t>բառերը։</w:t>
      </w:r>
    </w:p>
    <w:p w14:paraId="535B5134" w14:textId="77777777" w:rsidR="00566A1A" w:rsidRPr="00CF5664" w:rsidRDefault="00566A1A"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cs="Cambria Math"/>
          <w:shd w:val="clear" w:color="auto" w:fill="FFFFFF"/>
          <w:lang w:val="hy-AM"/>
        </w:rPr>
      </w:pPr>
    </w:p>
    <w:p w14:paraId="71471FAA" w14:textId="00349E16" w:rsidR="00EA3D3A" w:rsidRPr="00CF5664" w:rsidRDefault="00EA3D3A" w:rsidP="00B3044C">
      <w:pPr>
        <w:pStyle w:val="NormalWeb"/>
        <w:shd w:val="clear" w:color="auto" w:fill="FFFFFF"/>
        <w:spacing w:before="0" w:beforeAutospacing="0" w:after="0" w:afterAutospacing="0" w:line="276" w:lineRule="auto"/>
        <w:ind w:right="-90" w:firstLine="450"/>
        <w:jc w:val="both"/>
        <w:rPr>
          <w:rFonts w:ascii="GHEA Grapalat" w:hAnsi="GHEA Grapalat"/>
          <w:shd w:val="clear" w:color="auto" w:fill="FFFFFF"/>
          <w:lang w:val="hy-AM"/>
        </w:rPr>
      </w:pPr>
      <w:r w:rsidRPr="00CF5664">
        <w:rPr>
          <w:rStyle w:val="Strong"/>
          <w:rFonts w:ascii="GHEA Grapalat" w:hAnsi="GHEA Grapalat"/>
          <w:lang w:val="hy-AM"/>
        </w:rPr>
        <w:t xml:space="preserve">Հոդված </w:t>
      </w:r>
      <w:r w:rsidR="00DC1003">
        <w:rPr>
          <w:rStyle w:val="Strong"/>
          <w:rFonts w:ascii="GHEA Grapalat" w:hAnsi="GHEA Grapalat"/>
          <w:lang w:val="hy-AM"/>
        </w:rPr>
        <w:t xml:space="preserve"> 3</w:t>
      </w:r>
      <w:r w:rsidRPr="00CF5664">
        <w:rPr>
          <w:rStyle w:val="Strong"/>
          <w:rFonts w:ascii="GHEA Grapalat" w:hAnsi="GHEA Grapalat"/>
          <w:lang w:val="hy-AM"/>
        </w:rPr>
        <w:t xml:space="preserve">. </w:t>
      </w:r>
      <w:r w:rsidR="00BB0A6F">
        <w:rPr>
          <w:rFonts w:ascii="GHEA Grapalat" w:hAnsi="GHEA Grapalat"/>
          <w:shd w:val="clear" w:color="auto" w:fill="FFFFFF"/>
          <w:lang w:val="hy-AM"/>
        </w:rPr>
        <w:t>Օրենքի</w:t>
      </w:r>
      <w:r w:rsidR="00DC1003" w:rsidRPr="00AC01DA">
        <w:rPr>
          <w:rFonts w:ascii="GHEA Grapalat" w:hAnsi="GHEA Grapalat"/>
          <w:shd w:val="clear" w:color="auto" w:fill="FFFFFF"/>
          <w:lang w:val="hy-AM"/>
        </w:rPr>
        <w:t xml:space="preserve"> </w:t>
      </w:r>
      <w:r w:rsidRPr="00CF5664">
        <w:rPr>
          <w:rFonts w:ascii="GHEA Grapalat" w:hAnsi="GHEA Grapalat"/>
          <w:shd w:val="clear" w:color="auto" w:fill="FFFFFF"/>
          <w:lang w:val="hy-AM"/>
        </w:rPr>
        <w:t>23-րդ հոդվածի`</w:t>
      </w:r>
    </w:p>
    <w:p w14:paraId="5096AC8D" w14:textId="37EA51A6" w:rsidR="00EA3D3A" w:rsidRPr="00CF5664" w:rsidRDefault="00225571" w:rsidP="00D06FB7">
      <w:pPr>
        <w:pStyle w:val="NormalWeb"/>
        <w:numPr>
          <w:ilvl w:val="0"/>
          <w:numId w:val="6"/>
        </w:numPr>
        <w:shd w:val="clear" w:color="auto" w:fill="FFFFFF"/>
        <w:tabs>
          <w:tab w:val="left" w:pos="1134"/>
        </w:tabs>
        <w:spacing w:before="0" w:beforeAutospacing="0" w:after="0" w:afterAutospacing="0" w:line="276" w:lineRule="auto"/>
        <w:ind w:left="0" w:right="-90" w:firstLine="450"/>
        <w:jc w:val="both"/>
        <w:rPr>
          <w:rStyle w:val="Strong"/>
          <w:rFonts w:ascii="GHEA Grapalat" w:hAnsi="GHEA Grapalat" w:cs="Cambria Math"/>
          <w:b w:val="0"/>
          <w:bCs w:val="0"/>
          <w:shd w:val="clear" w:color="auto" w:fill="FFFFFF"/>
          <w:lang w:val="hy-AM"/>
        </w:rPr>
      </w:pPr>
      <w:r w:rsidRPr="00CF5664">
        <w:rPr>
          <w:rFonts w:ascii="GHEA Grapalat" w:hAnsi="GHEA Grapalat"/>
          <w:shd w:val="clear" w:color="auto" w:fill="FFFFFF"/>
          <w:lang w:val="hy-AM"/>
        </w:rPr>
        <w:t>վ</w:t>
      </w:r>
      <w:r w:rsidR="00EA3D3A" w:rsidRPr="00CF5664">
        <w:rPr>
          <w:rFonts w:ascii="GHEA Grapalat" w:hAnsi="GHEA Grapalat"/>
          <w:shd w:val="clear" w:color="auto" w:fill="FFFFFF"/>
          <w:lang w:val="hy-AM"/>
        </w:rPr>
        <w:t>երնագր</w:t>
      </w:r>
      <w:r w:rsidRPr="00CF5664">
        <w:rPr>
          <w:rFonts w:ascii="GHEA Grapalat" w:hAnsi="GHEA Grapalat"/>
          <w:shd w:val="clear" w:color="auto" w:fill="FFFFFF"/>
          <w:lang w:val="hy-AM"/>
        </w:rPr>
        <w:t>ից հանել</w:t>
      </w:r>
      <w:r w:rsidR="00EA3D3A" w:rsidRPr="00CF5664">
        <w:rPr>
          <w:rFonts w:ascii="GHEA Grapalat" w:hAnsi="GHEA Grapalat"/>
          <w:shd w:val="clear" w:color="auto" w:fill="FFFFFF"/>
          <w:lang w:val="hy-AM"/>
        </w:rPr>
        <w:t xml:space="preserve"> «</w:t>
      </w:r>
      <w:r w:rsidR="00EA3D3A" w:rsidRPr="00CF5664">
        <w:rPr>
          <w:rFonts w:ascii="GHEA Grapalat" w:hAnsi="GHEA Grapalat"/>
          <w:lang w:val="hy-AM"/>
        </w:rPr>
        <w:t>և տեսչական ստուգման եկած անձանց</w:t>
      </w:r>
      <w:r w:rsidR="00EA3D3A" w:rsidRPr="00CF5664">
        <w:rPr>
          <w:rFonts w:ascii="GHEA Grapalat" w:hAnsi="GHEA Grapalat"/>
          <w:shd w:val="clear" w:color="auto" w:fill="FFFFFF"/>
          <w:lang w:val="hy-AM"/>
        </w:rPr>
        <w:t>»</w:t>
      </w:r>
      <w:r w:rsidR="00EA3D3A" w:rsidRPr="00CF5664">
        <w:rPr>
          <w:rStyle w:val="Strong"/>
          <w:rFonts w:ascii="Calibri" w:hAnsi="Calibri" w:cs="Calibri"/>
          <w:lang w:val="hy-AM"/>
        </w:rPr>
        <w:t> </w:t>
      </w:r>
      <w:r w:rsidR="00EA3D3A" w:rsidRPr="00CF5664">
        <w:rPr>
          <w:rStyle w:val="Strong"/>
          <w:rFonts w:ascii="GHEA Grapalat" w:hAnsi="GHEA Grapalat" w:cs="Calibri"/>
          <w:b w:val="0"/>
          <w:lang w:val="hy-AM"/>
        </w:rPr>
        <w:t>բառերը</w:t>
      </w:r>
      <w:r w:rsidR="00D93C30" w:rsidRPr="00CF5664">
        <w:rPr>
          <w:rStyle w:val="Strong"/>
          <w:rFonts w:ascii="GHEA Grapalat" w:hAnsi="GHEA Grapalat" w:cs="Calibri"/>
          <w:b w:val="0"/>
          <w:lang w:val="hy-AM"/>
        </w:rPr>
        <w:t>.</w:t>
      </w:r>
    </w:p>
    <w:p w14:paraId="3F66775D" w14:textId="6442B206" w:rsidR="00EA3D3A" w:rsidRPr="00CF5664" w:rsidRDefault="00EA3D3A" w:rsidP="00D06FB7">
      <w:pPr>
        <w:pStyle w:val="NormalWeb"/>
        <w:numPr>
          <w:ilvl w:val="0"/>
          <w:numId w:val="6"/>
        </w:numPr>
        <w:shd w:val="clear" w:color="auto" w:fill="FFFFFF"/>
        <w:tabs>
          <w:tab w:val="left" w:pos="1134"/>
        </w:tabs>
        <w:spacing w:before="0" w:beforeAutospacing="0" w:after="0" w:afterAutospacing="0" w:line="276" w:lineRule="auto"/>
        <w:ind w:left="0" w:right="-90" w:firstLine="450"/>
        <w:jc w:val="both"/>
        <w:rPr>
          <w:rFonts w:ascii="GHEA Grapalat" w:hAnsi="GHEA Grapalat" w:cs="Cambria Math"/>
          <w:shd w:val="clear" w:color="auto" w:fill="FFFFFF"/>
          <w:lang w:val="hy-AM"/>
        </w:rPr>
      </w:pPr>
      <w:r w:rsidRPr="00CF5664">
        <w:rPr>
          <w:rStyle w:val="Strong"/>
          <w:rFonts w:ascii="GHEA Grapalat" w:hAnsi="GHEA Grapalat" w:cs="Calibri"/>
          <w:b w:val="0"/>
          <w:lang w:val="hy-AM"/>
        </w:rPr>
        <w:t>2-5-րդ մասեր</w:t>
      </w:r>
      <w:r w:rsidR="00225571" w:rsidRPr="00CF5664">
        <w:rPr>
          <w:rStyle w:val="Strong"/>
          <w:rFonts w:ascii="GHEA Grapalat" w:hAnsi="GHEA Grapalat" w:cs="Calibri"/>
          <w:b w:val="0"/>
          <w:lang w:val="hy-AM"/>
        </w:rPr>
        <w:t>ն</w:t>
      </w:r>
      <w:r w:rsidRPr="00CF5664">
        <w:rPr>
          <w:rStyle w:val="Strong"/>
          <w:rFonts w:ascii="GHEA Grapalat" w:hAnsi="GHEA Grapalat" w:cs="Calibri"/>
          <w:b w:val="0"/>
          <w:lang w:val="hy-AM"/>
        </w:rPr>
        <w:t xml:space="preserve"> ուժը կորցրած ճանաչել։</w:t>
      </w:r>
    </w:p>
    <w:p w14:paraId="58FDF1F7" w14:textId="77777777" w:rsidR="00207426" w:rsidRPr="00CF5664" w:rsidRDefault="00207426"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cs="Cambria Math"/>
          <w:shd w:val="clear" w:color="auto" w:fill="FFFFFF"/>
          <w:lang w:val="hy-AM"/>
        </w:rPr>
      </w:pPr>
    </w:p>
    <w:p w14:paraId="27CD0110" w14:textId="01AAAC25" w:rsidR="00AE0C86" w:rsidRPr="00CF5664" w:rsidRDefault="00207426"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shd w:val="clear" w:color="auto" w:fill="FFFFFF"/>
          <w:lang w:val="hy-AM"/>
        </w:rPr>
      </w:pPr>
      <w:r w:rsidRPr="00CF5664">
        <w:rPr>
          <w:rStyle w:val="Strong"/>
          <w:rFonts w:ascii="GHEA Grapalat" w:hAnsi="GHEA Grapalat"/>
          <w:lang w:val="hy-AM"/>
        </w:rPr>
        <w:t xml:space="preserve">Հոդված </w:t>
      </w:r>
      <w:r w:rsidR="00DC1003">
        <w:rPr>
          <w:rStyle w:val="Strong"/>
          <w:rFonts w:ascii="GHEA Grapalat" w:hAnsi="GHEA Grapalat"/>
          <w:lang w:val="hy-AM"/>
        </w:rPr>
        <w:t>4</w:t>
      </w:r>
      <w:r w:rsidRPr="00CF5664">
        <w:rPr>
          <w:rStyle w:val="Strong"/>
          <w:rFonts w:ascii="GHEA Grapalat" w:hAnsi="GHEA Grapalat"/>
          <w:lang w:val="hy-AM"/>
        </w:rPr>
        <w:t xml:space="preserve">. </w:t>
      </w:r>
      <w:r w:rsidR="00F65EC3">
        <w:rPr>
          <w:rFonts w:ascii="GHEA Grapalat" w:hAnsi="GHEA Grapalat"/>
          <w:shd w:val="clear" w:color="auto" w:fill="FFFFFF"/>
          <w:lang w:val="hy-AM"/>
        </w:rPr>
        <w:t>Օրենքի</w:t>
      </w:r>
      <w:r w:rsidRPr="00AC01DA">
        <w:rPr>
          <w:rFonts w:ascii="GHEA Grapalat" w:hAnsi="GHEA Grapalat"/>
          <w:shd w:val="clear" w:color="auto" w:fill="FFFFFF"/>
          <w:lang w:val="hy-AM"/>
        </w:rPr>
        <w:t xml:space="preserve"> </w:t>
      </w:r>
      <w:r w:rsidRPr="00CF5664">
        <w:rPr>
          <w:rFonts w:ascii="GHEA Grapalat" w:hAnsi="GHEA Grapalat"/>
          <w:shd w:val="clear" w:color="auto" w:fill="FFFFFF"/>
          <w:lang w:val="hy-AM"/>
        </w:rPr>
        <w:t>27-րդ հոդված</w:t>
      </w:r>
      <w:r w:rsidR="00835515" w:rsidRPr="00CF5664">
        <w:rPr>
          <w:rFonts w:ascii="GHEA Grapalat" w:hAnsi="GHEA Grapalat"/>
          <w:shd w:val="clear" w:color="auto" w:fill="FFFFFF"/>
          <w:lang w:val="hy-AM"/>
        </w:rPr>
        <w:t>ի 4-րդ մասի</w:t>
      </w:r>
      <w:r w:rsidR="00AE0C86" w:rsidRPr="00CF5664">
        <w:rPr>
          <w:rFonts w:ascii="GHEA Grapalat" w:hAnsi="GHEA Grapalat"/>
          <w:shd w:val="clear" w:color="auto" w:fill="FFFFFF"/>
          <w:lang w:val="hy-AM"/>
        </w:rPr>
        <w:t>՝</w:t>
      </w:r>
    </w:p>
    <w:p w14:paraId="67F4EF9D" w14:textId="737291FE" w:rsidR="00AE0C86" w:rsidRPr="00CF5664" w:rsidRDefault="00AE0C86"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shd w:val="clear" w:color="auto" w:fill="FFFFFF"/>
          <w:lang w:val="hy-AM"/>
        </w:rPr>
      </w:pPr>
      <w:r w:rsidRPr="00CF5664">
        <w:rPr>
          <w:rFonts w:ascii="GHEA Grapalat" w:hAnsi="GHEA Grapalat"/>
          <w:shd w:val="clear" w:color="auto" w:fill="FFFFFF"/>
          <w:lang w:val="hy-AM"/>
        </w:rPr>
        <w:t>1)</w:t>
      </w:r>
      <w:r w:rsidR="00207426" w:rsidRPr="00CF5664">
        <w:rPr>
          <w:rFonts w:ascii="GHEA Grapalat" w:hAnsi="GHEA Grapalat"/>
          <w:shd w:val="clear" w:color="auto" w:fill="FFFFFF"/>
          <w:lang w:val="hy-AM"/>
        </w:rPr>
        <w:t xml:space="preserve"> </w:t>
      </w:r>
      <w:r w:rsidR="00835515" w:rsidRPr="00CF5664">
        <w:rPr>
          <w:rFonts w:ascii="GHEA Grapalat" w:hAnsi="GHEA Grapalat"/>
          <w:shd w:val="clear" w:color="auto" w:fill="FFFFFF"/>
          <w:lang w:val="hy-AM"/>
        </w:rPr>
        <w:t>14-րդ կետում «</w:t>
      </w:r>
      <w:r w:rsidR="00583515" w:rsidRPr="00CF5664">
        <w:rPr>
          <w:rFonts w:ascii="MS Mincho" w:eastAsia="MS Mincho" w:hAnsi="MS Mincho" w:cs="MS Mincho" w:hint="eastAsia"/>
          <w:shd w:val="clear" w:color="auto" w:fill="FFFFFF"/>
          <w:lang w:val="hy-AM"/>
        </w:rPr>
        <w:t>․</w:t>
      </w:r>
      <w:r w:rsidR="00835515" w:rsidRPr="00CF5664">
        <w:rPr>
          <w:rFonts w:ascii="GHEA Grapalat" w:hAnsi="GHEA Grapalat"/>
          <w:shd w:val="clear" w:color="auto" w:fill="FFFFFF"/>
          <w:lang w:val="hy-AM"/>
        </w:rPr>
        <w:t>» կետադրական նշանը փոխարինել «։» կետադրական նշանով</w:t>
      </w:r>
      <w:r w:rsidR="00D93C30" w:rsidRPr="00CF5664">
        <w:rPr>
          <w:rFonts w:ascii="GHEA Grapalat" w:hAnsi="GHEA Grapalat"/>
          <w:shd w:val="clear" w:color="auto" w:fill="FFFFFF"/>
          <w:lang w:val="hy-AM"/>
        </w:rPr>
        <w:t>.</w:t>
      </w:r>
    </w:p>
    <w:p w14:paraId="21388000" w14:textId="44EE635F" w:rsidR="00207426" w:rsidRPr="00CF5664" w:rsidRDefault="00AE0C86"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cs="Cambria Math"/>
          <w:shd w:val="clear" w:color="auto" w:fill="FFFFFF"/>
          <w:lang w:val="hy-AM"/>
        </w:rPr>
      </w:pPr>
      <w:r w:rsidRPr="00CF5664">
        <w:rPr>
          <w:rFonts w:ascii="GHEA Grapalat" w:hAnsi="GHEA Grapalat"/>
          <w:shd w:val="clear" w:color="auto" w:fill="FFFFFF"/>
          <w:lang w:val="hy-AM"/>
        </w:rPr>
        <w:t xml:space="preserve">2) </w:t>
      </w:r>
      <w:r w:rsidR="00207426" w:rsidRPr="00CF5664">
        <w:rPr>
          <w:rFonts w:ascii="GHEA Grapalat" w:hAnsi="GHEA Grapalat"/>
          <w:shd w:val="clear" w:color="auto" w:fill="FFFFFF"/>
          <w:lang w:val="hy-AM"/>
        </w:rPr>
        <w:t xml:space="preserve">15-րդ կետն </w:t>
      </w:r>
      <w:r w:rsidR="00207426" w:rsidRPr="00CF5664">
        <w:rPr>
          <w:rStyle w:val="Strong"/>
          <w:rFonts w:ascii="GHEA Grapalat" w:hAnsi="GHEA Grapalat" w:cs="Calibri"/>
          <w:b w:val="0"/>
          <w:lang w:val="hy-AM"/>
        </w:rPr>
        <w:t>ուժը կորցրած ճանաչել։</w:t>
      </w:r>
    </w:p>
    <w:p w14:paraId="0F934FBA" w14:textId="77777777" w:rsidR="00207426" w:rsidRPr="00CF5664" w:rsidRDefault="00207426"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cs="Cambria Math"/>
          <w:shd w:val="clear" w:color="auto" w:fill="FFFFFF"/>
          <w:lang w:val="hy-AM"/>
        </w:rPr>
      </w:pPr>
    </w:p>
    <w:p w14:paraId="2166503D" w14:textId="3CE118C6" w:rsidR="0044628B" w:rsidRPr="00CF5664" w:rsidRDefault="0044628B"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cs="Cambria Math"/>
          <w:shd w:val="clear" w:color="auto" w:fill="FFFFFF"/>
          <w:lang w:val="hy-AM"/>
        </w:rPr>
      </w:pPr>
      <w:r w:rsidRPr="00CF5664">
        <w:rPr>
          <w:rStyle w:val="Strong"/>
          <w:rFonts w:ascii="GHEA Grapalat" w:hAnsi="GHEA Grapalat"/>
          <w:lang w:val="hy-AM"/>
        </w:rPr>
        <w:t xml:space="preserve">Հոդված </w:t>
      </w:r>
      <w:r w:rsidR="00DC1003">
        <w:rPr>
          <w:rStyle w:val="Strong"/>
          <w:rFonts w:ascii="GHEA Grapalat" w:hAnsi="GHEA Grapalat"/>
          <w:lang w:val="hy-AM"/>
        </w:rPr>
        <w:t>5</w:t>
      </w:r>
      <w:r w:rsidRPr="00CF5664">
        <w:rPr>
          <w:rStyle w:val="Strong"/>
          <w:rFonts w:ascii="GHEA Grapalat" w:hAnsi="GHEA Grapalat"/>
          <w:lang w:val="hy-AM"/>
        </w:rPr>
        <w:t xml:space="preserve">. </w:t>
      </w:r>
      <w:r w:rsidR="00CD04A4">
        <w:rPr>
          <w:rFonts w:ascii="GHEA Grapalat" w:hAnsi="GHEA Grapalat"/>
          <w:shd w:val="clear" w:color="auto" w:fill="FFFFFF"/>
          <w:lang w:val="hy-AM"/>
        </w:rPr>
        <w:t>Օրենքի</w:t>
      </w:r>
      <w:r w:rsidR="00DC1003" w:rsidRPr="00AC01DA">
        <w:rPr>
          <w:rFonts w:ascii="GHEA Grapalat" w:hAnsi="GHEA Grapalat"/>
          <w:shd w:val="clear" w:color="auto" w:fill="FFFFFF"/>
          <w:lang w:val="hy-AM"/>
        </w:rPr>
        <w:t xml:space="preserve"> </w:t>
      </w:r>
      <w:r w:rsidRPr="00CF5664">
        <w:rPr>
          <w:rFonts w:ascii="GHEA Grapalat" w:hAnsi="GHEA Grapalat"/>
          <w:shd w:val="clear" w:color="auto" w:fill="FFFFFF"/>
          <w:lang w:val="hy-AM"/>
        </w:rPr>
        <w:t>57-րդ հոդվածի 1-ին մաս</w:t>
      </w:r>
      <w:r w:rsidR="004B524A" w:rsidRPr="00CF5664">
        <w:rPr>
          <w:rFonts w:ascii="GHEA Grapalat" w:hAnsi="GHEA Grapalat"/>
          <w:shd w:val="clear" w:color="auto" w:fill="FFFFFF"/>
          <w:lang w:val="hy-AM"/>
        </w:rPr>
        <w:t>ից</w:t>
      </w:r>
      <w:r w:rsidRPr="00CF5664">
        <w:rPr>
          <w:rFonts w:ascii="GHEA Grapalat" w:hAnsi="GHEA Grapalat"/>
          <w:shd w:val="clear" w:color="auto" w:fill="FFFFFF"/>
          <w:lang w:val="hy-AM"/>
        </w:rPr>
        <w:t xml:space="preserve"> </w:t>
      </w:r>
      <w:r w:rsidR="004B524A" w:rsidRPr="00CF5664">
        <w:rPr>
          <w:rFonts w:ascii="GHEA Grapalat" w:hAnsi="GHEA Grapalat"/>
          <w:shd w:val="clear" w:color="auto" w:fill="FFFFFF"/>
          <w:lang w:val="hy-AM"/>
        </w:rPr>
        <w:t xml:space="preserve">հանել </w:t>
      </w:r>
      <w:r w:rsidRPr="00CF5664">
        <w:rPr>
          <w:rFonts w:ascii="GHEA Grapalat" w:hAnsi="GHEA Grapalat"/>
          <w:shd w:val="clear" w:color="auto" w:fill="FFFFFF"/>
          <w:lang w:val="hy-AM"/>
        </w:rPr>
        <w:t>«</w:t>
      </w:r>
      <w:r w:rsidRPr="00CF5664">
        <w:rPr>
          <w:rFonts w:ascii="GHEA Grapalat" w:hAnsi="GHEA Grapalat"/>
          <w:lang w:val="hy-AM"/>
        </w:rPr>
        <w:t>, տեսչական ստուգման եկած հրամանատարը</w:t>
      </w:r>
      <w:r w:rsidRPr="00CF5664">
        <w:rPr>
          <w:rFonts w:ascii="GHEA Grapalat" w:hAnsi="GHEA Grapalat"/>
          <w:shd w:val="clear" w:color="auto" w:fill="FFFFFF"/>
          <w:lang w:val="hy-AM"/>
        </w:rPr>
        <w:t>»</w:t>
      </w:r>
      <w:r w:rsidRPr="00CF5664">
        <w:rPr>
          <w:rStyle w:val="Strong"/>
          <w:rFonts w:ascii="Calibri" w:hAnsi="Calibri" w:cs="Calibri"/>
          <w:lang w:val="hy-AM"/>
        </w:rPr>
        <w:t> </w:t>
      </w:r>
      <w:r w:rsidRPr="00CF5664">
        <w:rPr>
          <w:rStyle w:val="Strong"/>
          <w:rFonts w:ascii="GHEA Grapalat" w:hAnsi="GHEA Grapalat" w:cs="Calibri"/>
          <w:b w:val="0"/>
          <w:lang w:val="hy-AM"/>
        </w:rPr>
        <w:t>բառերը։</w:t>
      </w:r>
    </w:p>
    <w:p w14:paraId="6D20FA71" w14:textId="77777777" w:rsidR="00207426" w:rsidRPr="00CF5664" w:rsidRDefault="00207426" w:rsidP="00B3044C">
      <w:pPr>
        <w:pStyle w:val="NormalWeb"/>
        <w:shd w:val="clear" w:color="auto" w:fill="FFFFFF"/>
        <w:spacing w:before="0" w:beforeAutospacing="0" w:after="0" w:afterAutospacing="0" w:line="276" w:lineRule="auto"/>
        <w:ind w:right="-90" w:firstLine="450"/>
        <w:jc w:val="both"/>
        <w:rPr>
          <w:rFonts w:ascii="GHEA Grapalat" w:hAnsi="GHEA Grapalat" w:cs="Cambria Math"/>
          <w:shd w:val="clear" w:color="auto" w:fill="FFFFFF"/>
          <w:lang w:val="hy-AM"/>
        </w:rPr>
      </w:pPr>
    </w:p>
    <w:p w14:paraId="2534A96E" w14:textId="65AD45C6" w:rsidR="00566A1A" w:rsidRPr="00CF5664" w:rsidRDefault="00566A1A" w:rsidP="00B3044C">
      <w:pPr>
        <w:pStyle w:val="NormalWeb"/>
        <w:shd w:val="clear" w:color="auto" w:fill="FFFFFF"/>
        <w:tabs>
          <w:tab w:val="left" w:pos="1134"/>
        </w:tabs>
        <w:spacing w:before="0" w:beforeAutospacing="0" w:after="0" w:afterAutospacing="0" w:line="276" w:lineRule="auto"/>
        <w:ind w:right="-90" w:firstLine="450"/>
        <w:jc w:val="both"/>
        <w:rPr>
          <w:rFonts w:ascii="GHEA Grapalat" w:hAnsi="GHEA Grapalat" w:cs="Cambria Math"/>
          <w:shd w:val="clear" w:color="auto" w:fill="FFFFFF"/>
          <w:lang w:val="hy-AM"/>
        </w:rPr>
      </w:pPr>
      <w:r w:rsidRPr="00CF5664">
        <w:rPr>
          <w:rStyle w:val="Strong"/>
          <w:rFonts w:ascii="GHEA Grapalat" w:hAnsi="GHEA Grapalat"/>
          <w:lang w:val="hy-AM"/>
        </w:rPr>
        <w:t xml:space="preserve">Հոդված </w:t>
      </w:r>
      <w:r w:rsidR="00DC1003">
        <w:rPr>
          <w:rStyle w:val="Strong"/>
          <w:rFonts w:ascii="GHEA Grapalat" w:hAnsi="GHEA Grapalat"/>
          <w:lang w:val="hy-AM"/>
        </w:rPr>
        <w:t>6</w:t>
      </w:r>
      <w:r w:rsidRPr="00CF5664">
        <w:rPr>
          <w:rStyle w:val="Strong"/>
          <w:rFonts w:ascii="GHEA Grapalat" w:hAnsi="GHEA Grapalat"/>
          <w:lang w:val="hy-AM"/>
        </w:rPr>
        <w:t>.</w:t>
      </w:r>
      <w:r w:rsidRPr="00CF5664">
        <w:rPr>
          <w:rStyle w:val="Strong"/>
          <w:rFonts w:ascii="Calibri" w:hAnsi="Calibri" w:cs="Calibri"/>
          <w:lang w:val="hy-AM"/>
        </w:rPr>
        <w:t> </w:t>
      </w:r>
      <w:r w:rsidR="00DC1003">
        <w:rPr>
          <w:rFonts w:ascii="GHEA Grapalat" w:hAnsi="GHEA Grapalat"/>
          <w:shd w:val="clear" w:color="auto" w:fill="FFFFFF"/>
          <w:lang w:val="hy-AM"/>
        </w:rPr>
        <w:t xml:space="preserve"> </w:t>
      </w:r>
      <w:r w:rsidR="00CD04A4">
        <w:rPr>
          <w:rFonts w:ascii="GHEA Grapalat" w:hAnsi="GHEA Grapalat"/>
          <w:shd w:val="clear" w:color="auto" w:fill="FFFFFF"/>
          <w:lang w:val="hy-AM"/>
        </w:rPr>
        <w:t>Օրենքի</w:t>
      </w:r>
      <w:r w:rsidR="00DC1003">
        <w:rPr>
          <w:rFonts w:ascii="GHEA Grapalat" w:hAnsi="GHEA Grapalat"/>
          <w:shd w:val="clear" w:color="auto" w:fill="FFFFFF"/>
          <w:lang w:val="hy-AM"/>
        </w:rPr>
        <w:t xml:space="preserve"> 66-</w:t>
      </w:r>
      <w:r w:rsidR="002009A4">
        <w:rPr>
          <w:rFonts w:ascii="GHEA Grapalat" w:hAnsi="GHEA Grapalat"/>
          <w:shd w:val="clear" w:color="auto" w:fill="FFFFFF"/>
          <w:lang w:val="hy-AM"/>
        </w:rPr>
        <w:t>74-</w:t>
      </w:r>
      <w:r w:rsidR="00DC1003">
        <w:rPr>
          <w:rFonts w:ascii="GHEA Grapalat" w:hAnsi="GHEA Grapalat"/>
          <w:shd w:val="clear" w:color="auto" w:fill="FFFFFF"/>
          <w:lang w:val="hy-AM"/>
        </w:rPr>
        <w:t xml:space="preserve">րդ </w:t>
      </w:r>
      <w:r w:rsidRPr="00CF5664">
        <w:rPr>
          <w:rFonts w:ascii="GHEA Grapalat" w:hAnsi="GHEA Grapalat"/>
          <w:shd w:val="clear" w:color="auto" w:fill="FFFFFF"/>
          <w:lang w:val="hy-AM"/>
        </w:rPr>
        <w:t xml:space="preserve">հոդվածները շարադրել </w:t>
      </w:r>
      <w:r w:rsidR="000C3318">
        <w:rPr>
          <w:rFonts w:ascii="GHEA Grapalat" w:hAnsi="GHEA Grapalat"/>
          <w:shd w:val="clear" w:color="auto" w:fill="FFFFFF"/>
          <w:lang w:val="hy-AM"/>
        </w:rPr>
        <w:t>հետևյալ</w:t>
      </w:r>
      <w:r w:rsidRPr="00CF5664">
        <w:rPr>
          <w:rFonts w:ascii="GHEA Grapalat" w:hAnsi="GHEA Grapalat"/>
          <w:shd w:val="clear" w:color="auto" w:fill="FFFFFF"/>
          <w:lang w:val="hy-AM"/>
        </w:rPr>
        <w:t xml:space="preserve"> խմբագրությամբ</w:t>
      </w:r>
      <w:r w:rsidR="00D93C30" w:rsidRPr="00CF5664">
        <w:rPr>
          <w:rFonts w:ascii="GHEA Grapalat" w:hAnsi="GHEA Grapalat"/>
          <w:shd w:val="clear" w:color="auto" w:fill="FFFFFF"/>
          <w:lang w:val="hy-AM"/>
        </w:rPr>
        <w:t>.</w:t>
      </w:r>
    </w:p>
    <w:p w14:paraId="218FC9BC" w14:textId="77777777" w:rsidR="0007635B" w:rsidRPr="006C52C1" w:rsidRDefault="0007635B" w:rsidP="00B3044C">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p>
    <w:tbl>
      <w:tblPr>
        <w:tblW w:w="5042" w:type="pct"/>
        <w:tblCellSpacing w:w="3" w:type="dxa"/>
        <w:tblCellMar>
          <w:left w:w="0" w:type="dxa"/>
          <w:right w:w="0" w:type="dxa"/>
        </w:tblCellMar>
        <w:tblLook w:val="04A0" w:firstRow="1" w:lastRow="0" w:firstColumn="1" w:lastColumn="0" w:noHBand="0" w:noVBand="1"/>
      </w:tblPr>
      <w:tblGrid>
        <w:gridCol w:w="2034"/>
        <w:gridCol w:w="8675"/>
      </w:tblGrid>
      <w:tr w:rsidR="00CF5664" w:rsidRPr="00CF5664" w14:paraId="42CAA39A" w14:textId="77777777" w:rsidTr="008365C4">
        <w:trPr>
          <w:tblCellSpacing w:w="3" w:type="dxa"/>
        </w:trPr>
        <w:tc>
          <w:tcPr>
            <w:tcW w:w="2025" w:type="dxa"/>
            <w:hideMark/>
          </w:tcPr>
          <w:p w14:paraId="05EF0C69" w14:textId="776AA2EC" w:rsidR="00625507" w:rsidRPr="00CF5664" w:rsidRDefault="00AC01DA" w:rsidP="00B3044C">
            <w:pPr>
              <w:tabs>
                <w:tab w:val="left" w:pos="1134"/>
              </w:tabs>
              <w:spacing w:after="0" w:line="276" w:lineRule="auto"/>
              <w:ind w:right="-90" w:firstLine="450"/>
              <w:jc w:val="both"/>
              <w:rPr>
                <w:rFonts w:ascii="GHEA Grapalat" w:eastAsia="Times New Roman" w:hAnsi="GHEA Grapalat" w:cs="Times New Roman"/>
                <w:sz w:val="24"/>
                <w:szCs w:val="24"/>
              </w:rPr>
            </w:pPr>
            <w:r>
              <w:rPr>
                <w:rFonts w:ascii="GHEA Grapalat" w:eastAsia="Times New Roman" w:hAnsi="GHEA Grapalat" w:cs="Times New Roman"/>
                <w:b/>
                <w:bCs/>
                <w:sz w:val="24"/>
                <w:szCs w:val="24"/>
                <w:lang w:val="hy-AM"/>
              </w:rPr>
              <w:t>«</w:t>
            </w:r>
            <w:r w:rsidR="00625507" w:rsidRPr="00CF5664">
              <w:rPr>
                <w:rFonts w:ascii="GHEA Grapalat" w:eastAsia="Times New Roman" w:hAnsi="GHEA Grapalat" w:cs="Times New Roman"/>
                <w:b/>
                <w:bCs/>
                <w:sz w:val="24"/>
                <w:szCs w:val="24"/>
              </w:rPr>
              <w:t>Հոդված 6</w:t>
            </w:r>
            <w:r w:rsidR="002009A4">
              <w:rPr>
                <w:rFonts w:ascii="GHEA Grapalat" w:eastAsia="Times New Roman" w:hAnsi="GHEA Grapalat" w:cs="Times New Roman"/>
                <w:b/>
                <w:bCs/>
                <w:sz w:val="24"/>
                <w:szCs w:val="24"/>
                <w:lang w:val="hy-AM"/>
              </w:rPr>
              <w:t>6</w:t>
            </w:r>
            <w:r w:rsidR="00625507" w:rsidRPr="00CF5664">
              <w:rPr>
                <w:rFonts w:ascii="GHEA Grapalat" w:eastAsia="Times New Roman" w:hAnsi="GHEA Grapalat" w:cs="Times New Roman"/>
                <w:b/>
                <w:bCs/>
                <w:sz w:val="24"/>
                <w:szCs w:val="24"/>
              </w:rPr>
              <w:t>.</w:t>
            </w:r>
          </w:p>
        </w:tc>
        <w:tc>
          <w:tcPr>
            <w:tcW w:w="8667" w:type="dxa"/>
            <w:hideMark/>
          </w:tcPr>
          <w:p w14:paraId="3EBBB990" w14:textId="7D7121CF" w:rsidR="00625507" w:rsidRPr="001C7E76" w:rsidRDefault="006654B9" w:rsidP="008365C4">
            <w:pPr>
              <w:tabs>
                <w:tab w:val="left" w:pos="1134"/>
              </w:tabs>
              <w:spacing w:after="0" w:line="276" w:lineRule="auto"/>
              <w:jc w:val="both"/>
              <w:rPr>
                <w:rFonts w:ascii="GHEA Grapalat" w:eastAsia="Times New Roman" w:hAnsi="GHEA Grapalat" w:cs="Times New Roman"/>
                <w:sz w:val="24"/>
                <w:szCs w:val="24"/>
                <w:lang w:val="hy-AM"/>
              </w:rPr>
            </w:pPr>
            <w:r w:rsidRPr="00FA4381">
              <w:rPr>
                <w:rFonts w:ascii="GHEA Grapalat" w:eastAsia="Times New Roman" w:hAnsi="GHEA Grapalat" w:cs="Times New Roman"/>
                <w:b/>
                <w:bCs/>
                <w:sz w:val="24"/>
                <w:szCs w:val="24"/>
              </w:rPr>
              <w:t>Ծառայողական կարգապահությ</w:t>
            </w:r>
            <w:r>
              <w:rPr>
                <w:rFonts w:ascii="GHEA Grapalat" w:eastAsia="Times New Roman" w:hAnsi="GHEA Grapalat" w:cs="Times New Roman"/>
                <w:b/>
                <w:bCs/>
                <w:sz w:val="24"/>
                <w:szCs w:val="24"/>
              </w:rPr>
              <w:t>ա</w:t>
            </w:r>
            <w:r w:rsidRPr="00FA4381">
              <w:rPr>
                <w:rFonts w:ascii="GHEA Grapalat" w:eastAsia="Times New Roman" w:hAnsi="GHEA Grapalat" w:cs="Times New Roman"/>
                <w:b/>
                <w:bCs/>
                <w:sz w:val="24"/>
                <w:szCs w:val="24"/>
              </w:rPr>
              <w:t>ն</w:t>
            </w:r>
            <w:r>
              <w:rPr>
                <w:rFonts w:ascii="GHEA Grapalat" w:eastAsia="Times New Roman" w:hAnsi="GHEA Grapalat" w:cs="Times New Roman"/>
                <w:b/>
                <w:bCs/>
                <w:sz w:val="24"/>
                <w:szCs w:val="24"/>
              </w:rPr>
              <w:t xml:space="preserve"> ապահովում</w:t>
            </w:r>
            <w:r w:rsidRPr="00FA4381">
              <w:rPr>
                <w:rFonts w:ascii="GHEA Grapalat" w:eastAsia="Times New Roman" w:hAnsi="GHEA Grapalat" w:cs="Times New Roman"/>
                <w:b/>
                <w:bCs/>
                <w:sz w:val="24"/>
                <w:szCs w:val="24"/>
              </w:rPr>
              <w:t>ը</w:t>
            </w:r>
            <w:r w:rsidR="001C7E76">
              <w:rPr>
                <w:rFonts w:ascii="GHEA Grapalat" w:eastAsia="Times New Roman" w:hAnsi="GHEA Grapalat" w:cs="Times New Roman"/>
                <w:b/>
                <w:bCs/>
                <w:sz w:val="24"/>
                <w:szCs w:val="24"/>
              </w:rPr>
              <w:t xml:space="preserve"> </w:t>
            </w:r>
            <w:r w:rsidR="001C7E76">
              <w:rPr>
                <w:rFonts w:ascii="GHEA Grapalat" w:eastAsia="Times New Roman" w:hAnsi="GHEA Grapalat" w:cs="Times New Roman"/>
                <w:b/>
                <w:bCs/>
                <w:sz w:val="24"/>
                <w:szCs w:val="24"/>
                <w:lang w:val="hy-AM"/>
              </w:rPr>
              <w:t>Փրկարար ծառայությունում</w:t>
            </w:r>
          </w:p>
        </w:tc>
      </w:tr>
    </w:tbl>
    <w:p w14:paraId="72F32010" w14:textId="77777777" w:rsidR="00625507" w:rsidRPr="00CF5664" w:rsidRDefault="00625507"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rPr>
      </w:pPr>
      <w:r w:rsidRPr="00CF5664">
        <w:rPr>
          <w:rFonts w:ascii="Calibri" w:eastAsia="Times New Roman" w:hAnsi="Calibri" w:cs="Calibri"/>
          <w:sz w:val="24"/>
          <w:szCs w:val="24"/>
        </w:rPr>
        <w:t> </w:t>
      </w:r>
    </w:p>
    <w:p w14:paraId="290F2005" w14:textId="7C71F13A" w:rsidR="00D276C0" w:rsidRPr="00CF5664" w:rsidRDefault="00D276C0" w:rsidP="00B3044C">
      <w:pPr>
        <w:spacing w:after="0" w:line="276" w:lineRule="auto"/>
        <w:ind w:right="-90" w:firstLine="450"/>
        <w:contextualSpacing/>
        <w:jc w:val="both"/>
        <w:rPr>
          <w:rFonts w:ascii="GHEA Grapalat" w:hAnsi="GHEA Grapalat"/>
          <w:sz w:val="24"/>
          <w:szCs w:val="24"/>
        </w:rPr>
      </w:pPr>
      <w:r w:rsidRPr="00CF5664">
        <w:rPr>
          <w:rFonts w:ascii="GHEA Grapalat" w:hAnsi="GHEA Grapalat"/>
          <w:sz w:val="24"/>
          <w:szCs w:val="24"/>
        </w:rPr>
        <w:t>1</w:t>
      </w:r>
      <w:r w:rsidRPr="00CF5664">
        <w:rPr>
          <w:rFonts w:ascii="MS Mincho" w:eastAsia="MS Mincho" w:hAnsi="MS Mincho" w:cs="MS Mincho" w:hint="eastAsia"/>
          <w:sz w:val="24"/>
          <w:szCs w:val="24"/>
        </w:rPr>
        <w:t>․</w:t>
      </w:r>
      <w:r w:rsidRPr="00CF5664">
        <w:rPr>
          <w:rFonts w:ascii="GHEA Grapalat" w:eastAsia="MS Mincho" w:hAnsi="GHEA Grapalat" w:cs="MS Mincho"/>
          <w:sz w:val="24"/>
          <w:szCs w:val="24"/>
        </w:rPr>
        <w:t xml:space="preserve"> </w:t>
      </w:r>
      <w:r w:rsidRPr="00CF5664">
        <w:rPr>
          <w:rFonts w:ascii="GHEA Grapalat" w:hAnsi="GHEA Grapalat"/>
          <w:sz w:val="24"/>
          <w:szCs w:val="24"/>
        </w:rPr>
        <w:t>Ենթակաների</w:t>
      </w:r>
      <w:r w:rsidRPr="00CF5664">
        <w:rPr>
          <w:rFonts w:ascii="GHEA Grapalat" w:hAnsi="GHEA Grapalat" w:cs="Calibri"/>
          <w:sz w:val="24"/>
          <w:szCs w:val="24"/>
        </w:rPr>
        <w:t xml:space="preserve"> </w:t>
      </w:r>
      <w:r w:rsidRPr="00CF5664">
        <w:rPr>
          <w:rFonts w:ascii="GHEA Grapalat" w:hAnsi="GHEA Grapalat"/>
          <w:sz w:val="24"/>
          <w:szCs w:val="24"/>
        </w:rPr>
        <w:t>կողմից</w:t>
      </w:r>
      <w:r w:rsidRPr="00CF5664">
        <w:rPr>
          <w:rFonts w:ascii="GHEA Grapalat" w:hAnsi="GHEA Grapalat" w:cs="Calibri"/>
          <w:sz w:val="24"/>
          <w:szCs w:val="24"/>
        </w:rPr>
        <w:t xml:space="preserve"> ծառայողական </w:t>
      </w:r>
      <w:r w:rsidRPr="00CF5664">
        <w:rPr>
          <w:rFonts w:ascii="GHEA Grapalat" w:hAnsi="GHEA Grapalat"/>
          <w:sz w:val="24"/>
          <w:szCs w:val="24"/>
        </w:rPr>
        <w:t>կարգապահության</w:t>
      </w:r>
      <w:r w:rsidRPr="00CF5664">
        <w:rPr>
          <w:rFonts w:ascii="GHEA Grapalat" w:hAnsi="GHEA Grapalat" w:cs="Calibri"/>
          <w:sz w:val="24"/>
          <w:szCs w:val="24"/>
        </w:rPr>
        <w:t xml:space="preserve"> </w:t>
      </w:r>
      <w:r w:rsidRPr="00CF5664">
        <w:rPr>
          <w:rFonts w:ascii="GHEA Grapalat" w:hAnsi="GHEA Grapalat"/>
          <w:sz w:val="24"/>
          <w:szCs w:val="24"/>
        </w:rPr>
        <w:t>պատշաճ</w:t>
      </w:r>
      <w:r w:rsidRPr="00CF5664">
        <w:rPr>
          <w:rFonts w:ascii="GHEA Grapalat" w:hAnsi="GHEA Grapalat" w:cs="Calibri"/>
          <w:sz w:val="24"/>
          <w:szCs w:val="24"/>
        </w:rPr>
        <w:t xml:space="preserve"> </w:t>
      </w:r>
      <w:r w:rsidRPr="00CF5664">
        <w:rPr>
          <w:rFonts w:ascii="GHEA Grapalat" w:hAnsi="GHEA Grapalat"/>
          <w:sz w:val="24"/>
          <w:szCs w:val="24"/>
        </w:rPr>
        <w:t>պահպանման</w:t>
      </w:r>
      <w:r w:rsidRPr="00CF5664">
        <w:rPr>
          <w:rFonts w:ascii="GHEA Grapalat" w:hAnsi="GHEA Grapalat" w:cs="Calibri"/>
          <w:sz w:val="24"/>
          <w:szCs w:val="24"/>
        </w:rPr>
        <w:t xml:space="preserve"> </w:t>
      </w:r>
      <w:r w:rsidRPr="00CF5664">
        <w:rPr>
          <w:rFonts w:ascii="GHEA Grapalat" w:hAnsi="GHEA Grapalat"/>
          <w:sz w:val="24"/>
          <w:szCs w:val="24"/>
        </w:rPr>
        <w:t>և</w:t>
      </w:r>
      <w:r w:rsidRPr="00CF5664">
        <w:rPr>
          <w:rFonts w:ascii="GHEA Grapalat" w:hAnsi="GHEA Grapalat" w:cs="Calibri"/>
          <w:sz w:val="24"/>
          <w:szCs w:val="24"/>
        </w:rPr>
        <w:t xml:space="preserve"> </w:t>
      </w:r>
      <w:r w:rsidRPr="00CF5664">
        <w:rPr>
          <w:rFonts w:ascii="GHEA Grapalat" w:hAnsi="GHEA Grapalat"/>
          <w:sz w:val="24"/>
          <w:szCs w:val="24"/>
        </w:rPr>
        <w:t>ամրապնդման</w:t>
      </w:r>
      <w:r w:rsidRPr="00CF5664">
        <w:rPr>
          <w:rFonts w:ascii="GHEA Grapalat" w:hAnsi="GHEA Grapalat" w:cs="Calibri"/>
          <w:sz w:val="24"/>
          <w:szCs w:val="24"/>
        </w:rPr>
        <w:t xml:space="preserve"> </w:t>
      </w:r>
      <w:r w:rsidRPr="00CF5664">
        <w:rPr>
          <w:rFonts w:ascii="GHEA Grapalat" w:hAnsi="GHEA Grapalat"/>
          <w:sz w:val="24"/>
          <w:szCs w:val="24"/>
        </w:rPr>
        <w:t>համար</w:t>
      </w:r>
      <w:r w:rsidRPr="00CF5664">
        <w:rPr>
          <w:rFonts w:ascii="GHEA Grapalat" w:hAnsi="GHEA Grapalat" w:cs="Calibri"/>
          <w:sz w:val="24"/>
          <w:szCs w:val="24"/>
        </w:rPr>
        <w:t xml:space="preserve"> </w:t>
      </w:r>
      <w:r w:rsidRPr="00CF5664">
        <w:rPr>
          <w:rFonts w:ascii="GHEA Grapalat" w:hAnsi="GHEA Grapalat"/>
          <w:sz w:val="24"/>
          <w:szCs w:val="24"/>
        </w:rPr>
        <w:t>պատասխանատու</w:t>
      </w:r>
      <w:r w:rsidRPr="00CF5664">
        <w:rPr>
          <w:rFonts w:ascii="GHEA Grapalat" w:hAnsi="GHEA Grapalat" w:cs="Calibri"/>
          <w:sz w:val="24"/>
          <w:szCs w:val="24"/>
        </w:rPr>
        <w:t xml:space="preserve"> </w:t>
      </w:r>
      <w:r w:rsidRPr="00CF5664">
        <w:rPr>
          <w:rFonts w:ascii="GHEA Grapalat" w:hAnsi="GHEA Grapalat"/>
          <w:sz w:val="24"/>
          <w:szCs w:val="24"/>
        </w:rPr>
        <w:t>է</w:t>
      </w:r>
      <w:r w:rsidRPr="00CF5664">
        <w:rPr>
          <w:rFonts w:ascii="GHEA Grapalat" w:hAnsi="GHEA Grapalat" w:cs="Calibri"/>
          <w:sz w:val="24"/>
          <w:szCs w:val="24"/>
        </w:rPr>
        <w:t xml:space="preserve"> </w:t>
      </w:r>
      <w:r w:rsidR="00542B27" w:rsidRPr="00CF5664">
        <w:rPr>
          <w:rFonts w:ascii="GHEA Grapalat" w:eastAsia="Times New Roman" w:hAnsi="GHEA Grapalat" w:cs="Times New Roman"/>
          <w:sz w:val="24"/>
          <w:szCs w:val="24"/>
        </w:rPr>
        <w:t>հրամանատարը (պետ</w:t>
      </w:r>
      <w:r w:rsidR="00855A05" w:rsidRPr="00CF5664">
        <w:rPr>
          <w:rFonts w:ascii="GHEA Grapalat" w:eastAsia="Times New Roman" w:hAnsi="GHEA Grapalat" w:cs="Times New Roman"/>
          <w:sz w:val="24"/>
          <w:szCs w:val="24"/>
        </w:rPr>
        <w:t>ը</w:t>
      </w:r>
      <w:r w:rsidR="00542B27" w:rsidRPr="00CF5664">
        <w:rPr>
          <w:rFonts w:ascii="GHEA Grapalat" w:eastAsia="Times New Roman" w:hAnsi="GHEA Grapalat" w:cs="Times New Roman"/>
          <w:sz w:val="24"/>
          <w:szCs w:val="24"/>
        </w:rPr>
        <w:t>)</w:t>
      </w:r>
      <w:r w:rsidRPr="00CF5664">
        <w:rPr>
          <w:rFonts w:ascii="GHEA Grapalat" w:hAnsi="GHEA Grapalat"/>
          <w:sz w:val="24"/>
          <w:szCs w:val="24"/>
        </w:rPr>
        <w:t>:</w:t>
      </w:r>
      <w:r w:rsidRPr="00CF5664">
        <w:rPr>
          <w:rFonts w:ascii="GHEA Grapalat" w:hAnsi="GHEA Grapalat" w:cs="Calibri"/>
          <w:sz w:val="24"/>
          <w:szCs w:val="24"/>
        </w:rPr>
        <w:t xml:space="preserve"> </w:t>
      </w:r>
      <w:r w:rsidRPr="00CF5664">
        <w:rPr>
          <w:rFonts w:ascii="GHEA Grapalat" w:hAnsi="GHEA Grapalat"/>
          <w:sz w:val="24"/>
          <w:szCs w:val="24"/>
        </w:rPr>
        <w:t>Այդ</w:t>
      </w:r>
      <w:r w:rsidRPr="00CF5664">
        <w:rPr>
          <w:rFonts w:ascii="GHEA Grapalat" w:hAnsi="GHEA Grapalat" w:cs="Calibri"/>
          <w:sz w:val="24"/>
          <w:szCs w:val="24"/>
        </w:rPr>
        <w:t xml:space="preserve"> </w:t>
      </w:r>
      <w:r w:rsidRPr="00CF5664">
        <w:rPr>
          <w:rFonts w:ascii="GHEA Grapalat" w:hAnsi="GHEA Grapalat"/>
          <w:sz w:val="24"/>
          <w:szCs w:val="24"/>
        </w:rPr>
        <w:t>նպատակով</w:t>
      </w:r>
      <w:r w:rsidRPr="00CF5664">
        <w:rPr>
          <w:rFonts w:ascii="GHEA Grapalat" w:hAnsi="GHEA Grapalat" w:cs="Calibri"/>
          <w:sz w:val="24"/>
          <w:szCs w:val="24"/>
        </w:rPr>
        <w:t xml:space="preserve"> </w:t>
      </w:r>
      <w:r w:rsidR="00855A05" w:rsidRPr="00CF5664">
        <w:rPr>
          <w:rFonts w:ascii="GHEA Grapalat" w:eastAsia="Times New Roman" w:hAnsi="GHEA Grapalat" w:cs="Times New Roman"/>
          <w:sz w:val="24"/>
          <w:szCs w:val="24"/>
        </w:rPr>
        <w:t>հրամանատարը (պետը)</w:t>
      </w:r>
      <w:r w:rsidRPr="00CF5664">
        <w:rPr>
          <w:rFonts w:ascii="GHEA Grapalat" w:hAnsi="GHEA Grapalat"/>
          <w:sz w:val="24"/>
          <w:szCs w:val="24"/>
        </w:rPr>
        <w:t xml:space="preserve"> պարտավոր</w:t>
      </w:r>
      <w:r w:rsidRPr="00CF5664">
        <w:rPr>
          <w:rFonts w:ascii="GHEA Grapalat" w:hAnsi="GHEA Grapalat" w:cs="Calibri"/>
          <w:sz w:val="24"/>
          <w:szCs w:val="24"/>
        </w:rPr>
        <w:t xml:space="preserve"> </w:t>
      </w:r>
      <w:r w:rsidRPr="00CF5664">
        <w:rPr>
          <w:rFonts w:ascii="GHEA Grapalat" w:hAnsi="GHEA Grapalat"/>
          <w:sz w:val="24"/>
          <w:szCs w:val="24"/>
        </w:rPr>
        <w:t>է՝</w:t>
      </w:r>
    </w:p>
    <w:p w14:paraId="75C8DC52" w14:textId="77777777" w:rsidR="00A70395" w:rsidRPr="00FA4381" w:rsidRDefault="00A70395" w:rsidP="00A70395">
      <w:pPr>
        <w:shd w:val="clear" w:color="auto" w:fill="FFFFFF"/>
        <w:spacing w:after="0" w:line="276" w:lineRule="auto"/>
        <w:ind w:firstLine="450"/>
        <w:contextualSpacing/>
        <w:jc w:val="both"/>
        <w:rPr>
          <w:rFonts w:ascii="GHEA Grapalat" w:eastAsia="Times New Roman" w:hAnsi="GHEA Grapalat" w:cs="Times New Roman"/>
          <w:sz w:val="24"/>
          <w:szCs w:val="24"/>
        </w:rPr>
      </w:pPr>
      <w:r w:rsidRPr="00FA4381">
        <w:rPr>
          <w:rFonts w:ascii="GHEA Grapalat" w:eastAsia="Times New Roman" w:hAnsi="GHEA Grapalat" w:cs="Times New Roman"/>
          <w:sz w:val="24"/>
          <w:szCs w:val="24"/>
        </w:rPr>
        <w:t>1)</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ապահովել</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ենթակաների իրազեկվածությունը</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կարգապահական</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կանոններին</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և</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դրանց</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խախտման համար վրա</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հասնող</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հետևանքներին</w:t>
      </w:r>
      <w:r w:rsidRPr="00FA4381">
        <w:rPr>
          <w:rFonts w:ascii="GHEA Grapalat" w:eastAsia="Times New Roman" w:hAnsi="GHEA Grapalat" w:cs="Times New Roman"/>
          <w:sz w:val="24"/>
          <w:szCs w:val="24"/>
        </w:rPr>
        <w:t>.</w:t>
      </w:r>
    </w:p>
    <w:p w14:paraId="35B932D8" w14:textId="77777777" w:rsidR="00A70395" w:rsidRPr="00FA4381" w:rsidRDefault="00A70395" w:rsidP="00A70395">
      <w:pPr>
        <w:shd w:val="clear" w:color="auto" w:fill="FFFFFF"/>
        <w:spacing w:after="0" w:line="276" w:lineRule="auto"/>
        <w:ind w:firstLine="450"/>
        <w:contextualSpacing/>
        <w:jc w:val="both"/>
        <w:rPr>
          <w:rFonts w:ascii="GHEA Grapalat" w:eastAsia="Times New Roman" w:hAnsi="GHEA Grapalat" w:cs="Times New Roman"/>
          <w:sz w:val="24"/>
          <w:szCs w:val="24"/>
        </w:rPr>
      </w:pPr>
      <w:r w:rsidRPr="00FA4381">
        <w:rPr>
          <w:rFonts w:ascii="GHEA Grapalat" w:eastAsia="Times New Roman" w:hAnsi="GHEA Grapalat" w:cs="Times New Roman"/>
          <w:sz w:val="24"/>
          <w:szCs w:val="24"/>
        </w:rPr>
        <w:t>2) հետևել ենթակաների</w:t>
      </w:r>
      <w:r>
        <w:rPr>
          <w:rFonts w:ascii="GHEA Grapalat" w:eastAsia="Times New Roman" w:hAnsi="GHEA Grapalat" w:cs="Times New Roman"/>
          <w:sz w:val="24"/>
          <w:szCs w:val="24"/>
        </w:rPr>
        <w:t xml:space="preserve"> կողմից</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կարգապահական</w:t>
      </w:r>
      <w:r w:rsidRPr="00FA4381">
        <w:rPr>
          <w:rFonts w:ascii="GHEA Grapalat" w:eastAsia="Times New Roman" w:hAnsi="GHEA Grapalat" w:cs="Calibri"/>
          <w:sz w:val="24"/>
          <w:szCs w:val="24"/>
        </w:rPr>
        <w:t xml:space="preserve"> </w:t>
      </w:r>
      <w:r w:rsidRPr="00FA4381">
        <w:rPr>
          <w:rFonts w:ascii="GHEA Grapalat" w:eastAsia="Times New Roman" w:hAnsi="GHEA Grapalat" w:cs="GHEA Grapalat"/>
          <w:sz w:val="24"/>
          <w:szCs w:val="24"/>
        </w:rPr>
        <w:t>կանոնների</w:t>
      </w:r>
      <w:r>
        <w:rPr>
          <w:rFonts w:ascii="GHEA Grapalat" w:eastAsia="Times New Roman" w:hAnsi="GHEA Grapalat" w:cs="GHEA Grapalat"/>
          <w:sz w:val="24"/>
          <w:szCs w:val="24"/>
        </w:rPr>
        <w:t xml:space="preserve"> և ծառայողական </w:t>
      </w:r>
      <w:r w:rsidRPr="00FA4381">
        <w:rPr>
          <w:rFonts w:ascii="GHEA Grapalat" w:eastAsia="Times New Roman" w:hAnsi="GHEA Grapalat" w:cs="GHEA Grapalat"/>
          <w:sz w:val="24"/>
          <w:szCs w:val="24"/>
        </w:rPr>
        <w:t>փոխհարաբերությունների պահպանմանը</w:t>
      </w:r>
      <w:r w:rsidRPr="00FA4381">
        <w:rPr>
          <w:rFonts w:ascii="GHEA Grapalat" w:eastAsia="Times New Roman" w:hAnsi="GHEA Grapalat" w:cs="Times New Roman"/>
          <w:sz w:val="24"/>
          <w:szCs w:val="24"/>
        </w:rPr>
        <w:t>.</w:t>
      </w:r>
    </w:p>
    <w:p w14:paraId="6EA091EB" w14:textId="527574FE" w:rsidR="00D276C0" w:rsidRDefault="00A70395" w:rsidP="00A70395">
      <w:pPr>
        <w:shd w:val="clear" w:color="auto" w:fill="FFFFFF"/>
        <w:spacing w:after="0" w:line="276" w:lineRule="auto"/>
        <w:ind w:right="-90" w:firstLine="450"/>
        <w:contextualSpacing/>
        <w:jc w:val="both"/>
        <w:rPr>
          <w:rFonts w:ascii="GHEA Grapalat" w:eastAsia="Times New Roman" w:hAnsi="GHEA Grapalat" w:cs="Times New Roman"/>
          <w:sz w:val="24"/>
          <w:szCs w:val="24"/>
        </w:rPr>
      </w:pPr>
      <w:r w:rsidRPr="00FA4381">
        <w:rPr>
          <w:rFonts w:ascii="GHEA Grapalat" w:eastAsia="Times New Roman" w:hAnsi="GHEA Grapalat" w:cs="Times New Roman"/>
          <w:sz w:val="24"/>
          <w:szCs w:val="24"/>
        </w:rPr>
        <w:t>3) վերլուծել արդեն իսկ կատարված կարգապահական խախտումների պատճառները և դրանց վերացման ուղղությամբ</w:t>
      </w:r>
      <w:r w:rsidRPr="002B1AA2">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 xml:space="preserve">ենթակաների շրջանում </w:t>
      </w:r>
      <w:r w:rsidRPr="00FA4381">
        <w:rPr>
          <w:rFonts w:ascii="GHEA Grapalat" w:eastAsia="Times New Roman" w:hAnsi="GHEA Grapalat" w:cs="Times New Roman"/>
          <w:sz w:val="24"/>
          <w:szCs w:val="24"/>
        </w:rPr>
        <w:t xml:space="preserve">հետևողականորեն </w:t>
      </w:r>
      <w:r>
        <w:rPr>
          <w:rFonts w:ascii="GHEA Grapalat" w:eastAsia="Times New Roman" w:hAnsi="GHEA Grapalat" w:cs="Times New Roman"/>
          <w:sz w:val="24"/>
          <w:szCs w:val="24"/>
        </w:rPr>
        <w:t>իրական</w:t>
      </w:r>
      <w:r w:rsidR="000C3318">
        <w:rPr>
          <w:rFonts w:ascii="GHEA Grapalat" w:eastAsia="Times New Roman" w:hAnsi="GHEA Grapalat" w:cs="Times New Roman"/>
          <w:sz w:val="24"/>
          <w:szCs w:val="24"/>
        </w:rPr>
        <w:t>ա</w:t>
      </w:r>
      <w:r>
        <w:rPr>
          <w:rFonts w:ascii="GHEA Grapalat" w:eastAsia="Times New Roman" w:hAnsi="GHEA Grapalat" w:cs="Times New Roman"/>
          <w:sz w:val="24"/>
          <w:szCs w:val="24"/>
        </w:rPr>
        <w:t>ցնել բացատրական աշխատանքներ</w:t>
      </w:r>
      <w:r w:rsidRPr="00FA4381">
        <w:rPr>
          <w:rFonts w:ascii="GHEA Grapalat" w:eastAsia="Times New Roman" w:hAnsi="GHEA Grapalat" w:cs="Times New Roman"/>
          <w:sz w:val="24"/>
          <w:szCs w:val="24"/>
        </w:rPr>
        <w:t>:</w:t>
      </w:r>
    </w:p>
    <w:p w14:paraId="7F161D65" w14:textId="33A980D8" w:rsidR="009E25B3" w:rsidRPr="00CF5664" w:rsidRDefault="009E25B3" w:rsidP="00A70395">
      <w:pPr>
        <w:shd w:val="clear" w:color="auto" w:fill="FFFFFF"/>
        <w:spacing w:after="0" w:line="276" w:lineRule="auto"/>
        <w:ind w:right="-90" w:firstLine="450"/>
        <w:contextualSpacing/>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2</w:t>
      </w:r>
      <w:r>
        <w:rPr>
          <w:rFonts w:ascii="Cambria Math" w:eastAsia="Times New Roman" w:hAnsi="Cambria Math" w:cs="Times New Roman"/>
          <w:sz w:val="24"/>
          <w:szCs w:val="24"/>
          <w:lang w:val="hy-AM"/>
        </w:rPr>
        <w:t xml:space="preserve">․ </w:t>
      </w:r>
      <w:r w:rsidRPr="009E25B3">
        <w:rPr>
          <w:rFonts w:ascii="GHEA Grapalat" w:eastAsia="Times New Roman" w:hAnsi="GHEA Grapalat" w:cs="Times New Roman"/>
          <w:sz w:val="24"/>
          <w:szCs w:val="24"/>
        </w:rPr>
        <w:t>Փրկարար ծառայության տնօրենի, ինչպես նաև խրախուսանք կիրառելու և կարգապահական տույժ տալու իրավունք ունեցող այլ ծառայողների՝ գրավոր հրամանով նշանակված ժամանակավոր պաշտոնակատարը (պարտականությունները կատարողը) օգտվում է խրախուսանք կիրառելու և կարգապահական տույժ տալու իրավունքներից:</w:t>
      </w:r>
    </w:p>
    <w:p w14:paraId="187778AC" w14:textId="3C33DEAF" w:rsidR="00625507" w:rsidRPr="00CF5664" w:rsidRDefault="00625507"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p>
    <w:p w14:paraId="3A5D0A78" w14:textId="77777777" w:rsidR="00625507" w:rsidRPr="00CF5664" w:rsidRDefault="00625507"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lastRenderedPageBreak/>
        <w:t> </w:t>
      </w:r>
    </w:p>
    <w:p w14:paraId="7DC5E325" w14:textId="77777777" w:rsidR="00B16F15" w:rsidRPr="00CF5664" w:rsidRDefault="00B16F15" w:rsidP="00B3044C">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p>
    <w:p w14:paraId="03BFD712" w14:textId="45F6590C" w:rsidR="00625507" w:rsidRPr="00CF5664" w:rsidRDefault="00625507" w:rsidP="00B3044C">
      <w:pPr>
        <w:shd w:val="clear" w:color="auto" w:fill="FFFFFF"/>
        <w:spacing w:after="0" w:line="276" w:lineRule="auto"/>
        <w:ind w:right="-90" w:firstLine="450"/>
        <w:jc w:val="center"/>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t> </w:t>
      </w:r>
      <w:r w:rsidRPr="00CF5664">
        <w:rPr>
          <w:rFonts w:ascii="GHEA Grapalat" w:eastAsia="Times New Roman" w:hAnsi="GHEA Grapalat" w:cs="Times New Roman"/>
          <w:b/>
          <w:bCs/>
          <w:sz w:val="24"/>
          <w:szCs w:val="24"/>
          <w:lang w:val="hy-AM"/>
        </w:rPr>
        <w:t>Գ Լ ՈՒ Խ</w:t>
      </w:r>
      <w:r w:rsidRPr="00CF5664">
        <w:rPr>
          <w:rFonts w:ascii="Calibri" w:eastAsia="Times New Roman" w:hAnsi="Calibri" w:cs="Calibri"/>
          <w:b/>
          <w:bCs/>
          <w:sz w:val="24"/>
          <w:szCs w:val="24"/>
          <w:lang w:val="hy-AM"/>
        </w:rPr>
        <w:t> </w:t>
      </w:r>
      <w:r w:rsidRPr="00CF5664">
        <w:rPr>
          <w:rFonts w:ascii="GHEA Grapalat" w:eastAsia="Times New Roman" w:hAnsi="GHEA Grapalat" w:cs="Times New Roman"/>
          <w:b/>
          <w:bCs/>
          <w:sz w:val="24"/>
          <w:szCs w:val="24"/>
          <w:lang w:val="hy-AM"/>
        </w:rPr>
        <w:t>7</w:t>
      </w:r>
    </w:p>
    <w:p w14:paraId="71AA7180" w14:textId="77777777" w:rsidR="00625507" w:rsidRPr="00CF5664" w:rsidRDefault="00625507" w:rsidP="00B3044C">
      <w:pPr>
        <w:shd w:val="clear" w:color="auto" w:fill="FFFFFF"/>
        <w:spacing w:after="0" w:line="276" w:lineRule="auto"/>
        <w:ind w:right="-90" w:firstLine="450"/>
        <w:jc w:val="center"/>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t> </w:t>
      </w:r>
    </w:p>
    <w:p w14:paraId="4DD75351" w14:textId="747BE17E" w:rsidR="005C61EE" w:rsidRPr="00CF5664" w:rsidRDefault="005C61EE" w:rsidP="00B3044C">
      <w:pPr>
        <w:spacing w:after="0" w:line="276" w:lineRule="auto"/>
        <w:ind w:right="-90" w:firstLine="450"/>
        <w:jc w:val="center"/>
        <w:rPr>
          <w:rFonts w:ascii="GHEA Grapalat" w:eastAsia="Times New Roman" w:hAnsi="GHEA Grapalat" w:cs="Times New Roman"/>
          <w:b/>
          <w:bCs/>
          <w:iCs/>
          <w:sz w:val="24"/>
          <w:szCs w:val="24"/>
          <w:shd w:val="clear" w:color="auto" w:fill="FFFFFF"/>
          <w:lang w:val="hy-AM"/>
        </w:rPr>
      </w:pPr>
      <w:r w:rsidRPr="00CF5664">
        <w:rPr>
          <w:rFonts w:ascii="GHEA Grapalat" w:eastAsia="Times New Roman" w:hAnsi="GHEA Grapalat" w:cs="Times New Roman"/>
          <w:b/>
          <w:bCs/>
          <w:iCs/>
          <w:sz w:val="24"/>
          <w:szCs w:val="24"/>
          <w:shd w:val="clear" w:color="auto" w:fill="FFFFFF"/>
          <w:lang w:val="hy-AM"/>
        </w:rPr>
        <w:t>ՓՐԿԱՐԱՐԱԿԱՆ ԾԱՌԱՅՈՂՆԵՐԻՆ ԽՐԱԽՈՒՍԵԼԸ</w:t>
      </w:r>
    </w:p>
    <w:p w14:paraId="57C17408" w14:textId="39FD85A5" w:rsidR="00625507" w:rsidRDefault="00625507" w:rsidP="002009A4">
      <w:pPr>
        <w:shd w:val="clear" w:color="auto" w:fill="FFFFFF"/>
        <w:spacing w:after="0" w:line="276" w:lineRule="auto"/>
        <w:ind w:right="-90" w:firstLine="450"/>
        <w:jc w:val="center"/>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t> </w:t>
      </w:r>
    </w:p>
    <w:p w14:paraId="4DFCE514" w14:textId="77777777" w:rsidR="002009A4" w:rsidRPr="00CF5664" w:rsidRDefault="002009A4" w:rsidP="002009A4">
      <w:pPr>
        <w:shd w:val="clear" w:color="auto" w:fill="FFFFFF"/>
        <w:spacing w:after="0" w:line="276" w:lineRule="auto"/>
        <w:ind w:right="-90" w:firstLine="450"/>
        <w:jc w:val="center"/>
        <w:rPr>
          <w:rFonts w:ascii="GHEA Grapalat" w:eastAsia="Times New Roman" w:hAnsi="GHEA Grapalat" w:cs="Times New Roman"/>
          <w:sz w:val="24"/>
          <w:szCs w:val="24"/>
          <w:lang w:val="hy-AM"/>
        </w:rPr>
      </w:pPr>
    </w:p>
    <w:tbl>
      <w:tblPr>
        <w:tblW w:w="5042" w:type="pct"/>
        <w:tblCellSpacing w:w="3" w:type="dxa"/>
        <w:tblCellMar>
          <w:left w:w="0" w:type="dxa"/>
          <w:right w:w="0" w:type="dxa"/>
        </w:tblCellMar>
        <w:tblLook w:val="04A0" w:firstRow="1" w:lastRow="0" w:firstColumn="1" w:lastColumn="0" w:noHBand="0" w:noVBand="1"/>
      </w:tblPr>
      <w:tblGrid>
        <w:gridCol w:w="2034"/>
        <w:gridCol w:w="8675"/>
      </w:tblGrid>
      <w:tr w:rsidR="00CF5664" w:rsidRPr="00CF5664" w14:paraId="4943AABD" w14:textId="77777777" w:rsidTr="00A370D7">
        <w:trPr>
          <w:tblCellSpacing w:w="3" w:type="dxa"/>
        </w:trPr>
        <w:tc>
          <w:tcPr>
            <w:tcW w:w="2025" w:type="dxa"/>
            <w:hideMark/>
          </w:tcPr>
          <w:p w14:paraId="338D3F35" w14:textId="1561AE02" w:rsidR="00625507" w:rsidRPr="00CF5664" w:rsidRDefault="00625507" w:rsidP="00B3044C">
            <w:pPr>
              <w:tabs>
                <w:tab w:val="left" w:pos="1134"/>
              </w:tabs>
              <w:spacing w:after="0" w:line="276" w:lineRule="auto"/>
              <w:ind w:right="-90" w:firstLine="450"/>
              <w:jc w:val="center"/>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 xml:space="preserve">Հոդված </w:t>
            </w:r>
            <w:r w:rsidR="002009A4">
              <w:rPr>
                <w:rFonts w:ascii="GHEA Grapalat" w:eastAsia="Times New Roman" w:hAnsi="GHEA Grapalat" w:cs="Times New Roman"/>
                <w:b/>
                <w:bCs/>
                <w:sz w:val="24"/>
                <w:szCs w:val="24"/>
                <w:lang w:val="hy-AM"/>
              </w:rPr>
              <w:t>67</w:t>
            </w:r>
            <w:r w:rsidRPr="00CF5664">
              <w:rPr>
                <w:rFonts w:ascii="GHEA Grapalat" w:eastAsia="Times New Roman" w:hAnsi="GHEA Grapalat" w:cs="Times New Roman"/>
                <w:b/>
                <w:bCs/>
                <w:sz w:val="24"/>
                <w:szCs w:val="24"/>
              </w:rPr>
              <w:t>.</w:t>
            </w:r>
          </w:p>
        </w:tc>
        <w:tc>
          <w:tcPr>
            <w:tcW w:w="8666" w:type="dxa"/>
            <w:hideMark/>
          </w:tcPr>
          <w:p w14:paraId="4CBEA819" w14:textId="5C4C43E5" w:rsidR="00625507" w:rsidRPr="00CF5664" w:rsidRDefault="00E0019E" w:rsidP="00A370D7">
            <w:pPr>
              <w:tabs>
                <w:tab w:val="left" w:pos="1134"/>
              </w:tabs>
              <w:spacing w:after="0" w:line="276" w:lineRule="auto"/>
              <w:jc w:val="both"/>
              <w:rPr>
                <w:rFonts w:ascii="GHEA Grapalat" w:eastAsia="Times New Roman" w:hAnsi="GHEA Grapalat" w:cs="Times New Roman"/>
                <w:sz w:val="24"/>
                <w:szCs w:val="24"/>
                <w:lang w:val="hy-AM"/>
              </w:rPr>
            </w:pPr>
            <w:r w:rsidRPr="00CF5664">
              <w:rPr>
                <w:rFonts w:ascii="GHEA Grapalat" w:eastAsia="Times New Roman" w:hAnsi="GHEA Grapalat" w:cs="Times New Roman"/>
                <w:b/>
                <w:bCs/>
                <w:sz w:val="24"/>
                <w:szCs w:val="24"/>
              </w:rPr>
              <w:t>Փրկարարական ծառայողների նկատմամբ կ</w:t>
            </w:r>
            <w:r w:rsidR="00625507" w:rsidRPr="00CF5664">
              <w:rPr>
                <w:rFonts w:ascii="GHEA Grapalat" w:eastAsia="Times New Roman" w:hAnsi="GHEA Grapalat" w:cs="Times New Roman"/>
                <w:b/>
                <w:bCs/>
                <w:sz w:val="24"/>
                <w:szCs w:val="24"/>
              </w:rPr>
              <w:t>իրառվող խրախուսա</w:t>
            </w:r>
            <w:r w:rsidR="00AC447F" w:rsidRPr="00CF5664">
              <w:rPr>
                <w:rFonts w:ascii="GHEA Grapalat" w:eastAsia="Times New Roman" w:hAnsi="GHEA Grapalat" w:cs="Times New Roman"/>
                <w:b/>
                <w:bCs/>
                <w:sz w:val="24"/>
                <w:szCs w:val="24"/>
                <w:lang w:val="hy-AM"/>
              </w:rPr>
              <w:t>ն</w:t>
            </w:r>
            <w:r w:rsidR="000B1998">
              <w:rPr>
                <w:rFonts w:ascii="GHEA Grapalat" w:eastAsia="Times New Roman" w:hAnsi="GHEA Grapalat" w:cs="Times New Roman"/>
                <w:b/>
                <w:bCs/>
                <w:sz w:val="24"/>
                <w:szCs w:val="24"/>
                <w:lang w:val="hy-AM"/>
              </w:rPr>
              <w:t>քն</w:t>
            </w:r>
            <w:r w:rsidR="00AC447F" w:rsidRPr="00CF5664">
              <w:rPr>
                <w:rFonts w:ascii="GHEA Grapalat" w:eastAsia="Times New Roman" w:hAnsi="GHEA Grapalat" w:cs="Times New Roman"/>
                <w:b/>
                <w:bCs/>
                <w:sz w:val="24"/>
                <w:szCs w:val="24"/>
                <w:lang w:val="hy-AM"/>
              </w:rPr>
              <w:t>երը</w:t>
            </w:r>
          </w:p>
        </w:tc>
      </w:tr>
    </w:tbl>
    <w:p w14:paraId="43F9DE77" w14:textId="77777777" w:rsidR="00625507" w:rsidRPr="00CF5664" w:rsidRDefault="00625507" w:rsidP="00B3044C">
      <w:pPr>
        <w:shd w:val="clear" w:color="auto" w:fill="FFFFFF"/>
        <w:tabs>
          <w:tab w:val="left" w:pos="1134"/>
        </w:tabs>
        <w:spacing w:after="0" w:line="276" w:lineRule="auto"/>
        <w:ind w:right="-90" w:firstLine="450"/>
        <w:rPr>
          <w:rFonts w:ascii="GHEA Grapalat" w:eastAsia="Times New Roman" w:hAnsi="GHEA Grapalat" w:cs="Times New Roman"/>
          <w:sz w:val="24"/>
          <w:szCs w:val="24"/>
        </w:rPr>
      </w:pPr>
      <w:r w:rsidRPr="00CF5664">
        <w:rPr>
          <w:rFonts w:ascii="Calibri" w:eastAsia="Times New Roman" w:hAnsi="Calibri" w:cs="Calibri"/>
          <w:sz w:val="24"/>
          <w:szCs w:val="24"/>
        </w:rPr>
        <w:t> </w:t>
      </w:r>
    </w:p>
    <w:p w14:paraId="691A6173" w14:textId="77777777" w:rsidR="00B3056C" w:rsidRPr="00B3056C" w:rsidRDefault="00555FA0" w:rsidP="00D06FB7">
      <w:pPr>
        <w:pStyle w:val="ListParagraph"/>
        <w:numPr>
          <w:ilvl w:val="0"/>
          <w:numId w:val="5"/>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rPr>
      </w:pPr>
      <w:r w:rsidRPr="00CF5664">
        <w:rPr>
          <w:rFonts w:ascii="GHEA Grapalat" w:hAnsi="GHEA Grapalat"/>
          <w:sz w:val="24"/>
          <w:szCs w:val="24"/>
          <w:shd w:val="clear" w:color="auto" w:fill="FFFFFF"/>
        </w:rPr>
        <w:t>Փրկարարական ծառայողների նկատմամբ կիրառվում են</w:t>
      </w:r>
      <w:r w:rsidR="00B3056C">
        <w:rPr>
          <w:rFonts w:ascii="GHEA Grapalat" w:hAnsi="GHEA Grapalat"/>
          <w:sz w:val="24"/>
          <w:szCs w:val="24"/>
          <w:shd w:val="clear" w:color="auto" w:fill="FFFFFF"/>
          <w:lang w:val="hy-AM"/>
        </w:rPr>
        <w:t>՝</w:t>
      </w:r>
    </w:p>
    <w:p w14:paraId="63D851D9" w14:textId="75F3BC28" w:rsidR="00625507" w:rsidRPr="00B3056C" w:rsidRDefault="00B3056C" w:rsidP="00B3056C">
      <w:pPr>
        <w:pStyle w:val="ListParagraph"/>
        <w:shd w:val="clear" w:color="auto" w:fill="FFFFFF"/>
        <w:tabs>
          <w:tab w:val="left" w:pos="1134"/>
        </w:tabs>
        <w:spacing w:after="0" w:line="276" w:lineRule="auto"/>
        <w:ind w:left="450" w:right="-90"/>
        <w:jc w:val="both"/>
        <w:rPr>
          <w:rFonts w:ascii="GHEA Grapalat" w:hAnsi="GHEA Grapalat"/>
          <w:sz w:val="24"/>
          <w:szCs w:val="24"/>
          <w:shd w:val="clear" w:color="auto" w:fill="FFFFFF"/>
        </w:rPr>
      </w:pPr>
      <w:r w:rsidRPr="00B3056C">
        <w:rPr>
          <w:rFonts w:ascii="GHEA Grapalat" w:hAnsi="GHEA Grapalat"/>
          <w:sz w:val="24"/>
          <w:szCs w:val="24"/>
          <w:shd w:val="clear" w:color="auto" w:fill="FFFFFF"/>
          <w:lang w:val="hy-AM"/>
        </w:rPr>
        <w:t>1</w:t>
      </w:r>
      <w:r w:rsidRPr="00B3056C">
        <w:rPr>
          <w:rFonts w:ascii="GHEA Grapalat" w:hAnsi="GHEA Grapalat"/>
          <w:sz w:val="24"/>
          <w:szCs w:val="24"/>
          <w:shd w:val="clear" w:color="auto" w:fill="FFFFFF"/>
          <w:lang w:val="en-GB"/>
        </w:rPr>
        <w:t>)</w:t>
      </w:r>
      <w:r w:rsidR="00555FA0" w:rsidRPr="00B3056C">
        <w:rPr>
          <w:rFonts w:ascii="GHEA Grapalat" w:hAnsi="GHEA Grapalat"/>
          <w:sz w:val="24"/>
          <w:szCs w:val="24"/>
          <w:shd w:val="clear" w:color="auto" w:fill="FFFFFF"/>
        </w:rPr>
        <w:t xml:space="preserve"> «Քաղաքացիական</w:t>
      </w:r>
      <w:r w:rsidR="00555FA0" w:rsidRPr="00B3056C">
        <w:rPr>
          <w:rFonts w:ascii="Calibri" w:hAnsi="Calibri" w:cs="Calibri"/>
          <w:sz w:val="24"/>
          <w:szCs w:val="24"/>
          <w:shd w:val="clear" w:color="auto" w:fill="FFFFFF"/>
        </w:rPr>
        <w:t> </w:t>
      </w:r>
      <w:r w:rsidR="00555FA0" w:rsidRPr="00B3056C">
        <w:rPr>
          <w:rFonts w:ascii="GHEA Grapalat" w:hAnsi="GHEA Grapalat"/>
          <w:sz w:val="24"/>
          <w:szCs w:val="24"/>
          <w:shd w:val="clear" w:color="auto" w:fill="FFFFFF"/>
        </w:rPr>
        <w:t>ծառայության</w:t>
      </w:r>
      <w:r w:rsidR="00555FA0" w:rsidRPr="00B3056C">
        <w:rPr>
          <w:rFonts w:ascii="Calibri" w:hAnsi="Calibri" w:cs="Calibri"/>
          <w:sz w:val="24"/>
          <w:szCs w:val="24"/>
          <w:shd w:val="clear" w:color="auto" w:fill="FFFFFF"/>
        </w:rPr>
        <w:t> </w:t>
      </w:r>
      <w:r w:rsidR="00555FA0" w:rsidRPr="00B3056C">
        <w:rPr>
          <w:rFonts w:ascii="GHEA Grapalat" w:hAnsi="GHEA Grapalat"/>
          <w:sz w:val="24"/>
          <w:szCs w:val="24"/>
          <w:shd w:val="clear" w:color="auto" w:fill="FFFFFF"/>
        </w:rPr>
        <w:t>մասին» օրենքով սահմանված խրախուսանքի տեսակները</w:t>
      </w:r>
      <w:r w:rsidRPr="00B3056C">
        <w:rPr>
          <w:rFonts w:ascii="GHEA Grapalat" w:hAnsi="GHEA Grapalat"/>
          <w:sz w:val="24"/>
          <w:szCs w:val="24"/>
          <w:shd w:val="clear" w:color="auto" w:fill="FFFFFF"/>
        </w:rPr>
        <w:t>.</w:t>
      </w:r>
    </w:p>
    <w:p w14:paraId="22863262" w14:textId="6F22ABF9" w:rsidR="00B3056C" w:rsidRPr="00B3056C" w:rsidRDefault="00B3056C" w:rsidP="00B3056C">
      <w:pPr>
        <w:pStyle w:val="ListParagraph"/>
        <w:shd w:val="clear" w:color="auto" w:fill="FFFFFF"/>
        <w:tabs>
          <w:tab w:val="left" w:pos="1134"/>
        </w:tabs>
        <w:spacing w:after="0" w:line="276" w:lineRule="auto"/>
        <w:ind w:left="450" w:right="-90"/>
        <w:jc w:val="both"/>
        <w:rPr>
          <w:rFonts w:ascii="GHEA Grapalat" w:eastAsia="Times New Roman" w:hAnsi="GHEA Grapalat" w:cs="Times New Roman"/>
          <w:sz w:val="24"/>
          <w:szCs w:val="24"/>
          <w:lang w:val="hy-AM"/>
        </w:rPr>
      </w:pPr>
      <w:r w:rsidRPr="00B3056C">
        <w:rPr>
          <w:rFonts w:ascii="GHEA Grapalat" w:eastAsia="Times New Roman" w:hAnsi="GHEA Grapalat" w:cs="Times New Roman"/>
          <w:sz w:val="24"/>
          <w:szCs w:val="24"/>
        </w:rPr>
        <w:t>2) մեդալով կամ կրծքանշանով պարգևատր</w:t>
      </w:r>
      <w:r w:rsidRPr="00B3056C">
        <w:rPr>
          <w:rFonts w:ascii="GHEA Grapalat" w:eastAsia="Times New Roman" w:hAnsi="GHEA Grapalat" w:cs="Times New Roman"/>
          <w:sz w:val="24"/>
          <w:szCs w:val="24"/>
          <w:lang w:val="hy-AM"/>
        </w:rPr>
        <w:t>ում</w:t>
      </w:r>
      <w:r w:rsidRPr="00B3056C">
        <w:rPr>
          <w:rFonts w:ascii="Cambria Math" w:eastAsia="Times New Roman" w:hAnsi="Cambria Math" w:cs="Cambria Math"/>
          <w:sz w:val="24"/>
          <w:szCs w:val="24"/>
          <w:lang w:val="hy-AM"/>
        </w:rPr>
        <w:t>․</w:t>
      </w:r>
    </w:p>
    <w:p w14:paraId="202C6DCA" w14:textId="3F57EC20" w:rsidR="00B3056C" w:rsidRPr="00B3056C" w:rsidRDefault="00B3056C" w:rsidP="00B3056C">
      <w:pPr>
        <w:pStyle w:val="ListParagraph"/>
        <w:shd w:val="clear" w:color="auto" w:fill="FFFFFF"/>
        <w:tabs>
          <w:tab w:val="left" w:pos="1134"/>
        </w:tabs>
        <w:spacing w:after="0" w:line="276" w:lineRule="auto"/>
        <w:ind w:left="450" w:right="-90"/>
        <w:jc w:val="both"/>
        <w:rPr>
          <w:rFonts w:ascii="GHEA Grapalat" w:eastAsia="Times New Roman" w:hAnsi="GHEA Grapalat" w:cs="Times New Roman"/>
          <w:sz w:val="24"/>
          <w:szCs w:val="24"/>
          <w:lang w:val="hy-AM"/>
        </w:rPr>
      </w:pPr>
      <w:r w:rsidRPr="00B3056C">
        <w:rPr>
          <w:rFonts w:ascii="GHEA Grapalat" w:eastAsia="Times New Roman" w:hAnsi="GHEA Grapalat" w:cs="Times New Roman"/>
          <w:sz w:val="24"/>
          <w:szCs w:val="24"/>
          <w:lang w:val="hy-AM"/>
        </w:rPr>
        <w:t>3</w:t>
      </w:r>
      <w:r w:rsidRPr="00B3056C">
        <w:rPr>
          <w:rFonts w:ascii="GHEA Grapalat" w:eastAsia="Times New Roman" w:hAnsi="GHEA Grapalat" w:cs="Times New Roman"/>
          <w:sz w:val="24"/>
          <w:szCs w:val="24"/>
          <w:lang w:val="en-GB"/>
        </w:rPr>
        <w:t xml:space="preserve">) </w:t>
      </w:r>
      <w:r>
        <w:rPr>
          <w:rFonts w:ascii="GHEA Grapalat" w:eastAsia="Times New Roman" w:hAnsi="GHEA Grapalat" w:cs="Times New Roman"/>
          <w:sz w:val="24"/>
          <w:szCs w:val="24"/>
          <w:lang w:val="hy-AM"/>
        </w:rPr>
        <w:t>վաղաժամկետ կոչումի շնորհում։</w:t>
      </w:r>
    </w:p>
    <w:p w14:paraId="7CC8CAC5" w14:textId="192F2A19" w:rsidR="00625507" w:rsidRPr="00B3056C" w:rsidRDefault="00625507" w:rsidP="00D06FB7">
      <w:pPr>
        <w:pStyle w:val="ListParagraph"/>
        <w:numPr>
          <w:ilvl w:val="0"/>
          <w:numId w:val="5"/>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B3056C">
        <w:rPr>
          <w:rFonts w:ascii="GHEA Grapalat" w:eastAsia="Times New Roman" w:hAnsi="GHEA Grapalat" w:cs="Times New Roman"/>
          <w:sz w:val="24"/>
          <w:szCs w:val="24"/>
          <w:lang w:val="hy-AM"/>
        </w:rPr>
        <w:t xml:space="preserve">Լիազոր մարմնի վետերանների խորհրդի կամ Փրկարար ծառայության տնօրենի միջնորդությամբ </w:t>
      </w:r>
      <w:r w:rsidR="009C1A5C" w:rsidRPr="00B3056C">
        <w:rPr>
          <w:rFonts w:ascii="GHEA Grapalat" w:eastAsia="Times New Roman" w:hAnsi="GHEA Grapalat" w:cs="Times New Roman"/>
          <w:sz w:val="24"/>
          <w:szCs w:val="24"/>
          <w:lang w:val="hy-AM"/>
        </w:rPr>
        <w:t>լ</w:t>
      </w:r>
      <w:r w:rsidRPr="00B3056C">
        <w:rPr>
          <w:rFonts w:ascii="GHEA Grapalat" w:eastAsia="Times New Roman" w:hAnsi="GHEA Grapalat" w:cs="Times New Roman"/>
          <w:sz w:val="24"/>
          <w:szCs w:val="24"/>
          <w:lang w:val="hy-AM"/>
        </w:rPr>
        <w:t>իազոր մարմնի ղեկավարը կարող է կիրառել`</w:t>
      </w:r>
    </w:p>
    <w:p w14:paraId="3E17D8B5" w14:textId="45F4AE4E" w:rsidR="00625507" w:rsidRPr="001C7E76" w:rsidRDefault="00625507" w:rsidP="00D06FB7">
      <w:pPr>
        <w:pStyle w:val="ListParagraph"/>
        <w:numPr>
          <w:ilvl w:val="1"/>
          <w:numId w:val="5"/>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1C7E76">
        <w:rPr>
          <w:rFonts w:ascii="GHEA Grapalat" w:eastAsia="Times New Roman" w:hAnsi="GHEA Grapalat" w:cs="Times New Roman"/>
          <w:sz w:val="24"/>
          <w:szCs w:val="24"/>
          <w:lang w:val="hy-AM"/>
        </w:rPr>
        <w:t xml:space="preserve">պաշտոնաթող փրկարարական ծառայողների նկատմամբ` </w:t>
      </w:r>
      <w:r w:rsidR="00E60CE4" w:rsidRPr="001C7E76">
        <w:rPr>
          <w:rFonts w:ascii="GHEA Grapalat" w:hAnsi="GHEA Grapalat"/>
          <w:sz w:val="24"/>
          <w:szCs w:val="24"/>
          <w:shd w:val="clear" w:color="auto" w:fill="FFFFFF"/>
          <w:lang w:val="hy-AM"/>
        </w:rPr>
        <w:t>«Քաղաքացիական</w:t>
      </w:r>
      <w:r w:rsidR="00E60CE4" w:rsidRPr="001C7E76">
        <w:rPr>
          <w:rFonts w:ascii="Calibri" w:hAnsi="Calibri" w:cs="Calibri"/>
          <w:sz w:val="24"/>
          <w:szCs w:val="24"/>
          <w:shd w:val="clear" w:color="auto" w:fill="FFFFFF"/>
          <w:lang w:val="hy-AM"/>
        </w:rPr>
        <w:t> </w:t>
      </w:r>
      <w:r w:rsidR="00E60CE4" w:rsidRPr="001C7E76">
        <w:rPr>
          <w:rFonts w:ascii="GHEA Grapalat" w:hAnsi="GHEA Grapalat"/>
          <w:sz w:val="24"/>
          <w:szCs w:val="24"/>
          <w:shd w:val="clear" w:color="auto" w:fill="FFFFFF"/>
          <w:lang w:val="hy-AM"/>
        </w:rPr>
        <w:t>ծառայության</w:t>
      </w:r>
      <w:r w:rsidR="00E60CE4" w:rsidRPr="001C7E76">
        <w:rPr>
          <w:rFonts w:ascii="Calibri" w:hAnsi="Calibri" w:cs="Calibri"/>
          <w:sz w:val="24"/>
          <w:szCs w:val="24"/>
          <w:shd w:val="clear" w:color="auto" w:fill="FFFFFF"/>
          <w:lang w:val="hy-AM"/>
        </w:rPr>
        <w:t> </w:t>
      </w:r>
      <w:r w:rsidR="00E60CE4" w:rsidRPr="001C7E76">
        <w:rPr>
          <w:rFonts w:ascii="GHEA Grapalat" w:hAnsi="GHEA Grapalat"/>
          <w:sz w:val="24"/>
          <w:szCs w:val="24"/>
          <w:shd w:val="clear" w:color="auto" w:fill="FFFFFF"/>
          <w:lang w:val="hy-AM"/>
        </w:rPr>
        <w:t>մասին» օրենք</w:t>
      </w:r>
      <w:r w:rsidR="00E60CE4" w:rsidRPr="00CF5664">
        <w:rPr>
          <w:rFonts w:ascii="GHEA Grapalat" w:hAnsi="GHEA Grapalat"/>
          <w:sz w:val="24"/>
          <w:szCs w:val="24"/>
          <w:shd w:val="clear" w:color="auto" w:fill="FFFFFF"/>
          <w:lang w:val="hy-AM"/>
        </w:rPr>
        <w:t>ի</w:t>
      </w:r>
      <w:r w:rsidR="00E60CE4" w:rsidRPr="001C7E76">
        <w:rPr>
          <w:rFonts w:ascii="GHEA Grapalat" w:eastAsia="Times New Roman" w:hAnsi="GHEA Grapalat" w:cs="Times New Roman"/>
          <w:sz w:val="24"/>
          <w:szCs w:val="24"/>
          <w:lang w:val="hy-AM"/>
        </w:rPr>
        <w:t xml:space="preserve"> 20</w:t>
      </w:r>
      <w:r w:rsidRPr="001C7E76">
        <w:rPr>
          <w:rFonts w:ascii="GHEA Grapalat" w:eastAsia="Times New Roman" w:hAnsi="GHEA Grapalat" w:cs="Times New Roman"/>
          <w:sz w:val="24"/>
          <w:szCs w:val="24"/>
          <w:lang w:val="hy-AM"/>
        </w:rPr>
        <w:t xml:space="preserve">-րդ հոդվածի 1-ին մասի </w:t>
      </w:r>
      <w:r w:rsidR="00E60CE4" w:rsidRPr="001C7E76">
        <w:rPr>
          <w:rFonts w:ascii="GHEA Grapalat" w:eastAsia="Times New Roman" w:hAnsi="GHEA Grapalat" w:cs="Times New Roman"/>
          <w:sz w:val="24"/>
          <w:szCs w:val="24"/>
          <w:lang w:val="hy-AM"/>
        </w:rPr>
        <w:t>1-4-</w:t>
      </w:r>
      <w:r w:rsidR="00E60CE4" w:rsidRPr="00CF5664">
        <w:rPr>
          <w:rFonts w:ascii="GHEA Grapalat" w:eastAsia="Times New Roman" w:hAnsi="GHEA Grapalat" w:cs="Times New Roman"/>
          <w:sz w:val="24"/>
          <w:szCs w:val="24"/>
          <w:lang w:val="hy-AM"/>
        </w:rPr>
        <w:t>րդ</w:t>
      </w:r>
      <w:r w:rsidRPr="001C7E76">
        <w:rPr>
          <w:rFonts w:ascii="GHEA Grapalat" w:eastAsia="Times New Roman" w:hAnsi="GHEA Grapalat" w:cs="Times New Roman"/>
          <w:sz w:val="24"/>
          <w:szCs w:val="24"/>
          <w:lang w:val="hy-AM"/>
        </w:rPr>
        <w:t xml:space="preserve"> կետերով նախատեսված խրախուսանքի </w:t>
      </w:r>
      <w:r w:rsidR="00AC447F" w:rsidRPr="00CF5664">
        <w:rPr>
          <w:rFonts w:ascii="GHEA Grapalat" w:eastAsia="Times New Roman" w:hAnsi="GHEA Grapalat" w:cs="Times New Roman"/>
          <w:sz w:val="24"/>
          <w:szCs w:val="24"/>
          <w:lang w:val="hy-AM"/>
        </w:rPr>
        <w:t>տեսակ</w:t>
      </w:r>
      <w:r w:rsidR="00843220" w:rsidRPr="00CF5664">
        <w:rPr>
          <w:rFonts w:ascii="GHEA Grapalat" w:eastAsia="Times New Roman" w:hAnsi="GHEA Grapalat" w:cs="Times New Roman"/>
          <w:sz w:val="24"/>
          <w:szCs w:val="24"/>
          <w:lang w:val="hy-AM"/>
        </w:rPr>
        <w:t>ներ</w:t>
      </w:r>
      <w:r w:rsidRPr="001C7E76">
        <w:rPr>
          <w:rFonts w:ascii="GHEA Grapalat" w:eastAsia="Times New Roman" w:hAnsi="GHEA Grapalat" w:cs="Times New Roman"/>
          <w:sz w:val="24"/>
          <w:szCs w:val="24"/>
          <w:lang w:val="hy-AM"/>
        </w:rPr>
        <w:t>ը.</w:t>
      </w:r>
    </w:p>
    <w:p w14:paraId="33E17C62" w14:textId="6CC028A1" w:rsidR="00625507" w:rsidRPr="001C7E76" w:rsidRDefault="00625507" w:rsidP="00D06FB7">
      <w:pPr>
        <w:pStyle w:val="ListParagraph"/>
        <w:numPr>
          <w:ilvl w:val="1"/>
          <w:numId w:val="5"/>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1C7E76">
        <w:rPr>
          <w:rFonts w:ascii="GHEA Grapalat" w:eastAsia="Times New Roman" w:hAnsi="GHEA Grapalat" w:cs="Times New Roman"/>
          <w:sz w:val="24"/>
          <w:szCs w:val="24"/>
          <w:lang w:val="hy-AM"/>
        </w:rPr>
        <w:t>պաշտոնաթող (պահեստի) փրկարարական ծառայողների և այլ ծառայությունների ծառայողների նկատմամբ</w:t>
      </w:r>
      <w:r w:rsidR="00B7655F" w:rsidRPr="001C7E76">
        <w:rPr>
          <w:rFonts w:ascii="GHEA Grapalat" w:eastAsia="Times New Roman" w:hAnsi="GHEA Grapalat" w:cs="Times New Roman"/>
          <w:sz w:val="24"/>
          <w:szCs w:val="24"/>
          <w:lang w:val="hy-AM"/>
        </w:rPr>
        <w:t>՝</w:t>
      </w:r>
      <w:r w:rsidRPr="001C7E76">
        <w:rPr>
          <w:rFonts w:ascii="GHEA Grapalat" w:eastAsia="Times New Roman" w:hAnsi="GHEA Grapalat" w:cs="Times New Roman"/>
          <w:sz w:val="24"/>
          <w:szCs w:val="24"/>
          <w:lang w:val="hy-AM"/>
        </w:rPr>
        <w:t xml:space="preserve"> համաձայն «Հանրային ծառայության մասին» օրենքով նախատեսված համապատասխանության, ունեցած պահեստի կոչումից կամ դասային աստիճանից մեկ աստիճան բարձր</w:t>
      </w:r>
      <w:r w:rsidR="00260AE7" w:rsidRPr="001C7E76">
        <w:rPr>
          <w:rFonts w:ascii="GHEA Grapalat" w:eastAsia="Times New Roman" w:hAnsi="GHEA Grapalat" w:cs="Times New Roman"/>
          <w:sz w:val="24"/>
          <w:szCs w:val="24"/>
          <w:lang w:val="hy-AM"/>
        </w:rPr>
        <w:t>՝</w:t>
      </w:r>
      <w:r w:rsidRPr="001C7E76">
        <w:rPr>
          <w:rFonts w:ascii="GHEA Grapalat" w:eastAsia="Times New Roman" w:hAnsi="GHEA Grapalat" w:cs="Times New Roman"/>
          <w:sz w:val="24"/>
          <w:szCs w:val="24"/>
          <w:lang w:val="hy-AM"/>
        </w:rPr>
        <w:t xml:space="preserve"> «Փրկարար ծառայության մասին» օրենքի 14-րդ հոդվածի 1-ին մասի «բ», «գ», «դ» </w:t>
      </w:r>
      <w:r w:rsidR="007929F3" w:rsidRPr="001C7E76">
        <w:rPr>
          <w:rFonts w:ascii="GHEA Grapalat" w:eastAsia="Times New Roman" w:hAnsi="GHEA Grapalat" w:cs="Times New Roman"/>
          <w:sz w:val="24"/>
          <w:szCs w:val="24"/>
          <w:lang w:val="hy-AM"/>
        </w:rPr>
        <w:t>կամ</w:t>
      </w:r>
      <w:r w:rsidRPr="001C7E76">
        <w:rPr>
          <w:rFonts w:ascii="GHEA Grapalat" w:eastAsia="Times New Roman" w:hAnsi="GHEA Grapalat" w:cs="Times New Roman"/>
          <w:sz w:val="24"/>
          <w:szCs w:val="24"/>
          <w:lang w:val="hy-AM"/>
        </w:rPr>
        <w:t xml:space="preserve"> «ե» կետերով նախատեսված փրկարարական ծառայության կոչումներ` «փրկարարական ծառայության» բառերից հետո ավելացնելով «պատվավոր» բառը:</w:t>
      </w:r>
    </w:p>
    <w:p w14:paraId="6C6D9344" w14:textId="0D5031DE" w:rsidR="00625507" w:rsidRPr="001C7E76" w:rsidRDefault="00625507" w:rsidP="00D06FB7">
      <w:pPr>
        <w:pStyle w:val="ListParagraph"/>
        <w:numPr>
          <w:ilvl w:val="0"/>
          <w:numId w:val="5"/>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1C7E76">
        <w:rPr>
          <w:rFonts w:ascii="GHEA Grapalat" w:eastAsia="Times New Roman" w:hAnsi="GHEA Grapalat" w:cs="Times New Roman"/>
          <w:sz w:val="24"/>
          <w:szCs w:val="24"/>
          <w:lang w:val="hy-AM"/>
        </w:rPr>
        <w:t>Լիազոր մարմնի ղեկավարը սույն հոդվածի 2-րդ մասի 2-րդ կետով նախատեսված խրախուսանքը կարող է կիրառել նաև գործընկեր այլ պետությունների արտակարգ իրավիճակների ու քաղաքացիական պաշտպանության ոլորտների պետական մարմինների ծառայողների նկատմամբ:</w:t>
      </w:r>
    </w:p>
    <w:p w14:paraId="158850D8" w14:textId="31912517" w:rsidR="001C3F6B" w:rsidRDefault="004B7769" w:rsidP="00D06FB7">
      <w:pPr>
        <w:pStyle w:val="ListParagraph"/>
        <w:numPr>
          <w:ilvl w:val="0"/>
          <w:numId w:val="5"/>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CF5664">
        <w:rPr>
          <w:rFonts w:ascii="GHEA Grapalat" w:hAnsi="GHEA Grapalat" w:cs="GHEA Grapalat"/>
          <w:sz w:val="24"/>
          <w:szCs w:val="24"/>
          <w:lang w:val="hy-AM"/>
        </w:rPr>
        <w:t>Փրկարարական</w:t>
      </w:r>
      <w:r w:rsidRPr="00CF5664">
        <w:rPr>
          <w:rFonts w:ascii="GHEA Grapalat" w:eastAsia="Times New Roman" w:hAnsi="GHEA Grapalat" w:cs="Times New Roman"/>
          <w:sz w:val="24"/>
          <w:szCs w:val="24"/>
          <w:lang w:val="hy-AM"/>
        </w:rPr>
        <w:t xml:space="preserve"> ծառայողին շնորհվող </w:t>
      </w:r>
      <w:hyperlink r:id="rId6" w:history="1">
        <w:r w:rsidRPr="00CF5664">
          <w:rPr>
            <w:rFonts w:ascii="GHEA Grapalat" w:eastAsia="Times New Roman" w:hAnsi="GHEA Grapalat" w:cs="Times New Roman"/>
            <w:sz w:val="24"/>
            <w:szCs w:val="24"/>
            <w:lang w:val="hy-AM"/>
          </w:rPr>
          <w:t>մ</w:t>
        </w:r>
        <w:r w:rsidR="00BD3944" w:rsidRPr="00CF5664">
          <w:rPr>
            <w:rFonts w:ascii="GHEA Grapalat" w:eastAsia="Times New Roman" w:hAnsi="GHEA Grapalat" w:cs="Times New Roman"/>
            <w:sz w:val="24"/>
            <w:szCs w:val="24"/>
            <w:lang w:val="hy-AM"/>
          </w:rPr>
          <w:t>եդալի և կրծքանշանի տեսակները, ձևերը և շնորհման կարգը</w:t>
        </w:r>
      </w:hyperlink>
      <w:r w:rsidR="00BD3944" w:rsidRPr="00CF5664">
        <w:rPr>
          <w:rFonts w:ascii="Calibri" w:eastAsia="Times New Roman" w:hAnsi="Calibri" w:cs="Calibri"/>
          <w:sz w:val="24"/>
          <w:szCs w:val="24"/>
          <w:lang w:val="hy-AM"/>
        </w:rPr>
        <w:t> </w:t>
      </w:r>
      <w:r w:rsidR="00387499" w:rsidRPr="00CF5664">
        <w:rPr>
          <w:rFonts w:ascii="Calibri" w:eastAsia="Times New Roman" w:hAnsi="Calibri" w:cs="Calibri"/>
          <w:sz w:val="24"/>
          <w:szCs w:val="24"/>
          <w:lang w:val="hy-AM"/>
        </w:rPr>
        <w:t> </w:t>
      </w:r>
      <w:r w:rsidR="00387499" w:rsidRPr="00CF5664">
        <w:rPr>
          <w:rFonts w:ascii="GHEA Grapalat" w:eastAsia="Times New Roman" w:hAnsi="GHEA Grapalat" w:cs="GHEA Grapalat"/>
          <w:sz w:val="24"/>
          <w:szCs w:val="24"/>
          <w:lang w:val="hy-AM"/>
        </w:rPr>
        <w:t>սահմանում</w:t>
      </w:r>
      <w:r w:rsidR="00387499" w:rsidRPr="00CF5664">
        <w:rPr>
          <w:rFonts w:ascii="GHEA Grapalat" w:eastAsia="Times New Roman" w:hAnsi="GHEA Grapalat" w:cs="Times New Roman"/>
          <w:sz w:val="24"/>
          <w:szCs w:val="24"/>
          <w:lang w:val="hy-AM"/>
        </w:rPr>
        <w:t xml:space="preserve"> </w:t>
      </w:r>
      <w:r w:rsidR="00387499" w:rsidRPr="00CF5664">
        <w:rPr>
          <w:rFonts w:ascii="GHEA Grapalat" w:eastAsia="Times New Roman" w:hAnsi="GHEA Grapalat" w:cs="GHEA Grapalat"/>
          <w:sz w:val="24"/>
          <w:szCs w:val="24"/>
          <w:lang w:val="hy-AM"/>
        </w:rPr>
        <w:t>է</w:t>
      </w:r>
      <w:r w:rsidR="00387499" w:rsidRPr="00CF5664">
        <w:rPr>
          <w:rFonts w:ascii="GHEA Grapalat" w:eastAsia="Times New Roman" w:hAnsi="GHEA Grapalat" w:cs="Times New Roman"/>
          <w:sz w:val="24"/>
          <w:szCs w:val="24"/>
          <w:lang w:val="hy-AM"/>
        </w:rPr>
        <w:t xml:space="preserve"> </w:t>
      </w:r>
      <w:r w:rsidR="00B07F65" w:rsidRPr="00CF5664">
        <w:rPr>
          <w:rFonts w:ascii="GHEA Grapalat" w:eastAsia="Times New Roman" w:hAnsi="GHEA Grapalat" w:cs="GHEA Grapalat"/>
          <w:sz w:val="24"/>
          <w:szCs w:val="24"/>
          <w:lang w:val="hy-AM"/>
        </w:rPr>
        <w:t>լ</w:t>
      </w:r>
      <w:r w:rsidR="00260AE7" w:rsidRPr="00CF5664">
        <w:rPr>
          <w:rFonts w:ascii="GHEA Grapalat" w:eastAsia="Times New Roman" w:hAnsi="GHEA Grapalat" w:cs="GHEA Grapalat"/>
          <w:sz w:val="24"/>
          <w:szCs w:val="24"/>
          <w:lang w:val="hy-AM"/>
        </w:rPr>
        <w:t>իազոր մարմնի ղեկավարը</w:t>
      </w:r>
      <w:r w:rsidR="00387499" w:rsidRPr="00CF5664">
        <w:rPr>
          <w:rFonts w:ascii="GHEA Grapalat" w:eastAsia="Times New Roman" w:hAnsi="GHEA Grapalat" w:cs="Times New Roman"/>
          <w:sz w:val="24"/>
          <w:szCs w:val="24"/>
          <w:lang w:val="hy-AM"/>
        </w:rPr>
        <w:t>:</w:t>
      </w:r>
    </w:p>
    <w:p w14:paraId="2848A598" w14:textId="2131FB2B" w:rsidR="00B3056C" w:rsidRPr="002009A4" w:rsidRDefault="002009A4" w:rsidP="00B3056C">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00B3056C" w:rsidRPr="002009A4">
        <w:rPr>
          <w:rFonts w:ascii="GHEA Grapalat" w:eastAsia="Times New Roman" w:hAnsi="GHEA Grapalat" w:cs="Times New Roman"/>
          <w:sz w:val="24"/>
          <w:szCs w:val="24"/>
          <w:lang w:val="hy-AM"/>
        </w:rPr>
        <w:t>.</w:t>
      </w:r>
      <w:r w:rsidR="00B3056C" w:rsidRPr="002009A4">
        <w:rPr>
          <w:rFonts w:ascii="GHEA Grapalat" w:eastAsia="Times New Roman" w:hAnsi="GHEA Grapalat" w:cs="Times New Roman"/>
          <w:sz w:val="24"/>
          <w:szCs w:val="24"/>
          <w:lang w:val="hy-AM"/>
        </w:rPr>
        <w:tab/>
        <w:t xml:space="preserve">Սույն հոդվածի 1-ին մասի 3-րդ կետով նախատեսված խրախուսանքի տեսակը կարող </w:t>
      </w:r>
      <w:r w:rsidR="00C4772B" w:rsidRPr="002009A4">
        <w:rPr>
          <w:rFonts w:ascii="GHEA Grapalat" w:eastAsia="Times New Roman" w:hAnsi="GHEA Grapalat" w:cs="Times New Roman"/>
          <w:sz w:val="24"/>
          <w:szCs w:val="24"/>
          <w:lang w:val="hy-AM"/>
        </w:rPr>
        <w:t>է</w:t>
      </w:r>
      <w:r w:rsidR="00B3056C" w:rsidRPr="002009A4">
        <w:rPr>
          <w:rFonts w:ascii="GHEA Grapalat" w:eastAsia="Times New Roman" w:hAnsi="GHEA Grapalat" w:cs="Times New Roman"/>
          <w:sz w:val="24"/>
          <w:szCs w:val="24"/>
          <w:lang w:val="hy-AM"/>
        </w:rPr>
        <w:t xml:space="preserve"> կիրառվել մեկ անգամ ծառայության ամբողջ ընթացքում:</w:t>
      </w:r>
    </w:p>
    <w:p w14:paraId="40B14762" w14:textId="77777777" w:rsidR="002009A4" w:rsidRDefault="00EE57F1" w:rsidP="002009A4">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EE57F1">
        <w:rPr>
          <w:rFonts w:ascii="GHEA Grapalat" w:eastAsia="Times New Roman" w:hAnsi="GHEA Grapalat" w:cs="Times New Roman"/>
          <w:sz w:val="24"/>
          <w:szCs w:val="24"/>
          <w:lang w:val="hy-AM"/>
        </w:rPr>
        <w:t>6</w:t>
      </w:r>
      <w:r w:rsidRPr="00EE57F1">
        <w:rPr>
          <w:rFonts w:ascii="Cambria Math" w:eastAsia="Times New Roman" w:hAnsi="Cambria Math" w:cs="Cambria Math"/>
          <w:sz w:val="24"/>
          <w:szCs w:val="24"/>
          <w:lang w:val="hy-AM"/>
        </w:rPr>
        <w:t>․</w:t>
      </w:r>
      <w:r w:rsidRPr="00EE57F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Փրկարարական</w:t>
      </w:r>
      <w:r w:rsidRPr="00EE57F1">
        <w:rPr>
          <w:rFonts w:ascii="GHEA Grapalat" w:eastAsia="Times New Roman" w:hAnsi="GHEA Grapalat" w:cs="Times New Roman"/>
          <w:sz w:val="24"/>
          <w:szCs w:val="24"/>
          <w:lang w:val="hy-AM"/>
        </w:rPr>
        <w:t xml:space="preserve"> ծառայողի նկատմամբ միաժամանակ կարող է կիրառվել խրախուսանքի մի քանի տեսակ:</w:t>
      </w:r>
    </w:p>
    <w:p w14:paraId="371A0623" w14:textId="77777777" w:rsidR="002009A4" w:rsidRDefault="002009A4" w:rsidP="002009A4">
      <w:pPr>
        <w:pStyle w:val="ListParagraph"/>
        <w:shd w:val="clear" w:color="auto" w:fill="FFFFFF"/>
        <w:tabs>
          <w:tab w:val="left" w:pos="1134"/>
        </w:tabs>
        <w:spacing w:after="0" w:line="276" w:lineRule="auto"/>
        <w:ind w:left="0" w:right="-90" w:firstLine="450"/>
        <w:jc w:val="both"/>
        <w:rPr>
          <w:rFonts w:ascii="GHEA Grapalat" w:hAnsi="GHEA Grapalat"/>
          <w:sz w:val="24"/>
          <w:szCs w:val="24"/>
          <w:shd w:val="clear" w:color="auto" w:fill="FFFFFF"/>
          <w:lang w:val="hy-AM"/>
        </w:rPr>
      </w:pPr>
      <w:r>
        <w:rPr>
          <w:rFonts w:ascii="GHEA Grapalat" w:eastAsia="Times New Roman" w:hAnsi="GHEA Grapalat" w:cs="Times New Roman"/>
          <w:sz w:val="24"/>
          <w:szCs w:val="24"/>
          <w:lang w:val="hy-AM"/>
        </w:rPr>
        <w:t>7</w:t>
      </w:r>
      <w:r>
        <w:rPr>
          <w:rFonts w:ascii="Cambria Math" w:eastAsia="Times New Roman" w:hAnsi="Cambria Math" w:cs="Times New Roman"/>
          <w:sz w:val="24"/>
          <w:szCs w:val="24"/>
          <w:lang w:val="hy-AM"/>
        </w:rPr>
        <w:t xml:space="preserve">․ </w:t>
      </w:r>
      <w:r w:rsidR="001C3F6B" w:rsidRPr="002009A4">
        <w:rPr>
          <w:rFonts w:ascii="GHEA Grapalat" w:hAnsi="GHEA Grapalat" w:cs="GHEA Grapalat"/>
          <w:sz w:val="24"/>
          <w:szCs w:val="24"/>
          <w:lang w:val="hy-AM"/>
        </w:rPr>
        <w:t>Փրկարարական</w:t>
      </w:r>
      <w:r w:rsidR="001C3F6B" w:rsidRPr="002009A4">
        <w:rPr>
          <w:rFonts w:ascii="GHEA Grapalat" w:hAnsi="GHEA Grapalat"/>
          <w:sz w:val="24"/>
          <w:szCs w:val="24"/>
          <w:lang w:val="hy-AM"/>
        </w:rPr>
        <w:t xml:space="preserve"> </w:t>
      </w:r>
      <w:r w:rsidR="001C3F6B" w:rsidRPr="002009A4">
        <w:rPr>
          <w:rFonts w:ascii="GHEA Grapalat" w:hAnsi="GHEA Grapalat" w:cs="GHEA Grapalat"/>
          <w:sz w:val="24"/>
          <w:szCs w:val="24"/>
          <w:lang w:val="hy-AM"/>
        </w:rPr>
        <w:t>ծառայողների</w:t>
      </w:r>
      <w:r w:rsidR="001C3F6B" w:rsidRPr="002009A4">
        <w:rPr>
          <w:rFonts w:ascii="GHEA Grapalat" w:hAnsi="GHEA Grapalat"/>
          <w:sz w:val="24"/>
          <w:szCs w:val="24"/>
          <w:lang w:val="hy-AM"/>
        </w:rPr>
        <w:t xml:space="preserve"> </w:t>
      </w:r>
      <w:r w:rsidR="001C3F6B" w:rsidRPr="002009A4">
        <w:rPr>
          <w:rFonts w:ascii="GHEA Grapalat" w:hAnsi="GHEA Grapalat"/>
          <w:sz w:val="24"/>
          <w:szCs w:val="24"/>
          <w:shd w:val="clear" w:color="auto" w:fill="FFFFFF"/>
          <w:lang w:val="hy-AM"/>
        </w:rPr>
        <w:t xml:space="preserve">նկատմամբ խրախուսանք կիրառում է պաշտոնի նշանակելու իրավասություն ունեցող պաշտոնատար անձը: Լիազոր մարմնի ղեկավարի հրամանով </w:t>
      </w:r>
      <w:r w:rsidR="007F57A7" w:rsidRPr="002009A4">
        <w:rPr>
          <w:rFonts w:ascii="GHEA Grapalat" w:hAnsi="GHEA Grapalat"/>
          <w:sz w:val="24"/>
          <w:szCs w:val="24"/>
          <w:shd w:val="clear" w:color="auto" w:fill="FFFFFF"/>
          <w:lang w:val="hy-AM"/>
        </w:rPr>
        <w:t xml:space="preserve">«Քաղաքացիական ծառայության մասին» օրենքով նախատեսված </w:t>
      </w:r>
      <w:r w:rsidR="00450A6D" w:rsidRPr="002009A4">
        <w:rPr>
          <w:rFonts w:ascii="GHEA Grapalat" w:hAnsi="GHEA Grapalat"/>
          <w:sz w:val="24"/>
          <w:szCs w:val="24"/>
          <w:shd w:val="clear" w:color="auto" w:fill="FFFFFF"/>
          <w:lang w:val="hy-AM"/>
        </w:rPr>
        <w:t xml:space="preserve">«Շնորհակալության հայտարարում» </w:t>
      </w:r>
      <w:r w:rsidR="001C3F6B" w:rsidRPr="002009A4">
        <w:rPr>
          <w:rFonts w:ascii="GHEA Grapalat" w:hAnsi="GHEA Grapalat"/>
          <w:sz w:val="24"/>
          <w:szCs w:val="24"/>
          <w:shd w:val="clear" w:color="auto" w:fill="FFFFFF"/>
          <w:lang w:val="hy-AM"/>
        </w:rPr>
        <w:t xml:space="preserve">խրախուսանքի տեսակի կիրառման լիազորությունը կարող է պատվիրակվել </w:t>
      </w:r>
      <w:r w:rsidR="001C3F6B" w:rsidRPr="002009A4">
        <w:rPr>
          <w:rFonts w:ascii="GHEA Grapalat" w:hAnsi="GHEA Grapalat" w:cs="GHEA Grapalat"/>
          <w:sz w:val="24"/>
          <w:szCs w:val="24"/>
          <w:lang w:val="hy-AM"/>
        </w:rPr>
        <w:lastRenderedPageBreak/>
        <w:t>փրկարարական</w:t>
      </w:r>
      <w:r w:rsidR="001C3F6B" w:rsidRPr="002009A4">
        <w:rPr>
          <w:rFonts w:ascii="GHEA Grapalat" w:hAnsi="GHEA Grapalat"/>
          <w:sz w:val="24"/>
          <w:szCs w:val="24"/>
          <w:lang w:val="hy-AM"/>
        </w:rPr>
        <w:t xml:space="preserve"> </w:t>
      </w:r>
      <w:r w:rsidR="001C3F6B" w:rsidRPr="002009A4">
        <w:rPr>
          <w:rFonts w:ascii="GHEA Grapalat" w:hAnsi="GHEA Grapalat"/>
          <w:sz w:val="24"/>
          <w:szCs w:val="24"/>
          <w:shd w:val="clear" w:color="auto" w:fill="FFFFFF"/>
          <w:lang w:val="hy-AM"/>
        </w:rPr>
        <w:t>ծառայության</w:t>
      </w:r>
      <w:r w:rsidR="00BD3944" w:rsidRPr="002009A4">
        <w:rPr>
          <w:rFonts w:ascii="GHEA Grapalat" w:hAnsi="GHEA Grapalat"/>
          <w:sz w:val="24"/>
          <w:szCs w:val="24"/>
          <w:shd w:val="clear" w:color="auto" w:fill="FFFFFF"/>
          <w:lang w:val="hy-AM"/>
        </w:rPr>
        <w:t xml:space="preserve"> բարձրագույն </w:t>
      </w:r>
      <w:r w:rsidR="00450A6D" w:rsidRPr="002009A4">
        <w:rPr>
          <w:rFonts w:ascii="GHEA Grapalat" w:hAnsi="GHEA Grapalat"/>
          <w:sz w:val="24"/>
          <w:szCs w:val="24"/>
          <w:shd w:val="clear" w:color="auto" w:fill="FFFFFF"/>
          <w:lang w:val="hy-AM"/>
        </w:rPr>
        <w:t>և</w:t>
      </w:r>
      <w:r w:rsidR="00BD3944" w:rsidRPr="002009A4">
        <w:rPr>
          <w:rFonts w:ascii="GHEA Grapalat" w:hAnsi="GHEA Grapalat"/>
          <w:sz w:val="24"/>
          <w:szCs w:val="24"/>
          <w:shd w:val="clear" w:color="auto" w:fill="FFFFFF"/>
          <w:lang w:val="hy-AM"/>
        </w:rPr>
        <w:t xml:space="preserve"> գլխավոր խմբի</w:t>
      </w:r>
      <w:r w:rsidR="001C3F6B" w:rsidRPr="002009A4">
        <w:rPr>
          <w:rFonts w:ascii="GHEA Grapalat" w:hAnsi="GHEA Grapalat"/>
          <w:sz w:val="24"/>
          <w:szCs w:val="24"/>
          <w:shd w:val="clear" w:color="auto" w:fill="FFFFFF"/>
          <w:lang w:val="hy-AM"/>
        </w:rPr>
        <w:t xml:space="preserve"> պաշտոն զբաղեցնող ծառայողներին։</w:t>
      </w:r>
    </w:p>
    <w:p w14:paraId="6999CB24" w14:textId="0570A0E3" w:rsidR="00387499" w:rsidRPr="002009A4" w:rsidRDefault="002009A4" w:rsidP="002009A4">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8</w:t>
      </w:r>
      <w:r>
        <w:rPr>
          <w:rFonts w:ascii="Cambria Math" w:hAnsi="Cambria Math"/>
          <w:sz w:val="24"/>
          <w:szCs w:val="24"/>
          <w:shd w:val="clear" w:color="auto" w:fill="FFFFFF"/>
          <w:lang w:val="hy-AM"/>
        </w:rPr>
        <w:t xml:space="preserve">․ </w:t>
      </w:r>
      <w:r w:rsidR="00387499" w:rsidRPr="002009A4">
        <w:rPr>
          <w:rFonts w:ascii="GHEA Grapalat" w:eastAsia="Times New Roman" w:hAnsi="GHEA Grapalat" w:cs="GHEA Grapalat"/>
          <w:sz w:val="24"/>
          <w:szCs w:val="24"/>
          <w:lang w:val="hy-AM"/>
        </w:rPr>
        <w:t>Փրկարար</w:t>
      </w:r>
      <w:r w:rsidR="00DA03C5" w:rsidRPr="002009A4">
        <w:rPr>
          <w:rFonts w:ascii="GHEA Grapalat" w:eastAsia="Times New Roman" w:hAnsi="GHEA Grapalat" w:cs="Calibri"/>
          <w:sz w:val="24"/>
          <w:szCs w:val="24"/>
          <w:lang w:val="hy-AM"/>
        </w:rPr>
        <w:t xml:space="preserve"> </w:t>
      </w:r>
      <w:r w:rsidR="00387499" w:rsidRPr="002009A4">
        <w:rPr>
          <w:rFonts w:ascii="GHEA Grapalat" w:eastAsia="Times New Roman" w:hAnsi="GHEA Grapalat" w:cs="GHEA Grapalat"/>
          <w:sz w:val="24"/>
          <w:szCs w:val="24"/>
          <w:lang w:val="hy-AM"/>
        </w:rPr>
        <w:t>ծառայության</w:t>
      </w:r>
      <w:r w:rsidR="00DA03C5" w:rsidRPr="002009A4">
        <w:rPr>
          <w:rFonts w:ascii="GHEA Grapalat" w:eastAsia="Times New Roman" w:hAnsi="GHEA Grapalat" w:cs="Calibri"/>
          <w:sz w:val="24"/>
          <w:szCs w:val="24"/>
          <w:lang w:val="hy-AM"/>
        </w:rPr>
        <w:t xml:space="preserve"> </w:t>
      </w:r>
      <w:r w:rsidR="00870E46" w:rsidRPr="002009A4">
        <w:rPr>
          <w:rFonts w:ascii="GHEA Grapalat" w:eastAsia="Times New Roman" w:hAnsi="GHEA Grapalat" w:cs="GHEA Grapalat"/>
          <w:sz w:val="24"/>
          <w:szCs w:val="24"/>
          <w:lang w:val="hy-AM"/>
        </w:rPr>
        <w:t>տնօրենի</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և</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նրա</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տեղակալների</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նկատմամբ</w:t>
      </w:r>
      <w:r w:rsidR="00DA03C5"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Times New Roman"/>
          <w:sz w:val="24"/>
          <w:szCs w:val="24"/>
          <w:lang w:val="hy-AM"/>
        </w:rPr>
        <w:t>խրախուսանքները</w:t>
      </w:r>
      <w:r w:rsidR="00DA03C5"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Times New Roman"/>
          <w:sz w:val="24"/>
          <w:szCs w:val="24"/>
          <w:lang w:val="hy-AM"/>
        </w:rPr>
        <w:t>կիրառում է նրանց պաշտոնում նշանակելու իրավասություն ունեցող պաշտոնատար անձը:</w:t>
      </w:r>
    </w:p>
    <w:p w14:paraId="0C326DB4" w14:textId="4FBC514D" w:rsidR="00EE57F1" w:rsidRDefault="002009A4" w:rsidP="00EE57F1">
      <w:pPr>
        <w:pStyle w:val="ListParagraph"/>
        <w:shd w:val="clear" w:color="auto" w:fill="FFFFFF"/>
        <w:tabs>
          <w:tab w:val="left" w:pos="1134"/>
        </w:tabs>
        <w:spacing w:after="0" w:line="276" w:lineRule="auto"/>
        <w:ind w:left="0" w:right="-9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9</w:t>
      </w:r>
      <w:r>
        <w:rPr>
          <w:rFonts w:ascii="Cambria Math" w:eastAsia="Times New Roman" w:hAnsi="Cambria Math" w:cs="Times New Roman"/>
          <w:sz w:val="24"/>
          <w:szCs w:val="24"/>
          <w:lang w:val="hy-AM"/>
        </w:rPr>
        <w:t xml:space="preserve">․ </w:t>
      </w:r>
      <w:r w:rsidR="00EE57F1">
        <w:rPr>
          <w:rFonts w:ascii="GHEA Grapalat" w:eastAsia="Times New Roman" w:hAnsi="GHEA Grapalat" w:cs="Times New Roman"/>
          <w:sz w:val="24"/>
          <w:szCs w:val="24"/>
          <w:lang w:val="hy-AM"/>
        </w:rPr>
        <w:t xml:space="preserve">Փրկարարական </w:t>
      </w:r>
      <w:r w:rsidR="00EE57F1" w:rsidRPr="00EE57F1">
        <w:rPr>
          <w:rFonts w:ascii="GHEA Grapalat" w:eastAsia="Times New Roman" w:hAnsi="GHEA Grapalat" w:cs="Times New Roman"/>
          <w:sz w:val="24"/>
          <w:szCs w:val="24"/>
          <w:lang w:val="hy-AM"/>
        </w:rPr>
        <w:t>ծառայության իջեցված կոչումները վերականգնվում են տույժի հանման հետ միաժամանակ` անկախ զբաղեցրած պաշտոնից։</w:t>
      </w:r>
    </w:p>
    <w:p w14:paraId="037AA2E9" w14:textId="2C7876E4" w:rsidR="00EE57F1" w:rsidRDefault="00EE57F1" w:rsidP="00EE57F1">
      <w:pPr>
        <w:pStyle w:val="ListParagraph"/>
        <w:shd w:val="clear" w:color="auto" w:fill="FFFFFF"/>
        <w:tabs>
          <w:tab w:val="left" w:pos="1134"/>
        </w:tabs>
        <w:spacing w:after="0" w:line="276" w:lineRule="auto"/>
        <w:ind w:left="0" w:right="-90" w:firstLine="426"/>
        <w:jc w:val="both"/>
        <w:rPr>
          <w:rFonts w:ascii="GHEA Grapalat" w:eastAsia="Times New Roman" w:hAnsi="GHEA Grapalat" w:cs="Times New Roman"/>
          <w:sz w:val="24"/>
          <w:szCs w:val="24"/>
          <w:lang w:val="hy-AM"/>
        </w:rPr>
      </w:pPr>
    </w:p>
    <w:p w14:paraId="2475C9CB" w14:textId="0FD5B1E2" w:rsidR="00EE57F1" w:rsidRPr="002009A4" w:rsidRDefault="00EE57F1" w:rsidP="00EE57F1">
      <w:pPr>
        <w:pStyle w:val="ListParagraph"/>
        <w:shd w:val="clear" w:color="auto" w:fill="FFFFFF"/>
        <w:tabs>
          <w:tab w:val="left" w:pos="1134"/>
        </w:tabs>
        <w:spacing w:after="0" w:line="276" w:lineRule="auto"/>
        <w:ind w:left="0" w:right="-90" w:firstLine="426"/>
        <w:jc w:val="both"/>
        <w:rPr>
          <w:rFonts w:ascii="GHEA Grapalat" w:eastAsia="Times New Roman" w:hAnsi="GHEA Grapalat" w:cs="Times New Roman"/>
          <w:b/>
          <w:bCs/>
          <w:sz w:val="24"/>
          <w:szCs w:val="24"/>
          <w:lang w:val="hy-AM"/>
        </w:rPr>
      </w:pPr>
      <w:r w:rsidRPr="002009A4">
        <w:rPr>
          <w:rFonts w:ascii="GHEA Grapalat" w:eastAsia="Times New Roman" w:hAnsi="GHEA Grapalat" w:cs="Times New Roman"/>
          <w:b/>
          <w:bCs/>
          <w:sz w:val="24"/>
          <w:szCs w:val="24"/>
          <w:lang w:val="hy-AM"/>
        </w:rPr>
        <w:t xml:space="preserve">Հոդված </w:t>
      </w:r>
      <w:r w:rsidR="002009A4" w:rsidRPr="002009A4">
        <w:rPr>
          <w:rFonts w:ascii="GHEA Grapalat" w:eastAsia="Times New Roman" w:hAnsi="GHEA Grapalat" w:cs="Times New Roman"/>
          <w:b/>
          <w:bCs/>
          <w:sz w:val="24"/>
          <w:szCs w:val="24"/>
          <w:lang w:val="hy-AM"/>
        </w:rPr>
        <w:t>68</w:t>
      </w:r>
      <w:r w:rsidRPr="002009A4">
        <w:rPr>
          <w:rFonts w:ascii="Cambria Math" w:eastAsia="Times New Roman" w:hAnsi="Cambria Math" w:cs="Cambria Math"/>
          <w:b/>
          <w:bCs/>
          <w:sz w:val="24"/>
          <w:szCs w:val="24"/>
          <w:lang w:val="hy-AM"/>
        </w:rPr>
        <w:t>․</w:t>
      </w:r>
      <w:r w:rsidRPr="002009A4">
        <w:rPr>
          <w:rFonts w:ascii="GHEA Grapalat" w:eastAsia="Times New Roman" w:hAnsi="GHEA Grapalat" w:cs="Times New Roman"/>
          <w:b/>
          <w:bCs/>
          <w:sz w:val="24"/>
          <w:szCs w:val="24"/>
          <w:lang w:val="hy-AM"/>
        </w:rPr>
        <w:t xml:space="preserve">  Լիազոր մարմնի ուսումնական հաստատության առկա ուսուցման ձևով սովորողների նկատմամբ խրախուսանքներ կիրառելու առանձնահատկությունները</w:t>
      </w:r>
    </w:p>
    <w:p w14:paraId="506DBC7B" w14:textId="77777777" w:rsidR="00EE57F1" w:rsidRPr="002009A4" w:rsidRDefault="00EE57F1" w:rsidP="00EE57F1">
      <w:pPr>
        <w:pStyle w:val="ListParagraph"/>
        <w:shd w:val="clear" w:color="auto" w:fill="FFFFFF"/>
        <w:tabs>
          <w:tab w:val="left" w:pos="1134"/>
        </w:tabs>
        <w:spacing w:after="0" w:line="276" w:lineRule="auto"/>
        <w:ind w:left="0" w:right="-90" w:firstLine="426"/>
        <w:jc w:val="both"/>
        <w:rPr>
          <w:rFonts w:ascii="GHEA Grapalat" w:eastAsia="Times New Roman" w:hAnsi="GHEA Grapalat" w:cs="Times New Roman"/>
          <w:sz w:val="24"/>
          <w:szCs w:val="24"/>
          <w:lang w:val="hy-AM"/>
        </w:rPr>
      </w:pPr>
    </w:p>
    <w:p w14:paraId="4C130689" w14:textId="77B41ACA" w:rsidR="00387499" w:rsidRPr="002009A4" w:rsidRDefault="00C33EA9" w:rsidP="00C33EA9">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2009A4">
        <w:rPr>
          <w:rFonts w:ascii="GHEA Grapalat" w:hAnsi="GHEA Grapalat"/>
          <w:sz w:val="24"/>
          <w:szCs w:val="24"/>
          <w:shd w:val="clear" w:color="auto" w:fill="FFFFFF"/>
          <w:lang w:val="hy-AM"/>
        </w:rPr>
        <w:t>1</w:t>
      </w:r>
      <w:r w:rsidRPr="002009A4">
        <w:rPr>
          <w:rFonts w:ascii="MS Mincho" w:eastAsia="MS Mincho" w:hAnsi="MS Mincho" w:cs="MS Mincho"/>
          <w:sz w:val="24"/>
          <w:szCs w:val="24"/>
          <w:shd w:val="clear" w:color="auto" w:fill="FFFFFF"/>
          <w:lang w:val="hy-AM"/>
        </w:rPr>
        <w:t xml:space="preserve">․ </w:t>
      </w:r>
      <w:r w:rsidR="00345E58" w:rsidRPr="002009A4">
        <w:rPr>
          <w:rFonts w:ascii="GHEA Grapalat" w:hAnsi="GHEA Grapalat"/>
          <w:sz w:val="24"/>
          <w:szCs w:val="24"/>
          <w:shd w:val="clear" w:color="auto" w:fill="FFFFFF"/>
          <w:lang w:val="hy-AM"/>
        </w:rPr>
        <w:t>Ուսումնառության ընթացքում ցուցաբերած բարձր առաջադիմության, ծառայողական պարտականությունները գերազանց կատարելու համար լ</w:t>
      </w:r>
      <w:r w:rsidR="00387499" w:rsidRPr="002009A4">
        <w:rPr>
          <w:rFonts w:ascii="GHEA Grapalat" w:eastAsia="Times New Roman" w:hAnsi="GHEA Grapalat" w:cs="Times New Roman"/>
          <w:sz w:val="24"/>
          <w:szCs w:val="24"/>
          <w:lang w:val="hy-AM"/>
        </w:rPr>
        <w:t>իազոր մարմնի ուսումնական</w:t>
      </w:r>
      <w:r w:rsidR="00DA03C5"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Times New Roman"/>
          <w:sz w:val="24"/>
          <w:szCs w:val="24"/>
          <w:lang w:val="hy-AM"/>
        </w:rPr>
        <w:t>հաստատությունում</w:t>
      </w:r>
      <w:r w:rsidR="00DA03C5" w:rsidRPr="002009A4">
        <w:rPr>
          <w:rFonts w:ascii="GHEA Grapalat" w:eastAsia="Times New Roman" w:hAnsi="GHEA Grapalat" w:cs="Calibri"/>
          <w:sz w:val="24"/>
          <w:szCs w:val="24"/>
          <w:lang w:val="hy-AM"/>
        </w:rPr>
        <w:t xml:space="preserve"> </w:t>
      </w:r>
      <w:r w:rsidR="00870E46" w:rsidRPr="002009A4">
        <w:rPr>
          <w:rFonts w:ascii="GHEA Grapalat" w:eastAsia="Times New Roman" w:hAnsi="GHEA Grapalat" w:cs="GHEA Grapalat"/>
          <w:sz w:val="24"/>
          <w:szCs w:val="24"/>
          <w:lang w:val="hy-AM"/>
        </w:rPr>
        <w:t>փ</w:t>
      </w:r>
      <w:r w:rsidR="00387499" w:rsidRPr="002009A4">
        <w:rPr>
          <w:rFonts w:ascii="GHEA Grapalat" w:eastAsia="Times New Roman" w:hAnsi="GHEA Grapalat" w:cs="GHEA Grapalat"/>
          <w:sz w:val="24"/>
          <w:szCs w:val="24"/>
          <w:lang w:val="hy-AM"/>
        </w:rPr>
        <w:t>րկարար</w:t>
      </w:r>
      <w:r w:rsidR="00DA03C5" w:rsidRPr="002009A4">
        <w:rPr>
          <w:rFonts w:ascii="GHEA Grapalat" w:eastAsia="Times New Roman" w:hAnsi="GHEA Grapalat" w:cs="Calibri"/>
          <w:sz w:val="24"/>
          <w:szCs w:val="24"/>
          <w:lang w:val="hy-AM"/>
        </w:rPr>
        <w:t xml:space="preserve"> </w:t>
      </w:r>
      <w:r w:rsidR="00387499" w:rsidRPr="002009A4">
        <w:rPr>
          <w:rFonts w:ascii="GHEA Grapalat" w:eastAsia="Times New Roman" w:hAnsi="GHEA Grapalat" w:cs="GHEA Grapalat"/>
          <w:sz w:val="24"/>
          <w:szCs w:val="24"/>
          <w:lang w:val="hy-AM"/>
        </w:rPr>
        <w:t>ծառայությունում</w:t>
      </w:r>
      <w:r w:rsidR="00DA03C5"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պաշտոնի</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նշանակվելու</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համար</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իրականացվող</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կրթական</w:t>
      </w:r>
      <w:r w:rsidR="00387499"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ծրագրերով</w:t>
      </w:r>
      <w:r w:rsidR="00DA03C5"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սովորողների</w:t>
      </w:r>
      <w:r w:rsidR="00DA03C5" w:rsidRPr="002009A4">
        <w:rPr>
          <w:rFonts w:ascii="GHEA Grapalat" w:eastAsia="Times New Roman" w:hAnsi="GHEA Grapalat" w:cs="Times New Roman"/>
          <w:sz w:val="24"/>
          <w:szCs w:val="24"/>
          <w:lang w:val="hy-AM"/>
        </w:rPr>
        <w:t xml:space="preserve"> </w:t>
      </w:r>
      <w:r w:rsidR="00387499" w:rsidRPr="002009A4">
        <w:rPr>
          <w:rFonts w:ascii="GHEA Grapalat" w:eastAsia="Times New Roman" w:hAnsi="GHEA Grapalat" w:cs="GHEA Grapalat"/>
          <w:sz w:val="24"/>
          <w:szCs w:val="24"/>
          <w:lang w:val="hy-AM"/>
        </w:rPr>
        <w:t>նկատմամբ</w:t>
      </w:r>
      <w:r w:rsidR="00387499" w:rsidRPr="002009A4">
        <w:rPr>
          <w:rFonts w:ascii="GHEA Grapalat" w:eastAsia="Times New Roman" w:hAnsi="GHEA Grapalat" w:cs="Times New Roman"/>
          <w:sz w:val="24"/>
          <w:szCs w:val="24"/>
          <w:lang w:val="hy-AM"/>
        </w:rPr>
        <w:t xml:space="preserve"> կիրառ</w:t>
      </w:r>
      <w:r w:rsidR="00A65F2A" w:rsidRPr="002009A4">
        <w:rPr>
          <w:rFonts w:ascii="GHEA Grapalat" w:eastAsia="Times New Roman" w:hAnsi="GHEA Grapalat" w:cs="Times New Roman"/>
          <w:sz w:val="24"/>
          <w:szCs w:val="24"/>
          <w:lang w:val="hy-AM"/>
        </w:rPr>
        <w:t>վ</w:t>
      </w:r>
      <w:r w:rsidR="00387499" w:rsidRPr="002009A4">
        <w:rPr>
          <w:rFonts w:ascii="GHEA Grapalat" w:eastAsia="Times New Roman" w:hAnsi="GHEA Grapalat" w:cs="Times New Roman"/>
          <w:sz w:val="24"/>
          <w:szCs w:val="24"/>
          <w:lang w:val="hy-AM"/>
        </w:rPr>
        <w:t xml:space="preserve">ում </w:t>
      </w:r>
      <w:r w:rsidR="00A65F2A" w:rsidRPr="002009A4">
        <w:rPr>
          <w:rFonts w:ascii="GHEA Grapalat" w:eastAsia="Times New Roman" w:hAnsi="GHEA Grapalat" w:cs="Times New Roman"/>
          <w:sz w:val="24"/>
          <w:szCs w:val="24"/>
          <w:lang w:val="hy-AM"/>
        </w:rPr>
        <w:t>են</w:t>
      </w:r>
      <w:r w:rsidR="00387499" w:rsidRPr="002009A4">
        <w:rPr>
          <w:rFonts w:ascii="GHEA Grapalat" w:eastAsia="Times New Roman" w:hAnsi="GHEA Grapalat" w:cs="Times New Roman"/>
          <w:sz w:val="24"/>
          <w:szCs w:val="24"/>
          <w:lang w:val="hy-AM"/>
        </w:rPr>
        <w:t xml:space="preserve"> խրախուսանքի հետևյալ </w:t>
      </w:r>
      <w:r w:rsidR="00AC447F" w:rsidRPr="002009A4">
        <w:rPr>
          <w:rFonts w:ascii="GHEA Grapalat" w:eastAsia="Times New Roman" w:hAnsi="GHEA Grapalat" w:cs="Times New Roman"/>
          <w:sz w:val="24"/>
          <w:szCs w:val="24"/>
          <w:lang w:val="hy-AM"/>
        </w:rPr>
        <w:t>տեսակ</w:t>
      </w:r>
      <w:r w:rsidR="00387499" w:rsidRPr="002009A4">
        <w:rPr>
          <w:rFonts w:ascii="GHEA Grapalat" w:eastAsia="Times New Roman" w:hAnsi="GHEA Grapalat" w:cs="Times New Roman"/>
          <w:sz w:val="24"/>
          <w:szCs w:val="24"/>
          <w:lang w:val="hy-AM"/>
        </w:rPr>
        <w:t>ները</w:t>
      </w:r>
      <w:r w:rsidR="00A65F2A" w:rsidRPr="002009A4">
        <w:rPr>
          <w:rFonts w:ascii="GHEA Grapalat" w:eastAsia="Times New Roman" w:hAnsi="GHEA Grapalat" w:cs="Times New Roman"/>
          <w:sz w:val="24"/>
          <w:szCs w:val="24"/>
          <w:lang w:val="hy-AM"/>
        </w:rPr>
        <w:t>՝</w:t>
      </w:r>
    </w:p>
    <w:p w14:paraId="7292976B" w14:textId="77777777" w:rsidR="00526322" w:rsidRPr="002009A4" w:rsidRDefault="00526322" w:rsidP="00C33EA9">
      <w:pPr>
        <w:pStyle w:val="ListParagraph"/>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2009A4">
        <w:rPr>
          <w:rFonts w:ascii="GHEA Grapalat" w:hAnsi="GHEA Grapalat"/>
          <w:sz w:val="24"/>
          <w:szCs w:val="24"/>
          <w:shd w:val="clear" w:color="auto" w:fill="FFFFFF"/>
          <w:lang w:val="hy-AM"/>
        </w:rPr>
        <w:t xml:space="preserve">1) </w:t>
      </w:r>
      <w:r w:rsidRPr="002009A4">
        <w:rPr>
          <w:rFonts w:ascii="GHEA Grapalat" w:eastAsia="Times New Roman" w:hAnsi="GHEA Grapalat" w:cs="Times New Roman"/>
          <w:sz w:val="24"/>
          <w:szCs w:val="24"/>
          <w:lang w:val="hy-AM"/>
        </w:rPr>
        <w:t xml:space="preserve">շնորհակալության հայտարարում. </w:t>
      </w:r>
    </w:p>
    <w:p w14:paraId="7CC7DA08" w14:textId="77777777" w:rsidR="00526322" w:rsidRPr="002009A4" w:rsidRDefault="00526322" w:rsidP="00C33EA9">
      <w:pPr>
        <w:pStyle w:val="ListParagraph"/>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2009A4">
        <w:rPr>
          <w:rFonts w:ascii="GHEA Grapalat" w:eastAsia="Times New Roman" w:hAnsi="GHEA Grapalat" w:cs="Times New Roman"/>
          <w:sz w:val="24"/>
          <w:szCs w:val="24"/>
          <w:lang w:val="hy-AM"/>
        </w:rPr>
        <w:t xml:space="preserve">2) միանվագ դրամական պարգևատրում. </w:t>
      </w:r>
    </w:p>
    <w:p w14:paraId="1A044FFB" w14:textId="77777777" w:rsidR="00526322" w:rsidRPr="002009A4" w:rsidRDefault="00526322" w:rsidP="00C33EA9">
      <w:pPr>
        <w:pStyle w:val="ListParagraph"/>
        <w:shd w:val="clear" w:color="auto" w:fill="FFFFFF"/>
        <w:spacing w:after="0" w:line="276" w:lineRule="auto"/>
        <w:ind w:left="0" w:right="-90" w:firstLine="450"/>
        <w:jc w:val="both"/>
        <w:rPr>
          <w:rFonts w:ascii="GHEA Grapalat" w:hAnsi="GHEA Grapalat"/>
          <w:sz w:val="24"/>
          <w:szCs w:val="24"/>
          <w:shd w:val="clear" w:color="auto" w:fill="FFFFFF"/>
          <w:lang w:val="hy-AM"/>
        </w:rPr>
      </w:pPr>
      <w:r w:rsidRPr="002009A4">
        <w:rPr>
          <w:rFonts w:ascii="GHEA Grapalat" w:eastAsia="Times New Roman" w:hAnsi="GHEA Grapalat" w:cs="Times New Roman"/>
          <w:sz w:val="24"/>
          <w:szCs w:val="24"/>
          <w:lang w:val="hy-AM"/>
        </w:rPr>
        <w:t xml:space="preserve">3) հուշանվերով պարգևատրում. </w:t>
      </w:r>
    </w:p>
    <w:p w14:paraId="327D1964" w14:textId="77777777" w:rsidR="00526322" w:rsidRPr="002009A4" w:rsidRDefault="00526322" w:rsidP="00C33EA9">
      <w:pPr>
        <w:pStyle w:val="ListParagraph"/>
        <w:shd w:val="clear" w:color="auto" w:fill="FFFFFF"/>
        <w:spacing w:after="0" w:line="276" w:lineRule="auto"/>
        <w:ind w:left="0" w:right="-90" w:firstLine="450"/>
        <w:jc w:val="both"/>
        <w:rPr>
          <w:rFonts w:ascii="GHEA Grapalat" w:hAnsi="GHEA Grapalat"/>
          <w:sz w:val="24"/>
          <w:szCs w:val="24"/>
          <w:shd w:val="clear" w:color="auto" w:fill="FFFFFF"/>
          <w:lang w:val="hy-AM"/>
        </w:rPr>
      </w:pPr>
      <w:r w:rsidRPr="002009A4">
        <w:rPr>
          <w:rFonts w:ascii="GHEA Grapalat" w:eastAsia="Times New Roman" w:hAnsi="GHEA Grapalat" w:cs="Times New Roman"/>
          <w:sz w:val="24"/>
          <w:szCs w:val="24"/>
          <w:lang w:val="hy-AM"/>
        </w:rPr>
        <w:t xml:space="preserve">4) </w:t>
      </w:r>
      <w:r w:rsidRPr="002009A4">
        <w:rPr>
          <w:rFonts w:ascii="GHEA Grapalat" w:hAnsi="GHEA Grapalat"/>
          <w:sz w:val="24"/>
          <w:szCs w:val="24"/>
          <w:shd w:val="clear" w:color="auto" w:fill="FFFFFF"/>
          <w:lang w:val="hy-AM"/>
        </w:rPr>
        <w:t xml:space="preserve">վաղաժամկետ կոչումի շնորհում. </w:t>
      </w:r>
    </w:p>
    <w:p w14:paraId="0443D691" w14:textId="77777777" w:rsidR="00526322" w:rsidRPr="002009A4" w:rsidRDefault="00526322" w:rsidP="00C33EA9">
      <w:pPr>
        <w:pStyle w:val="ListParagraph"/>
        <w:shd w:val="clear" w:color="auto" w:fill="FFFFFF"/>
        <w:spacing w:after="0" w:line="276" w:lineRule="auto"/>
        <w:ind w:left="0" w:right="-90" w:firstLine="450"/>
        <w:jc w:val="both"/>
        <w:rPr>
          <w:rFonts w:ascii="GHEA Grapalat" w:hAnsi="GHEA Grapalat"/>
          <w:sz w:val="24"/>
          <w:szCs w:val="24"/>
          <w:shd w:val="clear" w:color="auto" w:fill="FFFFFF"/>
          <w:lang w:val="hy-AM"/>
        </w:rPr>
      </w:pPr>
      <w:r w:rsidRPr="002009A4">
        <w:rPr>
          <w:rFonts w:ascii="GHEA Grapalat" w:eastAsia="Times New Roman" w:hAnsi="GHEA Grapalat" w:cs="Times New Roman"/>
          <w:sz w:val="24"/>
          <w:szCs w:val="24"/>
          <w:lang w:val="hy-AM"/>
        </w:rPr>
        <w:t xml:space="preserve">5) </w:t>
      </w:r>
      <w:r w:rsidRPr="002009A4">
        <w:rPr>
          <w:rFonts w:ascii="GHEA Grapalat" w:hAnsi="GHEA Grapalat"/>
          <w:sz w:val="24"/>
          <w:szCs w:val="24"/>
          <w:shd w:val="clear" w:color="auto" w:fill="FFFFFF"/>
          <w:lang w:val="hy-AM"/>
        </w:rPr>
        <w:t xml:space="preserve">կարգապահական տույժի՝ ժամկետից շուտ հանում. </w:t>
      </w:r>
    </w:p>
    <w:p w14:paraId="398B25DC" w14:textId="77777777" w:rsidR="00526322" w:rsidRPr="002009A4" w:rsidRDefault="00526322" w:rsidP="00B3044C">
      <w:pPr>
        <w:pStyle w:val="ListParagraph"/>
        <w:shd w:val="clear" w:color="auto" w:fill="FFFFFF"/>
        <w:spacing w:after="0" w:line="276" w:lineRule="auto"/>
        <w:ind w:left="0" w:right="-90" w:firstLine="450"/>
        <w:jc w:val="both"/>
        <w:rPr>
          <w:rFonts w:ascii="GHEA Grapalat" w:hAnsi="GHEA Grapalat"/>
          <w:sz w:val="24"/>
          <w:szCs w:val="24"/>
          <w:shd w:val="clear" w:color="auto" w:fill="FFFFFF"/>
          <w:lang w:val="hy-AM"/>
        </w:rPr>
      </w:pPr>
      <w:r w:rsidRPr="002009A4">
        <w:rPr>
          <w:rFonts w:ascii="GHEA Grapalat" w:eastAsia="Times New Roman" w:hAnsi="GHEA Grapalat" w:cs="Times New Roman"/>
          <w:sz w:val="24"/>
          <w:szCs w:val="24"/>
          <w:lang w:val="hy-AM"/>
        </w:rPr>
        <w:t xml:space="preserve">6) </w:t>
      </w:r>
      <w:r w:rsidRPr="002009A4">
        <w:rPr>
          <w:rFonts w:ascii="GHEA Grapalat" w:hAnsi="GHEA Grapalat"/>
          <w:sz w:val="24"/>
          <w:szCs w:val="24"/>
          <w:shd w:val="clear" w:color="auto" w:fill="FFFFFF"/>
          <w:lang w:val="hy-AM"/>
        </w:rPr>
        <w:t xml:space="preserve">հատուկ կրթաթոշակի նշանակում. </w:t>
      </w:r>
    </w:p>
    <w:p w14:paraId="292AFAD0" w14:textId="4C3A15D9" w:rsidR="00387499" w:rsidRPr="002009A4" w:rsidRDefault="00526322" w:rsidP="00B3044C">
      <w:pPr>
        <w:pStyle w:val="ListParagraph"/>
        <w:shd w:val="clear" w:color="auto" w:fill="FFFFFF"/>
        <w:spacing w:after="0" w:line="276" w:lineRule="auto"/>
        <w:ind w:left="0" w:right="-90" w:firstLine="450"/>
        <w:jc w:val="both"/>
        <w:rPr>
          <w:rFonts w:ascii="GHEA Grapalat" w:hAnsi="GHEA Grapalat"/>
          <w:sz w:val="24"/>
          <w:szCs w:val="24"/>
          <w:shd w:val="clear" w:color="auto" w:fill="FFFFFF"/>
          <w:lang w:val="hy-AM"/>
        </w:rPr>
      </w:pPr>
      <w:r w:rsidRPr="002009A4">
        <w:rPr>
          <w:rFonts w:ascii="GHEA Grapalat" w:eastAsia="Times New Roman" w:hAnsi="GHEA Grapalat" w:cs="Times New Roman"/>
          <w:sz w:val="24"/>
          <w:szCs w:val="24"/>
          <w:lang w:val="hy-AM"/>
        </w:rPr>
        <w:t xml:space="preserve">7) </w:t>
      </w:r>
      <w:r w:rsidRPr="002009A4">
        <w:rPr>
          <w:rFonts w:ascii="GHEA Grapalat" w:hAnsi="GHEA Grapalat"/>
          <w:sz w:val="24"/>
          <w:szCs w:val="24"/>
          <w:shd w:val="clear" w:color="auto" w:fill="FFFFFF"/>
          <w:lang w:val="hy-AM"/>
        </w:rPr>
        <w:t xml:space="preserve">կրթաթոշակի բարձրացում։  </w:t>
      </w:r>
    </w:p>
    <w:p w14:paraId="4BBD49AD" w14:textId="48289473" w:rsidR="0088196F" w:rsidRPr="002009A4" w:rsidRDefault="00A83D3C" w:rsidP="0088196F">
      <w:pPr>
        <w:pStyle w:val="ListParagraph"/>
        <w:shd w:val="clear" w:color="auto" w:fill="FFFFFF"/>
        <w:spacing w:after="0" w:line="276" w:lineRule="auto"/>
        <w:ind w:left="0" w:firstLine="450"/>
        <w:jc w:val="both"/>
        <w:rPr>
          <w:rFonts w:ascii="GHEA Grapalat" w:eastAsia="Times New Roman" w:hAnsi="GHEA Grapalat" w:cs="Times New Roman"/>
          <w:sz w:val="24"/>
          <w:szCs w:val="24"/>
          <w:lang w:val="hy-AM"/>
        </w:rPr>
      </w:pPr>
      <w:r w:rsidRPr="002009A4">
        <w:rPr>
          <w:rFonts w:ascii="GHEA Grapalat" w:eastAsia="Times New Roman" w:hAnsi="GHEA Grapalat" w:cs="Times New Roman"/>
          <w:sz w:val="24"/>
          <w:szCs w:val="24"/>
          <w:shd w:val="clear" w:color="auto" w:fill="FFFFFF"/>
          <w:lang w:val="hy-AM"/>
        </w:rPr>
        <w:t>2</w:t>
      </w:r>
      <w:r w:rsidR="0088196F" w:rsidRPr="002009A4">
        <w:rPr>
          <w:rFonts w:ascii="MS Mincho" w:eastAsia="MS Mincho" w:hAnsi="MS Mincho" w:cs="MS Mincho"/>
          <w:sz w:val="24"/>
          <w:szCs w:val="24"/>
          <w:shd w:val="clear" w:color="auto" w:fill="FFFFFF"/>
          <w:lang w:val="hy-AM"/>
        </w:rPr>
        <w:t xml:space="preserve">․ </w:t>
      </w:r>
      <w:r w:rsidR="0088196F" w:rsidRPr="002009A4">
        <w:rPr>
          <w:rFonts w:ascii="GHEA Grapalat" w:eastAsia="Times New Roman" w:hAnsi="GHEA Grapalat" w:cs="Times New Roman"/>
          <w:sz w:val="24"/>
          <w:szCs w:val="24"/>
          <w:shd w:val="clear" w:color="auto" w:fill="FFFFFF"/>
          <w:lang w:val="hy-AM"/>
        </w:rPr>
        <w:t>Խրախուսանքները սովորողների նկատմամբ կիրառվում են ուսումնական հաստատության միջին,</w:t>
      </w:r>
      <w:r w:rsidR="0088196F" w:rsidRPr="002009A4">
        <w:rPr>
          <w:rFonts w:ascii="Calibri" w:eastAsia="Times New Roman" w:hAnsi="Calibri" w:cs="Calibri"/>
          <w:sz w:val="24"/>
          <w:szCs w:val="24"/>
          <w:shd w:val="clear" w:color="auto" w:fill="FFFFFF"/>
          <w:lang w:val="hy-AM"/>
        </w:rPr>
        <w:t> </w:t>
      </w:r>
      <w:r w:rsidR="0088196F" w:rsidRPr="002009A4">
        <w:rPr>
          <w:rFonts w:ascii="GHEA Grapalat" w:eastAsia="Times New Roman" w:hAnsi="GHEA Grapalat" w:cs="GHEA Grapalat"/>
          <w:sz w:val="24"/>
          <w:szCs w:val="24"/>
          <w:shd w:val="clear" w:color="auto" w:fill="FFFFFF"/>
          <w:lang w:val="hy-AM"/>
        </w:rPr>
        <w:t>ավագ</w:t>
      </w:r>
      <w:r w:rsidR="0088196F" w:rsidRPr="002009A4">
        <w:rPr>
          <w:rFonts w:ascii="GHEA Grapalat" w:eastAsia="Times New Roman" w:hAnsi="GHEA Grapalat" w:cs="Times New Roman"/>
          <w:sz w:val="24"/>
          <w:szCs w:val="24"/>
          <w:shd w:val="clear" w:color="auto" w:fill="FFFFFF"/>
          <w:lang w:val="hy-AM"/>
        </w:rPr>
        <w:t xml:space="preserve"> </w:t>
      </w:r>
      <w:r w:rsidR="0088196F" w:rsidRPr="002009A4">
        <w:rPr>
          <w:rFonts w:ascii="GHEA Grapalat" w:eastAsia="Times New Roman" w:hAnsi="GHEA Grapalat" w:cs="GHEA Grapalat"/>
          <w:sz w:val="24"/>
          <w:szCs w:val="24"/>
          <w:shd w:val="clear" w:color="auto" w:fill="FFFFFF"/>
          <w:lang w:val="hy-AM"/>
        </w:rPr>
        <w:t>կամ</w:t>
      </w:r>
      <w:r w:rsidR="0088196F" w:rsidRPr="002009A4">
        <w:rPr>
          <w:rFonts w:ascii="GHEA Grapalat" w:eastAsia="Times New Roman" w:hAnsi="GHEA Grapalat" w:cs="Times New Roman"/>
          <w:sz w:val="24"/>
          <w:szCs w:val="24"/>
          <w:shd w:val="clear" w:color="auto" w:fill="FFFFFF"/>
          <w:lang w:val="hy-AM"/>
        </w:rPr>
        <w:t xml:space="preserve"> </w:t>
      </w:r>
      <w:r w:rsidR="0088196F" w:rsidRPr="002009A4">
        <w:rPr>
          <w:rFonts w:ascii="GHEA Grapalat" w:eastAsia="Times New Roman" w:hAnsi="GHEA Grapalat" w:cs="GHEA Grapalat"/>
          <w:sz w:val="24"/>
          <w:szCs w:val="24"/>
          <w:shd w:val="clear" w:color="auto" w:fill="FFFFFF"/>
          <w:lang w:val="hy-AM"/>
        </w:rPr>
        <w:t>գլխավոր</w:t>
      </w:r>
      <w:r w:rsidR="0088196F" w:rsidRPr="002009A4">
        <w:rPr>
          <w:rFonts w:ascii="GHEA Grapalat" w:eastAsia="Times New Roman" w:hAnsi="GHEA Grapalat" w:cs="Times New Roman"/>
          <w:sz w:val="24"/>
          <w:szCs w:val="24"/>
          <w:shd w:val="clear" w:color="auto" w:fill="FFFFFF"/>
          <w:lang w:val="hy-AM"/>
        </w:rPr>
        <w:t xml:space="preserve"> </w:t>
      </w:r>
      <w:r w:rsidR="0088196F" w:rsidRPr="002009A4">
        <w:rPr>
          <w:rFonts w:ascii="GHEA Grapalat" w:eastAsia="Times New Roman" w:hAnsi="GHEA Grapalat" w:cs="GHEA Grapalat"/>
          <w:sz w:val="24"/>
          <w:szCs w:val="24"/>
          <w:shd w:val="clear" w:color="auto" w:fill="FFFFFF"/>
          <w:lang w:val="hy-AM"/>
        </w:rPr>
        <w:t>խմբի</w:t>
      </w:r>
      <w:r w:rsidR="0088196F" w:rsidRPr="002009A4">
        <w:rPr>
          <w:rFonts w:ascii="GHEA Grapalat" w:eastAsia="Times New Roman" w:hAnsi="GHEA Grapalat" w:cs="Times New Roman"/>
          <w:sz w:val="24"/>
          <w:szCs w:val="24"/>
          <w:shd w:val="clear" w:color="auto" w:fill="FFFFFF"/>
          <w:lang w:val="hy-AM"/>
        </w:rPr>
        <w:t xml:space="preserve"> </w:t>
      </w:r>
      <w:r w:rsidR="0088196F" w:rsidRPr="002009A4">
        <w:rPr>
          <w:rFonts w:ascii="GHEA Grapalat" w:eastAsia="Times New Roman" w:hAnsi="GHEA Grapalat" w:cs="GHEA Grapalat"/>
          <w:sz w:val="24"/>
          <w:szCs w:val="24"/>
          <w:shd w:val="clear" w:color="auto" w:fill="FFFFFF"/>
          <w:lang w:val="hy-AM"/>
        </w:rPr>
        <w:t>պաշտոն</w:t>
      </w:r>
      <w:r w:rsidR="0088196F" w:rsidRPr="002009A4">
        <w:rPr>
          <w:rFonts w:ascii="GHEA Grapalat" w:eastAsia="Times New Roman" w:hAnsi="GHEA Grapalat" w:cs="Times New Roman"/>
          <w:sz w:val="24"/>
          <w:szCs w:val="24"/>
          <w:shd w:val="clear" w:color="auto" w:fill="FFFFFF"/>
          <w:lang w:val="hy-AM"/>
        </w:rPr>
        <w:t xml:space="preserve"> </w:t>
      </w:r>
      <w:r w:rsidR="0088196F" w:rsidRPr="002009A4">
        <w:rPr>
          <w:rFonts w:ascii="GHEA Grapalat" w:eastAsia="Times New Roman" w:hAnsi="GHEA Grapalat" w:cs="GHEA Grapalat"/>
          <w:sz w:val="24"/>
          <w:szCs w:val="24"/>
          <w:shd w:val="clear" w:color="auto" w:fill="FFFFFF"/>
          <w:lang w:val="hy-AM"/>
        </w:rPr>
        <w:t>զբաղեցնող</w:t>
      </w:r>
      <w:r w:rsidR="0088196F" w:rsidRPr="002009A4">
        <w:rPr>
          <w:rFonts w:ascii="GHEA Grapalat" w:eastAsia="Times New Roman" w:hAnsi="GHEA Grapalat" w:cs="Times New Roman"/>
          <w:sz w:val="24"/>
          <w:szCs w:val="24"/>
          <w:shd w:val="clear" w:color="auto" w:fill="FFFFFF"/>
          <w:lang w:val="hy-AM"/>
        </w:rPr>
        <w:t xml:space="preserve"> </w:t>
      </w:r>
      <w:r w:rsidR="00701FCC" w:rsidRPr="002009A4">
        <w:rPr>
          <w:rFonts w:ascii="GHEA Grapalat" w:eastAsia="Times New Roman" w:hAnsi="GHEA Grapalat" w:cs="Times New Roman"/>
          <w:sz w:val="24"/>
          <w:szCs w:val="24"/>
          <w:shd w:val="clear" w:color="auto" w:fill="FFFFFF"/>
          <w:lang w:val="hy-AM"/>
        </w:rPr>
        <w:t>փրկարարական</w:t>
      </w:r>
      <w:r w:rsidR="0088196F" w:rsidRPr="002009A4">
        <w:rPr>
          <w:rFonts w:ascii="GHEA Grapalat" w:eastAsia="Times New Roman" w:hAnsi="GHEA Grapalat" w:cs="Times New Roman"/>
          <w:sz w:val="24"/>
          <w:szCs w:val="24"/>
          <w:shd w:val="clear" w:color="auto" w:fill="FFFFFF"/>
          <w:lang w:val="hy-AM"/>
        </w:rPr>
        <w:t xml:space="preserve"> ծառայողի զեկուցագրի հիման վրա։</w:t>
      </w:r>
    </w:p>
    <w:p w14:paraId="25ABD2A8" w14:textId="77777777" w:rsidR="0088196F" w:rsidRPr="00CF5664" w:rsidRDefault="0088196F" w:rsidP="00B3044C">
      <w:pPr>
        <w:pStyle w:val="ListParagraph"/>
        <w:shd w:val="clear" w:color="auto" w:fill="FFFFFF"/>
        <w:spacing w:after="0" w:line="276" w:lineRule="auto"/>
        <w:ind w:left="0" w:right="-90" w:firstLine="450"/>
        <w:jc w:val="both"/>
        <w:rPr>
          <w:rFonts w:ascii="GHEA Grapalat" w:eastAsia="Times New Roman" w:hAnsi="GHEA Grapalat" w:cs="Times New Roman"/>
          <w:sz w:val="24"/>
          <w:szCs w:val="24"/>
          <w:lang w:val="hy-AM"/>
        </w:rPr>
      </w:pPr>
    </w:p>
    <w:p w14:paraId="70E4D081" w14:textId="77777777" w:rsidR="00625507" w:rsidRPr="00CF5664" w:rsidRDefault="00625507"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t> </w:t>
      </w:r>
    </w:p>
    <w:tbl>
      <w:tblPr>
        <w:tblW w:w="5000" w:type="pct"/>
        <w:tblCellSpacing w:w="3" w:type="dxa"/>
        <w:tblInd w:w="180" w:type="dxa"/>
        <w:tblCellMar>
          <w:left w:w="0" w:type="dxa"/>
          <w:right w:w="0" w:type="dxa"/>
        </w:tblCellMar>
        <w:tblLook w:val="04A0" w:firstRow="1" w:lastRow="0" w:firstColumn="1" w:lastColumn="0" w:noHBand="0" w:noVBand="1"/>
      </w:tblPr>
      <w:tblGrid>
        <w:gridCol w:w="1919"/>
        <w:gridCol w:w="8701"/>
      </w:tblGrid>
      <w:tr w:rsidR="00CF5664" w:rsidRPr="00CF5664" w14:paraId="016BD5B4" w14:textId="77777777" w:rsidTr="001E4AE8">
        <w:trPr>
          <w:tblCellSpacing w:w="3" w:type="dxa"/>
        </w:trPr>
        <w:tc>
          <w:tcPr>
            <w:tcW w:w="1910" w:type="dxa"/>
            <w:hideMark/>
          </w:tcPr>
          <w:p w14:paraId="151FE7FE" w14:textId="1F6FE376" w:rsidR="00625507" w:rsidRPr="00CF5664" w:rsidRDefault="00625507" w:rsidP="00B3044C">
            <w:pPr>
              <w:tabs>
                <w:tab w:val="left" w:pos="1134"/>
              </w:tabs>
              <w:spacing w:after="0" w:line="276" w:lineRule="auto"/>
              <w:ind w:right="-90" w:firstLine="450"/>
              <w:jc w:val="center"/>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 xml:space="preserve">Հոդված </w:t>
            </w:r>
            <w:r w:rsidR="002009A4">
              <w:rPr>
                <w:rFonts w:ascii="GHEA Grapalat" w:eastAsia="Times New Roman" w:hAnsi="GHEA Grapalat" w:cs="Times New Roman"/>
                <w:b/>
                <w:bCs/>
                <w:sz w:val="24"/>
                <w:szCs w:val="24"/>
                <w:lang w:val="hy-AM"/>
              </w:rPr>
              <w:t>69</w:t>
            </w:r>
            <w:r w:rsidRPr="00CF5664">
              <w:rPr>
                <w:rFonts w:ascii="GHEA Grapalat" w:eastAsia="Times New Roman" w:hAnsi="GHEA Grapalat" w:cs="Times New Roman"/>
                <w:b/>
                <w:bCs/>
                <w:sz w:val="24"/>
                <w:szCs w:val="24"/>
              </w:rPr>
              <w:t>.</w:t>
            </w:r>
          </w:p>
        </w:tc>
        <w:tc>
          <w:tcPr>
            <w:tcW w:w="8692" w:type="dxa"/>
            <w:hideMark/>
          </w:tcPr>
          <w:p w14:paraId="0413A9F5" w14:textId="435AAA07" w:rsidR="00625507" w:rsidRPr="00CF5664" w:rsidRDefault="002009A4" w:rsidP="001E4AE8">
            <w:pPr>
              <w:tabs>
                <w:tab w:val="left" w:pos="1134"/>
              </w:tabs>
              <w:spacing w:after="0" w:line="276" w:lineRule="auto"/>
              <w:ind w:right="84"/>
              <w:jc w:val="both"/>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 xml:space="preserve"> </w:t>
            </w:r>
            <w:r w:rsidR="007C3997" w:rsidRPr="00CF5664">
              <w:rPr>
                <w:rFonts w:ascii="GHEA Grapalat" w:eastAsia="Times New Roman" w:hAnsi="GHEA Grapalat" w:cs="Times New Roman"/>
                <w:b/>
                <w:bCs/>
                <w:sz w:val="24"/>
                <w:szCs w:val="24"/>
                <w:lang w:val="hy-AM"/>
              </w:rPr>
              <w:t>Առանձին խնդիրների և առաջադրանքների կատարման համար</w:t>
            </w:r>
            <w:r w:rsidR="007C3997" w:rsidRPr="00CF5664">
              <w:rPr>
                <w:rFonts w:ascii="GHEA Grapalat" w:eastAsia="Times New Roman" w:hAnsi="GHEA Grapalat" w:cs="Times New Roman"/>
                <w:b/>
                <w:bCs/>
                <w:sz w:val="24"/>
                <w:szCs w:val="24"/>
              </w:rPr>
              <w:t xml:space="preserve"> խ</w:t>
            </w:r>
            <w:r w:rsidR="00625507" w:rsidRPr="00CF5664">
              <w:rPr>
                <w:rFonts w:ascii="GHEA Grapalat" w:eastAsia="Times New Roman" w:hAnsi="GHEA Grapalat" w:cs="Times New Roman"/>
                <w:b/>
                <w:bCs/>
                <w:sz w:val="24"/>
                <w:szCs w:val="24"/>
              </w:rPr>
              <w:t xml:space="preserve">րախուսանք </w:t>
            </w:r>
            <w:r w:rsidR="00625507" w:rsidRPr="00CF5664">
              <w:rPr>
                <w:rFonts w:ascii="GHEA Grapalat" w:eastAsia="Times New Roman" w:hAnsi="GHEA Grapalat" w:cs="GHEA Grapalat"/>
                <w:b/>
                <w:bCs/>
                <w:sz w:val="24"/>
                <w:szCs w:val="24"/>
              </w:rPr>
              <w:t>կիրառելու</w:t>
            </w:r>
            <w:r w:rsidR="00625507" w:rsidRPr="00CF5664">
              <w:rPr>
                <w:rFonts w:ascii="GHEA Grapalat" w:eastAsia="Times New Roman" w:hAnsi="GHEA Grapalat" w:cs="Times New Roman"/>
                <w:b/>
                <w:bCs/>
                <w:sz w:val="24"/>
                <w:szCs w:val="24"/>
              </w:rPr>
              <w:t xml:space="preserve"> </w:t>
            </w:r>
            <w:r w:rsidR="009D42FE" w:rsidRPr="00CF5664">
              <w:rPr>
                <w:rFonts w:ascii="GHEA Grapalat" w:eastAsia="Times New Roman" w:hAnsi="GHEA Grapalat" w:cs="Times New Roman"/>
                <w:b/>
                <w:bCs/>
                <w:sz w:val="24"/>
                <w:szCs w:val="24"/>
                <w:lang w:val="hy-AM"/>
              </w:rPr>
              <w:t>առանձնահատկությունները</w:t>
            </w:r>
          </w:p>
        </w:tc>
      </w:tr>
    </w:tbl>
    <w:p w14:paraId="20F208A0" w14:textId="77777777" w:rsidR="00625507" w:rsidRPr="00CF5664" w:rsidRDefault="00625507" w:rsidP="00B3044C">
      <w:pPr>
        <w:shd w:val="clear" w:color="auto" w:fill="FFFFFF"/>
        <w:tabs>
          <w:tab w:val="left" w:pos="1134"/>
        </w:tabs>
        <w:spacing w:after="0" w:line="276" w:lineRule="auto"/>
        <w:ind w:right="-90" w:firstLine="450"/>
        <w:rPr>
          <w:rFonts w:ascii="GHEA Grapalat" w:eastAsia="Times New Roman" w:hAnsi="GHEA Grapalat" w:cs="Times New Roman"/>
          <w:sz w:val="24"/>
          <w:szCs w:val="24"/>
        </w:rPr>
      </w:pPr>
      <w:r w:rsidRPr="00CF5664">
        <w:rPr>
          <w:rFonts w:ascii="Calibri" w:eastAsia="Times New Roman" w:hAnsi="Calibri" w:cs="Calibri"/>
          <w:sz w:val="24"/>
          <w:szCs w:val="24"/>
        </w:rPr>
        <w:t> </w:t>
      </w:r>
    </w:p>
    <w:p w14:paraId="00419861" w14:textId="77777777" w:rsidR="004173DD" w:rsidRPr="00CF5664" w:rsidRDefault="009D42FE" w:rsidP="00D06FB7">
      <w:pPr>
        <w:pStyle w:val="ListParagraph"/>
        <w:numPr>
          <w:ilvl w:val="0"/>
          <w:numId w:val="7"/>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rPr>
      </w:pPr>
      <w:r w:rsidRPr="00CF5664">
        <w:rPr>
          <w:rFonts w:ascii="GHEA Grapalat" w:eastAsia="Times New Roman" w:hAnsi="GHEA Grapalat" w:cs="Times New Roman"/>
          <w:sz w:val="24"/>
          <w:szCs w:val="24"/>
          <w:lang w:val="hy-AM"/>
        </w:rPr>
        <w:t>Առանձին խնդիրների և առաջադրանքների կատարման համար</w:t>
      </w:r>
      <w:r w:rsidR="00625507" w:rsidRPr="00CF5664">
        <w:rPr>
          <w:rFonts w:ascii="GHEA Grapalat" w:eastAsia="Times New Roman" w:hAnsi="GHEA Grapalat" w:cs="Times New Roman"/>
          <w:sz w:val="24"/>
          <w:szCs w:val="24"/>
        </w:rPr>
        <w:t xml:space="preserve"> խրախուսանք </w:t>
      </w:r>
      <w:r w:rsidR="003F19A6" w:rsidRPr="00CF5664">
        <w:rPr>
          <w:rFonts w:ascii="GHEA Grapalat" w:eastAsia="Times New Roman" w:hAnsi="GHEA Grapalat" w:cs="Times New Roman"/>
          <w:sz w:val="24"/>
          <w:szCs w:val="24"/>
          <w:lang w:val="hy-AM"/>
        </w:rPr>
        <w:t xml:space="preserve">կարող </w:t>
      </w:r>
      <w:r w:rsidR="00AC447F" w:rsidRPr="00CF5664">
        <w:rPr>
          <w:rFonts w:ascii="GHEA Grapalat" w:eastAsia="Times New Roman" w:hAnsi="GHEA Grapalat" w:cs="Times New Roman"/>
          <w:sz w:val="24"/>
          <w:szCs w:val="24"/>
          <w:lang w:val="hy-AM"/>
        </w:rPr>
        <w:t>է</w:t>
      </w:r>
      <w:r w:rsidR="003F19A6" w:rsidRPr="00CF5664">
        <w:rPr>
          <w:rFonts w:ascii="GHEA Grapalat" w:eastAsia="Times New Roman" w:hAnsi="GHEA Grapalat" w:cs="Times New Roman"/>
          <w:sz w:val="24"/>
          <w:szCs w:val="24"/>
          <w:lang w:val="hy-AM"/>
        </w:rPr>
        <w:t xml:space="preserve"> </w:t>
      </w:r>
      <w:r w:rsidR="00625507" w:rsidRPr="00CF5664">
        <w:rPr>
          <w:rFonts w:ascii="GHEA Grapalat" w:eastAsia="Times New Roman" w:hAnsi="GHEA Grapalat" w:cs="Times New Roman"/>
          <w:sz w:val="24"/>
          <w:szCs w:val="24"/>
        </w:rPr>
        <w:t>կիրառ</w:t>
      </w:r>
      <w:r w:rsidR="003F19A6" w:rsidRPr="00CF5664">
        <w:rPr>
          <w:rFonts w:ascii="GHEA Grapalat" w:eastAsia="Times New Roman" w:hAnsi="GHEA Grapalat" w:cs="Times New Roman"/>
          <w:sz w:val="24"/>
          <w:szCs w:val="24"/>
          <w:lang w:val="hy-AM"/>
        </w:rPr>
        <w:t>վ</w:t>
      </w:r>
      <w:r w:rsidR="00625507" w:rsidRPr="00CF5664">
        <w:rPr>
          <w:rFonts w:ascii="GHEA Grapalat" w:eastAsia="Times New Roman" w:hAnsi="GHEA Grapalat" w:cs="Times New Roman"/>
          <w:sz w:val="24"/>
          <w:szCs w:val="24"/>
        </w:rPr>
        <w:t>ել ստորաբաժանման ամբողջ անձնակազմի նկատմամբ:</w:t>
      </w:r>
    </w:p>
    <w:p w14:paraId="1C2686FA" w14:textId="77777777" w:rsidR="00721457" w:rsidRPr="00CF5664" w:rsidRDefault="00721457" w:rsidP="00B3044C">
      <w:pPr>
        <w:pStyle w:val="ListParagraph"/>
        <w:shd w:val="clear" w:color="auto" w:fill="FFFFFF"/>
        <w:tabs>
          <w:tab w:val="left" w:pos="1134"/>
        </w:tabs>
        <w:spacing w:after="0" w:line="276" w:lineRule="auto"/>
        <w:ind w:left="0" w:right="-90" w:firstLine="450"/>
        <w:jc w:val="center"/>
        <w:rPr>
          <w:rFonts w:ascii="GHEA Grapalat" w:eastAsia="Times New Roman" w:hAnsi="GHEA Grapalat" w:cs="Times New Roman"/>
          <w:b/>
          <w:bCs/>
          <w:sz w:val="24"/>
          <w:szCs w:val="24"/>
          <w:lang w:val="hy-AM"/>
        </w:rPr>
      </w:pPr>
    </w:p>
    <w:p w14:paraId="7489A3F8" w14:textId="77777777" w:rsidR="00721457" w:rsidRPr="00CF5664" w:rsidRDefault="00721457" w:rsidP="00B3044C">
      <w:pPr>
        <w:pStyle w:val="ListParagraph"/>
        <w:shd w:val="clear" w:color="auto" w:fill="FFFFFF"/>
        <w:tabs>
          <w:tab w:val="left" w:pos="1134"/>
        </w:tabs>
        <w:spacing w:after="0" w:line="276" w:lineRule="auto"/>
        <w:ind w:left="0" w:right="-90" w:firstLine="450"/>
        <w:jc w:val="center"/>
        <w:rPr>
          <w:rFonts w:ascii="GHEA Grapalat" w:eastAsia="Times New Roman" w:hAnsi="GHEA Grapalat" w:cs="Times New Roman"/>
          <w:b/>
          <w:bCs/>
          <w:sz w:val="24"/>
          <w:szCs w:val="24"/>
          <w:lang w:val="hy-AM"/>
        </w:rPr>
      </w:pPr>
    </w:p>
    <w:p w14:paraId="6F7F6D55" w14:textId="0D14DDB2" w:rsidR="00625507" w:rsidRPr="00CF5664" w:rsidRDefault="00625507" w:rsidP="00B3044C">
      <w:pPr>
        <w:pStyle w:val="ListParagraph"/>
        <w:shd w:val="clear" w:color="auto" w:fill="FFFFFF"/>
        <w:tabs>
          <w:tab w:val="left" w:pos="1134"/>
        </w:tabs>
        <w:spacing w:after="0" w:line="276" w:lineRule="auto"/>
        <w:ind w:left="0" w:right="-90" w:firstLine="450"/>
        <w:jc w:val="center"/>
        <w:rPr>
          <w:rFonts w:ascii="GHEA Grapalat" w:eastAsia="Times New Roman" w:hAnsi="GHEA Grapalat" w:cs="Times New Roman"/>
          <w:sz w:val="24"/>
          <w:szCs w:val="24"/>
          <w:lang w:val="hy-AM"/>
        </w:rPr>
      </w:pPr>
      <w:r w:rsidRPr="00CF5664">
        <w:rPr>
          <w:rFonts w:ascii="GHEA Grapalat" w:eastAsia="Times New Roman" w:hAnsi="GHEA Grapalat" w:cs="Times New Roman"/>
          <w:b/>
          <w:bCs/>
          <w:sz w:val="24"/>
          <w:szCs w:val="24"/>
          <w:lang w:val="hy-AM"/>
        </w:rPr>
        <w:t xml:space="preserve">Գ Լ ՈՒ Խ </w:t>
      </w:r>
      <w:r w:rsidRPr="00CF5664">
        <w:rPr>
          <w:rFonts w:ascii="Calibri" w:eastAsia="Times New Roman" w:hAnsi="Calibri" w:cs="Calibri"/>
          <w:b/>
          <w:bCs/>
          <w:sz w:val="24"/>
          <w:szCs w:val="24"/>
          <w:lang w:val="hy-AM"/>
        </w:rPr>
        <w:t> </w:t>
      </w:r>
      <w:r w:rsidRPr="00CF5664">
        <w:rPr>
          <w:rFonts w:ascii="GHEA Grapalat" w:eastAsia="Times New Roman" w:hAnsi="GHEA Grapalat" w:cs="Times New Roman"/>
          <w:b/>
          <w:bCs/>
          <w:sz w:val="24"/>
          <w:szCs w:val="24"/>
          <w:lang w:val="hy-AM"/>
        </w:rPr>
        <w:t>8</w:t>
      </w:r>
    </w:p>
    <w:p w14:paraId="06923EE5" w14:textId="77777777" w:rsidR="00625507" w:rsidRPr="00CF5664" w:rsidRDefault="00625507" w:rsidP="00B3044C">
      <w:pPr>
        <w:shd w:val="clear" w:color="auto" w:fill="FFFFFF"/>
        <w:spacing w:after="0" w:line="276" w:lineRule="auto"/>
        <w:ind w:right="-90" w:firstLine="450"/>
        <w:jc w:val="center"/>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t> </w:t>
      </w:r>
    </w:p>
    <w:p w14:paraId="33839BC0" w14:textId="6F1F198C" w:rsidR="00625507" w:rsidRPr="005353AF" w:rsidRDefault="005353AF" w:rsidP="00B3044C">
      <w:pPr>
        <w:shd w:val="clear" w:color="auto" w:fill="FFFFFF"/>
        <w:spacing w:after="0" w:line="276" w:lineRule="auto"/>
        <w:ind w:right="-90" w:firstLine="450"/>
        <w:jc w:val="center"/>
        <w:rPr>
          <w:rFonts w:ascii="GHEA Grapalat" w:eastAsia="Times New Roman" w:hAnsi="GHEA Grapalat" w:cs="Times New Roman"/>
          <w:sz w:val="24"/>
          <w:szCs w:val="24"/>
          <w:lang w:val="hy-AM"/>
        </w:rPr>
      </w:pPr>
      <w:r w:rsidRPr="005353AF">
        <w:rPr>
          <w:rFonts w:ascii="GHEA Grapalat" w:eastAsia="Times New Roman" w:hAnsi="GHEA Grapalat" w:cs="Calibri"/>
          <w:b/>
          <w:bCs/>
          <w:iCs/>
          <w:sz w:val="24"/>
          <w:szCs w:val="24"/>
          <w:shd w:val="clear" w:color="auto" w:fill="FFFFFF"/>
          <w:lang w:val="hy-AM"/>
        </w:rPr>
        <w:t>ՓՐԿԱՐԱՐԱԿԱՆ</w:t>
      </w:r>
      <w:r w:rsidRPr="005353AF">
        <w:rPr>
          <w:rFonts w:ascii="Calibri" w:eastAsia="Times New Roman" w:hAnsi="Calibri" w:cs="Calibri"/>
          <w:b/>
          <w:bCs/>
          <w:iCs/>
          <w:sz w:val="24"/>
          <w:szCs w:val="24"/>
          <w:shd w:val="clear" w:color="auto" w:fill="FFFFFF"/>
          <w:lang w:val="hy-AM"/>
        </w:rPr>
        <w:t> </w:t>
      </w:r>
      <w:r w:rsidRPr="005353AF">
        <w:rPr>
          <w:rFonts w:ascii="GHEA Grapalat" w:eastAsia="Times New Roman" w:hAnsi="GHEA Grapalat" w:cs="GHEA Grapalat"/>
          <w:b/>
          <w:bCs/>
          <w:iCs/>
          <w:sz w:val="24"/>
          <w:szCs w:val="24"/>
          <w:shd w:val="clear" w:color="auto" w:fill="FFFFFF"/>
          <w:lang w:val="hy-AM"/>
        </w:rPr>
        <w:t>ԾԱՌԱՅՈՂԻՆ</w:t>
      </w:r>
      <w:r w:rsidRPr="005353AF">
        <w:rPr>
          <w:rFonts w:ascii="GHEA Grapalat" w:eastAsia="Times New Roman" w:hAnsi="GHEA Grapalat" w:cs="Times New Roman"/>
          <w:b/>
          <w:bCs/>
          <w:iCs/>
          <w:sz w:val="24"/>
          <w:szCs w:val="24"/>
          <w:shd w:val="clear" w:color="auto" w:fill="FFFFFF"/>
          <w:lang w:val="hy-AM"/>
        </w:rPr>
        <w:t xml:space="preserve"> </w:t>
      </w:r>
      <w:r w:rsidRPr="005353AF">
        <w:rPr>
          <w:rFonts w:ascii="GHEA Grapalat" w:eastAsia="Times New Roman" w:hAnsi="GHEA Grapalat" w:cs="GHEA Grapalat"/>
          <w:b/>
          <w:bCs/>
          <w:iCs/>
          <w:sz w:val="24"/>
          <w:szCs w:val="24"/>
          <w:shd w:val="clear" w:color="auto" w:fill="FFFFFF"/>
          <w:lang w:val="hy-AM"/>
        </w:rPr>
        <w:t>ԿԱՐԳԱՊԱՀԱԿԱՆ</w:t>
      </w:r>
      <w:r w:rsidRPr="005353AF">
        <w:rPr>
          <w:rFonts w:ascii="GHEA Grapalat" w:eastAsia="Times New Roman" w:hAnsi="GHEA Grapalat" w:cs="Times New Roman"/>
          <w:b/>
          <w:bCs/>
          <w:iCs/>
          <w:sz w:val="24"/>
          <w:szCs w:val="24"/>
          <w:shd w:val="clear" w:color="auto" w:fill="FFFFFF"/>
          <w:lang w:val="hy-AM"/>
        </w:rPr>
        <w:t xml:space="preserve"> </w:t>
      </w:r>
      <w:r w:rsidRPr="005353AF">
        <w:rPr>
          <w:rFonts w:ascii="GHEA Grapalat" w:eastAsia="Times New Roman" w:hAnsi="GHEA Grapalat" w:cs="GHEA Grapalat"/>
          <w:b/>
          <w:bCs/>
          <w:iCs/>
          <w:sz w:val="24"/>
          <w:szCs w:val="24"/>
          <w:shd w:val="clear" w:color="auto" w:fill="FFFFFF"/>
          <w:lang w:val="hy-AM"/>
        </w:rPr>
        <w:t>ՏՈՒՅԺԻ</w:t>
      </w:r>
      <w:r w:rsidRPr="005353AF">
        <w:rPr>
          <w:rFonts w:ascii="GHEA Grapalat" w:eastAsia="Times New Roman" w:hAnsi="GHEA Grapalat" w:cs="Times New Roman"/>
          <w:b/>
          <w:bCs/>
          <w:iCs/>
          <w:sz w:val="24"/>
          <w:szCs w:val="24"/>
          <w:shd w:val="clear" w:color="auto" w:fill="FFFFFF"/>
          <w:lang w:val="hy-AM"/>
        </w:rPr>
        <w:t xml:space="preserve"> </w:t>
      </w:r>
      <w:r w:rsidRPr="005353AF">
        <w:rPr>
          <w:rFonts w:ascii="GHEA Grapalat" w:eastAsia="Times New Roman" w:hAnsi="GHEA Grapalat" w:cs="GHEA Grapalat"/>
          <w:b/>
          <w:bCs/>
          <w:iCs/>
          <w:sz w:val="24"/>
          <w:szCs w:val="24"/>
          <w:shd w:val="clear" w:color="auto" w:fill="FFFFFF"/>
          <w:lang w:val="hy-AM"/>
        </w:rPr>
        <w:t>ԵՆԹԱՐԿԵԼԸ</w:t>
      </w:r>
      <w:r w:rsidR="00625507" w:rsidRPr="005353AF">
        <w:rPr>
          <w:rFonts w:ascii="Calibri" w:eastAsia="Times New Roman" w:hAnsi="Calibri" w:cs="Calibri"/>
          <w:b/>
          <w:bCs/>
          <w:i/>
          <w:iCs/>
          <w:sz w:val="24"/>
          <w:szCs w:val="24"/>
          <w:lang w:val="hy-AM"/>
        </w:rPr>
        <w:t> </w:t>
      </w:r>
    </w:p>
    <w:p w14:paraId="5AFAF64E" w14:textId="77777777" w:rsidR="00625507" w:rsidRPr="00CF5664" w:rsidRDefault="00625507" w:rsidP="00B3044C">
      <w:pPr>
        <w:shd w:val="clear" w:color="auto" w:fill="FFFFFF"/>
        <w:spacing w:after="0" w:line="276" w:lineRule="auto"/>
        <w:ind w:right="-90" w:firstLine="450"/>
        <w:jc w:val="center"/>
        <w:rPr>
          <w:rFonts w:ascii="GHEA Grapalat" w:eastAsia="Times New Roman" w:hAnsi="GHEA Grapalat" w:cs="Times New Roman"/>
          <w:sz w:val="24"/>
          <w:szCs w:val="24"/>
          <w:lang w:val="hy-AM"/>
        </w:rPr>
      </w:pPr>
      <w:r w:rsidRPr="00CF5664">
        <w:rPr>
          <w:rFonts w:ascii="Calibri" w:eastAsia="Times New Roman" w:hAnsi="Calibri" w:cs="Calibri"/>
          <w:sz w:val="24"/>
          <w:szCs w:val="24"/>
          <w:lang w:val="hy-AM"/>
        </w:rPr>
        <w:t> </w:t>
      </w:r>
    </w:p>
    <w:tbl>
      <w:tblPr>
        <w:tblW w:w="5000" w:type="pct"/>
        <w:tblCellSpacing w:w="3" w:type="dxa"/>
        <w:tblCellMar>
          <w:left w:w="0" w:type="dxa"/>
          <w:right w:w="0" w:type="dxa"/>
        </w:tblCellMar>
        <w:tblLook w:val="04A0" w:firstRow="1" w:lastRow="0" w:firstColumn="1" w:lastColumn="0" w:noHBand="0" w:noVBand="1"/>
      </w:tblPr>
      <w:tblGrid>
        <w:gridCol w:w="2034"/>
        <w:gridCol w:w="8586"/>
      </w:tblGrid>
      <w:tr w:rsidR="00CF5664" w:rsidRPr="00CF5664" w14:paraId="35A3216F" w14:textId="77777777" w:rsidTr="00625507">
        <w:trPr>
          <w:tblCellSpacing w:w="3" w:type="dxa"/>
        </w:trPr>
        <w:tc>
          <w:tcPr>
            <w:tcW w:w="2025" w:type="dxa"/>
            <w:hideMark/>
          </w:tcPr>
          <w:p w14:paraId="68C7FB34" w14:textId="1C465E02" w:rsidR="00625507" w:rsidRPr="00CF5664" w:rsidRDefault="00625507" w:rsidP="00B3044C">
            <w:pPr>
              <w:tabs>
                <w:tab w:val="left" w:pos="1134"/>
              </w:tabs>
              <w:spacing w:after="0" w:line="276" w:lineRule="auto"/>
              <w:ind w:right="-90" w:firstLine="450"/>
              <w:jc w:val="center"/>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 xml:space="preserve">Հոդված </w:t>
            </w:r>
            <w:r w:rsidR="002009A4">
              <w:rPr>
                <w:rFonts w:ascii="GHEA Grapalat" w:eastAsia="Times New Roman" w:hAnsi="GHEA Grapalat" w:cs="Times New Roman"/>
                <w:b/>
                <w:bCs/>
                <w:sz w:val="24"/>
                <w:szCs w:val="24"/>
                <w:lang w:val="hy-AM"/>
              </w:rPr>
              <w:t>70</w:t>
            </w:r>
            <w:r w:rsidRPr="00CF5664">
              <w:rPr>
                <w:rFonts w:ascii="GHEA Grapalat" w:eastAsia="Times New Roman" w:hAnsi="GHEA Grapalat" w:cs="Times New Roman"/>
                <w:b/>
                <w:bCs/>
                <w:sz w:val="24"/>
                <w:szCs w:val="24"/>
              </w:rPr>
              <w:t>.</w:t>
            </w:r>
          </w:p>
        </w:tc>
        <w:tc>
          <w:tcPr>
            <w:tcW w:w="0" w:type="auto"/>
            <w:hideMark/>
          </w:tcPr>
          <w:p w14:paraId="5AFCF72B" w14:textId="59A7EDA0" w:rsidR="00625507" w:rsidRPr="008478E7" w:rsidRDefault="00BE3999" w:rsidP="007833D1">
            <w:pPr>
              <w:tabs>
                <w:tab w:val="left" w:pos="1134"/>
              </w:tabs>
              <w:spacing w:after="0" w:line="276" w:lineRule="auto"/>
              <w:ind w:right="-90"/>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rPr>
              <w:t>Փրկարարական ծառայողին կ</w:t>
            </w:r>
            <w:r w:rsidR="00625507" w:rsidRPr="00CF5664">
              <w:rPr>
                <w:rFonts w:ascii="GHEA Grapalat" w:eastAsia="Times New Roman" w:hAnsi="GHEA Grapalat" w:cs="Times New Roman"/>
                <w:b/>
                <w:bCs/>
                <w:sz w:val="24"/>
                <w:szCs w:val="24"/>
              </w:rPr>
              <w:t>արգապահական պատասխանատվությ</w:t>
            </w:r>
            <w:r>
              <w:rPr>
                <w:rFonts w:ascii="GHEA Grapalat" w:eastAsia="Times New Roman" w:hAnsi="GHEA Grapalat" w:cs="Times New Roman"/>
                <w:b/>
                <w:bCs/>
                <w:sz w:val="24"/>
                <w:szCs w:val="24"/>
              </w:rPr>
              <w:t>ան ենթարկելու հիմքերը</w:t>
            </w:r>
            <w:r w:rsidR="008478E7">
              <w:rPr>
                <w:rFonts w:ascii="GHEA Grapalat" w:eastAsia="Times New Roman" w:hAnsi="GHEA Grapalat" w:cs="Times New Roman"/>
                <w:b/>
                <w:bCs/>
                <w:sz w:val="24"/>
                <w:szCs w:val="24"/>
                <w:lang w:val="hy-AM"/>
              </w:rPr>
              <w:t xml:space="preserve"> և </w:t>
            </w:r>
            <w:r w:rsidR="008478E7" w:rsidRPr="008478E7">
              <w:rPr>
                <w:rFonts w:ascii="GHEA Grapalat" w:eastAsia="Times New Roman" w:hAnsi="GHEA Grapalat" w:cs="Times New Roman"/>
                <w:b/>
                <w:bCs/>
                <w:sz w:val="24"/>
                <w:szCs w:val="24"/>
                <w:lang w:val="hy-AM"/>
              </w:rPr>
              <w:t>կարգապահական տույժերը</w:t>
            </w:r>
          </w:p>
        </w:tc>
      </w:tr>
    </w:tbl>
    <w:p w14:paraId="4E467FFB" w14:textId="77777777" w:rsidR="00625507" w:rsidRPr="00CF5664" w:rsidRDefault="00625507"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rPr>
      </w:pPr>
      <w:r w:rsidRPr="00CF5664">
        <w:rPr>
          <w:rFonts w:ascii="Calibri" w:eastAsia="Times New Roman" w:hAnsi="Calibri" w:cs="Calibri"/>
          <w:sz w:val="24"/>
          <w:szCs w:val="24"/>
        </w:rPr>
        <w:lastRenderedPageBreak/>
        <w:t> </w:t>
      </w:r>
    </w:p>
    <w:p w14:paraId="6DF4D690" w14:textId="77777777" w:rsidR="002009A4" w:rsidRPr="002009A4" w:rsidRDefault="002C5D98" w:rsidP="002009A4">
      <w:pPr>
        <w:pStyle w:val="ListParagraph"/>
        <w:numPr>
          <w:ilvl w:val="0"/>
          <w:numId w:val="12"/>
        </w:numPr>
        <w:tabs>
          <w:tab w:val="left" w:pos="993"/>
        </w:tabs>
        <w:spacing w:after="0" w:line="276" w:lineRule="auto"/>
        <w:ind w:left="0" w:firstLine="567"/>
        <w:jc w:val="both"/>
        <w:rPr>
          <w:rFonts w:ascii="GHEA Grapalat" w:hAnsi="GHEA Grapalat"/>
          <w:strike/>
          <w:sz w:val="24"/>
          <w:szCs w:val="24"/>
          <w:shd w:val="clear" w:color="auto" w:fill="FFFFFF"/>
        </w:rPr>
      </w:pPr>
      <w:r w:rsidRPr="00CF5664">
        <w:rPr>
          <w:rFonts w:ascii="GHEA Grapalat" w:hAnsi="GHEA Grapalat"/>
          <w:sz w:val="24"/>
          <w:szCs w:val="24"/>
          <w:shd w:val="clear" w:color="auto" w:fill="FFFFFF"/>
        </w:rPr>
        <w:t xml:space="preserve">Ծառայողական պարտականություններն անհարգելի պատճառով չկատարելու կամ ոչ պատշաճ կատարելու </w:t>
      </w:r>
      <w:r w:rsidR="00B03574" w:rsidRPr="00B03574">
        <w:rPr>
          <w:rFonts w:ascii="GHEA Grapalat" w:hAnsi="GHEA Grapalat"/>
          <w:sz w:val="24"/>
          <w:szCs w:val="24"/>
          <w:shd w:val="clear" w:color="auto" w:fill="FFFFFF"/>
          <w:lang w:val="hy-AM"/>
        </w:rPr>
        <w:t>կամ ծառայողական լիազորությունները կամ դրանցով պայմանավորված ազդեցությունը չարաշահելու կամ ծառայողական լիազորություններն անցնելու</w:t>
      </w:r>
      <w:r w:rsidR="008478E7">
        <w:rPr>
          <w:rFonts w:ascii="GHEA Grapalat" w:hAnsi="GHEA Grapalat"/>
          <w:sz w:val="24"/>
          <w:szCs w:val="24"/>
          <w:shd w:val="clear" w:color="auto" w:fill="FFFFFF"/>
          <w:lang w:val="hy-AM"/>
        </w:rPr>
        <w:t xml:space="preserve"> կամ փրկարարական </w:t>
      </w:r>
      <w:r w:rsidR="008478E7" w:rsidRPr="002C0271">
        <w:rPr>
          <w:rFonts w:ascii="GHEA Grapalat" w:hAnsi="GHEA Grapalat"/>
          <w:sz w:val="24"/>
          <w:szCs w:val="24"/>
          <w:shd w:val="clear" w:color="auto" w:fill="FFFFFF"/>
          <w:lang w:val="hy-AM"/>
        </w:rPr>
        <w:t>ծառայողի վարքագծի կանոնները կամ անհամատեղելիության պահանջները կամ այլ սահմանափակումները կամ շահերի բախման կանոնները խախտելու</w:t>
      </w:r>
      <w:r w:rsidR="008478E7" w:rsidRPr="002C0271">
        <w:rPr>
          <w:rFonts w:ascii="GHEA Grapalat" w:hAnsi="GHEA Grapalat"/>
          <w:sz w:val="24"/>
          <w:szCs w:val="24"/>
          <w:lang w:val="hy-AM"/>
        </w:rPr>
        <w:t xml:space="preserve"> </w:t>
      </w:r>
      <w:r w:rsidR="008478E7" w:rsidRPr="002C0271">
        <w:rPr>
          <w:rFonts w:ascii="GHEA Grapalat" w:hAnsi="GHEA Grapalat"/>
          <w:sz w:val="24"/>
          <w:szCs w:val="24"/>
          <w:shd w:val="clear" w:color="auto" w:fill="FFFFFF"/>
        </w:rPr>
        <w:t xml:space="preserve">դեպքում, օրենքով սահմանված կարգով, </w:t>
      </w:r>
      <w:r w:rsidR="008478E7" w:rsidRPr="008478E7">
        <w:rPr>
          <w:rFonts w:ascii="GHEA Grapalat" w:hAnsi="GHEA Grapalat"/>
          <w:sz w:val="24"/>
          <w:szCs w:val="24"/>
          <w:shd w:val="clear" w:color="auto" w:fill="FFFFFF"/>
        </w:rPr>
        <w:t>փրկարարական</w:t>
      </w:r>
      <w:r w:rsidR="008478E7" w:rsidRPr="002C0271">
        <w:rPr>
          <w:rFonts w:ascii="GHEA Grapalat" w:hAnsi="GHEA Grapalat"/>
          <w:sz w:val="24"/>
          <w:szCs w:val="24"/>
          <w:shd w:val="clear" w:color="auto" w:fill="FFFFFF"/>
        </w:rPr>
        <w:t xml:space="preserve"> ծառայողի նկատմամբ կարող են կիրառվել «Քաղաքացիական ծառայության մասին» օրենքով սահմանված կարգապահական տույժերը:</w:t>
      </w:r>
    </w:p>
    <w:p w14:paraId="7AC93DE9" w14:textId="13598FF8" w:rsidR="00B94404" w:rsidRPr="002009A4" w:rsidRDefault="00B94404" w:rsidP="002009A4">
      <w:pPr>
        <w:pStyle w:val="ListParagraph"/>
        <w:numPr>
          <w:ilvl w:val="0"/>
          <w:numId w:val="12"/>
        </w:numPr>
        <w:tabs>
          <w:tab w:val="left" w:pos="993"/>
        </w:tabs>
        <w:spacing w:after="0" w:line="276" w:lineRule="auto"/>
        <w:ind w:left="0" w:firstLine="567"/>
        <w:jc w:val="both"/>
        <w:rPr>
          <w:rFonts w:ascii="GHEA Grapalat" w:hAnsi="GHEA Grapalat"/>
          <w:strike/>
          <w:sz w:val="24"/>
          <w:szCs w:val="24"/>
          <w:shd w:val="clear" w:color="auto" w:fill="FFFFFF"/>
        </w:rPr>
      </w:pPr>
      <w:r w:rsidRPr="002009A4">
        <w:rPr>
          <w:rFonts w:ascii="GHEA Grapalat" w:eastAsia="Times New Roman" w:hAnsi="GHEA Grapalat" w:cs="Times New Roman"/>
          <w:sz w:val="24"/>
          <w:szCs w:val="24"/>
        </w:rPr>
        <w:t xml:space="preserve">Փրկարարական ծառայողի նկատմամբ կարող է կիրառվել նաև </w:t>
      </w:r>
      <w:r w:rsidR="00870E46" w:rsidRPr="002009A4">
        <w:rPr>
          <w:rFonts w:ascii="GHEA Grapalat" w:eastAsia="Times New Roman" w:hAnsi="GHEA Grapalat" w:cs="Times New Roman"/>
          <w:sz w:val="24"/>
          <w:szCs w:val="24"/>
        </w:rPr>
        <w:t>«Կ</w:t>
      </w:r>
      <w:r w:rsidRPr="002009A4">
        <w:rPr>
          <w:rFonts w:ascii="GHEA Grapalat" w:eastAsia="Times New Roman" w:hAnsi="GHEA Grapalat" w:cs="Times New Roman"/>
          <w:sz w:val="24"/>
          <w:szCs w:val="24"/>
        </w:rPr>
        <w:t>ոչման իջեցում մեկ աստիճանով</w:t>
      </w:r>
      <w:r w:rsidR="00870E46" w:rsidRPr="002009A4">
        <w:rPr>
          <w:rFonts w:ascii="GHEA Grapalat" w:eastAsia="Times New Roman" w:hAnsi="GHEA Grapalat" w:cs="Times New Roman"/>
          <w:sz w:val="24"/>
          <w:szCs w:val="24"/>
        </w:rPr>
        <w:t>»</w:t>
      </w:r>
      <w:r w:rsidRPr="002009A4">
        <w:rPr>
          <w:rFonts w:ascii="GHEA Grapalat" w:eastAsia="Times New Roman" w:hAnsi="GHEA Grapalat" w:cs="Times New Roman"/>
          <w:sz w:val="24"/>
          <w:szCs w:val="24"/>
        </w:rPr>
        <w:t xml:space="preserve"> կարգապահական</w:t>
      </w:r>
      <w:r w:rsidR="00DA03C5" w:rsidRPr="002009A4">
        <w:rPr>
          <w:rFonts w:ascii="GHEA Grapalat" w:eastAsia="Times New Roman" w:hAnsi="GHEA Grapalat" w:cs="Times New Roman"/>
          <w:sz w:val="24"/>
          <w:szCs w:val="24"/>
        </w:rPr>
        <w:t xml:space="preserve"> </w:t>
      </w:r>
      <w:r w:rsidRPr="002009A4">
        <w:rPr>
          <w:rFonts w:ascii="GHEA Grapalat" w:eastAsia="Times New Roman" w:hAnsi="GHEA Grapalat" w:cs="Times New Roman"/>
          <w:sz w:val="24"/>
          <w:szCs w:val="24"/>
        </w:rPr>
        <w:t>տույժը՝</w:t>
      </w:r>
      <w:r w:rsidR="00DA03C5" w:rsidRPr="002009A4">
        <w:rPr>
          <w:rFonts w:ascii="GHEA Grapalat" w:eastAsia="Times New Roman" w:hAnsi="GHEA Grapalat" w:cs="Calibri"/>
          <w:sz w:val="24"/>
          <w:szCs w:val="24"/>
        </w:rPr>
        <w:t xml:space="preserve"> </w:t>
      </w:r>
      <w:r w:rsidRPr="002009A4">
        <w:rPr>
          <w:rFonts w:ascii="GHEA Grapalat" w:eastAsia="Times New Roman" w:hAnsi="GHEA Grapalat" w:cs="GHEA Grapalat"/>
          <w:sz w:val="24"/>
          <w:szCs w:val="24"/>
        </w:rPr>
        <w:t>ծառայության</w:t>
      </w:r>
      <w:r w:rsidR="00DA03C5" w:rsidRPr="002009A4">
        <w:rPr>
          <w:rFonts w:ascii="GHEA Grapalat" w:eastAsia="Times New Roman" w:hAnsi="GHEA Grapalat" w:cs="Calibri"/>
          <w:sz w:val="24"/>
          <w:szCs w:val="24"/>
        </w:rPr>
        <w:t xml:space="preserve"> </w:t>
      </w:r>
      <w:r w:rsidRPr="002009A4">
        <w:rPr>
          <w:rFonts w:ascii="GHEA Grapalat" w:eastAsia="Times New Roman" w:hAnsi="GHEA Grapalat" w:cs="GHEA Grapalat"/>
          <w:sz w:val="24"/>
          <w:szCs w:val="24"/>
        </w:rPr>
        <w:t>ամբողջ</w:t>
      </w:r>
      <w:r w:rsidR="00DA03C5" w:rsidRPr="002009A4">
        <w:rPr>
          <w:rFonts w:ascii="GHEA Grapalat" w:eastAsia="Times New Roman" w:hAnsi="GHEA Grapalat" w:cs="Times New Roman"/>
          <w:sz w:val="24"/>
          <w:szCs w:val="24"/>
        </w:rPr>
        <w:t xml:space="preserve"> </w:t>
      </w:r>
      <w:r w:rsidRPr="002009A4">
        <w:rPr>
          <w:rFonts w:ascii="GHEA Grapalat" w:eastAsia="Times New Roman" w:hAnsi="GHEA Grapalat" w:cs="GHEA Grapalat"/>
          <w:sz w:val="24"/>
          <w:szCs w:val="24"/>
        </w:rPr>
        <w:t>ընթացքում</w:t>
      </w:r>
      <w:r w:rsidRPr="002009A4">
        <w:rPr>
          <w:rFonts w:ascii="GHEA Grapalat" w:eastAsia="Times New Roman" w:hAnsi="GHEA Grapalat" w:cs="Times New Roman"/>
          <w:sz w:val="24"/>
          <w:szCs w:val="24"/>
        </w:rPr>
        <w:t xml:space="preserve"> </w:t>
      </w:r>
      <w:r w:rsidRPr="002009A4">
        <w:rPr>
          <w:rFonts w:ascii="GHEA Grapalat" w:eastAsia="Times New Roman" w:hAnsi="GHEA Grapalat" w:cs="GHEA Grapalat"/>
          <w:sz w:val="24"/>
          <w:szCs w:val="24"/>
        </w:rPr>
        <w:t>միայն</w:t>
      </w:r>
      <w:r w:rsidRPr="002009A4">
        <w:rPr>
          <w:rFonts w:ascii="GHEA Grapalat" w:eastAsia="Times New Roman" w:hAnsi="GHEA Grapalat" w:cs="Times New Roman"/>
          <w:sz w:val="24"/>
          <w:szCs w:val="24"/>
        </w:rPr>
        <w:t xml:space="preserve"> </w:t>
      </w:r>
      <w:r w:rsidRPr="002009A4">
        <w:rPr>
          <w:rFonts w:ascii="GHEA Grapalat" w:eastAsia="Times New Roman" w:hAnsi="GHEA Grapalat" w:cs="GHEA Grapalat"/>
          <w:sz w:val="24"/>
          <w:szCs w:val="24"/>
        </w:rPr>
        <w:t>մեկ</w:t>
      </w:r>
      <w:r w:rsidRPr="002009A4">
        <w:rPr>
          <w:rFonts w:ascii="GHEA Grapalat" w:eastAsia="Times New Roman" w:hAnsi="GHEA Grapalat" w:cs="Times New Roman"/>
          <w:sz w:val="24"/>
          <w:szCs w:val="24"/>
        </w:rPr>
        <w:t xml:space="preserve"> </w:t>
      </w:r>
      <w:r w:rsidRPr="002009A4">
        <w:rPr>
          <w:rFonts w:ascii="GHEA Grapalat" w:eastAsia="Times New Roman" w:hAnsi="GHEA Grapalat" w:cs="GHEA Grapalat"/>
          <w:sz w:val="24"/>
          <w:szCs w:val="24"/>
        </w:rPr>
        <w:t>անգամ</w:t>
      </w:r>
      <w:r w:rsidRPr="002009A4">
        <w:rPr>
          <w:rFonts w:ascii="GHEA Grapalat" w:eastAsia="Times New Roman" w:hAnsi="GHEA Grapalat" w:cs="Times New Roman"/>
          <w:sz w:val="24"/>
          <w:szCs w:val="24"/>
        </w:rPr>
        <w:t>:</w:t>
      </w:r>
    </w:p>
    <w:p w14:paraId="4A366121" w14:textId="55F730E9" w:rsidR="00D377BB" w:rsidRPr="00CF5664" w:rsidRDefault="00224AE5" w:rsidP="002009A4">
      <w:pPr>
        <w:pStyle w:val="ListParagraph"/>
        <w:tabs>
          <w:tab w:val="left" w:pos="993"/>
        </w:tabs>
        <w:spacing w:after="0" w:line="276" w:lineRule="auto"/>
        <w:ind w:left="0" w:right="-90" w:firstLine="567"/>
        <w:jc w:val="both"/>
        <w:rPr>
          <w:rFonts w:ascii="GHEA Grapalat" w:hAnsi="GHEA Grapalat"/>
          <w:sz w:val="24"/>
          <w:szCs w:val="24"/>
          <w:lang w:val="hy-AM"/>
        </w:rPr>
      </w:pPr>
      <w:r w:rsidRPr="00CF5664">
        <w:rPr>
          <w:rFonts w:ascii="GHEA Grapalat" w:hAnsi="GHEA Grapalat"/>
          <w:sz w:val="24"/>
          <w:szCs w:val="24"/>
          <w:lang w:val="hy-AM"/>
        </w:rPr>
        <w:t>3</w:t>
      </w:r>
      <w:r w:rsidRPr="00CF5664">
        <w:rPr>
          <w:rFonts w:ascii="MS Mincho" w:eastAsia="MS Mincho" w:hAnsi="MS Mincho" w:cs="MS Mincho" w:hint="eastAsia"/>
          <w:sz w:val="24"/>
          <w:szCs w:val="24"/>
          <w:lang w:val="hy-AM"/>
        </w:rPr>
        <w:t>․</w:t>
      </w:r>
      <w:r w:rsidRPr="00CF5664">
        <w:rPr>
          <w:rFonts w:ascii="GHEA Grapalat" w:eastAsia="MS Mincho" w:hAnsi="GHEA Grapalat" w:cs="MS Mincho"/>
          <w:sz w:val="24"/>
          <w:szCs w:val="24"/>
          <w:lang w:val="hy-AM"/>
        </w:rPr>
        <w:t xml:space="preserve"> </w:t>
      </w:r>
      <w:r w:rsidR="009552A6" w:rsidRPr="00CF5664">
        <w:rPr>
          <w:rFonts w:ascii="GHEA Grapalat" w:hAnsi="GHEA Grapalat"/>
          <w:sz w:val="24"/>
          <w:szCs w:val="24"/>
          <w:lang w:val="hy-AM"/>
        </w:rPr>
        <w:t xml:space="preserve">Կարգապահական տույժեր կիրառելու իրավունք ունեցող պաշտոնատար անձինք </w:t>
      </w:r>
      <w:r w:rsidR="00870E46" w:rsidRPr="00CF5664">
        <w:rPr>
          <w:rFonts w:ascii="GHEA Grapalat" w:hAnsi="GHEA Grapalat"/>
          <w:sz w:val="24"/>
          <w:szCs w:val="24"/>
          <w:lang w:val="hy-AM"/>
        </w:rPr>
        <w:t>«Ծ</w:t>
      </w:r>
      <w:r w:rsidR="009552A6" w:rsidRPr="00CF5664">
        <w:rPr>
          <w:rFonts w:ascii="GHEA Grapalat" w:hAnsi="GHEA Grapalat"/>
          <w:sz w:val="24"/>
          <w:szCs w:val="24"/>
          <w:lang w:val="hy-AM"/>
        </w:rPr>
        <w:t>առայության դադարեցում</w:t>
      </w:r>
      <w:r w:rsidR="00870E46" w:rsidRPr="00CF5664">
        <w:rPr>
          <w:rFonts w:ascii="GHEA Grapalat" w:hAnsi="GHEA Grapalat"/>
          <w:sz w:val="24"/>
          <w:szCs w:val="24"/>
          <w:lang w:val="hy-AM"/>
        </w:rPr>
        <w:t>»</w:t>
      </w:r>
      <w:r w:rsidR="009552A6" w:rsidRPr="00CF5664">
        <w:rPr>
          <w:rFonts w:ascii="GHEA Grapalat" w:hAnsi="GHEA Grapalat"/>
          <w:sz w:val="24"/>
          <w:szCs w:val="24"/>
          <w:lang w:val="hy-AM"/>
        </w:rPr>
        <w:t xml:space="preserve"> կարգապահական տույժը </w:t>
      </w:r>
      <w:r w:rsidR="006413EE" w:rsidRPr="00BA7AAD">
        <w:rPr>
          <w:rFonts w:ascii="GHEA Grapalat" w:hAnsi="GHEA Grapalat"/>
          <w:sz w:val="24"/>
          <w:szCs w:val="24"/>
          <w:lang w:val="hy-AM"/>
        </w:rPr>
        <w:t xml:space="preserve">իրավունք ունեն </w:t>
      </w:r>
      <w:r w:rsidR="009552A6" w:rsidRPr="00CF5664">
        <w:rPr>
          <w:rFonts w:ascii="GHEA Grapalat" w:hAnsi="GHEA Grapalat"/>
          <w:sz w:val="24"/>
          <w:szCs w:val="24"/>
          <w:lang w:val="hy-AM"/>
        </w:rPr>
        <w:t>կիրառել միայն կոպիտ խախտումների համար։</w:t>
      </w:r>
      <w:r w:rsidR="00D377BB" w:rsidRPr="00CF5664">
        <w:rPr>
          <w:rFonts w:ascii="GHEA Grapalat" w:hAnsi="GHEA Grapalat"/>
          <w:sz w:val="24"/>
          <w:szCs w:val="24"/>
          <w:lang w:val="hy-AM"/>
        </w:rPr>
        <w:t xml:space="preserve"> Կոպիտ խախտումներ են համարվում`</w:t>
      </w:r>
    </w:p>
    <w:p w14:paraId="287B2880" w14:textId="77777777" w:rsidR="001E32FB"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sidRPr="00FA4381">
        <w:rPr>
          <w:rFonts w:ascii="GHEA Grapalat" w:hAnsi="GHEA Grapalat"/>
          <w:lang w:val="hy-AM"/>
        </w:rPr>
        <w:t xml:space="preserve">1) </w:t>
      </w:r>
      <w:bookmarkStart w:id="0" w:name="_Hlk203661694"/>
      <w:r w:rsidRPr="00717E3F">
        <w:rPr>
          <w:rFonts w:ascii="GHEA Grapalat" w:hAnsi="GHEA Grapalat"/>
          <w:lang w:val="hy-AM"/>
        </w:rPr>
        <w:t>մարդու կամ քաղաքացու հիմնական իրավունքները և ազատությունները խախտելը.</w:t>
      </w:r>
      <w:bookmarkEnd w:id="0"/>
    </w:p>
    <w:p w14:paraId="17CD8D32" w14:textId="319E7B2F" w:rsidR="001E32FB" w:rsidRPr="00FA4381"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lang w:val="hy-AM"/>
        </w:rPr>
        <w:t>2</w:t>
      </w:r>
      <w:r w:rsidRPr="00FA4381">
        <w:rPr>
          <w:rFonts w:ascii="GHEA Grapalat" w:hAnsi="GHEA Grapalat"/>
          <w:lang w:val="hy-AM"/>
        </w:rPr>
        <w:t xml:space="preserve">) </w:t>
      </w:r>
      <w:r>
        <w:rPr>
          <w:rFonts w:ascii="GHEA Grapalat" w:hAnsi="GHEA Grapalat"/>
          <w:lang w:val="hy-AM"/>
        </w:rPr>
        <w:t>փրկարարական</w:t>
      </w:r>
      <w:r w:rsidRPr="00FA4381">
        <w:rPr>
          <w:rFonts w:ascii="GHEA Grapalat" w:hAnsi="GHEA Grapalat"/>
          <w:lang w:val="hy-AM"/>
        </w:rPr>
        <w:t xml:space="preserve"> ծառայողի պատիվն ու արժանապատվությունն արատավորելը կամ նրա նկատմամբ ֆիզիկական բռնություն գործադրելը.</w:t>
      </w:r>
    </w:p>
    <w:p w14:paraId="43AE70B6" w14:textId="77777777" w:rsidR="001E32FB"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sidRPr="00FA4381">
        <w:rPr>
          <w:rFonts w:ascii="GHEA Grapalat" w:hAnsi="GHEA Grapalat"/>
          <w:lang w:val="hy-AM"/>
        </w:rPr>
        <w:t>3) իր կամ այլոց համար անօրինական եկամուտ ստանալու կամ այլ անձնական դրդապատճառով ծառայողական լիազորությունները կամ դրանցով պայմանավորված ազդեցությունն օգտագործելը, ինչպես նաև կամայականություն դրսևորելը.</w:t>
      </w:r>
    </w:p>
    <w:p w14:paraId="1626BCC7" w14:textId="77777777" w:rsidR="001E32FB"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lang w:val="hy-AM"/>
        </w:rPr>
        <w:t>4</w:t>
      </w:r>
      <w:r w:rsidRPr="00FA4381">
        <w:rPr>
          <w:rFonts w:ascii="GHEA Grapalat" w:hAnsi="GHEA Grapalat"/>
          <w:lang w:val="hy-AM"/>
        </w:rPr>
        <w:t>) ծառայության վայրում գույք հափշտակելը, գույքը դիտավորությամբ ոչնչացնելը կամ վնասելը.</w:t>
      </w:r>
    </w:p>
    <w:p w14:paraId="6724DCC8" w14:textId="77777777" w:rsidR="001E32FB"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sidRPr="00FA4381">
        <w:rPr>
          <w:rFonts w:ascii="GHEA Grapalat" w:hAnsi="GHEA Grapalat"/>
          <w:lang w:val="hy-AM"/>
        </w:rPr>
        <w:t>5) թմրամիջոցներ կամ հոգեմետ (հոգեներգործուն) նյութեր օգտագործելը.</w:t>
      </w:r>
    </w:p>
    <w:p w14:paraId="0C36D13B" w14:textId="77777777" w:rsidR="001E32FB" w:rsidRPr="00FA4381"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lang w:val="hy-AM"/>
        </w:rPr>
        <w:t>6</w:t>
      </w:r>
      <w:r w:rsidRPr="00FA4381">
        <w:rPr>
          <w:rFonts w:ascii="GHEA Grapalat" w:hAnsi="GHEA Grapalat"/>
          <w:lang w:val="hy-AM"/>
        </w:rPr>
        <w:t>) ոգելից խմիչքներ օգտագործած վիճակում ծառայության մեջ գտնվելը.</w:t>
      </w:r>
    </w:p>
    <w:p w14:paraId="23F84A42" w14:textId="3C9F5277" w:rsidR="001E32FB" w:rsidRPr="00FA4381"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lang w:val="hy-AM"/>
        </w:rPr>
        <w:t>7</w:t>
      </w:r>
      <w:r w:rsidRPr="00FA4381">
        <w:rPr>
          <w:rFonts w:ascii="GHEA Grapalat" w:hAnsi="GHEA Grapalat"/>
          <w:lang w:val="hy-AM"/>
        </w:rPr>
        <w:t>) գաղտնիության ռեժիմի ապահ</w:t>
      </w:r>
      <w:r w:rsidR="00A507A9">
        <w:rPr>
          <w:rFonts w:ascii="GHEA Grapalat" w:hAnsi="GHEA Grapalat"/>
          <w:lang w:val="hy-AM"/>
        </w:rPr>
        <w:t>ո</w:t>
      </w:r>
      <w:r w:rsidRPr="00FA4381">
        <w:rPr>
          <w:rFonts w:ascii="GHEA Grapalat" w:hAnsi="GHEA Grapalat"/>
          <w:lang w:val="hy-AM"/>
        </w:rPr>
        <w:t xml:space="preserve">վման կանոնները խախտելը կամ սահմանափակ տարածման ծառայողական տեղեկությունն ապօրինաբար հրապարակելը կամ </w:t>
      </w:r>
      <w:r w:rsidR="00535189">
        <w:rPr>
          <w:rFonts w:ascii="GHEA Grapalat" w:hAnsi="GHEA Grapalat"/>
          <w:shd w:val="clear" w:color="auto" w:fill="FFFFFF"/>
          <w:lang w:val="hy-AM"/>
        </w:rPr>
        <w:t>փրկարարական</w:t>
      </w:r>
      <w:r w:rsidRPr="00FA4381">
        <w:rPr>
          <w:rFonts w:ascii="GHEA Grapalat" w:hAnsi="GHEA Grapalat"/>
          <w:lang w:val="hy-AM"/>
        </w:rPr>
        <w:t xml:space="preserve"> ծառայողների կամ այլ անձանց անձնական տվյալներն ապօրինաբար օգտագործելը կամ հրապարակելը կամ փոխանցելը կամ հաղորդելը, ինչպես նաև որևէ ձևով մատչելի դարձնելն այն անձանց, ովքեր այդպիսի տեղեկություններին առնչվելու թույլտվություն չունեն.</w:t>
      </w:r>
    </w:p>
    <w:p w14:paraId="42C50D42" w14:textId="59E00FC6" w:rsidR="00D377BB" w:rsidRPr="00CF5664" w:rsidRDefault="001E32FB" w:rsidP="001E32FB">
      <w:pPr>
        <w:pStyle w:val="NormalWeb"/>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lang w:val="hy-AM"/>
        </w:rPr>
        <w:t>8</w:t>
      </w:r>
      <w:r w:rsidRPr="00FA4381">
        <w:rPr>
          <w:rFonts w:ascii="GHEA Grapalat" w:hAnsi="GHEA Grapalat"/>
          <w:lang w:val="hy-AM"/>
        </w:rPr>
        <w:t xml:space="preserve">) </w:t>
      </w:r>
      <w:bookmarkStart w:id="1" w:name="_Hlk203662262"/>
      <w:r w:rsidRPr="00717E3F">
        <w:rPr>
          <w:rFonts w:ascii="GHEA Grapalat" w:hAnsi="GHEA Grapalat"/>
          <w:lang w:val="hy-AM"/>
        </w:rPr>
        <w:t>առանց հարգելի պատճառների մեկ կամ ավելի աշխատանքային oր ծառայության չներկայանալը, ինչպես նաև հերթապահության ընթացքում ծառայության չներկայանալը</w:t>
      </w:r>
      <w:bookmarkEnd w:id="1"/>
      <w:r w:rsidR="00D377BB" w:rsidRPr="00CF5664">
        <w:rPr>
          <w:rFonts w:ascii="GHEA Grapalat" w:hAnsi="GHEA Grapalat"/>
          <w:lang w:val="hy-AM"/>
        </w:rPr>
        <w:t>.</w:t>
      </w:r>
    </w:p>
    <w:p w14:paraId="1C9A7A57" w14:textId="236679F3" w:rsidR="00D377BB" w:rsidRPr="00CF5664" w:rsidRDefault="00D377BB" w:rsidP="002009A4">
      <w:pPr>
        <w:pStyle w:val="NormalWeb"/>
        <w:shd w:val="clear" w:color="auto" w:fill="FFFFFF"/>
        <w:spacing w:before="0" w:beforeAutospacing="0" w:after="0" w:afterAutospacing="0" w:line="276" w:lineRule="auto"/>
        <w:ind w:right="-90" w:firstLine="567"/>
        <w:jc w:val="both"/>
        <w:rPr>
          <w:rFonts w:ascii="GHEA Grapalat" w:hAnsi="GHEA Grapalat"/>
          <w:lang w:val="hy-AM"/>
        </w:rPr>
      </w:pPr>
      <w:r w:rsidRPr="00CF5664">
        <w:rPr>
          <w:rFonts w:ascii="GHEA Grapalat" w:hAnsi="GHEA Grapalat"/>
          <w:lang w:val="hy-AM"/>
        </w:rPr>
        <w:t xml:space="preserve">9) հրամանատարի (պետի) գրավոր և պատճառաբանված պահանջով </w:t>
      </w:r>
      <w:r w:rsidRPr="00CF5664">
        <w:rPr>
          <w:rFonts w:ascii="GHEA Grapalat" w:hAnsi="GHEA Grapalat" w:cs="Cambria Math"/>
          <w:lang w:val="hy-AM"/>
        </w:rPr>
        <w:t>ախտորոշիչ թեստ</w:t>
      </w:r>
      <w:r w:rsidRPr="00CF5664">
        <w:rPr>
          <w:rFonts w:ascii="GHEA Grapalat" w:hAnsi="GHEA Grapalat" w:cs="Cambria Math"/>
          <w:b/>
          <w:bCs/>
          <w:lang w:val="hy-AM"/>
        </w:rPr>
        <w:t xml:space="preserve"> </w:t>
      </w:r>
      <w:r w:rsidRPr="00CF5664">
        <w:rPr>
          <w:rFonts w:ascii="GHEA Grapalat" w:hAnsi="GHEA Grapalat"/>
          <w:lang w:val="hy-AM"/>
        </w:rPr>
        <w:t xml:space="preserve">հանձնելուց հրաժարվելը, ուսումնասիրության կամ ծառայողական քննության ընթացքում </w:t>
      </w:r>
      <w:bookmarkStart w:id="2" w:name="_Hlk167207030"/>
      <w:r w:rsidRPr="00CF5664">
        <w:rPr>
          <w:rFonts w:ascii="GHEA Grapalat" w:hAnsi="GHEA Grapalat"/>
          <w:lang w:val="hy-AM"/>
        </w:rPr>
        <w:t xml:space="preserve">բժշկական ստուգումից կամ փորձանմուշ հանձնելուց հրաժարվելը կամ </w:t>
      </w:r>
      <w:r w:rsidRPr="00CF5664">
        <w:rPr>
          <w:rFonts w:ascii="GHEA Grapalat" w:hAnsi="GHEA Grapalat" w:cs="Cambria Math"/>
          <w:lang w:val="hy-AM"/>
        </w:rPr>
        <w:t>ախտորոշիչ թեստ</w:t>
      </w:r>
      <w:r w:rsidRPr="00CF5664">
        <w:rPr>
          <w:rFonts w:ascii="GHEA Grapalat" w:hAnsi="GHEA Grapalat" w:cs="Cambria Math"/>
          <w:b/>
          <w:bCs/>
          <w:lang w:val="hy-AM"/>
        </w:rPr>
        <w:t xml:space="preserve"> </w:t>
      </w:r>
      <w:r w:rsidRPr="00CF5664">
        <w:rPr>
          <w:rFonts w:ascii="GHEA Grapalat" w:hAnsi="GHEA Grapalat"/>
          <w:lang w:val="hy-AM"/>
        </w:rPr>
        <w:t>հանձնելուց հրաժարվելը կամ ամենամյա կանխարգելիչ բժշկական քննությունից խուսափելը</w:t>
      </w:r>
      <w:bookmarkEnd w:id="2"/>
      <w:r w:rsidRPr="00CF5664">
        <w:rPr>
          <w:rFonts w:ascii="GHEA Grapalat" w:hAnsi="GHEA Grapalat"/>
          <w:lang w:val="hy-AM"/>
        </w:rPr>
        <w:t>.</w:t>
      </w:r>
    </w:p>
    <w:p w14:paraId="6D541B84" w14:textId="15F5760F" w:rsidR="00D377BB" w:rsidRPr="001470F7" w:rsidRDefault="00D377BB" w:rsidP="002009A4">
      <w:pPr>
        <w:pStyle w:val="NormalWeb"/>
        <w:shd w:val="clear" w:color="auto" w:fill="FFFFFF"/>
        <w:spacing w:before="0" w:beforeAutospacing="0" w:after="0" w:afterAutospacing="0" w:line="276" w:lineRule="auto"/>
        <w:ind w:right="-90" w:firstLine="567"/>
        <w:jc w:val="both"/>
        <w:rPr>
          <w:rFonts w:ascii="MS Mincho" w:eastAsia="MS Mincho" w:hAnsi="MS Mincho" w:cs="MS Mincho"/>
          <w:lang w:val="hy-AM"/>
        </w:rPr>
      </w:pPr>
      <w:r w:rsidRPr="00CF5664">
        <w:rPr>
          <w:rFonts w:ascii="GHEA Grapalat" w:hAnsi="GHEA Grapalat"/>
          <w:lang w:val="hy-AM"/>
        </w:rPr>
        <w:t xml:space="preserve">10) </w:t>
      </w:r>
      <w:r w:rsidR="00E41DE5" w:rsidRPr="00CF5664">
        <w:rPr>
          <w:rFonts w:ascii="GHEA Grapalat" w:hAnsi="GHEA Grapalat"/>
          <w:lang w:val="hy-AM"/>
        </w:rPr>
        <w:t>հրամանատարի (պետի</w:t>
      </w:r>
      <w:r w:rsidR="00D26235" w:rsidRPr="00CF5664">
        <w:rPr>
          <w:rFonts w:ascii="GHEA Grapalat" w:hAnsi="GHEA Grapalat"/>
          <w:lang w:val="hy-AM"/>
        </w:rPr>
        <w:t>), ինչպես նաև՝</w:t>
      </w:r>
      <w:r w:rsidRPr="00CF5664">
        <w:rPr>
          <w:rFonts w:ascii="GHEA Grapalat" w:hAnsi="GHEA Grapalat"/>
          <w:lang w:val="hy-AM"/>
        </w:rPr>
        <w:t xml:space="preserve"> </w:t>
      </w:r>
      <w:r w:rsidR="00D26235" w:rsidRPr="00CF5664">
        <w:rPr>
          <w:rFonts w:ascii="GHEA Grapalat" w:hAnsi="GHEA Grapalat"/>
          <w:lang w:val="hy-AM"/>
        </w:rPr>
        <w:t>անմիջական կամ ծառայությամբ միմյանց ենթակայության տակ չգտնվող փրկարարական ծառայողների՝ համատեղ ծառայություն նշանակող հրամանատարի</w:t>
      </w:r>
      <w:r w:rsidR="004876A4" w:rsidRPr="00CF5664">
        <w:rPr>
          <w:rFonts w:ascii="GHEA Grapalat" w:hAnsi="GHEA Grapalat"/>
          <w:lang w:val="hy-AM"/>
        </w:rPr>
        <w:t xml:space="preserve"> (պետի</w:t>
      </w:r>
      <w:r w:rsidR="00D26235" w:rsidRPr="00CF5664">
        <w:rPr>
          <w:rFonts w:ascii="GHEA Grapalat" w:hAnsi="GHEA Grapalat"/>
          <w:lang w:val="hy-AM"/>
        </w:rPr>
        <w:t>) կողմից որոշված ղեկավարի</w:t>
      </w:r>
      <w:r w:rsidRPr="00CF5664">
        <w:rPr>
          <w:rFonts w:ascii="GHEA Grapalat" w:hAnsi="GHEA Grapalat"/>
          <w:lang w:val="hy-AM"/>
        </w:rPr>
        <w:t xml:space="preserve"> իրավասության սահմաններում տրված հրամանները, ցուցումները</w:t>
      </w:r>
      <w:r w:rsidR="005435F0">
        <w:rPr>
          <w:rFonts w:ascii="GHEA Grapalat" w:hAnsi="GHEA Grapalat"/>
          <w:lang w:val="hy-AM"/>
        </w:rPr>
        <w:t xml:space="preserve"> կամ</w:t>
      </w:r>
      <w:r w:rsidRPr="00CF5664">
        <w:rPr>
          <w:rFonts w:ascii="GHEA Grapalat" w:hAnsi="GHEA Grapalat"/>
          <w:lang w:val="hy-AM"/>
        </w:rPr>
        <w:t xml:space="preserve"> հանձնարարականները երկու կամ ավելի անգամ դիտավորությամբ չկատարելը</w:t>
      </w:r>
      <w:r w:rsidR="001470F7">
        <w:rPr>
          <w:rFonts w:ascii="MS Mincho" w:eastAsia="MS Mincho" w:hAnsi="MS Mincho" w:cs="MS Mincho"/>
          <w:lang w:val="hy-AM"/>
        </w:rPr>
        <w:t>․</w:t>
      </w:r>
    </w:p>
    <w:p w14:paraId="4EB094D5" w14:textId="4BE54850" w:rsidR="00D377BB" w:rsidRPr="002009A4" w:rsidRDefault="00D377BB" w:rsidP="002009A4">
      <w:pPr>
        <w:pStyle w:val="NormalWeb"/>
        <w:shd w:val="clear" w:color="auto" w:fill="FFFFFF"/>
        <w:spacing w:before="0" w:beforeAutospacing="0" w:after="0" w:afterAutospacing="0" w:line="276" w:lineRule="auto"/>
        <w:ind w:right="-90" w:firstLine="567"/>
        <w:jc w:val="both"/>
        <w:rPr>
          <w:rFonts w:ascii="GHEA Grapalat" w:hAnsi="GHEA Grapalat"/>
          <w:lang w:val="hy-AM"/>
        </w:rPr>
      </w:pPr>
      <w:r w:rsidRPr="00CF5664">
        <w:rPr>
          <w:rFonts w:ascii="GHEA Grapalat" w:hAnsi="GHEA Grapalat"/>
          <w:lang w:val="hy-AM"/>
        </w:rPr>
        <w:lastRenderedPageBreak/>
        <w:t>11) «Հանրային ծառայության մասին» օրենքի 31-րդ կամ 32-րդ հոդվածով կամ «</w:t>
      </w:r>
      <w:r w:rsidR="00D938D2" w:rsidRPr="00CF5664">
        <w:rPr>
          <w:rFonts w:ascii="GHEA Grapalat" w:hAnsi="GHEA Grapalat"/>
          <w:lang w:val="hy-AM"/>
        </w:rPr>
        <w:t>Փրկարար</w:t>
      </w:r>
      <w:r w:rsidRPr="00CF5664">
        <w:rPr>
          <w:rFonts w:ascii="GHEA Grapalat" w:hAnsi="GHEA Grapalat"/>
          <w:lang w:val="hy-AM"/>
        </w:rPr>
        <w:t xml:space="preserve"> ծա</w:t>
      </w:r>
      <w:r w:rsidRPr="002009A4">
        <w:rPr>
          <w:rFonts w:ascii="GHEA Grapalat" w:hAnsi="GHEA Grapalat"/>
          <w:lang w:val="hy-AM"/>
        </w:rPr>
        <w:t>ռայության մասին» օրենքի 39-րդ հոդվածի 1-ին մասով նախատեսված պահանջը խախտելը։</w:t>
      </w:r>
    </w:p>
    <w:p w14:paraId="15590889" w14:textId="16A839A1" w:rsidR="009552A6" w:rsidRPr="002009A4" w:rsidRDefault="008478E7" w:rsidP="00B3044C">
      <w:pPr>
        <w:pStyle w:val="ListParagraph"/>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lang w:val="hy-AM"/>
        </w:rPr>
      </w:pPr>
      <w:r w:rsidRPr="002009A4">
        <w:rPr>
          <w:rFonts w:ascii="GHEA Grapalat" w:eastAsia="Times New Roman" w:hAnsi="GHEA Grapalat" w:cs="Times New Roman"/>
          <w:sz w:val="24"/>
          <w:szCs w:val="24"/>
          <w:lang w:val="hy-AM"/>
        </w:rPr>
        <w:t>4.</w:t>
      </w:r>
      <w:r w:rsidRPr="002009A4">
        <w:rPr>
          <w:rFonts w:ascii="GHEA Grapalat" w:eastAsia="Times New Roman" w:hAnsi="GHEA Grapalat" w:cs="Times New Roman"/>
          <w:sz w:val="24"/>
          <w:szCs w:val="24"/>
          <w:lang w:val="hy-AM"/>
        </w:rPr>
        <w:tab/>
        <w:t>Կարգապահական տույժ կիրառվում է ծառայողական քննություն, այդ թվում՝ պարզեցված ընթացակարգով ծառայողական քննություն, անցկացնելուց հետո։</w:t>
      </w:r>
    </w:p>
    <w:p w14:paraId="13A93109" w14:textId="77777777" w:rsidR="00B94404" w:rsidRPr="00CF5664" w:rsidRDefault="00B94404" w:rsidP="00B3044C">
      <w:pPr>
        <w:pStyle w:val="ListParagraph"/>
        <w:shd w:val="clear" w:color="auto" w:fill="FFFFFF"/>
        <w:tabs>
          <w:tab w:val="left" w:pos="1134"/>
        </w:tabs>
        <w:spacing w:after="0" w:line="276" w:lineRule="auto"/>
        <w:ind w:left="0" w:right="-90" w:firstLine="450"/>
        <w:rPr>
          <w:rFonts w:ascii="GHEA Grapalat" w:eastAsia="Times New Roman" w:hAnsi="GHEA Grapalat" w:cs="Times New Roman"/>
          <w:sz w:val="24"/>
          <w:szCs w:val="24"/>
          <w:lang w:val="hy-AM"/>
        </w:rPr>
      </w:pPr>
    </w:p>
    <w:tbl>
      <w:tblPr>
        <w:tblW w:w="5042" w:type="pct"/>
        <w:tblCellSpacing w:w="3" w:type="dxa"/>
        <w:tblCellMar>
          <w:left w:w="0" w:type="dxa"/>
          <w:right w:w="0" w:type="dxa"/>
        </w:tblCellMar>
        <w:tblLook w:val="04A0" w:firstRow="1" w:lastRow="0" w:firstColumn="1" w:lastColumn="0" w:noHBand="0" w:noVBand="1"/>
      </w:tblPr>
      <w:tblGrid>
        <w:gridCol w:w="2038"/>
        <w:gridCol w:w="8671"/>
      </w:tblGrid>
      <w:tr w:rsidR="001218E0" w:rsidRPr="001218E0" w14:paraId="6D933A06" w14:textId="77777777" w:rsidTr="00501A9A">
        <w:trPr>
          <w:tblCellSpacing w:w="3" w:type="dxa"/>
        </w:trPr>
        <w:tc>
          <w:tcPr>
            <w:tcW w:w="2029" w:type="dxa"/>
            <w:hideMark/>
          </w:tcPr>
          <w:p w14:paraId="6E43D838" w14:textId="6A740C17" w:rsidR="00625507" w:rsidRPr="001218E0" w:rsidRDefault="00625507" w:rsidP="00B3044C">
            <w:pPr>
              <w:tabs>
                <w:tab w:val="left" w:pos="1134"/>
              </w:tabs>
              <w:spacing w:after="0" w:line="276" w:lineRule="auto"/>
              <w:ind w:right="-90" w:firstLine="450"/>
              <w:jc w:val="center"/>
              <w:rPr>
                <w:rFonts w:ascii="GHEA Grapalat" w:eastAsia="Times New Roman" w:hAnsi="GHEA Grapalat" w:cs="Times New Roman"/>
                <w:sz w:val="24"/>
                <w:szCs w:val="24"/>
              </w:rPr>
            </w:pPr>
            <w:r w:rsidRPr="001218E0">
              <w:rPr>
                <w:rFonts w:ascii="GHEA Grapalat" w:eastAsia="Times New Roman" w:hAnsi="GHEA Grapalat" w:cs="Times New Roman"/>
                <w:b/>
                <w:bCs/>
                <w:sz w:val="24"/>
                <w:szCs w:val="24"/>
              </w:rPr>
              <w:t xml:space="preserve">Հոդված </w:t>
            </w:r>
            <w:r w:rsidR="002009A4">
              <w:rPr>
                <w:rFonts w:ascii="GHEA Grapalat" w:eastAsia="Times New Roman" w:hAnsi="GHEA Grapalat" w:cs="Times New Roman"/>
                <w:b/>
                <w:bCs/>
                <w:sz w:val="24"/>
                <w:szCs w:val="24"/>
                <w:lang w:val="hy-AM"/>
              </w:rPr>
              <w:t>71</w:t>
            </w:r>
            <w:r w:rsidRPr="001218E0">
              <w:rPr>
                <w:rFonts w:ascii="GHEA Grapalat" w:eastAsia="Times New Roman" w:hAnsi="GHEA Grapalat" w:cs="Times New Roman"/>
                <w:b/>
                <w:bCs/>
                <w:sz w:val="24"/>
                <w:szCs w:val="24"/>
              </w:rPr>
              <w:t>.</w:t>
            </w:r>
          </w:p>
        </w:tc>
        <w:tc>
          <w:tcPr>
            <w:tcW w:w="8662" w:type="dxa"/>
            <w:hideMark/>
          </w:tcPr>
          <w:p w14:paraId="3BCAC924" w14:textId="0FDF4E29" w:rsidR="00625507" w:rsidRPr="001218E0" w:rsidRDefault="00044BB8" w:rsidP="00501A9A">
            <w:pPr>
              <w:tabs>
                <w:tab w:val="left" w:pos="1134"/>
              </w:tabs>
              <w:spacing w:after="0" w:line="276" w:lineRule="auto"/>
              <w:jc w:val="both"/>
              <w:rPr>
                <w:rFonts w:ascii="GHEA Grapalat" w:eastAsia="Times New Roman" w:hAnsi="GHEA Grapalat" w:cs="Times New Roman"/>
                <w:sz w:val="24"/>
                <w:szCs w:val="24"/>
                <w:lang w:val="hy-AM"/>
              </w:rPr>
            </w:pPr>
            <w:r w:rsidRPr="001218E0">
              <w:rPr>
                <w:rFonts w:ascii="GHEA Grapalat" w:eastAsia="Times New Roman" w:hAnsi="GHEA Grapalat" w:cs="Times New Roman"/>
                <w:b/>
                <w:bCs/>
                <w:sz w:val="24"/>
                <w:szCs w:val="24"/>
                <w:lang w:val="hy-AM"/>
              </w:rPr>
              <w:t>Լիազոր մարմնի ուսումնական հաստատությունում</w:t>
            </w:r>
            <w:r w:rsidR="001A254F" w:rsidRPr="001218E0">
              <w:rPr>
                <w:rFonts w:ascii="GHEA Grapalat" w:eastAsia="Times New Roman" w:hAnsi="GHEA Grapalat" w:cs="Times New Roman"/>
                <w:b/>
                <w:bCs/>
                <w:sz w:val="24"/>
                <w:szCs w:val="24"/>
                <w:lang w:val="hy-AM"/>
              </w:rPr>
              <w:t xml:space="preserve"> </w:t>
            </w:r>
            <w:r w:rsidRPr="001218E0">
              <w:rPr>
                <w:rFonts w:ascii="GHEA Grapalat" w:eastAsia="Times New Roman" w:hAnsi="GHEA Grapalat" w:cs="Times New Roman"/>
                <w:b/>
                <w:bCs/>
                <w:sz w:val="24"/>
                <w:szCs w:val="24"/>
                <w:lang w:val="hy-AM"/>
              </w:rPr>
              <w:t>սովորողներ</w:t>
            </w:r>
            <w:r w:rsidR="001A254F" w:rsidRPr="001218E0">
              <w:rPr>
                <w:rFonts w:ascii="GHEA Grapalat" w:eastAsia="Times New Roman" w:hAnsi="GHEA Grapalat" w:cs="Times New Roman"/>
                <w:b/>
                <w:bCs/>
                <w:sz w:val="24"/>
                <w:szCs w:val="24"/>
                <w:lang w:val="hy-AM"/>
              </w:rPr>
              <w:t>ի</w:t>
            </w:r>
            <w:r w:rsidRPr="001218E0">
              <w:rPr>
                <w:rFonts w:ascii="GHEA Grapalat" w:eastAsia="Times New Roman" w:hAnsi="GHEA Grapalat" w:cs="Times New Roman"/>
                <w:b/>
                <w:bCs/>
                <w:sz w:val="24"/>
                <w:szCs w:val="24"/>
                <w:lang w:val="hy-AM"/>
              </w:rPr>
              <w:t xml:space="preserve"> նկատմամբ </w:t>
            </w:r>
            <w:r w:rsidR="00625507" w:rsidRPr="001218E0">
              <w:rPr>
                <w:rFonts w:ascii="GHEA Grapalat" w:eastAsia="Times New Roman" w:hAnsi="GHEA Grapalat" w:cs="Times New Roman"/>
                <w:b/>
                <w:bCs/>
                <w:sz w:val="24"/>
                <w:szCs w:val="24"/>
              </w:rPr>
              <w:t xml:space="preserve">կարգապահական տույժ </w:t>
            </w:r>
            <w:r w:rsidRPr="001218E0">
              <w:rPr>
                <w:rFonts w:ascii="GHEA Grapalat" w:eastAsia="Times New Roman" w:hAnsi="GHEA Grapalat" w:cs="Times New Roman"/>
                <w:b/>
                <w:bCs/>
                <w:sz w:val="24"/>
                <w:szCs w:val="24"/>
                <w:lang w:val="hy-AM"/>
              </w:rPr>
              <w:t>կիրառելը</w:t>
            </w:r>
          </w:p>
        </w:tc>
      </w:tr>
    </w:tbl>
    <w:p w14:paraId="4425F11D" w14:textId="77777777" w:rsidR="00625507" w:rsidRPr="001218E0" w:rsidRDefault="00625507" w:rsidP="00B3044C">
      <w:pPr>
        <w:shd w:val="clear" w:color="auto" w:fill="FFFFFF"/>
        <w:spacing w:after="0" w:line="276" w:lineRule="auto"/>
        <w:ind w:right="-90" w:firstLine="450"/>
        <w:rPr>
          <w:rFonts w:ascii="GHEA Grapalat" w:eastAsia="Times New Roman" w:hAnsi="GHEA Grapalat" w:cs="Times New Roman"/>
          <w:sz w:val="24"/>
          <w:szCs w:val="24"/>
        </w:rPr>
      </w:pPr>
      <w:r w:rsidRPr="001218E0">
        <w:rPr>
          <w:rFonts w:ascii="Calibri" w:eastAsia="Times New Roman" w:hAnsi="Calibri" w:cs="Calibri"/>
          <w:sz w:val="24"/>
          <w:szCs w:val="24"/>
        </w:rPr>
        <w:t> </w:t>
      </w:r>
    </w:p>
    <w:p w14:paraId="7E9FC5F7" w14:textId="111BB80D" w:rsidR="00044BB8" w:rsidRPr="001218E0" w:rsidRDefault="00625507" w:rsidP="00B3044C">
      <w:pPr>
        <w:shd w:val="clear" w:color="auto" w:fill="FFFFFF"/>
        <w:tabs>
          <w:tab w:val="left" w:pos="1134"/>
          <w:tab w:val="left" w:pos="1276"/>
        </w:tabs>
        <w:spacing w:after="0" w:line="276" w:lineRule="auto"/>
        <w:ind w:right="-90" w:firstLine="450"/>
        <w:jc w:val="both"/>
        <w:rPr>
          <w:rFonts w:ascii="GHEA Grapalat" w:eastAsia="Times New Roman" w:hAnsi="GHEA Grapalat" w:cs="Times New Roman"/>
          <w:sz w:val="24"/>
          <w:szCs w:val="24"/>
        </w:rPr>
      </w:pPr>
      <w:r w:rsidRPr="001218E0">
        <w:rPr>
          <w:rFonts w:ascii="GHEA Grapalat" w:eastAsia="Times New Roman" w:hAnsi="GHEA Grapalat" w:cs="Times New Roman"/>
          <w:sz w:val="24"/>
          <w:szCs w:val="24"/>
        </w:rPr>
        <w:t>1.</w:t>
      </w:r>
      <w:r w:rsidR="00D93C30" w:rsidRPr="001218E0">
        <w:rPr>
          <w:rFonts w:ascii="GHEA Grapalat" w:eastAsia="Times New Roman" w:hAnsi="GHEA Grapalat" w:cs="Times New Roman"/>
          <w:sz w:val="24"/>
          <w:szCs w:val="24"/>
        </w:rPr>
        <w:t xml:space="preserve"> </w:t>
      </w:r>
      <w:r w:rsidR="00C06D25" w:rsidRPr="001218E0">
        <w:rPr>
          <w:rFonts w:ascii="GHEA Grapalat" w:hAnsi="GHEA Grapalat"/>
          <w:sz w:val="24"/>
          <w:szCs w:val="24"/>
          <w:lang w:val="hy-AM"/>
        </w:rPr>
        <w:t>Կարգապահական խախտման, այդ թվում` ուսումնական պարապմունքներից անհարգելի բացակայության կամ պարբերաբար ուշանալու կամ</w:t>
      </w:r>
      <w:r w:rsidR="00C06D25" w:rsidRPr="001218E0">
        <w:rPr>
          <w:rFonts w:ascii="GHEA Grapalat" w:hAnsi="GHEA Grapalat"/>
          <w:sz w:val="24"/>
          <w:szCs w:val="24"/>
          <w:shd w:val="clear" w:color="auto" w:fill="FFFFFF"/>
          <w:lang w:val="hy-AM"/>
        </w:rPr>
        <w:t xml:space="preserve"> լիազոր մարմնի ուսումնական հաստատության ներքին կանոնակարգի խախտումների դեպքում </w:t>
      </w:r>
      <w:r w:rsidR="00867D83" w:rsidRPr="001218E0">
        <w:rPr>
          <w:rFonts w:ascii="GHEA Grapalat" w:eastAsia="Times New Roman" w:hAnsi="GHEA Grapalat" w:cs="Times New Roman"/>
          <w:sz w:val="24"/>
          <w:szCs w:val="24"/>
        </w:rPr>
        <w:t>լ</w:t>
      </w:r>
      <w:r w:rsidR="00044BB8" w:rsidRPr="001218E0">
        <w:rPr>
          <w:rFonts w:ascii="GHEA Grapalat" w:eastAsia="Times New Roman" w:hAnsi="GHEA Grapalat" w:cs="Times New Roman"/>
          <w:sz w:val="24"/>
          <w:szCs w:val="24"/>
        </w:rPr>
        <w:t>իազոր</w:t>
      </w:r>
      <w:r w:rsidR="00DA03C5"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Times New Roman"/>
          <w:sz w:val="24"/>
          <w:szCs w:val="24"/>
        </w:rPr>
        <w:t>մարմնի ուսումնական հաստատությունում</w:t>
      </w:r>
      <w:r w:rsidR="00D93C30" w:rsidRPr="001218E0">
        <w:rPr>
          <w:rFonts w:ascii="GHEA Grapalat" w:eastAsia="Times New Roman" w:hAnsi="GHEA Grapalat" w:cs="Calibri"/>
          <w:sz w:val="24"/>
          <w:szCs w:val="24"/>
        </w:rPr>
        <w:t xml:space="preserve"> </w:t>
      </w:r>
      <w:r w:rsidR="00044BB8" w:rsidRPr="001218E0">
        <w:rPr>
          <w:rFonts w:ascii="GHEA Grapalat" w:eastAsia="Times New Roman" w:hAnsi="GHEA Grapalat" w:cs="GHEA Grapalat"/>
          <w:sz w:val="24"/>
          <w:szCs w:val="24"/>
        </w:rPr>
        <w:t>Փրկարար</w:t>
      </w:r>
      <w:r w:rsidR="00D93C30" w:rsidRPr="001218E0">
        <w:rPr>
          <w:rFonts w:ascii="GHEA Grapalat" w:eastAsia="Times New Roman" w:hAnsi="GHEA Grapalat" w:cs="Calibri"/>
          <w:sz w:val="24"/>
          <w:szCs w:val="24"/>
        </w:rPr>
        <w:t xml:space="preserve"> </w:t>
      </w:r>
      <w:r w:rsidR="00044BB8" w:rsidRPr="001218E0">
        <w:rPr>
          <w:rFonts w:ascii="GHEA Grapalat" w:eastAsia="Times New Roman" w:hAnsi="GHEA Grapalat" w:cs="GHEA Grapalat"/>
          <w:sz w:val="24"/>
          <w:szCs w:val="24"/>
        </w:rPr>
        <w:t>ծառայությունում</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պաշտոնի</w:t>
      </w:r>
      <w:r w:rsidR="00DA03C5"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նշանակվելու</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համար</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իրականացվող</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կրթական</w:t>
      </w:r>
      <w:r w:rsidR="00044BB8" w:rsidRPr="001218E0">
        <w:rPr>
          <w:rFonts w:ascii="GHEA Grapalat" w:eastAsia="Times New Roman" w:hAnsi="GHEA Grapalat" w:cs="Times New Roman"/>
          <w:sz w:val="24"/>
          <w:szCs w:val="24"/>
        </w:rPr>
        <w:t xml:space="preserve"> ծրագրերով</w:t>
      </w:r>
      <w:r w:rsidR="00DA03C5" w:rsidRPr="001218E0">
        <w:rPr>
          <w:rFonts w:ascii="GHEA Grapalat" w:eastAsia="Times New Roman" w:hAnsi="GHEA Grapalat" w:cs="Calibri"/>
          <w:sz w:val="24"/>
          <w:szCs w:val="24"/>
        </w:rPr>
        <w:t xml:space="preserve"> </w:t>
      </w:r>
      <w:r w:rsidR="00044BB8" w:rsidRPr="001218E0">
        <w:rPr>
          <w:rFonts w:ascii="GHEA Grapalat" w:eastAsia="Times New Roman" w:hAnsi="GHEA Grapalat" w:cs="GHEA Grapalat"/>
          <w:sz w:val="24"/>
          <w:szCs w:val="24"/>
        </w:rPr>
        <w:t>առկա</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ուսուցմամբ</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սովորողների</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նկատմամբ</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«Քաղաքացիական</w:t>
      </w:r>
      <w:r w:rsidR="00DA03C5" w:rsidRPr="001218E0">
        <w:rPr>
          <w:rFonts w:ascii="GHEA Grapalat" w:eastAsia="Times New Roman" w:hAnsi="GHEA Grapalat" w:cs="Calibri"/>
          <w:sz w:val="24"/>
          <w:szCs w:val="24"/>
        </w:rPr>
        <w:t xml:space="preserve"> </w:t>
      </w:r>
      <w:r w:rsidR="00044BB8" w:rsidRPr="001218E0">
        <w:rPr>
          <w:rFonts w:ascii="GHEA Grapalat" w:eastAsia="Times New Roman" w:hAnsi="GHEA Grapalat" w:cs="GHEA Grapalat"/>
          <w:sz w:val="24"/>
          <w:szCs w:val="24"/>
        </w:rPr>
        <w:t>ծառայության</w:t>
      </w:r>
      <w:r w:rsidR="00DA03C5" w:rsidRPr="001218E0">
        <w:rPr>
          <w:rFonts w:ascii="GHEA Grapalat" w:eastAsia="Times New Roman" w:hAnsi="GHEA Grapalat" w:cs="Calibri"/>
          <w:sz w:val="24"/>
          <w:szCs w:val="24"/>
        </w:rPr>
        <w:t xml:space="preserve"> </w:t>
      </w:r>
      <w:r w:rsidR="00044BB8" w:rsidRPr="001218E0">
        <w:rPr>
          <w:rFonts w:ascii="GHEA Grapalat" w:eastAsia="Times New Roman" w:hAnsi="GHEA Grapalat" w:cs="GHEA Grapalat"/>
          <w:sz w:val="24"/>
          <w:szCs w:val="24"/>
        </w:rPr>
        <w:t>մասին»</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օրենքով</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նախատեսված</w:t>
      </w:r>
      <w:r w:rsidR="00044BB8" w:rsidRPr="001218E0">
        <w:rPr>
          <w:rFonts w:ascii="GHEA Grapalat" w:eastAsia="Times New Roman" w:hAnsi="GHEA Grapalat" w:cs="Times New Roman"/>
          <w:sz w:val="24"/>
          <w:szCs w:val="24"/>
        </w:rPr>
        <w:t xml:space="preserve"> </w:t>
      </w:r>
      <w:r w:rsidR="00870E46" w:rsidRPr="001218E0">
        <w:rPr>
          <w:rFonts w:ascii="GHEA Grapalat" w:eastAsia="Times New Roman" w:hAnsi="GHEA Grapalat" w:cs="Times New Roman"/>
          <w:sz w:val="24"/>
          <w:szCs w:val="24"/>
        </w:rPr>
        <w:t>«Ն</w:t>
      </w:r>
      <w:r w:rsidR="00044BB8" w:rsidRPr="001218E0">
        <w:rPr>
          <w:rFonts w:ascii="GHEA Grapalat" w:eastAsia="Times New Roman" w:hAnsi="GHEA Grapalat" w:cs="GHEA Grapalat"/>
          <w:sz w:val="24"/>
          <w:szCs w:val="24"/>
        </w:rPr>
        <w:t>ախազգուշացում</w:t>
      </w:r>
      <w:r w:rsidR="00870E46" w:rsidRPr="001218E0">
        <w:rPr>
          <w:rFonts w:ascii="GHEA Grapalat" w:eastAsia="Times New Roman" w:hAnsi="GHEA Grapalat" w:cs="GHEA Grapalat"/>
          <w:sz w:val="24"/>
          <w:szCs w:val="24"/>
        </w:rPr>
        <w:t>»</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և</w:t>
      </w:r>
      <w:r w:rsidR="00044BB8" w:rsidRPr="001218E0">
        <w:rPr>
          <w:rFonts w:ascii="GHEA Grapalat" w:eastAsia="Times New Roman" w:hAnsi="GHEA Grapalat" w:cs="Times New Roman"/>
          <w:sz w:val="24"/>
          <w:szCs w:val="24"/>
        </w:rPr>
        <w:t xml:space="preserve"> </w:t>
      </w:r>
      <w:r w:rsidR="00870E46" w:rsidRPr="001218E0">
        <w:rPr>
          <w:rFonts w:ascii="GHEA Grapalat" w:eastAsia="Times New Roman" w:hAnsi="GHEA Grapalat" w:cs="Times New Roman"/>
          <w:sz w:val="24"/>
          <w:szCs w:val="24"/>
        </w:rPr>
        <w:t>«Ն</w:t>
      </w:r>
      <w:r w:rsidR="00044BB8" w:rsidRPr="001218E0">
        <w:rPr>
          <w:rFonts w:ascii="GHEA Grapalat" w:eastAsia="Times New Roman" w:hAnsi="GHEA Grapalat" w:cs="GHEA Grapalat"/>
          <w:sz w:val="24"/>
          <w:szCs w:val="24"/>
        </w:rPr>
        <w:t>կատողություն</w:t>
      </w:r>
      <w:r w:rsidR="00870E46" w:rsidRPr="001218E0">
        <w:rPr>
          <w:rFonts w:ascii="GHEA Grapalat" w:eastAsia="Times New Roman" w:hAnsi="GHEA Grapalat" w:cs="GHEA Grapalat"/>
          <w:sz w:val="24"/>
          <w:szCs w:val="24"/>
        </w:rPr>
        <w:t>»</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տույժերից</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բացի</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կարող</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են</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կիրառվել</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նաև</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հետևյալ</w:t>
      </w:r>
      <w:r w:rsidR="00044BB8" w:rsidRPr="001218E0">
        <w:rPr>
          <w:rFonts w:ascii="GHEA Grapalat" w:eastAsia="Times New Roman" w:hAnsi="GHEA Grapalat" w:cs="Times New Roman"/>
          <w:sz w:val="24"/>
          <w:szCs w:val="24"/>
        </w:rPr>
        <w:t xml:space="preserve"> </w:t>
      </w:r>
      <w:r w:rsidR="00044BB8" w:rsidRPr="001218E0">
        <w:rPr>
          <w:rFonts w:ascii="GHEA Grapalat" w:eastAsia="Times New Roman" w:hAnsi="GHEA Grapalat" w:cs="GHEA Grapalat"/>
          <w:sz w:val="24"/>
          <w:szCs w:val="24"/>
        </w:rPr>
        <w:t>տույժերը</w:t>
      </w:r>
      <w:r w:rsidR="00044BB8" w:rsidRPr="001218E0">
        <w:rPr>
          <w:rFonts w:ascii="GHEA Grapalat" w:eastAsia="Times New Roman" w:hAnsi="GHEA Grapalat" w:cs="Times New Roman"/>
          <w:sz w:val="24"/>
          <w:szCs w:val="24"/>
        </w:rPr>
        <w:t>.</w:t>
      </w:r>
    </w:p>
    <w:p w14:paraId="397A6A44" w14:textId="77777777" w:rsidR="007B3913" w:rsidRPr="001218E0" w:rsidRDefault="007B3913" w:rsidP="00B3044C">
      <w:pPr>
        <w:pStyle w:val="ListParagraph"/>
        <w:shd w:val="clear" w:color="auto" w:fill="FFFFFF"/>
        <w:spacing w:after="0" w:line="276" w:lineRule="auto"/>
        <w:ind w:left="0" w:right="-90" w:firstLine="450"/>
        <w:jc w:val="both"/>
        <w:rPr>
          <w:rFonts w:ascii="GHEA Grapalat" w:hAnsi="GHEA Grapalat"/>
          <w:sz w:val="24"/>
          <w:szCs w:val="24"/>
          <w:lang w:val="hy-AM"/>
        </w:rPr>
      </w:pPr>
      <w:r w:rsidRPr="001218E0">
        <w:rPr>
          <w:rFonts w:ascii="GHEA Grapalat" w:hAnsi="GHEA Grapalat"/>
          <w:sz w:val="24"/>
          <w:szCs w:val="24"/>
          <w:lang w:val="hy-AM"/>
        </w:rPr>
        <w:t xml:space="preserve">1) </w:t>
      </w:r>
      <w:r w:rsidRPr="001218E0">
        <w:rPr>
          <w:rFonts w:ascii="GHEA Grapalat" w:hAnsi="GHEA Grapalat"/>
          <w:sz w:val="24"/>
          <w:szCs w:val="24"/>
          <w:shd w:val="clear" w:color="auto" w:fill="FFFFFF"/>
          <w:lang w:val="hy-AM"/>
        </w:rPr>
        <w:t>կոչման իջեցում մեկ աստիճանով.</w:t>
      </w:r>
      <w:r w:rsidRPr="001218E0">
        <w:rPr>
          <w:rFonts w:ascii="GHEA Grapalat" w:hAnsi="GHEA Grapalat"/>
          <w:sz w:val="24"/>
          <w:szCs w:val="24"/>
          <w:lang w:val="hy-AM"/>
        </w:rPr>
        <w:t xml:space="preserve"> </w:t>
      </w:r>
    </w:p>
    <w:p w14:paraId="284B758A" w14:textId="77777777" w:rsidR="007B3913" w:rsidRPr="001218E0" w:rsidRDefault="007B3913" w:rsidP="00B3044C">
      <w:pPr>
        <w:pStyle w:val="ListParagraph"/>
        <w:shd w:val="clear" w:color="auto" w:fill="FFFFFF"/>
        <w:spacing w:after="0" w:line="276" w:lineRule="auto"/>
        <w:ind w:left="0" w:right="-90" w:firstLine="450"/>
        <w:jc w:val="both"/>
        <w:rPr>
          <w:rFonts w:ascii="GHEA Grapalat" w:hAnsi="GHEA Grapalat"/>
          <w:sz w:val="24"/>
          <w:szCs w:val="24"/>
          <w:lang w:val="hy-AM"/>
        </w:rPr>
      </w:pPr>
      <w:r w:rsidRPr="001218E0">
        <w:rPr>
          <w:rFonts w:ascii="GHEA Grapalat" w:hAnsi="GHEA Grapalat"/>
          <w:sz w:val="24"/>
          <w:szCs w:val="24"/>
          <w:lang w:val="hy-AM"/>
        </w:rPr>
        <w:t xml:space="preserve">2) արտահերթ վերակարգի հայտարարում. </w:t>
      </w:r>
    </w:p>
    <w:p w14:paraId="71E909DE" w14:textId="77777777" w:rsidR="007B3913" w:rsidRPr="001218E0" w:rsidRDefault="007B3913" w:rsidP="00B3044C">
      <w:pPr>
        <w:pStyle w:val="ListParagraph"/>
        <w:shd w:val="clear" w:color="auto" w:fill="FFFFFF"/>
        <w:spacing w:after="0" w:line="276" w:lineRule="auto"/>
        <w:ind w:left="0" w:right="-90" w:firstLine="450"/>
        <w:jc w:val="both"/>
        <w:rPr>
          <w:rFonts w:ascii="GHEA Grapalat" w:hAnsi="GHEA Grapalat"/>
          <w:sz w:val="24"/>
          <w:szCs w:val="24"/>
          <w:lang w:val="hy-AM"/>
        </w:rPr>
      </w:pPr>
      <w:r w:rsidRPr="001218E0">
        <w:rPr>
          <w:rFonts w:ascii="GHEA Grapalat" w:hAnsi="GHEA Grapalat"/>
          <w:sz w:val="24"/>
          <w:szCs w:val="24"/>
          <w:lang w:val="hy-AM"/>
        </w:rPr>
        <w:t xml:space="preserve">3) </w:t>
      </w:r>
      <w:r w:rsidRPr="001218E0">
        <w:rPr>
          <w:rFonts w:ascii="GHEA Grapalat" w:eastAsia="Times New Roman" w:hAnsi="GHEA Grapalat" w:cs="Times New Roman"/>
          <w:sz w:val="24"/>
          <w:szCs w:val="24"/>
          <w:lang w:val="hy-AM"/>
        </w:rPr>
        <w:t>հատուկ կրթաթոշակից զրկում.</w:t>
      </w:r>
    </w:p>
    <w:p w14:paraId="00E633AE" w14:textId="77777777" w:rsidR="000F58BF" w:rsidRDefault="007B3913" w:rsidP="000F58BF">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r w:rsidRPr="001218E0">
        <w:rPr>
          <w:rFonts w:ascii="GHEA Grapalat" w:hAnsi="GHEA Grapalat"/>
          <w:sz w:val="24"/>
          <w:szCs w:val="24"/>
          <w:lang w:val="hy-AM"/>
        </w:rPr>
        <w:t>4) լիազոր մարմնի ուսումնական հաստատությունից ազատում</w:t>
      </w:r>
      <w:r w:rsidR="00044BB8" w:rsidRPr="001218E0">
        <w:rPr>
          <w:rFonts w:ascii="GHEA Grapalat" w:eastAsia="Times New Roman" w:hAnsi="GHEA Grapalat" w:cs="Times New Roman"/>
          <w:sz w:val="24"/>
          <w:szCs w:val="24"/>
          <w:lang w:val="hy-AM"/>
        </w:rPr>
        <w:t>:</w:t>
      </w:r>
    </w:p>
    <w:p w14:paraId="0D499E7D" w14:textId="77777777" w:rsidR="000F58BF" w:rsidRDefault="000F58BF" w:rsidP="000F58BF">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lang w:val="hy-AM"/>
        </w:rPr>
        <w:t>2</w:t>
      </w:r>
      <w:r>
        <w:rPr>
          <w:rFonts w:ascii="MS Mincho" w:eastAsia="MS Mincho" w:hAnsi="MS Mincho" w:cs="MS Mincho"/>
          <w:sz w:val="24"/>
          <w:szCs w:val="24"/>
          <w:lang w:val="hy-AM"/>
        </w:rPr>
        <w:t xml:space="preserve">․ </w:t>
      </w:r>
      <w:r w:rsidRPr="000F58BF">
        <w:rPr>
          <w:rFonts w:ascii="GHEA Grapalat" w:eastAsia="Times New Roman" w:hAnsi="GHEA Grapalat" w:cs="Times New Roman"/>
          <w:sz w:val="24"/>
          <w:szCs w:val="24"/>
          <w:shd w:val="clear" w:color="auto" w:fill="FFFFFF"/>
          <w:lang w:val="hy-AM"/>
        </w:rPr>
        <w:t>Լիազոր մարմնի ուսումնական հաստատության առկա ուսուցման ձևով սովորողների նկատմամբ կարգապահական տույժերը կիրառվում են սույն օրենքով սահմանված կարգով:</w:t>
      </w:r>
    </w:p>
    <w:p w14:paraId="0AC695EE" w14:textId="1E6D0AE9" w:rsidR="000F58BF" w:rsidRDefault="000F58BF" w:rsidP="000F58BF">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shd w:val="clear" w:color="auto" w:fill="FFFFFF"/>
          <w:lang w:val="hy-AM"/>
        </w:rPr>
        <w:t>3</w:t>
      </w:r>
      <w:r>
        <w:rPr>
          <w:rFonts w:ascii="MS Mincho" w:eastAsia="MS Mincho" w:hAnsi="MS Mincho" w:cs="MS Mincho"/>
          <w:sz w:val="24"/>
          <w:szCs w:val="24"/>
          <w:shd w:val="clear" w:color="auto" w:fill="FFFFFF"/>
          <w:lang w:val="hy-AM"/>
        </w:rPr>
        <w:t xml:space="preserve">․ </w:t>
      </w:r>
      <w:r w:rsidR="00D80C02" w:rsidRPr="00D80C02">
        <w:rPr>
          <w:rFonts w:ascii="GHEA Grapalat" w:eastAsia="MS Mincho" w:hAnsi="GHEA Grapalat" w:cs="MS Mincho"/>
          <w:sz w:val="24"/>
          <w:szCs w:val="24"/>
          <w:shd w:val="clear" w:color="auto" w:fill="FFFFFF"/>
          <w:lang w:val="hy-AM"/>
        </w:rPr>
        <w:t>«</w:t>
      </w:r>
      <w:r w:rsidRPr="00D80C02">
        <w:rPr>
          <w:rFonts w:ascii="GHEA Grapalat" w:hAnsi="GHEA Grapalat"/>
          <w:sz w:val="24"/>
          <w:szCs w:val="24"/>
          <w:lang w:val="hy-AM"/>
        </w:rPr>
        <w:t>Լիազոր մարմնի</w:t>
      </w:r>
      <w:r w:rsidRPr="000F58BF">
        <w:rPr>
          <w:rFonts w:ascii="GHEA Grapalat" w:hAnsi="GHEA Grapalat"/>
          <w:sz w:val="24"/>
          <w:szCs w:val="24"/>
          <w:lang w:val="hy-AM"/>
        </w:rPr>
        <w:t xml:space="preserve"> ուսումնական հաստատությունից ազատում</w:t>
      </w:r>
      <w:r w:rsidR="00D80C02">
        <w:rPr>
          <w:rFonts w:ascii="GHEA Grapalat" w:hAnsi="GHEA Grapalat"/>
          <w:sz w:val="24"/>
          <w:szCs w:val="24"/>
          <w:lang w:val="hy-AM"/>
        </w:rPr>
        <w:t>»</w:t>
      </w:r>
      <w:r w:rsidRPr="000F58BF">
        <w:rPr>
          <w:rFonts w:ascii="GHEA Grapalat" w:hAnsi="GHEA Grapalat"/>
          <w:sz w:val="24"/>
          <w:szCs w:val="24"/>
          <w:lang w:val="hy-AM"/>
        </w:rPr>
        <w:t xml:space="preserve"> կարգապահական տույժը կիրառվում է սույն օրենքով սահմանված կարգով անցկացվող ծառայողական քննության արդյունքում համապատասխան որոշման դեպքում։</w:t>
      </w:r>
    </w:p>
    <w:p w14:paraId="7863D709" w14:textId="616D355E" w:rsidR="000F58BF" w:rsidRPr="000F58BF" w:rsidRDefault="000F58BF" w:rsidP="000F58BF">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Pr>
          <w:rFonts w:ascii="MS Mincho" w:eastAsia="MS Mincho" w:hAnsi="MS Mincho" w:cs="MS Mincho"/>
          <w:sz w:val="24"/>
          <w:szCs w:val="24"/>
          <w:lang w:val="hy-AM"/>
        </w:rPr>
        <w:t xml:space="preserve">․ </w:t>
      </w:r>
      <w:r w:rsidRPr="000F58BF">
        <w:rPr>
          <w:rFonts w:ascii="GHEA Grapalat" w:hAnsi="GHEA Grapalat"/>
          <w:sz w:val="24"/>
          <w:szCs w:val="24"/>
          <w:shd w:val="clear" w:color="auto" w:fill="FFFFFF"/>
          <w:lang w:val="hy-AM"/>
        </w:rPr>
        <w:t>Լ</w:t>
      </w:r>
      <w:r w:rsidRPr="000F58BF">
        <w:rPr>
          <w:rFonts w:ascii="GHEA Grapalat" w:hAnsi="GHEA Grapalat"/>
          <w:sz w:val="24"/>
          <w:szCs w:val="24"/>
          <w:lang w:val="hy-AM"/>
        </w:rPr>
        <w:t>իազոր մարմնի ուսումնական հաստատությունում սովորողների նկատմամբ կիրառված կարգապահական տույժերը կարող են բողոքարկվել լիազոր մարմնի ղեկավարին։</w:t>
      </w:r>
    </w:p>
    <w:p w14:paraId="433942E5" w14:textId="77777777" w:rsidR="000662F0" w:rsidRPr="002009A4" w:rsidRDefault="000662F0" w:rsidP="002009A4">
      <w:pPr>
        <w:shd w:val="clear" w:color="auto" w:fill="FFFFFF"/>
        <w:tabs>
          <w:tab w:val="left" w:pos="1134"/>
        </w:tabs>
        <w:spacing w:after="0" w:line="276" w:lineRule="auto"/>
        <w:ind w:right="-90"/>
        <w:jc w:val="both"/>
        <w:rPr>
          <w:rFonts w:ascii="GHEA Grapalat" w:eastAsia="Times New Roman" w:hAnsi="GHEA Grapalat" w:cs="Times New Roman"/>
          <w:sz w:val="24"/>
          <w:szCs w:val="24"/>
          <w:lang w:val="hy-AM"/>
        </w:rPr>
      </w:pPr>
    </w:p>
    <w:tbl>
      <w:tblPr>
        <w:tblW w:w="5000" w:type="pct"/>
        <w:tblCellSpacing w:w="3" w:type="dxa"/>
        <w:tblCellMar>
          <w:left w:w="0" w:type="dxa"/>
          <w:right w:w="0" w:type="dxa"/>
        </w:tblCellMar>
        <w:tblLook w:val="04A0" w:firstRow="1" w:lastRow="0" w:firstColumn="1" w:lastColumn="0" w:noHBand="0" w:noVBand="1"/>
      </w:tblPr>
      <w:tblGrid>
        <w:gridCol w:w="2034"/>
        <w:gridCol w:w="8586"/>
      </w:tblGrid>
      <w:tr w:rsidR="00CF5664" w:rsidRPr="00CF5664" w14:paraId="5060E5BB" w14:textId="77777777" w:rsidTr="00625507">
        <w:trPr>
          <w:tblCellSpacing w:w="3" w:type="dxa"/>
        </w:trPr>
        <w:tc>
          <w:tcPr>
            <w:tcW w:w="2025" w:type="dxa"/>
            <w:hideMark/>
          </w:tcPr>
          <w:p w14:paraId="4B521BB5" w14:textId="129A4852" w:rsidR="00625507" w:rsidRPr="00CF5664" w:rsidRDefault="00625507" w:rsidP="00B3044C">
            <w:pPr>
              <w:tabs>
                <w:tab w:val="left" w:pos="1134"/>
              </w:tabs>
              <w:spacing w:after="0" w:line="276" w:lineRule="auto"/>
              <w:ind w:right="-90" w:firstLine="450"/>
              <w:jc w:val="center"/>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Հոդված 7</w:t>
            </w:r>
            <w:r w:rsidR="002009A4">
              <w:rPr>
                <w:rFonts w:ascii="GHEA Grapalat" w:eastAsia="Times New Roman" w:hAnsi="GHEA Grapalat" w:cs="Times New Roman"/>
                <w:b/>
                <w:bCs/>
                <w:sz w:val="24"/>
                <w:szCs w:val="24"/>
                <w:lang w:val="hy-AM"/>
              </w:rPr>
              <w:t>2</w:t>
            </w:r>
            <w:r w:rsidRPr="00CF5664">
              <w:rPr>
                <w:rFonts w:ascii="GHEA Grapalat" w:eastAsia="Times New Roman" w:hAnsi="GHEA Grapalat" w:cs="Times New Roman"/>
                <w:b/>
                <w:bCs/>
                <w:sz w:val="24"/>
                <w:szCs w:val="24"/>
              </w:rPr>
              <w:t>.</w:t>
            </w:r>
          </w:p>
        </w:tc>
        <w:tc>
          <w:tcPr>
            <w:tcW w:w="0" w:type="auto"/>
            <w:hideMark/>
          </w:tcPr>
          <w:p w14:paraId="27FDD854" w14:textId="5C9DE8CA" w:rsidR="00625507" w:rsidRPr="00CF5664" w:rsidRDefault="00C26356" w:rsidP="005538B2">
            <w:pPr>
              <w:tabs>
                <w:tab w:val="left" w:pos="1134"/>
              </w:tabs>
              <w:spacing w:after="0" w:line="276" w:lineRule="auto"/>
              <w:ind w:right="-90"/>
              <w:rPr>
                <w:rFonts w:ascii="GHEA Grapalat" w:eastAsia="Times New Roman" w:hAnsi="GHEA Grapalat" w:cs="Times New Roman"/>
                <w:sz w:val="24"/>
                <w:szCs w:val="24"/>
              </w:rPr>
            </w:pPr>
            <w:r w:rsidRPr="002C0271">
              <w:rPr>
                <w:rFonts w:ascii="GHEA Grapalat" w:eastAsia="Times New Roman" w:hAnsi="GHEA Grapalat" w:cs="Times New Roman"/>
                <w:b/>
                <w:bCs/>
                <w:sz w:val="24"/>
                <w:szCs w:val="24"/>
                <w:lang w:val="hy-AM"/>
              </w:rPr>
              <w:t>Կարգապահական տույժ կիրառելու պայմանները և կարգը</w:t>
            </w:r>
          </w:p>
        </w:tc>
      </w:tr>
    </w:tbl>
    <w:p w14:paraId="305A2142" w14:textId="77777777" w:rsidR="00625507" w:rsidRPr="00CF5664" w:rsidRDefault="00625507" w:rsidP="00B3044C">
      <w:pPr>
        <w:shd w:val="clear" w:color="auto" w:fill="FFFFFF"/>
        <w:tabs>
          <w:tab w:val="left" w:pos="1134"/>
        </w:tabs>
        <w:spacing w:after="0" w:line="276" w:lineRule="auto"/>
        <w:ind w:right="-90" w:firstLine="450"/>
        <w:rPr>
          <w:rFonts w:ascii="GHEA Grapalat" w:eastAsia="Times New Roman" w:hAnsi="GHEA Grapalat" w:cs="Times New Roman"/>
          <w:sz w:val="24"/>
          <w:szCs w:val="24"/>
        </w:rPr>
      </w:pPr>
      <w:r w:rsidRPr="00CF5664">
        <w:rPr>
          <w:rFonts w:ascii="Calibri" w:eastAsia="Times New Roman" w:hAnsi="Calibri" w:cs="Calibri"/>
          <w:sz w:val="24"/>
          <w:szCs w:val="24"/>
        </w:rPr>
        <w:t> </w:t>
      </w:r>
    </w:p>
    <w:p w14:paraId="31093B1B" w14:textId="77777777" w:rsidR="00C26356"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shd w:val="clear" w:color="auto" w:fill="FFFFFF"/>
          <w:lang w:val="hy-AM"/>
        </w:rPr>
        <w:t xml:space="preserve">Կարգապահական տույժ նշանակվել չի կարող, եթե խախտում կատարելու օրվանից անցել է մեկ տարուց ավելի։ Սույն մասում նշված ժամկետի մեջ չի հաշվարկվում </w:t>
      </w:r>
      <w:r w:rsidRPr="002009A4">
        <w:rPr>
          <w:rFonts w:ascii="GHEA Grapalat" w:eastAsia="Times New Roman" w:hAnsi="GHEA Grapalat" w:cs="Times New Roman"/>
          <w:sz w:val="24"/>
          <w:szCs w:val="24"/>
          <w:shd w:val="clear" w:color="auto" w:fill="FFFFFF"/>
          <w:lang w:val="hy-AM"/>
        </w:rPr>
        <w:t>ժամանակավոր անաշխատունակության մեջ</w:t>
      </w:r>
      <w:r w:rsidRPr="002009A4">
        <w:rPr>
          <w:rFonts w:ascii="GHEA Grapalat" w:hAnsi="GHEA Grapalat"/>
          <w:sz w:val="24"/>
          <w:szCs w:val="24"/>
          <w:lang w:val="hy-AM"/>
        </w:rPr>
        <w:t xml:space="preserve"> կամ արձակուրդում գտնվելու ժամանակահատվածը</w:t>
      </w:r>
      <w:r w:rsidRPr="002009A4">
        <w:rPr>
          <w:rFonts w:ascii="GHEA Grapalat" w:hAnsi="GHEA Grapalat"/>
          <w:sz w:val="24"/>
          <w:szCs w:val="24"/>
          <w:shd w:val="clear" w:color="auto" w:fill="FFFFFF"/>
          <w:lang w:val="hy-AM"/>
        </w:rPr>
        <w:t>: Եթե խախտումը հայտնաբերվում է ֆինանսատնտեսական գործունեության, ֆինանսական կամ այլ արժեքների ստուգման (այդ թվում` գույքագրման) ընթացքում, ապա կարգապահական տույժը կարող է կիրառվել, եթե խախտումը կատարելու օրվանից անցել է ոչ ավելի, քան երեք տարի:</w:t>
      </w:r>
      <w:r w:rsidRPr="002009A4">
        <w:rPr>
          <w:rFonts w:ascii="GHEA Grapalat" w:hAnsi="GHEA Grapalat"/>
          <w:sz w:val="24"/>
          <w:szCs w:val="24"/>
          <w:lang w:val="hy-AM"/>
        </w:rPr>
        <w:t xml:space="preserve"> Սույն մասում նշված ժամկետների հաշվարկը կասեցվում է, եթե սույն օրենքով սահմանված կարգով կասեցվել է ծառայողական քննությունը։ </w:t>
      </w:r>
    </w:p>
    <w:p w14:paraId="4A2D42BD" w14:textId="3BDF9F1F" w:rsidR="00C26356"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shd w:val="clear" w:color="auto" w:fill="FFFFFF"/>
          <w:lang w:val="hy-AM"/>
        </w:rPr>
        <w:t xml:space="preserve"> Կարգապահական տույժ նշանակելիս հաշվի են առնվում խախտման բնույթը, բովանդակությունը, այն հանգամանքները, որոնց պարագայում կատարվել է խախտումը, խախտման հետևանքները, նախկինում </w:t>
      </w:r>
      <w:r w:rsidR="006C6D39" w:rsidRPr="002009A4">
        <w:rPr>
          <w:rFonts w:ascii="GHEA Grapalat" w:hAnsi="GHEA Grapalat"/>
          <w:sz w:val="24"/>
          <w:szCs w:val="24"/>
          <w:shd w:val="clear" w:color="auto" w:fill="FFFFFF"/>
          <w:lang w:val="hy-AM"/>
        </w:rPr>
        <w:t>փրկարարական</w:t>
      </w:r>
      <w:r w:rsidRPr="002009A4">
        <w:rPr>
          <w:rFonts w:ascii="GHEA Grapalat" w:hAnsi="GHEA Grapalat"/>
          <w:sz w:val="24"/>
          <w:szCs w:val="24"/>
          <w:shd w:val="clear" w:color="auto" w:fill="FFFFFF"/>
          <w:lang w:val="hy-AM"/>
        </w:rPr>
        <w:t xml:space="preserve"> ծառայողի նկատմամբ </w:t>
      </w:r>
      <w:r w:rsidRPr="002009A4">
        <w:rPr>
          <w:rFonts w:ascii="GHEA Grapalat" w:hAnsi="GHEA Grapalat"/>
          <w:sz w:val="24"/>
          <w:szCs w:val="24"/>
          <w:shd w:val="clear" w:color="auto" w:fill="FFFFFF"/>
          <w:lang w:val="hy-AM"/>
        </w:rPr>
        <w:lastRenderedPageBreak/>
        <w:t>կարգապահական տույժեր կիրառված լինելու կամ խախտումներ կատարած լինելու հանգամանքները:</w:t>
      </w:r>
      <w:r w:rsidRPr="002009A4">
        <w:rPr>
          <w:rFonts w:ascii="GHEA Grapalat" w:hAnsi="GHEA Grapalat"/>
          <w:sz w:val="24"/>
          <w:szCs w:val="24"/>
          <w:lang w:val="hy-AM"/>
        </w:rPr>
        <w:t xml:space="preserve"> Նշանակվող տույժը պետք է համապատասխանի կատարված խախտման բնույթին և վտանգավորության աստիճանին:</w:t>
      </w:r>
    </w:p>
    <w:p w14:paraId="456634E3" w14:textId="77777777" w:rsidR="00C26356"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lang w:val="hy-AM"/>
        </w:rPr>
        <w:t>Յուրաքանչյուր խախտման համար կարող է նշանակվել մեկ կարգապահական տույժ:</w:t>
      </w:r>
    </w:p>
    <w:p w14:paraId="7D07B556" w14:textId="77777777" w:rsidR="00C26356"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lang w:val="hy-AM"/>
        </w:rPr>
        <w:t>Կարգապահական տույժի մասին ծառայողը տեղեկացվում է դրա նշանակումից հետո` հինգ աշխատանքային օրվա ընթացքում:</w:t>
      </w:r>
    </w:p>
    <w:p w14:paraId="2BC4B262" w14:textId="13CF692F" w:rsidR="00C26356"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shd w:val="clear" w:color="auto" w:fill="FFFFFF"/>
          <w:lang w:val="hy-AM"/>
        </w:rPr>
        <w:t xml:space="preserve">Եթե </w:t>
      </w:r>
      <w:r w:rsidR="006C6D39" w:rsidRPr="002009A4">
        <w:rPr>
          <w:rFonts w:ascii="GHEA Grapalat" w:hAnsi="GHEA Grapalat"/>
          <w:sz w:val="24"/>
          <w:szCs w:val="24"/>
          <w:shd w:val="clear" w:color="auto" w:fill="FFFFFF"/>
          <w:lang w:val="hy-AM"/>
        </w:rPr>
        <w:t>փրկարարական</w:t>
      </w:r>
      <w:r w:rsidRPr="002009A4">
        <w:rPr>
          <w:rFonts w:ascii="GHEA Grapalat" w:hAnsi="GHEA Grapalat"/>
          <w:sz w:val="24"/>
          <w:szCs w:val="24"/>
          <w:shd w:val="clear" w:color="auto" w:fill="FFFFFF"/>
          <w:lang w:val="hy-AM"/>
        </w:rPr>
        <w:t xml:space="preserve"> ծառայողը «Քաղաքացիական ծառայության մասին» օրենքով նախատեսված թեթև կարգապահական տույժ նշանակելու օրվանից հետո` վեց ամսվա ընթացքում, նոր կարգապահական տույժի չի ենթարկվել, իսկ «Քաղաքացիական ծառայության մասին» օրենքով նախատեսված խիստ կարգապահական տույժ կամ սույն օրենքի </w:t>
      </w:r>
      <w:r w:rsidR="00C03265" w:rsidRPr="00C03265">
        <w:rPr>
          <w:rFonts w:ascii="GHEA Grapalat" w:hAnsi="GHEA Grapalat"/>
          <w:sz w:val="24"/>
          <w:szCs w:val="24"/>
          <w:shd w:val="clear" w:color="auto" w:fill="FFFFFF"/>
          <w:lang w:val="hy-AM"/>
        </w:rPr>
        <w:t>72</w:t>
      </w:r>
      <w:r w:rsidRPr="00C03265">
        <w:rPr>
          <w:rFonts w:ascii="GHEA Grapalat" w:hAnsi="GHEA Grapalat"/>
          <w:sz w:val="24"/>
          <w:szCs w:val="24"/>
          <w:shd w:val="clear" w:color="auto" w:fill="FFFFFF"/>
          <w:lang w:val="hy-AM"/>
        </w:rPr>
        <w:t>-րդ հոդվածի 2-րդ մասով</w:t>
      </w:r>
      <w:r w:rsidRPr="002009A4">
        <w:rPr>
          <w:rFonts w:ascii="GHEA Grapalat" w:hAnsi="GHEA Grapalat"/>
          <w:sz w:val="24"/>
          <w:szCs w:val="24"/>
          <w:shd w:val="clear" w:color="auto" w:fill="FFFFFF"/>
          <w:lang w:val="hy-AM"/>
        </w:rPr>
        <w:t xml:space="preserve"> նախատեսված կարգապահական տույժ նշանակելու օրվանից հետո` մեկ տարվա ընթացքում, նոր կարգապահական տույժի չի ենթարկվել, ապա նա համարվում է կարգապահական տույժ չունեցող</w:t>
      </w:r>
      <w:r w:rsidRPr="002009A4">
        <w:rPr>
          <w:rFonts w:ascii="GHEA Grapalat" w:hAnsi="GHEA Grapalat"/>
          <w:sz w:val="24"/>
          <w:szCs w:val="24"/>
          <w:lang w:val="hy-AM"/>
        </w:rPr>
        <w:t>:</w:t>
      </w:r>
    </w:p>
    <w:p w14:paraId="33FC231B" w14:textId="486826FA" w:rsidR="00C26356"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lang w:val="hy-AM"/>
        </w:rPr>
        <w:t xml:space="preserve">Կարգապահական տույժը կարող է հանվել նաև մինչև սույն հոդվածի 5-րդ մասով նախատեսված ժամկետի լրանալը, եթե </w:t>
      </w:r>
      <w:r w:rsidR="000C75CD" w:rsidRPr="002009A4">
        <w:rPr>
          <w:rFonts w:ascii="GHEA Grapalat" w:hAnsi="GHEA Grapalat"/>
          <w:sz w:val="24"/>
          <w:szCs w:val="24"/>
          <w:shd w:val="clear" w:color="auto" w:fill="FFFFFF"/>
          <w:lang w:val="hy-AM"/>
        </w:rPr>
        <w:t>փրկարարական</w:t>
      </w:r>
      <w:r w:rsidRPr="002009A4">
        <w:rPr>
          <w:rFonts w:ascii="GHEA Grapalat" w:hAnsi="GHEA Grapalat"/>
          <w:sz w:val="24"/>
          <w:szCs w:val="24"/>
          <w:lang w:val="hy-AM"/>
        </w:rPr>
        <w:t xml:space="preserve"> ծառայողը թույլ չի տվել նոր խախտում: Կարգապահական տույժը հանվում է համապատասխան խրախուսանքի տեսակ կիրառելով։ Մեկից ավելի կարգապահական տույժ ունենալու դեպքում կարող է հանվել մեկ կարգապահական տույժ։</w:t>
      </w:r>
    </w:p>
    <w:p w14:paraId="6ADBA3EA" w14:textId="5F2885E3" w:rsidR="00C26356" w:rsidRPr="002009A4" w:rsidRDefault="000C75CD"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shd w:val="clear" w:color="auto" w:fill="FFFFFF"/>
          <w:lang w:val="hy-AM"/>
        </w:rPr>
        <w:t>Փրկարարական</w:t>
      </w:r>
      <w:r w:rsidR="00C26356" w:rsidRPr="002009A4">
        <w:rPr>
          <w:rFonts w:ascii="GHEA Grapalat" w:hAnsi="GHEA Grapalat"/>
          <w:sz w:val="24"/>
          <w:szCs w:val="24"/>
          <w:shd w:val="clear" w:color="auto" w:fill="FFFFFF"/>
          <w:lang w:val="hy-AM"/>
        </w:rPr>
        <w:t xml:space="preserve"> ծառայողի նկատմամբ քրեական հետապնդումը դադարեցնելու կամ քրեական հետապնդում չհարուցելու կամ քրեական պատասխանատվությունից ազատվելու դեպքում նա կարող է տվյալ արարքի համար ենթարկվել կարգապահական պատասխանատվության՝ սույն օրենքով սահմանված կարգով։</w:t>
      </w:r>
    </w:p>
    <w:p w14:paraId="072C3170" w14:textId="3EDCCBFF" w:rsidR="00C26356" w:rsidRPr="002009A4" w:rsidRDefault="000C75CD"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shd w:val="clear" w:color="auto" w:fill="FFFFFF"/>
          <w:lang w:val="hy-AM"/>
        </w:rPr>
        <w:t>Փրկարարական</w:t>
      </w:r>
      <w:r w:rsidR="00C26356" w:rsidRPr="002009A4">
        <w:rPr>
          <w:rFonts w:ascii="GHEA Grapalat" w:hAnsi="GHEA Grapalat"/>
          <w:sz w:val="24"/>
          <w:szCs w:val="24"/>
          <w:shd w:val="clear" w:color="auto" w:fill="FFFFFF"/>
          <w:lang w:val="hy-AM"/>
        </w:rPr>
        <w:t xml:space="preserve"> ծառայողների նկատմամբ կարգապահական տույժ կիրառում է պաշտոնի նշանակելու իրավասություն ունեցող պաշտոնատար անձը: </w:t>
      </w:r>
    </w:p>
    <w:p w14:paraId="0CBAB127" w14:textId="4877A7CA" w:rsidR="005C31F8" w:rsidRPr="002009A4" w:rsidRDefault="00C26356" w:rsidP="00D06FB7">
      <w:pPr>
        <w:pStyle w:val="ListParagraph"/>
        <w:numPr>
          <w:ilvl w:val="0"/>
          <w:numId w:val="2"/>
        </w:numPr>
        <w:tabs>
          <w:tab w:val="left" w:pos="993"/>
        </w:tabs>
        <w:spacing w:after="0" w:line="276" w:lineRule="auto"/>
        <w:ind w:left="0" w:firstLine="450"/>
        <w:jc w:val="both"/>
        <w:rPr>
          <w:rFonts w:ascii="GHEA Grapalat" w:hAnsi="GHEA Grapalat"/>
          <w:sz w:val="24"/>
          <w:szCs w:val="24"/>
          <w:lang w:val="hy-AM"/>
        </w:rPr>
      </w:pPr>
      <w:r w:rsidRPr="002009A4">
        <w:rPr>
          <w:rFonts w:ascii="GHEA Grapalat" w:hAnsi="GHEA Grapalat"/>
          <w:sz w:val="24"/>
          <w:szCs w:val="24"/>
          <w:shd w:val="clear" w:color="auto" w:fill="FFFFFF"/>
          <w:lang w:val="hy-AM"/>
        </w:rPr>
        <w:t xml:space="preserve">Լիազոր մարմնի ղեկավարի հրամանով «Քաղաքացիական ծառայության մասին» օրենքով նախատեսված «Նախազգուշացում» և «Նկատողություն» կարգապահական տույժի տեսակների կիրառման լիազորությունը կարող է պատվիրակվել </w:t>
      </w:r>
      <w:r w:rsidR="000C75CD" w:rsidRPr="002009A4">
        <w:rPr>
          <w:rFonts w:ascii="GHEA Grapalat" w:hAnsi="GHEA Grapalat"/>
          <w:sz w:val="24"/>
          <w:szCs w:val="24"/>
          <w:shd w:val="clear" w:color="auto" w:fill="FFFFFF"/>
          <w:lang w:val="hy-AM"/>
        </w:rPr>
        <w:t>փրկարարական</w:t>
      </w:r>
      <w:r w:rsidRPr="002009A4">
        <w:rPr>
          <w:rFonts w:ascii="GHEA Grapalat" w:hAnsi="GHEA Grapalat"/>
          <w:sz w:val="24"/>
          <w:szCs w:val="24"/>
          <w:shd w:val="clear" w:color="auto" w:fill="FFFFFF"/>
          <w:lang w:val="hy-AM"/>
        </w:rPr>
        <w:t xml:space="preserve"> բարձրագույն և գլխավոր պաշտոն զբաղեցնող ծառայողներին։</w:t>
      </w:r>
    </w:p>
    <w:p w14:paraId="316CCD98" w14:textId="0203DEC4" w:rsidR="008478E7" w:rsidRDefault="008478E7" w:rsidP="008478E7">
      <w:pPr>
        <w:tabs>
          <w:tab w:val="left" w:pos="993"/>
        </w:tabs>
        <w:spacing w:after="0" w:line="276" w:lineRule="auto"/>
        <w:jc w:val="both"/>
        <w:rPr>
          <w:rFonts w:ascii="GHEA Grapalat" w:hAnsi="GHEA Grapalat"/>
          <w:color w:val="EE0000"/>
          <w:sz w:val="24"/>
          <w:szCs w:val="24"/>
          <w:lang w:val="hy-AM"/>
        </w:rPr>
      </w:pPr>
    </w:p>
    <w:p w14:paraId="6985C09E" w14:textId="4B3B6F2D" w:rsidR="008478E7" w:rsidRDefault="008478E7" w:rsidP="008478E7">
      <w:pPr>
        <w:tabs>
          <w:tab w:val="left" w:pos="993"/>
        </w:tabs>
        <w:spacing w:after="0" w:line="276" w:lineRule="auto"/>
        <w:jc w:val="both"/>
        <w:rPr>
          <w:rFonts w:ascii="GHEA Grapalat" w:hAnsi="GHEA Grapalat"/>
          <w:color w:val="EE0000"/>
          <w:sz w:val="24"/>
          <w:szCs w:val="24"/>
          <w:lang w:val="hy-AM"/>
        </w:rPr>
      </w:pPr>
    </w:p>
    <w:p w14:paraId="64E7986C" w14:textId="3C5F09D8" w:rsidR="008478E7" w:rsidRPr="002009A4" w:rsidRDefault="008478E7" w:rsidP="008478E7">
      <w:pPr>
        <w:shd w:val="clear" w:color="auto" w:fill="FFFFFF"/>
        <w:tabs>
          <w:tab w:val="left" w:pos="1134"/>
        </w:tabs>
        <w:spacing w:after="0" w:line="276" w:lineRule="auto"/>
        <w:ind w:right="-90" w:firstLine="450"/>
        <w:jc w:val="both"/>
        <w:rPr>
          <w:rStyle w:val="Strong"/>
          <w:rFonts w:ascii="GHEA Grapalat" w:hAnsi="GHEA Grapalat"/>
          <w:sz w:val="24"/>
          <w:szCs w:val="24"/>
          <w:shd w:val="clear" w:color="auto" w:fill="FFFFFF"/>
          <w:lang w:val="hy-AM"/>
        </w:rPr>
      </w:pPr>
      <w:r w:rsidRPr="002009A4">
        <w:rPr>
          <w:rStyle w:val="Strong"/>
          <w:rFonts w:ascii="GHEA Grapalat" w:hAnsi="GHEA Grapalat"/>
          <w:sz w:val="24"/>
          <w:szCs w:val="24"/>
          <w:shd w:val="clear" w:color="auto" w:fill="FFFFFF"/>
          <w:lang w:val="hy-AM"/>
        </w:rPr>
        <w:t>Հոդված</w:t>
      </w:r>
      <w:r w:rsidR="002009A4" w:rsidRPr="002009A4">
        <w:rPr>
          <w:rStyle w:val="Strong"/>
          <w:rFonts w:ascii="GHEA Grapalat" w:hAnsi="GHEA Grapalat"/>
          <w:sz w:val="24"/>
          <w:szCs w:val="24"/>
          <w:shd w:val="clear" w:color="auto" w:fill="FFFFFF"/>
          <w:lang w:val="hy-AM"/>
        </w:rPr>
        <w:t xml:space="preserve"> 73 </w:t>
      </w:r>
      <w:r w:rsidR="002009A4" w:rsidRPr="002009A4">
        <w:rPr>
          <w:rStyle w:val="Strong"/>
          <w:rFonts w:ascii="Cambria Math" w:hAnsi="Cambria Math"/>
          <w:sz w:val="24"/>
          <w:szCs w:val="24"/>
          <w:shd w:val="clear" w:color="auto" w:fill="FFFFFF"/>
          <w:lang w:val="hy-AM"/>
        </w:rPr>
        <w:t>․</w:t>
      </w:r>
      <w:r w:rsidRPr="002009A4">
        <w:rPr>
          <w:rStyle w:val="Strong"/>
          <w:rFonts w:ascii="GHEA Grapalat" w:hAnsi="GHEA Grapalat"/>
          <w:sz w:val="24"/>
          <w:szCs w:val="24"/>
          <w:shd w:val="clear" w:color="auto" w:fill="FFFFFF"/>
          <w:lang w:val="hy-AM"/>
        </w:rPr>
        <w:t xml:space="preserve"> Կարգապահական տույժ կիրառելու որոշումը բողոքարկելը</w:t>
      </w:r>
    </w:p>
    <w:p w14:paraId="23CF47E5" w14:textId="77777777" w:rsidR="008478E7" w:rsidRPr="002009A4" w:rsidRDefault="008478E7" w:rsidP="008478E7">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p>
    <w:p w14:paraId="6205DBCE" w14:textId="77777777" w:rsidR="008478E7" w:rsidRPr="002009A4" w:rsidRDefault="008478E7" w:rsidP="00D06FB7">
      <w:pPr>
        <w:pStyle w:val="ListParagraph"/>
        <w:numPr>
          <w:ilvl w:val="0"/>
          <w:numId w:val="16"/>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009A4">
        <w:rPr>
          <w:rFonts w:ascii="GHEA Grapalat" w:hAnsi="GHEA Grapalat"/>
          <w:sz w:val="24"/>
          <w:szCs w:val="24"/>
          <w:shd w:val="clear" w:color="auto" w:fill="FFFFFF"/>
          <w:lang w:val="hy-AM"/>
        </w:rPr>
        <w:t>Փրկարարական</w:t>
      </w:r>
      <w:r w:rsidRPr="002009A4">
        <w:rPr>
          <w:rFonts w:ascii="GHEA Grapalat" w:eastAsia="Times New Roman" w:hAnsi="GHEA Grapalat" w:cs="Times New Roman"/>
          <w:sz w:val="24"/>
          <w:szCs w:val="24"/>
          <w:lang w:val="hy-AM"/>
        </w:rPr>
        <w:t xml:space="preserve"> ծառայողն իր նկատմամբ կարգապահական տույժ կիրառելու մասին որոշումը կարող է բողոքարկել Փրկարար ծառայության տնօրենին, իսկ Փրկարար ծառայության տնօրենի կողմից տույժ կիրառելու դեպքում՝ լիազոր մարմնի ղեկավարին՝ կարգապահական տույժ կիրառելու մասին որոշմանը ծանուցվելու օրվանից հաշված` հինգ աշխատանքային օրվա ընթացքում:</w:t>
      </w:r>
    </w:p>
    <w:p w14:paraId="15CE4FD8" w14:textId="77777777" w:rsidR="008478E7" w:rsidRPr="002009A4" w:rsidRDefault="008478E7" w:rsidP="00D06FB7">
      <w:pPr>
        <w:pStyle w:val="ListParagraph"/>
        <w:numPr>
          <w:ilvl w:val="0"/>
          <w:numId w:val="16"/>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009A4">
        <w:rPr>
          <w:rFonts w:ascii="GHEA Grapalat" w:eastAsia="Times New Roman" w:hAnsi="GHEA Grapalat" w:cs="Times New Roman"/>
          <w:sz w:val="24"/>
          <w:szCs w:val="24"/>
          <w:lang w:val="hy-AM"/>
        </w:rPr>
        <w:t>Սույն հոդվածի 1-ին մասով սահմանված կարգով բողոք բերելը կասեցնում է բողոքարկվող ակտի կատարումը:</w:t>
      </w:r>
    </w:p>
    <w:p w14:paraId="26D9DB6D" w14:textId="77777777" w:rsidR="008478E7" w:rsidRPr="002009A4" w:rsidRDefault="008478E7" w:rsidP="00D06FB7">
      <w:pPr>
        <w:pStyle w:val="ListParagraph"/>
        <w:numPr>
          <w:ilvl w:val="0"/>
          <w:numId w:val="16"/>
        </w:numPr>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lang w:val="hy-AM"/>
        </w:rPr>
        <w:lastRenderedPageBreak/>
        <w:t>Բողոքը պետք է պարունակի՝</w:t>
      </w:r>
    </w:p>
    <w:p w14:paraId="0EC3A2CB"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lang w:val="hy-AM"/>
        </w:rPr>
        <w:t xml:space="preserve">1) բողոք բերող </w:t>
      </w:r>
      <w:r w:rsidRPr="002009A4">
        <w:rPr>
          <w:rFonts w:ascii="GHEA Grapalat" w:hAnsi="GHEA Grapalat"/>
          <w:sz w:val="24"/>
          <w:szCs w:val="24"/>
          <w:shd w:val="clear" w:color="auto" w:fill="FFFFFF"/>
          <w:lang w:val="hy-AM"/>
        </w:rPr>
        <w:t>փրկարարական</w:t>
      </w:r>
      <w:r w:rsidRPr="002009A4">
        <w:rPr>
          <w:rFonts w:ascii="GHEA Grapalat" w:eastAsia="Times New Roman" w:hAnsi="GHEA Grapalat" w:cs="Times New Roman"/>
          <w:sz w:val="24"/>
          <w:szCs w:val="24"/>
          <w:lang w:val="hy-AM"/>
        </w:rPr>
        <w:t xml:space="preserve"> ծառայողի անունը, ազգանունը, պաշտոնը</w:t>
      </w:r>
      <w:r w:rsidRPr="002009A4">
        <w:rPr>
          <w:rFonts w:ascii="GHEA Grapalat" w:eastAsia="Times New Roman" w:hAnsi="GHEA Grapalat" w:cs="Times New Roman"/>
          <w:sz w:val="24"/>
          <w:szCs w:val="24"/>
        </w:rPr>
        <w:t>.</w:t>
      </w:r>
    </w:p>
    <w:p w14:paraId="0248F016"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2) բողոքարկվող որոշումը.</w:t>
      </w:r>
    </w:p>
    <w:p w14:paraId="432F2128"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3) բողոքի առարկան և հիմնավորումները.</w:t>
      </w:r>
    </w:p>
    <w:p w14:paraId="0217D8F9"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4) բողոքի պահանջը.</w:t>
      </w:r>
    </w:p>
    <w:p w14:paraId="67EB7FFA"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5) առկայության դեպքում՝ բողոքին կից ներկայացվող նյութերի ցանկը.</w:t>
      </w:r>
    </w:p>
    <w:p w14:paraId="50998A84"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6) բողոքը ներկայացնելու տարին, ամիսը, ամսաթիվը.</w:t>
      </w:r>
    </w:p>
    <w:p w14:paraId="2D63BBA0" w14:textId="77777777" w:rsidR="008478E7" w:rsidRPr="002009A4" w:rsidRDefault="008478E7" w:rsidP="008478E7">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 xml:space="preserve">7) բողոք բերողի ստորագրությունը։ </w:t>
      </w:r>
    </w:p>
    <w:p w14:paraId="6621C283" w14:textId="77777777" w:rsidR="008478E7" w:rsidRPr="002009A4" w:rsidRDefault="008478E7" w:rsidP="008478E7">
      <w:pPr>
        <w:shd w:val="clear" w:color="auto" w:fill="FFFFFF"/>
        <w:spacing w:after="0" w:line="276" w:lineRule="auto"/>
        <w:ind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lang w:val="hy-AM"/>
        </w:rPr>
        <w:t>4</w:t>
      </w:r>
      <w:r w:rsidRPr="002009A4">
        <w:rPr>
          <w:rFonts w:ascii="MS Mincho" w:eastAsia="MS Mincho" w:hAnsi="MS Mincho" w:cs="MS Mincho" w:hint="eastAsia"/>
          <w:sz w:val="24"/>
          <w:szCs w:val="24"/>
          <w:lang w:val="hy-AM"/>
        </w:rPr>
        <w:t>․</w:t>
      </w:r>
      <w:r w:rsidRPr="002009A4">
        <w:rPr>
          <w:rFonts w:ascii="GHEA Grapalat" w:eastAsia="Times New Roman" w:hAnsi="GHEA Grapalat" w:cs="Times New Roman"/>
          <w:sz w:val="24"/>
          <w:szCs w:val="24"/>
          <w:lang w:val="hy-AM"/>
        </w:rPr>
        <w:t xml:space="preserve"> </w:t>
      </w:r>
      <w:r w:rsidRPr="002009A4">
        <w:rPr>
          <w:rFonts w:ascii="GHEA Grapalat" w:eastAsia="Times New Roman" w:hAnsi="GHEA Grapalat" w:cs="Times New Roman"/>
          <w:sz w:val="24"/>
          <w:szCs w:val="24"/>
        </w:rPr>
        <w:t>Սույն հոդվածի 1-</w:t>
      </w:r>
      <w:r w:rsidRPr="002009A4">
        <w:rPr>
          <w:rFonts w:ascii="GHEA Grapalat" w:eastAsia="Times New Roman" w:hAnsi="GHEA Grapalat" w:cs="Times New Roman"/>
          <w:sz w:val="24"/>
          <w:szCs w:val="24"/>
          <w:lang w:val="hy-AM"/>
        </w:rPr>
        <w:t>ին</w:t>
      </w:r>
      <w:r w:rsidRPr="002009A4">
        <w:rPr>
          <w:rFonts w:ascii="GHEA Grapalat" w:eastAsia="Times New Roman" w:hAnsi="GHEA Grapalat" w:cs="Times New Roman"/>
          <w:sz w:val="24"/>
          <w:szCs w:val="24"/>
        </w:rPr>
        <w:t xml:space="preserve"> մասով սահմանված բողոքարկման կարգը չի տարածվում </w:t>
      </w:r>
      <w:r w:rsidRPr="002009A4">
        <w:rPr>
          <w:rFonts w:ascii="GHEA Grapalat" w:hAnsi="GHEA Grapalat"/>
          <w:sz w:val="24"/>
          <w:szCs w:val="24"/>
          <w:shd w:val="clear" w:color="auto" w:fill="FFFFFF"/>
          <w:lang w:val="hy-AM"/>
        </w:rPr>
        <w:t>փրկարարական</w:t>
      </w:r>
      <w:r w:rsidRPr="002009A4">
        <w:rPr>
          <w:rFonts w:ascii="GHEA Grapalat" w:eastAsia="Times New Roman" w:hAnsi="GHEA Grapalat" w:cs="Times New Roman"/>
          <w:sz w:val="24"/>
          <w:szCs w:val="24"/>
        </w:rPr>
        <w:t xml:space="preserve"> ծառայողի վարքագծի կանոնները, «Փրկարար ծառայության մասին» օրենքով կամ «Հանրային ծառայության մասին» օրենքով նախատեսված </w:t>
      </w:r>
      <w:r w:rsidRPr="002009A4">
        <w:rPr>
          <w:rFonts w:ascii="GHEA Grapalat" w:hAnsi="GHEA Grapalat"/>
          <w:sz w:val="24"/>
          <w:szCs w:val="24"/>
          <w:shd w:val="clear" w:color="auto" w:fill="FFFFFF"/>
          <w:lang w:val="hy-AM"/>
        </w:rPr>
        <w:t xml:space="preserve">անհամատեղելիության պահանջները, </w:t>
      </w:r>
      <w:r w:rsidRPr="002009A4">
        <w:rPr>
          <w:rFonts w:ascii="GHEA Grapalat" w:eastAsia="Times New Roman" w:hAnsi="GHEA Grapalat" w:cs="Times New Roman"/>
          <w:sz w:val="24"/>
          <w:szCs w:val="24"/>
        </w:rPr>
        <w:t xml:space="preserve">այլ սահմանափակումները և շահերի բախման կանոնները խախտելու դեպքերում կիրառված կարգապահական տույժերի վրա, որոնք կարող են բողոքարկվել դատական կարգով։  </w:t>
      </w:r>
    </w:p>
    <w:p w14:paraId="3830102E" w14:textId="77777777" w:rsidR="008478E7" w:rsidRPr="002009A4" w:rsidRDefault="008478E7" w:rsidP="008478E7">
      <w:pPr>
        <w:shd w:val="clear" w:color="auto" w:fill="FFFFFF"/>
        <w:spacing w:after="0" w:line="276" w:lineRule="auto"/>
        <w:ind w:firstLine="540"/>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lang w:val="hy-AM"/>
        </w:rPr>
        <w:t>5</w:t>
      </w:r>
      <w:r w:rsidRPr="002009A4">
        <w:rPr>
          <w:rFonts w:ascii="MS Mincho" w:eastAsia="MS Mincho" w:hAnsi="MS Mincho" w:cs="MS Mincho" w:hint="eastAsia"/>
          <w:sz w:val="24"/>
          <w:szCs w:val="24"/>
          <w:lang w:val="hy-AM"/>
        </w:rPr>
        <w:t>․</w:t>
      </w:r>
      <w:r w:rsidRPr="002009A4">
        <w:rPr>
          <w:rFonts w:ascii="GHEA Grapalat" w:eastAsia="Times New Roman" w:hAnsi="GHEA Grapalat" w:cs="Times New Roman"/>
          <w:sz w:val="24"/>
          <w:szCs w:val="24"/>
          <w:lang w:val="hy-AM"/>
        </w:rPr>
        <w:t xml:space="preserve"> </w:t>
      </w:r>
      <w:r w:rsidRPr="002009A4">
        <w:rPr>
          <w:rFonts w:ascii="GHEA Grapalat" w:eastAsia="Times New Roman" w:hAnsi="GHEA Grapalat" w:cs="Times New Roman"/>
          <w:sz w:val="24"/>
          <w:szCs w:val="24"/>
        </w:rPr>
        <w:t>Քննարկելով բերված բողոքը` իրավասու պաշտոնատար անձն իրավասու է՝</w:t>
      </w:r>
    </w:p>
    <w:p w14:paraId="26E98077" w14:textId="77777777" w:rsidR="008478E7" w:rsidRPr="002009A4" w:rsidRDefault="008478E7" w:rsidP="008478E7">
      <w:pPr>
        <w:shd w:val="clear" w:color="auto" w:fill="FFFFFF"/>
        <w:spacing w:after="0" w:line="276" w:lineRule="auto"/>
        <w:ind w:firstLine="567"/>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1) բավարարել բողոքն ամբողջությամբ կամ մասնակիորեն և փոփոխել կարգապահական տույժի տեսակը կամ կարգապահական տույժ կիրառելու մասին որոշումն անվավեր ճանաչել.</w:t>
      </w:r>
    </w:p>
    <w:p w14:paraId="66F22135" w14:textId="77777777" w:rsidR="008478E7" w:rsidRPr="002009A4" w:rsidRDefault="008478E7" w:rsidP="008478E7">
      <w:pPr>
        <w:shd w:val="clear" w:color="auto" w:fill="FFFFFF"/>
        <w:spacing w:after="0" w:line="276" w:lineRule="auto"/>
        <w:ind w:firstLine="567"/>
        <w:jc w:val="both"/>
        <w:rPr>
          <w:rFonts w:ascii="GHEA Grapalat" w:eastAsia="Times New Roman" w:hAnsi="GHEA Grapalat" w:cs="Times New Roman"/>
          <w:sz w:val="24"/>
          <w:szCs w:val="24"/>
          <w:lang w:val="hy-AM"/>
        </w:rPr>
      </w:pPr>
      <w:r w:rsidRPr="002009A4">
        <w:rPr>
          <w:rFonts w:ascii="GHEA Grapalat" w:eastAsia="Times New Roman" w:hAnsi="GHEA Grapalat" w:cs="Times New Roman"/>
          <w:sz w:val="24"/>
          <w:szCs w:val="24"/>
        </w:rPr>
        <w:t>2) մերժել բողոքը՝ կարգապահական տույժ կիրառելու մասին որոշումը թողնելով անփոփոխ</w:t>
      </w:r>
      <w:r w:rsidRPr="002009A4">
        <w:rPr>
          <w:rFonts w:ascii="GHEA Grapalat" w:eastAsia="Times New Roman" w:hAnsi="GHEA Grapalat" w:cs="Times New Roman"/>
          <w:sz w:val="24"/>
          <w:szCs w:val="24"/>
          <w:lang w:val="hy-AM"/>
        </w:rPr>
        <w:t>։</w:t>
      </w:r>
    </w:p>
    <w:p w14:paraId="4224F2E8" w14:textId="77777777" w:rsidR="008478E7" w:rsidRPr="002009A4" w:rsidRDefault="008478E7" w:rsidP="008478E7">
      <w:pPr>
        <w:tabs>
          <w:tab w:val="left" w:pos="993"/>
        </w:tabs>
        <w:spacing w:after="0" w:line="276" w:lineRule="auto"/>
        <w:jc w:val="both"/>
        <w:rPr>
          <w:rFonts w:ascii="GHEA Grapalat" w:hAnsi="GHEA Grapalat"/>
          <w:sz w:val="24"/>
          <w:szCs w:val="24"/>
          <w:lang w:val="hy-AM"/>
        </w:rPr>
      </w:pPr>
    </w:p>
    <w:p w14:paraId="34D9F27F" w14:textId="77777777" w:rsidR="001218E0" w:rsidRPr="00771435" w:rsidRDefault="001218E0" w:rsidP="001218E0">
      <w:pPr>
        <w:pStyle w:val="ListParagraph"/>
        <w:tabs>
          <w:tab w:val="left" w:pos="993"/>
        </w:tabs>
        <w:spacing w:after="0" w:line="276" w:lineRule="auto"/>
        <w:ind w:left="450"/>
        <w:jc w:val="both"/>
        <w:rPr>
          <w:rFonts w:ascii="GHEA Grapalat" w:hAnsi="GHEA Grapalat"/>
          <w:color w:val="EE0000"/>
          <w:sz w:val="24"/>
          <w:szCs w:val="24"/>
          <w:lang w:val="hy-AM"/>
        </w:rPr>
      </w:pPr>
    </w:p>
    <w:p w14:paraId="712AE647" w14:textId="77777777" w:rsidR="00625507" w:rsidRPr="00C26356" w:rsidRDefault="00625507" w:rsidP="00B3044C">
      <w:pPr>
        <w:shd w:val="clear" w:color="auto" w:fill="FFFFFF"/>
        <w:tabs>
          <w:tab w:val="left" w:pos="1134"/>
        </w:tabs>
        <w:spacing w:after="0" w:line="276" w:lineRule="auto"/>
        <w:ind w:right="-90" w:firstLine="450"/>
        <w:rPr>
          <w:rFonts w:ascii="GHEA Grapalat" w:eastAsia="Times New Roman" w:hAnsi="GHEA Grapalat" w:cs="Times New Roman"/>
          <w:sz w:val="24"/>
          <w:szCs w:val="24"/>
          <w:lang w:val="hy-AM"/>
        </w:rPr>
      </w:pPr>
      <w:r w:rsidRPr="00C26356">
        <w:rPr>
          <w:rFonts w:ascii="Calibri" w:eastAsia="Times New Roman" w:hAnsi="Calibri" w:cs="Calibri"/>
          <w:sz w:val="24"/>
          <w:szCs w:val="24"/>
          <w:lang w:val="hy-AM"/>
        </w:rPr>
        <w:t> </w:t>
      </w:r>
    </w:p>
    <w:tbl>
      <w:tblPr>
        <w:tblW w:w="5000" w:type="pct"/>
        <w:tblCellSpacing w:w="3" w:type="dxa"/>
        <w:tblCellMar>
          <w:left w:w="0" w:type="dxa"/>
          <w:right w:w="0" w:type="dxa"/>
        </w:tblCellMar>
        <w:tblLook w:val="04A0" w:firstRow="1" w:lastRow="0" w:firstColumn="1" w:lastColumn="0" w:noHBand="0" w:noVBand="1"/>
      </w:tblPr>
      <w:tblGrid>
        <w:gridCol w:w="2034"/>
        <w:gridCol w:w="8586"/>
      </w:tblGrid>
      <w:tr w:rsidR="002009A4" w:rsidRPr="002009A4" w14:paraId="298463BA" w14:textId="77777777" w:rsidTr="00625507">
        <w:trPr>
          <w:tblCellSpacing w:w="3" w:type="dxa"/>
        </w:trPr>
        <w:tc>
          <w:tcPr>
            <w:tcW w:w="2025" w:type="dxa"/>
            <w:hideMark/>
          </w:tcPr>
          <w:p w14:paraId="15D12C14" w14:textId="764D260F" w:rsidR="00625507" w:rsidRPr="002009A4" w:rsidRDefault="00625507" w:rsidP="00B3044C">
            <w:pPr>
              <w:tabs>
                <w:tab w:val="left" w:pos="1134"/>
              </w:tabs>
              <w:spacing w:after="0" w:line="276" w:lineRule="auto"/>
              <w:ind w:right="-90" w:firstLine="450"/>
              <w:jc w:val="center"/>
              <w:rPr>
                <w:rFonts w:ascii="GHEA Grapalat" w:eastAsia="Times New Roman" w:hAnsi="GHEA Grapalat" w:cs="Times New Roman"/>
                <w:sz w:val="24"/>
                <w:szCs w:val="24"/>
              </w:rPr>
            </w:pPr>
            <w:bookmarkStart w:id="3" w:name="_Hlk204680117"/>
            <w:r w:rsidRPr="002009A4">
              <w:rPr>
                <w:rFonts w:ascii="GHEA Grapalat" w:eastAsia="Times New Roman" w:hAnsi="GHEA Grapalat" w:cs="Times New Roman"/>
                <w:b/>
                <w:bCs/>
                <w:sz w:val="24"/>
                <w:szCs w:val="24"/>
              </w:rPr>
              <w:t>Հոդված 7</w:t>
            </w:r>
            <w:r w:rsidR="002009A4" w:rsidRPr="002009A4">
              <w:rPr>
                <w:rFonts w:ascii="GHEA Grapalat" w:eastAsia="Times New Roman" w:hAnsi="GHEA Grapalat" w:cs="Times New Roman"/>
                <w:b/>
                <w:bCs/>
                <w:sz w:val="24"/>
                <w:szCs w:val="24"/>
                <w:lang w:val="hy-AM"/>
              </w:rPr>
              <w:t>4</w:t>
            </w:r>
            <w:r w:rsidRPr="002009A4">
              <w:rPr>
                <w:rFonts w:ascii="GHEA Grapalat" w:eastAsia="Times New Roman" w:hAnsi="GHEA Grapalat" w:cs="Times New Roman"/>
                <w:b/>
                <w:bCs/>
                <w:sz w:val="24"/>
                <w:szCs w:val="24"/>
              </w:rPr>
              <w:t>.</w:t>
            </w:r>
          </w:p>
        </w:tc>
        <w:tc>
          <w:tcPr>
            <w:tcW w:w="0" w:type="auto"/>
            <w:hideMark/>
          </w:tcPr>
          <w:p w14:paraId="1494BF87" w14:textId="77777777" w:rsidR="00625507" w:rsidRPr="002009A4" w:rsidRDefault="00625507" w:rsidP="005538B2">
            <w:pPr>
              <w:tabs>
                <w:tab w:val="left" w:pos="1134"/>
              </w:tabs>
              <w:spacing w:after="0" w:line="276" w:lineRule="auto"/>
              <w:ind w:right="-90" w:firstLine="29"/>
              <w:rPr>
                <w:rFonts w:ascii="GHEA Grapalat" w:eastAsia="Times New Roman" w:hAnsi="GHEA Grapalat" w:cs="Times New Roman"/>
                <w:sz w:val="24"/>
                <w:szCs w:val="24"/>
              </w:rPr>
            </w:pPr>
            <w:r w:rsidRPr="002009A4">
              <w:rPr>
                <w:rFonts w:ascii="GHEA Grapalat" w:eastAsia="Times New Roman" w:hAnsi="GHEA Grapalat" w:cs="Times New Roman"/>
                <w:b/>
                <w:bCs/>
                <w:sz w:val="24"/>
                <w:szCs w:val="24"/>
              </w:rPr>
              <w:t>Խրախուսանքների և կարգապահական տույժերի հաշվառումը</w:t>
            </w:r>
          </w:p>
        </w:tc>
      </w:tr>
    </w:tbl>
    <w:p w14:paraId="56F2AD90" w14:textId="77777777" w:rsidR="00625507" w:rsidRPr="002009A4" w:rsidRDefault="00625507" w:rsidP="00B3044C">
      <w:pPr>
        <w:shd w:val="clear" w:color="auto" w:fill="FFFFFF"/>
        <w:tabs>
          <w:tab w:val="left" w:pos="1134"/>
        </w:tabs>
        <w:spacing w:after="0" w:line="276" w:lineRule="auto"/>
        <w:ind w:right="-90" w:firstLine="450"/>
        <w:rPr>
          <w:rFonts w:ascii="GHEA Grapalat" w:eastAsia="Times New Roman" w:hAnsi="GHEA Grapalat" w:cs="Times New Roman"/>
          <w:sz w:val="24"/>
          <w:szCs w:val="24"/>
        </w:rPr>
      </w:pPr>
      <w:r w:rsidRPr="002009A4">
        <w:rPr>
          <w:rFonts w:ascii="Calibri" w:eastAsia="Times New Roman" w:hAnsi="Calibri" w:cs="Calibri"/>
          <w:sz w:val="24"/>
          <w:szCs w:val="24"/>
        </w:rPr>
        <w:t> </w:t>
      </w:r>
    </w:p>
    <w:p w14:paraId="36F942BB" w14:textId="43A835B6" w:rsidR="005C31F8" w:rsidRPr="002009A4" w:rsidRDefault="00625507" w:rsidP="00D06FB7">
      <w:pPr>
        <w:pStyle w:val="ListParagraph"/>
        <w:numPr>
          <w:ilvl w:val="0"/>
          <w:numId w:val="3"/>
        </w:numPr>
        <w:shd w:val="clear" w:color="auto" w:fill="FFFFFF"/>
        <w:tabs>
          <w:tab w:val="left" w:pos="1134"/>
        </w:tabs>
        <w:spacing w:after="0" w:line="276" w:lineRule="auto"/>
        <w:ind w:left="0" w:right="-90" w:firstLine="450"/>
        <w:jc w:val="both"/>
        <w:rPr>
          <w:rFonts w:ascii="GHEA Grapalat" w:eastAsia="Times New Roman" w:hAnsi="GHEA Grapalat" w:cs="Times New Roman"/>
          <w:sz w:val="24"/>
          <w:szCs w:val="24"/>
        </w:rPr>
      </w:pPr>
      <w:r w:rsidRPr="002009A4">
        <w:rPr>
          <w:rFonts w:ascii="GHEA Grapalat" w:eastAsia="Times New Roman" w:hAnsi="GHEA Grapalat" w:cs="Times New Roman"/>
          <w:sz w:val="24"/>
          <w:szCs w:val="24"/>
        </w:rPr>
        <w:t>Խրախուսանքների և կարգապահական տույժերի հաշվառ</w:t>
      </w:r>
      <w:r w:rsidR="005C31F8" w:rsidRPr="002009A4">
        <w:rPr>
          <w:rFonts w:ascii="GHEA Grapalat" w:eastAsia="Times New Roman" w:hAnsi="GHEA Grapalat" w:cs="Times New Roman"/>
          <w:sz w:val="24"/>
          <w:szCs w:val="24"/>
          <w:lang w:val="hy-AM"/>
        </w:rPr>
        <w:t xml:space="preserve">ման </w:t>
      </w:r>
      <w:r w:rsidR="00C37074" w:rsidRPr="002009A4">
        <w:rPr>
          <w:rFonts w:ascii="GHEA Grapalat" w:eastAsia="Times New Roman" w:hAnsi="GHEA Grapalat" w:cs="Times New Roman"/>
          <w:sz w:val="24"/>
          <w:szCs w:val="24"/>
          <w:lang w:val="hy-AM"/>
        </w:rPr>
        <w:t>կարգը սահմանում է լիազոր մարմնի ղեկավար</w:t>
      </w:r>
      <w:r w:rsidR="002009A4">
        <w:rPr>
          <w:rFonts w:ascii="GHEA Grapalat" w:eastAsia="Times New Roman" w:hAnsi="GHEA Grapalat" w:cs="Times New Roman"/>
          <w:sz w:val="24"/>
          <w:szCs w:val="24"/>
          <w:lang w:val="hy-AM"/>
        </w:rPr>
        <w:t>ը</w:t>
      </w:r>
      <w:r w:rsidR="005C31F8" w:rsidRPr="002009A4">
        <w:rPr>
          <w:rFonts w:ascii="GHEA Grapalat" w:eastAsia="Times New Roman" w:hAnsi="GHEA Grapalat" w:cs="Times New Roman"/>
          <w:sz w:val="24"/>
          <w:szCs w:val="24"/>
          <w:lang w:val="hy-AM"/>
        </w:rPr>
        <w:t>։</w:t>
      </w:r>
      <w:r w:rsidR="00493F70" w:rsidRPr="002009A4">
        <w:rPr>
          <w:rFonts w:ascii="GHEA Grapalat" w:eastAsia="Times New Roman" w:hAnsi="GHEA Grapalat" w:cs="Times New Roman"/>
          <w:sz w:val="24"/>
          <w:szCs w:val="24"/>
          <w:lang w:val="hy-AM"/>
        </w:rPr>
        <w:t>»</w:t>
      </w:r>
      <w:r w:rsidR="000662F0" w:rsidRPr="002009A4">
        <w:rPr>
          <w:rFonts w:ascii="GHEA Grapalat" w:eastAsia="Times New Roman" w:hAnsi="GHEA Grapalat" w:cs="Times New Roman"/>
          <w:sz w:val="24"/>
          <w:szCs w:val="24"/>
          <w:lang w:val="hy-AM"/>
        </w:rPr>
        <w:t>։</w:t>
      </w:r>
    </w:p>
    <w:bookmarkEnd w:id="3"/>
    <w:p w14:paraId="3DB6106F" w14:textId="6A8ADE5C" w:rsidR="00DA03C5" w:rsidRDefault="00DA03C5"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rPr>
      </w:pPr>
    </w:p>
    <w:p w14:paraId="6C816056" w14:textId="2879EEDF" w:rsidR="002009A4" w:rsidRDefault="002009A4"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rPr>
      </w:pPr>
      <w:r w:rsidRPr="00CF5664">
        <w:rPr>
          <w:rStyle w:val="Strong"/>
          <w:rFonts w:ascii="GHEA Grapalat" w:hAnsi="GHEA Grapalat"/>
          <w:sz w:val="24"/>
          <w:szCs w:val="24"/>
          <w:lang w:val="hy-AM"/>
        </w:rPr>
        <w:t xml:space="preserve">Հոդված </w:t>
      </w:r>
      <w:r>
        <w:rPr>
          <w:rStyle w:val="Strong"/>
          <w:rFonts w:ascii="GHEA Grapalat" w:hAnsi="GHEA Grapalat"/>
          <w:sz w:val="24"/>
          <w:szCs w:val="24"/>
          <w:lang w:val="hy-AM"/>
        </w:rPr>
        <w:t>7</w:t>
      </w:r>
      <w:r>
        <w:rPr>
          <w:rStyle w:val="Strong"/>
          <w:rFonts w:ascii="Cambria Math" w:hAnsi="Cambria Math"/>
          <w:sz w:val="24"/>
          <w:szCs w:val="24"/>
          <w:lang w:val="hy-AM"/>
        </w:rPr>
        <w:t xml:space="preserve">․ </w:t>
      </w:r>
      <w:r w:rsidRPr="002E5C47">
        <w:rPr>
          <w:rFonts w:ascii="GHEA Grapalat" w:hAnsi="GHEA Grapalat"/>
          <w:sz w:val="24"/>
          <w:szCs w:val="24"/>
          <w:shd w:val="clear" w:color="auto" w:fill="FFFFFF"/>
          <w:lang w:val="hy-AM"/>
        </w:rPr>
        <w:t>Օրենք</w:t>
      </w:r>
      <w:r>
        <w:rPr>
          <w:rFonts w:ascii="GHEA Grapalat" w:hAnsi="GHEA Grapalat"/>
          <w:sz w:val="24"/>
          <w:szCs w:val="24"/>
          <w:shd w:val="clear" w:color="auto" w:fill="FFFFFF"/>
          <w:lang w:val="hy-AM"/>
        </w:rPr>
        <w:t>ի 75-78-րդ ուժը կորցրած ճանաչել։</w:t>
      </w:r>
    </w:p>
    <w:p w14:paraId="1F21EFF5" w14:textId="77777777" w:rsidR="002009A4" w:rsidRPr="00CF5664" w:rsidRDefault="002009A4"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rPr>
      </w:pPr>
    </w:p>
    <w:p w14:paraId="5DAD402F" w14:textId="2A7B90A3" w:rsidR="00DA03C5" w:rsidRPr="00CF5664" w:rsidRDefault="00DA03C5" w:rsidP="00B3044C">
      <w:pPr>
        <w:shd w:val="clear" w:color="auto" w:fill="FFFFFF"/>
        <w:tabs>
          <w:tab w:val="left" w:pos="1134"/>
        </w:tabs>
        <w:spacing w:after="0" w:line="276" w:lineRule="auto"/>
        <w:ind w:right="-90" w:firstLine="450"/>
        <w:jc w:val="both"/>
        <w:rPr>
          <w:rFonts w:ascii="GHEA Grapalat" w:hAnsi="GHEA Grapalat"/>
          <w:sz w:val="24"/>
          <w:szCs w:val="24"/>
          <w:shd w:val="clear" w:color="auto" w:fill="FFFFFF"/>
          <w:lang w:val="hy-AM"/>
        </w:rPr>
      </w:pPr>
      <w:r w:rsidRPr="00CF5664">
        <w:rPr>
          <w:rStyle w:val="Strong"/>
          <w:rFonts w:ascii="GHEA Grapalat" w:hAnsi="GHEA Grapalat"/>
          <w:sz w:val="24"/>
          <w:szCs w:val="24"/>
          <w:lang w:val="hy-AM"/>
        </w:rPr>
        <w:t xml:space="preserve">Հոդված </w:t>
      </w:r>
      <w:r w:rsidR="002009A4">
        <w:rPr>
          <w:rStyle w:val="Strong"/>
          <w:rFonts w:ascii="GHEA Grapalat" w:hAnsi="GHEA Grapalat"/>
          <w:sz w:val="24"/>
          <w:szCs w:val="24"/>
          <w:lang w:val="hy-AM"/>
        </w:rPr>
        <w:t>8</w:t>
      </w:r>
      <w:r w:rsidRPr="00CF5664">
        <w:rPr>
          <w:rStyle w:val="Strong"/>
          <w:rFonts w:ascii="GHEA Grapalat" w:hAnsi="GHEA Grapalat"/>
          <w:sz w:val="24"/>
          <w:szCs w:val="24"/>
          <w:lang w:val="hy-AM"/>
        </w:rPr>
        <w:t>.</w:t>
      </w:r>
      <w:r w:rsidRPr="00CF5664">
        <w:rPr>
          <w:rStyle w:val="Strong"/>
          <w:rFonts w:ascii="Calibri" w:hAnsi="Calibri" w:cs="Calibri"/>
          <w:sz w:val="24"/>
          <w:szCs w:val="24"/>
          <w:lang w:val="hy-AM"/>
        </w:rPr>
        <w:t> </w:t>
      </w:r>
      <w:r w:rsidR="002E5C47" w:rsidRPr="002E5C47">
        <w:rPr>
          <w:rFonts w:ascii="GHEA Grapalat" w:hAnsi="GHEA Grapalat"/>
          <w:sz w:val="24"/>
          <w:szCs w:val="24"/>
          <w:shd w:val="clear" w:color="auto" w:fill="FFFFFF"/>
          <w:lang w:val="hy-AM"/>
        </w:rPr>
        <w:t>Օրենքը</w:t>
      </w:r>
      <w:r w:rsidRPr="002E5C47">
        <w:rPr>
          <w:rFonts w:ascii="GHEA Grapalat" w:hAnsi="GHEA Grapalat"/>
          <w:sz w:val="24"/>
          <w:szCs w:val="24"/>
          <w:shd w:val="clear" w:color="auto" w:fill="FFFFFF"/>
          <w:lang w:val="hy-AM"/>
        </w:rPr>
        <w:t xml:space="preserve"> լրացնել</w:t>
      </w:r>
      <w:r w:rsidRPr="00CF5664">
        <w:rPr>
          <w:rFonts w:ascii="GHEA Grapalat" w:hAnsi="GHEA Grapalat"/>
          <w:sz w:val="24"/>
          <w:szCs w:val="24"/>
          <w:shd w:val="clear" w:color="auto" w:fill="FFFFFF"/>
          <w:lang w:val="hy-AM"/>
        </w:rPr>
        <w:t xml:space="preserve"> հետևյալ </w:t>
      </w:r>
      <w:r w:rsidRPr="008149CA">
        <w:rPr>
          <w:rFonts w:ascii="GHEA Grapalat" w:hAnsi="GHEA Grapalat"/>
          <w:sz w:val="24"/>
          <w:szCs w:val="24"/>
          <w:shd w:val="clear" w:color="auto" w:fill="FFFFFF"/>
          <w:lang w:val="hy-AM"/>
        </w:rPr>
        <w:t>խմբագրությամբ 8.1-</w:t>
      </w:r>
      <w:r w:rsidR="006B60E5" w:rsidRPr="008149CA">
        <w:rPr>
          <w:rFonts w:ascii="GHEA Grapalat" w:hAnsi="GHEA Grapalat"/>
          <w:sz w:val="24"/>
          <w:szCs w:val="24"/>
          <w:lang w:val="hy-AM"/>
        </w:rPr>
        <w:t>8</w:t>
      </w:r>
      <w:r w:rsidR="006B60E5" w:rsidRPr="008149CA">
        <w:rPr>
          <w:rFonts w:ascii="Cambria Math" w:hAnsi="Cambria Math" w:cs="Cambria Math"/>
          <w:sz w:val="24"/>
          <w:szCs w:val="24"/>
          <w:lang w:val="hy-AM"/>
        </w:rPr>
        <w:t>․</w:t>
      </w:r>
      <w:r w:rsidR="008149CA">
        <w:rPr>
          <w:rFonts w:ascii="GHEA Grapalat" w:hAnsi="GHEA Grapalat"/>
          <w:sz w:val="24"/>
          <w:szCs w:val="24"/>
          <w:lang w:val="hy-AM"/>
        </w:rPr>
        <w:t>8</w:t>
      </w:r>
      <w:r w:rsidR="006B60E5" w:rsidRPr="008149CA">
        <w:rPr>
          <w:rFonts w:ascii="GHEA Grapalat" w:hAnsi="GHEA Grapalat"/>
          <w:sz w:val="24"/>
          <w:szCs w:val="24"/>
          <w:lang w:val="hy-AM"/>
        </w:rPr>
        <w:t>-րդ</w:t>
      </w:r>
      <w:r w:rsidRPr="00CF5664">
        <w:rPr>
          <w:rFonts w:ascii="GHEA Grapalat" w:hAnsi="GHEA Grapalat"/>
          <w:sz w:val="24"/>
          <w:szCs w:val="24"/>
          <w:shd w:val="clear" w:color="auto" w:fill="FFFFFF"/>
          <w:lang w:val="hy-AM"/>
        </w:rPr>
        <w:t xml:space="preserve"> գլո</w:t>
      </w:r>
      <w:r w:rsidR="006B60E5">
        <w:rPr>
          <w:rFonts w:ascii="GHEA Grapalat" w:hAnsi="GHEA Grapalat"/>
          <w:sz w:val="24"/>
          <w:szCs w:val="24"/>
          <w:shd w:val="clear" w:color="auto" w:fill="FFFFFF"/>
          <w:lang w:val="hy-AM"/>
        </w:rPr>
        <w:t>ւխներո</w:t>
      </w:r>
      <w:r w:rsidRPr="00CF5664">
        <w:rPr>
          <w:rFonts w:ascii="GHEA Grapalat" w:hAnsi="GHEA Grapalat"/>
          <w:sz w:val="24"/>
          <w:szCs w:val="24"/>
          <w:shd w:val="clear" w:color="auto" w:fill="FFFFFF"/>
          <w:lang w:val="hy-AM"/>
        </w:rPr>
        <w:t>վ.</w:t>
      </w:r>
    </w:p>
    <w:p w14:paraId="1381DC79" w14:textId="77777777" w:rsidR="005C31F8" w:rsidRPr="002E5C47" w:rsidRDefault="005C31F8"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p>
    <w:p w14:paraId="6D460FD4" w14:textId="59978B38" w:rsidR="00DA03C5" w:rsidRPr="00B03574" w:rsidRDefault="003D5626" w:rsidP="00B3044C">
      <w:pPr>
        <w:shd w:val="clear" w:color="auto" w:fill="FFFFFF"/>
        <w:tabs>
          <w:tab w:val="left" w:pos="1134"/>
        </w:tabs>
        <w:spacing w:after="0" w:line="276" w:lineRule="auto"/>
        <w:ind w:right="-90" w:firstLine="450"/>
        <w:jc w:val="center"/>
        <w:rPr>
          <w:rFonts w:ascii="GHEA Grapalat" w:eastAsia="Times New Roman" w:hAnsi="GHEA Grapalat" w:cs="Times New Roman"/>
          <w:b/>
          <w:bCs/>
          <w:sz w:val="24"/>
          <w:szCs w:val="24"/>
          <w:lang w:val="hy-AM"/>
        </w:rPr>
      </w:pPr>
      <w:r w:rsidRPr="00B03574">
        <w:rPr>
          <w:rFonts w:ascii="GHEA Grapalat" w:eastAsia="Times New Roman" w:hAnsi="GHEA Grapalat" w:cs="Times New Roman"/>
          <w:sz w:val="24"/>
          <w:szCs w:val="24"/>
          <w:lang w:val="hy-AM"/>
        </w:rPr>
        <w:t>«</w:t>
      </w:r>
      <w:r w:rsidRPr="00B03574">
        <w:rPr>
          <w:rFonts w:ascii="GHEA Grapalat" w:eastAsia="Times New Roman" w:hAnsi="GHEA Grapalat" w:cs="Times New Roman"/>
          <w:b/>
          <w:bCs/>
          <w:sz w:val="24"/>
          <w:szCs w:val="24"/>
          <w:lang w:val="hy-AM"/>
        </w:rPr>
        <w:t xml:space="preserve">ԳԼՈՒԽ 8.1 </w:t>
      </w:r>
    </w:p>
    <w:p w14:paraId="389CC450" w14:textId="6C1829A1" w:rsidR="003D5626" w:rsidRPr="00B03574" w:rsidRDefault="003D5626" w:rsidP="00B3044C">
      <w:pPr>
        <w:shd w:val="clear" w:color="auto" w:fill="FFFFFF"/>
        <w:tabs>
          <w:tab w:val="left" w:pos="1134"/>
        </w:tabs>
        <w:spacing w:after="0" w:line="276" w:lineRule="auto"/>
        <w:ind w:right="-90" w:firstLine="450"/>
        <w:jc w:val="center"/>
        <w:rPr>
          <w:rFonts w:ascii="GHEA Grapalat" w:eastAsia="Times New Roman" w:hAnsi="GHEA Grapalat" w:cs="Times New Roman"/>
          <w:b/>
          <w:bCs/>
          <w:sz w:val="24"/>
          <w:szCs w:val="24"/>
          <w:lang w:val="hy-AM"/>
        </w:rPr>
      </w:pPr>
      <w:r w:rsidRPr="00B03574">
        <w:rPr>
          <w:rFonts w:ascii="GHEA Grapalat" w:eastAsia="Times New Roman" w:hAnsi="GHEA Grapalat" w:cs="Times New Roman"/>
          <w:b/>
          <w:bCs/>
          <w:sz w:val="24"/>
          <w:szCs w:val="24"/>
          <w:lang w:val="hy-AM"/>
        </w:rPr>
        <w:t xml:space="preserve">ՓՐԿԱՐԱՐԱԿԱՆ </w:t>
      </w:r>
      <w:r w:rsidR="0003094E" w:rsidRPr="00CF5664">
        <w:rPr>
          <w:rFonts w:ascii="GHEA Grapalat" w:eastAsia="Times New Roman" w:hAnsi="GHEA Grapalat" w:cs="Times New Roman"/>
          <w:b/>
          <w:bCs/>
          <w:iCs/>
          <w:sz w:val="24"/>
          <w:szCs w:val="24"/>
          <w:shd w:val="clear" w:color="auto" w:fill="FFFFFF"/>
          <w:lang w:val="hy-AM"/>
        </w:rPr>
        <w:t xml:space="preserve">ԾԱՌԱՅՈՂՆԵՐԻ ԲԱՐԵՎԱՐՔՈՒԹՅԱՆ ՀԱՄԱԿԱՐԳԸ, </w:t>
      </w:r>
      <w:r w:rsidR="00C76300" w:rsidRPr="00B03574">
        <w:rPr>
          <w:rFonts w:ascii="GHEA Grapalat" w:eastAsia="Times New Roman" w:hAnsi="GHEA Grapalat" w:cs="Times New Roman"/>
          <w:b/>
          <w:bCs/>
          <w:sz w:val="24"/>
          <w:szCs w:val="24"/>
          <w:lang w:val="hy-AM"/>
        </w:rPr>
        <w:t>ՓՐԿԱՐԱՐԱԿԱՆ</w:t>
      </w:r>
      <w:r w:rsidR="0003094E" w:rsidRPr="00CF5664">
        <w:rPr>
          <w:rFonts w:ascii="GHEA Grapalat" w:eastAsia="Times New Roman" w:hAnsi="GHEA Grapalat" w:cs="Times New Roman"/>
          <w:b/>
          <w:bCs/>
          <w:iCs/>
          <w:sz w:val="24"/>
          <w:szCs w:val="24"/>
          <w:shd w:val="clear" w:color="auto" w:fill="FFFFFF"/>
          <w:lang w:val="hy-AM"/>
        </w:rPr>
        <w:t xml:space="preserve"> ԾԱՌԱՅՈՂՆԵՐԻ ԷԹԻԿԱՅԻ ՀԱՆՁՆԱԺՈՂՈՎԸ ԵՎ </w:t>
      </w:r>
      <w:r w:rsidR="00C76300" w:rsidRPr="00B03574">
        <w:rPr>
          <w:rFonts w:ascii="GHEA Grapalat" w:eastAsia="Times New Roman" w:hAnsi="GHEA Grapalat" w:cs="Times New Roman"/>
          <w:b/>
          <w:bCs/>
          <w:sz w:val="24"/>
          <w:szCs w:val="24"/>
          <w:lang w:val="hy-AM"/>
        </w:rPr>
        <w:t>ՓՐԿԱՐԱՐԱԿԱՆ</w:t>
      </w:r>
      <w:r w:rsidR="0003094E" w:rsidRPr="00CF5664">
        <w:rPr>
          <w:rFonts w:ascii="GHEA Grapalat" w:eastAsia="Times New Roman" w:hAnsi="GHEA Grapalat" w:cs="Times New Roman"/>
          <w:b/>
          <w:bCs/>
          <w:iCs/>
          <w:sz w:val="24"/>
          <w:szCs w:val="24"/>
          <w:shd w:val="clear" w:color="auto" w:fill="FFFFFF"/>
          <w:lang w:val="hy-AM"/>
        </w:rPr>
        <w:t xml:space="preserve"> ԾԱՌԱՅՈՂՆԵՐԻ ԲԱՐԵՎԱՐՔՈՒԹՅԱՆ ԽԱԽՏՈՒՄՆԵՐԻ ՔՆՆՈՒԹՅԱՆ ԱՌԱՆՁՆԱՀԱՏԿՈՒԹՅՈՒՆՆԵՐԸ</w:t>
      </w:r>
    </w:p>
    <w:p w14:paraId="735880E9" w14:textId="77777777" w:rsidR="003D5626" w:rsidRPr="00B03574" w:rsidRDefault="003D5626" w:rsidP="00B3044C">
      <w:pPr>
        <w:shd w:val="clear" w:color="auto" w:fill="FFFFFF"/>
        <w:tabs>
          <w:tab w:val="left" w:pos="1134"/>
        </w:tabs>
        <w:spacing w:after="0" w:line="276" w:lineRule="auto"/>
        <w:ind w:right="-90" w:firstLine="450"/>
        <w:jc w:val="center"/>
        <w:rPr>
          <w:rFonts w:ascii="GHEA Grapalat" w:eastAsia="Times New Roman" w:hAnsi="GHEA Grapalat" w:cs="Times New Roman"/>
          <w:b/>
          <w:bCs/>
          <w:sz w:val="24"/>
          <w:szCs w:val="24"/>
          <w:lang w:val="hy-AM"/>
        </w:rPr>
      </w:pPr>
    </w:p>
    <w:tbl>
      <w:tblPr>
        <w:tblW w:w="5042" w:type="pct"/>
        <w:tblCellSpacing w:w="0" w:type="dxa"/>
        <w:tblCellMar>
          <w:left w:w="0" w:type="dxa"/>
          <w:right w:w="0" w:type="dxa"/>
        </w:tblCellMar>
        <w:tblLook w:val="04A0" w:firstRow="1" w:lastRow="0" w:firstColumn="1" w:lastColumn="0" w:noHBand="0" w:noVBand="1"/>
      </w:tblPr>
      <w:tblGrid>
        <w:gridCol w:w="2025"/>
        <w:gridCol w:w="8684"/>
      </w:tblGrid>
      <w:tr w:rsidR="00CF5664" w:rsidRPr="00CF5664" w14:paraId="6F310D91" w14:textId="77777777" w:rsidTr="00304D2E">
        <w:trPr>
          <w:tblCellSpacing w:w="0" w:type="dxa"/>
        </w:trPr>
        <w:tc>
          <w:tcPr>
            <w:tcW w:w="2025" w:type="dxa"/>
            <w:shd w:val="clear" w:color="auto" w:fill="FFFFFF" w:themeFill="background1"/>
            <w:hideMark/>
          </w:tcPr>
          <w:p w14:paraId="4BF28E34" w14:textId="0307260A" w:rsidR="003D5626" w:rsidRPr="00CF5664" w:rsidRDefault="003D5626" w:rsidP="00B3044C">
            <w:pPr>
              <w:spacing w:after="0" w:line="276" w:lineRule="auto"/>
              <w:ind w:right="-90" w:firstLine="450"/>
              <w:jc w:val="both"/>
              <w:rPr>
                <w:rFonts w:ascii="GHEA Grapalat" w:eastAsia="Times New Roman" w:hAnsi="GHEA Grapalat" w:cs="Times New Roman"/>
                <w:sz w:val="24"/>
                <w:szCs w:val="24"/>
              </w:rPr>
            </w:pPr>
            <w:bookmarkStart w:id="4" w:name="_Hlk204682366"/>
            <w:r w:rsidRPr="00CF5664">
              <w:rPr>
                <w:rFonts w:ascii="GHEA Grapalat" w:eastAsia="Times New Roman" w:hAnsi="GHEA Grapalat" w:cs="Times New Roman"/>
                <w:b/>
                <w:bCs/>
                <w:sz w:val="24"/>
                <w:szCs w:val="24"/>
              </w:rPr>
              <w:t>Հոդված 85.1.</w:t>
            </w:r>
          </w:p>
        </w:tc>
        <w:tc>
          <w:tcPr>
            <w:tcW w:w="8685" w:type="dxa"/>
            <w:shd w:val="clear" w:color="auto" w:fill="FFFFFF" w:themeFill="background1"/>
            <w:vAlign w:val="center"/>
            <w:hideMark/>
          </w:tcPr>
          <w:p w14:paraId="3346516F" w14:textId="2EC24297" w:rsidR="003D5626" w:rsidRPr="00CF5664" w:rsidRDefault="003D5626" w:rsidP="00EC38C3">
            <w:pPr>
              <w:spacing w:after="0" w:line="276" w:lineRule="auto"/>
              <w:ind w:right="-90"/>
              <w:jc w:val="both"/>
              <w:rPr>
                <w:rFonts w:ascii="GHEA Grapalat" w:eastAsia="Times New Roman" w:hAnsi="GHEA Grapalat" w:cs="Times New Roman"/>
                <w:b/>
                <w:bCs/>
                <w:sz w:val="24"/>
                <w:szCs w:val="24"/>
              </w:rPr>
            </w:pPr>
            <w:r w:rsidRPr="00CF5664">
              <w:rPr>
                <w:rFonts w:ascii="GHEA Grapalat" w:eastAsia="Times New Roman" w:hAnsi="GHEA Grapalat" w:cs="Times New Roman"/>
                <w:b/>
                <w:bCs/>
                <w:sz w:val="24"/>
                <w:szCs w:val="24"/>
              </w:rPr>
              <w:t>Փրկարարական ծառայողների բարեվարքության համակարգի տարրերը</w:t>
            </w:r>
          </w:p>
          <w:p w14:paraId="2BAEE26C" w14:textId="77777777" w:rsidR="003D5626" w:rsidRPr="00CF5664" w:rsidRDefault="003D5626" w:rsidP="00B3044C">
            <w:pPr>
              <w:spacing w:after="0" w:line="276" w:lineRule="auto"/>
              <w:ind w:right="-90" w:firstLine="450"/>
              <w:jc w:val="both"/>
              <w:rPr>
                <w:rFonts w:ascii="GHEA Grapalat" w:eastAsia="Times New Roman" w:hAnsi="GHEA Grapalat" w:cs="Times New Roman"/>
                <w:sz w:val="24"/>
                <w:szCs w:val="24"/>
              </w:rPr>
            </w:pPr>
          </w:p>
        </w:tc>
      </w:tr>
    </w:tbl>
    <w:p w14:paraId="47E266B1" w14:textId="0685F5D0" w:rsidR="003D5626" w:rsidRPr="00CF5664" w:rsidRDefault="003D5626" w:rsidP="00D06FB7">
      <w:pPr>
        <w:pStyle w:val="ListParagraph"/>
        <w:numPr>
          <w:ilvl w:val="0"/>
          <w:numId w:val="8"/>
        </w:numPr>
        <w:spacing w:after="0" w:line="276" w:lineRule="auto"/>
        <w:ind w:left="0" w:right="-90" w:firstLine="450"/>
        <w:jc w:val="both"/>
        <w:rPr>
          <w:rFonts w:ascii="GHEA Grapalat" w:eastAsia="Times New Roman" w:hAnsi="GHEA Grapalat" w:cs="Times New Roman"/>
          <w:sz w:val="24"/>
          <w:szCs w:val="24"/>
          <w:shd w:val="clear" w:color="auto" w:fill="FFFFFF"/>
          <w:lang w:val="hy-AM"/>
        </w:rPr>
      </w:pPr>
      <w:r w:rsidRPr="00CF5664">
        <w:rPr>
          <w:rFonts w:ascii="GHEA Grapalat" w:eastAsia="Times New Roman" w:hAnsi="GHEA Grapalat" w:cs="Times New Roman"/>
          <w:sz w:val="24"/>
          <w:szCs w:val="24"/>
          <w:shd w:val="clear" w:color="auto" w:fill="FFFFFF"/>
          <w:lang w:val="hy-AM"/>
        </w:rPr>
        <w:t xml:space="preserve">Փրկարարական ծառայողի </w:t>
      </w:r>
      <w:r w:rsidR="001776E9" w:rsidRPr="00CF5664">
        <w:rPr>
          <w:rFonts w:ascii="GHEA Grapalat" w:eastAsia="Times New Roman" w:hAnsi="GHEA Grapalat" w:cs="Times New Roman"/>
          <w:sz w:val="24"/>
          <w:szCs w:val="24"/>
          <w:shd w:val="clear" w:color="auto" w:fill="FFFFFF"/>
        </w:rPr>
        <w:t>(</w:t>
      </w:r>
      <w:r w:rsidR="001776E9" w:rsidRPr="00CF5664">
        <w:rPr>
          <w:rFonts w:ascii="GHEA Grapalat" w:eastAsia="Times New Roman" w:hAnsi="GHEA Grapalat" w:cs="Times New Roman"/>
          <w:sz w:val="24"/>
          <w:szCs w:val="24"/>
          <w:shd w:val="clear" w:color="auto" w:fill="FFFFFF"/>
          <w:lang w:val="hy-AM"/>
        </w:rPr>
        <w:t xml:space="preserve">բացառությամբ Փրկարար ծառայության տնօրենի </w:t>
      </w:r>
      <w:r w:rsidR="009C25C8" w:rsidRPr="00CF5664">
        <w:rPr>
          <w:rFonts w:ascii="GHEA Grapalat" w:eastAsia="Times New Roman" w:hAnsi="GHEA Grapalat" w:cs="Times New Roman"/>
          <w:sz w:val="24"/>
          <w:szCs w:val="24"/>
          <w:shd w:val="clear" w:color="auto" w:fill="FFFFFF"/>
          <w:lang w:val="hy-AM"/>
        </w:rPr>
        <w:t xml:space="preserve">և </w:t>
      </w:r>
      <w:r w:rsidR="001776E9" w:rsidRPr="00CF5664">
        <w:rPr>
          <w:rFonts w:ascii="GHEA Grapalat" w:eastAsia="Times New Roman" w:hAnsi="GHEA Grapalat" w:cs="Times New Roman"/>
          <w:sz w:val="24"/>
          <w:szCs w:val="24"/>
          <w:shd w:val="clear" w:color="auto" w:fill="FFFFFF"/>
          <w:lang w:val="hy-AM"/>
        </w:rPr>
        <w:t>Փրկարար ծառայության տնօրենի տեղակալների</w:t>
      </w:r>
      <w:r w:rsidR="001776E9" w:rsidRPr="00CF5664">
        <w:rPr>
          <w:rFonts w:ascii="GHEA Grapalat" w:eastAsia="Times New Roman" w:hAnsi="GHEA Grapalat" w:cs="Times New Roman"/>
          <w:sz w:val="24"/>
          <w:szCs w:val="24"/>
          <w:shd w:val="clear" w:color="auto" w:fill="FFFFFF"/>
        </w:rPr>
        <w:t xml:space="preserve">) </w:t>
      </w:r>
      <w:r w:rsidR="001776E9" w:rsidRPr="00CF5664">
        <w:rPr>
          <w:rFonts w:ascii="GHEA Grapalat" w:hAnsi="GHEA Grapalat"/>
          <w:sz w:val="24"/>
          <w:szCs w:val="24"/>
          <w:shd w:val="clear" w:color="auto" w:fill="FFFFFF"/>
        </w:rPr>
        <w:t>վարքագծի կանոնների, անհամատեղելիության պահանջների, այլ սահմանափակումների և շահերի բախման վերաբերյալ հարցերի</w:t>
      </w:r>
      <w:r w:rsidR="001776E9" w:rsidRPr="00CF5664">
        <w:rPr>
          <w:rFonts w:ascii="GHEA Grapalat" w:hAnsi="GHEA Grapalat"/>
          <w:sz w:val="24"/>
          <w:szCs w:val="24"/>
          <w:shd w:val="clear" w:color="auto" w:fill="FFFFFF"/>
          <w:lang w:val="hy-AM"/>
        </w:rPr>
        <w:t xml:space="preserve"> </w:t>
      </w:r>
      <w:r w:rsidR="001776E9" w:rsidRPr="00CF5664">
        <w:rPr>
          <w:rFonts w:ascii="GHEA Grapalat" w:eastAsia="Times New Roman" w:hAnsi="GHEA Grapalat" w:cs="Times New Roman"/>
          <w:sz w:val="24"/>
          <w:szCs w:val="24"/>
          <w:shd w:val="clear" w:color="auto" w:fill="FFFFFF"/>
          <w:lang w:val="hy-AM"/>
        </w:rPr>
        <w:t xml:space="preserve">հետ կապված </w:t>
      </w:r>
      <w:r w:rsidR="001776E9" w:rsidRPr="00CF5664">
        <w:rPr>
          <w:rFonts w:ascii="GHEA Grapalat" w:eastAsia="Times New Roman" w:hAnsi="GHEA Grapalat" w:cs="Times New Roman"/>
          <w:sz w:val="24"/>
          <w:szCs w:val="24"/>
          <w:shd w:val="clear" w:color="auto" w:fill="FFFFFF"/>
          <w:lang w:val="hy-AM"/>
        </w:rPr>
        <w:lastRenderedPageBreak/>
        <w:t>հարաբերությունները կարգավորվում են «Հանրային ծառայության մասին»</w:t>
      </w:r>
      <w:r w:rsidRPr="00CF5664">
        <w:rPr>
          <w:rFonts w:ascii="GHEA Grapalat" w:eastAsia="Times New Roman" w:hAnsi="GHEA Grapalat" w:cs="Times New Roman"/>
          <w:sz w:val="24"/>
          <w:szCs w:val="24"/>
          <w:shd w:val="clear" w:color="auto" w:fill="FFFFFF"/>
          <w:lang w:val="hy-AM"/>
        </w:rPr>
        <w:t xml:space="preserve">, </w:t>
      </w:r>
      <w:r w:rsidR="009C25C8" w:rsidRPr="00CF5664">
        <w:rPr>
          <w:rFonts w:ascii="GHEA Grapalat" w:eastAsia="Times New Roman" w:hAnsi="GHEA Grapalat" w:cs="Times New Roman"/>
          <w:sz w:val="24"/>
          <w:szCs w:val="24"/>
          <w:shd w:val="clear" w:color="auto" w:fill="FFFFFF"/>
          <w:lang w:val="hy-AM"/>
        </w:rPr>
        <w:t xml:space="preserve">«Փրկարար ծառայության մասին» օրենքներով, </w:t>
      </w:r>
      <w:r w:rsidRPr="00CF5664">
        <w:rPr>
          <w:rFonts w:ascii="GHEA Grapalat" w:eastAsia="Times New Roman" w:hAnsi="GHEA Grapalat" w:cs="Times New Roman"/>
          <w:sz w:val="24"/>
          <w:szCs w:val="24"/>
          <w:shd w:val="clear" w:color="auto" w:fill="FFFFFF"/>
          <w:lang w:val="hy-AM"/>
        </w:rPr>
        <w:t>եթե սույն օրենքով այլ բան նախատեսված չէ։</w:t>
      </w:r>
    </w:p>
    <w:p w14:paraId="60638D32" w14:textId="68809EB7" w:rsidR="003D5626" w:rsidRPr="00FC4D08" w:rsidRDefault="003D5626" w:rsidP="00D06FB7">
      <w:pPr>
        <w:pStyle w:val="ListParagraph"/>
        <w:numPr>
          <w:ilvl w:val="0"/>
          <w:numId w:val="8"/>
        </w:numPr>
        <w:spacing w:after="0" w:line="276" w:lineRule="auto"/>
        <w:ind w:left="0" w:right="-90" w:firstLine="450"/>
        <w:jc w:val="both"/>
        <w:rPr>
          <w:rFonts w:ascii="GHEA Grapalat" w:eastAsia="Times New Roman" w:hAnsi="GHEA Grapalat" w:cs="Times New Roman"/>
          <w:sz w:val="24"/>
          <w:szCs w:val="24"/>
          <w:shd w:val="clear" w:color="auto" w:fill="FFFFFF"/>
          <w:lang w:val="hy-AM"/>
        </w:rPr>
      </w:pPr>
      <w:r w:rsidRPr="00FC4D08">
        <w:rPr>
          <w:rFonts w:ascii="GHEA Grapalat" w:eastAsia="Times New Roman" w:hAnsi="GHEA Grapalat" w:cs="Times New Roman"/>
          <w:sz w:val="24"/>
          <w:szCs w:val="24"/>
          <w:shd w:val="clear" w:color="auto" w:fill="FFFFFF"/>
          <w:lang w:val="hy-AM"/>
        </w:rPr>
        <w:t xml:space="preserve">Փրկարարական ծառայողների վարքագծի կանոնները սահմանում է </w:t>
      </w:r>
      <w:r w:rsidR="00E56930" w:rsidRPr="00E56930">
        <w:rPr>
          <w:rFonts w:ascii="GHEA Grapalat" w:eastAsia="Times New Roman" w:hAnsi="GHEA Grapalat" w:cs="Times New Roman"/>
          <w:sz w:val="24"/>
          <w:szCs w:val="24"/>
          <w:shd w:val="clear" w:color="auto" w:fill="FFFFFF"/>
          <w:lang w:val="hy-AM"/>
        </w:rPr>
        <w:t>լիազոր մարմնի ղեկավարը</w:t>
      </w:r>
      <w:r w:rsidRPr="00E56930">
        <w:rPr>
          <w:rFonts w:ascii="GHEA Grapalat" w:eastAsia="Times New Roman" w:hAnsi="GHEA Grapalat" w:cs="Times New Roman"/>
          <w:sz w:val="24"/>
          <w:szCs w:val="24"/>
          <w:shd w:val="clear" w:color="auto" w:fill="FFFFFF"/>
          <w:lang w:val="hy-AM"/>
        </w:rPr>
        <w:t xml:space="preserve">։ </w:t>
      </w:r>
      <w:r w:rsidRPr="00FC4D08">
        <w:rPr>
          <w:rFonts w:ascii="GHEA Grapalat" w:eastAsia="Times New Roman" w:hAnsi="GHEA Grapalat" w:cs="Times New Roman"/>
          <w:sz w:val="24"/>
          <w:szCs w:val="24"/>
          <w:shd w:val="clear" w:color="auto" w:fill="FFFFFF"/>
          <w:lang w:val="hy-AM"/>
        </w:rPr>
        <w:t xml:space="preserve">Նվերներ ընդունելու հետ կապված իրավահարաբերությունների նկատմամբ տարածվում են «Հանրային ծառայության մասին» օրենքի դրույթները։  </w:t>
      </w:r>
    </w:p>
    <w:p w14:paraId="789C0002" w14:textId="6E654389" w:rsidR="00F607B7" w:rsidRPr="00CF5664" w:rsidRDefault="00F607B7" w:rsidP="00D06FB7">
      <w:pPr>
        <w:pStyle w:val="ListParagraph"/>
        <w:numPr>
          <w:ilvl w:val="0"/>
          <w:numId w:val="8"/>
        </w:numPr>
        <w:spacing w:after="0" w:line="276" w:lineRule="auto"/>
        <w:ind w:left="0" w:right="-90" w:firstLine="450"/>
        <w:jc w:val="both"/>
        <w:rPr>
          <w:rFonts w:ascii="GHEA Grapalat" w:eastAsia="Times New Roman" w:hAnsi="GHEA Grapalat" w:cs="Times New Roman"/>
          <w:sz w:val="24"/>
          <w:szCs w:val="24"/>
          <w:shd w:val="clear" w:color="auto" w:fill="FFFFFF"/>
          <w:lang w:val="hy-AM"/>
        </w:rPr>
      </w:pPr>
      <w:r w:rsidRPr="00CF5664">
        <w:rPr>
          <w:rFonts w:ascii="GHEA Grapalat" w:eastAsia="Times New Roman" w:hAnsi="GHEA Grapalat" w:cs="Times New Roman"/>
          <w:sz w:val="24"/>
          <w:szCs w:val="24"/>
          <w:shd w:val="clear" w:color="auto" w:fill="FFFFFF"/>
          <w:lang w:val="hy-AM"/>
        </w:rPr>
        <w:t>Փրկարար ծառայության տնօրենի և Փրկարար ծառայության տնօրենի տեղակալների նկատմամբ կիրառվում է Կոռուպցիայի կանխարգելման հանձնաժողովի կողմից սահմանված՝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կանոնագիրքը։</w:t>
      </w:r>
    </w:p>
    <w:p w14:paraId="0518C2C9" w14:textId="77777777" w:rsidR="003D5626" w:rsidRPr="00CF5664" w:rsidRDefault="003D5626" w:rsidP="00B3044C">
      <w:pPr>
        <w:spacing w:after="0" w:line="276" w:lineRule="auto"/>
        <w:ind w:right="-90" w:firstLine="450"/>
        <w:jc w:val="both"/>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3D5626" w:rsidRPr="00CF5664" w14:paraId="05E297BF" w14:textId="77777777" w:rsidTr="00AA2F03">
        <w:trPr>
          <w:tblCellSpacing w:w="0" w:type="dxa"/>
        </w:trPr>
        <w:tc>
          <w:tcPr>
            <w:tcW w:w="2025" w:type="dxa"/>
            <w:hideMark/>
          </w:tcPr>
          <w:p w14:paraId="067AB5F4" w14:textId="793DFCF0" w:rsidR="003D5626" w:rsidRPr="00CF5664" w:rsidRDefault="003D5626" w:rsidP="00B3044C">
            <w:pPr>
              <w:spacing w:after="0" w:line="276" w:lineRule="auto"/>
              <w:ind w:right="-90" w:firstLine="450"/>
              <w:jc w:val="both"/>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Հոդված 85.2.</w:t>
            </w:r>
          </w:p>
        </w:tc>
        <w:tc>
          <w:tcPr>
            <w:tcW w:w="0" w:type="auto"/>
            <w:vAlign w:val="center"/>
            <w:hideMark/>
          </w:tcPr>
          <w:p w14:paraId="2CA30AD0" w14:textId="71D2DC4F" w:rsidR="003D5626" w:rsidRPr="00CF5664" w:rsidRDefault="003D5626" w:rsidP="00B3044C">
            <w:pPr>
              <w:spacing w:after="0" w:line="276" w:lineRule="auto"/>
              <w:ind w:right="-90" w:firstLine="450"/>
              <w:jc w:val="both"/>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Փրկարարական ծառայողների էթիկայի հանձնաժողովը</w:t>
            </w:r>
            <w:r w:rsidRPr="00CF5664">
              <w:rPr>
                <w:rFonts w:ascii="GHEA Grapalat" w:eastAsia="Times New Roman" w:hAnsi="GHEA Grapalat" w:cs="Times New Roman"/>
                <w:sz w:val="24"/>
                <w:szCs w:val="24"/>
              </w:rPr>
              <w:t xml:space="preserve"> </w:t>
            </w:r>
          </w:p>
        </w:tc>
      </w:tr>
    </w:tbl>
    <w:p w14:paraId="60E4271E" w14:textId="77777777" w:rsidR="003D5626" w:rsidRPr="00CF5664" w:rsidRDefault="003D5626" w:rsidP="00B3044C">
      <w:pPr>
        <w:shd w:val="clear" w:color="auto" w:fill="FFFFFF"/>
        <w:spacing w:after="0" w:line="276" w:lineRule="auto"/>
        <w:ind w:right="-90" w:firstLine="450"/>
        <w:rPr>
          <w:rFonts w:ascii="GHEA Grapalat" w:eastAsia="Times New Roman" w:hAnsi="GHEA Grapalat" w:cs="Times New Roman"/>
          <w:sz w:val="24"/>
          <w:szCs w:val="24"/>
        </w:rPr>
      </w:pPr>
    </w:p>
    <w:p w14:paraId="2BBD9499" w14:textId="2C11FE0B" w:rsidR="003D5626" w:rsidRPr="00CF5664" w:rsidRDefault="003D5626" w:rsidP="00B3044C">
      <w:pPr>
        <w:shd w:val="clear" w:color="auto" w:fill="FFFFFF"/>
        <w:spacing w:after="0" w:line="276" w:lineRule="auto"/>
        <w:ind w:right="-90" w:firstLine="450"/>
        <w:jc w:val="both"/>
        <w:rPr>
          <w:rFonts w:ascii="GHEA Grapalat" w:eastAsia="Times New Roman" w:hAnsi="GHEA Grapalat" w:cs="Times New Roman"/>
          <w:sz w:val="24"/>
          <w:szCs w:val="24"/>
        </w:rPr>
      </w:pPr>
      <w:r w:rsidRPr="00CF5664">
        <w:rPr>
          <w:rFonts w:ascii="GHEA Grapalat" w:eastAsia="Times New Roman" w:hAnsi="GHEA Grapalat" w:cs="Times New Roman"/>
          <w:sz w:val="24"/>
          <w:szCs w:val="24"/>
        </w:rPr>
        <w:t xml:space="preserve">1. </w:t>
      </w:r>
      <w:r w:rsidRPr="00CF5664">
        <w:rPr>
          <w:rFonts w:ascii="GHEA Grapalat" w:eastAsia="Times New Roman" w:hAnsi="GHEA Grapalat" w:cs="Times New Roman"/>
          <w:sz w:val="24"/>
          <w:szCs w:val="24"/>
          <w:lang w:val="hy-AM"/>
        </w:rPr>
        <w:t>Փրկարարական</w:t>
      </w:r>
      <w:r w:rsidRPr="00CF5664">
        <w:rPr>
          <w:rFonts w:ascii="GHEA Grapalat" w:eastAsia="Times New Roman" w:hAnsi="GHEA Grapalat" w:cs="Times New Roman"/>
          <w:sz w:val="24"/>
          <w:szCs w:val="24"/>
        </w:rPr>
        <w:t xml:space="preserve"> ծառայողների էթիկայի հանձնաժողով</w:t>
      </w:r>
      <w:r w:rsidR="00A313D1">
        <w:rPr>
          <w:rFonts w:ascii="GHEA Grapalat" w:eastAsia="Times New Roman" w:hAnsi="GHEA Grapalat" w:cs="Times New Roman"/>
          <w:sz w:val="24"/>
          <w:szCs w:val="24"/>
          <w:lang w:val="hy-AM"/>
        </w:rPr>
        <w:t>ի</w:t>
      </w:r>
      <w:r w:rsidRPr="00CF5664">
        <w:rPr>
          <w:rFonts w:ascii="GHEA Grapalat" w:eastAsia="Times New Roman" w:hAnsi="GHEA Grapalat" w:cs="Times New Roman"/>
          <w:sz w:val="24"/>
          <w:szCs w:val="24"/>
          <w:lang w:val="hy-AM"/>
        </w:rPr>
        <w:t xml:space="preserve"> (այսուհետ՝ Հանձնաժողով) </w:t>
      </w:r>
      <w:r w:rsidR="00A313D1" w:rsidRPr="00FA4381">
        <w:rPr>
          <w:rFonts w:ascii="GHEA Grapalat" w:hAnsi="GHEA Grapalat"/>
          <w:sz w:val="24"/>
          <w:szCs w:val="24"/>
          <w:lang w:val="hy-AM"/>
        </w:rPr>
        <w:t xml:space="preserve">կազմը և գործունեության կարգը սահմանում է </w:t>
      </w:r>
      <w:r w:rsidR="000D4993" w:rsidRPr="00E71040">
        <w:rPr>
          <w:rFonts w:ascii="GHEA Grapalat" w:eastAsia="Times New Roman" w:hAnsi="GHEA Grapalat" w:cs="Times New Roman"/>
          <w:sz w:val="24"/>
          <w:szCs w:val="24"/>
        </w:rPr>
        <w:t>լիազոր մարմնի ղեկավարը</w:t>
      </w:r>
      <w:r w:rsidRPr="00CF5664">
        <w:rPr>
          <w:rFonts w:ascii="GHEA Grapalat" w:eastAsia="Times New Roman" w:hAnsi="GHEA Grapalat" w:cs="Times New Roman"/>
          <w:sz w:val="24"/>
          <w:szCs w:val="24"/>
        </w:rPr>
        <w:t xml:space="preserve">: </w:t>
      </w:r>
    </w:p>
    <w:p w14:paraId="2C48B30F" w14:textId="50124BF0" w:rsidR="001221E5" w:rsidRPr="00CF5664" w:rsidRDefault="00751A62"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1221E5" w:rsidRPr="00CF5664">
        <w:rPr>
          <w:rFonts w:ascii="GHEA Grapalat" w:eastAsia="Times New Roman" w:hAnsi="GHEA Grapalat" w:cs="Times New Roman"/>
          <w:sz w:val="24"/>
          <w:szCs w:val="24"/>
          <w:lang w:val="hy-AM"/>
        </w:rPr>
        <w:t>. Հանձնաժողովի անդամն իր լիազորություններն իրականացնելիս ենթարկվում է միայն Հայաստանի Հանրապետության Սահմանադրությանը և օրենքներին, անկախ է իրեն առաջադրած և նշանակած պաշտոնատար անձանցից։</w:t>
      </w:r>
    </w:p>
    <w:p w14:paraId="7C0A1E09" w14:textId="0E7A9A81" w:rsidR="001221E5" w:rsidRPr="00CF5664" w:rsidRDefault="00751A62"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1221E5" w:rsidRPr="00CF5664">
        <w:rPr>
          <w:rFonts w:ascii="GHEA Grapalat" w:eastAsia="Times New Roman" w:hAnsi="GHEA Grapalat" w:cs="Times New Roman"/>
          <w:sz w:val="24"/>
          <w:szCs w:val="24"/>
          <w:lang w:val="hy-AM"/>
        </w:rPr>
        <w:t>. Հանձնաժողովի անդամը, որպես անդամ պաշտոնավարման ընթացքում և դրանից հետո, չի կարող կարգապահական պատասխանատվության ենթարկվել իր՝ որպես հանձնաժողովի անդամի կարգավիճակից բխող գործողությունների համար, բացառությամբ անհարգելի պատճառով հանձնաժողովի աշխատանքից բացակայելու դեպքերի:</w:t>
      </w:r>
    </w:p>
    <w:p w14:paraId="775DE62A" w14:textId="1C37736B" w:rsidR="003D5626" w:rsidRPr="00CF5664" w:rsidRDefault="003D5626"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p>
    <w:p w14:paraId="339A43DD" w14:textId="77777777" w:rsidR="003D5626" w:rsidRPr="00CF5664" w:rsidRDefault="003D5626" w:rsidP="00B3044C">
      <w:pPr>
        <w:spacing w:after="0" w:line="276" w:lineRule="auto"/>
        <w:ind w:right="-90" w:firstLine="450"/>
        <w:jc w:val="both"/>
        <w:rPr>
          <w:rFonts w:ascii="GHEA Grapalat" w:eastAsia="Times New Roman" w:hAnsi="GHEA Grapalat" w:cs="Times New Roman"/>
          <w:sz w:val="24"/>
          <w:szCs w:val="24"/>
          <w:shd w:val="clear" w:color="auto" w:fill="FFFFFF"/>
          <w:lang w:val="hy-AM"/>
        </w:rPr>
      </w:pPr>
    </w:p>
    <w:tbl>
      <w:tblPr>
        <w:tblW w:w="5059" w:type="pct"/>
        <w:tblCellSpacing w:w="3" w:type="dxa"/>
        <w:tblCellMar>
          <w:top w:w="6" w:type="dxa"/>
          <w:left w:w="6" w:type="dxa"/>
          <w:bottom w:w="6" w:type="dxa"/>
          <w:right w:w="6" w:type="dxa"/>
        </w:tblCellMar>
        <w:tblLook w:val="04A0" w:firstRow="1" w:lastRow="0" w:firstColumn="1" w:lastColumn="0" w:noHBand="0" w:noVBand="1"/>
      </w:tblPr>
      <w:tblGrid>
        <w:gridCol w:w="2160"/>
        <w:gridCol w:w="8585"/>
      </w:tblGrid>
      <w:tr w:rsidR="00CF5664" w:rsidRPr="00CF5664" w14:paraId="71AFE71F" w14:textId="77777777" w:rsidTr="00ED70D8">
        <w:trPr>
          <w:tblCellSpacing w:w="3" w:type="dxa"/>
        </w:trPr>
        <w:tc>
          <w:tcPr>
            <w:tcW w:w="2151" w:type="dxa"/>
            <w:hideMark/>
          </w:tcPr>
          <w:p w14:paraId="1151B9A3" w14:textId="76776074" w:rsidR="003D5626" w:rsidRPr="00CF5664" w:rsidRDefault="003D5626" w:rsidP="00B3044C">
            <w:pPr>
              <w:spacing w:after="0" w:line="276" w:lineRule="auto"/>
              <w:ind w:right="-90" w:firstLine="450"/>
              <w:jc w:val="center"/>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Հոդված 85.3.</w:t>
            </w:r>
          </w:p>
        </w:tc>
        <w:tc>
          <w:tcPr>
            <w:tcW w:w="0" w:type="auto"/>
            <w:hideMark/>
          </w:tcPr>
          <w:p w14:paraId="074B6009" w14:textId="4125D96B" w:rsidR="003D5626" w:rsidRPr="00CF5664" w:rsidRDefault="003D5626" w:rsidP="00EC38C3">
            <w:pPr>
              <w:spacing w:after="0" w:line="276" w:lineRule="auto"/>
              <w:ind w:left="82" w:right="22"/>
              <w:jc w:val="both"/>
              <w:rPr>
                <w:rFonts w:ascii="GHEA Grapalat" w:eastAsia="MS Mincho" w:hAnsi="GHEA Grapalat" w:cs="MS Mincho"/>
                <w:sz w:val="24"/>
                <w:szCs w:val="24"/>
              </w:rPr>
            </w:pPr>
            <w:r w:rsidRPr="00CF5664">
              <w:rPr>
                <w:rFonts w:ascii="GHEA Grapalat" w:eastAsia="Times New Roman" w:hAnsi="GHEA Grapalat" w:cs="Times New Roman"/>
                <w:b/>
                <w:bCs/>
                <w:sz w:val="24"/>
                <w:szCs w:val="24"/>
                <w:lang w:val="hy-AM"/>
              </w:rPr>
              <w:t>Փրկարարական</w:t>
            </w:r>
            <w:r w:rsidRPr="00CF5664">
              <w:rPr>
                <w:rFonts w:ascii="GHEA Grapalat" w:eastAsia="Times New Roman" w:hAnsi="GHEA Grapalat" w:cs="Times New Roman"/>
                <w:b/>
                <w:bCs/>
                <w:sz w:val="24"/>
                <w:szCs w:val="24"/>
              </w:rPr>
              <w:t xml:space="preserve"> ծառայողների էթիկայի հանձնաժողովի լիազորությունները</w:t>
            </w:r>
          </w:p>
        </w:tc>
      </w:tr>
    </w:tbl>
    <w:p w14:paraId="044296C3" w14:textId="77777777" w:rsidR="003D5626" w:rsidRPr="00CF5664" w:rsidRDefault="003D5626" w:rsidP="00B3044C">
      <w:pPr>
        <w:shd w:val="clear" w:color="auto" w:fill="FFFFFF"/>
        <w:spacing w:after="0" w:line="276" w:lineRule="auto"/>
        <w:ind w:right="-90" w:firstLine="450"/>
        <w:rPr>
          <w:rFonts w:ascii="GHEA Grapalat" w:eastAsia="Times New Roman" w:hAnsi="GHEA Grapalat" w:cs="Times New Roman"/>
          <w:sz w:val="24"/>
          <w:szCs w:val="24"/>
        </w:rPr>
      </w:pPr>
      <w:r w:rsidRPr="00CF5664">
        <w:rPr>
          <w:rFonts w:ascii="Calibri" w:eastAsia="Times New Roman" w:hAnsi="Calibri" w:cs="Calibri"/>
          <w:sz w:val="24"/>
          <w:szCs w:val="24"/>
        </w:rPr>
        <w:t> </w:t>
      </w:r>
    </w:p>
    <w:p w14:paraId="099E6C1E" w14:textId="77777777" w:rsidR="003D5626" w:rsidRPr="00CF5664" w:rsidRDefault="003D5626" w:rsidP="00D06FB7">
      <w:pPr>
        <w:numPr>
          <w:ilvl w:val="0"/>
          <w:numId w:val="9"/>
        </w:numPr>
        <w:shd w:val="clear" w:color="auto" w:fill="FFFFFF"/>
        <w:tabs>
          <w:tab w:val="left" w:pos="360"/>
        </w:tabs>
        <w:spacing w:after="0" w:line="276" w:lineRule="auto"/>
        <w:ind w:left="0"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Հ</w:t>
      </w:r>
      <w:r w:rsidRPr="00CF5664">
        <w:rPr>
          <w:rFonts w:ascii="GHEA Grapalat" w:eastAsia="Times New Roman" w:hAnsi="GHEA Grapalat" w:cs="Times New Roman"/>
          <w:sz w:val="24"/>
          <w:szCs w:val="24"/>
        </w:rPr>
        <w:t>անձնաժողովը՝</w:t>
      </w:r>
    </w:p>
    <w:p w14:paraId="1DA673FF" w14:textId="597029E9" w:rsidR="003D5626" w:rsidRPr="006F08D3" w:rsidRDefault="003D5626" w:rsidP="006F08D3">
      <w:pPr>
        <w:shd w:val="clear" w:color="auto" w:fill="FFFFFF"/>
        <w:tabs>
          <w:tab w:val="left" w:pos="360"/>
        </w:tabs>
        <w:spacing w:after="0" w:line="276" w:lineRule="auto"/>
        <w:ind w:firstLine="567"/>
        <w:contextualSpacing/>
        <w:jc w:val="both"/>
        <w:rPr>
          <w:rFonts w:ascii="GHEA Grapalat" w:eastAsia="MS Mincho" w:hAnsi="GHEA Grapalat" w:cs="MS Mincho"/>
          <w:sz w:val="24"/>
          <w:szCs w:val="24"/>
          <w:lang w:val="hy-AM"/>
        </w:rPr>
      </w:pPr>
      <w:r w:rsidRPr="00CF5664">
        <w:rPr>
          <w:rFonts w:ascii="GHEA Grapalat" w:eastAsia="Times New Roman" w:hAnsi="GHEA Grapalat" w:cs="Times New Roman"/>
          <w:sz w:val="24"/>
          <w:szCs w:val="24"/>
          <w:lang w:val="hy-AM"/>
        </w:rPr>
        <w:t xml:space="preserve">1) </w:t>
      </w:r>
      <w:r w:rsidR="006F08D3" w:rsidRPr="002C0271">
        <w:rPr>
          <w:rFonts w:ascii="GHEA Grapalat" w:eastAsia="Times New Roman" w:hAnsi="GHEA Grapalat" w:cs="Times New Roman"/>
          <w:sz w:val="24"/>
          <w:szCs w:val="24"/>
          <w:lang w:val="hy-AM"/>
        </w:rPr>
        <w:t xml:space="preserve">քննում է </w:t>
      </w:r>
      <w:r w:rsidR="006F08D3" w:rsidRPr="00CF5664">
        <w:rPr>
          <w:rFonts w:ascii="GHEA Grapalat" w:eastAsia="Times New Roman" w:hAnsi="GHEA Grapalat" w:cs="Times New Roman"/>
          <w:sz w:val="24"/>
          <w:szCs w:val="24"/>
          <w:lang w:val="hy-AM"/>
        </w:rPr>
        <w:t>փրկարարական</w:t>
      </w:r>
      <w:r w:rsidR="006F08D3" w:rsidRPr="002C0271">
        <w:rPr>
          <w:rFonts w:ascii="GHEA Grapalat" w:eastAsia="Times New Roman" w:hAnsi="GHEA Grapalat" w:cs="Times New Roman"/>
          <w:sz w:val="24"/>
          <w:szCs w:val="24"/>
          <w:shd w:val="clear" w:color="auto" w:fill="FFFFFF"/>
          <w:lang w:val="hy-AM"/>
        </w:rPr>
        <w:t xml:space="preserve"> ծառայողի (</w:t>
      </w:r>
      <w:r w:rsidR="006F08D3" w:rsidRPr="00CF5664">
        <w:rPr>
          <w:rFonts w:ascii="GHEA Grapalat" w:eastAsia="Times New Roman" w:hAnsi="GHEA Grapalat" w:cs="Times New Roman"/>
          <w:sz w:val="24"/>
          <w:szCs w:val="24"/>
          <w:shd w:val="clear" w:color="auto" w:fill="FFFFFF"/>
          <w:lang w:val="hy-AM"/>
        </w:rPr>
        <w:t>բացառությամբ Փրկարար ծառայության տնօրենի և Փրկարար ծառայության տնօրենի տեղակալների</w:t>
      </w:r>
      <w:r w:rsidR="006F08D3" w:rsidRPr="002C0271">
        <w:rPr>
          <w:rFonts w:ascii="GHEA Grapalat" w:eastAsia="Times New Roman" w:hAnsi="GHEA Grapalat" w:cs="Times New Roman"/>
          <w:sz w:val="24"/>
          <w:szCs w:val="24"/>
          <w:shd w:val="clear" w:color="auto" w:fill="FFFFFF"/>
          <w:lang w:val="hy-AM"/>
        </w:rPr>
        <w:t xml:space="preserve">) </w:t>
      </w:r>
      <w:r w:rsidR="006F08D3" w:rsidRPr="002C0271">
        <w:rPr>
          <w:rFonts w:ascii="GHEA Grapalat" w:hAnsi="GHEA Grapalat"/>
          <w:sz w:val="24"/>
          <w:szCs w:val="24"/>
          <w:shd w:val="clear" w:color="auto" w:fill="FFFFFF"/>
          <w:lang w:val="hy-AM"/>
        </w:rPr>
        <w:t>վարքագծի կանոնների, անհամատեղելիության պահանջների, այլ սահմանափակումների և շահերի բախման</w:t>
      </w:r>
      <w:r w:rsidR="006F08D3" w:rsidRPr="002C0271">
        <w:rPr>
          <w:rFonts w:ascii="GHEA Grapalat" w:eastAsia="Times New Roman" w:hAnsi="GHEA Grapalat" w:cs="Times New Roman"/>
          <w:sz w:val="24"/>
          <w:szCs w:val="24"/>
          <w:lang w:val="hy-AM"/>
        </w:rPr>
        <w:t xml:space="preserve"> վերաբերյալ ենթադրյալ </w:t>
      </w:r>
      <w:r w:rsidR="006F08D3" w:rsidRPr="002C0271">
        <w:rPr>
          <w:rFonts w:ascii="GHEA Grapalat" w:eastAsia="Times New Roman" w:hAnsi="GHEA Grapalat" w:cs="Times New Roman"/>
          <w:sz w:val="24"/>
          <w:szCs w:val="24"/>
          <w:shd w:val="clear" w:color="auto" w:fill="FFFFFF"/>
          <w:lang w:val="hy-AM"/>
        </w:rPr>
        <w:t>խախտումները</w:t>
      </w:r>
      <w:r w:rsidRPr="00CF5664">
        <w:rPr>
          <w:rFonts w:ascii="GHEA Grapalat" w:eastAsia="Times New Roman" w:hAnsi="GHEA Grapalat" w:cs="Times New Roman"/>
          <w:sz w:val="24"/>
          <w:szCs w:val="24"/>
          <w:lang w:val="hy-AM"/>
        </w:rPr>
        <w:t>.</w:t>
      </w:r>
    </w:p>
    <w:p w14:paraId="15BCC0DA" w14:textId="7036718C" w:rsidR="003D5626" w:rsidRPr="00CF5664" w:rsidRDefault="003D5626" w:rsidP="00B3044C">
      <w:pPr>
        <w:shd w:val="clear" w:color="auto" w:fill="FFFFFF"/>
        <w:tabs>
          <w:tab w:val="left" w:pos="360"/>
        </w:tabs>
        <w:spacing w:after="0" w:line="276" w:lineRule="auto"/>
        <w:ind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2) հանրային ծառայողների անհամատեղելիության պահանջների, այլ սահմանափակումների, փրկարարական ծառայողի վարքագծի կանոնների խախտումների, ինչպես նաև շահերի բախման իրավիճակների կանխարգելմանն ու վերացմանն ուղղված առաջարկություններ է ներկայացնում համապատասխան պաշտոնատար անձին: </w:t>
      </w:r>
    </w:p>
    <w:p w14:paraId="38BC23C0" w14:textId="4E613E88" w:rsidR="003D5626" w:rsidRPr="00CF5664" w:rsidRDefault="003D5626" w:rsidP="00D06FB7">
      <w:pPr>
        <w:numPr>
          <w:ilvl w:val="0"/>
          <w:numId w:val="9"/>
        </w:numPr>
        <w:shd w:val="clear" w:color="auto" w:fill="FFFFFF"/>
        <w:spacing w:after="0" w:line="276" w:lineRule="auto"/>
        <w:ind w:left="0"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Հանձնաժողովն իրավասու է՝</w:t>
      </w:r>
    </w:p>
    <w:p w14:paraId="24B43DDD" w14:textId="77777777" w:rsidR="003D5626" w:rsidRPr="00CF5664" w:rsidRDefault="003D5626" w:rsidP="00B3044C">
      <w:pPr>
        <w:shd w:val="clear" w:color="auto" w:fill="FFFFFF"/>
        <w:spacing w:after="0" w:line="276" w:lineRule="auto"/>
        <w:ind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1) անցկացնել լսումներ.</w:t>
      </w:r>
    </w:p>
    <w:p w14:paraId="31B61B35" w14:textId="6771E499" w:rsidR="003D5626" w:rsidRPr="00CF5664" w:rsidRDefault="003D5626" w:rsidP="00B3044C">
      <w:pPr>
        <w:shd w:val="clear" w:color="auto" w:fill="FFFFFF"/>
        <w:spacing w:after="0" w:line="276" w:lineRule="auto"/>
        <w:ind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lastRenderedPageBreak/>
        <w:t xml:space="preserve">2) դիմողից, ենթադրյալ խախտումը կատարած փրկարարական ծառայողներից, այլ անձանցից, պետական և տեղական ինքնակառավարման մարմիններից, կազմակերպություններից </w:t>
      </w:r>
      <w:r w:rsidR="00F408E4" w:rsidRPr="00CF5664">
        <w:rPr>
          <w:rFonts w:ascii="GHEA Grapalat" w:eastAsia="Times New Roman" w:hAnsi="GHEA Grapalat" w:cs="Times New Roman"/>
          <w:sz w:val="24"/>
          <w:szCs w:val="24"/>
          <w:lang w:val="hy-AM"/>
        </w:rPr>
        <w:t>հայցել</w:t>
      </w:r>
      <w:r w:rsidRPr="00CF5664">
        <w:rPr>
          <w:rFonts w:ascii="GHEA Grapalat" w:eastAsia="Times New Roman" w:hAnsi="GHEA Grapalat" w:cs="Times New Roman"/>
          <w:sz w:val="24"/>
          <w:szCs w:val="24"/>
          <w:lang w:val="hy-AM"/>
        </w:rPr>
        <w:t xml:space="preserve"> և ստանալ քննությանն առնչվող ցանկացած նյութ, փաստաթուղթ կամ տեղեկություն.</w:t>
      </w:r>
    </w:p>
    <w:p w14:paraId="323E8484" w14:textId="64732CDF" w:rsidR="003D5626" w:rsidRPr="00CF5664" w:rsidRDefault="003D5626" w:rsidP="00B3044C">
      <w:pPr>
        <w:shd w:val="clear" w:color="auto" w:fill="FFFFFF"/>
        <w:spacing w:after="0" w:line="276" w:lineRule="auto"/>
        <w:ind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3)</w:t>
      </w:r>
      <w:r w:rsidR="002A5E50" w:rsidRPr="00CF5664">
        <w:rPr>
          <w:rFonts w:ascii="GHEA Grapalat" w:eastAsia="Times New Roman" w:hAnsi="GHEA Grapalat" w:cs="Times New Roman"/>
          <w:sz w:val="24"/>
          <w:szCs w:val="24"/>
          <w:lang w:val="hy-AM"/>
        </w:rPr>
        <w:t xml:space="preserve"> </w:t>
      </w:r>
      <w:r w:rsidR="006F08D3" w:rsidRPr="002C0271">
        <w:rPr>
          <w:rFonts w:ascii="GHEA Grapalat" w:eastAsia="Times New Roman" w:hAnsi="GHEA Grapalat" w:cs="Times New Roman"/>
          <w:sz w:val="24"/>
          <w:szCs w:val="24"/>
          <w:lang w:val="hy-AM"/>
        </w:rPr>
        <w:t xml:space="preserve">քննության </w:t>
      </w:r>
      <w:r w:rsidR="006F08D3">
        <w:rPr>
          <w:rFonts w:ascii="GHEA Grapalat" w:eastAsia="Times New Roman" w:hAnsi="GHEA Grapalat" w:cs="Times New Roman"/>
          <w:sz w:val="24"/>
          <w:szCs w:val="24"/>
          <w:lang w:val="hy-AM"/>
        </w:rPr>
        <w:t xml:space="preserve">շրջանակներում փաստաթղթաշրջանառության ապահովման </w:t>
      </w:r>
      <w:r w:rsidR="006F08D3" w:rsidRPr="002C0271">
        <w:rPr>
          <w:rFonts w:ascii="GHEA Grapalat" w:eastAsia="Times New Roman" w:hAnsi="GHEA Grapalat" w:cs="Times New Roman"/>
          <w:sz w:val="24"/>
          <w:szCs w:val="24"/>
          <w:lang w:val="hy-AM"/>
        </w:rPr>
        <w:t xml:space="preserve">հետ կապված միջնորդություններ ներկայացնել </w:t>
      </w:r>
      <w:r w:rsidR="006F08D3">
        <w:rPr>
          <w:rFonts w:ascii="GHEA Grapalat" w:eastAsia="Times New Roman" w:hAnsi="GHEA Grapalat" w:cs="Times New Roman"/>
          <w:sz w:val="24"/>
          <w:szCs w:val="24"/>
          <w:lang w:val="hy-AM"/>
        </w:rPr>
        <w:t>իրավասու ստորաբաժանմանը</w:t>
      </w:r>
      <w:r w:rsidR="002A5E50" w:rsidRPr="00CF5664">
        <w:rPr>
          <w:rFonts w:ascii="GHEA Grapalat" w:eastAsia="Times New Roman" w:hAnsi="GHEA Grapalat" w:cs="Times New Roman"/>
          <w:sz w:val="24"/>
          <w:szCs w:val="24"/>
          <w:lang w:val="hy-AM"/>
        </w:rPr>
        <w:t>։</w:t>
      </w:r>
    </w:p>
    <w:p w14:paraId="3BBEF82B" w14:textId="315F6C80" w:rsidR="003D5626" w:rsidRPr="00CF5664" w:rsidRDefault="005F7618" w:rsidP="00D06FB7">
      <w:pPr>
        <w:numPr>
          <w:ilvl w:val="0"/>
          <w:numId w:val="9"/>
        </w:numPr>
        <w:shd w:val="clear" w:color="auto" w:fill="FFFFFF"/>
        <w:spacing w:after="0" w:line="276" w:lineRule="auto"/>
        <w:ind w:left="0" w:right="-90" w:firstLine="450"/>
        <w:contextualSpacing/>
        <w:jc w:val="both"/>
        <w:rPr>
          <w:rFonts w:ascii="GHEA Grapalat" w:eastAsia="Times New Roman" w:hAnsi="GHEA Grapalat" w:cs="Times New Roman"/>
          <w:sz w:val="24"/>
          <w:szCs w:val="24"/>
          <w:lang w:val="hy-AM"/>
        </w:rPr>
      </w:pPr>
      <w:r w:rsidRPr="00D22E44">
        <w:rPr>
          <w:rFonts w:ascii="GHEA Grapalat" w:eastAsia="Times New Roman" w:hAnsi="GHEA Grapalat" w:cs="Times New Roman"/>
          <w:sz w:val="24"/>
          <w:szCs w:val="24"/>
          <w:lang w:val="hy-AM"/>
        </w:rPr>
        <w:t xml:space="preserve">Քննության արդյունքում Հանձնաժողովն ընդունում է խախտման առկայության կամ բացակայության վերաբերյալ եզրակացություն, որն ստորագրում են Հանձնաժողովի անդամները։ Խախտման առկայության վերաբերյալ եզրակացությունը ներառում է </w:t>
      </w:r>
      <w:r>
        <w:rPr>
          <w:rFonts w:ascii="GHEA Grapalat" w:eastAsia="Times New Roman" w:hAnsi="GHEA Grapalat" w:cs="Times New Roman"/>
          <w:sz w:val="24"/>
          <w:szCs w:val="24"/>
          <w:lang w:val="hy-AM"/>
        </w:rPr>
        <w:t>փրկարարական</w:t>
      </w:r>
      <w:r w:rsidRPr="00D22E44">
        <w:rPr>
          <w:rFonts w:ascii="GHEA Grapalat" w:eastAsia="Times New Roman" w:hAnsi="GHEA Grapalat" w:cs="Times New Roman"/>
          <w:sz w:val="24"/>
          <w:szCs w:val="24"/>
          <w:lang w:val="hy-AM"/>
        </w:rPr>
        <w:t xml:space="preserve"> ծառայողին կարգապահական տույժի ենթարկելու </w:t>
      </w:r>
      <w:r>
        <w:rPr>
          <w:rFonts w:ascii="GHEA Grapalat" w:eastAsia="Times New Roman" w:hAnsi="GHEA Grapalat" w:cs="Times New Roman"/>
          <w:sz w:val="24"/>
          <w:szCs w:val="24"/>
          <w:lang w:val="hy-AM"/>
        </w:rPr>
        <w:t>մասին</w:t>
      </w:r>
      <w:r w:rsidRPr="00D22E44">
        <w:rPr>
          <w:rFonts w:ascii="GHEA Grapalat" w:eastAsia="Times New Roman" w:hAnsi="GHEA Grapalat" w:cs="Times New Roman"/>
          <w:sz w:val="24"/>
          <w:szCs w:val="24"/>
          <w:lang w:val="hy-AM"/>
        </w:rPr>
        <w:t xml:space="preserve"> առաջարկություն: Հանձնաժողովը կարող է լիազոր մարմնի ղեկավարին ներկայացնել բարեվարքության վիճակի բարելավմանն ուղղված առաջարկություններ</w:t>
      </w:r>
      <w:r w:rsidR="003D5626" w:rsidRPr="00CF5664">
        <w:rPr>
          <w:rFonts w:ascii="GHEA Grapalat" w:eastAsia="Times New Roman" w:hAnsi="GHEA Grapalat" w:cs="Times New Roman"/>
          <w:sz w:val="24"/>
          <w:szCs w:val="24"/>
          <w:lang w:val="hy-AM"/>
        </w:rPr>
        <w:t xml:space="preserve">։  </w:t>
      </w:r>
    </w:p>
    <w:p w14:paraId="6B4367BE" w14:textId="576D6438" w:rsidR="003D5626" w:rsidRDefault="009D7DC5" w:rsidP="00D06FB7">
      <w:pPr>
        <w:numPr>
          <w:ilvl w:val="0"/>
          <w:numId w:val="9"/>
        </w:numPr>
        <w:shd w:val="clear" w:color="auto" w:fill="FFFFFF"/>
        <w:spacing w:after="0" w:line="276" w:lineRule="auto"/>
        <w:ind w:left="0"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Հանձնաժողովն անհամատեղելիության պահանջների և այլ սահմանափակումների, ինչպես նաև վարքագծի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w:t>
      </w:r>
      <w:r w:rsidR="003D5626" w:rsidRPr="00CF5664">
        <w:rPr>
          <w:rFonts w:ascii="GHEA Grapalat" w:eastAsia="Times New Roman" w:hAnsi="GHEA Grapalat" w:cs="Times New Roman"/>
          <w:sz w:val="24"/>
          <w:szCs w:val="24"/>
          <w:lang w:val="hy-AM"/>
        </w:rPr>
        <w:t>:</w:t>
      </w:r>
    </w:p>
    <w:p w14:paraId="1E6FFE1B" w14:textId="63CB82EA" w:rsidR="00880B59" w:rsidRPr="008E5A06" w:rsidRDefault="00880B59" w:rsidP="00D06FB7">
      <w:pPr>
        <w:numPr>
          <w:ilvl w:val="0"/>
          <w:numId w:val="9"/>
        </w:numPr>
        <w:shd w:val="clear" w:color="auto" w:fill="FFFFFF"/>
        <w:spacing w:after="0" w:line="276" w:lineRule="auto"/>
        <w:ind w:left="0" w:right="-90" w:firstLine="450"/>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bCs/>
          <w:sz w:val="24"/>
          <w:szCs w:val="24"/>
          <w:shd w:val="clear" w:color="auto" w:fill="FFFFFF"/>
          <w:lang w:val="hy-AM"/>
        </w:rPr>
        <w:t xml:space="preserve">Եթե ծառայողական քննությունը նշանակվել է </w:t>
      </w:r>
      <w:r w:rsidRPr="00CF5664">
        <w:rPr>
          <w:rFonts w:ascii="GHEA Grapalat" w:eastAsia="Times New Roman" w:hAnsi="GHEA Grapalat" w:cs="Times New Roman"/>
          <w:sz w:val="24"/>
          <w:szCs w:val="24"/>
          <w:lang w:val="hy-AM"/>
        </w:rPr>
        <w:t>փրկարարական</w:t>
      </w:r>
      <w:r w:rsidRPr="002C0271">
        <w:rPr>
          <w:rFonts w:ascii="GHEA Grapalat" w:hAnsi="GHEA Grapalat"/>
          <w:sz w:val="24"/>
          <w:szCs w:val="24"/>
          <w:shd w:val="clear" w:color="auto" w:fill="FFFFFF"/>
          <w:lang w:val="hy-AM"/>
        </w:rPr>
        <w:t xml:space="preserve"> ծառայողի վարքագծի կանոնների կամ անհամատեղելիության պահանջների կամ այլ սահմանափակումների կամ շահերի բախման կանոնների հետ կապված խախտումները քննելու համար և ծառայողական քննության ընթացքում պարզվում է, որ խախտումը կարգապահական կամ վերաբերում է ծառայողական լիազորությունները կամ դրանցով պայմանավորված ազդեցությունը չարաշահելուն կամ ծառայողական լիազորություններն անցնելուն, ապա </w:t>
      </w:r>
      <w:r>
        <w:rPr>
          <w:rFonts w:ascii="GHEA Grapalat" w:hAnsi="GHEA Grapalat"/>
          <w:sz w:val="24"/>
          <w:szCs w:val="24"/>
          <w:shd w:val="clear" w:color="auto" w:fill="FFFFFF"/>
          <w:lang w:val="hy-AM"/>
        </w:rPr>
        <w:t>Հանձնաժողովը</w:t>
      </w:r>
      <w:r w:rsidRPr="002C0271">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միջնորդություն</w:t>
      </w:r>
      <w:r w:rsidRPr="002C0271">
        <w:rPr>
          <w:rFonts w:ascii="GHEA Grapalat" w:hAnsi="GHEA Grapalat"/>
          <w:sz w:val="24"/>
          <w:szCs w:val="24"/>
          <w:shd w:val="clear" w:color="auto" w:fill="FFFFFF"/>
          <w:lang w:val="hy-AM"/>
        </w:rPr>
        <w:t xml:space="preserve"> է ներկայացնում </w:t>
      </w:r>
      <w:r w:rsidRPr="002C0271">
        <w:rPr>
          <w:rFonts w:ascii="GHEA Grapalat" w:eastAsia="Times New Roman" w:hAnsi="GHEA Grapalat" w:cs="Times New Roman"/>
          <w:sz w:val="24"/>
          <w:szCs w:val="24"/>
          <w:shd w:val="clear" w:color="auto" w:fill="FFFFFF"/>
          <w:lang w:val="hy-AM"/>
        </w:rPr>
        <w:t xml:space="preserve">ծառայողական քննություն նշանակելու իրավասություն ունեցող պաշտոնատար անձին՝ </w:t>
      </w:r>
      <w:r w:rsidRPr="002C0271">
        <w:rPr>
          <w:rFonts w:ascii="GHEA Grapalat" w:hAnsi="GHEA Grapalat"/>
          <w:sz w:val="24"/>
          <w:szCs w:val="24"/>
          <w:shd w:val="clear" w:color="auto" w:fill="FFFFFF"/>
          <w:lang w:val="hy-AM"/>
        </w:rPr>
        <w:t>սույն օրենքով սահմանված կարգով հետագա ընթացքը ապահովելու համար</w:t>
      </w:r>
      <w:r w:rsidR="008E5A06">
        <w:rPr>
          <w:rFonts w:ascii="GHEA Grapalat" w:hAnsi="GHEA Grapalat"/>
          <w:sz w:val="24"/>
          <w:szCs w:val="24"/>
          <w:shd w:val="clear" w:color="auto" w:fill="FFFFFF"/>
          <w:lang w:val="hy-AM"/>
        </w:rPr>
        <w:t>:</w:t>
      </w:r>
    </w:p>
    <w:p w14:paraId="309004F2" w14:textId="720CD0FA" w:rsidR="008E5A06" w:rsidRPr="00CF5664" w:rsidRDefault="008E5A06" w:rsidP="00D06FB7">
      <w:pPr>
        <w:numPr>
          <w:ilvl w:val="0"/>
          <w:numId w:val="9"/>
        </w:numPr>
        <w:shd w:val="clear" w:color="auto" w:fill="FFFFFF"/>
        <w:spacing w:after="0" w:line="276" w:lineRule="auto"/>
        <w:ind w:left="0" w:right="-90" w:firstLine="45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Հանձնաժողովի</w:t>
      </w:r>
      <w:r w:rsidRPr="00340E08">
        <w:rPr>
          <w:rFonts w:ascii="GHEA Grapalat" w:eastAsia="Times New Roman" w:hAnsi="GHEA Grapalat" w:cs="Times New Roman"/>
          <w:sz w:val="24"/>
          <w:szCs w:val="24"/>
          <w:lang w:val="hy-AM"/>
        </w:rPr>
        <w:t xml:space="preserve"> կողմից սույն հոդված</w:t>
      </w:r>
      <w:r>
        <w:rPr>
          <w:rFonts w:ascii="GHEA Grapalat" w:eastAsia="Times New Roman" w:hAnsi="GHEA Grapalat" w:cs="Times New Roman"/>
          <w:sz w:val="24"/>
          <w:szCs w:val="24"/>
          <w:lang w:val="hy-AM"/>
        </w:rPr>
        <w:t>ի 1-ին մասի 1-ին կետով</w:t>
      </w:r>
      <w:r w:rsidRPr="00340E08">
        <w:rPr>
          <w:rFonts w:ascii="GHEA Grapalat" w:eastAsia="Times New Roman" w:hAnsi="GHEA Grapalat" w:cs="Times New Roman"/>
          <w:sz w:val="24"/>
          <w:szCs w:val="24"/>
          <w:lang w:val="hy-AM"/>
        </w:rPr>
        <w:t xml:space="preserve"> նախատեսված </w:t>
      </w:r>
      <w:r>
        <w:rPr>
          <w:rFonts w:ascii="GHEA Grapalat" w:eastAsia="Times New Roman" w:hAnsi="GHEA Grapalat" w:cs="Times New Roman"/>
          <w:sz w:val="24"/>
          <w:szCs w:val="24"/>
          <w:lang w:val="hy-AM"/>
        </w:rPr>
        <w:t>խախտումների</w:t>
      </w:r>
      <w:r w:rsidRPr="00340E0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կապակցությամբ ծառայողական </w:t>
      </w:r>
      <w:r w:rsidRPr="00340E08">
        <w:rPr>
          <w:rFonts w:ascii="GHEA Grapalat" w:eastAsia="Times New Roman" w:hAnsi="GHEA Grapalat" w:cs="Times New Roman"/>
          <w:sz w:val="24"/>
          <w:szCs w:val="24"/>
          <w:lang w:val="hy-AM"/>
        </w:rPr>
        <w:t xml:space="preserve">քննության նկատմամբ վերաբերելի մասով (mutatis mutandis) կիրառվում են սույն օրենքի </w:t>
      </w:r>
      <w:r w:rsidR="008149CA" w:rsidRPr="008149CA">
        <w:rPr>
          <w:rFonts w:ascii="GHEA Grapalat" w:eastAsia="Times New Roman" w:hAnsi="GHEA Grapalat" w:cs="Times New Roman"/>
          <w:sz w:val="24"/>
          <w:szCs w:val="24"/>
          <w:lang w:val="hy-AM"/>
        </w:rPr>
        <w:t>8</w:t>
      </w:r>
      <w:r w:rsidR="008149CA" w:rsidRPr="008149CA">
        <w:rPr>
          <w:rFonts w:ascii="Cambria Math" w:eastAsia="Times New Roman" w:hAnsi="Cambria Math" w:cs="Times New Roman"/>
          <w:sz w:val="24"/>
          <w:szCs w:val="24"/>
          <w:lang w:val="hy-AM"/>
        </w:rPr>
        <w:t>․2-</w:t>
      </w:r>
      <w:r w:rsidR="008149CA" w:rsidRPr="008149CA">
        <w:rPr>
          <w:rFonts w:ascii="GHEA Grapalat" w:eastAsia="Times New Roman" w:hAnsi="GHEA Grapalat" w:cs="Times New Roman"/>
          <w:sz w:val="24"/>
          <w:szCs w:val="24"/>
          <w:lang w:val="hy-AM"/>
        </w:rPr>
        <w:t>8</w:t>
      </w:r>
      <w:r w:rsidR="008149CA" w:rsidRPr="008149CA">
        <w:rPr>
          <w:rFonts w:ascii="Cambria Math" w:eastAsia="Times New Roman" w:hAnsi="Cambria Math" w:cs="Times New Roman"/>
          <w:sz w:val="24"/>
          <w:szCs w:val="24"/>
          <w:lang w:val="hy-AM"/>
        </w:rPr>
        <w:t>․7</w:t>
      </w:r>
      <w:r w:rsidRPr="008149CA">
        <w:rPr>
          <w:rFonts w:ascii="GHEA Grapalat" w:eastAsia="Times New Roman" w:hAnsi="GHEA Grapalat" w:cs="Times New Roman"/>
          <w:sz w:val="24"/>
          <w:szCs w:val="24"/>
          <w:lang w:val="hy-AM"/>
        </w:rPr>
        <w:t>-րդ գլուխների կարգավորումները</w:t>
      </w:r>
      <w:r>
        <w:rPr>
          <w:rFonts w:ascii="GHEA Grapalat" w:eastAsia="Times New Roman" w:hAnsi="GHEA Grapalat" w:cs="Times New Roman"/>
          <w:sz w:val="24"/>
          <w:szCs w:val="24"/>
          <w:lang w:val="hy-AM"/>
        </w:rPr>
        <w:t>:</w:t>
      </w:r>
    </w:p>
    <w:p w14:paraId="770012E1" w14:textId="77777777" w:rsidR="003D5626" w:rsidRPr="00CF5664" w:rsidRDefault="003D5626" w:rsidP="00B3044C">
      <w:pPr>
        <w:shd w:val="clear" w:color="auto" w:fill="FFFFFF"/>
        <w:spacing w:after="0" w:line="276" w:lineRule="auto"/>
        <w:ind w:right="-90" w:firstLine="450"/>
        <w:contextualSpacing/>
        <w:jc w:val="both"/>
        <w:rPr>
          <w:rFonts w:ascii="GHEA Grapalat" w:eastAsia="Times New Roman" w:hAnsi="GHEA Grapalat" w:cs="Times New Roman"/>
          <w:sz w:val="24"/>
          <w:szCs w:val="24"/>
          <w:lang w:val="hy-AM"/>
        </w:rPr>
      </w:pPr>
    </w:p>
    <w:p w14:paraId="15386447" w14:textId="5EEC890F" w:rsidR="00ED70D8" w:rsidRPr="00CF5664" w:rsidRDefault="00ED70D8" w:rsidP="0088228C">
      <w:pPr>
        <w:shd w:val="clear" w:color="auto" w:fill="FFFFFF"/>
        <w:spacing w:after="0" w:line="276" w:lineRule="auto"/>
        <w:ind w:left="2520" w:right="-90" w:hanging="2070"/>
        <w:contextualSpacing/>
        <w:jc w:val="both"/>
        <w:rPr>
          <w:rFonts w:ascii="GHEA Grapalat" w:eastAsia="Times New Roman" w:hAnsi="GHEA Grapalat" w:cs="Times New Roman"/>
          <w:b/>
          <w:bCs/>
          <w:sz w:val="24"/>
          <w:szCs w:val="24"/>
          <w:lang w:val="hy-AM"/>
        </w:rPr>
      </w:pPr>
      <w:r w:rsidRPr="00CF5664">
        <w:rPr>
          <w:rFonts w:ascii="GHEA Grapalat" w:eastAsia="Times New Roman" w:hAnsi="GHEA Grapalat" w:cs="Times New Roman"/>
          <w:b/>
          <w:bCs/>
          <w:sz w:val="24"/>
          <w:szCs w:val="24"/>
          <w:lang w:val="hy-AM"/>
        </w:rPr>
        <w:t>Հոդված 85.4</w:t>
      </w:r>
      <w:r w:rsidRPr="00CF5664">
        <w:rPr>
          <w:rFonts w:ascii="MS Mincho" w:eastAsia="MS Mincho" w:hAnsi="MS Mincho" w:cs="MS Mincho" w:hint="eastAsia"/>
          <w:b/>
          <w:bCs/>
          <w:sz w:val="24"/>
          <w:szCs w:val="24"/>
          <w:lang w:val="hy-AM"/>
        </w:rPr>
        <w:t>․</w:t>
      </w:r>
      <w:r w:rsidR="00B90054" w:rsidRPr="00CF5664">
        <w:rPr>
          <w:rFonts w:ascii="GHEA Grapalat" w:eastAsia="MS Mincho" w:hAnsi="GHEA Grapalat" w:cs="MS Mincho"/>
          <w:b/>
          <w:bCs/>
          <w:sz w:val="24"/>
          <w:szCs w:val="24"/>
          <w:lang w:val="hy-AM"/>
        </w:rPr>
        <w:t xml:space="preserve"> </w:t>
      </w:r>
      <w:r w:rsidR="00384A3D" w:rsidRPr="002C0271">
        <w:rPr>
          <w:rFonts w:ascii="GHEA Grapalat" w:eastAsia="Times New Roman" w:hAnsi="GHEA Grapalat" w:cs="Times New Roman"/>
          <w:b/>
          <w:bCs/>
          <w:sz w:val="24"/>
          <w:szCs w:val="24"/>
          <w:lang w:val="hy-AM"/>
        </w:rPr>
        <w:t xml:space="preserve">Իրավասու ստորաբաժանման </w:t>
      </w:r>
      <w:r w:rsidR="00384A3D">
        <w:rPr>
          <w:rFonts w:ascii="GHEA Grapalat" w:eastAsia="Times New Roman" w:hAnsi="GHEA Grapalat" w:cs="Times New Roman"/>
          <w:b/>
          <w:bCs/>
          <w:sz w:val="24"/>
          <w:szCs w:val="24"/>
          <w:lang w:val="hy-AM"/>
        </w:rPr>
        <w:t>աջակցությունը Հանձնաժողովին</w:t>
      </w:r>
    </w:p>
    <w:p w14:paraId="047E2960" w14:textId="77777777" w:rsidR="00B90054" w:rsidRPr="00CF5664" w:rsidRDefault="00B90054" w:rsidP="00B3044C">
      <w:pPr>
        <w:shd w:val="clear" w:color="auto" w:fill="FFFFFF"/>
        <w:spacing w:after="0" w:line="276" w:lineRule="auto"/>
        <w:ind w:right="-90" w:firstLine="450"/>
        <w:contextualSpacing/>
        <w:jc w:val="both"/>
        <w:rPr>
          <w:rFonts w:ascii="GHEA Grapalat" w:eastAsia="MS Mincho" w:hAnsi="GHEA Grapalat" w:cs="MS Mincho"/>
          <w:b/>
          <w:bCs/>
          <w:sz w:val="24"/>
          <w:szCs w:val="24"/>
          <w:lang w:val="hy-AM"/>
        </w:rPr>
      </w:pPr>
    </w:p>
    <w:p w14:paraId="2185DD24" w14:textId="3CDBCE0D" w:rsidR="00B55951" w:rsidRPr="00CF5664" w:rsidRDefault="00B55951" w:rsidP="00A25646">
      <w:pPr>
        <w:shd w:val="clear" w:color="auto" w:fill="FFFFFF"/>
        <w:tabs>
          <w:tab w:val="left" w:pos="360"/>
        </w:tabs>
        <w:spacing w:after="0" w:line="276" w:lineRule="auto"/>
        <w:ind w:right="-90" w:firstLine="450"/>
        <w:contextualSpacing/>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1</w:t>
      </w:r>
      <w:r w:rsidRPr="00CF5664">
        <w:rPr>
          <w:rFonts w:ascii="MS Mincho" w:eastAsia="MS Mincho" w:hAnsi="MS Mincho" w:cs="MS Mincho" w:hint="eastAsia"/>
          <w:sz w:val="24"/>
          <w:szCs w:val="24"/>
          <w:lang w:val="hy-AM"/>
        </w:rPr>
        <w:t>․</w:t>
      </w:r>
      <w:r w:rsidRPr="00CF5664">
        <w:rPr>
          <w:rFonts w:ascii="GHEA Grapalat" w:eastAsia="MS Mincho" w:hAnsi="GHEA Grapalat" w:cs="MS Mincho"/>
          <w:sz w:val="24"/>
          <w:szCs w:val="24"/>
          <w:lang w:val="hy-AM"/>
        </w:rPr>
        <w:t xml:space="preserve"> </w:t>
      </w:r>
      <w:r w:rsidR="00A25646">
        <w:rPr>
          <w:rFonts w:ascii="GHEA Grapalat" w:eastAsia="MS Mincho" w:hAnsi="GHEA Grapalat" w:cs="MS Mincho"/>
          <w:sz w:val="24"/>
          <w:szCs w:val="24"/>
          <w:lang w:val="hy-AM"/>
        </w:rPr>
        <w:t>Հանձնաժողովի միջնորդության հիման վրա ի</w:t>
      </w:r>
      <w:r w:rsidR="00A25646" w:rsidRPr="002C0271">
        <w:rPr>
          <w:rFonts w:ascii="GHEA Grapalat" w:eastAsia="MS Mincho" w:hAnsi="GHEA Grapalat" w:cs="MS Mincho"/>
          <w:sz w:val="24"/>
          <w:szCs w:val="24"/>
          <w:lang w:val="hy-AM"/>
        </w:rPr>
        <w:t>րավասու ստորաբաժանումը</w:t>
      </w:r>
      <w:r w:rsidR="00A25646">
        <w:rPr>
          <w:rFonts w:ascii="GHEA Grapalat" w:eastAsia="MS Mincho" w:hAnsi="GHEA Grapalat" w:cs="MS Mincho"/>
          <w:sz w:val="24"/>
          <w:szCs w:val="24"/>
          <w:lang w:val="hy-AM"/>
        </w:rPr>
        <w:t xml:space="preserve">  </w:t>
      </w:r>
      <w:r w:rsidR="00A25646" w:rsidRPr="002C0271">
        <w:rPr>
          <w:rFonts w:ascii="GHEA Grapalat" w:eastAsia="MS Mincho" w:hAnsi="GHEA Grapalat" w:cs="MS Mincho"/>
          <w:sz w:val="24"/>
          <w:szCs w:val="24"/>
          <w:lang w:val="hy-AM"/>
        </w:rPr>
        <w:t>Հանձնաժողովի</w:t>
      </w:r>
      <w:r w:rsidR="00A25646">
        <w:rPr>
          <w:rFonts w:ascii="GHEA Grapalat" w:eastAsia="MS Mincho" w:hAnsi="GHEA Grapalat" w:cs="MS Mincho"/>
          <w:sz w:val="24"/>
          <w:szCs w:val="24"/>
          <w:lang w:val="hy-AM"/>
        </w:rPr>
        <w:t>ն աջակցում է փաստաթղթաշրջանառության ապահովման հարցերում, այդ թվում՝ Հանձնաժողովի</w:t>
      </w:r>
      <w:r w:rsidR="00A25646" w:rsidRPr="002C0271">
        <w:rPr>
          <w:rFonts w:ascii="GHEA Grapalat" w:eastAsia="Times New Roman" w:hAnsi="GHEA Grapalat" w:cs="Times New Roman"/>
          <w:sz w:val="24"/>
          <w:szCs w:val="24"/>
          <w:lang w:val="hy-AM"/>
        </w:rPr>
        <w:t xml:space="preserve"> եզրակացություն</w:t>
      </w:r>
      <w:r w:rsidR="00A25646" w:rsidRPr="002C0271">
        <w:rPr>
          <w:rFonts w:ascii="GHEA Grapalat" w:eastAsia="MS Mincho" w:hAnsi="GHEA Grapalat" w:cs="MS Mincho"/>
          <w:sz w:val="24"/>
          <w:szCs w:val="24"/>
          <w:lang w:val="hy-AM"/>
        </w:rPr>
        <w:t xml:space="preserve">ը </w:t>
      </w:r>
      <w:r w:rsidR="00A25646" w:rsidRPr="002C0271">
        <w:rPr>
          <w:rFonts w:ascii="GHEA Grapalat" w:eastAsia="Times New Roman" w:hAnsi="GHEA Grapalat" w:cs="Times New Roman"/>
          <w:sz w:val="24"/>
          <w:szCs w:val="24"/>
          <w:lang w:val="hy-AM"/>
        </w:rPr>
        <w:t xml:space="preserve">եռօրյա ժամկետում ուղարկում է այն </w:t>
      </w:r>
      <w:r w:rsidR="00EA6FAB" w:rsidRPr="00CF5664">
        <w:rPr>
          <w:rFonts w:ascii="GHEA Grapalat" w:eastAsia="Times New Roman" w:hAnsi="GHEA Grapalat" w:cs="Times New Roman"/>
          <w:sz w:val="24"/>
          <w:szCs w:val="24"/>
          <w:lang w:val="hy-AM"/>
        </w:rPr>
        <w:t>փրկարարական</w:t>
      </w:r>
      <w:r w:rsidR="00A25646" w:rsidRPr="002C0271">
        <w:rPr>
          <w:rFonts w:ascii="GHEA Grapalat" w:eastAsia="Times New Roman" w:hAnsi="GHEA Grapalat" w:cs="Times New Roman"/>
          <w:sz w:val="24"/>
          <w:szCs w:val="24"/>
          <w:lang w:val="hy-AM"/>
        </w:rPr>
        <w:t xml:space="preserve"> ծառայողին, որի վերաբերյալ կատարվել է ծառայողական քննությունը, նրա նկատմամբ կարգապահական տույժ նշանակելու իրավասություն ունեցող անձին և, առկայության դեպքում, ծառայողական քննության նշանակման հիմք հանդիսացած դիմում ներկայացրած անձին։ Հանձնաժողովի եզրակացությունը, </w:t>
      </w:r>
      <w:r w:rsidR="00EA6FAB" w:rsidRPr="00CF5664">
        <w:rPr>
          <w:rFonts w:ascii="GHEA Grapalat" w:eastAsia="Times New Roman" w:hAnsi="GHEA Grapalat" w:cs="Times New Roman"/>
          <w:sz w:val="24"/>
          <w:szCs w:val="24"/>
          <w:lang w:val="hy-AM"/>
        </w:rPr>
        <w:t>փրկարարական</w:t>
      </w:r>
      <w:r w:rsidR="00A25646" w:rsidRPr="002C0271">
        <w:rPr>
          <w:rFonts w:ascii="GHEA Grapalat" w:eastAsia="Times New Roman" w:hAnsi="GHEA Grapalat" w:cs="Times New Roman"/>
          <w:sz w:val="24"/>
          <w:szCs w:val="24"/>
          <w:lang w:val="hy-AM"/>
        </w:rPr>
        <w:t xml:space="preserve"> </w:t>
      </w:r>
      <w:r w:rsidR="00A25646">
        <w:rPr>
          <w:rFonts w:ascii="GHEA Grapalat" w:eastAsia="Times New Roman" w:hAnsi="GHEA Grapalat" w:cs="Times New Roman"/>
          <w:sz w:val="24"/>
          <w:szCs w:val="24"/>
          <w:lang w:val="hy-AM"/>
        </w:rPr>
        <w:t xml:space="preserve">նշված </w:t>
      </w:r>
      <w:r w:rsidR="00A25646" w:rsidRPr="002C0271">
        <w:rPr>
          <w:rFonts w:ascii="GHEA Grapalat" w:eastAsia="Times New Roman" w:hAnsi="GHEA Grapalat" w:cs="Times New Roman"/>
          <w:sz w:val="24"/>
          <w:szCs w:val="24"/>
          <w:lang w:val="hy-AM"/>
        </w:rPr>
        <w:t xml:space="preserve">ծառայողի կողմից այն ստանալուց հետո՝ հինգերորդ աշխատանքային օրը, </w:t>
      </w:r>
      <w:r w:rsidR="00A25646">
        <w:rPr>
          <w:rFonts w:ascii="GHEA Grapalat" w:eastAsia="Times New Roman" w:hAnsi="GHEA Grapalat" w:cs="Times New Roman"/>
          <w:sz w:val="24"/>
          <w:szCs w:val="24"/>
          <w:lang w:val="hy-AM"/>
        </w:rPr>
        <w:t xml:space="preserve">իրավասու ստորաբաժանման կողմից </w:t>
      </w:r>
      <w:r w:rsidR="00A25646" w:rsidRPr="002C0271">
        <w:rPr>
          <w:rFonts w:ascii="GHEA Grapalat" w:eastAsia="Times New Roman" w:hAnsi="GHEA Grapalat" w:cs="Times New Roman"/>
          <w:sz w:val="24"/>
          <w:szCs w:val="24"/>
          <w:lang w:val="hy-AM"/>
        </w:rPr>
        <w:t xml:space="preserve">հրապարակվում է </w:t>
      </w:r>
      <w:r w:rsidR="00A25646" w:rsidRPr="002C0271">
        <w:rPr>
          <w:rFonts w:ascii="GHEA Grapalat" w:eastAsia="Times New Roman" w:hAnsi="GHEA Grapalat" w:cs="Times New Roman"/>
          <w:sz w:val="24"/>
          <w:szCs w:val="24"/>
          <w:lang w:val="hy-AM"/>
        </w:rPr>
        <w:lastRenderedPageBreak/>
        <w:t xml:space="preserve">լիազոր մարմնի պաշտոնական կայքէջում, </w:t>
      </w:r>
      <w:r w:rsidR="00C2323C" w:rsidRPr="00CF5664">
        <w:rPr>
          <w:rFonts w:ascii="GHEA Grapalat" w:eastAsia="Times New Roman" w:hAnsi="GHEA Grapalat" w:cs="Times New Roman"/>
          <w:sz w:val="24"/>
          <w:szCs w:val="24"/>
          <w:lang w:val="hy-AM"/>
        </w:rPr>
        <w:t xml:space="preserve">բացառությամբ սույն </w:t>
      </w:r>
      <w:r w:rsidR="002E5C47">
        <w:rPr>
          <w:rFonts w:ascii="GHEA Grapalat" w:hAnsi="GHEA Grapalat"/>
          <w:sz w:val="24"/>
          <w:szCs w:val="24"/>
          <w:shd w:val="clear" w:color="auto" w:fill="FFFFFF"/>
          <w:lang w:val="hy-AM"/>
        </w:rPr>
        <w:t>օ</w:t>
      </w:r>
      <w:r w:rsidR="002E5C47" w:rsidRPr="002E5C47">
        <w:rPr>
          <w:rFonts w:ascii="GHEA Grapalat" w:hAnsi="GHEA Grapalat"/>
          <w:sz w:val="24"/>
          <w:szCs w:val="24"/>
          <w:shd w:val="clear" w:color="auto" w:fill="FFFFFF"/>
          <w:lang w:val="hy-AM"/>
        </w:rPr>
        <w:t>րենք</w:t>
      </w:r>
      <w:r w:rsidR="002E5C47">
        <w:rPr>
          <w:rFonts w:ascii="GHEA Grapalat" w:hAnsi="GHEA Grapalat"/>
          <w:sz w:val="24"/>
          <w:szCs w:val="24"/>
          <w:shd w:val="clear" w:color="auto" w:fill="FFFFFF"/>
          <w:lang w:val="hy-AM"/>
        </w:rPr>
        <w:t>ի</w:t>
      </w:r>
      <w:r w:rsidR="00C2323C" w:rsidRPr="00CF5664">
        <w:rPr>
          <w:rFonts w:ascii="GHEA Grapalat" w:eastAsia="Times New Roman" w:hAnsi="GHEA Grapalat" w:cs="Times New Roman"/>
          <w:sz w:val="24"/>
          <w:szCs w:val="24"/>
          <w:lang w:val="hy-AM"/>
        </w:rPr>
        <w:t xml:space="preserve"> 85.</w:t>
      </w:r>
      <w:r w:rsidR="00B40FF2" w:rsidRPr="00CF5664">
        <w:rPr>
          <w:rFonts w:ascii="GHEA Grapalat" w:eastAsia="Times New Roman" w:hAnsi="GHEA Grapalat" w:cs="Times New Roman"/>
          <w:sz w:val="24"/>
          <w:szCs w:val="24"/>
          <w:lang w:val="hy-AM"/>
        </w:rPr>
        <w:t>6</w:t>
      </w:r>
      <w:r w:rsidR="00C2323C" w:rsidRPr="00CF5664">
        <w:rPr>
          <w:rFonts w:ascii="GHEA Grapalat" w:eastAsia="Times New Roman" w:hAnsi="GHEA Grapalat" w:cs="Times New Roman"/>
          <w:sz w:val="24"/>
          <w:szCs w:val="24"/>
          <w:lang w:val="hy-AM"/>
        </w:rPr>
        <w:t>-րդ հոդվածի 3-րդ մասով նախատեսված դեպքի</w:t>
      </w:r>
      <w:r w:rsidRPr="00CF5664">
        <w:rPr>
          <w:rFonts w:ascii="GHEA Grapalat" w:hAnsi="GHEA Grapalat"/>
          <w:sz w:val="24"/>
          <w:szCs w:val="24"/>
          <w:shd w:val="clear" w:color="auto" w:fill="FFFFFF"/>
          <w:lang w:val="hy-AM"/>
        </w:rPr>
        <w:t>։</w:t>
      </w:r>
      <w:r w:rsidRPr="00CF5664">
        <w:rPr>
          <w:rFonts w:ascii="GHEA Grapalat" w:eastAsia="Times New Roman" w:hAnsi="GHEA Grapalat" w:cs="Times New Roman"/>
          <w:sz w:val="24"/>
          <w:szCs w:val="24"/>
          <w:lang w:val="hy-AM"/>
        </w:rPr>
        <w:t xml:space="preserve"> </w:t>
      </w:r>
    </w:p>
    <w:p w14:paraId="3C34F59C" w14:textId="77777777" w:rsidR="00B90054" w:rsidRPr="00CF5664" w:rsidRDefault="00B90054" w:rsidP="00B3044C">
      <w:pPr>
        <w:shd w:val="clear" w:color="auto" w:fill="FFFFFF"/>
        <w:spacing w:after="0" w:line="276" w:lineRule="auto"/>
        <w:ind w:right="-90" w:firstLine="450"/>
        <w:contextualSpacing/>
        <w:jc w:val="both"/>
        <w:rPr>
          <w:rFonts w:ascii="GHEA Grapalat" w:eastAsia="MS Mincho" w:hAnsi="GHEA Grapalat" w:cs="MS Mincho"/>
          <w:b/>
          <w:bCs/>
          <w:sz w:val="24"/>
          <w:szCs w:val="24"/>
          <w:lang w:val="hy-AM"/>
        </w:rPr>
      </w:pPr>
    </w:p>
    <w:p w14:paraId="174423C6" w14:textId="4B34ACA6" w:rsidR="00C82C2A" w:rsidRPr="00CF5664" w:rsidRDefault="00C82C2A" w:rsidP="001C127A">
      <w:pPr>
        <w:spacing w:after="0" w:line="276" w:lineRule="auto"/>
        <w:ind w:left="2250" w:right="-90" w:hanging="1800"/>
        <w:jc w:val="both"/>
        <w:rPr>
          <w:rFonts w:ascii="GHEA Grapalat" w:eastAsia="Times New Roman" w:hAnsi="GHEA Grapalat" w:cs="Times New Roman"/>
          <w:b/>
          <w:bCs/>
          <w:sz w:val="24"/>
          <w:szCs w:val="24"/>
          <w:lang w:val="hy-AM"/>
        </w:rPr>
      </w:pPr>
      <w:r w:rsidRPr="00CF5664">
        <w:rPr>
          <w:rFonts w:ascii="GHEA Grapalat" w:eastAsia="Times New Roman" w:hAnsi="GHEA Grapalat" w:cs="Times New Roman"/>
          <w:b/>
          <w:bCs/>
          <w:sz w:val="24"/>
          <w:szCs w:val="24"/>
          <w:lang w:val="hy-AM"/>
        </w:rPr>
        <w:t>Հոդված 85.5</w:t>
      </w:r>
      <w:r w:rsidRPr="00CF5664">
        <w:rPr>
          <w:rFonts w:ascii="MS Mincho" w:eastAsia="MS Mincho" w:hAnsi="MS Mincho" w:cs="MS Mincho" w:hint="eastAsia"/>
          <w:b/>
          <w:bCs/>
          <w:sz w:val="24"/>
          <w:szCs w:val="24"/>
          <w:lang w:val="hy-AM"/>
        </w:rPr>
        <w:t>․</w:t>
      </w:r>
      <w:r w:rsidRPr="00CF5664">
        <w:rPr>
          <w:rFonts w:ascii="GHEA Grapalat" w:eastAsia="Times New Roman" w:hAnsi="GHEA Grapalat" w:cs="Times New Roman"/>
          <w:b/>
          <w:bCs/>
          <w:sz w:val="24"/>
          <w:szCs w:val="24"/>
          <w:lang w:val="hy-AM"/>
        </w:rPr>
        <w:t xml:space="preserve"> </w:t>
      </w:r>
      <w:r w:rsidR="00870CA7">
        <w:rPr>
          <w:rFonts w:ascii="GHEA Grapalat" w:eastAsia="Times New Roman" w:hAnsi="GHEA Grapalat" w:cs="Times New Roman"/>
          <w:b/>
          <w:bCs/>
          <w:sz w:val="24"/>
          <w:szCs w:val="24"/>
          <w:lang w:val="hy-AM"/>
        </w:rPr>
        <w:t>Հանձնաժողովին</w:t>
      </w:r>
      <w:r w:rsidRPr="00CF5664">
        <w:rPr>
          <w:rFonts w:ascii="GHEA Grapalat" w:eastAsia="Times New Roman" w:hAnsi="GHEA Grapalat" w:cs="Times New Roman"/>
          <w:b/>
          <w:bCs/>
          <w:sz w:val="24"/>
          <w:szCs w:val="24"/>
          <w:lang w:val="hy-AM"/>
        </w:rPr>
        <w:t xml:space="preserve"> դիմումի ներկայացման կարգը, դիմումին ներկայացվող պահանջները և դիմումի քննարկումը</w:t>
      </w:r>
    </w:p>
    <w:p w14:paraId="65600D4E" w14:textId="77777777" w:rsidR="002C7AB9" w:rsidRPr="00CF5664" w:rsidRDefault="002C7AB9" w:rsidP="00B3044C">
      <w:pPr>
        <w:spacing w:after="0" w:line="276" w:lineRule="auto"/>
        <w:ind w:right="-90" w:firstLine="450"/>
        <w:jc w:val="both"/>
        <w:rPr>
          <w:rFonts w:ascii="GHEA Grapalat" w:eastAsia="Times New Roman" w:hAnsi="GHEA Grapalat" w:cs="Times New Roman"/>
          <w:b/>
          <w:bCs/>
          <w:sz w:val="24"/>
          <w:szCs w:val="24"/>
          <w:lang w:val="hy-AM"/>
        </w:rPr>
      </w:pPr>
    </w:p>
    <w:p w14:paraId="5BBE8E28" w14:textId="29630666" w:rsidR="002C7AB9" w:rsidRPr="00CF5664" w:rsidRDefault="00E41608" w:rsidP="00D06FB7">
      <w:pPr>
        <w:pStyle w:val="ListParagraph"/>
        <w:numPr>
          <w:ilvl w:val="0"/>
          <w:numId w:val="11"/>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E41608">
        <w:rPr>
          <w:rFonts w:ascii="GHEA Grapalat" w:eastAsia="Times New Roman" w:hAnsi="GHEA Grapalat" w:cs="Times New Roman"/>
          <w:sz w:val="24"/>
          <w:szCs w:val="24"/>
          <w:lang w:val="hy-AM"/>
        </w:rPr>
        <w:t>Հանձնաժողովին</w:t>
      </w:r>
      <w:r w:rsidR="002C7AB9" w:rsidRPr="00CF5664">
        <w:rPr>
          <w:rFonts w:ascii="GHEA Grapalat" w:hAnsi="GHEA Grapalat"/>
          <w:sz w:val="24"/>
          <w:szCs w:val="24"/>
          <w:lang w:val="hy-AM"/>
        </w:rPr>
        <w:t xml:space="preserve"> դիմում կարող են ներկայացնել հանրային իշխանության մարմինները, այդ թվում՝ հանրային պաշտոն զբաղեցնող անձինք, հանրային ծառայողները, ինչպես նաև՝ ֆիզիկական և իրավաբանական անձինք։</w:t>
      </w:r>
    </w:p>
    <w:p w14:paraId="386088F8" w14:textId="6F841724" w:rsidR="002C7AB9" w:rsidRPr="00CF5664" w:rsidRDefault="004817B1" w:rsidP="00D06FB7">
      <w:pPr>
        <w:pStyle w:val="ListParagraph"/>
        <w:numPr>
          <w:ilvl w:val="0"/>
          <w:numId w:val="11"/>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E41608">
        <w:rPr>
          <w:rFonts w:ascii="GHEA Grapalat" w:eastAsia="Times New Roman" w:hAnsi="GHEA Grapalat" w:cs="Times New Roman"/>
          <w:sz w:val="24"/>
          <w:szCs w:val="24"/>
          <w:lang w:val="hy-AM"/>
        </w:rPr>
        <w:t>Հանձնաժողովին</w:t>
      </w:r>
      <w:r w:rsidRPr="00CF5664">
        <w:rPr>
          <w:rFonts w:ascii="GHEA Grapalat" w:eastAsia="Times New Roman" w:hAnsi="GHEA Grapalat" w:cs="Times New Roman"/>
          <w:sz w:val="24"/>
          <w:szCs w:val="24"/>
          <w:lang w:val="hy-AM"/>
        </w:rPr>
        <w:t xml:space="preserve"> </w:t>
      </w:r>
      <w:r w:rsidR="002C7AB9" w:rsidRPr="00CF5664">
        <w:rPr>
          <w:rFonts w:ascii="GHEA Grapalat" w:eastAsia="Times New Roman" w:hAnsi="GHEA Grapalat" w:cs="Times New Roman"/>
          <w:sz w:val="24"/>
          <w:szCs w:val="24"/>
          <w:lang w:val="hy-AM"/>
        </w:rPr>
        <w:t xml:space="preserve">ներկայացվող դիմումը պետք է պարունակի` </w:t>
      </w:r>
    </w:p>
    <w:p w14:paraId="6A737645"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1) դիմողի անունը, ազգանունը, իրավաբանական անձի կամ հանրային իշխանության մարմնի դեպքում` դրա լրիվ անվանումը, հասցեն (գտնվելու վայրը), հանրային պաշտոն զբաղեցնող անձանց և հանրային ծառայողների դեպքում՝ նաև պաշտոնը.</w:t>
      </w:r>
    </w:p>
    <w:p w14:paraId="6A8D2FA6" w14:textId="0AEFB533"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 xml:space="preserve">2) սույն </w:t>
      </w:r>
      <w:r w:rsidR="002E5C47">
        <w:rPr>
          <w:rFonts w:ascii="GHEA Grapalat" w:hAnsi="GHEA Grapalat"/>
          <w:sz w:val="24"/>
          <w:szCs w:val="24"/>
          <w:shd w:val="clear" w:color="auto" w:fill="FFFFFF"/>
          <w:lang w:val="hy-AM"/>
        </w:rPr>
        <w:t>օ</w:t>
      </w:r>
      <w:r w:rsidR="002E5C47" w:rsidRPr="002E5C47">
        <w:rPr>
          <w:rFonts w:ascii="GHEA Grapalat" w:hAnsi="GHEA Grapalat"/>
          <w:sz w:val="24"/>
          <w:szCs w:val="24"/>
          <w:shd w:val="clear" w:color="auto" w:fill="FFFFFF"/>
          <w:lang w:val="hy-AM"/>
        </w:rPr>
        <w:t>րենք</w:t>
      </w:r>
      <w:r w:rsidR="002E5C47">
        <w:rPr>
          <w:rFonts w:ascii="GHEA Grapalat" w:hAnsi="GHEA Grapalat"/>
          <w:sz w:val="24"/>
          <w:szCs w:val="24"/>
          <w:shd w:val="clear" w:color="auto" w:fill="FFFFFF"/>
          <w:lang w:val="hy-AM"/>
        </w:rPr>
        <w:t>ի</w:t>
      </w:r>
      <w:r w:rsidRPr="00CF5664">
        <w:rPr>
          <w:rFonts w:ascii="GHEA Grapalat" w:hAnsi="GHEA Grapalat"/>
          <w:sz w:val="24"/>
          <w:szCs w:val="24"/>
          <w:shd w:val="clear" w:color="auto" w:fill="FFFFFF"/>
          <w:lang w:val="hy-AM"/>
        </w:rPr>
        <w:t xml:space="preserve"> </w:t>
      </w:r>
      <w:r w:rsidR="00C8714B">
        <w:rPr>
          <w:rFonts w:ascii="GHEA Grapalat" w:hAnsi="GHEA Grapalat"/>
          <w:sz w:val="24"/>
          <w:szCs w:val="24"/>
          <w:shd w:val="clear" w:color="auto" w:fill="FFFFFF"/>
          <w:lang w:val="hy-AM"/>
        </w:rPr>
        <w:t>85</w:t>
      </w:r>
      <w:r w:rsidR="00C8714B">
        <w:rPr>
          <w:rFonts w:ascii="Cambria Math" w:hAnsi="Cambria Math"/>
          <w:sz w:val="24"/>
          <w:szCs w:val="24"/>
          <w:shd w:val="clear" w:color="auto" w:fill="FFFFFF"/>
          <w:lang w:val="hy-AM"/>
        </w:rPr>
        <w:t>․</w:t>
      </w:r>
      <w:r w:rsidR="00192662">
        <w:rPr>
          <w:rFonts w:ascii="Cambria Math" w:hAnsi="Cambria Math"/>
          <w:sz w:val="24"/>
          <w:szCs w:val="24"/>
          <w:shd w:val="clear" w:color="auto" w:fill="FFFFFF"/>
          <w:lang w:val="hy-AM"/>
        </w:rPr>
        <w:t>3</w:t>
      </w:r>
      <w:r w:rsidRPr="00CF5664">
        <w:rPr>
          <w:rFonts w:ascii="GHEA Grapalat" w:hAnsi="GHEA Grapalat"/>
          <w:sz w:val="24"/>
          <w:szCs w:val="24"/>
          <w:shd w:val="clear" w:color="auto" w:fill="FFFFFF"/>
          <w:lang w:val="hy-AM"/>
        </w:rPr>
        <w:t>-</w:t>
      </w:r>
      <w:r w:rsidR="00C8714B">
        <w:rPr>
          <w:rFonts w:ascii="GHEA Grapalat" w:hAnsi="GHEA Grapalat"/>
          <w:sz w:val="24"/>
          <w:szCs w:val="24"/>
          <w:shd w:val="clear" w:color="auto" w:fill="FFFFFF"/>
          <w:lang w:val="hy-AM"/>
        </w:rPr>
        <w:t>րդ</w:t>
      </w:r>
      <w:r w:rsidRPr="00CF5664">
        <w:rPr>
          <w:rFonts w:ascii="GHEA Grapalat" w:hAnsi="GHEA Grapalat"/>
          <w:sz w:val="24"/>
          <w:szCs w:val="24"/>
          <w:shd w:val="clear" w:color="auto" w:fill="FFFFFF"/>
          <w:lang w:val="hy-AM"/>
        </w:rPr>
        <w:t xml:space="preserve"> հոդվածի </w:t>
      </w:r>
      <w:r w:rsidR="00C8714B">
        <w:rPr>
          <w:rFonts w:ascii="GHEA Grapalat" w:hAnsi="GHEA Grapalat"/>
          <w:sz w:val="24"/>
          <w:szCs w:val="24"/>
          <w:shd w:val="clear" w:color="auto" w:fill="FFFFFF"/>
          <w:lang w:val="hy-AM"/>
        </w:rPr>
        <w:t>1-ին մասի 1-ին</w:t>
      </w:r>
      <w:r w:rsidRPr="00CF5664">
        <w:rPr>
          <w:rFonts w:ascii="GHEA Grapalat" w:hAnsi="GHEA Grapalat"/>
          <w:sz w:val="24"/>
          <w:szCs w:val="24"/>
          <w:shd w:val="clear" w:color="auto" w:fill="FFFFFF"/>
          <w:lang w:val="hy-AM"/>
        </w:rPr>
        <w:t xml:space="preserve"> </w:t>
      </w:r>
      <w:r w:rsidR="00C8714B">
        <w:rPr>
          <w:rFonts w:ascii="GHEA Grapalat" w:hAnsi="GHEA Grapalat"/>
          <w:sz w:val="24"/>
          <w:szCs w:val="24"/>
          <w:shd w:val="clear" w:color="auto" w:fill="FFFFFF"/>
          <w:lang w:val="hy-AM"/>
        </w:rPr>
        <w:t>կետ</w:t>
      </w:r>
      <w:r w:rsidRPr="00CF5664">
        <w:rPr>
          <w:rFonts w:ascii="GHEA Grapalat" w:hAnsi="GHEA Grapalat"/>
          <w:sz w:val="24"/>
          <w:szCs w:val="24"/>
          <w:shd w:val="clear" w:color="auto" w:fill="FFFFFF"/>
          <w:lang w:val="hy-AM"/>
        </w:rPr>
        <w:t xml:space="preserve">ով նախատեսված առերևույթ խախտումը կատարած </w:t>
      </w:r>
      <w:r w:rsidR="00430000" w:rsidRPr="00CF5664">
        <w:rPr>
          <w:rFonts w:ascii="GHEA Grapalat" w:eastAsia="MS Mincho" w:hAnsi="GHEA Grapalat" w:cs="MS Mincho"/>
          <w:sz w:val="24"/>
          <w:szCs w:val="24"/>
          <w:lang w:val="hy-AM"/>
        </w:rPr>
        <w:t>փրկարարական</w:t>
      </w:r>
      <w:r w:rsidRPr="00CF5664">
        <w:rPr>
          <w:rFonts w:ascii="GHEA Grapalat" w:hAnsi="GHEA Grapalat"/>
          <w:sz w:val="24"/>
          <w:szCs w:val="24"/>
          <w:shd w:val="clear" w:color="auto" w:fill="FFFFFF"/>
          <w:lang w:val="hy-AM"/>
        </w:rPr>
        <w:t xml:space="preserve"> ծառայողի անունը, ազգանունը, նրա զբաղեցրած պաշտոնը.</w:t>
      </w:r>
    </w:p>
    <w:p w14:paraId="4569D370"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3) առերևույթ խախտումը.</w:t>
      </w:r>
    </w:p>
    <w:p w14:paraId="07E14B41"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4) փաստական հանգամանքները, որոնցով ողջամտորեն հիմնավորվում է առերևույթ խախտումը, առկայության դեպքում՝ այդ հանգամանքների հիմնավորվածությունը հավաստող ապացույցները (փաստաթղթեր, նյութեր).</w:t>
      </w:r>
    </w:p>
    <w:p w14:paraId="6910AEBD"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5) դիմումով ներկայացվող պահանջը (դիմումի առարկան).</w:t>
      </w:r>
    </w:p>
    <w:p w14:paraId="400C765B"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6) դիմում ներկայացնելու տարին, ամիսը և ամսաթիվը.</w:t>
      </w:r>
    </w:p>
    <w:p w14:paraId="392557E7"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14:paraId="68AA0066" w14:textId="77777777" w:rsidR="002C7AB9" w:rsidRPr="00CF5664" w:rsidRDefault="002C7AB9" w:rsidP="00B3044C">
      <w:pPr>
        <w:shd w:val="clear" w:color="auto" w:fill="FFFFFF"/>
        <w:spacing w:after="0" w:line="276" w:lineRule="auto"/>
        <w:ind w:right="-90" w:firstLine="450"/>
        <w:contextualSpacing/>
        <w:jc w:val="both"/>
        <w:rPr>
          <w:rFonts w:ascii="GHEA Grapalat" w:hAnsi="GHEA Grapalat"/>
          <w:sz w:val="24"/>
          <w:szCs w:val="24"/>
          <w:shd w:val="clear" w:color="auto" w:fill="FFFFFF"/>
          <w:lang w:val="hy-AM"/>
        </w:rPr>
      </w:pPr>
      <w:r w:rsidRPr="00CF5664">
        <w:rPr>
          <w:rFonts w:ascii="GHEA Grapalat" w:hAnsi="GHEA Grapalat"/>
          <w:sz w:val="24"/>
          <w:szCs w:val="24"/>
          <w:shd w:val="clear" w:color="auto" w:fill="FFFFFF"/>
          <w:lang w:val="hy-AM"/>
        </w:rPr>
        <w:t>8) դիմումին կցվող փաստաթղթերի ցանկը:</w:t>
      </w:r>
    </w:p>
    <w:p w14:paraId="5CDE2DD5" w14:textId="27DD8A9D" w:rsidR="002C7AB9" w:rsidRPr="00CF5664" w:rsidRDefault="002C7AB9" w:rsidP="00D06FB7">
      <w:pPr>
        <w:pStyle w:val="ListParagraph"/>
        <w:numPr>
          <w:ilvl w:val="0"/>
          <w:numId w:val="11"/>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CF5664">
        <w:rPr>
          <w:rFonts w:ascii="GHEA Grapalat" w:hAnsi="GHEA Grapalat"/>
          <w:sz w:val="24"/>
          <w:szCs w:val="24"/>
          <w:shd w:val="clear" w:color="auto" w:fill="FFFFFF"/>
          <w:lang w:val="hy-AM"/>
        </w:rPr>
        <w:t xml:space="preserve">Դիմումը ստանալուց հետո՝ երեք աշխատանքային օրվա ընթացքում, </w:t>
      </w:r>
      <w:r w:rsidR="00E4270E" w:rsidRPr="00E41608">
        <w:rPr>
          <w:rFonts w:ascii="GHEA Grapalat" w:eastAsia="Times New Roman" w:hAnsi="GHEA Grapalat" w:cs="Times New Roman"/>
          <w:sz w:val="24"/>
          <w:szCs w:val="24"/>
          <w:lang w:val="hy-AM"/>
        </w:rPr>
        <w:t>Հանձնաժողով</w:t>
      </w:r>
      <w:r w:rsidR="00E4270E">
        <w:rPr>
          <w:rFonts w:ascii="GHEA Grapalat" w:eastAsia="Times New Roman" w:hAnsi="GHEA Grapalat" w:cs="Times New Roman"/>
          <w:sz w:val="24"/>
          <w:szCs w:val="24"/>
          <w:lang w:val="hy-AM"/>
        </w:rPr>
        <w:t>ը</w:t>
      </w:r>
      <w:r w:rsidRPr="00CF5664">
        <w:rPr>
          <w:rFonts w:ascii="GHEA Grapalat" w:hAnsi="GHEA Grapalat"/>
          <w:sz w:val="24"/>
          <w:szCs w:val="24"/>
          <w:shd w:val="clear" w:color="auto" w:fill="FFFFFF"/>
          <w:lang w:val="hy-AM"/>
        </w:rPr>
        <w:t xml:space="preserve"> վերադարձնում է դիմումը, եթե այն չի պարունակում սույն հոդվածի 2-րդ մասի 1-ին, 2-րդ, 3-րդ, 4-րդ կամ 5-րդ կետով նախատեսված տեղեկությունը։</w:t>
      </w:r>
    </w:p>
    <w:p w14:paraId="529129FB" w14:textId="47698D7A" w:rsidR="002C7AB9" w:rsidRPr="00CF5664" w:rsidRDefault="002C7AB9" w:rsidP="00D06FB7">
      <w:pPr>
        <w:pStyle w:val="ListParagraph"/>
        <w:numPr>
          <w:ilvl w:val="0"/>
          <w:numId w:val="11"/>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CF5664">
        <w:rPr>
          <w:rFonts w:ascii="GHEA Grapalat" w:hAnsi="GHEA Grapalat"/>
          <w:sz w:val="24"/>
          <w:szCs w:val="24"/>
          <w:shd w:val="clear" w:color="auto" w:fill="FFFFFF"/>
          <w:lang w:val="hy-AM"/>
        </w:rPr>
        <w:t xml:space="preserve">Դիմումը վերադարձնելու դեպքում դիմում ներկայացրած անձը այն կարող է համապատասխանեցնել սույն օրենքով նախատեսված պահանջներին և կրկին ներկայացնել </w:t>
      </w:r>
      <w:r w:rsidR="00E4270E" w:rsidRPr="00E41608">
        <w:rPr>
          <w:rFonts w:ascii="GHEA Grapalat" w:eastAsia="Times New Roman" w:hAnsi="GHEA Grapalat" w:cs="Times New Roman"/>
          <w:sz w:val="24"/>
          <w:szCs w:val="24"/>
          <w:lang w:val="hy-AM"/>
        </w:rPr>
        <w:t>Հանձնաժողովին</w:t>
      </w:r>
      <w:r w:rsidRPr="00CF5664">
        <w:rPr>
          <w:rFonts w:ascii="GHEA Grapalat" w:hAnsi="GHEA Grapalat"/>
          <w:sz w:val="24"/>
          <w:szCs w:val="24"/>
          <w:shd w:val="clear" w:color="auto" w:fill="FFFFFF"/>
          <w:lang w:val="hy-AM"/>
        </w:rPr>
        <w:t xml:space="preserve">՝ վերադարձված դիմումը ստանալու պահից երեք աշխատանքային օրվա ընթացքում։ </w:t>
      </w:r>
    </w:p>
    <w:p w14:paraId="260467B7" w14:textId="0E69E289" w:rsidR="002C7AB9" w:rsidRPr="00CF5664" w:rsidRDefault="00057F70" w:rsidP="00D06FB7">
      <w:pPr>
        <w:pStyle w:val="ListParagraph"/>
        <w:numPr>
          <w:ilvl w:val="0"/>
          <w:numId w:val="11"/>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E41608">
        <w:rPr>
          <w:rFonts w:ascii="GHEA Grapalat" w:eastAsia="Times New Roman" w:hAnsi="GHEA Grapalat" w:cs="Times New Roman"/>
          <w:sz w:val="24"/>
          <w:szCs w:val="24"/>
          <w:lang w:val="hy-AM"/>
        </w:rPr>
        <w:t>Հանձնաժողով</w:t>
      </w:r>
      <w:r>
        <w:rPr>
          <w:rFonts w:ascii="GHEA Grapalat" w:eastAsia="Times New Roman" w:hAnsi="GHEA Grapalat" w:cs="Times New Roman"/>
          <w:sz w:val="24"/>
          <w:szCs w:val="24"/>
          <w:lang w:val="hy-AM"/>
        </w:rPr>
        <w:t>ը</w:t>
      </w:r>
      <w:r w:rsidRPr="00CF5664">
        <w:rPr>
          <w:rFonts w:ascii="GHEA Grapalat" w:hAnsi="GHEA Grapalat"/>
          <w:sz w:val="24"/>
          <w:szCs w:val="24"/>
          <w:shd w:val="clear" w:color="auto" w:fill="FFFFFF"/>
          <w:lang w:val="hy-AM"/>
        </w:rPr>
        <w:t xml:space="preserve"> </w:t>
      </w:r>
      <w:r w:rsidR="002C7AB9" w:rsidRPr="00CF5664">
        <w:rPr>
          <w:rFonts w:ascii="GHEA Grapalat" w:hAnsi="GHEA Grapalat"/>
          <w:sz w:val="24"/>
          <w:szCs w:val="24"/>
          <w:shd w:val="clear" w:color="auto" w:fill="FFFFFF"/>
          <w:lang w:val="hy-AM"/>
        </w:rPr>
        <w:t>կայացնում է դիմումը մերժելու մասին որոշում, եթե՝</w:t>
      </w:r>
    </w:p>
    <w:p w14:paraId="120B8FAE" w14:textId="2C31EFEC" w:rsidR="002C7AB9" w:rsidRPr="00CF5664" w:rsidRDefault="002C7AB9" w:rsidP="00D06FB7">
      <w:pPr>
        <w:pStyle w:val="ListParagraph"/>
        <w:numPr>
          <w:ilvl w:val="0"/>
          <w:numId w:val="10"/>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դիմումի ուսումնասիրությամբ պարզվում է, որ առկա չէ սույն </w:t>
      </w:r>
      <w:r w:rsidR="002E5C47">
        <w:rPr>
          <w:rFonts w:ascii="GHEA Grapalat" w:hAnsi="GHEA Grapalat"/>
          <w:sz w:val="24"/>
          <w:szCs w:val="24"/>
          <w:shd w:val="clear" w:color="auto" w:fill="FFFFFF"/>
          <w:lang w:val="hy-AM"/>
        </w:rPr>
        <w:t>օ</w:t>
      </w:r>
      <w:r w:rsidR="002E5C47" w:rsidRPr="002E5C47">
        <w:rPr>
          <w:rFonts w:ascii="GHEA Grapalat" w:hAnsi="GHEA Grapalat"/>
          <w:sz w:val="24"/>
          <w:szCs w:val="24"/>
          <w:shd w:val="clear" w:color="auto" w:fill="FFFFFF"/>
          <w:lang w:val="hy-AM"/>
        </w:rPr>
        <w:t>րենք</w:t>
      </w:r>
      <w:r w:rsidR="002E5C47">
        <w:rPr>
          <w:rFonts w:ascii="GHEA Grapalat" w:hAnsi="GHEA Grapalat"/>
          <w:sz w:val="24"/>
          <w:szCs w:val="24"/>
          <w:shd w:val="clear" w:color="auto" w:fill="FFFFFF"/>
          <w:lang w:val="hy-AM"/>
        </w:rPr>
        <w:t>ի</w:t>
      </w:r>
      <w:r w:rsidRPr="00CF5664">
        <w:rPr>
          <w:rFonts w:ascii="GHEA Grapalat" w:eastAsia="Times New Roman" w:hAnsi="GHEA Grapalat" w:cs="Times New Roman"/>
          <w:sz w:val="24"/>
          <w:szCs w:val="24"/>
          <w:lang w:val="hy-AM"/>
        </w:rPr>
        <w:t xml:space="preserve"> </w:t>
      </w:r>
      <w:r w:rsidR="00192662" w:rsidRPr="00192662">
        <w:rPr>
          <w:rFonts w:ascii="GHEA Grapalat" w:hAnsi="GHEA Grapalat"/>
          <w:sz w:val="24"/>
          <w:szCs w:val="24"/>
          <w:shd w:val="clear" w:color="auto" w:fill="FFFFFF"/>
          <w:lang w:val="hy-AM"/>
        </w:rPr>
        <w:t>85</w:t>
      </w:r>
      <w:r w:rsidR="00192662" w:rsidRPr="00192662">
        <w:rPr>
          <w:rFonts w:ascii="Cambria Math" w:hAnsi="Cambria Math" w:cs="Cambria Math"/>
          <w:sz w:val="24"/>
          <w:szCs w:val="24"/>
          <w:shd w:val="clear" w:color="auto" w:fill="FFFFFF"/>
          <w:lang w:val="hy-AM"/>
        </w:rPr>
        <w:t>․</w:t>
      </w:r>
      <w:r w:rsidR="00192662" w:rsidRPr="00192662">
        <w:rPr>
          <w:rFonts w:ascii="GHEA Grapalat" w:hAnsi="GHEA Grapalat"/>
          <w:sz w:val="24"/>
          <w:szCs w:val="24"/>
          <w:shd w:val="clear" w:color="auto" w:fill="FFFFFF"/>
          <w:lang w:val="hy-AM"/>
        </w:rPr>
        <w:t>3-րդ հոդվածի 1-ին մասի 1-ին կետ</w:t>
      </w:r>
      <w:r w:rsidRPr="00CF5664">
        <w:rPr>
          <w:rFonts w:ascii="GHEA Grapalat" w:eastAsia="Times New Roman" w:hAnsi="GHEA Grapalat" w:cs="Times New Roman"/>
          <w:sz w:val="24"/>
          <w:szCs w:val="24"/>
          <w:lang w:val="hy-AM"/>
        </w:rPr>
        <w:t>ով նախատեսված առերևույթ խախտման դեպք.</w:t>
      </w:r>
    </w:p>
    <w:p w14:paraId="3558756D" w14:textId="77777777" w:rsidR="00A20083" w:rsidRPr="00CF5664" w:rsidRDefault="002C7AB9" w:rsidP="00D06FB7">
      <w:pPr>
        <w:pStyle w:val="ListParagraph"/>
        <w:numPr>
          <w:ilvl w:val="0"/>
          <w:numId w:val="10"/>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դիմումում բարձրացված հարցերը դուրս են </w:t>
      </w:r>
      <w:r w:rsidR="00806A19" w:rsidRPr="00CF5664">
        <w:rPr>
          <w:rFonts w:ascii="GHEA Grapalat" w:eastAsia="MS Mincho" w:hAnsi="GHEA Grapalat" w:cs="MS Mincho"/>
          <w:sz w:val="24"/>
          <w:szCs w:val="24"/>
          <w:lang w:val="hy-AM"/>
        </w:rPr>
        <w:t>փրկարարական</w:t>
      </w:r>
      <w:r w:rsidRPr="00CF5664">
        <w:rPr>
          <w:rFonts w:ascii="GHEA Grapalat" w:eastAsia="Times New Roman" w:hAnsi="GHEA Grapalat" w:cs="Times New Roman"/>
          <w:sz w:val="24"/>
          <w:szCs w:val="24"/>
          <w:shd w:val="clear" w:color="auto" w:fill="FFFFFF"/>
          <w:lang w:val="hy-AM"/>
        </w:rPr>
        <w:t xml:space="preserve"> ծառայողի </w:t>
      </w:r>
      <w:r w:rsidRPr="00CF5664">
        <w:rPr>
          <w:rFonts w:ascii="GHEA Grapalat" w:hAnsi="GHEA Grapalat"/>
          <w:sz w:val="24"/>
          <w:szCs w:val="24"/>
          <w:shd w:val="clear" w:color="auto" w:fill="FFFFFF"/>
          <w:lang w:val="hy-AM"/>
        </w:rPr>
        <w:t>վարքագծի կանոնների, անհամատեղելիության պահանջների, այլ սահմանափակումների և շահերի բախման վերաբերյալ հարցերի շրջանակից</w:t>
      </w:r>
      <w:r w:rsidRPr="00CF5664">
        <w:rPr>
          <w:rFonts w:ascii="GHEA Grapalat" w:eastAsia="Times New Roman" w:hAnsi="GHEA Grapalat" w:cs="Times New Roman"/>
          <w:sz w:val="24"/>
          <w:szCs w:val="24"/>
          <w:lang w:val="hy-AM"/>
        </w:rPr>
        <w:t>.</w:t>
      </w:r>
    </w:p>
    <w:p w14:paraId="4FD8605A" w14:textId="513675C4" w:rsidR="002C7AB9" w:rsidRPr="00CF5664" w:rsidRDefault="002C7AB9" w:rsidP="00D06FB7">
      <w:pPr>
        <w:pStyle w:val="ListParagraph"/>
        <w:numPr>
          <w:ilvl w:val="0"/>
          <w:numId w:val="10"/>
        </w:numPr>
        <w:shd w:val="clear" w:color="auto" w:fill="FFFFFF"/>
        <w:spacing w:after="0" w:line="276" w:lineRule="auto"/>
        <w:ind w:left="0"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նույն անձի վերաբերյալ նույն հիմքով արդեն նշանակված է ծառայողական քննություն կամ </w:t>
      </w:r>
      <w:r w:rsidR="00647819" w:rsidRPr="00E41608">
        <w:rPr>
          <w:rFonts w:ascii="GHEA Grapalat" w:eastAsia="Times New Roman" w:hAnsi="GHEA Grapalat" w:cs="Times New Roman"/>
          <w:sz w:val="24"/>
          <w:szCs w:val="24"/>
          <w:lang w:val="hy-AM"/>
        </w:rPr>
        <w:t>Հանձնաժողով</w:t>
      </w:r>
      <w:r w:rsidR="00647819">
        <w:rPr>
          <w:rFonts w:ascii="GHEA Grapalat" w:eastAsia="Times New Roman" w:hAnsi="GHEA Grapalat" w:cs="Times New Roman"/>
          <w:sz w:val="24"/>
          <w:szCs w:val="24"/>
          <w:lang w:val="hy-AM"/>
        </w:rPr>
        <w:t>ը</w:t>
      </w:r>
      <w:r w:rsidR="00647819" w:rsidRPr="00CF5664">
        <w:rPr>
          <w:rFonts w:ascii="GHEA Grapalat" w:eastAsia="Times New Roman" w:hAnsi="GHEA Grapalat" w:cs="Times New Roman"/>
          <w:sz w:val="24"/>
          <w:szCs w:val="24"/>
          <w:lang w:val="hy-AM"/>
        </w:rPr>
        <w:t xml:space="preserve"> </w:t>
      </w:r>
      <w:r w:rsidRPr="00CF5664">
        <w:rPr>
          <w:rFonts w:ascii="GHEA Grapalat" w:eastAsia="Times New Roman" w:hAnsi="GHEA Grapalat" w:cs="Times New Roman"/>
          <w:sz w:val="24"/>
          <w:szCs w:val="24"/>
          <w:lang w:val="hy-AM"/>
        </w:rPr>
        <w:t>մերժել է դիմումի ընդունումը կամ առկա է Հանձնաժողովի եզրակացություն։</w:t>
      </w:r>
    </w:p>
    <w:p w14:paraId="7EC00043" w14:textId="2C1D22D8" w:rsidR="00B90054" w:rsidRPr="00CF5664" w:rsidRDefault="00B90054" w:rsidP="00B3044C">
      <w:pPr>
        <w:shd w:val="clear" w:color="auto" w:fill="FFFFFF"/>
        <w:spacing w:after="0" w:line="276" w:lineRule="auto"/>
        <w:ind w:right="-90" w:firstLine="450"/>
        <w:contextualSpacing/>
        <w:jc w:val="both"/>
        <w:rPr>
          <w:rFonts w:ascii="GHEA Grapalat" w:eastAsia="MS Mincho" w:hAnsi="GHEA Grapalat" w:cs="MS Mincho"/>
          <w:b/>
          <w:bCs/>
          <w:sz w:val="24"/>
          <w:szCs w:val="24"/>
          <w:lang w:val="hy-AM"/>
        </w:rPr>
      </w:pPr>
    </w:p>
    <w:p w14:paraId="22380E32" w14:textId="1ACF9135" w:rsidR="00B90054" w:rsidRPr="00CF5664" w:rsidRDefault="00207FF9" w:rsidP="00C35E3C">
      <w:pPr>
        <w:shd w:val="clear" w:color="auto" w:fill="FFFFFF"/>
        <w:spacing w:after="0" w:line="276" w:lineRule="auto"/>
        <w:ind w:left="2340" w:right="-90" w:hanging="1890"/>
        <w:contextualSpacing/>
        <w:jc w:val="both"/>
        <w:rPr>
          <w:rFonts w:ascii="GHEA Grapalat" w:eastAsia="Times New Roman" w:hAnsi="GHEA Grapalat" w:cs="Times New Roman"/>
          <w:b/>
          <w:bCs/>
          <w:sz w:val="24"/>
          <w:szCs w:val="24"/>
          <w:lang w:val="hy-AM"/>
        </w:rPr>
      </w:pPr>
      <w:r w:rsidRPr="00CF5664">
        <w:rPr>
          <w:rFonts w:ascii="GHEA Grapalat" w:eastAsia="Times New Roman" w:hAnsi="GHEA Grapalat" w:cs="Times New Roman"/>
          <w:b/>
          <w:bCs/>
          <w:sz w:val="24"/>
          <w:szCs w:val="24"/>
          <w:lang w:val="hy-AM"/>
        </w:rPr>
        <w:t>Հոդված 85.6</w:t>
      </w:r>
      <w:r w:rsidRPr="00CF5664">
        <w:rPr>
          <w:rFonts w:ascii="MS Mincho" w:eastAsia="MS Mincho" w:hAnsi="MS Mincho" w:cs="MS Mincho" w:hint="eastAsia"/>
          <w:b/>
          <w:bCs/>
          <w:sz w:val="24"/>
          <w:szCs w:val="24"/>
          <w:lang w:val="hy-AM"/>
        </w:rPr>
        <w:t>․</w:t>
      </w:r>
      <w:r w:rsidRPr="00CF5664">
        <w:rPr>
          <w:rFonts w:ascii="GHEA Grapalat" w:eastAsia="Times New Roman" w:hAnsi="GHEA Grapalat" w:cs="Times New Roman"/>
          <w:b/>
          <w:bCs/>
          <w:sz w:val="24"/>
          <w:szCs w:val="24"/>
          <w:lang w:val="hy-AM"/>
        </w:rPr>
        <w:t xml:space="preserve"> Պատասխանատվության առանձնահատկությունները </w:t>
      </w:r>
      <w:r w:rsidRPr="00CF5664">
        <w:rPr>
          <w:rFonts w:ascii="GHEA Grapalat" w:eastAsia="MS Mincho" w:hAnsi="GHEA Grapalat" w:cs="MS Mincho"/>
          <w:b/>
          <w:bCs/>
          <w:sz w:val="24"/>
          <w:szCs w:val="24"/>
          <w:lang w:val="hy-AM"/>
        </w:rPr>
        <w:t>փրկարարական</w:t>
      </w:r>
      <w:r w:rsidRPr="00CF5664">
        <w:rPr>
          <w:rFonts w:ascii="GHEA Grapalat" w:eastAsia="Times New Roman" w:hAnsi="GHEA Grapalat" w:cs="Times New Roman"/>
          <w:b/>
          <w:bCs/>
          <w:sz w:val="24"/>
          <w:szCs w:val="24"/>
          <w:lang w:val="hy-AM"/>
        </w:rPr>
        <w:t xml:space="preserve"> ծառայողի վարքագծի կանոնները, անհամատեղելիության պահանջները, այլ սահմանափակումները </w:t>
      </w:r>
      <w:r w:rsidR="0041049E">
        <w:rPr>
          <w:rFonts w:ascii="GHEA Grapalat" w:eastAsia="Times New Roman" w:hAnsi="GHEA Grapalat" w:cs="Times New Roman"/>
          <w:b/>
          <w:bCs/>
          <w:sz w:val="24"/>
          <w:szCs w:val="24"/>
          <w:lang w:val="hy-AM"/>
        </w:rPr>
        <w:t>կամ</w:t>
      </w:r>
      <w:r w:rsidRPr="00CF5664">
        <w:rPr>
          <w:rFonts w:ascii="GHEA Grapalat" w:eastAsia="Times New Roman" w:hAnsi="GHEA Grapalat" w:cs="Times New Roman"/>
          <w:b/>
          <w:bCs/>
          <w:sz w:val="24"/>
          <w:szCs w:val="24"/>
          <w:lang w:val="hy-AM"/>
        </w:rPr>
        <w:t xml:space="preserve"> շահերի բախման կանոնները խախտելու դեպքերում</w:t>
      </w:r>
    </w:p>
    <w:p w14:paraId="24FB6B5E" w14:textId="77777777" w:rsidR="00900071" w:rsidRPr="00CF5664" w:rsidRDefault="00900071" w:rsidP="00B3044C">
      <w:pPr>
        <w:shd w:val="clear" w:color="auto" w:fill="FFFFFF"/>
        <w:spacing w:after="0" w:line="276" w:lineRule="auto"/>
        <w:ind w:right="-90" w:firstLine="450"/>
        <w:contextualSpacing/>
        <w:jc w:val="both"/>
        <w:rPr>
          <w:rFonts w:ascii="GHEA Grapalat" w:eastAsia="Times New Roman" w:hAnsi="GHEA Grapalat" w:cs="Times New Roman"/>
          <w:b/>
          <w:bCs/>
          <w:sz w:val="24"/>
          <w:szCs w:val="24"/>
          <w:lang w:val="hy-AM"/>
        </w:rPr>
      </w:pPr>
    </w:p>
    <w:p w14:paraId="261F085D" w14:textId="2802618B" w:rsidR="00900071" w:rsidRPr="00CF5664" w:rsidRDefault="00900071"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1. Կարգապահական տույժ նշանակելու իրավասություն ունեցող պաշտոնատար անձը</w:t>
      </w:r>
      <w:r w:rsidR="0041049E">
        <w:rPr>
          <w:rFonts w:ascii="GHEA Grapalat" w:eastAsia="Times New Roman" w:hAnsi="GHEA Grapalat" w:cs="Times New Roman"/>
          <w:sz w:val="24"/>
          <w:szCs w:val="24"/>
          <w:lang w:val="hy-AM"/>
        </w:rPr>
        <w:t xml:space="preserve"> փրկարարական </w:t>
      </w:r>
      <w:r w:rsidR="0041049E" w:rsidRPr="0041049E">
        <w:rPr>
          <w:rFonts w:ascii="GHEA Grapalat" w:eastAsia="Times New Roman" w:hAnsi="GHEA Grapalat" w:cs="Times New Roman"/>
          <w:sz w:val="24"/>
          <w:szCs w:val="24"/>
          <w:lang w:val="hy-AM"/>
        </w:rPr>
        <w:t>ծառայողի վարքագծի կանոնների, անհամատեղելիության պահանջների, այլ սահմանափակումների կամ շահերի բախման կանոնների</w:t>
      </w:r>
      <w:r w:rsidR="0041049E" w:rsidRPr="0041049E">
        <w:rPr>
          <w:rFonts w:ascii="GHEA Grapalat" w:eastAsia="Times New Roman" w:hAnsi="GHEA Grapalat" w:cs="Times New Roman"/>
          <w:b/>
          <w:bCs/>
          <w:sz w:val="24"/>
          <w:szCs w:val="24"/>
          <w:lang w:val="hy-AM"/>
        </w:rPr>
        <w:t xml:space="preserve"> </w:t>
      </w:r>
      <w:r w:rsidR="0041049E" w:rsidRPr="0041049E">
        <w:rPr>
          <w:rFonts w:ascii="GHEA Grapalat" w:eastAsia="Times New Roman" w:hAnsi="GHEA Grapalat" w:cs="Times New Roman"/>
          <w:sz w:val="24"/>
          <w:szCs w:val="24"/>
          <w:lang w:val="hy-AM"/>
        </w:rPr>
        <w:t xml:space="preserve">խախտման առկայության վերաբերյալ </w:t>
      </w:r>
      <w:r w:rsidRPr="00CF5664">
        <w:rPr>
          <w:rFonts w:ascii="GHEA Grapalat" w:eastAsia="Times New Roman" w:hAnsi="GHEA Grapalat" w:cs="Times New Roman"/>
          <w:sz w:val="24"/>
          <w:szCs w:val="24"/>
          <w:lang w:val="hy-AM"/>
        </w:rPr>
        <w:t xml:space="preserve">Հանձնաժողովի եզրակացությունը ստանալուց հետո` հինգ աշխատանքային օրվա ընթացքում, քննարկում է այն և ընդունում </w:t>
      </w:r>
      <w:r w:rsidRPr="00CF5664">
        <w:rPr>
          <w:rFonts w:ascii="GHEA Grapalat" w:eastAsia="MS Mincho" w:hAnsi="GHEA Grapalat" w:cs="MS Mincho"/>
          <w:sz w:val="24"/>
          <w:szCs w:val="24"/>
          <w:lang w:val="hy-AM"/>
        </w:rPr>
        <w:t>փրկարարական</w:t>
      </w:r>
      <w:r w:rsidRPr="00CF5664">
        <w:rPr>
          <w:rFonts w:ascii="GHEA Grapalat" w:eastAsia="Times New Roman" w:hAnsi="GHEA Grapalat" w:cs="Times New Roman"/>
          <w:sz w:val="24"/>
          <w:szCs w:val="24"/>
          <w:lang w:val="hy-AM"/>
        </w:rPr>
        <w:t xml:space="preserve"> ծառայողի նկատմամբ կարգապահական տույժ նշանակելու մասին հրաման՝ բացառությամբ սույն հոդվածի 2-րդ և 3-րդ մասերով նախատեսված դեպքերի։ Հրամանը մեկ աշխատանքային օրվա ընթացքում տրամադրվում է </w:t>
      </w:r>
      <w:r w:rsidRPr="00CF5664">
        <w:rPr>
          <w:rFonts w:ascii="GHEA Grapalat" w:eastAsia="MS Mincho" w:hAnsi="GHEA Grapalat" w:cs="MS Mincho"/>
          <w:sz w:val="24"/>
          <w:szCs w:val="24"/>
          <w:lang w:val="hy-AM"/>
        </w:rPr>
        <w:t>փրկարարական</w:t>
      </w:r>
      <w:r w:rsidRPr="00CF5664">
        <w:rPr>
          <w:rFonts w:ascii="GHEA Grapalat" w:eastAsia="Times New Roman" w:hAnsi="GHEA Grapalat" w:cs="Times New Roman"/>
          <w:sz w:val="24"/>
          <w:szCs w:val="24"/>
          <w:lang w:val="hy-AM"/>
        </w:rPr>
        <w:t xml:space="preserve"> ծառայողին ու Հանձնաժողովին և հրապարակվում լիազոր մարմնի պաշտոնական կայքէջում։ </w:t>
      </w:r>
    </w:p>
    <w:p w14:paraId="0F9096BA" w14:textId="3CF0AC5F" w:rsidR="00900071" w:rsidRPr="00CF5664" w:rsidRDefault="00900071"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2. Կարգապահական տույժ նշանակելու մասին հրաման չի ընդունվում, եթե լրացել են </w:t>
      </w:r>
      <w:r w:rsidR="006B60E5">
        <w:rPr>
          <w:rFonts w:ascii="GHEA Grapalat" w:eastAsia="Times New Roman" w:hAnsi="GHEA Grapalat" w:cs="Times New Roman"/>
          <w:sz w:val="24"/>
          <w:szCs w:val="24"/>
          <w:lang w:val="hy-AM"/>
        </w:rPr>
        <w:t>սույն</w:t>
      </w:r>
      <w:r w:rsidR="00AF4387" w:rsidRPr="002715A6">
        <w:rPr>
          <w:rFonts w:ascii="GHEA Grapalat" w:eastAsia="Times New Roman" w:hAnsi="GHEA Grapalat" w:cs="Times New Roman"/>
          <w:color w:val="EE0000"/>
          <w:sz w:val="24"/>
          <w:szCs w:val="24"/>
          <w:lang w:val="hy-AM"/>
        </w:rPr>
        <w:t xml:space="preserve"> </w:t>
      </w:r>
      <w:r w:rsidRPr="006B60E5">
        <w:rPr>
          <w:rFonts w:ascii="GHEA Grapalat" w:eastAsia="Times New Roman" w:hAnsi="GHEA Grapalat" w:cs="Times New Roman"/>
          <w:sz w:val="24"/>
          <w:szCs w:val="24"/>
          <w:lang w:val="hy-AM"/>
        </w:rPr>
        <w:t xml:space="preserve">օրենքի </w:t>
      </w:r>
      <w:r w:rsidR="006B60E5" w:rsidRPr="006B60E5">
        <w:rPr>
          <w:rFonts w:ascii="GHEA Grapalat" w:eastAsia="Times New Roman" w:hAnsi="GHEA Grapalat" w:cs="Times New Roman"/>
          <w:sz w:val="24"/>
          <w:szCs w:val="24"/>
          <w:lang w:val="hy-AM"/>
        </w:rPr>
        <w:t>7</w:t>
      </w:r>
      <w:r w:rsidR="00703F1C" w:rsidRPr="006B60E5">
        <w:rPr>
          <w:rFonts w:ascii="GHEA Grapalat" w:eastAsia="Times New Roman" w:hAnsi="GHEA Grapalat" w:cs="Times New Roman"/>
          <w:sz w:val="24"/>
          <w:szCs w:val="24"/>
          <w:lang w:val="hy-AM"/>
        </w:rPr>
        <w:t>2</w:t>
      </w:r>
      <w:r w:rsidRPr="006B60E5">
        <w:rPr>
          <w:rFonts w:ascii="GHEA Grapalat" w:eastAsia="Times New Roman" w:hAnsi="GHEA Grapalat" w:cs="Times New Roman"/>
          <w:sz w:val="24"/>
          <w:szCs w:val="24"/>
          <w:lang w:val="hy-AM"/>
        </w:rPr>
        <w:t xml:space="preserve">-րդ հոդվածի 1-ին մասով նախատեսված ժամկետները կամ կարող է չընդունվել </w:t>
      </w:r>
      <w:r w:rsidR="006B60E5" w:rsidRPr="006B60E5">
        <w:rPr>
          <w:rFonts w:ascii="GHEA Grapalat" w:eastAsia="Times New Roman" w:hAnsi="GHEA Grapalat" w:cs="Times New Roman"/>
          <w:sz w:val="24"/>
          <w:szCs w:val="24"/>
          <w:lang w:val="hy-AM"/>
        </w:rPr>
        <w:t>սույն</w:t>
      </w:r>
      <w:r w:rsidR="00AD7BD8" w:rsidRPr="006B60E5">
        <w:rPr>
          <w:rFonts w:ascii="GHEA Grapalat" w:eastAsia="Times New Roman" w:hAnsi="GHEA Grapalat" w:cs="Times New Roman"/>
          <w:sz w:val="24"/>
          <w:szCs w:val="24"/>
          <w:lang w:val="hy-AM"/>
        </w:rPr>
        <w:t xml:space="preserve"> </w:t>
      </w:r>
      <w:r w:rsidRPr="006B60E5">
        <w:rPr>
          <w:rFonts w:ascii="GHEA Grapalat" w:eastAsia="Times New Roman" w:hAnsi="GHEA Grapalat" w:cs="Times New Roman"/>
          <w:sz w:val="24"/>
          <w:szCs w:val="24"/>
          <w:lang w:val="hy-AM"/>
        </w:rPr>
        <w:t xml:space="preserve">օրենքի </w:t>
      </w:r>
      <w:r w:rsidR="006B60E5" w:rsidRPr="006B60E5">
        <w:rPr>
          <w:rFonts w:ascii="GHEA Grapalat" w:eastAsia="Times New Roman" w:hAnsi="GHEA Grapalat" w:cs="Times New Roman"/>
          <w:sz w:val="24"/>
          <w:szCs w:val="24"/>
          <w:lang w:val="hy-AM"/>
        </w:rPr>
        <w:t>85</w:t>
      </w:r>
      <w:r w:rsidR="006B60E5" w:rsidRPr="006B60E5">
        <w:rPr>
          <w:rFonts w:ascii="Cambria Math" w:eastAsia="Times New Roman" w:hAnsi="Cambria Math" w:cs="Times New Roman"/>
          <w:sz w:val="24"/>
          <w:szCs w:val="24"/>
          <w:lang w:val="hy-AM"/>
        </w:rPr>
        <w:t>․9</w:t>
      </w:r>
      <w:r w:rsidRPr="006B60E5">
        <w:rPr>
          <w:rFonts w:ascii="GHEA Grapalat" w:eastAsia="Times New Roman" w:hAnsi="GHEA Grapalat" w:cs="Times New Roman"/>
          <w:sz w:val="24"/>
          <w:szCs w:val="24"/>
          <w:lang w:val="hy-AM"/>
        </w:rPr>
        <w:t>-րդ հոդվածի 1-ին մասով նախատեսված</w:t>
      </w:r>
      <w:r w:rsidRPr="00CF5664">
        <w:rPr>
          <w:rFonts w:ascii="GHEA Grapalat" w:eastAsia="Times New Roman" w:hAnsi="GHEA Grapalat" w:cs="Times New Roman"/>
          <w:sz w:val="24"/>
          <w:szCs w:val="24"/>
          <w:lang w:val="hy-AM"/>
        </w:rPr>
        <w:t xml:space="preserve"> դեպքում։ Այս դեպքում կարգապահական տույժ նշանակելու իրավասություն ունեցող պաշտոնատար անձի կողմից ընդունվում է կարգապահական տույժ չկիրառելու վերաբերյալ պատճառաբանված որոշում, որը մեկ աշխատանքային օրվա ընթացքում տրամադրվում է </w:t>
      </w:r>
      <w:r w:rsidR="00582144" w:rsidRPr="00CF5664">
        <w:rPr>
          <w:rFonts w:ascii="GHEA Grapalat" w:eastAsia="MS Mincho" w:hAnsi="GHEA Grapalat" w:cs="MS Mincho"/>
          <w:sz w:val="24"/>
          <w:szCs w:val="24"/>
          <w:lang w:val="hy-AM"/>
        </w:rPr>
        <w:t>փրկարարական</w:t>
      </w:r>
      <w:r w:rsidRPr="00CF5664">
        <w:rPr>
          <w:rFonts w:ascii="GHEA Grapalat" w:eastAsia="Times New Roman" w:hAnsi="GHEA Grapalat" w:cs="Times New Roman"/>
          <w:sz w:val="24"/>
          <w:szCs w:val="24"/>
          <w:lang w:val="hy-AM"/>
        </w:rPr>
        <w:t xml:space="preserve"> ծառայողին ու Հանձնաժողովին և հրապարակվում է լիազոր մարմնի պաշտոնական կայքէջում:</w:t>
      </w:r>
    </w:p>
    <w:p w14:paraId="38F3273A" w14:textId="48891CA7" w:rsidR="00900071" w:rsidRPr="00CF5664" w:rsidRDefault="00900071"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3. </w:t>
      </w:r>
      <w:r w:rsidR="00582144" w:rsidRPr="00CF5664">
        <w:rPr>
          <w:rFonts w:ascii="GHEA Grapalat" w:eastAsia="Times New Roman" w:hAnsi="GHEA Grapalat" w:cs="Times New Roman"/>
          <w:sz w:val="24"/>
          <w:szCs w:val="24"/>
          <w:lang w:val="hy-AM"/>
        </w:rPr>
        <w:t>Փ</w:t>
      </w:r>
      <w:r w:rsidR="00582144" w:rsidRPr="00CF5664">
        <w:rPr>
          <w:rFonts w:ascii="GHEA Grapalat" w:eastAsia="MS Mincho" w:hAnsi="GHEA Grapalat" w:cs="MS Mincho"/>
          <w:sz w:val="24"/>
          <w:szCs w:val="24"/>
          <w:lang w:val="hy-AM"/>
        </w:rPr>
        <w:t>րկարարական</w:t>
      </w:r>
      <w:r w:rsidRPr="00CF5664">
        <w:rPr>
          <w:rFonts w:ascii="GHEA Grapalat" w:eastAsia="Times New Roman" w:hAnsi="GHEA Grapalat" w:cs="Times New Roman"/>
          <w:sz w:val="24"/>
          <w:szCs w:val="24"/>
          <w:lang w:val="hy-AM"/>
        </w:rPr>
        <w:t xml:space="preserve"> </w:t>
      </w:r>
      <w:r w:rsidRPr="00A611FE">
        <w:rPr>
          <w:rFonts w:ascii="GHEA Grapalat" w:eastAsia="Times New Roman" w:hAnsi="GHEA Grapalat" w:cs="Times New Roman"/>
          <w:sz w:val="24"/>
          <w:szCs w:val="24"/>
          <w:lang w:val="hy-AM"/>
        </w:rPr>
        <w:t>ծառայող</w:t>
      </w:r>
      <w:r w:rsidR="00CB0F0E" w:rsidRPr="00A611FE">
        <w:rPr>
          <w:rFonts w:ascii="GHEA Grapalat" w:eastAsia="Times New Roman" w:hAnsi="GHEA Grapalat" w:cs="Times New Roman"/>
          <w:sz w:val="24"/>
          <w:szCs w:val="24"/>
          <w:lang w:val="hy-AM"/>
        </w:rPr>
        <w:t>ը</w:t>
      </w:r>
      <w:r w:rsidRPr="00A611FE">
        <w:rPr>
          <w:rFonts w:ascii="GHEA Grapalat" w:eastAsia="Times New Roman" w:hAnsi="GHEA Grapalat" w:cs="Times New Roman"/>
          <w:sz w:val="24"/>
          <w:szCs w:val="24"/>
          <w:lang w:val="hy-AM"/>
        </w:rPr>
        <w:t xml:space="preserve"> </w:t>
      </w:r>
      <w:r w:rsidR="00CB0F0E" w:rsidRPr="00A611FE">
        <w:rPr>
          <w:rFonts w:ascii="GHEA Grapalat" w:hAnsi="GHEA Grapalat"/>
          <w:sz w:val="24"/>
          <w:szCs w:val="24"/>
          <w:shd w:val="clear" w:color="auto" w:fill="FFFFFF"/>
          <w:lang w:val="hy-AM"/>
        </w:rPr>
        <w:t xml:space="preserve">վարքագծի կանոնների, </w:t>
      </w:r>
      <w:r w:rsidRPr="00A611FE">
        <w:rPr>
          <w:rFonts w:ascii="GHEA Grapalat" w:eastAsia="Times New Roman" w:hAnsi="GHEA Grapalat" w:cs="Times New Roman"/>
          <w:sz w:val="24"/>
          <w:szCs w:val="24"/>
          <w:lang w:val="hy-AM"/>
        </w:rPr>
        <w:t>անհամատեղելիության պահանջների</w:t>
      </w:r>
      <w:r w:rsidR="00CB0F0E" w:rsidRPr="00A611FE">
        <w:rPr>
          <w:rFonts w:ascii="GHEA Grapalat" w:eastAsia="Times New Roman" w:hAnsi="GHEA Grapalat" w:cs="Times New Roman"/>
          <w:sz w:val="24"/>
          <w:szCs w:val="24"/>
          <w:lang w:val="hy-AM"/>
        </w:rPr>
        <w:t>,</w:t>
      </w:r>
      <w:r w:rsidRPr="00A611FE">
        <w:rPr>
          <w:rFonts w:ascii="GHEA Grapalat" w:eastAsia="Times New Roman" w:hAnsi="GHEA Grapalat" w:cs="Times New Roman"/>
          <w:sz w:val="24"/>
          <w:szCs w:val="24"/>
          <w:lang w:val="hy-AM"/>
        </w:rPr>
        <w:t xml:space="preserve"> այլ սահմանափակումների </w:t>
      </w:r>
      <w:r w:rsidR="00CB0F0E" w:rsidRPr="00A611FE">
        <w:rPr>
          <w:rFonts w:ascii="GHEA Grapalat" w:hAnsi="GHEA Grapalat"/>
          <w:sz w:val="24"/>
          <w:szCs w:val="24"/>
          <w:shd w:val="clear" w:color="auto" w:fill="FFFFFF"/>
          <w:lang w:val="hy-AM"/>
        </w:rPr>
        <w:t xml:space="preserve">և շահերի բախման </w:t>
      </w:r>
      <w:r w:rsidRPr="00CF5664">
        <w:rPr>
          <w:rFonts w:ascii="GHEA Grapalat" w:eastAsia="Times New Roman" w:hAnsi="GHEA Grapalat" w:cs="Times New Roman"/>
          <w:sz w:val="24"/>
          <w:szCs w:val="24"/>
          <w:lang w:val="hy-AM"/>
        </w:rPr>
        <w:t>խախտումների վերաբերյալ Հանձնաժողովի եզրակացությունը կարող է բողոքարկել այն ստանալու պահից երեք աշխատանքային օրվա ընթացքում՝ Կոռուպցիայի կանխարգելման հանձնաժողով՝ պատճենը անմիջապես ուղարկելով Հանձնաժողովին</w:t>
      </w:r>
      <w:r w:rsidR="002715A6">
        <w:rPr>
          <w:rFonts w:ascii="GHEA Grapalat" w:eastAsia="Times New Roman" w:hAnsi="GHEA Grapalat" w:cs="Times New Roman"/>
          <w:sz w:val="24"/>
          <w:szCs w:val="24"/>
          <w:lang w:val="hy-AM"/>
        </w:rPr>
        <w:t>,</w:t>
      </w:r>
      <w:r w:rsidRPr="00CF5664">
        <w:rPr>
          <w:rFonts w:ascii="GHEA Grapalat" w:eastAsia="Times New Roman" w:hAnsi="GHEA Grapalat" w:cs="Times New Roman"/>
          <w:sz w:val="24"/>
          <w:szCs w:val="24"/>
          <w:lang w:val="hy-AM"/>
        </w:rPr>
        <w:t xml:space="preserve"> կարգապահական տույժ նշանակելու իրավասություն ունեցող պաշտոնատար անձին</w:t>
      </w:r>
      <w:r w:rsidR="002715A6">
        <w:rPr>
          <w:rFonts w:ascii="GHEA Grapalat" w:eastAsia="Times New Roman" w:hAnsi="GHEA Grapalat" w:cs="Times New Roman"/>
          <w:sz w:val="24"/>
          <w:szCs w:val="24"/>
          <w:lang w:val="hy-AM"/>
        </w:rPr>
        <w:t xml:space="preserve"> և իրավասու ստորաբաժանմանը</w:t>
      </w:r>
      <w:r w:rsidRPr="00CF5664">
        <w:rPr>
          <w:rFonts w:ascii="GHEA Grapalat" w:eastAsia="Times New Roman" w:hAnsi="GHEA Grapalat" w:cs="Times New Roman"/>
          <w:sz w:val="24"/>
          <w:szCs w:val="24"/>
          <w:lang w:val="hy-AM"/>
        </w:rPr>
        <w:t xml:space="preserve">: </w:t>
      </w:r>
    </w:p>
    <w:p w14:paraId="6334A4C0" w14:textId="588AC8B7" w:rsidR="00900071" w:rsidRPr="00CF5664" w:rsidRDefault="00900071" w:rsidP="00B3044C">
      <w:pPr>
        <w:shd w:val="clear" w:color="auto" w:fill="FFFFFF"/>
        <w:spacing w:after="0" w:line="276" w:lineRule="auto"/>
        <w:ind w:right="-90" w:firstLine="450"/>
        <w:jc w:val="both"/>
        <w:rPr>
          <w:rFonts w:ascii="GHEA Grapalat" w:eastAsia="Times New Roman" w:hAnsi="GHEA Grapalat" w:cs="Times New Roman"/>
          <w:sz w:val="24"/>
          <w:szCs w:val="24"/>
          <w:lang w:val="hy-AM"/>
        </w:rPr>
      </w:pPr>
      <w:r w:rsidRPr="00CF5664">
        <w:rPr>
          <w:rFonts w:ascii="GHEA Grapalat" w:eastAsia="Times New Roman" w:hAnsi="GHEA Grapalat" w:cs="Times New Roman"/>
          <w:sz w:val="24"/>
          <w:szCs w:val="24"/>
          <w:lang w:val="hy-AM"/>
        </w:rPr>
        <w:t xml:space="preserve">4. </w:t>
      </w:r>
      <w:r w:rsidR="00296C15" w:rsidRPr="00296C15">
        <w:rPr>
          <w:rFonts w:ascii="GHEA Grapalat" w:eastAsia="Times New Roman" w:hAnsi="GHEA Grapalat" w:cs="Times New Roman"/>
          <w:sz w:val="24"/>
          <w:szCs w:val="24"/>
          <w:lang w:val="hy-AM"/>
        </w:rPr>
        <w:t xml:space="preserve">Սույն հոդվածի 3-րդ մասով նախատեսված դեպքում Կոռուպցիայի կանխարգելման հանձնաժողովի՝ վերանայման վարույթի արդյունքում ընդունած եզրակացությունը ստանալուց հետո՝ մեկ աշխատանքային օրվա ընթացքում, Հանձնաժողովն այն ներկայացնում է կարգապահական տույժ կիրառելու իրավասություն ունեցող անձին, որը, եզրակացությունը ստանալուց հետո՝ հինգ աշխատանքային օրվա ընթացքում, քննարկում է այն՝ կայացնելով կարգապահական տույժ կիրառելու կամ չկիրառելու մասին որոշում։ Կոռուպցիայի կանխարգելման հանձնաժողովի եզրակացությամբ խախտման առկայությունը հաստատելու դեպքում կարգապահական տույժ կիրառելու իրավասություն ունեցող անձն ընդունում է կարգապահական տույժ կիրառելու մասին որոշում։ Կոռուպցիայի կանխարգելման հանձնաժողովի եզրակացությամբ խախտման բացակայության դեպքում կարգապահական տույժ կիրառելու իրավասություն ունեցող անձն ընդունում է տույժ չկիրառելու մասին որոշում։ Կայացված որոշումը մեկ աշխատանքային օրվա ընթացքում տրամադրվում է ոստիկանության ծառայողին, </w:t>
      </w:r>
      <w:r w:rsidR="00296C15" w:rsidRPr="00296C15">
        <w:rPr>
          <w:rFonts w:ascii="GHEA Grapalat" w:eastAsia="Times New Roman" w:hAnsi="GHEA Grapalat" w:cs="Times New Roman"/>
          <w:sz w:val="24"/>
          <w:szCs w:val="24"/>
          <w:lang w:val="hy-AM"/>
        </w:rPr>
        <w:lastRenderedPageBreak/>
        <w:t>Կոռուպցիայի կանխարգելման հանձնաժողովին, Հանձնաժողովին և հրապարակվում է լիազոր մարմնի պաշտոնական կայքէջում։</w:t>
      </w:r>
    </w:p>
    <w:p w14:paraId="56556D38" w14:textId="121CDCA2" w:rsidR="00900071" w:rsidRDefault="00900071" w:rsidP="00B3044C">
      <w:pPr>
        <w:shd w:val="clear" w:color="auto" w:fill="FFFFFF"/>
        <w:spacing w:after="0" w:line="276" w:lineRule="auto"/>
        <w:ind w:right="-90" w:firstLine="450"/>
        <w:contextualSpacing/>
        <w:jc w:val="both"/>
        <w:rPr>
          <w:rFonts w:ascii="GHEA Grapalat" w:hAnsi="GHEA Grapalat"/>
          <w:sz w:val="24"/>
          <w:szCs w:val="24"/>
          <w:lang w:val="hy-AM"/>
        </w:rPr>
      </w:pPr>
      <w:r w:rsidRPr="00CF5664">
        <w:rPr>
          <w:rFonts w:ascii="GHEA Grapalat" w:eastAsia="Times New Roman" w:hAnsi="GHEA Grapalat" w:cs="Times New Roman"/>
          <w:sz w:val="24"/>
          <w:szCs w:val="24"/>
          <w:lang w:val="hy-AM"/>
        </w:rPr>
        <w:t>5</w:t>
      </w:r>
      <w:r w:rsidRPr="00CF5664">
        <w:rPr>
          <w:rFonts w:ascii="MS Mincho" w:eastAsia="MS Mincho" w:hAnsi="MS Mincho" w:cs="MS Mincho" w:hint="eastAsia"/>
          <w:sz w:val="24"/>
          <w:szCs w:val="24"/>
          <w:lang w:val="hy-AM"/>
        </w:rPr>
        <w:t>․</w:t>
      </w:r>
      <w:r w:rsidRPr="00CF5664">
        <w:rPr>
          <w:rFonts w:ascii="GHEA Grapalat" w:eastAsia="MS Mincho" w:hAnsi="GHEA Grapalat" w:cs="MS Mincho"/>
          <w:sz w:val="24"/>
          <w:szCs w:val="24"/>
          <w:lang w:val="hy-AM"/>
        </w:rPr>
        <w:t xml:space="preserve"> </w:t>
      </w:r>
      <w:r w:rsidR="00566998" w:rsidRPr="00CF5664">
        <w:rPr>
          <w:rFonts w:ascii="GHEA Grapalat" w:eastAsia="Times New Roman" w:hAnsi="GHEA Grapalat" w:cs="Times New Roman"/>
          <w:sz w:val="24"/>
          <w:szCs w:val="24"/>
          <w:shd w:val="clear" w:color="auto" w:fill="FFFFFF"/>
          <w:lang w:val="hy-AM"/>
        </w:rPr>
        <w:t>Փրկարար ծառայության տնօրենի և Փրկարար ծառայության տնօրենի տեղակալների</w:t>
      </w:r>
      <w:r w:rsidR="00566998" w:rsidRPr="00CF5664">
        <w:rPr>
          <w:rFonts w:ascii="GHEA Grapalat" w:hAnsi="GHEA Grapalat"/>
          <w:sz w:val="24"/>
          <w:szCs w:val="24"/>
          <w:lang w:val="hy-AM"/>
        </w:rPr>
        <w:t xml:space="preserve"> </w:t>
      </w:r>
      <w:r w:rsidRPr="00CF5664">
        <w:rPr>
          <w:rFonts w:ascii="GHEA Grapalat" w:hAnsi="GHEA Grapalat"/>
          <w:sz w:val="24"/>
          <w:szCs w:val="24"/>
          <w:lang w:val="hy-AM"/>
        </w:rPr>
        <w:t xml:space="preserve">կողմից </w:t>
      </w:r>
      <w:r w:rsidR="00566998" w:rsidRPr="00CF5664">
        <w:rPr>
          <w:rFonts w:ascii="GHEA Grapalat" w:eastAsia="MS Mincho" w:hAnsi="GHEA Grapalat" w:cs="MS Mincho"/>
          <w:sz w:val="24"/>
          <w:szCs w:val="24"/>
          <w:lang w:val="hy-AM"/>
        </w:rPr>
        <w:t>փրկարարական</w:t>
      </w:r>
      <w:r w:rsidRPr="00CF5664">
        <w:rPr>
          <w:rFonts w:ascii="GHEA Grapalat" w:hAnsi="GHEA Grapalat"/>
          <w:sz w:val="24"/>
          <w:szCs w:val="24"/>
          <w:lang w:val="hy-AM"/>
        </w:rPr>
        <w:t xml:space="preserve"> ծառայողի վարքագծի կանոնները խախտելու, սույն </w:t>
      </w:r>
      <w:r w:rsidR="002E5C47">
        <w:rPr>
          <w:rFonts w:ascii="GHEA Grapalat" w:hAnsi="GHEA Grapalat"/>
          <w:sz w:val="24"/>
          <w:szCs w:val="24"/>
          <w:shd w:val="clear" w:color="auto" w:fill="FFFFFF"/>
          <w:lang w:val="hy-AM"/>
        </w:rPr>
        <w:t>օ</w:t>
      </w:r>
      <w:r w:rsidR="002E5C47" w:rsidRPr="002E5C47">
        <w:rPr>
          <w:rFonts w:ascii="GHEA Grapalat" w:hAnsi="GHEA Grapalat"/>
          <w:sz w:val="24"/>
          <w:szCs w:val="24"/>
          <w:shd w:val="clear" w:color="auto" w:fill="FFFFFF"/>
          <w:lang w:val="hy-AM"/>
        </w:rPr>
        <w:t>րենք</w:t>
      </w:r>
      <w:r w:rsidR="002E5C47">
        <w:rPr>
          <w:rFonts w:ascii="GHEA Grapalat" w:hAnsi="GHEA Grapalat"/>
          <w:sz w:val="24"/>
          <w:szCs w:val="24"/>
          <w:shd w:val="clear" w:color="auto" w:fill="FFFFFF"/>
          <w:lang w:val="hy-AM"/>
        </w:rPr>
        <w:t>ի</w:t>
      </w:r>
      <w:r w:rsidRPr="00CF5664">
        <w:rPr>
          <w:rFonts w:ascii="GHEA Grapalat" w:hAnsi="GHEA Grapalat"/>
          <w:sz w:val="24"/>
          <w:szCs w:val="24"/>
          <w:lang w:val="hy-AM"/>
        </w:rPr>
        <w:t xml:space="preserve"> </w:t>
      </w:r>
      <w:r w:rsidR="00DE34BE" w:rsidRPr="00CF5664">
        <w:rPr>
          <w:rFonts w:ascii="GHEA Grapalat" w:hAnsi="GHEA Grapalat"/>
          <w:sz w:val="24"/>
          <w:szCs w:val="24"/>
          <w:lang w:val="hy-AM"/>
        </w:rPr>
        <w:t>7</w:t>
      </w:r>
      <w:r w:rsidR="00192662">
        <w:rPr>
          <w:rFonts w:ascii="GHEA Grapalat" w:hAnsi="GHEA Grapalat"/>
          <w:sz w:val="24"/>
          <w:szCs w:val="24"/>
          <w:lang w:val="hy-AM"/>
        </w:rPr>
        <w:t>0</w:t>
      </w:r>
      <w:r w:rsidRPr="00CF5664">
        <w:rPr>
          <w:rFonts w:ascii="GHEA Grapalat" w:hAnsi="GHEA Grapalat"/>
          <w:sz w:val="24"/>
          <w:szCs w:val="24"/>
          <w:lang w:val="hy-AM"/>
        </w:rPr>
        <w:t>-րդ հոդվածի 3-րդ մասի 11-րդ կետով նախատեսված պահանջները կամ հանրային ծառայողի նկատմամբ կիրառվող այլ սահմանափակումները չպահպանելու կամ շահերի բախման կանոնները խախտելու դեպքում հարցը քննարկում է Կոռուպցիայի կանխարգելման հանձնաժողովը՝ «Կոռուպցիայի կանխարգելման հանձնաժողովի մասին» օրենքով սահմանված կարգով</w:t>
      </w:r>
      <w:r w:rsidR="00E94F68" w:rsidRPr="00CF5664">
        <w:rPr>
          <w:rFonts w:ascii="GHEA Grapalat" w:hAnsi="GHEA Grapalat"/>
          <w:sz w:val="24"/>
          <w:szCs w:val="24"/>
          <w:lang w:val="hy-AM"/>
        </w:rPr>
        <w:t>։</w:t>
      </w:r>
    </w:p>
    <w:p w14:paraId="583D78C8" w14:textId="21E760AD" w:rsidR="00422A9F" w:rsidRPr="00422A9F" w:rsidRDefault="00422A9F" w:rsidP="006B60E5">
      <w:pPr>
        <w:spacing w:after="0" w:line="276" w:lineRule="auto"/>
        <w:ind w:right="-90"/>
        <w:jc w:val="both"/>
        <w:rPr>
          <w:rFonts w:ascii="GHEA Grapalat" w:eastAsia="Times New Roman" w:hAnsi="GHEA Grapalat" w:cs="Times New Roman"/>
          <w:sz w:val="24"/>
          <w:szCs w:val="24"/>
          <w:lang w:val="hy-AM"/>
        </w:rPr>
      </w:pPr>
    </w:p>
    <w:p w14:paraId="20F5430D" w14:textId="2B30DB01" w:rsidR="00422A9F" w:rsidRPr="006B60E5" w:rsidRDefault="00422A9F" w:rsidP="00422A9F">
      <w:pPr>
        <w:spacing w:after="0" w:line="276" w:lineRule="auto"/>
        <w:jc w:val="center"/>
        <w:rPr>
          <w:rFonts w:ascii="GHEA Grapalat" w:eastAsia="Times New Roman" w:hAnsi="GHEA Grapalat" w:cs="Cambria"/>
          <w:b/>
          <w:bCs/>
          <w:iCs/>
          <w:sz w:val="24"/>
          <w:szCs w:val="24"/>
          <w:shd w:val="clear" w:color="auto" w:fill="FFFFFF"/>
          <w:lang w:val="hy-AM"/>
        </w:rPr>
      </w:pPr>
      <w:r w:rsidRPr="006B60E5">
        <w:rPr>
          <w:rFonts w:ascii="GHEA Grapalat" w:eastAsia="Times New Roman" w:hAnsi="GHEA Grapalat" w:cs="Times New Roman"/>
          <w:b/>
          <w:bCs/>
          <w:sz w:val="24"/>
          <w:szCs w:val="24"/>
          <w:shd w:val="clear" w:color="auto" w:fill="FFFFFF"/>
          <w:lang w:val="hy-AM"/>
        </w:rPr>
        <w:t xml:space="preserve">Գ Լ ՈՒ Խ </w:t>
      </w:r>
      <w:r w:rsidR="0085001C" w:rsidRPr="006B60E5">
        <w:rPr>
          <w:rFonts w:ascii="GHEA Grapalat" w:eastAsia="Times New Roman" w:hAnsi="GHEA Grapalat" w:cs="Times New Roman"/>
          <w:b/>
          <w:bCs/>
          <w:sz w:val="24"/>
          <w:szCs w:val="24"/>
          <w:shd w:val="clear" w:color="auto" w:fill="FFFFFF"/>
          <w:lang w:val="hy-AM"/>
        </w:rPr>
        <w:t>8</w:t>
      </w:r>
      <w:r w:rsidR="0085001C" w:rsidRPr="006B60E5">
        <w:rPr>
          <w:rFonts w:ascii="MS Mincho" w:eastAsia="MS Mincho" w:hAnsi="MS Mincho" w:cs="MS Mincho" w:hint="eastAsia"/>
          <w:b/>
          <w:bCs/>
          <w:sz w:val="24"/>
          <w:szCs w:val="24"/>
          <w:shd w:val="clear" w:color="auto" w:fill="FFFFFF"/>
          <w:lang w:val="hy-AM"/>
        </w:rPr>
        <w:t>․</w:t>
      </w:r>
      <w:r w:rsidR="0085001C" w:rsidRPr="006B60E5">
        <w:rPr>
          <w:rFonts w:ascii="GHEA Grapalat" w:eastAsia="MS Mincho" w:hAnsi="GHEA Grapalat" w:cs="MS Mincho"/>
          <w:b/>
          <w:bCs/>
          <w:sz w:val="24"/>
          <w:szCs w:val="24"/>
          <w:shd w:val="clear" w:color="auto" w:fill="FFFFFF"/>
          <w:lang w:val="hy-AM"/>
        </w:rPr>
        <w:t>2</w:t>
      </w:r>
      <w:r w:rsidRPr="006B60E5">
        <w:rPr>
          <w:rFonts w:ascii="Calibri" w:eastAsia="Times New Roman" w:hAnsi="Calibri" w:cs="Calibri"/>
          <w:b/>
          <w:bCs/>
          <w:iCs/>
          <w:sz w:val="24"/>
          <w:szCs w:val="24"/>
          <w:shd w:val="clear" w:color="auto" w:fill="FFFFFF"/>
          <w:lang w:val="hy-AM"/>
        </w:rPr>
        <w:t> </w:t>
      </w:r>
    </w:p>
    <w:p w14:paraId="7C1A079C" w14:textId="77777777" w:rsidR="00422A9F" w:rsidRPr="006B60E5" w:rsidRDefault="00422A9F" w:rsidP="00422A9F">
      <w:pPr>
        <w:spacing w:after="0" w:line="276" w:lineRule="auto"/>
        <w:jc w:val="center"/>
        <w:rPr>
          <w:rFonts w:ascii="GHEA Grapalat" w:eastAsia="Times New Roman" w:hAnsi="GHEA Grapalat" w:cs="Times New Roman"/>
          <w:sz w:val="24"/>
          <w:szCs w:val="24"/>
          <w:shd w:val="clear" w:color="auto" w:fill="FFFFFF"/>
          <w:lang w:val="hy-AM"/>
        </w:rPr>
      </w:pPr>
    </w:p>
    <w:p w14:paraId="0DA2F8BA" w14:textId="77777777" w:rsidR="00422A9F" w:rsidRPr="006B60E5" w:rsidRDefault="00422A9F" w:rsidP="00422A9F">
      <w:pPr>
        <w:spacing w:after="0" w:line="276" w:lineRule="auto"/>
        <w:jc w:val="center"/>
        <w:rPr>
          <w:rFonts w:ascii="GHEA Grapalat" w:eastAsia="Times New Roman" w:hAnsi="GHEA Grapalat" w:cs="Times New Roman"/>
          <w:b/>
          <w:bCs/>
          <w:iCs/>
          <w:sz w:val="24"/>
          <w:szCs w:val="24"/>
          <w:shd w:val="clear" w:color="auto" w:fill="FFFFFF"/>
          <w:lang w:val="hy-AM"/>
        </w:rPr>
      </w:pPr>
      <w:r w:rsidRPr="006B60E5">
        <w:rPr>
          <w:rFonts w:ascii="GHEA Grapalat" w:eastAsia="Times New Roman" w:hAnsi="GHEA Grapalat" w:cs="Times New Roman"/>
          <w:b/>
          <w:bCs/>
          <w:iCs/>
          <w:sz w:val="24"/>
          <w:szCs w:val="24"/>
          <w:shd w:val="clear" w:color="auto" w:fill="FFFFFF"/>
          <w:lang w:val="hy-AM"/>
        </w:rPr>
        <w:t xml:space="preserve">ԾԱՌԱՅՈՂԱԿԱՆ ՔՆՆՈՒԹՅԱՆ ԽՆԴԻՐՆԵՐԸ ԵՎ ՍԿԶԲՈՒՆՔՆԵՐԸ </w:t>
      </w:r>
    </w:p>
    <w:p w14:paraId="402CBBFB" w14:textId="77777777" w:rsidR="00422A9F" w:rsidRPr="006D6764" w:rsidRDefault="00422A9F" w:rsidP="00422A9F">
      <w:pPr>
        <w:spacing w:after="0" w:line="276" w:lineRule="auto"/>
        <w:jc w:val="center"/>
        <w:rPr>
          <w:rFonts w:ascii="GHEA Grapalat" w:eastAsia="Times New Roman" w:hAnsi="GHEA Grapalat" w:cs="Times New Roman"/>
          <w:b/>
          <w:bCs/>
          <w:i/>
          <w:iCs/>
          <w:color w:val="FF0000"/>
          <w:sz w:val="24"/>
          <w:szCs w:val="24"/>
          <w:shd w:val="clear" w:color="auto" w:fill="FFFFFF"/>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8586"/>
      </w:tblGrid>
      <w:tr w:rsidR="00422A9F" w:rsidRPr="00422A9F" w14:paraId="5F1BE8E3" w14:textId="77777777" w:rsidTr="008844D9">
        <w:trPr>
          <w:tblCellSpacing w:w="3" w:type="dxa"/>
        </w:trPr>
        <w:tc>
          <w:tcPr>
            <w:tcW w:w="2025" w:type="dxa"/>
            <w:hideMark/>
          </w:tcPr>
          <w:p w14:paraId="0F345FCF" w14:textId="2EB29FCE" w:rsidR="00422A9F" w:rsidRPr="00422A9F" w:rsidRDefault="00422A9F" w:rsidP="008844D9">
            <w:pPr>
              <w:spacing w:after="0" w:line="276" w:lineRule="auto"/>
              <w:ind w:firstLine="271"/>
              <w:jc w:val="both"/>
              <w:rPr>
                <w:rFonts w:ascii="GHEA Grapalat" w:eastAsia="Times New Roman" w:hAnsi="GHEA Grapalat" w:cs="Times New Roman"/>
                <w:sz w:val="24"/>
                <w:szCs w:val="24"/>
              </w:rPr>
            </w:pPr>
            <w:r w:rsidRPr="00422A9F">
              <w:rPr>
                <w:rFonts w:ascii="GHEA Grapalat" w:eastAsia="Times New Roman" w:hAnsi="GHEA Grapalat" w:cs="Times New Roman"/>
                <w:b/>
                <w:bCs/>
                <w:sz w:val="24"/>
                <w:szCs w:val="24"/>
              </w:rPr>
              <w:t xml:space="preserve">Հոդված </w:t>
            </w:r>
            <w:r w:rsidR="006B60E5" w:rsidRPr="00CF5664">
              <w:rPr>
                <w:rFonts w:ascii="GHEA Grapalat" w:eastAsia="Times New Roman" w:hAnsi="GHEA Grapalat" w:cs="Times New Roman"/>
                <w:b/>
                <w:bCs/>
                <w:sz w:val="24"/>
                <w:szCs w:val="24"/>
                <w:lang w:val="hy-AM"/>
              </w:rPr>
              <w:t>85.</w:t>
            </w:r>
            <w:r w:rsidR="006B60E5">
              <w:rPr>
                <w:rFonts w:ascii="GHEA Grapalat" w:eastAsia="Times New Roman" w:hAnsi="GHEA Grapalat" w:cs="Times New Roman"/>
                <w:b/>
                <w:bCs/>
                <w:sz w:val="24"/>
                <w:szCs w:val="24"/>
                <w:lang w:val="hy-AM"/>
              </w:rPr>
              <w:t>7</w:t>
            </w:r>
            <w:r w:rsidRPr="00422A9F">
              <w:rPr>
                <w:rFonts w:ascii="GHEA Grapalat" w:eastAsia="Times New Roman" w:hAnsi="GHEA Grapalat" w:cs="Times New Roman"/>
                <w:b/>
                <w:bCs/>
                <w:sz w:val="24"/>
                <w:szCs w:val="24"/>
              </w:rPr>
              <w:t>.</w:t>
            </w:r>
          </w:p>
        </w:tc>
        <w:tc>
          <w:tcPr>
            <w:tcW w:w="0" w:type="auto"/>
            <w:hideMark/>
          </w:tcPr>
          <w:p w14:paraId="674C3095" w14:textId="77777777" w:rsidR="00422A9F" w:rsidRPr="00422A9F" w:rsidRDefault="00422A9F" w:rsidP="008844D9">
            <w:pPr>
              <w:spacing w:after="0" w:line="276" w:lineRule="auto"/>
              <w:jc w:val="both"/>
              <w:rPr>
                <w:rFonts w:ascii="GHEA Grapalat" w:eastAsia="Times New Roman" w:hAnsi="GHEA Grapalat" w:cs="Times New Roman"/>
                <w:b/>
                <w:bCs/>
                <w:sz w:val="24"/>
                <w:szCs w:val="24"/>
                <w:lang w:val="hy-AM"/>
              </w:rPr>
            </w:pPr>
            <w:r w:rsidRPr="00422A9F">
              <w:rPr>
                <w:rFonts w:ascii="GHEA Grapalat" w:eastAsia="Times New Roman" w:hAnsi="GHEA Grapalat" w:cs="Times New Roman"/>
                <w:b/>
                <w:bCs/>
                <w:sz w:val="24"/>
                <w:szCs w:val="24"/>
                <w:lang w:val="hy-AM"/>
              </w:rPr>
              <w:t>Ծառայողական քննությունը</w:t>
            </w:r>
          </w:p>
          <w:p w14:paraId="70F0C0A8" w14:textId="77777777" w:rsidR="00422A9F" w:rsidRPr="00422A9F" w:rsidRDefault="00422A9F" w:rsidP="008844D9">
            <w:pPr>
              <w:spacing w:after="0" w:line="276" w:lineRule="auto"/>
              <w:ind w:firstLine="567"/>
              <w:jc w:val="both"/>
              <w:rPr>
                <w:rFonts w:ascii="GHEA Grapalat" w:eastAsia="Times New Roman" w:hAnsi="GHEA Grapalat" w:cs="Times New Roman"/>
                <w:sz w:val="24"/>
                <w:szCs w:val="24"/>
                <w:lang w:val="hy-AM"/>
              </w:rPr>
            </w:pPr>
          </w:p>
        </w:tc>
      </w:tr>
    </w:tbl>
    <w:p w14:paraId="4CC2300B" w14:textId="77777777" w:rsidR="00422A9F" w:rsidRPr="00422A9F" w:rsidRDefault="00422A9F" w:rsidP="00D06FB7">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rPr>
      </w:pPr>
      <w:r w:rsidRPr="00422A9F">
        <w:rPr>
          <w:rFonts w:ascii="GHEA Grapalat" w:eastAsia="Times New Roman" w:hAnsi="GHEA Grapalat" w:cs="Times New Roman"/>
          <w:sz w:val="24"/>
          <w:szCs w:val="24"/>
          <w:shd w:val="clear" w:color="auto" w:fill="FFFFFF"/>
        </w:rPr>
        <w:t xml:space="preserve">Ծառայողական քննություն իրականացնող անձը ծառայողական քննություն անցկացնելիս սահմանափակվում է ծառայողական քննություն նշանակելու </w:t>
      </w:r>
      <w:r w:rsidRPr="00422A9F">
        <w:rPr>
          <w:rFonts w:ascii="GHEA Grapalat" w:eastAsia="Times New Roman" w:hAnsi="GHEA Grapalat" w:cs="Times New Roman"/>
          <w:sz w:val="24"/>
          <w:szCs w:val="24"/>
          <w:shd w:val="clear" w:color="auto" w:fill="FFFFFF"/>
          <w:lang w:val="hy-AM"/>
        </w:rPr>
        <w:t>դեպքի</w:t>
      </w:r>
      <w:r w:rsidRPr="00422A9F">
        <w:rPr>
          <w:rFonts w:ascii="GHEA Grapalat" w:eastAsia="Times New Roman" w:hAnsi="GHEA Grapalat" w:cs="Times New Roman"/>
          <w:sz w:val="24"/>
          <w:szCs w:val="24"/>
          <w:shd w:val="clear" w:color="auto" w:fill="FFFFFF"/>
        </w:rPr>
        <w:t xml:space="preserve"> </w:t>
      </w:r>
      <w:r w:rsidRPr="00422A9F">
        <w:rPr>
          <w:rFonts w:ascii="GHEA Grapalat" w:eastAsia="Times New Roman" w:hAnsi="GHEA Grapalat" w:cs="Times New Roman"/>
          <w:sz w:val="24"/>
          <w:szCs w:val="24"/>
          <w:shd w:val="clear" w:color="auto" w:fill="FFFFFF"/>
          <w:lang w:val="hy-AM"/>
        </w:rPr>
        <w:t>և ծառայողական քննություն նշանակելու մասին իրավական ակտում սահմանված պարզաբանման ենթակա հարցերի և</w:t>
      </w:r>
      <w:r w:rsidRPr="00422A9F">
        <w:rPr>
          <w:rFonts w:ascii="GHEA Grapalat" w:eastAsia="Times New Roman" w:hAnsi="GHEA Grapalat" w:cs="Times New Roman"/>
          <w:sz w:val="24"/>
          <w:szCs w:val="24"/>
          <w:shd w:val="clear" w:color="auto" w:fill="FFFFFF"/>
        </w:rPr>
        <w:t xml:space="preserve"> հանգամանքների ստուգմամբ և </w:t>
      </w:r>
      <w:r w:rsidRPr="00422A9F">
        <w:rPr>
          <w:rFonts w:ascii="GHEA Grapalat" w:eastAsia="Times New Roman" w:hAnsi="GHEA Grapalat" w:cs="Times New Roman"/>
          <w:sz w:val="24"/>
          <w:szCs w:val="24"/>
          <w:shd w:val="clear" w:color="auto" w:fill="FFFFFF"/>
          <w:lang w:val="hy-AM"/>
        </w:rPr>
        <w:t>քննությամբ</w:t>
      </w:r>
      <w:r w:rsidRPr="00422A9F">
        <w:rPr>
          <w:rFonts w:ascii="GHEA Grapalat" w:eastAsia="Times New Roman" w:hAnsi="GHEA Grapalat" w:cs="Times New Roman"/>
          <w:sz w:val="24"/>
          <w:szCs w:val="24"/>
          <w:shd w:val="clear" w:color="auto" w:fill="FFFFFF"/>
        </w:rPr>
        <w:t>:</w:t>
      </w:r>
    </w:p>
    <w:p w14:paraId="50B9FF32" w14:textId="77777777" w:rsidR="00422A9F" w:rsidRPr="00422A9F" w:rsidRDefault="00422A9F" w:rsidP="00D06FB7">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rPr>
      </w:pPr>
      <w:r w:rsidRPr="00422A9F">
        <w:rPr>
          <w:rFonts w:ascii="GHEA Grapalat" w:eastAsia="Times New Roman" w:hAnsi="GHEA Grapalat" w:cs="Times New Roman"/>
          <w:sz w:val="24"/>
          <w:szCs w:val="24"/>
          <w:shd w:val="clear" w:color="auto" w:fill="FFFFFF"/>
        </w:rPr>
        <w:t>Ծառայողական քննություն իրականացնող անձը ծառայողական քննության ընթացքում ձեռք բերված փաստական տվյալները գնահատում է իր ներքին համոզմունքով՝ հանգամանքների բազմակողմանի, լրիվ և օբյեկտիվ հետազոտումով:</w:t>
      </w:r>
    </w:p>
    <w:p w14:paraId="0A7FFBE8" w14:textId="77777777" w:rsidR="00422A9F" w:rsidRPr="00422A9F" w:rsidRDefault="00422A9F" w:rsidP="00D06FB7">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rPr>
      </w:pPr>
      <w:r w:rsidRPr="00422A9F">
        <w:rPr>
          <w:rFonts w:ascii="GHEA Grapalat" w:eastAsia="Times New Roman" w:hAnsi="GHEA Grapalat" w:cs="Times New Roman"/>
          <w:sz w:val="24"/>
          <w:szCs w:val="24"/>
          <w:shd w:val="clear" w:color="auto" w:fill="FFFFFF"/>
          <w:lang w:val="hy-AM"/>
        </w:rPr>
        <w:t xml:space="preserve">Ծառայողական քննություն իրականացնող անձի </w:t>
      </w:r>
      <w:r w:rsidRPr="00422A9F">
        <w:rPr>
          <w:rFonts w:ascii="GHEA Grapalat" w:eastAsia="Times New Roman" w:hAnsi="GHEA Grapalat" w:cs="Times New Roman"/>
          <w:sz w:val="24"/>
          <w:szCs w:val="24"/>
          <w:shd w:val="clear" w:color="auto" w:fill="FFFFFF"/>
        </w:rPr>
        <w:t>հետևությունները չ</w:t>
      </w:r>
      <w:r w:rsidRPr="00422A9F">
        <w:rPr>
          <w:rFonts w:ascii="GHEA Grapalat" w:eastAsia="Times New Roman" w:hAnsi="GHEA Grapalat" w:cs="Times New Roman"/>
          <w:sz w:val="24"/>
          <w:szCs w:val="24"/>
          <w:shd w:val="clear" w:color="auto" w:fill="FFFFFF"/>
          <w:lang w:val="hy-AM"/>
        </w:rPr>
        <w:t>են</w:t>
      </w:r>
      <w:r w:rsidRPr="00422A9F">
        <w:rPr>
          <w:rFonts w:ascii="GHEA Grapalat" w:eastAsia="Times New Roman" w:hAnsi="GHEA Grapalat" w:cs="Times New Roman"/>
          <w:sz w:val="24"/>
          <w:szCs w:val="24"/>
          <w:shd w:val="clear" w:color="auto" w:fill="FFFFFF"/>
        </w:rPr>
        <w:t xml:space="preserve"> կարող հիմն</w:t>
      </w:r>
      <w:r w:rsidRPr="00422A9F">
        <w:rPr>
          <w:rFonts w:ascii="GHEA Grapalat" w:eastAsia="Times New Roman" w:hAnsi="GHEA Grapalat" w:cs="Times New Roman"/>
          <w:sz w:val="24"/>
          <w:szCs w:val="24"/>
          <w:shd w:val="clear" w:color="auto" w:fill="FFFFFF"/>
          <w:lang w:val="hy-AM"/>
        </w:rPr>
        <w:t>վ</w:t>
      </w:r>
      <w:r w:rsidRPr="00422A9F">
        <w:rPr>
          <w:rFonts w:ascii="GHEA Grapalat" w:eastAsia="Times New Roman" w:hAnsi="GHEA Grapalat" w:cs="Times New Roman"/>
          <w:sz w:val="24"/>
          <w:szCs w:val="24"/>
          <w:shd w:val="clear" w:color="auto" w:fill="FFFFFF"/>
        </w:rPr>
        <w:t xml:space="preserve">ել ենթադրությունների վրա: Այդ հետևությունները պետք է </w:t>
      </w:r>
      <w:r w:rsidRPr="00422A9F">
        <w:rPr>
          <w:rFonts w:ascii="GHEA Grapalat" w:eastAsia="Times New Roman" w:hAnsi="GHEA Grapalat" w:cs="Times New Roman"/>
          <w:sz w:val="24"/>
          <w:szCs w:val="24"/>
          <w:shd w:val="clear" w:color="auto" w:fill="FFFFFF"/>
          <w:lang w:val="hy-AM"/>
        </w:rPr>
        <w:t>հիմնավորվեն</w:t>
      </w:r>
      <w:r w:rsidRPr="00422A9F">
        <w:rPr>
          <w:rFonts w:ascii="GHEA Grapalat" w:eastAsia="Times New Roman" w:hAnsi="GHEA Grapalat" w:cs="Times New Roman"/>
          <w:sz w:val="24"/>
          <w:szCs w:val="24"/>
          <w:shd w:val="clear" w:color="auto" w:fill="FFFFFF"/>
        </w:rPr>
        <w:t xml:space="preserve"> ծառայողական քննությամբ հավաքված և հավաստի տվյալների բավարար ամբողջությամբ:</w:t>
      </w:r>
    </w:p>
    <w:p w14:paraId="1C2CAD21" w14:textId="73E0AFFB" w:rsidR="00422A9F" w:rsidRPr="006B60E5" w:rsidRDefault="00422A9F" w:rsidP="006B60E5">
      <w:pPr>
        <w:pStyle w:val="ListParagraph"/>
        <w:numPr>
          <w:ilvl w:val="0"/>
          <w:numId w:val="17"/>
        </w:numPr>
        <w:shd w:val="clear" w:color="auto" w:fill="FFFFFF"/>
        <w:spacing w:after="240" w:line="276" w:lineRule="auto"/>
        <w:ind w:left="0" w:firstLine="567"/>
        <w:jc w:val="both"/>
        <w:rPr>
          <w:rFonts w:ascii="GHEA Grapalat" w:eastAsia="Times New Roman" w:hAnsi="GHEA Grapalat" w:cs="Times New Roman"/>
          <w:sz w:val="24"/>
          <w:szCs w:val="24"/>
        </w:rPr>
      </w:pPr>
      <w:r w:rsidRPr="00422A9F">
        <w:rPr>
          <w:rFonts w:ascii="GHEA Grapalat" w:eastAsia="Times New Roman" w:hAnsi="GHEA Grapalat" w:cs="Times New Roman"/>
          <w:sz w:val="24"/>
          <w:szCs w:val="24"/>
          <w:shd w:val="clear" w:color="auto" w:fill="FFFFFF"/>
          <w:lang w:val="hy-AM"/>
        </w:rPr>
        <w:t>Փրկարարական ծառայողի</w:t>
      </w:r>
      <w:r w:rsidRPr="00422A9F">
        <w:rPr>
          <w:rFonts w:ascii="GHEA Grapalat" w:eastAsia="Times New Roman" w:hAnsi="GHEA Grapalat" w:cs="Times New Roman"/>
          <w:sz w:val="24"/>
          <w:szCs w:val="24"/>
          <w:lang w:val="hy-AM"/>
        </w:rPr>
        <w:t xml:space="preserve"> նկատմամբ ծառայողական քննություն անցկացնելու կարգը սահմանում է </w:t>
      </w:r>
      <w:r w:rsidRPr="00422A9F">
        <w:rPr>
          <w:rFonts w:ascii="GHEA Grapalat" w:hAnsi="GHEA Grapalat"/>
          <w:sz w:val="24"/>
          <w:szCs w:val="24"/>
          <w:shd w:val="clear" w:color="auto" w:fill="FFFFFF"/>
        </w:rPr>
        <w:t>լիազոր մարմնի ղեկավարը</w:t>
      </w:r>
      <w:r w:rsidRPr="00422A9F">
        <w:rPr>
          <w:rFonts w:ascii="GHEA Grapalat" w:eastAsia="Times New Roman" w:hAnsi="GHEA Grapalat" w:cs="Times New Roman"/>
          <w:sz w:val="24"/>
          <w:szCs w:val="24"/>
          <w:lang w:val="hy-AM"/>
        </w:rPr>
        <w:t>։</w:t>
      </w: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31866" w:rsidRPr="00431866" w14:paraId="3B1E223A" w14:textId="77777777" w:rsidTr="008844D9">
        <w:trPr>
          <w:tblCellSpacing w:w="0" w:type="dxa"/>
        </w:trPr>
        <w:tc>
          <w:tcPr>
            <w:tcW w:w="2025" w:type="dxa"/>
            <w:hideMark/>
          </w:tcPr>
          <w:p w14:paraId="78FA99CF" w14:textId="77777777" w:rsidR="00422A9F" w:rsidRPr="00431866" w:rsidRDefault="00422A9F" w:rsidP="008844D9">
            <w:pPr>
              <w:spacing w:after="0" w:line="276" w:lineRule="auto"/>
              <w:ind w:firstLine="567"/>
              <w:jc w:val="both"/>
              <w:rPr>
                <w:rFonts w:ascii="GHEA Grapalat" w:eastAsia="Times New Roman" w:hAnsi="GHEA Grapalat" w:cs="Times New Roman"/>
                <w:b/>
                <w:bCs/>
                <w:sz w:val="24"/>
                <w:szCs w:val="24"/>
              </w:rPr>
            </w:pPr>
          </w:p>
          <w:p w14:paraId="40EB9DB3" w14:textId="018ACD35" w:rsidR="00422A9F" w:rsidRPr="00431866" w:rsidRDefault="00422A9F" w:rsidP="006B60E5">
            <w:pPr>
              <w:spacing w:after="0" w:line="276" w:lineRule="auto"/>
              <w:ind w:firstLine="284"/>
              <w:jc w:val="both"/>
              <w:rPr>
                <w:rFonts w:ascii="GHEA Grapalat" w:eastAsia="Times New Roman" w:hAnsi="GHEA Grapalat" w:cs="Times New Roman"/>
                <w:sz w:val="24"/>
                <w:szCs w:val="24"/>
              </w:rPr>
            </w:pPr>
            <w:r w:rsidRPr="00431866">
              <w:rPr>
                <w:rFonts w:ascii="GHEA Grapalat" w:eastAsia="Times New Roman" w:hAnsi="GHEA Grapalat" w:cs="Times New Roman"/>
                <w:b/>
                <w:bCs/>
                <w:sz w:val="24"/>
                <w:szCs w:val="24"/>
              </w:rPr>
              <w:t xml:space="preserve">Հոդված </w:t>
            </w:r>
            <w:r w:rsidR="006B60E5" w:rsidRPr="00CF5664">
              <w:rPr>
                <w:rFonts w:ascii="GHEA Grapalat" w:eastAsia="Times New Roman" w:hAnsi="GHEA Grapalat" w:cs="Times New Roman"/>
                <w:b/>
                <w:bCs/>
                <w:sz w:val="24"/>
                <w:szCs w:val="24"/>
                <w:lang w:val="hy-AM"/>
              </w:rPr>
              <w:t>85.</w:t>
            </w:r>
            <w:r w:rsidR="006B60E5">
              <w:rPr>
                <w:rFonts w:ascii="GHEA Grapalat" w:eastAsia="Times New Roman" w:hAnsi="GHEA Grapalat" w:cs="Times New Roman"/>
                <w:b/>
                <w:bCs/>
                <w:sz w:val="24"/>
                <w:szCs w:val="24"/>
                <w:lang w:val="hy-AM"/>
              </w:rPr>
              <w:t>8</w:t>
            </w:r>
            <w:r w:rsidRPr="00431866">
              <w:rPr>
                <w:rFonts w:ascii="GHEA Grapalat" w:eastAsia="Times New Roman" w:hAnsi="GHEA Grapalat" w:cs="Times New Roman"/>
                <w:b/>
                <w:bCs/>
                <w:sz w:val="24"/>
                <w:szCs w:val="24"/>
              </w:rPr>
              <w:t>.</w:t>
            </w:r>
          </w:p>
        </w:tc>
        <w:tc>
          <w:tcPr>
            <w:tcW w:w="0" w:type="auto"/>
            <w:vAlign w:val="center"/>
            <w:hideMark/>
          </w:tcPr>
          <w:p w14:paraId="2A0DAD7A" w14:textId="77777777" w:rsidR="00422A9F" w:rsidRPr="00431866" w:rsidRDefault="00422A9F" w:rsidP="008844D9">
            <w:pPr>
              <w:spacing w:after="0" w:line="276" w:lineRule="auto"/>
              <w:ind w:firstLine="97"/>
              <w:jc w:val="both"/>
              <w:rPr>
                <w:rFonts w:ascii="GHEA Grapalat" w:eastAsia="Times New Roman" w:hAnsi="GHEA Grapalat" w:cs="Times New Roman"/>
                <w:b/>
                <w:bCs/>
                <w:sz w:val="24"/>
                <w:szCs w:val="24"/>
              </w:rPr>
            </w:pPr>
          </w:p>
          <w:p w14:paraId="69C4E5CD" w14:textId="77777777" w:rsidR="00422A9F" w:rsidRPr="00431866" w:rsidRDefault="00422A9F" w:rsidP="008844D9">
            <w:pPr>
              <w:spacing w:after="0" w:line="276" w:lineRule="auto"/>
              <w:ind w:firstLine="97"/>
              <w:jc w:val="both"/>
              <w:rPr>
                <w:rFonts w:ascii="GHEA Grapalat" w:eastAsia="Times New Roman" w:hAnsi="GHEA Grapalat" w:cs="Times New Roman"/>
                <w:b/>
                <w:bCs/>
                <w:sz w:val="24"/>
                <w:szCs w:val="24"/>
              </w:rPr>
            </w:pPr>
            <w:r w:rsidRPr="00431866">
              <w:rPr>
                <w:rFonts w:ascii="GHEA Grapalat" w:eastAsia="Times New Roman" w:hAnsi="GHEA Grapalat" w:cs="Times New Roman"/>
                <w:b/>
                <w:bCs/>
                <w:sz w:val="24"/>
                <w:szCs w:val="24"/>
              </w:rPr>
              <w:t>Ծառայողական քննության խնդիրները</w:t>
            </w:r>
          </w:p>
          <w:p w14:paraId="41B0EA6D" w14:textId="77777777" w:rsidR="00422A9F" w:rsidRPr="00431866" w:rsidRDefault="00422A9F" w:rsidP="008844D9">
            <w:pPr>
              <w:spacing w:after="0" w:line="276" w:lineRule="auto"/>
              <w:ind w:firstLine="567"/>
              <w:jc w:val="both"/>
              <w:rPr>
                <w:rFonts w:ascii="GHEA Grapalat" w:eastAsia="Times New Roman" w:hAnsi="GHEA Grapalat" w:cs="Times New Roman"/>
                <w:sz w:val="24"/>
                <w:szCs w:val="24"/>
              </w:rPr>
            </w:pPr>
          </w:p>
        </w:tc>
      </w:tr>
    </w:tbl>
    <w:p w14:paraId="0E13E19E" w14:textId="77777777" w:rsidR="00422A9F" w:rsidRPr="00431866" w:rsidRDefault="00422A9F" w:rsidP="00D06FB7">
      <w:pPr>
        <w:pStyle w:val="ListParagraph"/>
        <w:numPr>
          <w:ilvl w:val="0"/>
          <w:numId w:val="19"/>
        </w:numPr>
        <w:spacing w:after="0" w:line="276" w:lineRule="auto"/>
        <w:ind w:left="0" w:firstLine="567"/>
        <w:jc w:val="both"/>
        <w:rPr>
          <w:rFonts w:ascii="GHEA Grapalat" w:hAnsi="GHEA Grapalat"/>
          <w:sz w:val="24"/>
          <w:szCs w:val="24"/>
        </w:rPr>
      </w:pPr>
      <w:r w:rsidRPr="00431866">
        <w:rPr>
          <w:rFonts w:ascii="GHEA Grapalat" w:hAnsi="GHEA Grapalat"/>
          <w:sz w:val="24"/>
          <w:szCs w:val="24"/>
        </w:rPr>
        <w:t xml:space="preserve">Ծառայողական քննության խնդիրն է ապահովել՝ </w:t>
      </w:r>
    </w:p>
    <w:p w14:paraId="2BC31602" w14:textId="77777777" w:rsidR="00422A9F" w:rsidRPr="00431866" w:rsidRDefault="00422A9F" w:rsidP="00D06FB7">
      <w:pPr>
        <w:pStyle w:val="ListParagraph"/>
        <w:numPr>
          <w:ilvl w:val="0"/>
          <w:numId w:val="18"/>
        </w:numPr>
        <w:spacing w:after="0" w:line="276" w:lineRule="auto"/>
        <w:ind w:left="0" w:firstLine="567"/>
        <w:jc w:val="both"/>
        <w:rPr>
          <w:rFonts w:ascii="GHEA Grapalat" w:hAnsi="GHEA Grapalat"/>
          <w:sz w:val="24"/>
          <w:szCs w:val="24"/>
        </w:rPr>
      </w:pPr>
      <w:r w:rsidRPr="00431866">
        <w:rPr>
          <w:rFonts w:ascii="GHEA Grapalat" w:hAnsi="GHEA Grapalat"/>
          <w:sz w:val="24"/>
          <w:szCs w:val="24"/>
        </w:rPr>
        <w:t xml:space="preserve">«Հանրային ծառայության մասին» օրենքի 12-րդ և 22-րդ հոդվածներով նախատեսված սկզբունքների իրականացումը. </w:t>
      </w:r>
    </w:p>
    <w:p w14:paraId="763019A0" w14:textId="7081FAEB" w:rsidR="00422A9F" w:rsidRPr="00431866" w:rsidRDefault="00431866" w:rsidP="00D06FB7">
      <w:pPr>
        <w:pStyle w:val="ListParagraph"/>
        <w:numPr>
          <w:ilvl w:val="0"/>
          <w:numId w:val="18"/>
        </w:numPr>
        <w:spacing w:after="0" w:line="276" w:lineRule="auto"/>
        <w:ind w:left="0" w:firstLine="567"/>
        <w:jc w:val="both"/>
        <w:rPr>
          <w:rFonts w:ascii="GHEA Grapalat" w:hAnsi="GHEA Grapalat"/>
          <w:sz w:val="24"/>
          <w:szCs w:val="24"/>
        </w:rPr>
      </w:pPr>
      <w:r w:rsidRPr="00431866">
        <w:rPr>
          <w:rFonts w:ascii="GHEA Grapalat" w:hAnsi="GHEA Grapalat"/>
          <w:sz w:val="24"/>
          <w:szCs w:val="24"/>
          <w:lang w:val="hy-AM"/>
        </w:rPr>
        <w:t>փրկարարական</w:t>
      </w:r>
      <w:r w:rsidR="00422A9F" w:rsidRPr="00431866">
        <w:rPr>
          <w:rFonts w:ascii="GHEA Grapalat" w:hAnsi="GHEA Grapalat"/>
          <w:sz w:val="24"/>
          <w:szCs w:val="24"/>
        </w:rPr>
        <w:t xml:space="preserve"> ծառայողի կողմից կատարված </w:t>
      </w:r>
      <w:r w:rsidR="00422A9F" w:rsidRPr="00431866">
        <w:rPr>
          <w:rFonts w:ascii="GHEA Grapalat" w:hAnsi="GHEA Grapalat"/>
          <w:sz w:val="24"/>
          <w:szCs w:val="24"/>
          <w:lang w:val="hy-AM"/>
        </w:rPr>
        <w:t xml:space="preserve">խախտման </w:t>
      </w:r>
      <w:r w:rsidR="00422A9F" w:rsidRPr="00431866">
        <w:rPr>
          <w:rFonts w:ascii="GHEA Grapalat" w:hAnsi="GHEA Grapalat"/>
          <w:sz w:val="24"/>
          <w:szCs w:val="24"/>
        </w:rPr>
        <w:t xml:space="preserve">յուրաքանչյուր դեպքի ժամանակին, լրիվ, բազմակողմանի և օբյեկտիվ բացահայտումը. </w:t>
      </w:r>
    </w:p>
    <w:p w14:paraId="2E53F33B" w14:textId="77777777" w:rsidR="00422A9F" w:rsidRPr="00431866" w:rsidRDefault="00422A9F" w:rsidP="00D06FB7">
      <w:pPr>
        <w:pStyle w:val="ListParagraph"/>
        <w:numPr>
          <w:ilvl w:val="0"/>
          <w:numId w:val="18"/>
        </w:numPr>
        <w:spacing w:after="0" w:line="276" w:lineRule="auto"/>
        <w:ind w:left="0" w:firstLine="567"/>
        <w:jc w:val="both"/>
        <w:rPr>
          <w:rFonts w:ascii="GHEA Grapalat" w:eastAsia="Times New Roman" w:hAnsi="GHEA Grapalat" w:cs="Times New Roman"/>
          <w:sz w:val="24"/>
          <w:szCs w:val="24"/>
          <w:shd w:val="clear" w:color="auto" w:fill="FFFFFF"/>
        </w:rPr>
      </w:pPr>
      <w:r w:rsidRPr="00431866">
        <w:rPr>
          <w:rFonts w:ascii="GHEA Grapalat" w:eastAsia="Times New Roman" w:hAnsi="GHEA Grapalat" w:cs="Times New Roman"/>
          <w:sz w:val="24"/>
          <w:szCs w:val="24"/>
          <w:shd w:val="clear" w:color="auto" w:fill="FFFFFF"/>
        </w:rPr>
        <w:t>ծառայողական կարգապահության ամրապնդումը.</w:t>
      </w:r>
    </w:p>
    <w:p w14:paraId="65A6EBAF" w14:textId="2887EC69" w:rsidR="00422A9F" w:rsidRPr="00431866" w:rsidRDefault="00422A9F" w:rsidP="00D06FB7">
      <w:pPr>
        <w:pStyle w:val="ListParagraph"/>
        <w:numPr>
          <w:ilvl w:val="0"/>
          <w:numId w:val="18"/>
        </w:numPr>
        <w:spacing w:after="0" w:line="276" w:lineRule="auto"/>
        <w:ind w:left="0" w:firstLine="567"/>
        <w:jc w:val="both"/>
        <w:rPr>
          <w:rFonts w:ascii="GHEA Grapalat" w:hAnsi="GHEA Grapalat"/>
          <w:sz w:val="24"/>
          <w:szCs w:val="24"/>
        </w:rPr>
      </w:pPr>
      <w:r w:rsidRPr="00431866">
        <w:rPr>
          <w:rFonts w:ascii="GHEA Grapalat" w:eastAsia="Times New Roman" w:hAnsi="GHEA Grapalat" w:cs="Times New Roman"/>
          <w:sz w:val="24"/>
          <w:szCs w:val="24"/>
          <w:shd w:val="clear" w:color="auto" w:fill="FFFFFF"/>
        </w:rPr>
        <w:t xml:space="preserve">անհիմն կերպով կարգապահական պատասխանատվության ենթարկված </w:t>
      </w:r>
      <w:r w:rsidR="00431866" w:rsidRPr="00431866">
        <w:rPr>
          <w:rFonts w:ascii="GHEA Grapalat" w:eastAsia="Times New Roman" w:hAnsi="GHEA Grapalat" w:cs="Times New Roman"/>
          <w:sz w:val="24"/>
          <w:szCs w:val="24"/>
          <w:shd w:val="clear" w:color="auto" w:fill="FFFFFF"/>
          <w:lang w:val="hy-AM"/>
        </w:rPr>
        <w:t>փրկարարական</w:t>
      </w:r>
      <w:r w:rsidRPr="00431866">
        <w:rPr>
          <w:rFonts w:ascii="GHEA Grapalat" w:eastAsia="Times New Roman" w:hAnsi="GHEA Grapalat" w:cs="Times New Roman"/>
          <w:sz w:val="24"/>
          <w:szCs w:val="24"/>
          <w:shd w:val="clear" w:color="auto" w:fill="FFFFFF"/>
        </w:rPr>
        <w:t xml:space="preserve"> ծառայողի հեղինակության վերականգնումը.</w:t>
      </w:r>
    </w:p>
    <w:p w14:paraId="4FAC7CD4" w14:textId="77777777" w:rsidR="00422A9F" w:rsidRPr="00431866" w:rsidRDefault="00422A9F" w:rsidP="00D06FB7">
      <w:pPr>
        <w:pStyle w:val="ListParagraph"/>
        <w:numPr>
          <w:ilvl w:val="0"/>
          <w:numId w:val="18"/>
        </w:numPr>
        <w:spacing w:after="0" w:line="276" w:lineRule="auto"/>
        <w:ind w:left="0" w:firstLine="567"/>
        <w:jc w:val="both"/>
        <w:rPr>
          <w:rFonts w:ascii="GHEA Grapalat" w:hAnsi="GHEA Grapalat"/>
          <w:sz w:val="24"/>
          <w:szCs w:val="24"/>
        </w:rPr>
      </w:pPr>
      <w:r w:rsidRPr="00431866">
        <w:rPr>
          <w:rFonts w:ascii="GHEA Grapalat" w:hAnsi="GHEA Grapalat"/>
          <w:sz w:val="24"/>
          <w:szCs w:val="24"/>
        </w:rPr>
        <w:lastRenderedPageBreak/>
        <w:t>խախտումների կանխարգելումը և դրանց առաջացմանը նպաստող պայմանների վերացումը</w:t>
      </w:r>
      <w:r w:rsidRPr="00431866">
        <w:rPr>
          <w:rFonts w:ascii="GHEA Grapalat" w:eastAsia="Times New Roman" w:hAnsi="GHEA Grapalat" w:cs="Times New Roman"/>
          <w:sz w:val="24"/>
          <w:szCs w:val="24"/>
          <w:shd w:val="clear" w:color="auto" w:fill="FFFFFF"/>
        </w:rPr>
        <w:t>։</w:t>
      </w:r>
    </w:p>
    <w:p w14:paraId="273DAC35" w14:textId="77777777" w:rsidR="00422A9F" w:rsidRPr="00431866" w:rsidRDefault="00422A9F" w:rsidP="00422A9F">
      <w:pPr>
        <w:spacing w:after="240" w:line="276" w:lineRule="auto"/>
        <w:ind w:firstLine="567"/>
        <w:rPr>
          <w:rFonts w:ascii="GHEA Grapalat" w:eastAsia="Times New Roman" w:hAnsi="GHEA Grapalat" w:cs="Times New Roman"/>
          <w:sz w:val="24"/>
          <w:szCs w:val="24"/>
          <w:shd w:val="clear" w:color="auto" w:fill="FFFFFF"/>
        </w:rPr>
      </w:pPr>
      <w:r w:rsidRPr="006D6764">
        <w:rPr>
          <w:rFonts w:ascii="GHEA Grapalat" w:eastAsia="Times New Roman" w:hAnsi="GHEA Grapalat" w:cs="Times New Roman"/>
          <w:color w:val="FF0000"/>
          <w:sz w:val="24"/>
          <w:szCs w:val="24"/>
          <w:shd w:val="clear" w:color="auto" w:fill="FFFFFF"/>
          <w:lang w:val="hy-AM"/>
        </w:rPr>
        <w:t xml:space="preserve">  </w:t>
      </w: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31866" w:rsidRPr="00431866" w14:paraId="19BB4D88" w14:textId="77777777" w:rsidTr="008844D9">
        <w:trPr>
          <w:tblCellSpacing w:w="0" w:type="dxa"/>
        </w:trPr>
        <w:tc>
          <w:tcPr>
            <w:tcW w:w="2025" w:type="dxa"/>
            <w:hideMark/>
          </w:tcPr>
          <w:p w14:paraId="040422E8" w14:textId="5AE9BCDC" w:rsidR="00422A9F" w:rsidRPr="006B60E5" w:rsidRDefault="00422A9F" w:rsidP="006B60E5">
            <w:pPr>
              <w:spacing w:after="0" w:line="276" w:lineRule="auto"/>
              <w:ind w:firstLine="426"/>
              <w:jc w:val="center"/>
              <w:rPr>
                <w:rFonts w:ascii="Cambria Math" w:eastAsia="Times New Roman" w:hAnsi="Cambria Math" w:cs="Times New Roman"/>
                <w:sz w:val="24"/>
                <w:szCs w:val="24"/>
                <w:lang w:val="hy-AM"/>
              </w:rPr>
            </w:pPr>
            <w:r w:rsidRPr="00431866">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Pr="00431866">
              <w:rPr>
                <w:rFonts w:ascii="GHEA Grapalat" w:eastAsia="Times New Roman" w:hAnsi="GHEA Grapalat" w:cs="Times New Roman"/>
                <w:b/>
                <w:bCs/>
                <w:sz w:val="24"/>
                <w:szCs w:val="24"/>
              </w:rPr>
              <w:t>.</w:t>
            </w:r>
            <w:r w:rsidR="006B60E5">
              <w:rPr>
                <w:rFonts w:ascii="GHEA Grapalat" w:eastAsia="Times New Roman" w:hAnsi="GHEA Grapalat" w:cs="Times New Roman"/>
                <w:b/>
                <w:bCs/>
                <w:sz w:val="24"/>
                <w:szCs w:val="24"/>
                <w:lang w:val="hy-AM"/>
              </w:rPr>
              <w:t>9</w:t>
            </w:r>
            <w:r w:rsidR="006B60E5">
              <w:rPr>
                <w:rFonts w:ascii="Cambria Math" w:eastAsia="Times New Roman" w:hAnsi="Cambria Math" w:cs="Times New Roman"/>
                <w:b/>
                <w:bCs/>
                <w:sz w:val="24"/>
                <w:szCs w:val="24"/>
                <w:lang w:val="hy-AM"/>
              </w:rPr>
              <w:t>․</w:t>
            </w:r>
          </w:p>
        </w:tc>
        <w:tc>
          <w:tcPr>
            <w:tcW w:w="0" w:type="auto"/>
            <w:vAlign w:val="center"/>
            <w:hideMark/>
          </w:tcPr>
          <w:p w14:paraId="2DBBD3DB" w14:textId="1004413F" w:rsidR="00422A9F" w:rsidRPr="00431866" w:rsidRDefault="006B60E5" w:rsidP="008844D9">
            <w:pPr>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 xml:space="preserve"> </w:t>
            </w:r>
            <w:r w:rsidR="00422A9F" w:rsidRPr="00431866">
              <w:rPr>
                <w:rFonts w:ascii="GHEA Grapalat" w:eastAsia="Times New Roman" w:hAnsi="GHEA Grapalat" w:cs="Times New Roman"/>
                <w:b/>
                <w:bCs/>
                <w:sz w:val="24"/>
                <w:szCs w:val="24"/>
                <w:lang w:val="hy-AM"/>
              </w:rPr>
              <w:t>Ծառայողական քննությանը գործուն աջակցությունը</w:t>
            </w:r>
          </w:p>
        </w:tc>
      </w:tr>
    </w:tbl>
    <w:p w14:paraId="419A0D22" w14:textId="77777777" w:rsidR="00422A9F" w:rsidRPr="00431866" w:rsidRDefault="00422A9F" w:rsidP="00422A9F">
      <w:pPr>
        <w:spacing w:after="0" w:line="276" w:lineRule="auto"/>
        <w:ind w:firstLine="567"/>
        <w:rPr>
          <w:rFonts w:ascii="GHEA Grapalat" w:eastAsia="Times New Roman" w:hAnsi="GHEA Grapalat" w:cs="Times New Roman"/>
          <w:sz w:val="24"/>
          <w:szCs w:val="24"/>
          <w:highlight w:val="yellow"/>
          <w:shd w:val="clear" w:color="auto" w:fill="FFFFFF"/>
        </w:rPr>
      </w:pPr>
    </w:p>
    <w:p w14:paraId="4DF6AA11" w14:textId="77777777" w:rsidR="00422A9F" w:rsidRPr="00431866" w:rsidRDefault="00422A9F" w:rsidP="00D06FB7">
      <w:pPr>
        <w:pStyle w:val="ListParagraph"/>
        <w:numPr>
          <w:ilvl w:val="0"/>
          <w:numId w:val="55"/>
        </w:numPr>
        <w:spacing w:after="0" w:line="276" w:lineRule="auto"/>
        <w:ind w:left="0" w:firstLine="630"/>
        <w:jc w:val="both"/>
        <w:rPr>
          <w:rFonts w:ascii="GHEA Grapalat" w:hAnsi="GHEA Grapalat"/>
          <w:sz w:val="24"/>
          <w:szCs w:val="24"/>
          <w:shd w:val="clear" w:color="auto" w:fill="FFFFFF"/>
          <w:lang w:val="hy-AM"/>
        </w:rPr>
      </w:pPr>
      <w:r w:rsidRPr="00431866">
        <w:rPr>
          <w:rFonts w:ascii="GHEA Grapalat" w:eastAsia="Times New Roman" w:hAnsi="GHEA Grapalat" w:cs="Times New Roman"/>
          <w:sz w:val="24"/>
          <w:szCs w:val="24"/>
          <w:shd w:val="clear" w:color="auto" w:fill="FFFFFF"/>
          <w:lang w:val="hy-AM"/>
        </w:rPr>
        <w:t xml:space="preserve">Ծառայողական քննությանն </w:t>
      </w:r>
      <w:r w:rsidRPr="00431866">
        <w:rPr>
          <w:rFonts w:ascii="GHEA Grapalat" w:hAnsi="GHEA Grapalat"/>
          <w:sz w:val="24"/>
          <w:szCs w:val="24"/>
          <w:shd w:val="clear" w:color="auto" w:fill="FFFFFF"/>
          <w:lang w:val="hy-AM"/>
        </w:rPr>
        <w:t xml:space="preserve">օժանդակելու կամ նման արարքն առաջին անգամ կատարելու կամ անկեղծորեն զղջալու և դրական բնութագրվելու դեպքում խախտում կատարած ծառայողի նկատմամբ կարող է կիրառվել </w:t>
      </w:r>
      <w:bookmarkStart w:id="5" w:name="_Hlk203467667"/>
      <w:r w:rsidRPr="00431866">
        <w:rPr>
          <w:rFonts w:ascii="GHEA Grapalat" w:hAnsi="GHEA Grapalat"/>
          <w:sz w:val="24"/>
          <w:szCs w:val="24"/>
          <w:shd w:val="clear" w:color="auto" w:fill="FFFFFF"/>
          <w:lang w:val="hy-AM"/>
        </w:rPr>
        <w:t>ավելի մեղմ կարգապահական տույժ</w:t>
      </w:r>
      <w:bookmarkEnd w:id="5"/>
      <w:r w:rsidRPr="00431866">
        <w:rPr>
          <w:rFonts w:ascii="GHEA Grapalat" w:hAnsi="GHEA Grapalat"/>
          <w:sz w:val="24"/>
          <w:szCs w:val="24"/>
          <w:shd w:val="clear" w:color="auto" w:fill="FFFFFF"/>
          <w:lang w:val="hy-AM"/>
        </w:rPr>
        <w:t xml:space="preserve"> կամ նա կարող է ազատվել կարգապահական տույժի կիրառումից։</w:t>
      </w:r>
    </w:p>
    <w:p w14:paraId="0AE72A6B" w14:textId="4E103541" w:rsidR="00422A9F" w:rsidRPr="00431866" w:rsidRDefault="00422A9F" w:rsidP="00D06FB7">
      <w:pPr>
        <w:pStyle w:val="ListParagraph"/>
        <w:numPr>
          <w:ilvl w:val="0"/>
          <w:numId w:val="55"/>
        </w:numPr>
        <w:spacing w:after="0" w:line="276" w:lineRule="auto"/>
        <w:ind w:left="0" w:firstLine="0"/>
        <w:jc w:val="both"/>
        <w:rPr>
          <w:rFonts w:ascii="GHEA Grapalat" w:hAnsi="GHEA Grapalat"/>
          <w:sz w:val="24"/>
          <w:szCs w:val="24"/>
          <w:shd w:val="clear" w:color="auto" w:fill="FFFFFF"/>
          <w:lang w:val="hy-AM"/>
        </w:rPr>
      </w:pPr>
      <w:r w:rsidRPr="00431866">
        <w:rPr>
          <w:rFonts w:ascii="GHEA Grapalat" w:hAnsi="GHEA Grapalat"/>
          <w:sz w:val="24"/>
          <w:szCs w:val="24"/>
          <w:shd w:val="clear" w:color="auto" w:fill="FFFFFF"/>
          <w:lang w:val="hy-AM"/>
        </w:rPr>
        <w:t xml:space="preserve">Սույն հոդվածի 1-ին մասը չի տարածվում կոպիտ խախտում կատարած </w:t>
      </w:r>
      <w:r w:rsidR="00431866" w:rsidRPr="00431866">
        <w:rPr>
          <w:rFonts w:ascii="GHEA Grapalat" w:hAnsi="GHEA Grapalat"/>
          <w:sz w:val="24"/>
          <w:szCs w:val="24"/>
          <w:shd w:val="clear" w:color="auto" w:fill="FFFFFF"/>
          <w:lang w:val="hy-AM"/>
        </w:rPr>
        <w:t>փրկարական</w:t>
      </w:r>
      <w:r w:rsidRPr="00431866">
        <w:rPr>
          <w:rFonts w:ascii="GHEA Grapalat" w:hAnsi="GHEA Grapalat"/>
          <w:sz w:val="24"/>
          <w:szCs w:val="24"/>
          <w:shd w:val="clear" w:color="auto" w:fill="FFFFFF"/>
          <w:lang w:val="hy-AM"/>
        </w:rPr>
        <w:t xml:space="preserve"> ծառայողների վրա։</w:t>
      </w:r>
    </w:p>
    <w:p w14:paraId="6152EEFC" w14:textId="77777777" w:rsidR="00422A9F" w:rsidRPr="006D6764" w:rsidRDefault="00422A9F" w:rsidP="00422A9F">
      <w:pPr>
        <w:spacing w:after="0" w:line="276" w:lineRule="auto"/>
        <w:jc w:val="both"/>
        <w:rPr>
          <w:rFonts w:ascii="GHEA Grapalat" w:eastAsia="Times New Roman" w:hAnsi="GHEA Grapalat" w:cs="Times New Roman"/>
          <w:color w:val="FF0000"/>
          <w:sz w:val="24"/>
          <w:szCs w:val="24"/>
          <w:shd w:val="clear" w:color="auto" w:fill="FFFFFF"/>
          <w:lang w:val="hy-AM"/>
        </w:rPr>
      </w:pPr>
    </w:p>
    <w:p w14:paraId="45A72884" w14:textId="77777777" w:rsidR="00422A9F" w:rsidRPr="006D6764" w:rsidRDefault="00422A9F" w:rsidP="00422A9F">
      <w:pPr>
        <w:spacing w:after="0" w:line="276" w:lineRule="auto"/>
        <w:jc w:val="both"/>
        <w:rPr>
          <w:rFonts w:ascii="GHEA Grapalat" w:eastAsia="Times New Roman" w:hAnsi="GHEA Grapalat" w:cs="Times New Roman"/>
          <w:color w:val="FF0000"/>
          <w:sz w:val="24"/>
          <w:szCs w:val="24"/>
          <w:shd w:val="clear" w:color="auto" w:fill="FFFFFF"/>
          <w:lang w:val="hy-AM"/>
        </w:rPr>
      </w:pPr>
    </w:p>
    <w:p w14:paraId="38CA2A2B" w14:textId="676020B0" w:rsidR="00422A9F" w:rsidRPr="0085001C" w:rsidRDefault="00422A9F" w:rsidP="00422A9F">
      <w:pPr>
        <w:spacing w:after="0" w:line="276" w:lineRule="auto"/>
        <w:jc w:val="center"/>
        <w:rPr>
          <w:rFonts w:ascii="GHEA Grapalat" w:eastAsia="MS Mincho" w:hAnsi="GHEA Grapalat" w:cs="MS Mincho"/>
          <w:b/>
          <w:bCs/>
          <w:sz w:val="24"/>
          <w:szCs w:val="24"/>
          <w:shd w:val="clear" w:color="auto" w:fill="FFFFFF"/>
          <w:lang w:val="hy-AM"/>
        </w:rPr>
      </w:pPr>
      <w:bookmarkStart w:id="6" w:name="139616_0"/>
      <w:bookmarkEnd w:id="6"/>
      <w:r w:rsidRPr="0085001C">
        <w:rPr>
          <w:rFonts w:ascii="GHEA Grapalat" w:eastAsia="Times New Roman" w:hAnsi="GHEA Grapalat" w:cs="Times New Roman"/>
          <w:b/>
          <w:bCs/>
          <w:sz w:val="24"/>
          <w:szCs w:val="24"/>
          <w:shd w:val="clear" w:color="auto" w:fill="FFFFFF"/>
          <w:lang w:val="hy-AM"/>
        </w:rPr>
        <w:t xml:space="preserve">Գ Լ ՈՒ Խ </w:t>
      </w:r>
      <w:r w:rsidRPr="0085001C">
        <w:rPr>
          <w:rFonts w:ascii="Calibri" w:eastAsia="Times New Roman" w:hAnsi="Calibri" w:cs="Calibri"/>
          <w:b/>
          <w:bCs/>
          <w:sz w:val="24"/>
          <w:szCs w:val="24"/>
          <w:shd w:val="clear" w:color="auto" w:fill="FFFFFF"/>
          <w:lang w:val="hy-AM"/>
        </w:rPr>
        <w:t> </w:t>
      </w:r>
      <w:r w:rsidR="0085001C" w:rsidRPr="0085001C">
        <w:rPr>
          <w:rFonts w:ascii="GHEA Grapalat" w:eastAsia="Times New Roman" w:hAnsi="GHEA Grapalat" w:cs="Times New Roman"/>
          <w:b/>
          <w:bCs/>
          <w:sz w:val="24"/>
          <w:szCs w:val="24"/>
          <w:shd w:val="clear" w:color="auto" w:fill="FFFFFF"/>
          <w:lang w:val="hy-AM"/>
        </w:rPr>
        <w:t>8</w:t>
      </w:r>
      <w:r w:rsidR="0085001C" w:rsidRPr="0085001C">
        <w:rPr>
          <w:rFonts w:ascii="MS Mincho" w:eastAsia="MS Mincho" w:hAnsi="MS Mincho" w:cs="MS Mincho" w:hint="eastAsia"/>
          <w:b/>
          <w:bCs/>
          <w:sz w:val="24"/>
          <w:szCs w:val="24"/>
          <w:shd w:val="clear" w:color="auto" w:fill="FFFFFF"/>
          <w:lang w:val="hy-AM"/>
        </w:rPr>
        <w:t>․</w:t>
      </w:r>
      <w:r w:rsidR="0085001C" w:rsidRPr="0085001C">
        <w:rPr>
          <w:rFonts w:ascii="GHEA Grapalat" w:eastAsia="MS Mincho" w:hAnsi="GHEA Grapalat" w:cs="MS Mincho"/>
          <w:b/>
          <w:bCs/>
          <w:sz w:val="24"/>
          <w:szCs w:val="24"/>
          <w:shd w:val="clear" w:color="auto" w:fill="FFFFFF"/>
          <w:lang w:val="hy-AM"/>
        </w:rPr>
        <w:t>3</w:t>
      </w:r>
    </w:p>
    <w:p w14:paraId="3EC081C6" w14:textId="77777777" w:rsidR="00422A9F" w:rsidRPr="00431866" w:rsidRDefault="00422A9F" w:rsidP="00422A9F">
      <w:pPr>
        <w:spacing w:after="0" w:line="276" w:lineRule="auto"/>
        <w:jc w:val="center"/>
        <w:rPr>
          <w:rFonts w:ascii="GHEA Grapalat" w:eastAsia="Times New Roman" w:hAnsi="GHEA Grapalat" w:cs="Times New Roman"/>
          <w:sz w:val="24"/>
          <w:szCs w:val="24"/>
          <w:shd w:val="clear" w:color="auto" w:fill="FFFFFF"/>
          <w:lang w:val="hy-AM"/>
        </w:rPr>
      </w:pPr>
    </w:p>
    <w:p w14:paraId="7A3F4DB6" w14:textId="77777777" w:rsidR="00422A9F" w:rsidRPr="00431866" w:rsidRDefault="00422A9F" w:rsidP="00422A9F">
      <w:pPr>
        <w:spacing w:after="0" w:line="276" w:lineRule="auto"/>
        <w:jc w:val="center"/>
        <w:rPr>
          <w:rFonts w:ascii="GHEA Grapalat" w:eastAsia="Times New Roman" w:hAnsi="GHEA Grapalat" w:cs="Times New Roman"/>
          <w:sz w:val="24"/>
          <w:szCs w:val="24"/>
          <w:shd w:val="clear" w:color="auto" w:fill="FFFFFF"/>
          <w:lang w:val="hy-AM"/>
        </w:rPr>
      </w:pPr>
      <w:r w:rsidRPr="00431866">
        <w:rPr>
          <w:rFonts w:ascii="GHEA Grapalat" w:eastAsia="Times New Roman" w:hAnsi="GHEA Grapalat" w:cs="Times New Roman"/>
          <w:b/>
          <w:bCs/>
          <w:sz w:val="24"/>
          <w:szCs w:val="24"/>
          <w:lang w:val="hy-AM"/>
        </w:rPr>
        <w:t>ԾԱՌԱՅՈՂԱԿԱՆ ՔՆՆՈՒԹՅՈՒՆ ՆՇԱՆԱԿԵԼՈՒ ԵՎ ԻՐԱԿԱՆԱՑՆԵԼՈՒ ԻՐԱՎԱՍՈՒԹՅՈՒՆ ՈՒՆԵՑՈՂ ՊԱՇՏՈՆԱՏԱՐ ԱՆՁԻՆՔ</w:t>
      </w:r>
    </w:p>
    <w:p w14:paraId="69953594" w14:textId="77777777" w:rsidR="00422A9F" w:rsidRPr="006D6764" w:rsidRDefault="00422A9F" w:rsidP="00422A9F">
      <w:pPr>
        <w:spacing w:after="0" w:line="276" w:lineRule="auto"/>
        <w:jc w:val="center"/>
        <w:rPr>
          <w:rFonts w:ascii="GHEA Grapalat" w:eastAsia="Times New Roman" w:hAnsi="GHEA Grapalat" w:cs="Times New Roman"/>
          <w:b/>
          <w:bCs/>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31866" w:rsidRPr="00951B6E" w14:paraId="49AB37BC" w14:textId="77777777" w:rsidTr="008844D9">
        <w:trPr>
          <w:tblCellSpacing w:w="0" w:type="dxa"/>
        </w:trPr>
        <w:tc>
          <w:tcPr>
            <w:tcW w:w="2025" w:type="dxa"/>
            <w:hideMark/>
          </w:tcPr>
          <w:p w14:paraId="1C354F5A" w14:textId="31EF7431" w:rsidR="00422A9F" w:rsidRPr="006B60E5" w:rsidRDefault="00422A9F" w:rsidP="006B60E5">
            <w:pPr>
              <w:spacing w:after="0" w:line="276" w:lineRule="auto"/>
              <w:ind w:firstLine="142"/>
              <w:jc w:val="center"/>
              <w:rPr>
                <w:rFonts w:ascii="Cambria Math" w:eastAsia="Times New Roman" w:hAnsi="Cambria Math" w:cs="Times New Roman"/>
                <w:sz w:val="24"/>
                <w:szCs w:val="24"/>
                <w:lang w:val="hy-AM"/>
              </w:rPr>
            </w:pPr>
            <w:r w:rsidRPr="00431866">
              <w:rPr>
                <w:rFonts w:ascii="GHEA Grapalat" w:eastAsia="Times New Roman" w:hAnsi="GHEA Grapalat" w:cs="Times New Roman"/>
                <w:b/>
                <w:bCs/>
                <w:sz w:val="24"/>
                <w:szCs w:val="24"/>
              </w:rPr>
              <w:t xml:space="preserve">Հոդված </w:t>
            </w:r>
            <w:r w:rsidRPr="00431866">
              <w:rPr>
                <w:rFonts w:ascii="GHEA Grapalat" w:eastAsia="Times New Roman" w:hAnsi="GHEA Grapalat" w:cs="Times New Roman"/>
                <w:b/>
                <w:bCs/>
                <w:sz w:val="24"/>
                <w:szCs w:val="24"/>
                <w:lang w:val="ru-RU"/>
              </w:rPr>
              <w:t>8</w:t>
            </w:r>
            <w:r w:rsidR="006B60E5">
              <w:rPr>
                <w:rFonts w:ascii="GHEA Grapalat" w:eastAsia="Times New Roman" w:hAnsi="GHEA Grapalat" w:cs="Times New Roman"/>
                <w:b/>
                <w:bCs/>
                <w:sz w:val="24"/>
                <w:szCs w:val="24"/>
                <w:lang w:val="hy-AM"/>
              </w:rPr>
              <w:t>5</w:t>
            </w:r>
            <w:r w:rsidRPr="00431866">
              <w:rPr>
                <w:rFonts w:ascii="GHEA Grapalat" w:eastAsia="Times New Roman" w:hAnsi="GHEA Grapalat" w:cs="Times New Roman"/>
                <w:b/>
                <w:bCs/>
                <w:sz w:val="24"/>
                <w:szCs w:val="24"/>
              </w:rPr>
              <w:t>.</w:t>
            </w:r>
            <w:r w:rsidR="006B60E5">
              <w:rPr>
                <w:rFonts w:ascii="GHEA Grapalat" w:eastAsia="Times New Roman" w:hAnsi="GHEA Grapalat" w:cs="Times New Roman"/>
                <w:b/>
                <w:bCs/>
                <w:sz w:val="24"/>
                <w:szCs w:val="24"/>
                <w:lang w:val="hy-AM"/>
              </w:rPr>
              <w:t>10</w:t>
            </w:r>
            <w:r w:rsidR="006B60E5">
              <w:rPr>
                <w:rFonts w:ascii="Cambria Math" w:eastAsia="Times New Roman" w:hAnsi="Cambria Math" w:cs="Times New Roman"/>
                <w:b/>
                <w:bCs/>
                <w:sz w:val="24"/>
                <w:szCs w:val="24"/>
                <w:lang w:val="hy-AM"/>
              </w:rPr>
              <w:t>․</w:t>
            </w:r>
          </w:p>
        </w:tc>
        <w:tc>
          <w:tcPr>
            <w:tcW w:w="0" w:type="auto"/>
            <w:vAlign w:val="center"/>
            <w:hideMark/>
          </w:tcPr>
          <w:p w14:paraId="4431E857" w14:textId="77777777" w:rsidR="00422A9F" w:rsidRPr="00296C15" w:rsidRDefault="00422A9F" w:rsidP="008844D9">
            <w:pPr>
              <w:spacing w:after="0" w:line="276" w:lineRule="auto"/>
              <w:rPr>
                <w:rFonts w:ascii="GHEA Grapalat" w:eastAsia="Times New Roman" w:hAnsi="GHEA Grapalat" w:cs="Times New Roman"/>
                <w:sz w:val="24"/>
                <w:szCs w:val="24"/>
                <w:lang w:val="hy-AM"/>
              </w:rPr>
            </w:pPr>
            <w:r w:rsidRPr="00296C15">
              <w:rPr>
                <w:rFonts w:ascii="GHEA Grapalat" w:eastAsia="Times New Roman" w:hAnsi="GHEA Grapalat" w:cs="Times New Roman"/>
                <w:b/>
                <w:bCs/>
                <w:sz w:val="24"/>
                <w:szCs w:val="24"/>
                <w:lang w:val="hy-AM"/>
              </w:rPr>
              <w:t>Ծառայողական քննություն նշանակելու իրավասություն ունեցող պաշտոնատար անձինք</w:t>
            </w:r>
          </w:p>
        </w:tc>
      </w:tr>
    </w:tbl>
    <w:p w14:paraId="4885F0E0" w14:textId="77777777" w:rsidR="00422A9F" w:rsidRPr="00296C15" w:rsidRDefault="00422A9F" w:rsidP="00422A9F">
      <w:pPr>
        <w:spacing w:after="0" w:line="276" w:lineRule="auto"/>
        <w:ind w:firstLine="567"/>
        <w:jc w:val="both"/>
        <w:rPr>
          <w:rFonts w:ascii="GHEA Grapalat" w:eastAsia="Times New Roman" w:hAnsi="GHEA Grapalat" w:cs="Times New Roman"/>
          <w:color w:val="FF0000"/>
          <w:sz w:val="24"/>
          <w:szCs w:val="24"/>
          <w:highlight w:val="darkYellow"/>
          <w:shd w:val="clear" w:color="auto" w:fill="FFFFFF"/>
          <w:lang w:val="hy-AM"/>
        </w:rPr>
      </w:pPr>
    </w:p>
    <w:p w14:paraId="5576A973" w14:textId="5BB41ABB" w:rsidR="00422A9F" w:rsidRPr="00296C15" w:rsidRDefault="00422A9F" w:rsidP="00D06FB7">
      <w:pPr>
        <w:pStyle w:val="ListParagraph"/>
        <w:numPr>
          <w:ilvl w:val="0"/>
          <w:numId w:val="2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296C15">
        <w:rPr>
          <w:rFonts w:ascii="GHEA Grapalat" w:eastAsia="Times New Roman" w:hAnsi="GHEA Grapalat" w:cs="Times New Roman"/>
          <w:sz w:val="24"/>
          <w:szCs w:val="24"/>
          <w:shd w:val="clear" w:color="auto" w:fill="FFFFFF"/>
          <w:lang w:val="hy-AM"/>
        </w:rPr>
        <w:t xml:space="preserve">Ծառայողական քննություն նշանակելու իրավասություն ունեն </w:t>
      </w:r>
      <w:bookmarkStart w:id="7" w:name="_Hlk204684673"/>
      <w:r w:rsidR="00431866" w:rsidRPr="00431866">
        <w:rPr>
          <w:rFonts w:ascii="GHEA Grapalat" w:eastAsia="Times New Roman" w:hAnsi="GHEA Grapalat" w:cs="Times New Roman"/>
          <w:sz w:val="24"/>
          <w:szCs w:val="24"/>
          <w:shd w:val="clear" w:color="auto" w:fill="FFFFFF"/>
          <w:lang w:val="hy-AM"/>
        </w:rPr>
        <w:t>փրկարարական</w:t>
      </w:r>
      <w:bookmarkEnd w:id="7"/>
      <w:r w:rsidR="00431866" w:rsidRPr="00431866">
        <w:rPr>
          <w:rFonts w:ascii="GHEA Grapalat" w:eastAsia="Times New Roman" w:hAnsi="GHEA Grapalat" w:cs="Times New Roman"/>
          <w:sz w:val="24"/>
          <w:szCs w:val="24"/>
          <w:shd w:val="clear" w:color="auto" w:fill="FFFFFF"/>
          <w:lang w:val="hy-AM"/>
        </w:rPr>
        <w:t xml:space="preserve"> </w:t>
      </w:r>
      <w:r w:rsidRPr="00431866">
        <w:rPr>
          <w:rFonts w:ascii="GHEA Grapalat" w:eastAsia="Times New Roman" w:hAnsi="GHEA Grapalat" w:cs="Times New Roman"/>
          <w:sz w:val="24"/>
          <w:szCs w:val="24"/>
          <w:shd w:val="clear" w:color="auto" w:fill="FFFFFF"/>
          <w:lang w:val="hy-AM"/>
        </w:rPr>
        <w:t xml:space="preserve">ծառայության </w:t>
      </w:r>
      <w:r w:rsidRPr="00296C15">
        <w:rPr>
          <w:rFonts w:ascii="GHEA Grapalat" w:eastAsia="Times New Roman" w:hAnsi="GHEA Grapalat" w:cs="Times New Roman"/>
          <w:sz w:val="24"/>
          <w:szCs w:val="24"/>
          <w:shd w:val="clear" w:color="auto" w:fill="FFFFFF"/>
          <w:lang w:val="hy-AM"/>
        </w:rPr>
        <w:t xml:space="preserve">տվյալ </w:t>
      </w:r>
      <w:r w:rsidRPr="00431866">
        <w:rPr>
          <w:rFonts w:ascii="GHEA Grapalat" w:eastAsia="Times New Roman" w:hAnsi="GHEA Grapalat" w:cs="Times New Roman"/>
          <w:sz w:val="24"/>
          <w:szCs w:val="24"/>
          <w:shd w:val="clear" w:color="auto" w:fill="FFFFFF"/>
          <w:lang w:val="hy-AM"/>
        </w:rPr>
        <w:t>պաշտոն</w:t>
      </w:r>
      <w:r w:rsidRPr="00296C15">
        <w:rPr>
          <w:rFonts w:ascii="GHEA Grapalat" w:eastAsia="Times New Roman" w:hAnsi="GHEA Grapalat" w:cs="Times New Roman"/>
          <w:sz w:val="24"/>
          <w:szCs w:val="24"/>
          <w:shd w:val="clear" w:color="auto" w:fill="FFFFFF"/>
          <w:lang w:val="hy-AM"/>
        </w:rPr>
        <w:t>ում</w:t>
      </w:r>
      <w:r w:rsidRPr="00431866">
        <w:rPr>
          <w:rFonts w:ascii="GHEA Grapalat" w:eastAsia="Times New Roman" w:hAnsi="GHEA Grapalat" w:cs="Times New Roman"/>
          <w:sz w:val="24"/>
          <w:szCs w:val="24"/>
          <w:shd w:val="clear" w:color="auto" w:fill="FFFFFF"/>
          <w:lang w:val="hy-AM"/>
        </w:rPr>
        <w:t xml:space="preserve"> նշանակելու իրավասություն</w:t>
      </w:r>
      <w:r w:rsidRPr="00296C15">
        <w:rPr>
          <w:rFonts w:ascii="GHEA Grapalat" w:eastAsia="Times New Roman" w:hAnsi="GHEA Grapalat" w:cs="Times New Roman"/>
          <w:sz w:val="24"/>
          <w:szCs w:val="24"/>
          <w:shd w:val="clear" w:color="auto" w:fill="FFFFFF"/>
          <w:lang w:val="hy-AM"/>
        </w:rPr>
        <w:t xml:space="preserve"> ունեցող անձինք: </w:t>
      </w:r>
    </w:p>
    <w:p w14:paraId="444F8615" w14:textId="07F236DC" w:rsidR="00422A9F" w:rsidRPr="00296C15" w:rsidRDefault="00422A9F" w:rsidP="00D06FB7">
      <w:pPr>
        <w:pStyle w:val="ListParagraph"/>
        <w:numPr>
          <w:ilvl w:val="0"/>
          <w:numId w:val="2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431866">
        <w:rPr>
          <w:rFonts w:ascii="GHEA Grapalat" w:eastAsia="Times New Roman" w:hAnsi="GHEA Grapalat" w:cs="Times New Roman"/>
          <w:sz w:val="24"/>
          <w:szCs w:val="24"/>
          <w:shd w:val="clear" w:color="auto" w:fill="FFFFFF"/>
          <w:lang w:val="hy-AM"/>
        </w:rPr>
        <w:t xml:space="preserve">Եթե խախտում կատարելու մեջ ներգրավված են </w:t>
      </w:r>
      <w:r w:rsidR="00431866" w:rsidRPr="00431866">
        <w:rPr>
          <w:rFonts w:ascii="GHEA Grapalat" w:eastAsia="Times New Roman" w:hAnsi="GHEA Grapalat" w:cs="Times New Roman"/>
          <w:sz w:val="24"/>
          <w:szCs w:val="24"/>
          <w:shd w:val="clear" w:color="auto" w:fill="FFFFFF"/>
          <w:lang w:val="hy-AM"/>
        </w:rPr>
        <w:t>փրկարար ծառայության</w:t>
      </w:r>
      <w:r w:rsidRPr="00431866">
        <w:rPr>
          <w:rFonts w:ascii="GHEA Grapalat" w:eastAsia="Times New Roman" w:hAnsi="GHEA Grapalat" w:cs="Times New Roman"/>
          <w:sz w:val="24"/>
          <w:szCs w:val="24"/>
          <w:shd w:val="clear" w:color="auto" w:fill="FFFFFF"/>
          <w:lang w:val="hy-AM"/>
        </w:rPr>
        <w:t xml:space="preserve"> մեկից ավելի ծառայողներ և նրանց մասով ծառայողական քննություն նշանակելու իրավասություն ունեցող պաշտոնատար անձինք տարբեր են, ապա ծառայողական քննություն նշանակում է լիազոր մարմնի ղեկավարը։</w:t>
      </w:r>
    </w:p>
    <w:p w14:paraId="39D79D49" w14:textId="77777777" w:rsidR="00422A9F" w:rsidRPr="00296C15" w:rsidRDefault="00422A9F" w:rsidP="00D06FB7">
      <w:pPr>
        <w:pStyle w:val="ListParagraph"/>
        <w:numPr>
          <w:ilvl w:val="0"/>
          <w:numId w:val="2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296C15">
        <w:rPr>
          <w:rFonts w:ascii="GHEA Grapalat" w:eastAsia="Times New Roman" w:hAnsi="GHEA Grapalat" w:cs="Times New Roman"/>
          <w:sz w:val="24"/>
          <w:szCs w:val="24"/>
          <w:shd w:val="clear" w:color="auto" w:fill="FFFFFF"/>
          <w:lang w:val="hy-AM"/>
        </w:rPr>
        <w:t xml:space="preserve">Ծառայողական քննություն նշանակվում է իրավասու պաշտոնատար անձի </w:t>
      </w:r>
      <w:r w:rsidRPr="00431866">
        <w:rPr>
          <w:rFonts w:ascii="GHEA Grapalat" w:eastAsia="Times New Roman" w:hAnsi="GHEA Grapalat" w:cs="Times New Roman"/>
          <w:sz w:val="24"/>
          <w:szCs w:val="24"/>
          <w:shd w:val="clear" w:color="auto" w:fill="FFFFFF"/>
          <w:lang w:val="hy-AM"/>
        </w:rPr>
        <w:t>որոշմամբ</w:t>
      </w:r>
      <w:r w:rsidRPr="00296C15">
        <w:rPr>
          <w:rFonts w:ascii="GHEA Grapalat" w:eastAsia="Times New Roman" w:hAnsi="GHEA Grapalat" w:cs="Times New Roman"/>
          <w:sz w:val="24"/>
          <w:szCs w:val="24"/>
          <w:shd w:val="clear" w:color="auto" w:fill="FFFFFF"/>
          <w:lang w:val="hy-AM"/>
        </w:rPr>
        <w:t>, որում նշվում են ծառայողական քննության նշանակման օրը, ամիսը, տարեթիվը</w:t>
      </w:r>
      <w:r w:rsidRPr="00431866">
        <w:rPr>
          <w:rFonts w:ascii="GHEA Grapalat" w:eastAsia="Times New Roman" w:hAnsi="GHEA Grapalat" w:cs="Times New Roman"/>
          <w:sz w:val="24"/>
          <w:szCs w:val="24"/>
          <w:shd w:val="clear" w:color="auto" w:fill="FFFFFF"/>
          <w:lang w:val="hy-AM"/>
        </w:rPr>
        <w:t xml:space="preserve">, </w:t>
      </w:r>
      <w:r w:rsidRPr="00296C15">
        <w:rPr>
          <w:rFonts w:ascii="GHEA Grapalat" w:hAnsi="GHEA Grapalat"/>
          <w:sz w:val="24"/>
          <w:szCs w:val="24"/>
          <w:lang w:val="hy-AM"/>
        </w:rPr>
        <w:t>ծառայողական քննություն նշանակելու</w:t>
      </w:r>
      <w:r w:rsidRPr="00431866">
        <w:rPr>
          <w:rFonts w:ascii="GHEA Grapalat" w:hAnsi="GHEA Grapalat"/>
          <w:sz w:val="24"/>
          <w:szCs w:val="24"/>
          <w:lang w:val="hy-AM"/>
        </w:rPr>
        <w:t xml:space="preserve"> հիմքերը </w:t>
      </w:r>
      <w:r w:rsidRPr="00296C15">
        <w:rPr>
          <w:rFonts w:ascii="GHEA Grapalat" w:hAnsi="GHEA Grapalat"/>
          <w:sz w:val="24"/>
          <w:szCs w:val="24"/>
          <w:lang w:val="hy-AM"/>
        </w:rPr>
        <w:t>(</w:t>
      </w:r>
      <w:r w:rsidRPr="00431866">
        <w:rPr>
          <w:rFonts w:ascii="GHEA Grapalat" w:hAnsi="GHEA Grapalat"/>
          <w:sz w:val="24"/>
          <w:szCs w:val="24"/>
          <w:lang w:val="hy-AM"/>
        </w:rPr>
        <w:t>զեկուցագիր, դիմում կամ ուսումնասիրության արդյունք</w:t>
      </w:r>
      <w:r w:rsidRPr="00296C15">
        <w:rPr>
          <w:rFonts w:ascii="GHEA Grapalat" w:hAnsi="GHEA Grapalat"/>
          <w:sz w:val="24"/>
          <w:szCs w:val="24"/>
          <w:lang w:val="hy-AM"/>
        </w:rPr>
        <w:t>)</w:t>
      </w:r>
      <w:r w:rsidRPr="00431866">
        <w:rPr>
          <w:rFonts w:ascii="GHEA Grapalat" w:hAnsi="GHEA Grapalat"/>
          <w:sz w:val="24"/>
          <w:szCs w:val="24"/>
          <w:lang w:val="hy-AM"/>
        </w:rPr>
        <w:t>,</w:t>
      </w:r>
      <w:r w:rsidRPr="00296C15">
        <w:rPr>
          <w:rFonts w:ascii="GHEA Grapalat" w:hAnsi="GHEA Grapalat"/>
          <w:sz w:val="24"/>
          <w:szCs w:val="24"/>
          <w:lang w:val="hy-AM"/>
        </w:rPr>
        <w:t xml:space="preserve"> դեպքը </w:t>
      </w:r>
      <w:r w:rsidRPr="00431866">
        <w:rPr>
          <w:rFonts w:ascii="GHEA Grapalat" w:hAnsi="GHEA Grapalat"/>
          <w:sz w:val="24"/>
          <w:szCs w:val="24"/>
          <w:lang w:val="hy-AM"/>
        </w:rPr>
        <w:t xml:space="preserve">և </w:t>
      </w:r>
      <w:r w:rsidRPr="00296C15">
        <w:rPr>
          <w:rFonts w:ascii="GHEA Grapalat" w:hAnsi="GHEA Grapalat"/>
          <w:sz w:val="24"/>
          <w:szCs w:val="24"/>
          <w:lang w:val="hy-AM"/>
        </w:rPr>
        <w:t>պարզաբանման ենթակա հարցերը</w:t>
      </w:r>
      <w:r w:rsidRPr="00296C15">
        <w:rPr>
          <w:rFonts w:ascii="GHEA Grapalat" w:eastAsia="Times New Roman" w:hAnsi="GHEA Grapalat" w:cs="Times New Roman"/>
          <w:sz w:val="24"/>
          <w:szCs w:val="24"/>
          <w:shd w:val="clear" w:color="auto" w:fill="FFFFFF"/>
          <w:lang w:val="hy-AM"/>
        </w:rPr>
        <w:t>:</w:t>
      </w:r>
    </w:p>
    <w:p w14:paraId="1FB9C234" w14:textId="77777777" w:rsidR="00422A9F" w:rsidRPr="00296C15" w:rsidRDefault="00422A9F" w:rsidP="00D06FB7">
      <w:pPr>
        <w:pStyle w:val="ListParagraph"/>
        <w:numPr>
          <w:ilvl w:val="0"/>
          <w:numId w:val="2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Ծառայողական քննություն նշանակելու որոշումն անհապաղ ուղարկվում է իրավասու ստորաբաժանում։</w:t>
      </w:r>
    </w:p>
    <w:p w14:paraId="345BFFB6" w14:textId="77777777" w:rsidR="00422A9F" w:rsidRPr="00296C15" w:rsidRDefault="00422A9F" w:rsidP="00422A9F">
      <w:pPr>
        <w:pStyle w:val="ListParagraph"/>
        <w:spacing w:after="0" w:line="276" w:lineRule="auto"/>
        <w:ind w:left="0"/>
        <w:jc w:val="both"/>
        <w:rPr>
          <w:rFonts w:ascii="GHEA Grapalat" w:eastAsia="Times New Roman" w:hAnsi="GHEA Grapalat" w:cs="Times New Roman"/>
          <w:color w:val="FF0000"/>
          <w:sz w:val="24"/>
          <w:szCs w:val="24"/>
          <w:shd w:val="clear" w:color="auto" w:fill="FFFFFF"/>
          <w:lang w:val="hy-AM"/>
        </w:rPr>
      </w:pPr>
    </w:p>
    <w:p w14:paraId="486DB325" w14:textId="77777777" w:rsidR="00422A9F" w:rsidRPr="006D6764" w:rsidRDefault="00422A9F" w:rsidP="00422A9F">
      <w:pPr>
        <w:spacing w:after="0" w:line="276" w:lineRule="auto"/>
        <w:rPr>
          <w:rFonts w:ascii="GHEA Grapalat" w:eastAsia="Times New Roman" w:hAnsi="GHEA Grapalat" w:cs="Times New Roman"/>
          <w:b/>
          <w:bCs/>
          <w:i/>
          <w:iCs/>
          <w:color w:val="FF0000"/>
          <w:sz w:val="24"/>
          <w:szCs w:val="24"/>
          <w:shd w:val="clear" w:color="auto" w:fill="FFFFFF"/>
          <w:lang w:val="hy-AM"/>
        </w:rPr>
      </w:pPr>
      <w:r w:rsidRPr="006D6764">
        <w:rPr>
          <w:rFonts w:ascii="GHEA Grapalat" w:eastAsia="Times New Roman" w:hAnsi="GHEA Grapalat" w:cs="Times New Roman"/>
          <w:b/>
          <w:bCs/>
          <w:i/>
          <w:iCs/>
          <w:color w:val="FF0000"/>
          <w:sz w:val="24"/>
          <w:szCs w:val="24"/>
          <w:shd w:val="clear" w:color="auto" w:fill="FFFFFF"/>
          <w:lang w:val="hy-AM"/>
        </w:rPr>
        <w:t xml:space="preserve"> </w:t>
      </w: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74AA5799" w14:textId="77777777" w:rsidTr="008844D9">
        <w:trPr>
          <w:tblCellSpacing w:w="0" w:type="dxa"/>
        </w:trPr>
        <w:tc>
          <w:tcPr>
            <w:tcW w:w="2025" w:type="dxa"/>
            <w:hideMark/>
          </w:tcPr>
          <w:p w14:paraId="337E7DF7" w14:textId="6238FE2F" w:rsidR="00422A9F" w:rsidRPr="00F653CF" w:rsidRDefault="00422A9F" w:rsidP="006B60E5">
            <w:pPr>
              <w:spacing w:after="0" w:line="276" w:lineRule="auto"/>
              <w:ind w:firstLine="142"/>
              <w:jc w:val="center"/>
              <w:rPr>
                <w:rFonts w:ascii="GHEA Grapalat" w:eastAsia="Times New Roman" w:hAnsi="GHEA Grapalat" w:cs="Times New Roman"/>
                <w:sz w:val="24"/>
                <w:szCs w:val="24"/>
              </w:rPr>
            </w:pPr>
            <w:r w:rsidRPr="00F653CF">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․11</w:t>
            </w:r>
            <w:r w:rsidRPr="00F653CF">
              <w:rPr>
                <w:rFonts w:ascii="GHEA Grapalat" w:eastAsia="Times New Roman" w:hAnsi="GHEA Grapalat" w:cs="Times New Roman"/>
                <w:b/>
                <w:bCs/>
                <w:sz w:val="24"/>
                <w:szCs w:val="24"/>
              </w:rPr>
              <w:t>.</w:t>
            </w:r>
          </w:p>
        </w:tc>
        <w:tc>
          <w:tcPr>
            <w:tcW w:w="0" w:type="auto"/>
            <w:vAlign w:val="center"/>
            <w:hideMark/>
          </w:tcPr>
          <w:p w14:paraId="16B3394F" w14:textId="77777777" w:rsidR="00422A9F" w:rsidRPr="00F653CF" w:rsidRDefault="00422A9F" w:rsidP="008844D9">
            <w:pPr>
              <w:spacing w:after="0" w:line="276" w:lineRule="auto"/>
              <w:rPr>
                <w:rFonts w:ascii="GHEA Grapalat" w:eastAsia="Times New Roman" w:hAnsi="GHEA Grapalat" w:cs="Times New Roman"/>
                <w:sz w:val="24"/>
                <w:szCs w:val="24"/>
                <w:lang w:val="hy-AM"/>
              </w:rPr>
            </w:pPr>
            <w:r w:rsidRPr="00F653CF">
              <w:rPr>
                <w:rFonts w:ascii="GHEA Grapalat" w:eastAsia="Times New Roman" w:hAnsi="GHEA Grapalat" w:cs="Times New Roman"/>
                <w:b/>
                <w:bCs/>
                <w:sz w:val="24"/>
                <w:szCs w:val="24"/>
              </w:rPr>
              <w:t>Ծառայողական քննություն իրականացն</w:t>
            </w:r>
            <w:r w:rsidRPr="00F653CF">
              <w:rPr>
                <w:rFonts w:ascii="GHEA Grapalat" w:eastAsia="Times New Roman" w:hAnsi="GHEA Grapalat" w:cs="Times New Roman"/>
                <w:b/>
                <w:bCs/>
                <w:sz w:val="24"/>
                <w:szCs w:val="24"/>
                <w:lang w:val="hy-AM"/>
              </w:rPr>
              <w:t>ելու իրավասությունը</w:t>
            </w:r>
          </w:p>
        </w:tc>
      </w:tr>
    </w:tbl>
    <w:p w14:paraId="45EF88DC"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rPr>
      </w:pPr>
    </w:p>
    <w:p w14:paraId="11623891" w14:textId="77777777" w:rsidR="00422A9F" w:rsidRPr="00F653CF" w:rsidRDefault="00422A9F" w:rsidP="00D06FB7">
      <w:pPr>
        <w:pStyle w:val="ListParagraph"/>
        <w:numPr>
          <w:ilvl w:val="0"/>
          <w:numId w:val="2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rPr>
        <w:t>Ծառայողական քննություն</w:t>
      </w:r>
      <w:r w:rsidRPr="00F653CF">
        <w:rPr>
          <w:rFonts w:ascii="GHEA Grapalat" w:eastAsia="Times New Roman" w:hAnsi="GHEA Grapalat" w:cs="Times New Roman"/>
          <w:sz w:val="24"/>
          <w:szCs w:val="24"/>
          <w:shd w:val="clear" w:color="auto" w:fill="FFFFFF"/>
          <w:lang w:val="hy-AM"/>
        </w:rPr>
        <w:t>ն</w:t>
      </w:r>
      <w:r w:rsidRPr="00F653CF">
        <w:rPr>
          <w:rFonts w:ascii="GHEA Grapalat" w:eastAsia="Times New Roman" w:hAnsi="GHEA Grapalat" w:cs="Times New Roman"/>
          <w:sz w:val="24"/>
          <w:szCs w:val="24"/>
          <w:shd w:val="clear" w:color="auto" w:fill="FFFFFF"/>
        </w:rPr>
        <w:t xml:space="preserve"> ի</w:t>
      </w:r>
      <w:r w:rsidRPr="00F653CF">
        <w:rPr>
          <w:rFonts w:ascii="GHEA Grapalat" w:eastAsia="Times New Roman" w:hAnsi="GHEA Grapalat" w:cs="Times New Roman"/>
          <w:sz w:val="24"/>
          <w:szCs w:val="24"/>
          <w:shd w:val="clear" w:color="auto" w:fill="FFFFFF"/>
          <w:lang w:val="hy-AM"/>
        </w:rPr>
        <w:t xml:space="preserve">րականացնում է իրավասու ստորաբաժանումը, բացառությամբ իրավասու ստորաբաժանման ծառայողների կողմից </w:t>
      </w:r>
      <w:r w:rsidRPr="00F653CF">
        <w:rPr>
          <w:rFonts w:ascii="GHEA Grapalat" w:hAnsi="GHEA Grapalat"/>
          <w:sz w:val="24"/>
          <w:szCs w:val="24"/>
          <w:shd w:val="clear" w:color="auto" w:fill="FFFFFF"/>
          <w:lang w:val="hy-AM"/>
        </w:rPr>
        <w:t xml:space="preserve">ծառայողական </w:t>
      </w:r>
      <w:r w:rsidRPr="00F653CF">
        <w:rPr>
          <w:rFonts w:ascii="GHEA Grapalat" w:hAnsi="GHEA Grapalat"/>
          <w:sz w:val="24"/>
          <w:szCs w:val="24"/>
          <w:shd w:val="clear" w:color="auto" w:fill="FFFFFF"/>
          <w:lang w:val="hy-AM"/>
        </w:rPr>
        <w:lastRenderedPageBreak/>
        <w:t>լիազորությունները կամ դրանցով պայմանավորված ազդեցությունը չարաշահելու կամ ծառայողական լիազորություններն անցնելու կամ</w:t>
      </w:r>
      <w:r w:rsidRPr="00F653CF">
        <w:rPr>
          <w:rFonts w:ascii="GHEA Grapalat" w:eastAsia="Times New Roman" w:hAnsi="GHEA Grapalat" w:cs="Times New Roman"/>
          <w:sz w:val="24"/>
          <w:szCs w:val="24"/>
          <w:shd w:val="clear" w:color="auto" w:fill="FFFFFF"/>
          <w:lang w:val="hy-AM"/>
        </w:rPr>
        <w:t xml:space="preserve"> կարգապահական խախտումների քննության դեպքերի։</w:t>
      </w:r>
    </w:p>
    <w:p w14:paraId="0020C196" w14:textId="0CB178B9" w:rsidR="00422A9F" w:rsidRPr="00192662" w:rsidRDefault="00422A9F" w:rsidP="00D06FB7">
      <w:pPr>
        <w:pStyle w:val="ListParagraph"/>
        <w:numPr>
          <w:ilvl w:val="0"/>
          <w:numId w:val="23"/>
        </w:numPr>
        <w:spacing w:after="0" w:line="276" w:lineRule="auto"/>
        <w:ind w:left="0" w:firstLine="567"/>
        <w:jc w:val="both"/>
        <w:rPr>
          <w:rFonts w:ascii="GHEA Grapalat" w:hAnsi="GHEA Grapalat"/>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Իրավասու ստորաբաժանման ծառայողների կողմից </w:t>
      </w:r>
      <w:r w:rsidRPr="00F653CF">
        <w:rPr>
          <w:rFonts w:ascii="GHEA Grapalat" w:hAnsi="GHEA Grapalat"/>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w:t>
      </w:r>
      <w:r w:rsidRPr="00F653CF">
        <w:rPr>
          <w:rFonts w:ascii="GHEA Grapalat" w:eastAsia="Times New Roman" w:hAnsi="GHEA Grapalat" w:cs="Times New Roman"/>
          <w:sz w:val="24"/>
          <w:szCs w:val="24"/>
          <w:shd w:val="clear" w:color="auto" w:fill="FFFFFF"/>
          <w:lang w:val="hy-AM"/>
        </w:rPr>
        <w:t xml:space="preserve"> կամ կարգապահական խախտումների դեպքերով ծառայողական քննությունն իրականացնում է լիազոր մարմնի կարգապահական հանձնաժողովը: </w:t>
      </w:r>
      <w:r w:rsidRPr="00F653CF">
        <w:rPr>
          <w:rFonts w:ascii="GHEA Grapalat" w:eastAsia="MS Mincho" w:hAnsi="GHEA Grapalat" w:cs="MS Mincho"/>
          <w:sz w:val="24"/>
          <w:szCs w:val="24"/>
          <w:shd w:val="clear" w:color="auto" w:fill="FFFFFF"/>
          <w:lang w:val="hy-AM"/>
        </w:rPr>
        <w:t xml:space="preserve">Սույն մասով նախատեսված </w:t>
      </w:r>
      <w:r w:rsidRPr="00F653CF">
        <w:rPr>
          <w:rFonts w:ascii="GHEA Grapalat" w:hAnsi="GHEA Grapalat"/>
          <w:sz w:val="24"/>
          <w:szCs w:val="24"/>
          <w:shd w:val="clear" w:color="auto" w:fill="FFFFFF"/>
          <w:lang w:val="hy-AM"/>
        </w:rPr>
        <w:t xml:space="preserve">ծառայողական քննության նկատմամբ վերաբերելի մասով (mutatis mutandis) կիրառվում են սույն </w:t>
      </w:r>
      <w:r w:rsidRPr="00192662">
        <w:rPr>
          <w:rFonts w:ascii="GHEA Grapalat" w:hAnsi="GHEA Grapalat"/>
          <w:sz w:val="24"/>
          <w:szCs w:val="24"/>
          <w:shd w:val="clear" w:color="auto" w:fill="FFFFFF"/>
          <w:lang w:val="hy-AM"/>
        </w:rPr>
        <w:t xml:space="preserve">օրենքի </w:t>
      </w:r>
      <w:r w:rsidR="006B60E5" w:rsidRPr="00192662">
        <w:rPr>
          <w:rFonts w:ascii="GHEA Grapalat" w:hAnsi="GHEA Grapalat"/>
          <w:sz w:val="24"/>
          <w:szCs w:val="24"/>
          <w:shd w:val="clear" w:color="auto" w:fill="FFFFFF"/>
          <w:lang w:val="hy-AM"/>
        </w:rPr>
        <w:t>8</w:t>
      </w:r>
      <w:r w:rsidR="006B60E5" w:rsidRPr="00192662">
        <w:rPr>
          <w:rFonts w:ascii="Cambria Math" w:hAnsi="Cambria Math" w:cs="Cambria Math"/>
          <w:sz w:val="24"/>
          <w:szCs w:val="24"/>
          <w:shd w:val="clear" w:color="auto" w:fill="FFFFFF"/>
          <w:lang w:val="hy-AM"/>
        </w:rPr>
        <w:t>․</w:t>
      </w:r>
      <w:r w:rsidR="006B60E5" w:rsidRPr="00192662">
        <w:rPr>
          <w:rFonts w:ascii="GHEA Grapalat" w:hAnsi="GHEA Grapalat"/>
          <w:sz w:val="24"/>
          <w:szCs w:val="24"/>
          <w:shd w:val="clear" w:color="auto" w:fill="FFFFFF"/>
          <w:lang w:val="hy-AM"/>
        </w:rPr>
        <w:t>2</w:t>
      </w:r>
      <w:r w:rsidRPr="00192662">
        <w:rPr>
          <w:rFonts w:ascii="GHEA Grapalat" w:hAnsi="GHEA Grapalat"/>
          <w:sz w:val="24"/>
          <w:szCs w:val="24"/>
          <w:shd w:val="clear" w:color="auto" w:fill="FFFFFF"/>
          <w:lang w:val="hy-AM"/>
        </w:rPr>
        <w:t>-</w:t>
      </w:r>
      <w:r w:rsidR="00192662" w:rsidRPr="00192662">
        <w:rPr>
          <w:rFonts w:ascii="GHEA Grapalat" w:hAnsi="GHEA Grapalat"/>
          <w:sz w:val="24"/>
          <w:szCs w:val="24"/>
          <w:shd w:val="clear" w:color="auto" w:fill="FFFFFF"/>
          <w:lang w:val="hy-AM"/>
        </w:rPr>
        <w:t>8</w:t>
      </w:r>
      <w:r w:rsidR="00192662" w:rsidRPr="00192662">
        <w:rPr>
          <w:rFonts w:ascii="Cambria Math" w:hAnsi="Cambria Math" w:cs="Cambria Math"/>
          <w:sz w:val="24"/>
          <w:szCs w:val="24"/>
          <w:shd w:val="clear" w:color="auto" w:fill="FFFFFF"/>
          <w:lang w:val="hy-AM"/>
        </w:rPr>
        <w:t>․</w:t>
      </w:r>
      <w:r w:rsidR="00192662" w:rsidRPr="00192662">
        <w:rPr>
          <w:rFonts w:ascii="GHEA Grapalat" w:hAnsi="GHEA Grapalat"/>
          <w:sz w:val="24"/>
          <w:szCs w:val="24"/>
          <w:shd w:val="clear" w:color="auto" w:fill="FFFFFF"/>
          <w:lang w:val="hy-AM"/>
        </w:rPr>
        <w:t>7</w:t>
      </w:r>
      <w:r w:rsidRPr="00192662">
        <w:rPr>
          <w:rFonts w:ascii="GHEA Grapalat" w:hAnsi="GHEA Grapalat"/>
          <w:sz w:val="24"/>
          <w:szCs w:val="24"/>
          <w:shd w:val="clear" w:color="auto" w:fill="FFFFFF"/>
          <w:lang w:val="hy-AM"/>
        </w:rPr>
        <w:t>-րդ գլուխների կարգավորումները։</w:t>
      </w:r>
    </w:p>
    <w:p w14:paraId="03AF3FBC" w14:textId="213E118B" w:rsidR="00422A9F" w:rsidRPr="00F653CF" w:rsidRDefault="00422A9F" w:rsidP="00D06FB7">
      <w:pPr>
        <w:pStyle w:val="ListParagraph"/>
        <w:numPr>
          <w:ilvl w:val="0"/>
          <w:numId w:val="2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Ծառայողական քննության առանձնահատկություններով պայմանավորված՝ իրավասու ստորաբաժանման ղեկավարի զեկուցագրի հիման վրա ծառայողական քննություն նշանակած պաշտոնատար անձն իրավունք ունի իրավասու ստորաբաժանման ծառայող չհանդիսացող </w:t>
      </w:r>
      <w:r w:rsidR="00F653CF" w:rsidRPr="00F653CF">
        <w:rPr>
          <w:rFonts w:ascii="GHEA Grapalat" w:eastAsia="Times New Roman" w:hAnsi="GHEA Grapalat" w:cs="Times New Roman"/>
          <w:sz w:val="24"/>
          <w:szCs w:val="24"/>
          <w:shd w:val="clear" w:color="auto" w:fill="FFFFFF"/>
          <w:lang w:val="hy-AM"/>
        </w:rPr>
        <w:t>փրկարարական</w:t>
      </w:r>
      <w:r w:rsidRPr="00F653CF">
        <w:rPr>
          <w:rFonts w:ascii="GHEA Grapalat" w:eastAsia="Times New Roman" w:hAnsi="GHEA Grapalat" w:cs="Times New Roman"/>
          <w:sz w:val="24"/>
          <w:szCs w:val="24"/>
          <w:shd w:val="clear" w:color="auto" w:fill="FFFFFF"/>
          <w:lang w:val="hy-AM"/>
        </w:rPr>
        <w:t xml:space="preserve"> ծառայողներին հանձնարարել՝ իրականացնելու ծառայողական քննության անցկացման կարգով սահմանված գործողություններ։ Այդ հանձնարարությամբ որոշվում է նաև տվյալ ծառայողին ծառայողական քննության ժամանակահատվածում այլ հանձնարարություններ տալու շրջանակը։</w:t>
      </w:r>
    </w:p>
    <w:p w14:paraId="752CB12A" w14:textId="354EF973" w:rsidR="00422A9F" w:rsidRPr="00F653CF" w:rsidRDefault="00422A9F" w:rsidP="00D06FB7">
      <w:pPr>
        <w:pStyle w:val="ListParagraph"/>
        <w:numPr>
          <w:ilvl w:val="0"/>
          <w:numId w:val="2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Սույն հոդվածի 3-րդ մասով սահմանված կարգով ներգրավված ծառայողը օգտվում է սույն օրենքով և </w:t>
      </w:r>
      <w:r w:rsidR="00F653CF" w:rsidRPr="00F653CF">
        <w:rPr>
          <w:rFonts w:ascii="GHEA Grapalat" w:eastAsia="Times New Roman" w:hAnsi="GHEA Grapalat" w:cs="Times New Roman"/>
          <w:sz w:val="24"/>
          <w:szCs w:val="24"/>
          <w:shd w:val="clear" w:color="auto" w:fill="FFFFFF"/>
          <w:lang w:val="hy-AM"/>
        </w:rPr>
        <w:t>փրկարարական</w:t>
      </w:r>
      <w:r w:rsidRPr="00F653CF">
        <w:rPr>
          <w:rFonts w:ascii="GHEA Grapalat" w:eastAsia="Times New Roman" w:hAnsi="GHEA Grapalat" w:cs="Times New Roman"/>
          <w:sz w:val="24"/>
          <w:szCs w:val="24"/>
          <w:shd w:val="clear" w:color="auto" w:fill="FFFFFF"/>
          <w:lang w:val="hy-AM"/>
        </w:rPr>
        <w:t xml:space="preserve"> ծառայողի ծառայողական քննությունն անցկացնելու կարգով սահմանված բոլոր իրավունքներից և պարտականություններից։</w:t>
      </w:r>
    </w:p>
    <w:p w14:paraId="4E95845D" w14:textId="352A275E" w:rsidR="00422A9F" w:rsidRPr="00F653CF" w:rsidRDefault="00422A9F" w:rsidP="00D06FB7">
      <w:pPr>
        <w:pStyle w:val="ListParagraph"/>
        <w:numPr>
          <w:ilvl w:val="0"/>
          <w:numId w:val="2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Իրավասու ստորաբաժանման ծառայող չհանդիսացող </w:t>
      </w:r>
      <w:r w:rsidR="00F653CF" w:rsidRPr="00F653CF">
        <w:rPr>
          <w:rFonts w:ascii="GHEA Grapalat" w:eastAsia="Times New Roman" w:hAnsi="GHEA Grapalat" w:cs="Times New Roman"/>
          <w:sz w:val="24"/>
          <w:szCs w:val="24"/>
          <w:shd w:val="clear" w:color="auto" w:fill="FFFFFF"/>
          <w:lang w:val="hy-AM"/>
        </w:rPr>
        <w:t>փրկարարական</w:t>
      </w:r>
      <w:r w:rsidRPr="00F653CF">
        <w:rPr>
          <w:rFonts w:ascii="GHEA Grapalat" w:eastAsia="Times New Roman" w:hAnsi="GHEA Grapalat" w:cs="Times New Roman"/>
          <w:sz w:val="24"/>
          <w:szCs w:val="24"/>
          <w:shd w:val="clear" w:color="auto" w:fill="FFFFFF"/>
          <w:lang w:val="hy-AM"/>
        </w:rPr>
        <w:t xml:space="preserve"> ծառայողը ծառայողական քննության շրջանակներում իրեն հանձնարարված գործողությունների մասով հաշվետու է իրավասու ստորաբաժանման ղեկավարին։</w:t>
      </w:r>
    </w:p>
    <w:p w14:paraId="5903D141" w14:textId="77777777" w:rsidR="00422A9F" w:rsidRPr="006D6764" w:rsidRDefault="00422A9F" w:rsidP="00422A9F">
      <w:pPr>
        <w:spacing w:after="0" w:line="276" w:lineRule="auto"/>
        <w:jc w:val="center"/>
        <w:rPr>
          <w:rFonts w:ascii="GHEA Grapalat" w:eastAsia="Times New Roman" w:hAnsi="GHEA Grapalat" w:cs="Times New Roman"/>
          <w:b/>
          <w:bCs/>
          <w:color w:val="FF0000"/>
          <w:sz w:val="24"/>
          <w:szCs w:val="24"/>
          <w:shd w:val="clear" w:color="auto" w:fill="FFFFFF"/>
          <w:lang w:val="hy-AM"/>
        </w:rPr>
      </w:pPr>
    </w:p>
    <w:p w14:paraId="027F92EB" w14:textId="7EF4FF6A" w:rsidR="00422A9F" w:rsidRPr="00F653CF"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F653CF">
        <w:rPr>
          <w:rFonts w:ascii="GHEA Grapalat" w:eastAsia="Times New Roman" w:hAnsi="GHEA Grapalat" w:cs="Times New Roman"/>
          <w:b/>
          <w:bCs/>
          <w:sz w:val="24"/>
          <w:szCs w:val="24"/>
          <w:shd w:val="clear" w:color="auto" w:fill="FFFFFF"/>
          <w:lang w:val="hy-AM"/>
        </w:rPr>
        <w:t xml:space="preserve">Գ Լ ՈՒ Խ </w:t>
      </w:r>
      <w:r w:rsidRPr="00F653CF">
        <w:rPr>
          <w:rFonts w:ascii="Calibri" w:eastAsia="Times New Roman" w:hAnsi="Calibri" w:cs="Calibri"/>
          <w:b/>
          <w:bCs/>
          <w:sz w:val="24"/>
          <w:szCs w:val="24"/>
          <w:shd w:val="clear" w:color="auto" w:fill="FFFFFF"/>
          <w:lang w:val="hy-AM"/>
        </w:rPr>
        <w:t> </w:t>
      </w:r>
      <w:r w:rsidRPr="00F653CF">
        <w:rPr>
          <w:rFonts w:ascii="GHEA Grapalat" w:eastAsia="Times New Roman" w:hAnsi="GHEA Grapalat" w:cs="Times New Roman"/>
          <w:b/>
          <w:bCs/>
          <w:sz w:val="24"/>
          <w:szCs w:val="24"/>
          <w:shd w:val="clear" w:color="auto" w:fill="FFFFFF"/>
          <w:lang w:val="hy-AM"/>
        </w:rPr>
        <w:t>8</w:t>
      </w:r>
      <w:r w:rsidR="00F653CF" w:rsidRPr="00F653CF">
        <w:rPr>
          <w:rFonts w:ascii="Cambria Math" w:eastAsia="Times New Roman" w:hAnsi="Cambria Math" w:cs="Cambria Math"/>
          <w:b/>
          <w:bCs/>
          <w:sz w:val="24"/>
          <w:szCs w:val="24"/>
          <w:shd w:val="clear" w:color="auto" w:fill="FFFFFF"/>
          <w:lang w:val="hy-AM"/>
        </w:rPr>
        <w:t>․</w:t>
      </w:r>
      <w:r w:rsidR="006B60E5">
        <w:rPr>
          <w:rFonts w:ascii="GHEA Grapalat" w:eastAsia="Times New Roman" w:hAnsi="GHEA Grapalat" w:cs="Times New Roman"/>
          <w:b/>
          <w:bCs/>
          <w:sz w:val="24"/>
          <w:szCs w:val="24"/>
          <w:shd w:val="clear" w:color="auto" w:fill="FFFFFF"/>
          <w:lang w:val="hy-AM"/>
        </w:rPr>
        <w:t>4</w:t>
      </w:r>
    </w:p>
    <w:p w14:paraId="7333EEDA" w14:textId="77777777" w:rsidR="00422A9F" w:rsidRPr="00F653CF" w:rsidRDefault="00422A9F" w:rsidP="00422A9F">
      <w:pPr>
        <w:spacing w:after="0" w:line="276" w:lineRule="auto"/>
        <w:jc w:val="center"/>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br/>
      </w:r>
      <w:r w:rsidRPr="00F653CF">
        <w:rPr>
          <w:rFonts w:ascii="GHEA Grapalat" w:eastAsia="Times New Roman" w:hAnsi="GHEA Grapalat" w:cs="Times New Roman"/>
          <w:b/>
          <w:bCs/>
          <w:iCs/>
          <w:sz w:val="24"/>
          <w:szCs w:val="24"/>
          <w:shd w:val="clear" w:color="auto" w:fill="FFFFFF"/>
          <w:lang w:val="hy-AM"/>
        </w:rPr>
        <w:t>ԾԱՌԱՅՈՂԱԿԱՆ ՔՆՆՈՒԹՅՈՒՆ ՆՇԱՆԱԿԵԼՈՒ ԴԵՊՔԵՐԸ, ԿԱՐԳԸ, ԺԱՄԿԵՏՆԵՐԸ, ԾԱՌԱՅՈՂԱԿԱՆ ՔՆՆՈՒԹՅԱՆ ԿԱՍԵՑՈՒՄԸ, ՎԵՐՍԿՍՈՒՄԸ, ԾԱՌԱՅՈՂԱԿԱՆ ՔՆՆՈՒԹՅՈՒՆՆԵՐԻ ՄԻԱՑՈՒՄԸ, ԴԱԴԱՐԵՑՈՒՄԸ</w:t>
      </w:r>
    </w:p>
    <w:p w14:paraId="2A5F04DB" w14:textId="77777777" w:rsidR="00422A9F" w:rsidRPr="006D6764" w:rsidRDefault="00422A9F" w:rsidP="00422A9F">
      <w:pPr>
        <w:spacing w:after="0" w:line="276" w:lineRule="auto"/>
        <w:jc w:val="center"/>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089E93D7" w14:textId="77777777" w:rsidTr="008844D9">
        <w:trPr>
          <w:tblCellSpacing w:w="0" w:type="dxa"/>
        </w:trPr>
        <w:tc>
          <w:tcPr>
            <w:tcW w:w="2025" w:type="dxa"/>
            <w:hideMark/>
          </w:tcPr>
          <w:p w14:paraId="1A4A0015" w14:textId="57C55CAD" w:rsidR="00422A9F" w:rsidRPr="006B60E5" w:rsidRDefault="00422A9F" w:rsidP="006B60E5">
            <w:pPr>
              <w:spacing w:after="0" w:line="276" w:lineRule="auto"/>
              <w:jc w:val="center"/>
              <w:rPr>
                <w:rFonts w:ascii="GHEA Grapalat" w:eastAsia="Times New Roman" w:hAnsi="GHEA Grapalat" w:cs="Times New Roman"/>
                <w:sz w:val="24"/>
                <w:szCs w:val="24"/>
              </w:rPr>
            </w:pPr>
            <w:r w:rsidRPr="006B60E5">
              <w:rPr>
                <w:rFonts w:ascii="GHEA Grapalat" w:eastAsia="Times New Roman" w:hAnsi="GHEA Grapalat" w:cs="Times New Roman"/>
                <w:b/>
                <w:bCs/>
                <w:sz w:val="24"/>
                <w:szCs w:val="24"/>
              </w:rPr>
              <w:t xml:space="preserve">Հոդված </w:t>
            </w:r>
            <w:r w:rsidR="006B60E5" w:rsidRPr="006B60E5">
              <w:rPr>
                <w:rFonts w:ascii="GHEA Grapalat" w:eastAsia="Times New Roman" w:hAnsi="GHEA Grapalat" w:cs="Times New Roman"/>
                <w:b/>
                <w:bCs/>
                <w:sz w:val="24"/>
                <w:szCs w:val="24"/>
                <w:lang w:val="hy-AM"/>
              </w:rPr>
              <w:t>85</w:t>
            </w:r>
            <w:r w:rsidR="006B60E5" w:rsidRPr="006B60E5">
              <w:rPr>
                <w:rFonts w:ascii="Cambria Math" w:eastAsia="Times New Roman" w:hAnsi="Cambria Math" w:cs="Cambria Math"/>
                <w:b/>
                <w:bCs/>
                <w:sz w:val="24"/>
                <w:szCs w:val="24"/>
                <w:lang w:val="hy-AM"/>
              </w:rPr>
              <w:t>․</w:t>
            </w:r>
            <w:r w:rsidR="006B60E5" w:rsidRPr="006B60E5">
              <w:rPr>
                <w:rFonts w:ascii="GHEA Grapalat" w:eastAsia="Times New Roman" w:hAnsi="GHEA Grapalat" w:cs="Times New Roman"/>
                <w:b/>
                <w:bCs/>
                <w:sz w:val="24"/>
                <w:szCs w:val="24"/>
                <w:lang w:val="hy-AM"/>
              </w:rPr>
              <w:t>12</w:t>
            </w:r>
            <w:r w:rsidRPr="006B60E5">
              <w:rPr>
                <w:rFonts w:ascii="GHEA Grapalat" w:eastAsia="Times New Roman" w:hAnsi="GHEA Grapalat" w:cs="Times New Roman"/>
                <w:b/>
                <w:bCs/>
                <w:sz w:val="24"/>
                <w:szCs w:val="24"/>
              </w:rPr>
              <w:t>.</w:t>
            </w:r>
          </w:p>
        </w:tc>
        <w:tc>
          <w:tcPr>
            <w:tcW w:w="0" w:type="auto"/>
            <w:vAlign w:val="center"/>
            <w:hideMark/>
          </w:tcPr>
          <w:p w14:paraId="23F1D3C9" w14:textId="77777777" w:rsidR="00422A9F" w:rsidRPr="006B60E5" w:rsidRDefault="00422A9F" w:rsidP="008844D9">
            <w:pPr>
              <w:spacing w:after="0" w:line="276" w:lineRule="auto"/>
              <w:rPr>
                <w:rFonts w:ascii="GHEA Grapalat" w:eastAsia="Times New Roman" w:hAnsi="GHEA Grapalat" w:cs="Times New Roman"/>
                <w:b/>
                <w:bCs/>
                <w:sz w:val="24"/>
                <w:szCs w:val="24"/>
                <w:lang w:val="hy-AM"/>
              </w:rPr>
            </w:pPr>
            <w:r w:rsidRPr="006B60E5">
              <w:rPr>
                <w:rFonts w:ascii="GHEA Grapalat" w:eastAsia="Times New Roman" w:hAnsi="GHEA Grapalat" w:cs="Times New Roman"/>
                <w:b/>
                <w:bCs/>
                <w:sz w:val="24"/>
                <w:szCs w:val="24"/>
              </w:rPr>
              <w:t xml:space="preserve">Ծառայողական քննություն նշանակելու </w:t>
            </w:r>
            <w:r w:rsidRPr="006B60E5">
              <w:rPr>
                <w:rFonts w:ascii="GHEA Grapalat" w:eastAsia="Times New Roman" w:hAnsi="GHEA Grapalat" w:cs="Times New Roman"/>
                <w:b/>
                <w:bCs/>
                <w:sz w:val="24"/>
                <w:szCs w:val="24"/>
                <w:lang w:val="hy-AM"/>
              </w:rPr>
              <w:t>դեպքերը և ժամկետները</w:t>
            </w:r>
          </w:p>
          <w:p w14:paraId="0F569BAA" w14:textId="77777777" w:rsidR="00422A9F" w:rsidRPr="006B60E5" w:rsidRDefault="00422A9F" w:rsidP="008844D9">
            <w:pPr>
              <w:spacing w:after="0" w:line="276" w:lineRule="auto"/>
              <w:ind w:firstLine="567"/>
              <w:rPr>
                <w:rFonts w:ascii="GHEA Grapalat" w:eastAsia="Times New Roman" w:hAnsi="GHEA Grapalat" w:cs="Times New Roman"/>
                <w:sz w:val="24"/>
                <w:szCs w:val="24"/>
              </w:rPr>
            </w:pPr>
          </w:p>
        </w:tc>
      </w:tr>
    </w:tbl>
    <w:p w14:paraId="469A52BB" w14:textId="77777777" w:rsidR="00422A9F" w:rsidRPr="00F653CF" w:rsidRDefault="00422A9F" w:rsidP="00D06FB7">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hAnsi="GHEA Grapalat"/>
          <w:sz w:val="24"/>
          <w:szCs w:val="24"/>
        </w:rPr>
        <w:t>Ծառայողական քննություն նշանակվում է</w:t>
      </w:r>
      <w:r w:rsidRPr="00F653CF">
        <w:rPr>
          <w:rFonts w:ascii="GHEA Grapalat" w:hAnsi="GHEA Grapalat"/>
          <w:sz w:val="24"/>
          <w:szCs w:val="24"/>
          <w:lang w:val="hy-AM"/>
        </w:rPr>
        <w:t xml:space="preserve"> վարքագծի կանոնների, անհամատեղելիության պահանջների, այլ սահմանափակումների կամ շահերի բախման կանոնները առերևույթ խախտելու,</w:t>
      </w:r>
      <w:r w:rsidRPr="00F653CF">
        <w:rPr>
          <w:rFonts w:ascii="GHEA Grapalat" w:hAnsi="GHEA Grapalat"/>
          <w:sz w:val="24"/>
          <w:szCs w:val="24"/>
        </w:rPr>
        <w:t xml:space="preserve"> ծառայողական պարտականություններն անհարգելի պատճառով առերևույթ չկատարելու կամ ոչ պատշաճ կատարելու </w:t>
      </w:r>
      <w:r w:rsidRPr="00F653CF">
        <w:rPr>
          <w:rFonts w:ascii="GHEA Grapalat" w:hAnsi="GHEA Grapalat"/>
          <w:sz w:val="24"/>
          <w:szCs w:val="24"/>
          <w:shd w:val="clear" w:color="auto" w:fill="FFFFFF"/>
          <w:lang w:val="hy-AM"/>
        </w:rPr>
        <w:t xml:space="preserve">կամ ծառայողական լիազորությունները կամ դրանցով պայմանավորված ազդեցությունը </w:t>
      </w:r>
      <w:r w:rsidRPr="00F653CF">
        <w:rPr>
          <w:rFonts w:ascii="GHEA Grapalat" w:hAnsi="GHEA Grapalat"/>
          <w:sz w:val="24"/>
          <w:szCs w:val="24"/>
        </w:rPr>
        <w:t>առերևույթ</w:t>
      </w:r>
      <w:r w:rsidRPr="00F653CF">
        <w:rPr>
          <w:rFonts w:ascii="GHEA Grapalat" w:hAnsi="GHEA Grapalat"/>
          <w:sz w:val="24"/>
          <w:szCs w:val="24"/>
          <w:shd w:val="clear" w:color="auto" w:fill="FFFFFF"/>
          <w:lang w:val="hy-AM"/>
        </w:rPr>
        <w:t xml:space="preserve"> չարաշահելու կամ ծառայողական լիազորություններն </w:t>
      </w:r>
      <w:r w:rsidRPr="00F653CF">
        <w:rPr>
          <w:rFonts w:ascii="GHEA Grapalat" w:hAnsi="GHEA Grapalat"/>
          <w:sz w:val="24"/>
          <w:szCs w:val="24"/>
        </w:rPr>
        <w:t>առերևույթ</w:t>
      </w:r>
      <w:r w:rsidRPr="00F653CF">
        <w:rPr>
          <w:rFonts w:ascii="GHEA Grapalat" w:hAnsi="GHEA Grapalat"/>
          <w:sz w:val="24"/>
          <w:szCs w:val="24"/>
          <w:shd w:val="clear" w:color="auto" w:fill="FFFFFF"/>
          <w:lang w:val="hy-AM"/>
        </w:rPr>
        <w:t xml:space="preserve"> անցնելու</w:t>
      </w:r>
      <w:r w:rsidRPr="00F653CF">
        <w:rPr>
          <w:rFonts w:ascii="GHEA Grapalat" w:hAnsi="GHEA Grapalat"/>
          <w:sz w:val="24"/>
          <w:szCs w:val="24"/>
        </w:rPr>
        <w:t xml:space="preserve"> </w:t>
      </w:r>
      <w:r w:rsidRPr="00F653CF">
        <w:rPr>
          <w:rFonts w:ascii="GHEA Grapalat" w:eastAsia="Calibri" w:hAnsi="GHEA Grapalat" w:cs="Times New Roman"/>
          <w:sz w:val="24"/>
          <w:szCs w:val="24"/>
        </w:rPr>
        <w:t>դեպքերում</w:t>
      </w:r>
      <w:r w:rsidRPr="00F653CF">
        <w:rPr>
          <w:rFonts w:ascii="GHEA Grapalat" w:hAnsi="GHEA Grapalat"/>
          <w:sz w:val="24"/>
          <w:szCs w:val="24"/>
        </w:rPr>
        <w:t>:</w:t>
      </w:r>
    </w:p>
    <w:p w14:paraId="2964AF8B" w14:textId="77777777" w:rsidR="00422A9F" w:rsidRPr="00F653CF" w:rsidRDefault="00422A9F" w:rsidP="00D06FB7">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hAnsi="GHEA Grapalat"/>
          <w:sz w:val="24"/>
          <w:szCs w:val="24"/>
          <w:lang w:val="hy-AM"/>
        </w:rPr>
        <w:t xml:space="preserve">Ծառայողական քննություն նշանակելու ընթացակարգ սկսելու համար ծառայողական քննություն նշանակելու իրավասություն ունեցող անձին դիմում կարող են </w:t>
      </w:r>
      <w:r w:rsidRPr="00F653CF">
        <w:rPr>
          <w:rFonts w:ascii="GHEA Grapalat" w:hAnsi="GHEA Grapalat"/>
          <w:sz w:val="24"/>
          <w:szCs w:val="24"/>
          <w:lang w:val="hy-AM"/>
        </w:rPr>
        <w:lastRenderedPageBreak/>
        <w:t>ներկայացնել հանրային իշխանության մարմինները, պաշտոնատար անձինք, ֆիզիկական և իրավաբանական անձինք։</w:t>
      </w:r>
    </w:p>
    <w:p w14:paraId="16AF38A5" w14:textId="77777777" w:rsidR="00422A9F" w:rsidRPr="00F653CF" w:rsidRDefault="00422A9F" w:rsidP="00D06FB7">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hAnsi="GHEA Grapalat"/>
          <w:sz w:val="24"/>
          <w:szCs w:val="24"/>
          <w:lang w:val="hy-AM"/>
        </w:rPr>
        <w:t xml:space="preserve">Ծառայողական քննություն նշանակելու ընթացակարգ սկսվում է նաև լիազոր մարմնի, ենթակա պետական մարմինների կամ կազմակերպությունների ղեկավարների կամ աշխատողների զեկուցագրերի հիման վրա։ </w:t>
      </w:r>
    </w:p>
    <w:p w14:paraId="5B1CE0EA" w14:textId="77777777" w:rsidR="00422A9F" w:rsidRPr="00F653CF" w:rsidRDefault="00422A9F" w:rsidP="00D06FB7">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hAnsi="GHEA Grapalat"/>
          <w:sz w:val="24"/>
          <w:szCs w:val="24"/>
          <w:lang w:val="hy-AM"/>
        </w:rPr>
        <w:t>Զանգվածային լրատվության միջոցներով հրապարակումների դեպքում ծառայողական քննություն նշանակելու ընթացակարգ սկսում է լիազոր մարմնի ղեկավարի նախաձեռնությամբ։</w:t>
      </w:r>
    </w:p>
    <w:p w14:paraId="7DED5C14" w14:textId="28783164" w:rsidR="00422A9F" w:rsidRPr="00F653CF" w:rsidRDefault="00422A9F" w:rsidP="00D06FB7">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rPr>
        <w:t xml:space="preserve">Եթե մինչև ծառայողական քննություն սկսելը պարզվել է, որ առկա է </w:t>
      </w:r>
      <w:r w:rsidRPr="00F653CF">
        <w:rPr>
          <w:rFonts w:ascii="GHEA Grapalat" w:eastAsia="Times New Roman" w:hAnsi="GHEA Grapalat" w:cs="Times New Roman"/>
          <w:sz w:val="24"/>
          <w:szCs w:val="24"/>
          <w:shd w:val="clear" w:color="auto" w:fill="FFFFFF"/>
          <w:lang w:val="hy-AM"/>
        </w:rPr>
        <w:t xml:space="preserve">տվյալ </w:t>
      </w:r>
      <w:r w:rsidR="00F653CF" w:rsidRPr="00F653CF">
        <w:rPr>
          <w:rFonts w:ascii="GHEA Grapalat" w:eastAsia="Times New Roman" w:hAnsi="GHEA Grapalat" w:cs="Times New Roman"/>
          <w:sz w:val="24"/>
          <w:szCs w:val="24"/>
          <w:shd w:val="clear" w:color="auto" w:fill="FFFFFF"/>
        </w:rPr>
        <w:t>փրկարարական</w:t>
      </w:r>
      <w:r w:rsidRPr="00F653CF">
        <w:rPr>
          <w:rFonts w:ascii="GHEA Grapalat" w:eastAsia="Times New Roman" w:hAnsi="GHEA Grapalat" w:cs="Times New Roman"/>
          <w:sz w:val="24"/>
          <w:szCs w:val="24"/>
          <w:shd w:val="clear" w:color="auto" w:fill="FFFFFF"/>
        </w:rPr>
        <w:t xml:space="preserve"> ծառայողի մասնակցությամբ կամ նրա</w:t>
      </w:r>
      <w:r w:rsidRPr="00F653CF">
        <w:rPr>
          <w:rFonts w:ascii="GHEA Grapalat" w:eastAsia="Times New Roman" w:hAnsi="GHEA Grapalat" w:cs="Times New Roman"/>
          <w:sz w:val="24"/>
          <w:szCs w:val="24"/>
          <w:shd w:val="clear" w:color="auto" w:fill="FFFFFF"/>
          <w:lang w:val="hy-AM"/>
        </w:rPr>
        <w:t xml:space="preserve"> կողմից</w:t>
      </w:r>
      <w:r w:rsidRPr="00F653CF">
        <w:rPr>
          <w:rFonts w:ascii="GHEA Grapalat" w:eastAsia="Times New Roman" w:hAnsi="GHEA Grapalat" w:cs="Times New Roman"/>
          <w:sz w:val="24"/>
          <w:szCs w:val="24"/>
          <w:shd w:val="clear" w:color="auto" w:fill="FFFFFF"/>
        </w:rPr>
        <w:t xml:space="preserve"> կատար</w:t>
      </w:r>
      <w:r w:rsidRPr="00F653CF">
        <w:rPr>
          <w:rFonts w:ascii="GHEA Grapalat" w:eastAsia="Times New Roman" w:hAnsi="GHEA Grapalat" w:cs="Times New Roman"/>
          <w:sz w:val="24"/>
          <w:szCs w:val="24"/>
          <w:shd w:val="clear" w:color="auto" w:fill="FFFFFF"/>
          <w:lang w:val="hy-AM"/>
        </w:rPr>
        <w:t>վ</w:t>
      </w:r>
      <w:r w:rsidRPr="00F653CF">
        <w:rPr>
          <w:rFonts w:ascii="GHEA Grapalat" w:eastAsia="Times New Roman" w:hAnsi="GHEA Grapalat" w:cs="Times New Roman"/>
          <w:sz w:val="24"/>
          <w:szCs w:val="24"/>
          <w:shd w:val="clear" w:color="auto" w:fill="FFFFFF"/>
        </w:rPr>
        <w:t>ած ենթադրյալ հանցագործության դեպք, որը առերևույթ կարող է հանդիսանալ ծառայողական քննության առարկա, ապա ծառայողական քննություն սկսելը հետաձգվում է</w:t>
      </w:r>
      <w:r w:rsidRPr="00F653CF">
        <w:rPr>
          <w:rFonts w:ascii="GHEA Grapalat" w:eastAsia="Times New Roman" w:hAnsi="GHEA Grapalat" w:cs="Times New Roman"/>
          <w:sz w:val="24"/>
          <w:szCs w:val="24"/>
          <w:shd w:val="clear" w:color="auto" w:fill="FFFFFF"/>
          <w:lang w:val="hy-AM"/>
        </w:rPr>
        <w:t xml:space="preserve"> մինչև համապատասխան քրեական վարույթի ավարտը։</w:t>
      </w:r>
    </w:p>
    <w:p w14:paraId="15F25AC3" w14:textId="77777777" w:rsidR="00422A9F" w:rsidRPr="00F653CF" w:rsidRDefault="00422A9F" w:rsidP="00D06FB7">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Ծառայողական քննությունը նշանակվում է սույն հոդվածով սահմանված հիմքերն ի հայտ գալուց հետո՝ 30-օրյա ժամկետում, բայց ոչ ուշ, քան կարգապահական խախտում կատարելու օրվանից 12 ամիս հետո, բացառությամբ ֆինանսատնտեսական գործունեության, ֆինանսական կամ այլ արժեքների ստուգման (այդ թվում` գույքագրման) ընթացքում հայտնաբերված խախտումների դեպքերի։ Այս դեպքում ծառայողական քննություն կարող է նշանակվել, </w:t>
      </w:r>
      <w:r w:rsidRPr="00F653CF">
        <w:rPr>
          <w:rFonts w:ascii="GHEA Grapalat" w:hAnsi="GHEA Grapalat"/>
          <w:sz w:val="24"/>
          <w:szCs w:val="24"/>
          <w:shd w:val="clear" w:color="auto" w:fill="FFFFFF"/>
          <w:lang w:val="hy-AM"/>
        </w:rPr>
        <w:t>եթե խախտումը կատարելու օրվանից անցել է ոչ ավելի, քան երեք տարի</w:t>
      </w:r>
      <w:r w:rsidRPr="00F653CF">
        <w:rPr>
          <w:rFonts w:ascii="GHEA Grapalat" w:eastAsia="Times New Roman" w:hAnsi="GHEA Grapalat" w:cs="Times New Roman"/>
          <w:sz w:val="24"/>
          <w:szCs w:val="24"/>
          <w:shd w:val="clear" w:color="auto" w:fill="FFFFFF"/>
          <w:lang w:val="hy-AM"/>
        </w:rPr>
        <w:t>:</w:t>
      </w:r>
    </w:p>
    <w:p w14:paraId="0D90A91C" w14:textId="77777777" w:rsidR="00422A9F" w:rsidRPr="006D6764" w:rsidRDefault="00422A9F" w:rsidP="00422A9F">
      <w:pPr>
        <w:pStyle w:val="ListParagraph"/>
        <w:spacing w:after="0" w:line="276" w:lineRule="auto"/>
        <w:ind w:left="567"/>
        <w:jc w:val="both"/>
        <w:rPr>
          <w:rFonts w:ascii="GHEA Grapalat" w:eastAsia="Times New Roman" w:hAnsi="GHEA Grapalat" w:cs="Times New Roman"/>
          <w:strike/>
          <w:color w:val="FF0000"/>
          <w:sz w:val="24"/>
          <w:szCs w:val="24"/>
          <w:shd w:val="clear" w:color="auto" w:fill="FFFFFF"/>
          <w:lang w:val="hy-AM"/>
        </w:rPr>
      </w:pPr>
    </w:p>
    <w:p w14:paraId="01B4487B" w14:textId="77777777" w:rsidR="00422A9F" w:rsidRPr="006D6764" w:rsidRDefault="00422A9F" w:rsidP="00422A9F">
      <w:pPr>
        <w:spacing w:after="0" w:line="276"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098AFCB1" w14:textId="77777777" w:rsidTr="008844D9">
        <w:trPr>
          <w:tblCellSpacing w:w="0" w:type="dxa"/>
        </w:trPr>
        <w:tc>
          <w:tcPr>
            <w:tcW w:w="2025" w:type="dxa"/>
            <w:hideMark/>
          </w:tcPr>
          <w:p w14:paraId="7C4D37B9" w14:textId="1C1E1DF4" w:rsidR="00422A9F" w:rsidRPr="006B60E5" w:rsidRDefault="00422A9F" w:rsidP="006B60E5">
            <w:pPr>
              <w:spacing w:after="0" w:line="276" w:lineRule="auto"/>
              <w:jc w:val="center"/>
              <w:rPr>
                <w:rFonts w:ascii="GHEA Grapalat" w:eastAsia="Times New Roman" w:hAnsi="GHEA Grapalat" w:cs="Times New Roman"/>
                <w:sz w:val="24"/>
                <w:szCs w:val="24"/>
              </w:rPr>
            </w:pPr>
            <w:r w:rsidRPr="006B60E5">
              <w:rPr>
                <w:rFonts w:ascii="GHEA Grapalat" w:eastAsia="Times New Roman" w:hAnsi="GHEA Grapalat" w:cs="Times New Roman"/>
                <w:b/>
                <w:bCs/>
                <w:sz w:val="24"/>
                <w:szCs w:val="24"/>
              </w:rPr>
              <w:t xml:space="preserve">Հոդված </w:t>
            </w:r>
            <w:r w:rsidR="006B60E5" w:rsidRPr="006B60E5">
              <w:rPr>
                <w:rFonts w:ascii="GHEA Grapalat" w:eastAsia="Times New Roman" w:hAnsi="GHEA Grapalat" w:cs="Times New Roman"/>
                <w:b/>
                <w:bCs/>
                <w:sz w:val="24"/>
                <w:szCs w:val="24"/>
                <w:lang w:val="hy-AM"/>
              </w:rPr>
              <w:t>85</w:t>
            </w:r>
            <w:r w:rsidR="006B60E5" w:rsidRPr="006B60E5">
              <w:rPr>
                <w:rFonts w:ascii="Cambria Math" w:eastAsia="Times New Roman" w:hAnsi="Cambria Math" w:cs="Cambria Math"/>
                <w:b/>
                <w:bCs/>
                <w:sz w:val="24"/>
                <w:szCs w:val="24"/>
                <w:lang w:val="hy-AM"/>
              </w:rPr>
              <w:t>․</w:t>
            </w:r>
            <w:r w:rsidR="006B60E5" w:rsidRPr="006B60E5">
              <w:rPr>
                <w:rFonts w:ascii="GHEA Grapalat" w:eastAsia="Times New Roman" w:hAnsi="GHEA Grapalat" w:cs="Times New Roman"/>
                <w:b/>
                <w:bCs/>
                <w:sz w:val="24"/>
                <w:szCs w:val="24"/>
                <w:lang w:val="hy-AM"/>
              </w:rPr>
              <w:t>13</w:t>
            </w:r>
            <w:r w:rsidRPr="006B60E5">
              <w:rPr>
                <w:rFonts w:ascii="GHEA Grapalat" w:eastAsia="Times New Roman" w:hAnsi="GHEA Grapalat" w:cs="Times New Roman"/>
                <w:b/>
                <w:bCs/>
                <w:sz w:val="24"/>
                <w:szCs w:val="24"/>
              </w:rPr>
              <w:t>.</w:t>
            </w:r>
          </w:p>
        </w:tc>
        <w:tc>
          <w:tcPr>
            <w:tcW w:w="0" w:type="auto"/>
            <w:vAlign w:val="center"/>
            <w:hideMark/>
          </w:tcPr>
          <w:p w14:paraId="395FB862" w14:textId="77777777" w:rsidR="00422A9F" w:rsidRPr="00F653CF" w:rsidRDefault="00422A9F" w:rsidP="008844D9">
            <w:pPr>
              <w:spacing w:after="0" w:line="276" w:lineRule="auto"/>
              <w:rPr>
                <w:rFonts w:ascii="GHEA Grapalat" w:eastAsia="Times New Roman" w:hAnsi="GHEA Grapalat" w:cs="Times New Roman"/>
                <w:b/>
                <w:bCs/>
                <w:sz w:val="24"/>
                <w:szCs w:val="24"/>
                <w:lang w:val="hy-AM"/>
              </w:rPr>
            </w:pPr>
            <w:r w:rsidRPr="00F653CF">
              <w:rPr>
                <w:rFonts w:ascii="GHEA Grapalat" w:eastAsia="Times New Roman" w:hAnsi="GHEA Grapalat" w:cs="Times New Roman"/>
                <w:b/>
                <w:bCs/>
                <w:sz w:val="24"/>
                <w:szCs w:val="24"/>
              </w:rPr>
              <w:t xml:space="preserve">Ծառայողական քննություն նշանակելու </w:t>
            </w:r>
            <w:r w:rsidRPr="00F653CF">
              <w:rPr>
                <w:rFonts w:ascii="GHEA Grapalat" w:eastAsia="Times New Roman" w:hAnsi="GHEA Grapalat" w:cs="Times New Roman"/>
                <w:b/>
                <w:bCs/>
                <w:sz w:val="24"/>
                <w:szCs w:val="24"/>
                <w:lang w:val="hy-AM"/>
              </w:rPr>
              <w:t>կարգը</w:t>
            </w:r>
          </w:p>
          <w:p w14:paraId="2831620B" w14:textId="77777777" w:rsidR="00422A9F" w:rsidRPr="00F653CF" w:rsidRDefault="00422A9F" w:rsidP="008844D9">
            <w:pPr>
              <w:spacing w:after="0" w:line="276" w:lineRule="auto"/>
              <w:ind w:firstLine="567"/>
              <w:rPr>
                <w:rFonts w:ascii="GHEA Grapalat" w:eastAsia="Times New Roman" w:hAnsi="GHEA Grapalat" w:cs="Times New Roman"/>
                <w:sz w:val="24"/>
                <w:szCs w:val="24"/>
              </w:rPr>
            </w:pPr>
          </w:p>
        </w:tc>
      </w:tr>
    </w:tbl>
    <w:p w14:paraId="340CCAB9" w14:textId="77777777" w:rsidR="00422A9F" w:rsidRPr="00F653CF" w:rsidRDefault="00422A9F" w:rsidP="00D06FB7">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lang w:val="hy-AM"/>
        </w:rPr>
        <w:t>Մինչ ծառայողական քննություն նշանակելը իրավասու ստորաբաժանումը զեկուցագրում կամ դիմումում նշված հանգամանքների պարզման և համապատասխան դեպքի առկայության մասով կարող է անցկացնել ուսումնասիրություն։</w:t>
      </w:r>
    </w:p>
    <w:p w14:paraId="69C9EC6D" w14:textId="77777777" w:rsidR="00422A9F" w:rsidRPr="00F653CF" w:rsidRDefault="00422A9F" w:rsidP="00D06FB7">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lang w:val="hy-AM"/>
        </w:rPr>
        <w:t>Ուսումնասիրության արդյունքներով, եթե հաստատվում է դեպքի առերևույթ առկայությունը, իրավասու ստորաբաժանման ղեկավարը զեկուցագիր է ներկայացնում ծառայողական քննություն նշանակելու իրավասություն ունեցող պաշտոնատար անձին՝ ծառայողական քննություն նշանակելու համար։</w:t>
      </w:r>
    </w:p>
    <w:p w14:paraId="02800DE8" w14:textId="77777777" w:rsidR="00422A9F" w:rsidRPr="00F653CF" w:rsidRDefault="00422A9F" w:rsidP="00D06FB7">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lang w:val="hy-AM"/>
        </w:rPr>
        <w:t>Զեկուցագիրը ստանալուց հետո՝ մեկ աշխատանքային օրվա ընթացքում,  ծառայողական քննություն նշանակելու իրավասություն ունեցող պաշտոնատար անձը սույն օրենքով սահմանված կարգով նշանակում է ծառայողական քննություն։</w:t>
      </w:r>
    </w:p>
    <w:p w14:paraId="05A23DE0" w14:textId="77777777" w:rsidR="00422A9F" w:rsidRPr="00F653CF" w:rsidRDefault="00422A9F" w:rsidP="00D06FB7">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lang w:val="hy-AM"/>
        </w:rPr>
        <w:t xml:space="preserve">Եթե ուսումնասիրության արդյունքներով չեն հաստատվում ծառայողական քննության անցկացման դեպքը և համապատասխան հանգամանքները, ապա դիմում կամ զեկուցագիր ներկայացրած անձին մեկ աշխատանքային օրվա ընթացքում ներկայացվում է դեպքի բացակայության մասին գրավոր պատճառաբանված պատասխան։ </w:t>
      </w:r>
    </w:p>
    <w:p w14:paraId="3C2C5D85" w14:textId="260B8DBD" w:rsidR="00422A9F" w:rsidRPr="00F653CF" w:rsidRDefault="00422A9F" w:rsidP="00D06FB7">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lang w:val="hy-AM"/>
        </w:rPr>
        <w:lastRenderedPageBreak/>
        <w:t xml:space="preserve">Գրավոր պատասխանը ներկայացնում է իրավասու ստորաբաժանման ղեկավարը՝ պատճենը ներկայացնելով ծառայողական քննություն նշանակելու իրավասություն ունեցող անձին։ </w:t>
      </w:r>
    </w:p>
    <w:p w14:paraId="24495F48" w14:textId="2DD91BE8" w:rsidR="00F653CF" w:rsidRDefault="00F653CF" w:rsidP="00F653CF">
      <w:pPr>
        <w:pStyle w:val="ListParagraph"/>
        <w:spacing w:after="0" w:line="276" w:lineRule="auto"/>
        <w:ind w:left="567"/>
        <w:jc w:val="both"/>
        <w:rPr>
          <w:rFonts w:ascii="GHEA Grapalat" w:eastAsia="Times New Roman" w:hAnsi="GHEA Grapalat" w:cs="Times New Roman"/>
          <w:sz w:val="24"/>
          <w:szCs w:val="24"/>
          <w:shd w:val="clear" w:color="auto" w:fill="FFFFFF"/>
        </w:rPr>
      </w:pPr>
    </w:p>
    <w:p w14:paraId="7D106972" w14:textId="77777777" w:rsidR="00F653CF" w:rsidRPr="00F653CF" w:rsidRDefault="00F653CF" w:rsidP="00F653CF">
      <w:pPr>
        <w:pStyle w:val="ListParagraph"/>
        <w:spacing w:after="0" w:line="276" w:lineRule="auto"/>
        <w:ind w:left="567"/>
        <w:jc w:val="both"/>
        <w:rPr>
          <w:rFonts w:ascii="GHEA Grapalat" w:eastAsia="Times New Roman" w:hAnsi="GHEA Grapalat" w:cs="Times New Roman"/>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F653CF" w:rsidRPr="00F653CF" w14:paraId="0ED589C0" w14:textId="77777777" w:rsidTr="008844D9">
        <w:trPr>
          <w:tblCellSpacing w:w="0" w:type="dxa"/>
        </w:trPr>
        <w:tc>
          <w:tcPr>
            <w:tcW w:w="2025" w:type="dxa"/>
            <w:hideMark/>
          </w:tcPr>
          <w:p w14:paraId="0D0C890F" w14:textId="743D8937" w:rsidR="00422A9F" w:rsidRPr="00F653CF" w:rsidRDefault="00422A9F" w:rsidP="006B60E5">
            <w:pPr>
              <w:spacing w:after="0" w:line="276" w:lineRule="auto"/>
              <w:jc w:val="both"/>
              <w:rPr>
                <w:rFonts w:ascii="GHEA Grapalat" w:eastAsia="Times New Roman" w:hAnsi="GHEA Grapalat" w:cs="Times New Roman"/>
                <w:sz w:val="24"/>
                <w:szCs w:val="24"/>
              </w:rPr>
            </w:pPr>
            <w:r w:rsidRPr="00F653CF">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․14</w:t>
            </w:r>
            <w:r w:rsidRPr="00F653CF">
              <w:rPr>
                <w:rFonts w:ascii="GHEA Grapalat" w:eastAsia="Times New Roman" w:hAnsi="GHEA Grapalat" w:cs="Times New Roman"/>
                <w:b/>
                <w:bCs/>
                <w:sz w:val="24"/>
                <w:szCs w:val="24"/>
              </w:rPr>
              <w:t>.</w:t>
            </w:r>
          </w:p>
        </w:tc>
        <w:tc>
          <w:tcPr>
            <w:tcW w:w="0" w:type="auto"/>
            <w:vAlign w:val="center"/>
            <w:hideMark/>
          </w:tcPr>
          <w:p w14:paraId="34F2AF29" w14:textId="77777777" w:rsidR="00422A9F" w:rsidRPr="00F653CF" w:rsidRDefault="00422A9F" w:rsidP="008844D9">
            <w:pPr>
              <w:spacing w:after="0" w:line="276" w:lineRule="auto"/>
              <w:jc w:val="both"/>
              <w:rPr>
                <w:rFonts w:ascii="GHEA Grapalat" w:eastAsia="Times New Roman" w:hAnsi="GHEA Grapalat" w:cs="Times New Roman"/>
                <w:b/>
                <w:bCs/>
                <w:sz w:val="24"/>
                <w:szCs w:val="24"/>
                <w:lang w:val="hy-AM"/>
              </w:rPr>
            </w:pPr>
            <w:r w:rsidRPr="00F653CF">
              <w:rPr>
                <w:rFonts w:ascii="GHEA Grapalat" w:eastAsia="Times New Roman" w:hAnsi="GHEA Grapalat" w:cs="Times New Roman"/>
                <w:b/>
                <w:bCs/>
                <w:sz w:val="24"/>
                <w:szCs w:val="24"/>
                <w:lang w:val="hy-AM"/>
              </w:rPr>
              <w:t xml:space="preserve">Ուսումնասիրության անցկացումը </w:t>
            </w:r>
          </w:p>
          <w:p w14:paraId="5D367FE6" w14:textId="77777777" w:rsidR="00422A9F" w:rsidRPr="00F653CF" w:rsidRDefault="00422A9F" w:rsidP="008844D9">
            <w:pPr>
              <w:spacing w:after="0" w:line="276" w:lineRule="auto"/>
              <w:jc w:val="both"/>
              <w:rPr>
                <w:rFonts w:ascii="GHEA Grapalat" w:eastAsia="Times New Roman" w:hAnsi="GHEA Grapalat" w:cs="Times New Roman"/>
                <w:sz w:val="24"/>
                <w:szCs w:val="24"/>
              </w:rPr>
            </w:pPr>
          </w:p>
        </w:tc>
      </w:tr>
    </w:tbl>
    <w:p w14:paraId="31125382" w14:textId="7777777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Ուսումնասիրությունն իրականացվում է տասը աշխատանքային օրվա ընթացքում։ Գործի ծավալներից և արտաքին աղբյուրներից տեղեկության ստացման ժամկետներով պայմանավորված՝ իրավասու ստորաբաժանման ղեկավարի հրամանով ուսումնասիրության ժամկետը կարող է երկարաձգվել մեկ անգամ՝ հինգ աշխատանքային օրով։</w:t>
      </w:r>
    </w:p>
    <w:p w14:paraId="271A6404" w14:textId="7777777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Իրավասու ստորաբաժանումն ուսումնասիրում է դիմումում կամ զեկուցագրում նշված հանգամանքները, անհրաժեշտության դեպքում դիմում կամ զեկուցագիր ներկայացրած անձանցից պահանջում է վերաբերելի տեղեկություններ, ապացույցներ։ </w:t>
      </w:r>
    </w:p>
    <w:p w14:paraId="3A7BB35D" w14:textId="7D64F49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Ուսումնասիրություն է անցկացվում նաև ավարտված </w:t>
      </w:r>
      <w:r w:rsidRPr="00F653CF">
        <w:rPr>
          <w:rFonts w:ascii="GHEA Grapalat" w:eastAsia="Times New Roman" w:hAnsi="GHEA Grapalat" w:cs="Times New Roman"/>
          <w:sz w:val="24"/>
          <w:szCs w:val="24"/>
          <w:lang w:val="hy-AM"/>
        </w:rPr>
        <w:t xml:space="preserve">ծառայողական քննության մասով նոր երևան եկած հանգամանքների դեպքում՝ սույն օրենքի </w:t>
      </w:r>
      <w:r w:rsidR="00192662">
        <w:rPr>
          <w:rFonts w:ascii="GHEA Grapalat" w:eastAsia="Times New Roman" w:hAnsi="GHEA Grapalat" w:cs="Times New Roman"/>
          <w:sz w:val="24"/>
          <w:szCs w:val="24"/>
          <w:lang w:val="hy-AM"/>
        </w:rPr>
        <w:t>85</w:t>
      </w:r>
      <w:r w:rsidR="00192662">
        <w:rPr>
          <w:rFonts w:ascii="Cambria Math" w:eastAsia="Times New Roman" w:hAnsi="Cambria Math" w:cs="Times New Roman"/>
          <w:sz w:val="24"/>
          <w:szCs w:val="24"/>
          <w:lang w:val="hy-AM"/>
        </w:rPr>
        <w:t>․12</w:t>
      </w:r>
      <w:r w:rsidRPr="00F653CF">
        <w:rPr>
          <w:rFonts w:ascii="GHEA Grapalat" w:eastAsia="Times New Roman" w:hAnsi="GHEA Grapalat" w:cs="Times New Roman"/>
          <w:sz w:val="24"/>
          <w:szCs w:val="24"/>
          <w:lang w:val="hy-AM"/>
        </w:rPr>
        <w:t xml:space="preserve">-րդ հոդվածի 2-րդ մասով նախատեսված անձի կամ կազմակերպության դիմումի կամ </w:t>
      </w:r>
      <w:r w:rsidR="00F653CF" w:rsidRPr="00F653CF">
        <w:rPr>
          <w:rFonts w:ascii="GHEA Grapalat" w:eastAsia="Times New Roman" w:hAnsi="GHEA Grapalat" w:cs="Times New Roman"/>
          <w:sz w:val="24"/>
          <w:szCs w:val="24"/>
          <w:lang w:val="hy-AM"/>
        </w:rPr>
        <w:t xml:space="preserve">փրկարարական </w:t>
      </w:r>
      <w:r w:rsidRPr="00F653CF">
        <w:rPr>
          <w:rFonts w:ascii="GHEA Grapalat" w:eastAsia="Times New Roman" w:hAnsi="GHEA Grapalat" w:cs="Times New Roman"/>
          <w:sz w:val="24"/>
          <w:szCs w:val="24"/>
          <w:lang w:val="hy-AM"/>
        </w:rPr>
        <w:t>այն ծառայողի դիմումի հիման վրա, որը կատարել է ենթադրյալ խախտումը։ Դիմում կարող է ներկայացվել չորս ամսվա ընթացքում` այն պահից, երբ դիմում ներկայացնելու իրավունք ունեցող անձն իմացել է կամ կարող էր իմանալ համապատասխան հանգամանքների առաջացման կամ հայտնաբերման մասին: Այս դեպքում ուսումնասիրության շրջանակում պետք է քննարկման առարկա դառնա խախտման վաղեմության ժամկետների հարցը, ինչպես նաև՝ ծառայողական քննությունը վերսկսելու դեպքում կարգապահական տույժ կիրառելու կամ կիրառված կարգապահական տույժի փոփոխության հարցը կամ խախտում թույլ տված այլ անձանց բացահայտումը։</w:t>
      </w:r>
    </w:p>
    <w:p w14:paraId="369CBC52" w14:textId="0A59366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lang w:val="hy-AM"/>
        </w:rPr>
        <w:t xml:space="preserve">Ուսումնասիրության անցկացման դեպքում </w:t>
      </w:r>
      <w:r w:rsidR="00F653CF" w:rsidRPr="00F653CF">
        <w:rPr>
          <w:rFonts w:ascii="GHEA Grapalat" w:eastAsia="Times New Roman" w:hAnsi="GHEA Grapalat" w:cs="Times New Roman"/>
          <w:sz w:val="24"/>
          <w:szCs w:val="24"/>
          <w:lang w:val="hy-AM"/>
        </w:rPr>
        <w:t>փրկարարական</w:t>
      </w:r>
      <w:r w:rsidRPr="00F653CF">
        <w:rPr>
          <w:rFonts w:ascii="GHEA Grapalat" w:eastAsia="Times New Roman" w:hAnsi="GHEA Grapalat" w:cs="Times New Roman"/>
          <w:sz w:val="24"/>
          <w:szCs w:val="24"/>
          <w:lang w:val="hy-AM"/>
        </w:rPr>
        <w:t xml:space="preserve"> ծառայողը պարտավոր է ուսումնասիրություն անցկացնողի պահանջով հանձնել փորձանմուշ կամ </w:t>
      </w:r>
      <w:r w:rsidRPr="00F653CF">
        <w:rPr>
          <w:rFonts w:ascii="GHEA Grapalat" w:hAnsi="GHEA Grapalat" w:cs="Cambria Math"/>
          <w:sz w:val="24"/>
          <w:szCs w:val="24"/>
          <w:lang w:val="hy-AM"/>
        </w:rPr>
        <w:t>ախտորոշիչ թեստ</w:t>
      </w:r>
      <w:r w:rsidRPr="00F653CF">
        <w:rPr>
          <w:rFonts w:ascii="GHEA Grapalat" w:eastAsia="Times New Roman" w:hAnsi="GHEA Grapalat" w:cs="Times New Roman"/>
          <w:sz w:val="24"/>
          <w:szCs w:val="24"/>
          <w:lang w:val="hy-AM"/>
        </w:rPr>
        <w:t xml:space="preserve">։ Փորձանմուշ կամ </w:t>
      </w:r>
      <w:r w:rsidRPr="00F653CF">
        <w:rPr>
          <w:rFonts w:ascii="GHEA Grapalat" w:hAnsi="GHEA Grapalat" w:cs="Cambria Math"/>
          <w:sz w:val="24"/>
          <w:szCs w:val="24"/>
          <w:lang w:val="hy-AM"/>
        </w:rPr>
        <w:t>ախտորոշիչ թեստ հանձնելու</w:t>
      </w:r>
      <w:r w:rsidRPr="00F653CF">
        <w:rPr>
          <w:rFonts w:ascii="GHEA Grapalat" w:eastAsia="Times New Roman" w:hAnsi="GHEA Grapalat" w:cs="Times New Roman"/>
          <w:sz w:val="24"/>
          <w:szCs w:val="24"/>
          <w:lang w:val="hy-AM"/>
        </w:rPr>
        <w:t xml:space="preserve"> պահանջի պարտականությունը սահմանվում է ուսումնասիրություն նշանակելու մասին իրավական ակտով։ </w:t>
      </w:r>
    </w:p>
    <w:p w14:paraId="35F15ED8" w14:textId="7777777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Առանձին հարցերի պարզման համար լիազոր մարմնի ղեկավարի որոշմամբ կարող է նշանակվել և անցկացվել ուսումնասիրություն։ Ուսումնասիրություն նշանակելու մասին իրավական ակտով հստակ սահմանվում է ուսումնասիրության շրջանակը և նպատակը։</w:t>
      </w:r>
    </w:p>
    <w:p w14:paraId="07D06222" w14:textId="7777777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Սույն հոդվածի 5-րդ մասով սահմանված կարգով նշանակված ուսումնասիրություն անցկացնողներին նշանակում է իրավասու ստորաբաժանման ղեկավարը։</w:t>
      </w:r>
    </w:p>
    <w:p w14:paraId="605167C6" w14:textId="77777777"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Ուսումնասիրության ժամանակ ձեռք բերված տվյալները, անկախ կրիչի տեսակից, ինչպես նաև՝ փորձաքննության </w:t>
      </w:r>
      <w:r w:rsidRPr="00F653CF">
        <w:rPr>
          <w:rFonts w:ascii="GHEA Grapalat" w:hAnsi="GHEA Grapalat"/>
          <w:sz w:val="24"/>
          <w:szCs w:val="24"/>
          <w:lang w:val="hy-AM"/>
        </w:rPr>
        <w:t>արդյունքները,</w:t>
      </w:r>
      <w:r w:rsidRPr="00F653CF">
        <w:rPr>
          <w:rFonts w:ascii="GHEA Grapalat" w:eastAsia="Times New Roman" w:hAnsi="GHEA Grapalat" w:cs="Times New Roman"/>
          <w:sz w:val="24"/>
          <w:szCs w:val="24"/>
          <w:shd w:val="clear" w:color="auto" w:fill="FFFFFF"/>
          <w:lang w:val="hy-AM"/>
        </w:rPr>
        <w:t xml:space="preserve"> համարվում են ապացույցներ և որպես ապացույցներ կարող են օգտագործվել ծառայողական քննության ընթացքում։</w:t>
      </w:r>
    </w:p>
    <w:p w14:paraId="2E070454" w14:textId="4258EB3F" w:rsidR="00422A9F" w:rsidRPr="00F653CF" w:rsidRDefault="00422A9F" w:rsidP="00D06FB7">
      <w:pPr>
        <w:pStyle w:val="ListParagraph"/>
        <w:numPr>
          <w:ilvl w:val="0"/>
          <w:numId w:val="2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F653CF">
        <w:rPr>
          <w:rFonts w:ascii="GHEA Grapalat" w:eastAsia="Times New Roman" w:hAnsi="GHEA Grapalat" w:cs="Times New Roman"/>
          <w:sz w:val="24"/>
          <w:szCs w:val="24"/>
          <w:shd w:val="clear" w:color="auto" w:fill="FFFFFF"/>
          <w:lang w:val="hy-AM"/>
        </w:rPr>
        <w:t xml:space="preserve">Ուսումնասիրության անցկացման ընթացակարգը սահմանվում է </w:t>
      </w:r>
      <w:r w:rsidR="00F653CF" w:rsidRPr="00F653CF">
        <w:rPr>
          <w:rFonts w:ascii="GHEA Grapalat" w:eastAsia="Times New Roman" w:hAnsi="GHEA Grapalat" w:cs="Times New Roman"/>
          <w:sz w:val="24"/>
          <w:szCs w:val="24"/>
          <w:shd w:val="clear" w:color="auto" w:fill="FFFFFF"/>
          <w:lang w:val="hy-AM"/>
        </w:rPr>
        <w:t>փրկարարական</w:t>
      </w:r>
      <w:r w:rsidRPr="00F653CF">
        <w:rPr>
          <w:rFonts w:ascii="GHEA Grapalat" w:eastAsia="Times New Roman" w:hAnsi="GHEA Grapalat" w:cs="Times New Roman"/>
          <w:sz w:val="24"/>
          <w:szCs w:val="24"/>
          <w:shd w:val="clear" w:color="auto" w:fill="FFFFFF"/>
          <w:lang w:val="hy-AM"/>
        </w:rPr>
        <w:t xml:space="preserve"> ծառայողի նկատմամբ ծառայողական քննություն անցկացնելու կարգով։</w:t>
      </w: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951B6E" w14:paraId="33969C5F" w14:textId="77777777" w:rsidTr="008844D9">
        <w:trPr>
          <w:tblCellSpacing w:w="0" w:type="dxa"/>
        </w:trPr>
        <w:tc>
          <w:tcPr>
            <w:tcW w:w="2025" w:type="dxa"/>
          </w:tcPr>
          <w:p w14:paraId="5E3DC57C" w14:textId="77777777" w:rsidR="00422A9F" w:rsidRPr="006D6764" w:rsidRDefault="00422A9F" w:rsidP="008844D9">
            <w:pPr>
              <w:spacing w:after="0" w:line="276" w:lineRule="auto"/>
              <w:ind w:firstLine="567"/>
              <w:rPr>
                <w:rFonts w:ascii="GHEA Grapalat" w:eastAsia="Times New Roman" w:hAnsi="GHEA Grapalat" w:cs="Times New Roman"/>
                <w:color w:val="FF0000"/>
                <w:sz w:val="24"/>
                <w:szCs w:val="24"/>
                <w:lang w:val="hy-AM"/>
              </w:rPr>
            </w:pPr>
          </w:p>
        </w:tc>
        <w:tc>
          <w:tcPr>
            <w:tcW w:w="0" w:type="auto"/>
            <w:vAlign w:val="center"/>
          </w:tcPr>
          <w:p w14:paraId="02CDFE04" w14:textId="77777777" w:rsidR="00422A9F" w:rsidRPr="006D6764" w:rsidRDefault="00422A9F" w:rsidP="008844D9">
            <w:pPr>
              <w:spacing w:after="0" w:line="276" w:lineRule="auto"/>
              <w:ind w:firstLine="567"/>
              <w:rPr>
                <w:rFonts w:ascii="GHEA Grapalat" w:eastAsia="Times New Roman" w:hAnsi="GHEA Grapalat" w:cs="Times New Roman"/>
                <w:color w:val="FF0000"/>
                <w:sz w:val="24"/>
                <w:szCs w:val="24"/>
                <w:lang w:val="hy-AM"/>
              </w:rPr>
            </w:pPr>
          </w:p>
        </w:tc>
      </w:tr>
      <w:tr w:rsidR="00422A9F" w:rsidRPr="006D6764" w14:paraId="6013FC18" w14:textId="77777777" w:rsidTr="008844D9">
        <w:trPr>
          <w:tblCellSpacing w:w="0" w:type="dxa"/>
        </w:trPr>
        <w:tc>
          <w:tcPr>
            <w:tcW w:w="2025" w:type="dxa"/>
            <w:hideMark/>
          </w:tcPr>
          <w:p w14:paraId="33F9B5D7" w14:textId="075148F3" w:rsidR="00422A9F" w:rsidRPr="00F653CF" w:rsidRDefault="00422A9F" w:rsidP="006B60E5">
            <w:pPr>
              <w:spacing w:after="0" w:line="276" w:lineRule="auto"/>
              <w:rPr>
                <w:rFonts w:ascii="GHEA Grapalat" w:eastAsia="Times New Roman" w:hAnsi="GHEA Grapalat" w:cs="Times New Roman"/>
                <w:sz w:val="24"/>
                <w:szCs w:val="24"/>
              </w:rPr>
            </w:pPr>
            <w:r w:rsidRPr="00F653CF">
              <w:rPr>
                <w:rFonts w:ascii="GHEA Grapalat" w:eastAsia="Times New Roman" w:hAnsi="GHEA Grapalat" w:cs="Times New Roman"/>
                <w:b/>
                <w:bCs/>
                <w:sz w:val="24"/>
                <w:szCs w:val="24"/>
              </w:rPr>
              <w:lastRenderedPageBreak/>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․15</w:t>
            </w:r>
            <w:r w:rsidRPr="00F653CF">
              <w:rPr>
                <w:rFonts w:ascii="GHEA Grapalat" w:eastAsia="Times New Roman" w:hAnsi="GHEA Grapalat" w:cs="Times New Roman"/>
                <w:b/>
                <w:bCs/>
                <w:sz w:val="24"/>
                <w:szCs w:val="24"/>
              </w:rPr>
              <w:t>.</w:t>
            </w:r>
          </w:p>
        </w:tc>
        <w:tc>
          <w:tcPr>
            <w:tcW w:w="0" w:type="auto"/>
            <w:vAlign w:val="center"/>
            <w:hideMark/>
          </w:tcPr>
          <w:p w14:paraId="0DC1D4F9" w14:textId="77777777" w:rsidR="00422A9F" w:rsidRPr="00F653CF" w:rsidRDefault="00422A9F" w:rsidP="008844D9">
            <w:pPr>
              <w:spacing w:after="0" w:line="276" w:lineRule="auto"/>
              <w:rPr>
                <w:rFonts w:ascii="GHEA Grapalat" w:eastAsia="Times New Roman" w:hAnsi="GHEA Grapalat" w:cs="Times New Roman"/>
                <w:sz w:val="24"/>
                <w:szCs w:val="24"/>
              </w:rPr>
            </w:pPr>
            <w:r w:rsidRPr="00F653CF">
              <w:rPr>
                <w:rFonts w:ascii="GHEA Grapalat" w:eastAsia="Times New Roman" w:hAnsi="GHEA Grapalat" w:cs="Times New Roman"/>
                <w:b/>
                <w:bCs/>
                <w:sz w:val="24"/>
                <w:szCs w:val="24"/>
              </w:rPr>
              <w:t>Ծառայողական քննության ժամկետները</w:t>
            </w:r>
          </w:p>
        </w:tc>
      </w:tr>
    </w:tbl>
    <w:p w14:paraId="79BB01ED"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rPr>
      </w:pPr>
    </w:p>
    <w:p w14:paraId="1645DFCE" w14:textId="77777777" w:rsidR="00422A9F" w:rsidRPr="00F653CF" w:rsidRDefault="00422A9F" w:rsidP="00422A9F">
      <w:pPr>
        <w:spacing w:after="0" w:line="276" w:lineRule="auto"/>
        <w:ind w:firstLine="567"/>
        <w:jc w:val="both"/>
        <w:rPr>
          <w:rFonts w:ascii="GHEA Grapalat" w:eastAsia="Times New Roman" w:hAnsi="GHEA Grapalat" w:cs="Times New Roman"/>
          <w:sz w:val="24"/>
          <w:szCs w:val="24"/>
          <w:shd w:val="clear" w:color="auto" w:fill="FFFFFF"/>
        </w:rPr>
      </w:pPr>
      <w:r w:rsidRPr="003A0DD6">
        <w:rPr>
          <w:rFonts w:ascii="GHEA Grapalat" w:eastAsia="Times New Roman" w:hAnsi="GHEA Grapalat" w:cs="Times New Roman"/>
          <w:sz w:val="24"/>
          <w:szCs w:val="24"/>
          <w:shd w:val="clear" w:color="auto" w:fill="FFFFFF"/>
        </w:rPr>
        <w:t>1. Ծառ</w:t>
      </w:r>
      <w:r w:rsidRPr="00F653CF">
        <w:rPr>
          <w:rFonts w:ascii="GHEA Grapalat" w:eastAsia="Times New Roman" w:hAnsi="GHEA Grapalat" w:cs="Times New Roman"/>
          <w:sz w:val="24"/>
          <w:szCs w:val="24"/>
          <w:shd w:val="clear" w:color="auto" w:fill="FFFFFF"/>
        </w:rPr>
        <w:t>այողական քննություն իրականացվում է հնարավոր սեղմ ժամկետներում, բայց ոչ ուշ, քան դրա նշանակմ</w:t>
      </w:r>
      <w:r w:rsidRPr="00F653CF">
        <w:rPr>
          <w:rFonts w:ascii="GHEA Grapalat" w:eastAsia="Times New Roman" w:hAnsi="GHEA Grapalat" w:cs="Times New Roman"/>
          <w:sz w:val="24"/>
          <w:szCs w:val="24"/>
          <w:shd w:val="clear" w:color="auto" w:fill="FFFFFF"/>
          <w:lang w:val="hy-AM"/>
        </w:rPr>
        <w:t xml:space="preserve">ան օրվան հաջորդող </w:t>
      </w:r>
      <w:r w:rsidRPr="00F653CF">
        <w:rPr>
          <w:rFonts w:ascii="GHEA Grapalat" w:eastAsia="Times New Roman" w:hAnsi="GHEA Grapalat" w:cs="Times New Roman"/>
          <w:sz w:val="24"/>
          <w:szCs w:val="24"/>
          <w:shd w:val="clear" w:color="auto" w:fill="FFFFFF"/>
        </w:rPr>
        <w:t xml:space="preserve">30 օրվա ընթացքում: Այդ ժամկետը </w:t>
      </w:r>
      <w:r w:rsidRPr="00F653CF">
        <w:rPr>
          <w:rFonts w:ascii="GHEA Grapalat" w:eastAsia="Times New Roman" w:hAnsi="GHEA Grapalat" w:cs="Times New Roman"/>
          <w:sz w:val="24"/>
          <w:szCs w:val="24"/>
          <w:shd w:val="clear" w:color="auto" w:fill="FFFFFF"/>
          <w:lang w:val="hy-AM"/>
        </w:rPr>
        <w:t>իրավասու ստորաբաժանման ղեկավարի</w:t>
      </w:r>
      <w:r w:rsidRPr="00F653CF">
        <w:rPr>
          <w:rFonts w:ascii="GHEA Grapalat" w:eastAsia="Times New Roman" w:hAnsi="GHEA Grapalat" w:cs="Times New Roman"/>
          <w:sz w:val="24"/>
          <w:szCs w:val="24"/>
          <w:shd w:val="clear" w:color="auto" w:fill="FFFFFF"/>
        </w:rPr>
        <w:t xml:space="preserve"> զեկուցագրի հիման վրա ծառայողական քննություն նշանակած պաշտոնատար անձը կարող է երկարաձգել ևս 30 օրով, եթե՝</w:t>
      </w:r>
    </w:p>
    <w:p w14:paraId="11A79B4F" w14:textId="77777777" w:rsidR="00422A9F" w:rsidRPr="00F653CF" w:rsidRDefault="00422A9F" w:rsidP="00D06FB7">
      <w:pPr>
        <w:pStyle w:val="ListParagraph"/>
        <w:numPr>
          <w:ilvl w:val="0"/>
          <w:numId w:val="25"/>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rPr>
        <w:t>ծառայողական քննություն իրականացնող անձից անկախ պատճառներով ձգձգվում է կատարված հարցումների պատասխաններ</w:t>
      </w:r>
      <w:r w:rsidRPr="00F653CF">
        <w:rPr>
          <w:rFonts w:ascii="GHEA Grapalat" w:eastAsia="Times New Roman" w:hAnsi="GHEA Grapalat" w:cs="Times New Roman"/>
          <w:sz w:val="24"/>
          <w:szCs w:val="24"/>
          <w:shd w:val="clear" w:color="auto" w:fill="FFFFFF"/>
          <w:lang w:val="hy-AM"/>
        </w:rPr>
        <w:t xml:space="preserve">ի կամ </w:t>
      </w:r>
      <w:r w:rsidRPr="00F653CF">
        <w:rPr>
          <w:rFonts w:ascii="GHEA Grapalat" w:hAnsi="GHEA Grapalat"/>
          <w:sz w:val="24"/>
          <w:szCs w:val="24"/>
          <w:lang w:val="hy-AM"/>
        </w:rPr>
        <w:t>նշանակված փորձաքննության եզրակացության ստացումը</w:t>
      </w:r>
      <w:r w:rsidRPr="00F653CF">
        <w:rPr>
          <w:rFonts w:ascii="GHEA Grapalat" w:eastAsia="Times New Roman" w:hAnsi="GHEA Grapalat" w:cs="Times New Roman"/>
          <w:sz w:val="24"/>
          <w:szCs w:val="24"/>
          <w:shd w:val="clear" w:color="auto" w:fill="FFFFFF"/>
        </w:rPr>
        <w:t>.</w:t>
      </w:r>
    </w:p>
    <w:p w14:paraId="65FDE563" w14:textId="77777777" w:rsidR="00422A9F" w:rsidRPr="00F653CF" w:rsidRDefault="00422A9F" w:rsidP="00D06FB7">
      <w:pPr>
        <w:pStyle w:val="ListParagraph"/>
        <w:numPr>
          <w:ilvl w:val="0"/>
          <w:numId w:val="25"/>
        </w:numPr>
        <w:spacing w:after="0" w:line="276" w:lineRule="auto"/>
        <w:ind w:left="0" w:firstLine="567"/>
        <w:jc w:val="both"/>
        <w:rPr>
          <w:rFonts w:ascii="GHEA Grapalat" w:eastAsia="Times New Roman" w:hAnsi="GHEA Grapalat" w:cs="Times New Roman"/>
          <w:sz w:val="24"/>
          <w:szCs w:val="24"/>
          <w:shd w:val="clear" w:color="auto" w:fill="FFFFFF"/>
        </w:rPr>
      </w:pPr>
      <w:r w:rsidRPr="006D6764">
        <w:rPr>
          <w:rFonts w:ascii="GHEA Grapalat" w:eastAsia="Times New Roman" w:hAnsi="GHEA Grapalat" w:cs="Times New Roman"/>
          <w:color w:val="FF0000"/>
          <w:sz w:val="24"/>
          <w:szCs w:val="24"/>
          <w:shd w:val="clear" w:color="auto" w:fill="FFFFFF"/>
        </w:rPr>
        <w:t xml:space="preserve"> </w:t>
      </w:r>
      <w:r w:rsidRPr="00F653CF">
        <w:rPr>
          <w:rFonts w:ascii="GHEA Grapalat" w:eastAsia="Times New Roman" w:hAnsi="GHEA Grapalat" w:cs="Times New Roman"/>
          <w:sz w:val="24"/>
          <w:szCs w:val="24"/>
          <w:shd w:val="clear" w:color="auto" w:fill="FFFFFF"/>
        </w:rPr>
        <w:t>ծառայողական քննության նյութերով էական համարվող հանգամանքները պարզելու նպատակով անհրաժեշտություն է առաջացել՝ ձեռք բերել լրացուցիչ փաստական տվյալներ.</w:t>
      </w:r>
    </w:p>
    <w:p w14:paraId="5855EFF0" w14:textId="77777777" w:rsidR="00422A9F" w:rsidRPr="00F653CF" w:rsidRDefault="00422A9F" w:rsidP="00D06FB7">
      <w:pPr>
        <w:pStyle w:val="ListParagraph"/>
        <w:numPr>
          <w:ilvl w:val="0"/>
          <w:numId w:val="25"/>
        </w:numPr>
        <w:spacing w:after="0" w:line="276" w:lineRule="auto"/>
        <w:ind w:left="0" w:firstLine="567"/>
        <w:jc w:val="both"/>
        <w:rPr>
          <w:rFonts w:ascii="GHEA Grapalat" w:eastAsia="Times New Roman" w:hAnsi="GHEA Grapalat" w:cs="Times New Roman"/>
          <w:sz w:val="24"/>
          <w:szCs w:val="24"/>
          <w:shd w:val="clear" w:color="auto" w:fill="FFFFFF"/>
        </w:rPr>
      </w:pPr>
      <w:r w:rsidRPr="00F653CF">
        <w:rPr>
          <w:rFonts w:ascii="GHEA Grapalat" w:eastAsia="Times New Roman" w:hAnsi="GHEA Grapalat" w:cs="Times New Roman"/>
          <w:sz w:val="24"/>
          <w:szCs w:val="24"/>
          <w:shd w:val="clear" w:color="auto" w:fill="FFFFFF"/>
          <w:lang w:val="hy-AM"/>
        </w:rPr>
        <w:t>ծառայողական քննությունների միացմամբ կամ անջատմամբ պայմանավորված՝ պետք է իրականացվեն նոր գործողություններ կամ ձեռք բերվեն նոր փաստեր և փաստական տվյալներ</w:t>
      </w:r>
      <w:r w:rsidRPr="00F653CF">
        <w:rPr>
          <w:rFonts w:ascii="GHEA Grapalat" w:eastAsia="Times New Roman" w:hAnsi="GHEA Grapalat" w:cs="Cambria Math"/>
          <w:sz w:val="24"/>
          <w:szCs w:val="24"/>
          <w:shd w:val="clear" w:color="auto" w:fill="FFFFFF"/>
          <w:lang w:val="hy-AM"/>
        </w:rPr>
        <w:t>։</w:t>
      </w:r>
    </w:p>
    <w:p w14:paraId="73E2B662" w14:textId="77777777" w:rsidR="00422A9F" w:rsidRPr="009B6C5C" w:rsidRDefault="00422A9F" w:rsidP="00422A9F">
      <w:pPr>
        <w:spacing w:after="0" w:line="276" w:lineRule="auto"/>
        <w:ind w:firstLine="567"/>
        <w:jc w:val="both"/>
        <w:rPr>
          <w:rFonts w:ascii="GHEA Grapalat" w:eastAsia="Times New Roman" w:hAnsi="GHEA Grapalat" w:cs="Times New Roman"/>
          <w:sz w:val="24"/>
          <w:szCs w:val="24"/>
          <w:shd w:val="clear" w:color="auto" w:fill="FFFFFF"/>
        </w:rPr>
      </w:pPr>
      <w:r w:rsidRPr="006D6764">
        <w:rPr>
          <w:rFonts w:ascii="GHEA Grapalat" w:eastAsia="Times New Roman" w:hAnsi="GHEA Grapalat" w:cs="Times New Roman"/>
          <w:color w:val="FF0000"/>
          <w:sz w:val="24"/>
          <w:szCs w:val="24"/>
          <w:shd w:val="clear" w:color="auto" w:fill="FFFFFF"/>
        </w:rPr>
        <w:t xml:space="preserve">2. </w:t>
      </w:r>
      <w:r w:rsidRPr="009B6C5C">
        <w:rPr>
          <w:rFonts w:ascii="GHEA Grapalat" w:eastAsia="Times New Roman" w:hAnsi="GHEA Grapalat" w:cs="Times New Roman"/>
          <w:sz w:val="24"/>
          <w:szCs w:val="24"/>
          <w:lang w:val="hy-AM"/>
        </w:rPr>
        <w:t xml:space="preserve">Ծառայողական քննության ժամկետն առաջին անգամ մինչև 30 օրով երկարաձգելուց հետո, </w:t>
      </w:r>
      <w:r w:rsidRPr="009B6C5C">
        <w:rPr>
          <w:rFonts w:ascii="GHEA Grapalat" w:eastAsia="Times New Roman" w:hAnsi="GHEA Grapalat" w:cs="Times New Roman"/>
          <w:sz w:val="24"/>
          <w:szCs w:val="24"/>
          <w:shd w:val="clear" w:color="auto" w:fill="FFFFFF"/>
          <w:lang w:val="hy-AM"/>
        </w:rPr>
        <w:t>իրավասու ստորաբաժանման ղեկավարի</w:t>
      </w:r>
      <w:r w:rsidRPr="009B6C5C">
        <w:rPr>
          <w:rFonts w:ascii="GHEA Grapalat" w:eastAsia="Times New Roman" w:hAnsi="GHEA Grapalat" w:cs="Times New Roman"/>
          <w:sz w:val="24"/>
          <w:szCs w:val="24"/>
          <w:shd w:val="clear" w:color="auto" w:fill="FFFFFF"/>
        </w:rPr>
        <w:t xml:space="preserve"> </w:t>
      </w:r>
      <w:r w:rsidRPr="009B6C5C">
        <w:rPr>
          <w:rFonts w:ascii="GHEA Grapalat" w:eastAsia="Times New Roman" w:hAnsi="GHEA Grapalat" w:cs="Times New Roman"/>
          <w:sz w:val="24"/>
          <w:szCs w:val="24"/>
          <w:lang w:val="hy-AM"/>
        </w:rPr>
        <w:t xml:space="preserve">պատճառաբանված զեկուցագրի հիման վրա, ծառայողական քննություն նշանակած պաշտոնատար անձը 2 աշխատանքային օրվա ընթացքում համապատասխան իրավական ակտով կարող է ևս մեկ անգամ երկարաձգել ծառայողական քննություն անցկացնելու ժամկետը՝ մինչև 15 օրով՝ սույն հոդվածի </w:t>
      </w:r>
      <w:r w:rsidRPr="009B6C5C">
        <w:rPr>
          <w:rFonts w:ascii="GHEA Grapalat" w:eastAsia="Times New Roman" w:hAnsi="GHEA Grapalat" w:cs="Times New Roman"/>
          <w:sz w:val="24"/>
          <w:szCs w:val="24"/>
        </w:rPr>
        <w:t>1-ին մասով նախատեսված հիմքի առկայության դեպքում</w:t>
      </w:r>
      <w:r w:rsidRPr="009B6C5C">
        <w:rPr>
          <w:rFonts w:ascii="GHEA Grapalat" w:eastAsia="Times New Roman" w:hAnsi="GHEA Grapalat" w:cs="Times New Roman"/>
          <w:sz w:val="24"/>
          <w:szCs w:val="24"/>
          <w:lang w:val="hy-AM"/>
        </w:rPr>
        <w:t>։</w:t>
      </w:r>
    </w:p>
    <w:p w14:paraId="5B7BB287" w14:textId="77777777" w:rsidR="00422A9F" w:rsidRPr="009B6C5C" w:rsidRDefault="00422A9F" w:rsidP="00422A9F">
      <w:pPr>
        <w:spacing w:after="0" w:line="276" w:lineRule="auto"/>
        <w:ind w:firstLine="567"/>
        <w:jc w:val="both"/>
        <w:rPr>
          <w:rFonts w:ascii="GHEA Grapalat" w:eastAsia="Times New Roman" w:hAnsi="GHEA Grapalat" w:cs="Times New Roman"/>
          <w:sz w:val="24"/>
          <w:szCs w:val="24"/>
          <w:shd w:val="clear" w:color="auto" w:fill="FFFFFF"/>
          <w:lang w:val="hy-AM"/>
        </w:rPr>
      </w:pPr>
      <w:r w:rsidRPr="006D6764">
        <w:rPr>
          <w:rFonts w:ascii="GHEA Grapalat" w:eastAsia="Times New Roman" w:hAnsi="GHEA Grapalat" w:cs="Times New Roman"/>
          <w:color w:val="FF0000"/>
          <w:sz w:val="24"/>
          <w:szCs w:val="24"/>
          <w:shd w:val="clear" w:color="auto" w:fill="FFFFFF"/>
        </w:rPr>
        <w:t xml:space="preserve">3. </w:t>
      </w:r>
      <w:r w:rsidRPr="009B6C5C">
        <w:rPr>
          <w:rFonts w:ascii="GHEA Grapalat" w:eastAsia="Times New Roman" w:hAnsi="GHEA Grapalat" w:cs="Times New Roman"/>
          <w:sz w:val="24"/>
          <w:szCs w:val="24"/>
          <w:shd w:val="clear" w:color="auto" w:fill="FFFFFF"/>
        </w:rPr>
        <w:t>Ծառայողական քննության ժամկետները երկարաձգելու</w:t>
      </w:r>
      <w:r w:rsidRPr="009B6C5C">
        <w:rPr>
          <w:rFonts w:ascii="GHEA Grapalat" w:eastAsia="Times New Roman" w:hAnsi="GHEA Grapalat" w:cs="Times New Roman"/>
          <w:sz w:val="24"/>
          <w:szCs w:val="24"/>
          <w:shd w:val="clear" w:color="auto" w:fill="FFFFFF"/>
          <w:lang w:val="hy-AM"/>
        </w:rPr>
        <w:t xml:space="preserve"> որոշումը ստանալուց հետո ծառայողական քննություն իրականացնողը 2 աշխատանքային օրվա ընթացքում</w:t>
      </w:r>
      <w:r w:rsidRPr="009B6C5C">
        <w:rPr>
          <w:rFonts w:ascii="GHEA Grapalat" w:eastAsia="Times New Roman" w:hAnsi="GHEA Grapalat" w:cs="Times New Roman"/>
          <w:sz w:val="24"/>
          <w:szCs w:val="24"/>
          <w:shd w:val="clear" w:color="auto" w:fill="FFFFFF"/>
        </w:rPr>
        <w:t xml:space="preserve"> </w:t>
      </w:r>
      <w:r w:rsidRPr="009B6C5C">
        <w:rPr>
          <w:rFonts w:ascii="GHEA Grapalat" w:eastAsia="Times New Roman" w:hAnsi="GHEA Grapalat" w:cs="Times New Roman"/>
          <w:sz w:val="24"/>
          <w:szCs w:val="24"/>
          <w:shd w:val="clear" w:color="auto" w:fill="FFFFFF"/>
          <w:lang w:val="hy-AM"/>
        </w:rPr>
        <w:t>տեղեկացնում է ծառայողական քննության կողմերին։</w:t>
      </w:r>
    </w:p>
    <w:p w14:paraId="337CD8A9" w14:textId="77777777" w:rsidR="00422A9F" w:rsidRPr="006D6764" w:rsidRDefault="00422A9F" w:rsidP="00422A9F">
      <w:pPr>
        <w:spacing w:after="0" w:line="276" w:lineRule="auto"/>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278F4BC5" w14:textId="77777777" w:rsidTr="008844D9">
        <w:trPr>
          <w:tblCellSpacing w:w="0" w:type="dxa"/>
        </w:trPr>
        <w:tc>
          <w:tcPr>
            <w:tcW w:w="2025" w:type="dxa"/>
            <w:hideMark/>
          </w:tcPr>
          <w:p w14:paraId="57908949" w14:textId="723BD3A3" w:rsidR="00422A9F" w:rsidRPr="009B6C5C" w:rsidRDefault="00422A9F" w:rsidP="006B60E5">
            <w:pPr>
              <w:spacing w:after="0" w:line="276" w:lineRule="auto"/>
              <w:jc w:val="center"/>
              <w:rPr>
                <w:rFonts w:ascii="GHEA Grapalat" w:eastAsia="Times New Roman" w:hAnsi="GHEA Grapalat" w:cs="Times New Roman"/>
                <w:sz w:val="24"/>
                <w:szCs w:val="24"/>
              </w:rPr>
            </w:pPr>
            <w:r w:rsidRPr="009B6C5C">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․16</w:t>
            </w:r>
            <w:r w:rsidRPr="009B6C5C">
              <w:rPr>
                <w:rFonts w:ascii="GHEA Grapalat" w:eastAsia="Times New Roman" w:hAnsi="GHEA Grapalat" w:cs="Times New Roman"/>
                <w:b/>
                <w:bCs/>
                <w:sz w:val="24"/>
                <w:szCs w:val="24"/>
              </w:rPr>
              <w:t>.</w:t>
            </w:r>
          </w:p>
        </w:tc>
        <w:tc>
          <w:tcPr>
            <w:tcW w:w="0" w:type="auto"/>
            <w:vAlign w:val="center"/>
            <w:hideMark/>
          </w:tcPr>
          <w:p w14:paraId="5EEF90B5" w14:textId="77777777" w:rsidR="00422A9F" w:rsidRPr="009B6C5C" w:rsidRDefault="00422A9F" w:rsidP="008844D9">
            <w:pPr>
              <w:spacing w:after="0" w:line="276" w:lineRule="auto"/>
              <w:rPr>
                <w:rFonts w:ascii="GHEA Grapalat" w:eastAsia="Times New Roman" w:hAnsi="GHEA Grapalat" w:cs="Times New Roman"/>
                <w:sz w:val="24"/>
                <w:szCs w:val="24"/>
                <w:lang w:val="hy-AM"/>
              </w:rPr>
            </w:pPr>
            <w:r w:rsidRPr="009B6C5C">
              <w:rPr>
                <w:rFonts w:ascii="GHEA Grapalat" w:eastAsia="Times New Roman" w:hAnsi="GHEA Grapalat" w:cs="Times New Roman"/>
                <w:b/>
                <w:bCs/>
                <w:sz w:val="24"/>
                <w:szCs w:val="24"/>
              </w:rPr>
              <w:t>Ծառայողական քննության կասեց</w:t>
            </w:r>
            <w:r w:rsidRPr="009B6C5C">
              <w:rPr>
                <w:rFonts w:ascii="GHEA Grapalat" w:eastAsia="Times New Roman" w:hAnsi="GHEA Grapalat" w:cs="Times New Roman"/>
                <w:b/>
                <w:bCs/>
                <w:sz w:val="24"/>
                <w:szCs w:val="24"/>
                <w:lang w:val="hy-AM"/>
              </w:rPr>
              <w:t>ումը</w:t>
            </w:r>
          </w:p>
        </w:tc>
      </w:tr>
    </w:tbl>
    <w:p w14:paraId="3F5A7A24"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rPr>
      </w:pPr>
    </w:p>
    <w:p w14:paraId="0D0C8C0D" w14:textId="77777777" w:rsidR="00422A9F" w:rsidRPr="009B6C5C" w:rsidRDefault="00422A9F" w:rsidP="00D06FB7">
      <w:pPr>
        <w:pStyle w:val="ListParagraph"/>
        <w:numPr>
          <w:ilvl w:val="0"/>
          <w:numId w:val="26"/>
        </w:numPr>
        <w:spacing w:after="0" w:line="276" w:lineRule="auto"/>
        <w:ind w:left="0" w:firstLine="567"/>
        <w:jc w:val="both"/>
        <w:rPr>
          <w:rFonts w:ascii="GHEA Grapalat" w:eastAsia="Times New Roman" w:hAnsi="GHEA Grapalat" w:cs="Times New Roman"/>
          <w:sz w:val="24"/>
          <w:szCs w:val="24"/>
          <w:shd w:val="clear" w:color="auto" w:fill="FFFFFF"/>
        </w:rPr>
      </w:pPr>
      <w:r w:rsidRPr="009B6C5C">
        <w:rPr>
          <w:rFonts w:ascii="GHEA Grapalat" w:eastAsia="Times New Roman" w:hAnsi="GHEA Grapalat" w:cs="Times New Roman"/>
          <w:sz w:val="24"/>
          <w:szCs w:val="24"/>
          <w:shd w:val="clear" w:color="auto" w:fill="FFFFFF"/>
          <w:lang w:val="hy-AM"/>
        </w:rPr>
        <w:t>Ծառայողական քննություն նշանակող անձը ամբողջությամբ կամ համապատասխան մասով կասեցնում է ծառայողական քննությունը, եթե՝</w:t>
      </w:r>
    </w:p>
    <w:p w14:paraId="35658173" w14:textId="22AE345B" w:rsidR="00422A9F" w:rsidRPr="009B6C5C"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eastAsia="Times New Roman" w:hAnsi="GHEA Grapalat" w:cs="Times New Roman"/>
          <w:sz w:val="24"/>
          <w:szCs w:val="24"/>
          <w:shd w:val="clear" w:color="auto" w:fill="FFFFFF"/>
          <w:lang w:val="hy-AM"/>
        </w:rPr>
        <w:t>ծ</w:t>
      </w:r>
      <w:r w:rsidRPr="009B6C5C">
        <w:rPr>
          <w:rFonts w:ascii="GHEA Grapalat" w:eastAsia="Times New Roman" w:hAnsi="GHEA Grapalat" w:cs="Times New Roman"/>
          <w:sz w:val="24"/>
          <w:szCs w:val="24"/>
          <w:shd w:val="clear" w:color="auto" w:fill="FFFFFF"/>
        </w:rPr>
        <w:t>առայողական քննություն նշանակ</w:t>
      </w:r>
      <w:r w:rsidRPr="009B6C5C">
        <w:rPr>
          <w:rFonts w:ascii="GHEA Grapalat" w:eastAsia="Times New Roman" w:hAnsi="GHEA Grapalat" w:cs="Times New Roman"/>
          <w:sz w:val="24"/>
          <w:szCs w:val="24"/>
          <w:shd w:val="clear" w:color="auto" w:fill="FFFFFF"/>
          <w:lang w:val="hy-AM"/>
        </w:rPr>
        <w:t xml:space="preserve">ելուց </w:t>
      </w:r>
      <w:r w:rsidRPr="009B6C5C">
        <w:rPr>
          <w:rFonts w:ascii="GHEA Grapalat" w:eastAsia="Times New Roman" w:hAnsi="GHEA Grapalat" w:cs="Times New Roman"/>
          <w:sz w:val="24"/>
          <w:szCs w:val="24"/>
          <w:shd w:val="clear" w:color="auto" w:fill="FFFFFF"/>
        </w:rPr>
        <w:t xml:space="preserve">հետո պարզվել է, որ առկա է </w:t>
      </w:r>
      <w:r w:rsidR="009B6C5C" w:rsidRPr="009B6C5C">
        <w:rPr>
          <w:rFonts w:ascii="GHEA Grapalat" w:eastAsia="Times New Roman" w:hAnsi="GHEA Grapalat" w:cs="Times New Roman"/>
          <w:sz w:val="24"/>
          <w:szCs w:val="24"/>
          <w:shd w:val="clear" w:color="auto" w:fill="FFFFFF"/>
        </w:rPr>
        <w:t>փրկարարական</w:t>
      </w:r>
      <w:r w:rsidRPr="009B6C5C">
        <w:rPr>
          <w:rFonts w:ascii="GHEA Grapalat" w:eastAsia="Times New Roman" w:hAnsi="GHEA Grapalat" w:cs="Times New Roman"/>
          <w:sz w:val="24"/>
          <w:szCs w:val="24"/>
          <w:shd w:val="clear" w:color="auto" w:fill="FFFFFF"/>
        </w:rPr>
        <w:t xml:space="preserve"> </w:t>
      </w:r>
      <w:r w:rsidRPr="009B6C5C">
        <w:rPr>
          <w:rFonts w:ascii="GHEA Grapalat" w:eastAsia="Times New Roman" w:hAnsi="GHEA Grapalat" w:cs="Times New Roman"/>
          <w:sz w:val="24"/>
          <w:szCs w:val="24"/>
          <w:shd w:val="clear" w:color="auto" w:fill="FFFFFF"/>
          <w:lang w:val="hy-AM"/>
        </w:rPr>
        <w:t xml:space="preserve">տվյալ </w:t>
      </w:r>
      <w:r w:rsidRPr="009B6C5C">
        <w:rPr>
          <w:rFonts w:ascii="GHEA Grapalat" w:eastAsia="Times New Roman" w:hAnsi="GHEA Grapalat" w:cs="Times New Roman"/>
          <w:sz w:val="24"/>
          <w:szCs w:val="24"/>
          <w:shd w:val="clear" w:color="auto" w:fill="FFFFFF"/>
        </w:rPr>
        <w:t>ծառայողի մասնակցությամբ կամ նրա</w:t>
      </w:r>
      <w:r w:rsidRPr="009B6C5C">
        <w:rPr>
          <w:rFonts w:ascii="GHEA Grapalat" w:eastAsia="Times New Roman" w:hAnsi="GHEA Grapalat" w:cs="Times New Roman"/>
          <w:sz w:val="24"/>
          <w:szCs w:val="24"/>
          <w:shd w:val="clear" w:color="auto" w:fill="FFFFFF"/>
          <w:lang w:val="hy-AM"/>
        </w:rPr>
        <w:t xml:space="preserve"> կողմից</w:t>
      </w:r>
      <w:r w:rsidRPr="009B6C5C">
        <w:rPr>
          <w:rFonts w:ascii="GHEA Grapalat" w:eastAsia="Times New Roman" w:hAnsi="GHEA Grapalat" w:cs="Times New Roman"/>
          <w:sz w:val="24"/>
          <w:szCs w:val="24"/>
          <w:shd w:val="clear" w:color="auto" w:fill="FFFFFF"/>
        </w:rPr>
        <w:t xml:space="preserve"> կատար</w:t>
      </w:r>
      <w:r w:rsidRPr="009B6C5C">
        <w:rPr>
          <w:rFonts w:ascii="GHEA Grapalat" w:eastAsia="Times New Roman" w:hAnsi="GHEA Grapalat" w:cs="Times New Roman"/>
          <w:sz w:val="24"/>
          <w:szCs w:val="24"/>
          <w:shd w:val="clear" w:color="auto" w:fill="FFFFFF"/>
          <w:lang w:val="hy-AM"/>
        </w:rPr>
        <w:t>վա</w:t>
      </w:r>
      <w:r w:rsidRPr="009B6C5C">
        <w:rPr>
          <w:rFonts w:ascii="GHEA Grapalat" w:eastAsia="Times New Roman" w:hAnsi="GHEA Grapalat" w:cs="Times New Roman"/>
          <w:sz w:val="24"/>
          <w:szCs w:val="24"/>
          <w:shd w:val="clear" w:color="auto" w:fill="FFFFFF"/>
        </w:rPr>
        <w:t xml:space="preserve">ծ՝ ծառայողական քննության առարկա հանդիսացող խախտման հետ կապված ենթադրյալ հանցագործության դեպք, ապա </w:t>
      </w:r>
      <w:r w:rsidRPr="009B6C5C">
        <w:rPr>
          <w:rFonts w:ascii="GHEA Grapalat" w:eastAsia="Times New Roman" w:hAnsi="GHEA Grapalat" w:cs="Times New Roman"/>
          <w:sz w:val="24"/>
          <w:szCs w:val="24"/>
          <w:shd w:val="clear" w:color="auto" w:fill="FFFFFF"/>
          <w:lang w:val="hy-AM"/>
        </w:rPr>
        <w:t>ծառայողական քննությունը</w:t>
      </w:r>
      <w:r w:rsidRPr="009B6C5C">
        <w:rPr>
          <w:rFonts w:ascii="GHEA Grapalat" w:eastAsia="Times New Roman" w:hAnsi="GHEA Grapalat" w:cs="Times New Roman"/>
          <w:sz w:val="24"/>
          <w:szCs w:val="24"/>
          <w:shd w:val="clear" w:color="auto" w:fill="FFFFFF"/>
        </w:rPr>
        <w:t xml:space="preserve"> կասեցվում է մինչև համապատասխան քրեական վարույթի ավարտը</w:t>
      </w:r>
      <w:r w:rsidRPr="009B6C5C">
        <w:rPr>
          <w:rFonts w:ascii="MS Mincho" w:eastAsia="MS Mincho" w:hAnsi="MS Mincho" w:cs="MS Mincho"/>
          <w:sz w:val="24"/>
          <w:szCs w:val="24"/>
          <w:shd w:val="clear" w:color="auto" w:fill="FFFFFF"/>
        </w:rPr>
        <w:t>․</w:t>
      </w:r>
    </w:p>
    <w:p w14:paraId="1223F17F" w14:textId="77777777" w:rsidR="00422A9F" w:rsidRPr="009B6C5C"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hAnsi="GHEA Grapalat"/>
          <w:sz w:val="24"/>
          <w:szCs w:val="24"/>
          <w:lang w:val="hy-AM"/>
        </w:rPr>
        <w:t>անհնարին է տվյալ ծառայողական քննության արդյունքում ակնկալվող որոշման ընդունումը մինչև սահմանադրական, վարչական, քրեական կամ քաղաքացիական դատավարության կարգով քննվող գործով որոշում (դատական ակտ) կայացնելը և դրա օրինական ուժի մեջ մտնելը.</w:t>
      </w:r>
    </w:p>
    <w:p w14:paraId="07F44B04" w14:textId="77777777" w:rsidR="00422A9F" w:rsidRPr="009B6C5C"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eastAsia="Times New Roman" w:hAnsi="GHEA Grapalat" w:cs="Times New Roman"/>
          <w:sz w:val="24"/>
          <w:szCs w:val="24"/>
          <w:shd w:val="clear" w:color="auto" w:fill="FFFFFF"/>
          <w:lang w:val="hy-AM"/>
        </w:rPr>
        <w:lastRenderedPageBreak/>
        <w:t>ծառայողական քննության շրջանակներում պարզման ենթակա որևէ հարցով նշանակվել է փորձաքննություն.</w:t>
      </w:r>
    </w:p>
    <w:p w14:paraId="41EE7C92" w14:textId="11B6DD6B" w:rsidR="00422A9F" w:rsidRPr="009B6C5C"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eastAsia="Times New Roman" w:hAnsi="GHEA Grapalat" w:cs="Times New Roman"/>
          <w:sz w:val="24"/>
          <w:szCs w:val="24"/>
          <w:shd w:val="clear" w:color="auto" w:fill="FFFFFF"/>
          <w:lang w:val="hy-AM"/>
        </w:rPr>
        <w:t xml:space="preserve">հայտնի չէ կարգապահական տույժի ենթակա </w:t>
      </w:r>
      <w:r w:rsidR="009B6C5C" w:rsidRPr="009B6C5C">
        <w:rPr>
          <w:rFonts w:ascii="GHEA Grapalat" w:eastAsia="Times New Roman" w:hAnsi="GHEA Grapalat" w:cs="Times New Roman"/>
          <w:sz w:val="24"/>
          <w:szCs w:val="24"/>
          <w:shd w:val="clear" w:color="auto" w:fill="FFFFFF"/>
          <w:lang w:val="hy-AM"/>
        </w:rPr>
        <w:t>փրկարարական</w:t>
      </w:r>
      <w:r w:rsidRPr="009B6C5C">
        <w:rPr>
          <w:rFonts w:ascii="GHEA Grapalat" w:eastAsia="Times New Roman" w:hAnsi="GHEA Grapalat" w:cs="Times New Roman"/>
          <w:sz w:val="24"/>
          <w:szCs w:val="24"/>
          <w:shd w:val="clear" w:color="auto" w:fill="FFFFFF"/>
          <w:lang w:val="hy-AM"/>
        </w:rPr>
        <w:t xml:space="preserve"> ծառայողը կամ նրա գտնվելու վայրը.</w:t>
      </w:r>
    </w:p>
    <w:p w14:paraId="752DB5A4" w14:textId="693FA61C" w:rsidR="00422A9F" w:rsidRPr="009B6C5C"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eastAsia="Times New Roman" w:hAnsi="GHEA Grapalat" w:cs="Times New Roman"/>
          <w:sz w:val="24"/>
          <w:szCs w:val="24"/>
          <w:shd w:val="clear" w:color="auto" w:fill="FFFFFF"/>
          <w:lang w:val="hy-AM"/>
        </w:rPr>
        <w:t xml:space="preserve">կարգապահական պատասխանատվության ենթակա </w:t>
      </w:r>
      <w:r w:rsidR="009B6C5C" w:rsidRPr="009B6C5C">
        <w:rPr>
          <w:rFonts w:ascii="GHEA Grapalat" w:eastAsia="Times New Roman" w:hAnsi="GHEA Grapalat" w:cs="Times New Roman"/>
          <w:sz w:val="24"/>
          <w:szCs w:val="24"/>
          <w:shd w:val="clear" w:color="auto" w:fill="FFFFFF"/>
          <w:lang w:val="hy-AM"/>
        </w:rPr>
        <w:t>փրկարարական</w:t>
      </w:r>
      <w:r w:rsidRPr="009B6C5C">
        <w:rPr>
          <w:rFonts w:ascii="GHEA Grapalat" w:eastAsia="Times New Roman" w:hAnsi="GHEA Grapalat" w:cs="Times New Roman"/>
          <w:sz w:val="24"/>
          <w:szCs w:val="24"/>
          <w:shd w:val="clear" w:color="auto" w:fill="FFFFFF"/>
          <w:lang w:val="hy-AM"/>
        </w:rPr>
        <w:t xml:space="preserve"> ծառայողը գտնվում է ժամանակավոր անաշխատունակության մեջ, արձակուրդում կամ գտնվում է Հայաստանի Հանրապետության սահմաններից դուրս և առանց նրա փաստացի ներկայության հնարավոր չէ լուծել ծառայողական քննության վերջնական ընթացքը.</w:t>
      </w:r>
    </w:p>
    <w:p w14:paraId="759E5527" w14:textId="77777777" w:rsidR="00422A9F" w:rsidRPr="009B6C5C"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eastAsia="Times New Roman" w:hAnsi="GHEA Grapalat" w:cs="Times New Roman"/>
          <w:sz w:val="24"/>
          <w:szCs w:val="24"/>
          <w:shd w:val="clear" w:color="auto" w:fill="FFFFFF"/>
          <w:lang w:val="hy-AM"/>
        </w:rPr>
        <w:t>գործում է անհաղթահարելի ուժ, որը ժամանակավորապես խոչընդոտում է ծառայողական քննության կատարմանը.</w:t>
      </w:r>
    </w:p>
    <w:p w14:paraId="5635ADAE" w14:textId="5929B8B9" w:rsidR="00422A9F" w:rsidRPr="009B6C5C" w:rsidRDefault="009B6C5C"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B6C5C">
        <w:rPr>
          <w:rFonts w:ascii="GHEA Grapalat" w:eastAsia="Times New Roman" w:hAnsi="GHEA Grapalat" w:cs="Times New Roman"/>
          <w:sz w:val="24"/>
          <w:szCs w:val="24"/>
          <w:shd w:val="clear" w:color="auto" w:fill="FFFFFF"/>
          <w:lang w:val="hy-AM"/>
        </w:rPr>
        <w:t>փրկարարական</w:t>
      </w:r>
      <w:r w:rsidR="00422A9F" w:rsidRPr="009B6C5C">
        <w:rPr>
          <w:rFonts w:ascii="GHEA Grapalat" w:eastAsia="Times New Roman" w:hAnsi="GHEA Grapalat" w:cs="Times New Roman"/>
          <w:sz w:val="24"/>
          <w:szCs w:val="24"/>
          <w:shd w:val="clear" w:color="auto" w:fill="FFFFFF"/>
          <w:lang w:val="hy-AM"/>
        </w:rPr>
        <w:t xml:space="preserve"> ծառայողի կողմից իրավախախտում կատարելու մասին հաղորդումը (դիմումը) միաժամանակ հասցեագրված է Հայաստանի Հանրապետության ոստիկանությանը </w:t>
      </w:r>
      <w:r>
        <w:rPr>
          <w:rFonts w:ascii="GHEA Grapalat" w:eastAsia="Times New Roman" w:hAnsi="GHEA Grapalat" w:cs="Times New Roman"/>
          <w:sz w:val="24"/>
          <w:szCs w:val="24"/>
          <w:shd w:val="clear" w:color="auto" w:fill="FFFFFF"/>
          <w:lang w:val="hy-AM"/>
        </w:rPr>
        <w:t>կամ</w:t>
      </w:r>
      <w:r w:rsidR="00422A9F" w:rsidRPr="009B6C5C">
        <w:rPr>
          <w:rFonts w:ascii="GHEA Grapalat" w:eastAsia="Times New Roman" w:hAnsi="GHEA Grapalat" w:cs="Times New Roman"/>
          <w:sz w:val="24"/>
          <w:szCs w:val="24"/>
          <w:shd w:val="clear" w:color="auto" w:fill="FFFFFF"/>
          <w:lang w:val="hy-AM"/>
        </w:rPr>
        <w:t xml:space="preserve"> Հայաստանի Հանրապետության դատախազությանը կամ նախաքննության մարմնին</w:t>
      </w:r>
      <w:r w:rsidR="00422A9F" w:rsidRPr="009B6C5C">
        <w:rPr>
          <w:rFonts w:ascii="Cambria Math" w:eastAsia="Times New Roman" w:hAnsi="Cambria Math" w:cs="Times New Roman"/>
          <w:sz w:val="24"/>
          <w:szCs w:val="24"/>
          <w:shd w:val="clear" w:color="auto" w:fill="FFFFFF"/>
          <w:lang w:val="hy-AM"/>
        </w:rPr>
        <w:t>․</w:t>
      </w:r>
    </w:p>
    <w:p w14:paraId="6454D76E" w14:textId="77777777" w:rsidR="00422A9F" w:rsidRPr="00947F39" w:rsidRDefault="00422A9F" w:rsidP="00D06FB7">
      <w:pPr>
        <w:pStyle w:val="ListParagraph"/>
        <w:numPr>
          <w:ilvl w:val="0"/>
          <w:numId w:val="2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47F39">
        <w:rPr>
          <w:rFonts w:ascii="GHEA Grapalat" w:eastAsia="Times New Roman" w:hAnsi="GHEA Grapalat" w:cs="Times New Roman"/>
          <w:sz w:val="24"/>
          <w:szCs w:val="24"/>
          <w:shd w:val="clear" w:color="auto" w:fill="FFFFFF"/>
          <w:lang w:val="hy-AM"/>
        </w:rPr>
        <w:t>ծառայողական քննության անցկացման ընթացքում ծառայողական քննության նյութերը Հայաստանի Հանրապետության գլխավոր դատախազություն կամ նախաքննության մարմին ուղարկելու դեպքում։</w:t>
      </w:r>
    </w:p>
    <w:p w14:paraId="25D99465" w14:textId="77777777" w:rsidR="00422A9F" w:rsidRPr="00947F39" w:rsidRDefault="00422A9F" w:rsidP="00422A9F">
      <w:pPr>
        <w:pStyle w:val="ListParagraph"/>
        <w:spacing w:after="0" w:line="276" w:lineRule="auto"/>
        <w:ind w:left="0" w:firstLine="567"/>
        <w:jc w:val="both"/>
        <w:rPr>
          <w:rFonts w:ascii="GHEA Grapalat" w:hAnsi="GHEA Grapalat"/>
          <w:sz w:val="24"/>
          <w:szCs w:val="24"/>
          <w:shd w:val="clear" w:color="auto" w:fill="FFFFFF"/>
          <w:lang w:val="hy-AM"/>
        </w:rPr>
      </w:pPr>
      <w:r w:rsidRPr="00947F39">
        <w:rPr>
          <w:rFonts w:ascii="GHEA Grapalat" w:hAnsi="GHEA Grapalat"/>
          <w:sz w:val="24"/>
          <w:szCs w:val="24"/>
          <w:shd w:val="clear" w:color="auto" w:fill="FFFFFF"/>
          <w:lang w:val="hy-AM"/>
        </w:rPr>
        <w:t>2. Սույն հոդվածի 1-ին մասի 4-րդ, 5-րդ և 6-րդ կետերով նախատեսված հիմքերով ծառայողական քննությունը կարող է կասեցվել առավելագույնը մեկ տարի ժամանակով:</w:t>
      </w:r>
    </w:p>
    <w:p w14:paraId="271E9CB7" w14:textId="77777777" w:rsidR="00422A9F" w:rsidRPr="00947F39" w:rsidRDefault="00422A9F" w:rsidP="00422A9F">
      <w:pPr>
        <w:pStyle w:val="ListParagraph"/>
        <w:spacing w:after="0" w:line="276" w:lineRule="auto"/>
        <w:ind w:left="0" w:firstLine="567"/>
        <w:jc w:val="both"/>
        <w:rPr>
          <w:rFonts w:ascii="GHEA Grapalat" w:hAnsi="GHEA Grapalat"/>
          <w:sz w:val="24"/>
          <w:szCs w:val="24"/>
          <w:shd w:val="clear" w:color="auto" w:fill="FFFFFF"/>
          <w:lang w:val="hy-AM"/>
        </w:rPr>
      </w:pPr>
      <w:r w:rsidRPr="00947F39">
        <w:rPr>
          <w:rFonts w:ascii="GHEA Grapalat" w:hAnsi="GHEA Grapalat"/>
          <w:sz w:val="24"/>
          <w:szCs w:val="24"/>
          <w:shd w:val="clear" w:color="auto" w:fill="FFFFFF"/>
          <w:lang w:val="hy-AM"/>
        </w:rPr>
        <w:t>3</w:t>
      </w:r>
      <w:r w:rsidRPr="00947F39">
        <w:rPr>
          <w:rFonts w:ascii="Cambria Math" w:hAnsi="Cambria Math"/>
          <w:sz w:val="24"/>
          <w:szCs w:val="24"/>
          <w:shd w:val="clear" w:color="auto" w:fill="FFFFFF"/>
          <w:lang w:val="hy-AM"/>
        </w:rPr>
        <w:t xml:space="preserve">․ </w:t>
      </w:r>
      <w:r w:rsidRPr="00947F39">
        <w:rPr>
          <w:rFonts w:ascii="GHEA Grapalat" w:eastAsia="Times New Roman" w:hAnsi="GHEA Grapalat" w:cs="Times New Roman"/>
          <w:sz w:val="24"/>
          <w:szCs w:val="24"/>
          <w:shd w:val="clear" w:color="auto" w:fill="FFFFFF"/>
          <w:lang w:val="hy-AM"/>
        </w:rPr>
        <w:t>Ծառայողական քննության անցկացման ընթացքում ծառայողական քննության նյութերը Հայաստանի Հանրապետության գլխավոր դատախազություն կամ նախաքննության մարմին ուղարկելու դեպքում ծառայողական քննություն իրականացնող անձը այդ մասին գրավոր տեղեկացնում է ծառայողական քննության կողմերին:</w:t>
      </w:r>
    </w:p>
    <w:p w14:paraId="5C6EF0E5" w14:textId="77777777" w:rsidR="00422A9F" w:rsidRPr="006D6764" w:rsidRDefault="00422A9F" w:rsidP="00422A9F">
      <w:pPr>
        <w:pStyle w:val="ListParagraph"/>
        <w:spacing w:after="0" w:line="276" w:lineRule="auto"/>
        <w:ind w:left="0" w:firstLine="567"/>
        <w:jc w:val="both"/>
        <w:rPr>
          <w:rFonts w:ascii="GHEA Grapalat" w:eastAsia="Times New Roman" w:hAnsi="GHEA Grapalat" w:cs="Times New Roman"/>
          <w:color w:val="FF0000"/>
          <w:sz w:val="24"/>
          <w:szCs w:val="24"/>
          <w:shd w:val="clear" w:color="auto" w:fill="FFFFFF"/>
          <w:lang w:val="hy-AM"/>
        </w:rPr>
      </w:pPr>
    </w:p>
    <w:p w14:paraId="271C67EC" w14:textId="77777777" w:rsidR="00422A9F" w:rsidRPr="006D6764" w:rsidRDefault="00422A9F" w:rsidP="00422A9F">
      <w:pPr>
        <w:spacing w:after="0" w:line="276"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5FB725A1" w14:textId="77777777" w:rsidTr="008844D9">
        <w:trPr>
          <w:tblCellSpacing w:w="0" w:type="dxa"/>
        </w:trPr>
        <w:tc>
          <w:tcPr>
            <w:tcW w:w="2025" w:type="dxa"/>
            <w:hideMark/>
          </w:tcPr>
          <w:p w14:paraId="07CB7D56" w14:textId="0712DF59" w:rsidR="00422A9F" w:rsidRPr="00947F39" w:rsidRDefault="00422A9F" w:rsidP="006B60E5">
            <w:pPr>
              <w:spacing w:after="0" w:line="276" w:lineRule="auto"/>
              <w:jc w:val="center"/>
              <w:rPr>
                <w:rFonts w:ascii="GHEA Grapalat" w:eastAsia="Times New Roman" w:hAnsi="GHEA Grapalat" w:cs="Times New Roman"/>
                <w:sz w:val="24"/>
                <w:szCs w:val="24"/>
              </w:rPr>
            </w:pPr>
            <w:r w:rsidRPr="00947F39">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․17</w:t>
            </w:r>
            <w:r w:rsidRPr="00947F39">
              <w:rPr>
                <w:rFonts w:ascii="GHEA Grapalat" w:eastAsia="Times New Roman" w:hAnsi="GHEA Grapalat" w:cs="Times New Roman"/>
                <w:b/>
                <w:bCs/>
                <w:sz w:val="24"/>
                <w:szCs w:val="24"/>
              </w:rPr>
              <w:t>.</w:t>
            </w:r>
          </w:p>
        </w:tc>
        <w:tc>
          <w:tcPr>
            <w:tcW w:w="0" w:type="auto"/>
            <w:vAlign w:val="center"/>
            <w:hideMark/>
          </w:tcPr>
          <w:p w14:paraId="2494135A" w14:textId="77777777" w:rsidR="00422A9F" w:rsidRPr="00947F39" w:rsidRDefault="00422A9F" w:rsidP="008844D9">
            <w:pPr>
              <w:spacing w:after="0" w:line="276" w:lineRule="auto"/>
              <w:rPr>
                <w:rFonts w:ascii="GHEA Grapalat" w:eastAsia="Times New Roman" w:hAnsi="GHEA Grapalat" w:cs="Times New Roman"/>
                <w:sz w:val="24"/>
                <w:szCs w:val="24"/>
                <w:lang w:val="hy-AM"/>
              </w:rPr>
            </w:pPr>
            <w:r w:rsidRPr="00947F39">
              <w:rPr>
                <w:rFonts w:ascii="GHEA Grapalat" w:eastAsia="Times New Roman" w:hAnsi="GHEA Grapalat" w:cs="Times New Roman"/>
                <w:b/>
                <w:bCs/>
                <w:sz w:val="24"/>
                <w:szCs w:val="24"/>
              </w:rPr>
              <w:t xml:space="preserve">Ծառայողական քննության </w:t>
            </w:r>
            <w:r w:rsidRPr="00947F39">
              <w:rPr>
                <w:rFonts w:ascii="GHEA Grapalat" w:eastAsia="Times New Roman" w:hAnsi="GHEA Grapalat" w:cs="Times New Roman"/>
                <w:b/>
                <w:bCs/>
                <w:sz w:val="24"/>
                <w:szCs w:val="24"/>
                <w:lang w:val="hy-AM"/>
              </w:rPr>
              <w:t>վերսկսումը</w:t>
            </w:r>
          </w:p>
        </w:tc>
      </w:tr>
    </w:tbl>
    <w:p w14:paraId="102B8BB3"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rPr>
      </w:pPr>
    </w:p>
    <w:p w14:paraId="719B0F51" w14:textId="46EE507A" w:rsidR="00422A9F" w:rsidRPr="00947F39" w:rsidRDefault="00422A9F" w:rsidP="00D06FB7">
      <w:pPr>
        <w:pStyle w:val="ListParagraph"/>
        <w:numPr>
          <w:ilvl w:val="0"/>
          <w:numId w:val="28"/>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t xml:space="preserve">Սույն </w:t>
      </w:r>
      <w:r w:rsidRPr="00947F39">
        <w:rPr>
          <w:rFonts w:ascii="GHEA Grapalat" w:eastAsia="Times New Roman" w:hAnsi="GHEA Grapalat" w:cs="Times New Roman"/>
          <w:sz w:val="24"/>
          <w:szCs w:val="24"/>
          <w:shd w:val="clear" w:color="auto" w:fill="FFFFFF"/>
          <w:lang w:val="hy-AM"/>
        </w:rPr>
        <w:t xml:space="preserve">օրենքի </w:t>
      </w:r>
      <w:r w:rsidR="00192662" w:rsidRPr="00192662">
        <w:rPr>
          <w:rFonts w:ascii="GHEA Grapalat" w:eastAsia="Times New Roman" w:hAnsi="GHEA Grapalat" w:cs="Times New Roman"/>
          <w:sz w:val="24"/>
          <w:szCs w:val="24"/>
          <w:shd w:val="clear" w:color="auto" w:fill="FFFFFF"/>
          <w:lang w:val="hy-AM"/>
        </w:rPr>
        <w:t>85</w:t>
      </w:r>
      <w:r w:rsidR="00192662" w:rsidRPr="00192662">
        <w:rPr>
          <w:rFonts w:ascii="Cambria Math" w:eastAsia="Times New Roman" w:hAnsi="Cambria Math" w:cs="Cambria Math"/>
          <w:sz w:val="24"/>
          <w:szCs w:val="24"/>
          <w:shd w:val="clear" w:color="auto" w:fill="FFFFFF"/>
          <w:lang w:val="hy-AM"/>
        </w:rPr>
        <w:t>․</w:t>
      </w:r>
      <w:r w:rsidR="00192662" w:rsidRPr="00192662">
        <w:rPr>
          <w:rFonts w:ascii="GHEA Grapalat" w:eastAsia="Times New Roman" w:hAnsi="GHEA Grapalat" w:cs="Times New Roman"/>
          <w:sz w:val="24"/>
          <w:szCs w:val="24"/>
          <w:shd w:val="clear" w:color="auto" w:fill="FFFFFF"/>
          <w:lang w:val="hy-AM"/>
        </w:rPr>
        <w:t>16</w:t>
      </w:r>
      <w:r w:rsidRPr="00192662">
        <w:rPr>
          <w:rFonts w:ascii="GHEA Grapalat" w:eastAsia="Times New Roman" w:hAnsi="GHEA Grapalat" w:cs="Times New Roman"/>
          <w:sz w:val="24"/>
          <w:szCs w:val="24"/>
          <w:shd w:val="clear" w:color="auto" w:fill="FFFFFF"/>
        </w:rPr>
        <w:t>-</w:t>
      </w:r>
      <w:r w:rsidRPr="00192662">
        <w:rPr>
          <w:rFonts w:ascii="GHEA Grapalat" w:eastAsia="Times New Roman" w:hAnsi="GHEA Grapalat" w:cs="Times New Roman"/>
          <w:sz w:val="24"/>
          <w:szCs w:val="24"/>
          <w:shd w:val="clear" w:color="auto" w:fill="FFFFFF"/>
          <w:lang w:val="hy-AM"/>
        </w:rPr>
        <w:t>րդ հոդ</w:t>
      </w:r>
      <w:r w:rsidRPr="00947F39">
        <w:rPr>
          <w:rFonts w:ascii="GHEA Grapalat" w:eastAsia="Times New Roman" w:hAnsi="GHEA Grapalat" w:cs="Times New Roman"/>
          <w:sz w:val="24"/>
          <w:szCs w:val="24"/>
          <w:shd w:val="clear" w:color="auto" w:fill="FFFFFF"/>
          <w:lang w:val="hy-AM"/>
        </w:rPr>
        <w:t>վածի</w:t>
      </w:r>
      <w:r w:rsidRPr="00947F39">
        <w:rPr>
          <w:rFonts w:ascii="GHEA Grapalat" w:eastAsia="Times New Roman" w:hAnsi="GHEA Grapalat" w:cs="Times New Roman"/>
          <w:sz w:val="24"/>
          <w:szCs w:val="24"/>
          <w:shd w:val="clear" w:color="auto" w:fill="FFFFFF"/>
        </w:rPr>
        <w:t xml:space="preserve"> 1-</w:t>
      </w:r>
      <w:r w:rsidRPr="00947F39">
        <w:rPr>
          <w:rFonts w:ascii="GHEA Grapalat" w:eastAsia="Times New Roman" w:hAnsi="GHEA Grapalat" w:cs="Times New Roman"/>
          <w:sz w:val="24"/>
          <w:szCs w:val="24"/>
          <w:shd w:val="clear" w:color="auto" w:fill="FFFFFF"/>
          <w:lang w:val="hy-AM"/>
        </w:rPr>
        <w:t>ին</w:t>
      </w:r>
      <w:r w:rsidRPr="00947F39">
        <w:rPr>
          <w:rFonts w:ascii="GHEA Grapalat" w:eastAsia="Times New Roman" w:hAnsi="GHEA Grapalat" w:cs="Times New Roman"/>
          <w:sz w:val="24"/>
          <w:szCs w:val="24"/>
          <w:shd w:val="clear" w:color="auto" w:fill="FFFFFF"/>
        </w:rPr>
        <w:t xml:space="preserve"> մասով նախատեսված հիմքերի վերա</w:t>
      </w:r>
      <w:r w:rsidRPr="00947F39">
        <w:rPr>
          <w:rFonts w:ascii="GHEA Grapalat" w:eastAsia="Times New Roman" w:hAnsi="GHEA Grapalat" w:cs="Times New Roman"/>
          <w:sz w:val="24"/>
          <w:szCs w:val="24"/>
          <w:shd w:val="clear" w:color="auto" w:fill="FFFFFF"/>
          <w:lang w:val="hy-AM"/>
        </w:rPr>
        <w:t>նալ</w:t>
      </w:r>
      <w:r w:rsidRPr="00947F39">
        <w:rPr>
          <w:rFonts w:ascii="GHEA Grapalat" w:eastAsia="Times New Roman" w:hAnsi="GHEA Grapalat" w:cs="Times New Roman"/>
          <w:sz w:val="24"/>
          <w:szCs w:val="24"/>
          <w:shd w:val="clear" w:color="auto" w:fill="FFFFFF"/>
        </w:rPr>
        <w:t xml:space="preserve">ու դեպքում ծառայողական քննությունը վերսկսվում է: </w:t>
      </w:r>
    </w:p>
    <w:p w14:paraId="64A78697" w14:textId="77777777" w:rsidR="00422A9F" w:rsidRPr="00947F39" w:rsidRDefault="00422A9F" w:rsidP="00D06FB7">
      <w:pPr>
        <w:pStyle w:val="ListParagraph"/>
        <w:numPr>
          <w:ilvl w:val="0"/>
          <w:numId w:val="28"/>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t xml:space="preserve">Ծառայողական քննությունը վերսկսելուց հետո այն ավարտվում է ոչ ուշ, քան 30 օրվա ընթացքում: </w:t>
      </w:r>
    </w:p>
    <w:p w14:paraId="09E34BEA" w14:textId="7C695006" w:rsidR="00422A9F" w:rsidRPr="00947F39" w:rsidRDefault="00422A9F" w:rsidP="00D06FB7">
      <w:pPr>
        <w:pStyle w:val="ListParagraph"/>
        <w:numPr>
          <w:ilvl w:val="0"/>
          <w:numId w:val="28"/>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47F39">
        <w:rPr>
          <w:rFonts w:ascii="GHEA Grapalat" w:eastAsia="Times New Roman" w:hAnsi="GHEA Grapalat" w:cs="Times New Roman"/>
          <w:sz w:val="24"/>
          <w:szCs w:val="24"/>
          <w:shd w:val="clear" w:color="auto" w:fill="FFFFFF"/>
          <w:lang w:val="hy-AM"/>
        </w:rPr>
        <w:t xml:space="preserve">Ծառայողական քննությունը վերսկսվում է նաև սույն </w:t>
      </w:r>
      <w:r w:rsidRPr="003A0DD6">
        <w:rPr>
          <w:rFonts w:ascii="GHEA Grapalat" w:eastAsia="Times New Roman" w:hAnsi="GHEA Grapalat" w:cs="Times New Roman"/>
          <w:sz w:val="24"/>
          <w:szCs w:val="24"/>
          <w:shd w:val="clear" w:color="auto" w:fill="FFFFFF"/>
        </w:rPr>
        <w:t xml:space="preserve">օրենքի </w:t>
      </w:r>
      <w:r w:rsidR="003A0DD6" w:rsidRPr="003A0DD6">
        <w:rPr>
          <w:rFonts w:ascii="GHEA Grapalat" w:eastAsia="Times New Roman" w:hAnsi="GHEA Grapalat" w:cs="Times New Roman"/>
          <w:sz w:val="24"/>
          <w:szCs w:val="24"/>
          <w:shd w:val="clear" w:color="auto" w:fill="FFFFFF"/>
        </w:rPr>
        <w:t>85</w:t>
      </w:r>
      <w:r w:rsidR="003A0DD6" w:rsidRPr="003A0DD6">
        <w:rPr>
          <w:rFonts w:ascii="Cambria Math" w:eastAsia="Times New Roman" w:hAnsi="Cambria Math" w:cs="Cambria Math"/>
          <w:sz w:val="24"/>
          <w:szCs w:val="24"/>
          <w:shd w:val="clear" w:color="auto" w:fill="FFFFFF"/>
        </w:rPr>
        <w:t>․</w:t>
      </w:r>
      <w:r w:rsidR="003A0DD6" w:rsidRPr="003A0DD6">
        <w:rPr>
          <w:rFonts w:ascii="GHEA Grapalat" w:eastAsia="Times New Roman" w:hAnsi="GHEA Grapalat" w:cs="Times New Roman"/>
          <w:sz w:val="24"/>
          <w:szCs w:val="24"/>
          <w:shd w:val="clear" w:color="auto" w:fill="FFFFFF"/>
        </w:rPr>
        <w:t>14</w:t>
      </w:r>
      <w:r w:rsidRPr="00947F39">
        <w:rPr>
          <w:rFonts w:ascii="GHEA Grapalat" w:eastAsia="Times New Roman" w:hAnsi="GHEA Grapalat" w:cs="Times New Roman"/>
          <w:sz w:val="24"/>
          <w:szCs w:val="24"/>
          <w:shd w:val="clear" w:color="auto" w:fill="FFFFFF"/>
        </w:rPr>
        <w:t>-</w:t>
      </w:r>
      <w:r w:rsidRPr="003A0DD6">
        <w:rPr>
          <w:rFonts w:ascii="GHEA Grapalat" w:eastAsia="Times New Roman" w:hAnsi="GHEA Grapalat" w:cs="Times New Roman"/>
          <w:sz w:val="24"/>
          <w:szCs w:val="24"/>
          <w:shd w:val="clear" w:color="auto" w:fill="FFFFFF"/>
        </w:rPr>
        <w:t>րդ հոդվածի</w:t>
      </w:r>
      <w:r w:rsidRPr="00947F39">
        <w:rPr>
          <w:rFonts w:ascii="GHEA Grapalat" w:eastAsia="Times New Roman" w:hAnsi="GHEA Grapalat" w:cs="Times New Roman"/>
          <w:sz w:val="24"/>
          <w:szCs w:val="24"/>
          <w:shd w:val="clear" w:color="auto" w:fill="FFFFFF"/>
          <w:lang w:val="hy-AM"/>
        </w:rPr>
        <w:t xml:space="preserve"> </w:t>
      </w:r>
      <w:r w:rsidRPr="00947F39">
        <w:rPr>
          <w:rFonts w:ascii="GHEA Grapalat" w:eastAsia="Times New Roman" w:hAnsi="GHEA Grapalat" w:cs="Times New Roman"/>
          <w:sz w:val="24"/>
          <w:szCs w:val="24"/>
          <w:shd w:val="clear" w:color="auto" w:fill="FFFFFF"/>
        </w:rPr>
        <w:t>3</w:t>
      </w:r>
      <w:r w:rsidRPr="00947F39">
        <w:rPr>
          <w:rFonts w:ascii="GHEA Grapalat" w:eastAsia="Times New Roman" w:hAnsi="GHEA Grapalat" w:cs="Times New Roman"/>
          <w:sz w:val="24"/>
          <w:szCs w:val="24"/>
          <w:shd w:val="clear" w:color="auto" w:fill="FFFFFF"/>
          <w:lang w:val="hy-AM"/>
        </w:rPr>
        <w:t xml:space="preserve">-րդ մասով սահմանված դեպքում։ Տվյալ դեպքում ծառայողական քննությունն ավարտվում է ոչ ուշ, քան 30 օրվա ընթացքում։ </w:t>
      </w:r>
    </w:p>
    <w:p w14:paraId="6FE4098D" w14:textId="77777777" w:rsidR="00422A9F" w:rsidRPr="006D6764" w:rsidRDefault="00422A9F" w:rsidP="00422A9F">
      <w:pPr>
        <w:pStyle w:val="ListParagraph"/>
        <w:spacing w:after="0" w:line="276" w:lineRule="auto"/>
        <w:ind w:left="567"/>
        <w:jc w:val="both"/>
        <w:rPr>
          <w:rFonts w:ascii="GHEA Grapalat" w:eastAsia="Times New Roman" w:hAnsi="GHEA Grapalat" w:cs="Times New Roman"/>
          <w:color w:val="FF0000"/>
          <w:sz w:val="24"/>
          <w:szCs w:val="24"/>
          <w:shd w:val="clear" w:color="auto" w:fill="FFFFFF"/>
          <w:lang w:val="hy-AM"/>
        </w:rPr>
      </w:pPr>
    </w:p>
    <w:p w14:paraId="1A4F533F" w14:textId="77777777" w:rsidR="00422A9F" w:rsidRPr="006D6764" w:rsidRDefault="00422A9F" w:rsidP="00422A9F">
      <w:pPr>
        <w:spacing w:after="0" w:line="276" w:lineRule="auto"/>
        <w:rPr>
          <w:rFonts w:ascii="GHEA Grapalat" w:eastAsia="Times New Roman" w:hAnsi="GHEA Grapalat" w:cs="Times New Roman"/>
          <w:color w:val="FF0000"/>
          <w:sz w:val="24"/>
          <w:szCs w:val="24"/>
          <w:shd w:val="clear" w:color="auto" w:fill="FFFFFF"/>
          <w:lang w:val="hy-AM"/>
        </w:rPr>
      </w:pPr>
      <w:r w:rsidRPr="006D6764">
        <w:rPr>
          <w:rFonts w:ascii="Calibri" w:eastAsia="Times New Roman" w:hAnsi="Calibri" w:cs="Calibri"/>
          <w:color w:val="FF0000"/>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947F39" w:rsidRPr="00947F39" w14:paraId="0B8C99DD" w14:textId="77777777" w:rsidTr="008844D9">
        <w:trPr>
          <w:tblCellSpacing w:w="0" w:type="dxa"/>
        </w:trPr>
        <w:tc>
          <w:tcPr>
            <w:tcW w:w="2025" w:type="dxa"/>
            <w:hideMark/>
          </w:tcPr>
          <w:p w14:paraId="70395673" w14:textId="32B45D94" w:rsidR="00422A9F" w:rsidRPr="00947F39" w:rsidRDefault="00422A9F" w:rsidP="006B60E5">
            <w:pPr>
              <w:spacing w:after="0" w:line="276" w:lineRule="auto"/>
              <w:jc w:val="center"/>
              <w:rPr>
                <w:rFonts w:ascii="GHEA Grapalat" w:eastAsia="Times New Roman" w:hAnsi="GHEA Grapalat" w:cs="Times New Roman"/>
                <w:sz w:val="24"/>
                <w:szCs w:val="24"/>
              </w:rPr>
            </w:pPr>
            <w:r w:rsidRPr="00947F39">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․18</w:t>
            </w:r>
            <w:r w:rsidRPr="00947F39">
              <w:rPr>
                <w:rFonts w:ascii="GHEA Grapalat" w:eastAsia="Times New Roman" w:hAnsi="GHEA Grapalat" w:cs="Times New Roman"/>
                <w:b/>
                <w:bCs/>
                <w:sz w:val="24"/>
                <w:szCs w:val="24"/>
              </w:rPr>
              <w:t>.</w:t>
            </w:r>
          </w:p>
        </w:tc>
        <w:tc>
          <w:tcPr>
            <w:tcW w:w="0" w:type="auto"/>
            <w:vAlign w:val="center"/>
            <w:hideMark/>
          </w:tcPr>
          <w:p w14:paraId="62B66D51" w14:textId="77777777" w:rsidR="00422A9F" w:rsidRPr="00947F39" w:rsidRDefault="00422A9F" w:rsidP="008844D9">
            <w:pPr>
              <w:spacing w:after="0" w:line="276" w:lineRule="auto"/>
              <w:rPr>
                <w:rFonts w:ascii="GHEA Grapalat" w:eastAsia="Times New Roman" w:hAnsi="GHEA Grapalat" w:cs="Times New Roman"/>
                <w:sz w:val="24"/>
                <w:szCs w:val="24"/>
              </w:rPr>
            </w:pPr>
            <w:r w:rsidRPr="00947F39">
              <w:rPr>
                <w:rFonts w:ascii="GHEA Grapalat" w:eastAsia="Times New Roman" w:hAnsi="GHEA Grapalat" w:cs="Times New Roman"/>
                <w:b/>
                <w:bCs/>
                <w:sz w:val="24"/>
                <w:szCs w:val="24"/>
              </w:rPr>
              <w:t>Ծառայողական քննության դադարեցումը</w:t>
            </w:r>
          </w:p>
        </w:tc>
      </w:tr>
    </w:tbl>
    <w:p w14:paraId="2BF77A2B" w14:textId="77777777" w:rsidR="00422A9F" w:rsidRPr="00947F39" w:rsidRDefault="00422A9F" w:rsidP="00422A9F">
      <w:pPr>
        <w:spacing w:after="0" w:line="276" w:lineRule="auto"/>
        <w:ind w:firstLine="567"/>
        <w:rPr>
          <w:rFonts w:ascii="GHEA Grapalat" w:eastAsia="Times New Roman" w:hAnsi="GHEA Grapalat" w:cs="Times New Roman"/>
          <w:sz w:val="24"/>
          <w:szCs w:val="24"/>
          <w:shd w:val="clear" w:color="auto" w:fill="FFFFFF"/>
        </w:rPr>
      </w:pPr>
    </w:p>
    <w:p w14:paraId="50169704" w14:textId="77777777" w:rsidR="00422A9F" w:rsidRPr="00947F39" w:rsidRDefault="00422A9F" w:rsidP="00D06FB7">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t>Ծառայողական քննությունը ցանկացած փուլում դադարեցվում է, եթե՝</w:t>
      </w:r>
    </w:p>
    <w:p w14:paraId="0DAC54AA" w14:textId="3F1EE494" w:rsidR="00422A9F" w:rsidRPr="00947F39" w:rsidRDefault="00422A9F" w:rsidP="00D06FB7">
      <w:pPr>
        <w:pStyle w:val="ListParagraph"/>
        <w:numPr>
          <w:ilvl w:val="0"/>
          <w:numId w:val="29"/>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lastRenderedPageBreak/>
        <w:t xml:space="preserve">խախտում կատարելու մեջ </w:t>
      </w:r>
      <w:r w:rsidRPr="00947F39">
        <w:rPr>
          <w:rFonts w:ascii="GHEA Grapalat" w:eastAsia="Times New Roman" w:hAnsi="GHEA Grapalat" w:cs="Times New Roman"/>
          <w:sz w:val="24"/>
          <w:szCs w:val="24"/>
          <w:shd w:val="clear" w:color="auto" w:fill="FFFFFF"/>
          <w:lang w:val="hy-AM"/>
        </w:rPr>
        <w:t>կասկածվող</w:t>
      </w:r>
      <w:r w:rsidRPr="00947F39">
        <w:rPr>
          <w:rFonts w:ascii="GHEA Grapalat" w:eastAsia="Times New Roman" w:hAnsi="GHEA Grapalat" w:cs="Times New Roman"/>
          <w:sz w:val="24"/>
          <w:szCs w:val="24"/>
          <w:shd w:val="clear" w:color="auto" w:fill="FFFFFF"/>
        </w:rPr>
        <w:t xml:space="preserve"> </w:t>
      </w:r>
      <w:r w:rsidR="00947F39" w:rsidRPr="00947F39">
        <w:rPr>
          <w:rFonts w:ascii="GHEA Grapalat" w:eastAsia="Times New Roman" w:hAnsi="GHEA Grapalat" w:cs="Times New Roman"/>
          <w:sz w:val="24"/>
          <w:szCs w:val="24"/>
          <w:shd w:val="clear" w:color="auto" w:fill="FFFFFF"/>
          <w:lang w:val="hy-AM"/>
        </w:rPr>
        <w:t>փրկարարական</w:t>
      </w:r>
      <w:r w:rsidR="00947F39" w:rsidRPr="00947F39">
        <w:rPr>
          <w:rFonts w:ascii="GHEA Grapalat" w:eastAsia="Times New Roman" w:hAnsi="GHEA Grapalat" w:cs="Times New Roman"/>
          <w:sz w:val="24"/>
          <w:szCs w:val="24"/>
          <w:shd w:val="clear" w:color="auto" w:fill="FFFFFF"/>
        </w:rPr>
        <w:t xml:space="preserve"> </w:t>
      </w:r>
      <w:r w:rsidRPr="00947F39">
        <w:rPr>
          <w:rFonts w:ascii="GHEA Grapalat" w:eastAsia="Times New Roman" w:hAnsi="GHEA Grapalat" w:cs="Times New Roman"/>
          <w:sz w:val="24"/>
          <w:szCs w:val="24"/>
          <w:shd w:val="clear" w:color="auto" w:fill="FFFFFF"/>
        </w:rPr>
        <w:t>ծառայողը մահացել է</w:t>
      </w:r>
      <w:r w:rsidRPr="00947F39">
        <w:rPr>
          <w:rFonts w:ascii="GHEA Grapalat" w:eastAsia="Times New Roman" w:hAnsi="GHEA Grapalat" w:cs="Times New Roman"/>
          <w:sz w:val="24"/>
          <w:szCs w:val="24"/>
          <w:shd w:val="clear" w:color="auto" w:fill="FFFFFF"/>
          <w:lang w:val="hy-AM"/>
        </w:rPr>
        <w:t xml:space="preserve"> կամ ազատվել է ծառայությունից </w:t>
      </w:r>
      <w:r w:rsidRPr="00947F39">
        <w:rPr>
          <w:rFonts w:ascii="GHEA Grapalat" w:eastAsia="Times New Roman" w:hAnsi="GHEA Grapalat" w:cs="Times New Roman"/>
          <w:sz w:val="24"/>
          <w:szCs w:val="24"/>
          <w:shd w:val="clear" w:color="auto" w:fill="FFFFFF"/>
        </w:rPr>
        <w:t xml:space="preserve">և կարգապահական պատասխանատվության ենթակա </w:t>
      </w:r>
      <w:r w:rsidR="00947F39" w:rsidRPr="00431866">
        <w:rPr>
          <w:rFonts w:ascii="GHEA Grapalat" w:eastAsia="Times New Roman" w:hAnsi="GHEA Grapalat" w:cs="Times New Roman"/>
          <w:sz w:val="24"/>
          <w:szCs w:val="24"/>
          <w:shd w:val="clear" w:color="auto" w:fill="FFFFFF"/>
          <w:lang w:val="hy-AM"/>
        </w:rPr>
        <w:t>փրկարարական</w:t>
      </w:r>
      <w:r w:rsidR="00947F39" w:rsidRPr="00947F39">
        <w:rPr>
          <w:rFonts w:ascii="GHEA Grapalat" w:eastAsia="Times New Roman" w:hAnsi="GHEA Grapalat" w:cs="Times New Roman"/>
          <w:sz w:val="24"/>
          <w:szCs w:val="24"/>
          <w:shd w:val="clear" w:color="auto" w:fill="FFFFFF"/>
        </w:rPr>
        <w:t xml:space="preserve"> </w:t>
      </w:r>
      <w:r w:rsidRPr="00947F39">
        <w:rPr>
          <w:rFonts w:ascii="GHEA Grapalat" w:eastAsia="Times New Roman" w:hAnsi="GHEA Grapalat" w:cs="Times New Roman"/>
          <w:sz w:val="24"/>
          <w:szCs w:val="24"/>
          <w:shd w:val="clear" w:color="auto" w:fill="FFFFFF"/>
        </w:rPr>
        <w:t>այլ ծառայողներ չկան.</w:t>
      </w:r>
    </w:p>
    <w:p w14:paraId="2738B9ED" w14:textId="4011E24C" w:rsidR="00422A9F" w:rsidRPr="00947F39" w:rsidRDefault="00422A9F" w:rsidP="00D06FB7">
      <w:pPr>
        <w:pStyle w:val="ListParagraph"/>
        <w:numPr>
          <w:ilvl w:val="0"/>
          <w:numId w:val="29"/>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hAnsi="GHEA Grapalat"/>
          <w:sz w:val="24"/>
          <w:szCs w:val="24"/>
        </w:rPr>
        <w:t xml:space="preserve">լրացել են </w:t>
      </w:r>
      <w:r w:rsidRPr="00947F39">
        <w:rPr>
          <w:rFonts w:ascii="GHEA Grapalat" w:hAnsi="GHEA Grapalat"/>
          <w:sz w:val="24"/>
          <w:szCs w:val="24"/>
          <w:lang w:val="hy-AM"/>
        </w:rPr>
        <w:t xml:space="preserve">սույն </w:t>
      </w:r>
      <w:r w:rsidRPr="003A0DD6">
        <w:rPr>
          <w:rFonts w:ascii="GHEA Grapalat" w:hAnsi="GHEA Grapalat"/>
          <w:sz w:val="24"/>
          <w:szCs w:val="24"/>
          <w:lang w:val="hy-AM"/>
        </w:rPr>
        <w:t xml:space="preserve">օրենքի </w:t>
      </w:r>
      <w:r w:rsidR="003A0DD6">
        <w:rPr>
          <w:rFonts w:ascii="GHEA Grapalat" w:hAnsi="GHEA Grapalat"/>
          <w:sz w:val="24"/>
          <w:szCs w:val="24"/>
          <w:lang w:val="hy-AM"/>
        </w:rPr>
        <w:t>85</w:t>
      </w:r>
      <w:r w:rsidR="003A0DD6" w:rsidRPr="003A0DD6">
        <w:rPr>
          <w:rFonts w:ascii="Cambria Math" w:hAnsi="Cambria Math" w:cs="Cambria Math"/>
          <w:sz w:val="24"/>
          <w:szCs w:val="24"/>
          <w:lang w:val="hy-AM"/>
        </w:rPr>
        <w:t>․</w:t>
      </w:r>
      <w:r w:rsidR="003A0DD6" w:rsidRPr="003A0DD6">
        <w:rPr>
          <w:rFonts w:ascii="GHEA Grapalat" w:hAnsi="GHEA Grapalat"/>
          <w:sz w:val="24"/>
          <w:szCs w:val="24"/>
          <w:lang w:val="hy-AM"/>
        </w:rPr>
        <w:t>15</w:t>
      </w:r>
      <w:r w:rsidRPr="00947F39">
        <w:rPr>
          <w:rFonts w:ascii="GHEA Grapalat" w:hAnsi="GHEA Grapalat"/>
          <w:sz w:val="24"/>
          <w:szCs w:val="24"/>
          <w:lang w:val="hy-AM"/>
        </w:rPr>
        <w:t xml:space="preserve">-րդ հոդվածի 1-ին և 2-րդ մասերով </w:t>
      </w:r>
      <w:r w:rsidRPr="00947F39">
        <w:rPr>
          <w:rFonts w:ascii="GHEA Grapalat" w:hAnsi="GHEA Grapalat"/>
          <w:sz w:val="24"/>
          <w:szCs w:val="24"/>
        </w:rPr>
        <w:t>նախատեսված ժամկետները.</w:t>
      </w:r>
    </w:p>
    <w:p w14:paraId="46418D78" w14:textId="4768636A" w:rsidR="00422A9F" w:rsidRPr="00947F39" w:rsidRDefault="00422A9F" w:rsidP="00D06FB7">
      <w:pPr>
        <w:pStyle w:val="ListParagraph"/>
        <w:numPr>
          <w:ilvl w:val="0"/>
          <w:numId w:val="29"/>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t xml:space="preserve">խախտում կատարելու մեջ </w:t>
      </w:r>
      <w:r w:rsidRPr="00947F39">
        <w:rPr>
          <w:rFonts w:ascii="GHEA Grapalat" w:eastAsia="Times New Roman" w:hAnsi="GHEA Grapalat" w:cs="Times New Roman"/>
          <w:sz w:val="24"/>
          <w:szCs w:val="24"/>
          <w:shd w:val="clear" w:color="auto" w:fill="FFFFFF"/>
          <w:lang w:val="hy-AM"/>
        </w:rPr>
        <w:t>կասկածվող</w:t>
      </w:r>
      <w:r w:rsidRPr="00947F39">
        <w:rPr>
          <w:rFonts w:ascii="GHEA Grapalat" w:eastAsia="Times New Roman" w:hAnsi="GHEA Grapalat" w:cs="Times New Roman"/>
          <w:sz w:val="24"/>
          <w:szCs w:val="24"/>
          <w:shd w:val="clear" w:color="auto" w:fill="FFFFFF"/>
        </w:rPr>
        <w:t xml:space="preserve"> </w:t>
      </w:r>
      <w:r w:rsidR="00947F39" w:rsidRPr="00431866">
        <w:rPr>
          <w:rFonts w:ascii="GHEA Grapalat" w:eastAsia="Times New Roman" w:hAnsi="GHEA Grapalat" w:cs="Times New Roman"/>
          <w:sz w:val="24"/>
          <w:szCs w:val="24"/>
          <w:shd w:val="clear" w:color="auto" w:fill="FFFFFF"/>
          <w:lang w:val="hy-AM"/>
        </w:rPr>
        <w:t>փրկարարական</w:t>
      </w:r>
      <w:r w:rsidR="00947F39" w:rsidRPr="00947F39">
        <w:rPr>
          <w:rFonts w:ascii="GHEA Grapalat" w:eastAsia="Times New Roman" w:hAnsi="GHEA Grapalat" w:cs="Times New Roman"/>
          <w:sz w:val="24"/>
          <w:szCs w:val="24"/>
          <w:shd w:val="clear" w:color="auto" w:fill="FFFFFF"/>
        </w:rPr>
        <w:t xml:space="preserve"> </w:t>
      </w:r>
      <w:r w:rsidRPr="00947F39">
        <w:rPr>
          <w:rFonts w:ascii="GHEA Grapalat" w:eastAsia="Times New Roman" w:hAnsi="GHEA Grapalat" w:cs="Times New Roman"/>
          <w:sz w:val="24"/>
          <w:szCs w:val="24"/>
          <w:shd w:val="clear" w:color="auto" w:fill="FFFFFF"/>
        </w:rPr>
        <w:t>ծառայողը, իրեն լրիվ մեղավոր ճանաչելով, տվել է գրավոր համաձայնություն իր նկատմամբ կարգապահական տույժ կիրառելու, ինչպես նաև հիմնավորված բացատրություն` քննվող դեպքի վերաբերյալ</w:t>
      </w:r>
      <w:r w:rsidRPr="00947F39">
        <w:rPr>
          <w:rFonts w:ascii="GHEA Grapalat" w:hAnsi="GHEA Grapalat"/>
          <w:sz w:val="24"/>
          <w:szCs w:val="24"/>
        </w:rPr>
        <w:t xml:space="preserve">, եթե չկան բավարար հիմքեր ենթադրելու, որ նա </w:t>
      </w:r>
      <w:r w:rsidRPr="00947F39">
        <w:rPr>
          <w:rFonts w:ascii="GHEA Grapalat" w:hAnsi="GHEA Grapalat"/>
          <w:sz w:val="24"/>
          <w:szCs w:val="24"/>
          <w:lang w:val="hy-AM"/>
        </w:rPr>
        <w:t xml:space="preserve">այդ գործողությամբ </w:t>
      </w:r>
      <w:r w:rsidRPr="00947F39">
        <w:rPr>
          <w:rFonts w:ascii="GHEA Grapalat" w:hAnsi="GHEA Grapalat"/>
          <w:sz w:val="24"/>
          <w:szCs w:val="24"/>
        </w:rPr>
        <w:t>ցանկանում է պարտակել խախտում կատարած այլ անձանց կամ այլ խախտում</w:t>
      </w:r>
      <w:r w:rsidRPr="00947F39">
        <w:rPr>
          <w:rFonts w:ascii="GHEA Grapalat" w:eastAsia="Times New Roman" w:hAnsi="GHEA Grapalat" w:cs="Times New Roman"/>
          <w:sz w:val="24"/>
          <w:szCs w:val="24"/>
          <w:shd w:val="clear" w:color="auto" w:fill="FFFFFF"/>
        </w:rPr>
        <w:t>.</w:t>
      </w:r>
    </w:p>
    <w:p w14:paraId="5BDCFC4C" w14:textId="3F320AFC" w:rsidR="00422A9F" w:rsidRPr="00947F39" w:rsidRDefault="00422A9F" w:rsidP="00D06FB7">
      <w:pPr>
        <w:pStyle w:val="ListParagraph"/>
        <w:numPr>
          <w:ilvl w:val="0"/>
          <w:numId w:val="29"/>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t xml:space="preserve">խախտում կատարելու մեջ </w:t>
      </w:r>
      <w:r w:rsidRPr="00947F39">
        <w:rPr>
          <w:rFonts w:ascii="GHEA Grapalat" w:eastAsia="Times New Roman" w:hAnsi="GHEA Grapalat" w:cs="Times New Roman"/>
          <w:sz w:val="24"/>
          <w:szCs w:val="24"/>
          <w:shd w:val="clear" w:color="auto" w:fill="FFFFFF"/>
          <w:lang w:val="hy-AM"/>
        </w:rPr>
        <w:t>կասկածվող</w:t>
      </w:r>
      <w:r w:rsidRPr="00947F39">
        <w:rPr>
          <w:rFonts w:ascii="GHEA Grapalat" w:eastAsia="Times New Roman" w:hAnsi="GHEA Grapalat" w:cs="Times New Roman"/>
          <w:sz w:val="24"/>
          <w:szCs w:val="24"/>
          <w:shd w:val="clear" w:color="auto" w:fill="FFFFFF"/>
        </w:rPr>
        <w:t xml:space="preserve"> </w:t>
      </w:r>
      <w:r w:rsidR="00947F39" w:rsidRPr="00947F39">
        <w:rPr>
          <w:rFonts w:ascii="GHEA Grapalat" w:eastAsia="Times New Roman" w:hAnsi="GHEA Grapalat" w:cs="Times New Roman"/>
          <w:sz w:val="24"/>
          <w:szCs w:val="24"/>
          <w:shd w:val="clear" w:color="auto" w:fill="FFFFFF"/>
          <w:lang w:val="hy-AM"/>
        </w:rPr>
        <w:t>փրկարարական</w:t>
      </w:r>
      <w:r w:rsidR="00947F39" w:rsidRPr="00947F39">
        <w:rPr>
          <w:rFonts w:ascii="GHEA Grapalat" w:eastAsia="Times New Roman" w:hAnsi="GHEA Grapalat" w:cs="Times New Roman"/>
          <w:sz w:val="24"/>
          <w:szCs w:val="24"/>
          <w:shd w:val="clear" w:color="auto" w:fill="FFFFFF"/>
        </w:rPr>
        <w:t xml:space="preserve"> </w:t>
      </w:r>
      <w:r w:rsidRPr="00947F39">
        <w:rPr>
          <w:rFonts w:ascii="GHEA Grapalat" w:eastAsia="Times New Roman" w:hAnsi="GHEA Grapalat" w:cs="Times New Roman"/>
          <w:sz w:val="24"/>
          <w:szCs w:val="24"/>
          <w:shd w:val="clear" w:color="auto" w:fill="FFFFFF"/>
        </w:rPr>
        <w:t>ծառայողի արարքում բացակայում են խախտման հատկանիշները.</w:t>
      </w:r>
    </w:p>
    <w:p w14:paraId="47C7E94B" w14:textId="2B532E96" w:rsidR="00422A9F" w:rsidRPr="00947F39" w:rsidRDefault="00422A9F" w:rsidP="00D06FB7">
      <w:pPr>
        <w:pStyle w:val="ListParagraph"/>
        <w:numPr>
          <w:ilvl w:val="0"/>
          <w:numId w:val="29"/>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eastAsia="Times New Roman" w:hAnsi="GHEA Grapalat" w:cs="Times New Roman"/>
          <w:sz w:val="24"/>
          <w:szCs w:val="24"/>
          <w:shd w:val="clear" w:color="auto" w:fill="FFFFFF"/>
        </w:rPr>
        <w:t xml:space="preserve">խախտում կատարելու մեջ </w:t>
      </w:r>
      <w:r w:rsidRPr="00947F39">
        <w:rPr>
          <w:rFonts w:ascii="GHEA Grapalat" w:eastAsia="Times New Roman" w:hAnsi="GHEA Grapalat" w:cs="Times New Roman"/>
          <w:sz w:val="24"/>
          <w:szCs w:val="24"/>
          <w:shd w:val="clear" w:color="auto" w:fill="FFFFFF"/>
          <w:lang w:val="hy-AM"/>
        </w:rPr>
        <w:t>կասկածվող</w:t>
      </w:r>
      <w:r w:rsidRPr="00947F39">
        <w:rPr>
          <w:rFonts w:ascii="GHEA Grapalat" w:eastAsia="Times New Roman" w:hAnsi="GHEA Grapalat" w:cs="Times New Roman"/>
          <w:sz w:val="24"/>
          <w:szCs w:val="24"/>
          <w:shd w:val="clear" w:color="auto" w:fill="FFFFFF"/>
        </w:rPr>
        <w:t xml:space="preserve"> </w:t>
      </w:r>
      <w:r w:rsidR="00947F39" w:rsidRPr="00947F39">
        <w:rPr>
          <w:rFonts w:ascii="GHEA Grapalat" w:eastAsia="Times New Roman" w:hAnsi="GHEA Grapalat" w:cs="Times New Roman"/>
          <w:sz w:val="24"/>
          <w:szCs w:val="24"/>
          <w:shd w:val="clear" w:color="auto" w:fill="FFFFFF"/>
          <w:lang w:val="hy-AM"/>
        </w:rPr>
        <w:t>փրկարարական</w:t>
      </w:r>
      <w:r w:rsidR="00947F39" w:rsidRPr="00947F39">
        <w:rPr>
          <w:rFonts w:ascii="GHEA Grapalat" w:eastAsia="Times New Roman" w:hAnsi="GHEA Grapalat" w:cs="Times New Roman"/>
          <w:sz w:val="24"/>
          <w:szCs w:val="24"/>
          <w:shd w:val="clear" w:color="auto" w:fill="FFFFFF"/>
        </w:rPr>
        <w:t xml:space="preserve"> </w:t>
      </w:r>
      <w:r w:rsidRPr="00947F39">
        <w:rPr>
          <w:rFonts w:ascii="GHEA Grapalat" w:eastAsia="Times New Roman" w:hAnsi="GHEA Grapalat" w:cs="Times New Roman"/>
          <w:sz w:val="24"/>
          <w:szCs w:val="24"/>
          <w:shd w:val="clear" w:color="auto" w:fill="FFFFFF"/>
        </w:rPr>
        <w:t>ծառայողի մասնակցությունը խախտման կատարմանն ապացուցված չէ, և սպառված են նոր փաստական տվյալներ ձեռք բերելու բոլոր հնարավորությունները.</w:t>
      </w:r>
    </w:p>
    <w:p w14:paraId="5B4DBB7C" w14:textId="77777777" w:rsidR="00422A9F" w:rsidRPr="00947F39" w:rsidRDefault="00422A9F" w:rsidP="00D06FB7">
      <w:pPr>
        <w:pStyle w:val="ListParagraph"/>
        <w:numPr>
          <w:ilvl w:val="0"/>
          <w:numId w:val="29"/>
        </w:numPr>
        <w:spacing w:after="0" w:line="276" w:lineRule="auto"/>
        <w:ind w:left="0" w:firstLine="567"/>
        <w:jc w:val="both"/>
        <w:rPr>
          <w:rFonts w:ascii="GHEA Grapalat" w:eastAsia="Times New Roman" w:hAnsi="GHEA Grapalat" w:cs="Times New Roman"/>
          <w:sz w:val="24"/>
          <w:szCs w:val="24"/>
          <w:shd w:val="clear" w:color="auto" w:fill="FFFFFF"/>
        </w:rPr>
      </w:pPr>
      <w:r w:rsidRPr="00947F39">
        <w:rPr>
          <w:rFonts w:ascii="GHEA Grapalat" w:hAnsi="GHEA Grapalat"/>
          <w:sz w:val="24"/>
          <w:szCs w:val="24"/>
        </w:rPr>
        <w:t xml:space="preserve">ծառայողական քննություն նշանակելու </w:t>
      </w:r>
      <w:r w:rsidRPr="00947F39">
        <w:rPr>
          <w:rFonts w:ascii="GHEA Grapalat" w:hAnsi="GHEA Grapalat"/>
          <w:sz w:val="24"/>
          <w:szCs w:val="24"/>
          <w:lang w:val="hy-AM"/>
        </w:rPr>
        <w:t>դեպք</w:t>
      </w:r>
      <w:r w:rsidRPr="00947F39">
        <w:rPr>
          <w:rFonts w:ascii="GHEA Grapalat" w:hAnsi="GHEA Grapalat"/>
          <w:sz w:val="24"/>
          <w:szCs w:val="24"/>
        </w:rPr>
        <w:t xml:space="preserve"> հանդիսացող փաստերի վերաբերյալ առկա է դատարանի՝ օրինական ուժի մեջ մտած մեղադրական դատավճիռ կամ համաներման ակտ։</w:t>
      </w:r>
    </w:p>
    <w:p w14:paraId="501E6AB3" w14:textId="77777777" w:rsidR="00422A9F" w:rsidRPr="00947F39" w:rsidRDefault="00422A9F" w:rsidP="00D06FB7">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47F39">
        <w:rPr>
          <w:rFonts w:ascii="GHEA Grapalat" w:eastAsia="Times New Roman" w:hAnsi="GHEA Grapalat" w:cs="Times New Roman"/>
          <w:sz w:val="24"/>
          <w:szCs w:val="24"/>
          <w:shd w:val="clear" w:color="auto" w:fill="FFFFFF"/>
          <w:lang w:val="hy-AM"/>
        </w:rPr>
        <w:t xml:space="preserve">Սույն հոդվածի </w:t>
      </w:r>
      <w:r w:rsidRPr="00947F39">
        <w:rPr>
          <w:rFonts w:ascii="GHEA Grapalat" w:eastAsia="Times New Roman" w:hAnsi="GHEA Grapalat" w:cs="Times New Roman"/>
          <w:sz w:val="24"/>
          <w:szCs w:val="24"/>
          <w:shd w:val="clear" w:color="auto" w:fill="FFFFFF"/>
        </w:rPr>
        <w:t>1</w:t>
      </w:r>
      <w:r w:rsidRPr="00947F39">
        <w:rPr>
          <w:rFonts w:ascii="GHEA Grapalat" w:eastAsia="Times New Roman" w:hAnsi="GHEA Grapalat" w:cs="Times New Roman"/>
          <w:sz w:val="24"/>
          <w:szCs w:val="24"/>
          <w:shd w:val="clear" w:color="auto" w:fill="FFFFFF"/>
          <w:lang w:val="hy-AM"/>
        </w:rPr>
        <w:t xml:space="preserve">-ին մասի </w:t>
      </w:r>
      <w:r w:rsidRPr="00947F39">
        <w:rPr>
          <w:rFonts w:ascii="GHEA Grapalat" w:eastAsia="Times New Roman" w:hAnsi="GHEA Grapalat" w:cs="Times New Roman"/>
          <w:sz w:val="24"/>
          <w:szCs w:val="24"/>
          <w:shd w:val="clear" w:color="auto" w:fill="FFFFFF"/>
        </w:rPr>
        <w:t>1</w:t>
      </w:r>
      <w:r w:rsidRPr="00947F39">
        <w:rPr>
          <w:rFonts w:ascii="GHEA Grapalat" w:eastAsia="Times New Roman" w:hAnsi="GHEA Grapalat" w:cs="Times New Roman"/>
          <w:sz w:val="24"/>
          <w:szCs w:val="24"/>
          <w:shd w:val="clear" w:color="auto" w:fill="FFFFFF"/>
          <w:lang w:val="hy-AM"/>
        </w:rPr>
        <w:t xml:space="preserve">-ին, </w:t>
      </w:r>
      <w:r w:rsidRPr="00947F39">
        <w:rPr>
          <w:rFonts w:ascii="GHEA Grapalat" w:eastAsia="Times New Roman" w:hAnsi="GHEA Grapalat" w:cs="Times New Roman"/>
          <w:sz w:val="24"/>
          <w:szCs w:val="24"/>
          <w:shd w:val="clear" w:color="auto" w:fill="FFFFFF"/>
        </w:rPr>
        <w:t>2</w:t>
      </w:r>
      <w:r w:rsidRPr="00947F39">
        <w:rPr>
          <w:rFonts w:ascii="GHEA Grapalat" w:eastAsia="Times New Roman" w:hAnsi="GHEA Grapalat" w:cs="Times New Roman"/>
          <w:sz w:val="24"/>
          <w:szCs w:val="24"/>
          <w:shd w:val="clear" w:color="auto" w:fill="FFFFFF"/>
          <w:lang w:val="hy-AM"/>
        </w:rPr>
        <w:t xml:space="preserve">-րդ և </w:t>
      </w:r>
      <w:r w:rsidRPr="00947F39">
        <w:rPr>
          <w:rFonts w:ascii="GHEA Grapalat" w:eastAsia="Times New Roman" w:hAnsi="GHEA Grapalat" w:cs="Times New Roman"/>
          <w:sz w:val="24"/>
          <w:szCs w:val="24"/>
          <w:shd w:val="clear" w:color="auto" w:fill="FFFFFF"/>
        </w:rPr>
        <w:t>6</w:t>
      </w:r>
      <w:r w:rsidRPr="00947F39">
        <w:rPr>
          <w:rFonts w:ascii="GHEA Grapalat" w:eastAsia="Times New Roman" w:hAnsi="GHEA Grapalat" w:cs="Times New Roman"/>
          <w:sz w:val="24"/>
          <w:szCs w:val="24"/>
          <w:shd w:val="clear" w:color="auto" w:fill="FFFFFF"/>
          <w:lang w:val="hy-AM"/>
        </w:rPr>
        <w:t xml:space="preserve">-րդ կետերով նախատեսված հիմքերի առկայության դեպքում ծառայողական քննությունը դադարեցնում է ծառայողական քննությունը իրականացնող անձը։ Դադարեցման փաստը հաստատում է իրավասու ստորաբաժանման ղեկավարը՝ եզրակացության հիման վրա։ Մյուս հիմքերի առկայության դեպքում ծառայողական քննությունը դադարեցնում է ծառայողական քննություն նշանակած պաշտոնատար անձը՝ եզրակացության հիման վրա։       </w:t>
      </w:r>
    </w:p>
    <w:p w14:paraId="39F02906" w14:textId="77777777" w:rsidR="00422A9F" w:rsidRPr="00947F39" w:rsidRDefault="00422A9F" w:rsidP="00D06FB7">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47F39">
        <w:rPr>
          <w:rFonts w:ascii="GHEA Grapalat" w:eastAsia="Times New Roman" w:hAnsi="GHEA Grapalat" w:cs="Times New Roman"/>
          <w:sz w:val="24"/>
          <w:szCs w:val="24"/>
          <w:shd w:val="clear" w:color="auto" w:fill="FFFFFF"/>
          <w:lang w:val="hy-AM"/>
        </w:rPr>
        <w:t>Ծառայողական քննությունը դադարեցնելու դեպքում ծառայողական քննությունն իրականացնող անձը կազմում է եզրակացություն՝ ամփոփելով առկա իրավիճակը։</w:t>
      </w:r>
    </w:p>
    <w:p w14:paraId="4D629668" w14:textId="089C319A" w:rsidR="00422A9F" w:rsidRPr="00947F39" w:rsidRDefault="00422A9F" w:rsidP="00D06FB7">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947F39">
        <w:rPr>
          <w:rFonts w:ascii="GHEA Grapalat" w:eastAsia="Times New Roman" w:hAnsi="GHEA Grapalat" w:cs="Times New Roman"/>
          <w:sz w:val="24"/>
          <w:szCs w:val="24"/>
          <w:shd w:val="clear" w:color="auto" w:fill="FFFFFF"/>
          <w:lang w:val="hy-AM"/>
        </w:rPr>
        <w:t xml:space="preserve">Ծառայողական քննությունը դադարեցվում է, եթե ծառայողական քննության ընթացքում պարզվում է, որ </w:t>
      </w:r>
      <w:r w:rsidR="00947F39" w:rsidRPr="00947F39">
        <w:rPr>
          <w:rFonts w:ascii="GHEA Grapalat" w:eastAsia="Times New Roman" w:hAnsi="GHEA Grapalat" w:cs="Times New Roman"/>
          <w:sz w:val="24"/>
          <w:szCs w:val="24"/>
          <w:shd w:val="clear" w:color="auto" w:fill="FFFFFF"/>
          <w:lang w:val="hy-AM"/>
        </w:rPr>
        <w:t xml:space="preserve">փրկարարական </w:t>
      </w:r>
      <w:r w:rsidRPr="00947F39">
        <w:rPr>
          <w:rFonts w:ascii="GHEA Grapalat" w:eastAsia="Times New Roman" w:hAnsi="GHEA Grapalat" w:cs="Times New Roman"/>
          <w:sz w:val="24"/>
          <w:szCs w:val="24"/>
          <w:shd w:val="clear" w:color="auto" w:fill="FFFFFF"/>
          <w:lang w:val="hy-AM"/>
        </w:rPr>
        <w:t xml:space="preserve">ծառայողը գործել է </w:t>
      </w:r>
      <w:r w:rsidR="004327D3" w:rsidRPr="009D1698">
        <w:rPr>
          <w:rFonts w:ascii="Arial" w:hAnsi="Arial" w:cs="Arial"/>
          <w:color w:val="333333"/>
          <w:shd w:val="clear" w:color="auto" w:fill="FFFFFF"/>
          <w:lang w:val="hy-AM"/>
        </w:rPr>
        <w:t>օրենքով սահմանված անհրաժեշտ պաշտպանության, ծայրահեղ անհրաժեշտության, ֆիզիկական կամ հոգեկան հարկադրանքի, հիմնավորված ռիսկի և հրաման կամ կարգադրություն կատարելու կանոններին համապատասխան</w:t>
      </w:r>
      <w:r w:rsidRPr="009D1698">
        <w:rPr>
          <w:rFonts w:ascii="GHEA Grapalat" w:eastAsia="Times New Roman" w:hAnsi="GHEA Grapalat" w:cs="Times New Roman"/>
          <w:sz w:val="24"/>
          <w:szCs w:val="24"/>
          <w:shd w:val="clear" w:color="auto" w:fill="FFFFFF"/>
          <w:lang w:val="hy-AM"/>
        </w:rPr>
        <w:t>:</w:t>
      </w:r>
      <w:r w:rsidRPr="00947F39">
        <w:rPr>
          <w:rFonts w:ascii="GHEA Grapalat" w:eastAsia="Times New Roman" w:hAnsi="GHEA Grapalat" w:cs="Times New Roman"/>
          <w:sz w:val="24"/>
          <w:szCs w:val="24"/>
          <w:shd w:val="clear" w:color="auto" w:fill="FFFFFF"/>
          <w:lang w:val="hy-AM"/>
        </w:rPr>
        <w:t xml:space="preserve"> Այս դեպքում ծառայողական քննություն իրականացնողը կազմում է եզրակացություն, որը ներկայացվում է ծառայողական քննություն նշանակած պաշտոնատար անձին։ Ծառայողական քննություն նշանակած պաշտոնատար անձի որոշմամբ խախտում կատարած </w:t>
      </w:r>
      <w:r w:rsidR="00947F39" w:rsidRPr="00947F39">
        <w:rPr>
          <w:rFonts w:ascii="GHEA Grapalat" w:eastAsia="Times New Roman" w:hAnsi="GHEA Grapalat" w:cs="Times New Roman"/>
          <w:sz w:val="24"/>
          <w:szCs w:val="24"/>
          <w:shd w:val="clear" w:color="auto" w:fill="FFFFFF"/>
          <w:lang w:val="hy-AM"/>
        </w:rPr>
        <w:t xml:space="preserve">փրկարարական </w:t>
      </w:r>
      <w:r w:rsidRPr="00947F39">
        <w:rPr>
          <w:rFonts w:ascii="GHEA Grapalat" w:eastAsia="Times New Roman" w:hAnsi="GHEA Grapalat" w:cs="Times New Roman"/>
          <w:sz w:val="24"/>
          <w:szCs w:val="24"/>
          <w:shd w:val="clear" w:color="auto" w:fill="FFFFFF"/>
          <w:lang w:val="hy-AM"/>
        </w:rPr>
        <w:t>ծառայողն ազատվում է կարգապահական տույժից։</w:t>
      </w:r>
    </w:p>
    <w:p w14:paraId="5A30FBB5" w14:textId="77777777" w:rsidR="00422A9F" w:rsidRPr="00947F39" w:rsidRDefault="00422A9F" w:rsidP="00422A9F">
      <w:pPr>
        <w:spacing w:after="0" w:line="276" w:lineRule="auto"/>
        <w:rPr>
          <w:rFonts w:ascii="GHEA Grapalat" w:eastAsia="Times New Roman" w:hAnsi="GHEA Grapalat" w:cs="Times New Roman"/>
          <w:sz w:val="24"/>
          <w:szCs w:val="24"/>
          <w:shd w:val="clear" w:color="auto" w:fill="FFFFFF"/>
          <w:lang w:val="hy-AM"/>
        </w:rPr>
      </w:pPr>
      <w:r w:rsidRPr="00947F39">
        <w:rPr>
          <w:rFonts w:ascii="Calibri" w:eastAsia="Times New Roman" w:hAnsi="Calibri" w:cs="Calibri"/>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153"/>
        <w:gridCol w:w="8467"/>
      </w:tblGrid>
      <w:tr w:rsidR="00422A9F" w:rsidRPr="006D6764" w14:paraId="3B5F6FE1" w14:textId="77777777" w:rsidTr="008844D9">
        <w:trPr>
          <w:tblCellSpacing w:w="0" w:type="dxa"/>
        </w:trPr>
        <w:tc>
          <w:tcPr>
            <w:tcW w:w="2025" w:type="dxa"/>
            <w:hideMark/>
          </w:tcPr>
          <w:p w14:paraId="2435261F" w14:textId="43359427" w:rsidR="00422A9F" w:rsidRPr="00AF4B13" w:rsidRDefault="00422A9F" w:rsidP="006B60E5">
            <w:pPr>
              <w:spacing w:after="0" w:line="276" w:lineRule="auto"/>
              <w:jc w:val="both"/>
              <w:rPr>
                <w:rFonts w:ascii="GHEA Grapalat" w:eastAsia="Times New Roman" w:hAnsi="GHEA Grapalat" w:cs="Times New Roman"/>
                <w:sz w:val="24"/>
                <w:szCs w:val="24"/>
              </w:rPr>
            </w:pPr>
            <w:r w:rsidRPr="00AF4B13">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․19</w:t>
            </w:r>
            <w:r w:rsidRPr="00AF4B13">
              <w:rPr>
                <w:rFonts w:ascii="GHEA Grapalat" w:eastAsia="Times New Roman" w:hAnsi="GHEA Grapalat" w:cs="Times New Roman"/>
                <w:b/>
                <w:bCs/>
                <w:sz w:val="24"/>
                <w:szCs w:val="24"/>
              </w:rPr>
              <w:t>.</w:t>
            </w:r>
          </w:p>
        </w:tc>
        <w:tc>
          <w:tcPr>
            <w:tcW w:w="7965" w:type="dxa"/>
            <w:vAlign w:val="center"/>
            <w:hideMark/>
          </w:tcPr>
          <w:p w14:paraId="26044529" w14:textId="77777777" w:rsidR="00422A9F" w:rsidRPr="00AF4B13" w:rsidRDefault="00422A9F" w:rsidP="008844D9">
            <w:pPr>
              <w:spacing w:after="0" w:line="276" w:lineRule="auto"/>
              <w:jc w:val="both"/>
              <w:rPr>
                <w:rFonts w:ascii="GHEA Grapalat" w:eastAsia="Times New Roman" w:hAnsi="GHEA Grapalat" w:cstheme="minorHAnsi"/>
                <w:b/>
                <w:bCs/>
                <w:sz w:val="24"/>
                <w:szCs w:val="24"/>
                <w:lang w:val="hy-AM"/>
              </w:rPr>
            </w:pPr>
            <w:r w:rsidRPr="00AF4B13">
              <w:rPr>
                <w:rFonts w:ascii="GHEA Grapalat" w:eastAsia="Times New Roman" w:hAnsi="GHEA Grapalat" w:cstheme="minorHAnsi"/>
                <w:b/>
                <w:bCs/>
                <w:sz w:val="24"/>
                <w:szCs w:val="24"/>
              </w:rPr>
              <w:t xml:space="preserve">Ծառայողական քննության </w:t>
            </w:r>
            <w:r w:rsidRPr="00AF4B13">
              <w:rPr>
                <w:rFonts w:ascii="GHEA Grapalat" w:eastAsia="Times New Roman" w:hAnsi="GHEA Grapalat" w:cstheme="minorHAnsi"/>
                <w:b/>
                <w:bCs/>
                <w:sz w:val="24"/>
                <w:szCs w:val="24"/>
                <w:lang w:val="hy-AM"/>
              </w:rPr>
              <w:t>ընթացքում հանցագործության հատկանիշներ ի հայտ գալու դեպքում ծառայողական քննությունից մաս անջատելը</w:t>
            </w:r>
          </w:p>
          <w:p w14:paraId="0CDDFDD4" w14:textId="77777777" w:rsidR="00422A9F" w:rsidRPr="00AF4B13" w:rsidRDefault="00422A9F" w:rsidP="008844D9">
            <w:pPr>
              <w:spacing w:after="0" w:line="276" w:lineRule="auto"/>
              <w:ind w:firstLine="567"/>
              <w:jc w:val="both"/>
              <w:rPr>
                <w:rFonts w:ascii="GHEA Grapalat" w:eastAsia="Times New Roman" w:hAnsi="GHEA Grapalat" w:cs="Times New Roman"/>
                <w:sz w:val="24"/>
                <w:szCs w:val="24"/>
                <w:lang w:val="hy-AM"/>
              </w:rPr>
            </w:pPr>
          </w:p>
        </w:tc>
      </w:tr>
    </w:tbl>
    <w:p w14:paraId="5753D79D" w14:textId="77777777" w:rsidR="00422A9F" w:rsidRPr="00AF4B13" w:rsidRDefault="00422A9F" w:rsidP="00D06FB7">
      <w:pPr>
        <w:pStyle w:val="ListParagraph"/>
        <w:numPr>
          <w:ilvl w:val="0"/>
          <w:numId w:val="30"/>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AF4B13">
        <w:rPr>
          <w:rFonts w:ascii="GHEA Grapalat" w:hAnsi="GHEA Grapalat"/>
          <w:sz w:val="24"/>
          <w:szCs w:val="24"/>
          <w:shd w:val="clear" w:color="auto" w:fill="FFFFFF"/>
          <w:lang w:val="hy-AM"/>
        </w:rPr>
        <w:lastRenderedPageBreak/>
        <w:t>Ծառայողական քննության ընթացքում հանցագործության հատկանիշներ հայտնաբերելու դեպքում ծառայողական քննության նյութերը ուղարկվում են</w:t>
      </w:r>
      <w:r w:rsidRPr="00AF4B13">
        <w:t xml:space="preserve"> </w:t>
      </w:r>
      <w:r w:rsidRPr="00AF4B13">
        <w:rPr>
          <w:rFonts w:ascii="GHEA Grapalat" w:hAnsi="GHEA Grapalat"/>
          <w:sz w:val="24"/>
          <w:szCs w:val="24"/>
          <w:shd w:val="clear" w:color="auto" w:fill="FFFFFF"/>
          <w:lang w:val="hy-AM"/>
        </w:rPr>
        <w:t>Հայաստանի Հանրապետության գլխավոր դատախազություն կամ նախաքննության մարմին։</w:t>
      </w:r>
    </w:p>
    <w:p w14:paraId="468389D0" w14:textId="77777777" w:rsidR="00422A9F" w:rsidRPr="00AF4B13" w:rsidRDefault="00422A9F" w:rsidP="00D06FB7">
      <w:pPr>
        <w:pStyle w:val="ListParagraph"/>
        <w:numPr>
          <w:ilvl w:val="0"/>
          <w:numId w:val="30"/>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AF4B13">
        <w:rPr>
          <w:rFonts w:ascii="GHEA Grapalat" w:hAnsi="GHEA Grapalat"/>
          <w:sz w:val="24"/>
          <w:szCs w:val="24"/>
          <w:shd w:val="clear" w:color="auto" w:fill="FFFFFF"/>
          <w:lang w:val="hy-AM"/>
        </w:rPr>
        <w:t>Հայաստանի Հանրապետության գլխավոր դատախազություն կամ նախաքննության մարմին ուղարկելու հետ մեկտեղ ծառայողական քննություն նշանակող անձը որոշում է՝</w:t>
      </w:r>
    </w:p>
    <w:p w14:paraId="3F4AB9FE" w14:textId="77777777" w:rsidR="00422A9F" w:rsidRPr="00AF4B13" w:rsidRDefault="00422A9F" w:rsidP="00D06FB7">
      <w:pPr>
        <w:pStyle w:val="ListParagraph"/>
        <w:numPr>
          <w:ilvl w:val="0"/>
          <w:numId w:val="31"/>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AF4B13">
        <w:rPr>
          <w:rFonts w:ascii="GHEA Grapalat" w:eastAsia="Times New Roman" w:hAnsi="GHEA Grapalat" w:cs="Times New Roman"/>
          <w:sz w:val="24"/>
          <w:szCs w:val="24"/>
          <w:shd w:val="clear" w:color="auto" w:fill="FFFFFF"/>
          <w:lang w:val="hy-AM"/>
        </w:rPr>
        <w:t>ծառայողական քննությունից մաս անջատել, անջատված մասով դադարեցնել կամ կասեցնել ծառայողական քննությունը, իսկ մյուս մասով նշանակել նոր ծառայողական քննություն</w:t>
      </w:r>
      <w:r w:rsidRPr="00AF4B13">
        <w:rPr>
          <w:rFonts w:ascii="GHEA Grapalat" w:eastAsia="MS Mincho" w:hAnsi="GHEA Grapalat" w:cs="MS Mincho"/>
          <w:sz w:val="24"/>
          <w:szCs w:val="24"/>
          <w:shd w:val="clear" w:color="auto" w:fill="FFFFFF"/>
          <w:lang w:val="hy-AM"/>
        </w:rPr>
        <w:t>.</w:t>
      </w:r>
    </w:p>
    <w:p w14:paraId="30CE1F6A" w14:textId="77777777" w:rsidR="00422A9F" w:rsidRPr="00AF4B13" w:rsidRDefault="00422A9F" w:rsidP="00D06FB7">
      <w:pPr>
        <w:pStyle w:val="ListParagraph"/>
        <w:numPr>
          <w:ilvl w:val="0"/>
          <w:numId w:val="31"/>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AF4B13">
        <w:rPr>
          <w:rFonts w:ascii="GHEA Grapalat" w:eastAsia="Times New Roman" w:hAnsi="GHEA Grapalat" w:cs="Times New Roman"/>
          <w:sz w:val="24"/>
          <w:szCs w:val="24"/>
          <w:shd w:val="clear" w:color="auto" w:fill="FFFFFF"/>
          <w:lang w:val="hy-AM"/>
        </w:rPr>
        <w:t>ծառայողական քննությունից մաս անջատել, անջատված մասով դադարեցնել կամ կասեցնել ծառայողական քննությունը, իսկ մյուս մասով շարունակել ծառայողական քննությունը։</w:t>
      </w:r>
    </w:p>
    <w:p w14:paraId="6E97ECB0" w14:textId="77777777" w:rsidR="00422A9F" w:rsidRPr="00AF4B13" w:rsidRDefault="00422A9F" w:rsidP="00D06FB7">
      <w:pPr>
        <w:pStyle w:val="ListParagraph"/>
        <w:numPr>
          <w:ilvl w:val="0"/>
          <w:numId w:val="30"/>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AF4B13">
        <w:rPr>
          <w:rFonts w:ascii="GHEA Grapalat" w:eastAsia="Times New Roman" w:hAnsi="GHEA Grapalat" w:cs="Times New Roman"/>
          <w:sz w:val="24"/>
          <w:szCs w:val="24"/>
          <w:shd w:val="clear" w:color="auto" w:fill="FFFFFF"/>
          <w:lang w:val="hy-AM"/>
        </w:rPr>
        <w:t xml:space="preserve">Սույն հոդվածի 2-րդ մասի 1-ին կետով նշանակված ծառայողական քննության ժամկետները սահմանվում են սույն օրենքով ծառայողական քննություն նշանակելու համար սահմանված ընդհանուր կանոններով։ </w:t>
      </w:r>
    </w:p>
    <w:p w14:paraId="55600B34" w14:textId="77777777" w:rsidR="00422A9F" w:rsidRPr="006D6764" w:rsidRDefault="00422A9F" w:rsidP="00422A9F">
      <w:pPr>
        <w:pStyle w:val="ListParagraph"/>
        <w:spacing w:after="0" w:line="276" w:lineRule="auto"/>
        <w:ind w:left="567"/>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1EEBF2E7" w14:textId="77777777" w:rsidTr="008844D9">
        <w:trPr>
          <w:tblCellSpacing w:w="0" w:type="dxa"/>
        </w:trPr>
        <w:tc>
          <w:tcPr>
            <w:tcW w:w="2025" w:type="dxa"/>
            <w:hideMark/>
          </w:tcPr>
          <w:p w14:paraId="609AC00D" w14:textId="3905218A" w:rsidR="00422A9F" w:rsidRPr="00AF4B13" w:rsidRDefault="00422A9F" w:rsidP="006B60E5">
            <w:pPr>
              <w:spacing w:after="0" w:line="276" w:lineRule="auto"/>
              <w:rPr>
                <w:rFonts w:ascii="GHEA Grapalat" w:eastAsia="Times New Roman" w:hAnsi="GHEA Grapalat" w:cs="Times New Roman"/>
                <w:b/>
                <w:sz w:val="24"/>
                <w:szCs w:val="24"/>
              </w:rPr>
            </w:pPr>
            <w:r w:rsidRPr="00AF4B13">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․20</w:t>
            </w:r>
            <w:r w:rsidRPr="00AF4B13">
              <w:rPr>
                <w:rFonts w:ascii="GHEA Grapalat" w:eastAsia="Times New Roman" w:hAnsi="GHEA Grapalat" w:cs="Times New Roman"/>
                <w:b/>
                <w:bCs/>
                <w:sz w:val="24"/>
                <w:szCs w:val="24"/>
              </w:rPr>
              <w:t>.</w:t>
            </w:r>
          </w:p>
        </w:tc>
        <w:tc>
          <w:tcPr>
            <w:tcW w:w="0" w:type="auto"/>
            <w:vAlign w:val="center"/>
            <w:hideMark/>
          </w:tcPr>
          <w:p w14:paraId="2BC69DB9" w14:textId="77777777" w:rsidR="00422A9F" w:rsidRPr="00AF4B13" w:rsidRDefault="00422A9F" w:rsidP="008844D9">
            <w:pPr>
              <w:spacing w:after="0" w:line="276" w:lineRule="auto"/>
              <w:jc w:val="both"/>
              <w:rPr>
                <w:rFonts w:ascii="GHEA Grapalat" w:eastAsia="Times New Roman" w:hAnsi="GHEA Grapalat" w:cs="Times New Roman"/>
                <w:b/>
                <w:bCs/>
                <w:sz w:val="24"/>
                <w:szCs w:val="24"/>
                <w:lang w:val="hy-AM"/>
              </w:rPr>
            </w:pPr>
            <w:r w:rsidRPr="00AF4B13">
              <w:rPr>
                <w:rFonts w:ascii="GHEA Grapalat" w:eastAsia="Times New Roman" w:hAnsi="GHEA Grapalat" w:cs="Times New Roman"/>
                <w:b/>
                <w:bCs/>
                <w:sz w:val="24"/>
                <w:szCs w:val="24"/>
              </w:rPr>
              <w:t xml:space="preserve"> Ծառայողական </w:t>
            </w:r>
            <w:r w:rsidRPr="00AF4B13">
              <w:rPr>
                <w:rFonts w:ascii="GHEA Grapalat" w:eastAsia="Times New Roman" w:hAnsi="GHEA Grapalat" w:cs="Times New Roman"/>
                <w:b/>
                <w:bCs/>
                <w:sz w:val="24"/>
                <w:szCs w:val="24"/>
                <w:lang w:val="hy-AM"/>
              </w:rPr>
              <w:t>քննությունների միացումը կամ ծառայողական քննությունից մաս անջատելը</w:t>
            </w:r>
          </w:p>
          <w:p w14:paraId="7D9D845E" w14:textId="77777777" w:rsidR="00422A9F" w:rsidRPr="00AF4B13" w:rsidRDefault="00422A9F" w:rsidP="008844D9">
            <w:pPr>
              <w:spacing w:after="0" w:line="276" w:lineRule="auto"/>
              <w:ind w:firstLine="567"/>
              <w:jc w:val="both"/>
              <w:rPr>
                <w:rFonts w:ascii="GHEA Grapalat" w:eastAsia="Times New Roman" w:hAnsi="GHEA Grapalat" w:cs="Times New Roman"/>
                <w:b/>
                <w:bCs/>
                <w:sz w:val="24"/>
                <w:szCs w:val="24"/>
                <w:lang w:val="hy-AM"/>
              </w:rPr>
            </w:pPr>
          </w:p>
        </w:tc>
      </w:tr>
    </w:tbl>
    <w:p w14:paraId="5CD238FF" w14:textId="77777777" w:rsidR="00422A9F" w:rsidRPr="00AF4B13" w:rsidRDefault="00422A9F" w:rsidP="00D06FB7">
      <w:pPr>
        <w:pStyle w:val="ListParagraph"/>
        <w:numPr>
          <w:ilvl w:val="0"/>
          <w:numId w:val="35"/>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Ծառայողական քննության ընթացքում իրավասու ստորաբաժանման ղեկավարի գրության հիման վրա ծառայողական քննություն նշանակած անձը իրավունք ունի միացնել նշանակված երկու կամ ավելի հետևյալ ծառայողական քննությունները՝</w:t>
      </w:r>
    </w:p>
    <w:p w14:paraId="07E16781" w14:textId="77777777" w:rsidR="00422A9F" w:rsidRPr="00AF4B13" w:rsidRDefault="00422A9F" w:rsidP="00422A9F">
      <w:pPr>
        <w:pStyle w:val="ListParagraph"/>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1) նույն անձի կողմից մեկից ավելի ենթադրյալ խախտում կատարելու վերաբերյալ նշանակված ծառայողական քննությունները.</w:t>
      </w:r>
    </w:p>
    <w:p w14:paraId="6D4C83AC" w14:textId="77777777" w:rsidR="00422A9F" w:rsidRPr="00AF4B13" w:rsidRDefault="00422A9F" w:rsidP="00422A9F">
      <w:pPr>
        <w:pStyle w:val="ListParagraph"/>
        <w:spacing w:after="0" w:line="276" w:lineRule="auto"/>
        <w:ind w:left="0" w:firstLine="567"/>
        <w:jc w:val="both"/>
        <w:rPr>
          <w:rFonts w:ascii="GHEA Grapalat" w:eastAsia="MS Mincho" w:hAnsi="GHEA Grapalat" w:cs="MS Mincho"/>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2) մեկից ավելի անձանց կողմից նույն ենթադրյալ խախտումը կամ խախտումները կատարելու վերաբերյալ նշանակված ծառայողական քննությունները</w:t>
      </w:r>
      <w:r w:rsidRPr="00AF4B13">
        <w:rPr>
          <w:rFonts w:ascii="MS Mincho" w:eastAsia="MS Mincho" w:hAnsi="MS Mincho" w:cs="MS Mincho" w:hint="eastAsia"/>
          <w:bCs/>
          <w:sz w:val="24"/>
          <w:szCs w:val="24"/>
          <w:shd w:val="clear" w:color="auto" w:fill="FFFFFF"/>
          <w:lang w:val="hy-AM"/>
        </w:rPr>
        <w:t>․</w:t>
      </w:r>
    </w:p>
    <w:p w14:paraId="2B644616" w14:textId="77777777" w:rsidR="00422A9F" w:rsidRPr="00AF4B13" w:rsidRDefault="00422A9F" w:rsidP="00422A9F">
      <w:pPr>
        <w:pStyle w:val="ListParagraph"/>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 xml:space="preserve">3) միմյանց հետ փաստական հանգամանքներով կապված ծառայողական քննությունները։ </w:t>
      </w:r>
    </w:p>
    <w:p w14:paraId="40E18359" w14:textId="77777777" w:rsidR="00422A9F" w:rsidRPr="00AF4B13" w:rsidRDefault="00422A9F" w:rsidP="00D06FB7">
      <w:pPr>
        <w:pStyle w:val="ListParagraph"/>
        <w:numPr>
          <w:ilvl w:val="0"/>
          <w:numId w:val="35"/>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Այն դեպքում, երբ նշանակված ծառայողական քննությունները նշանակվել են երկու տարբեր իրավասու պաշտոնատար անձանց կողմից, ապա դրանք միացվում են լիազոր մարմնի ղեկավարի որոշմամբ։</w:t>
      </w:r>
    </w:p>
    <w:p w14:paraId="2678C081" w14:textId="77777777" w:rsidR="00422A9F" w:rsidRPr="00AF4B13" w:rsidRDefault="00422A9F" w:rsidP="00D06FB7">
      <w:pPr>
        <w:pStyle w:val="ListParagraph"/>
        <w:numPr>
          <w:ilvl w:val="0"/>
          <w:numId w:val="35"/>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Ծառայողական քննության ընթացքում իրավասու ստորաբաժանման ղեկավարի գրության հիման վրա ծառայողական քննություն նշանակած անձը կարող է նշանակված ծառայողական քննությունից մաս անջատել, եթե ծառայողական քննության շրջանակներում քննվող ենթադրյալ խախտումներից մեկի առթիվ առկա են ծառայողական քննության կասեցման հիմքեր, և ծառայողական քննությունից մաս անջատելը չի կարող բացասաբար անդրադառնալ ծառայողական քննության արդյունավետության կամ արդարացիության վրա։ Այս դեպքում իրավասու ստորաբաժանման ղեկավարը գրության մեջ նշում է անջատման ենթակա մասով ծառայողական քննության համար անհրաժեշտ ժամկետը։ Ժամկետ չնշելու դեպքում հաշվի է առնվում այն ծառայողական քննության համար սահմանված ժամկետը, որից անջատվել է մասը։</w:t>
      </w:r>
    </w:p>
    <w:p w14:paraId="017DE02C" w14:textId="346073B2" w:rsidR="00422A9F" w:rsidRPr="00AF4B13" w:rsidRDefault="00422A9F" w:rsidP="00D06FB7">
      <w:pPr>
        <w:pStyle w:val="ListParagraph"/>
        <w:numPr>
          <w:ilvl w:val="0"/>
          <w:numId w:val="35"/>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AF4B13">
        <w:rPr>
          <w:rFonts w:ascii="GHEA Grapalat" w:eastAsia="Times New Roman" w:hAnsi="GHEA Grapalat" w:cs="Times New Roman"/>
          <w:bCs/>
          <w:sz w:val="24"/>
          <w:szCs w:val="24"/>
          <w:shd w:val="clear" w:color="auto" w:fill="FFFFFF"/>
          <w:lang w:val="hy-AM"/>
        </w:rPr>
        <w:t xml:space="preserve">Եթե ծառայողական քննության ընթացքում պարզվում է, որ առկա են </w:t>
      </w:r>
      <w:r w:rsidR="00AF4B13" w:rsidRPr="00AF4B13">
        <w:rPr>
          <w:rFonts w:ascii="GHEA Grapalat" w:hAnsi="GHEA Grapalat"/>
          <w:sz w:val="24"/>
          <w:szCs w:val="24"/>
          <w:shd w:val="clear" w:color="auto" w:fill="FFFFFF"/>
          <w:lang w:val="hy-AM"/>
        </w:rPr>
        <w:t>փրկարարական</w:t>
      </w:r>
      <w:r w:rsidRPr="00AF4B13">
        <w:rPr>
          <w:rFonts w:ascii="GHEA Grapalat" w:hAnsi="GHEA Grapalat"/>
          <w:sz w:val="24"/>
          <w:szCs w:val="24"/>
          <w:shd w:val="clear" w:color="auto" w:fill="FFFFFF"/>
          <w:lang w:val="hy-AM"/>
        </w:rPr>
        <w:t xml:space="preserve"> ծառայողի վարքագծի կանոնների կամ անհամատեղելիության պահանջների կամ այլ սահմանափակումների կամ շահերի բախման կանոնների հետ կապված խախտումներ, ապա իրավասու ստորաբաժանման ղեկավարը զեկուցագիր է ներկայացնում </w:t>
      </w:r>
      <w:r w:rsidRPr="00AF4B13">
        <w:rPr>
          <w:rFonts w:ascii="GHEA Grapalat" w:eastAsia="Times New Roman" w:hAnsi="GHEA Grapalat" w:cs="Times New Roman"/>
          <w:sz w:val="24"/>
          <w:szCs w:val="24"/>
          <w:shd w:val="clear" w:color="auto" w:fill="FFFFFF"/>
          <w:lang w:val="hy-AM"/>
        </w:rPr>
        <w:t xml:space="preserve">ծառայողական </w:t>
      </w:r>
      <w:r w:rsidRPr="00AF4B13">
        <w:rPr>
          <w:rFonts w:ascii="GHEA Grapalat" w:eastAsia="Times New Roman" w:hAnsi="GHEA Grapalat" w:cs="Times New Roman"/>
          <w:sz w:val="24"/>
          <w:szCs w:val="24"/>
          <w:shd w:val="clear" w:color="auto" w:fill="FFFFFF"/>
          <w:lang w:val="hy-AM"/>
        </w:rPr>
        <w:lastRenderedPageBreak/>
        <w:t xml:space="preserve">քննություն նշանակելու իրավասություն ունեցող պաշտոնատար անձին՝ </w:t>
      </w:r>
      <w:r w:rsidRPr="00AF4B13">
        <w:rPr>
          <w:rFonts w:ascii="GHEA Grapalat" w:hAnsi="GHEA Grapalat"/>
          <w:sz w:val="24"/>
          <w:szCs w:val="24"/>
          <w:shd w:val="clear" w:color="auto" w:fill="FFFFFF"/>
          <w:lang w:val="hy-AM"/>
        </w:rPr>
        <w:t>սույն օրենքով սահմանված կարգով հետագա ընթացքը ապահովելու համար։</w:t>
      </w:r>
    </w:p>
    <w:p w14:paraId="550D9A27" w14:textId="77777777" w:rsidR="00422A9F" w:rsidRPr="006D6764" w:rsidRDefault="00422A9F" w:rsidP="00422A9F">
      <w:pPr>
        <w:pStyle w:val="ListParagraph"/>
        <w:spacing w:after="0" w:line="276" w:lineRule="auto"/>
        <w:ind w:left="567"/>
        <w:jc w:val="both"/>
        <w:rPr>
          <w:rFonts w:ascii="GHEA Grapalat" w:eastAsia="Times New Roman" w:hAnsi="GHEA Grapalat" w:cs="Times New Roman"/>
          <w:bCs/>
          <w:color w:val="FF0000"/>
          <w:sz w:val="24"/>
          <w:szCs w:val="24"/>
          <w:shd w:val="clear" w:color="auto" w:fill="FFFFFF"/>
          <w:lang w:val="hy-AM"/>
        </w:rPr>
      </w:pPr>
    </w:p>
    <w:p w14:paraId="05DF9D6B" w14:textId="77777777" w:rsidR="00422A9F" w:rsidRPr="006D6764" w:rsidRDefault="00422A9F" w:rsidP="00422A9F">
      <w:pPr>
        <w:spacing w:after="0" w:line="276" w:lineRule="auto"/>
        <w:jc w:val="center"/>
        <w:rPr>
          <w:rFonts w:ascii="GHEA Grapalat" w:eastAsia="Times New Roman" w:hAnsi="GHEA Grapalat" w:cs="Times New Roman"/>
          <w:b/>
          <w:bCs/>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153"/>
        <w:gridCol w:w="8467"/>
      </w:tblGrid>
      <w:tr w:rsidR="00422A9F" w:rsidRPr="006D6764" w14:paraId="497DA8A0" w14:textId="77777777" w:rsidTr="008844D9">
        <w:trPr>
          <w:tblCellSpacing w:w="0" w:type="dxa"/>
        </w:trPr>
        <w:tc>
          <w:tcPr>
            <w:tcW w:w="2025" w:type="dxa"/>
            <w:hideMark/>
          </w:tcPr>
          <w:p w14:paraId="6EA6C93E" w14:textId="61C6CE1F" w:rsidR="00422A9F" w:rsidRPr="00AF4B13" w:rsidRDefault="00422A9F" w:rsidP="006B60E5">
            <w:pPr>
              <w:spacing w:after="0" w:line="276" w:lineRule="auto"/>
              <w:jc w:val="center"/>
              <w:rPr>
                <w:rFonts w:ascii="GHEA Grapalat" w:eastAsia="Times New Roman" w:hAnsi="GHEA Grapalat" w:cs="Times New Roman"/>
                <w:b/>
                <w:sz w:val="24"/>
                <w:szCs w:val="24"/>
              </w:rPr>
            </w:pPr>
            <w:r w:rsidRPr="00AF4B13">
              <w:rPr>
                <w:rFonts w:ascii="GHEA Grapalat" w:eastAsia="Times New Roman" w:hAnsi="GHEA Grapalat" w:cs="Times New Roman"/>
                <w:b/>
                <w:bCs/>
                <w:sz w:val="24"/>
                <w:szCs w:val="24"/>
              </w:rPr>
              <w:t xml:space="preserve">Հոդված </w:t>
            </w:r>
            <w:r w:rsidR="006B60E5">
              <w:rPr>
                <w:rFonts w:ascii="GHEA Grapalat" w:eastAsia="Times New Roman" w:hAnsi="GHEA Grapalat" w:cs="Times New Roman"/>
                <w:b/>
                <w:bCs/>
                <w:sz w:val="24"/>
                <w:szCs w:val="24"/>
                <w:lang w:val="hy-AM"/>
              </w:rPr>
              <w:t>85</w:t>
            </w:r>
            <w:r w:rsidR="006B60E5">
              <w:rPr>
                <w:rFonts w:ascii="Cambria Math" w:eastAsia="Times New Roman" w:hAnsi="Cambria Math" w:cs="Times New Roman"/>
                <w:b/>
                <w:bCs/>
                <w:sz w:val="24"/>
                <w:szCs w:val="24"/>
                <w:lang w:val="hy-AM"/>
              </w:rPr>
              <w:t>․21</w:t>
            </w:r>
            <w:r w:rsidRPr="00AF4B13">
              <w:rPr>
                <w:rFonts w:ascii="GHEA Grapalat" w:eastAsia="Times New Roman" w:hAnsi="GHEA Grapalat" w:cs="Times New Roman"/>
                <w:b/>
                <w:bCs/>
                <w:sz w:val="24"/>
                <w:szCs w:val="24"/>
              </w:rPr>
              <w:t>.</w:t>
            </w:r>
          </w:p>
        </w:tc>
        <w:tc>
          <w:tcPr>
            <w:tcW w:w="7965" w:type="dxa"/>
            <w:vAlign w:val="center"/>
            <w:hideMark/>
          </w:tcPr>
          <w:p w14:paraId="0F833248" w14:textId="77777777" w:rsidR="00422A9F" w:rsidRPr="00AF4B13" w:rsidRDefault="00422A9F" w:rsidP="008844D9">
            <w:pPr>
              <w:spacing w:after="0" w:line="276" w:lineRule="auto"/>
              <w:jc w:val="both"/>
              <w:rPr>
                <w:rFonts w:ascii="GHEA Grapalat" w:eastAsia="Times New Roman" w:hAnsi="GHEA Grapalat" w:cs="Times New Roman"/>
                <w:b/>
                <w:bCs/>
                <w:sz w:val="24"/>
                <w:szCs w:val="24"/>
                <w:lang w:val="hy-AM"/>
              </w:rPr>
            </w:pPr>
            <w:r w:rsidRPr="00AF4B13">
              <w:rPr>
                <w:rFonts w:ascii="GHEA Grapalat" w:eastAsia="Times New Roman" w:hAnsi="GHEA Grapalat" w:cs="Times New Roman"/>
                <w:b/>
                <w:bCs/>
                <w:sz w:val="24"/>
                <w:szCs w:val="24"/>
              </w:rPr>
              <w:t xml:space="preserve">Պարզեցված ընթացակարգով ծառայողական </w:t>
            </w:r>
            <w:r w:rsidRPr="00AF4B13">
              <w:rPr>
                <w:rFonts w:ascii="GHEA Grapalat" w:eastAsia="Times New Roman" w:hAnsi="GHEA Grapalat" w:cs="Times New Roman"/>
                <w:b/>
                <w:bCs/>
                <w:sz w:val="24"/>
                <w:szCs w:val="24"/>
                <w:lang w:val="hy-AM"/>
              </w:rPr>
              <w:t>քննությունը</w:t>
            </w:r>
          </w:p>
          <w:p w14:paraId="372CB738" w14:textId="77777777" w:rsidR="00422A9F" w:rsidRPr="00AF4B13" w:rsidRDefault="00422A9F" w:rsidP="008844D9">
            <w:pPr>
              <w:spacing w:after="0" w:line="276" w:lineRule="auto"/>
              <w:ind w:firstLine="567"/>
              <w:jc w:val="both"/>
              <w:rPr>
                <w:rFonts w:ascii="GHEA Grapalat" w:eastAsia="Times New Roman" w:hAnsi="GHEA Grapalat" w:cs="Times New Roman"/>
                <w:b/>
                <w:bCs/>
                <w:sz w:val="24"/>
                <w:szCs w:val="24"/>
                <w:lang w:val="hy-AM"/>
              </w:rPr>
            </w:pPr>
          </w:p>
        </w:tc>
      </w:tr>
    </w:tbl>
    <w:p w14:paraId="74BACE53" w14:textId="77777777" w:rsidR="00422A9F" w:rsidRPr="00AF4B13" w:rsidRDefault="00422A9F" w:rsidP="00D06FB7">
      <w:pPr>
        <w:pStyle w:val="ListParagraph"/>
        <w:numPr>
          <w:ilvl w:val="0"/>
          <w:numId w:val="49"/>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AF4B13">
        <w:rPr>
          <w:rFonts w:ascii="GHEA Grapalat" w:eastAsia="Times New Roman" w:hAnsi="GHEA Grapalat" w:cs="Times New Roman"/>
          <w:sz w:val="24"/>
          <w:szCs w:val="24"/>
        </w:rPr>
        <w:t xml:space="preserve">Պարզեցված ընթացակարգով ծառայողական </w:t>
      </w:r>
      <w:r w:rsidRPr="00AF4B13">
        <w:rPr>
          <w:rFonts w:ascii="GHEA Grapalat" w:eastAsia="Times New Roman" w:hAnsi="GHEA Grapalat" w:cs="Times New Roman"/>
          <w:sz w:val="24"/>
          <w:szCs w:val="24"/>
          <w:lang w:val="hy-AM"/>
        </w:rPr>
        <w:t>քննություն իրականացվում է հետևյալ պայմանների միաժամանակյա առկայության դեպքում՝</w:t>
      </w:r>
    </w:p>
    <w:p w14:paraId="3D8A3BF1" w14:textId="7CD3DF6E" w:rsidR="00422A9F" w:rsidRPr="008A170E" w:rsidRDefault="00422A9F" w:rsidP="00D06FB7">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8A170E">
        <w:rPr>
          <w:rFonts w:ascii="GHEA Grapalat" w:eastAsia="Times New Roman" w:hAnsi="GHEA Grapalat" w:cs="Times New Roman"/>
          <w:bCs/>
          <w:sz w:val="24"/>
          <w:szCs w:val="24"/>
          <w:shd w:val="clear" w:color="auto" w:fill="FFFFFF"/>
          <w:lang w:val="hy-AM"/>
        </w:rPr>
        <w:t xml:space="preserve">թույլ տրված կարգապահական խախտումը չի պարունակում կարգապահական կոպիտ խախտման հատկանիշներ և չի առնչվում </w:t>
      </w:r>
      <w:r w:rsidR="008A170E" w:rsidRPr="008A170E">
        <w:rPr>
          <w:rFonts w:ascii="GHEA Grapalat" w:hAnsi="GHEA Grapalat"/>
          <w:sz w:val="24"/>
          <w:szCs w:val="24"/>
          <w:shd w:val="clear" w:color="auto" w:fill="FFFFFF"/>
          <w:lang w:val="hy-AM"/>
        </w:rPr>
        <w:t>փրկարարական</w:t>
      </w:r>
      <w:r w:rsidRPr="008A170E">
        <w:rPr>
          <w:rFonts w:ascii="GHEA Grapalat" w:hAnsi="GHEA Grapalat"/>
          <w:sz w:val="24"/>
          <w:szCs w:val="24"/>
          <w:shd w:val="clear" w:color="auto" w:fill="FFFFFF"/>
          <w:lang w:val="hy-AM"/>
        </w:rPr>
        <w:t xml:space="preserve"> ծառայողի վարքագծի կանոնները կամ հանրային ծառայողի նկատմամբ կիրառվող այլ սահմանափակումները չպահպանելու կամ շահերի բախման կանոնների հետ</w:t>
      </w:r>
      <w:r w:rsidRPr="008A170E">
        <w:rPr>
          <w:rFonts w:ascii="MS Mincho" w:eastAsia="MS Mincho" w:hAnsi="MS Mincho" w:cs="MS Mincho"/>
          <w:sz w:val="24"/>
          <w:szCs w:val="24"/>
          <w:shd w:val="clear" w:color="auto" w:fill="FFFFFF"/>
          <w:lang w:val="hy-AM"/>
        </w:rPr>
        <w:t>․</w:t>
      </w:r>
    </w:p>
    <w:p w14:paraId="7B2A54B4" w14:textId="77777777" w:rsidR="00422A9F" w:rsidRPr="008A170E" w:rsidRDefault="00422A9F" w:rsidP="00D06FB7">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8A170E">
        <w:rPr>
          <w:rFonts w:ascii="GHEA Grapalat" w:hAnsi="GHEA Grapalat"/>
          <w:sz w:val="24"/>
          <w:szCs w:val="24"/>
          <w:shd w:val="clear" w:color="auto" w:fill="FFFFFF"/>
          <w:lang w:val="hy-AM"/>
        </w:rPr>
        <w:t>կիրառվելու է «Քաղաքացիական ծառայության մասին» օրենքով նախատեսված «Նախազգուշացում» կամ «Նկատողություն» կարգապահական տույժը</w:t>
      </w:r>
      <w:r w:rsidRPr="008A170E">
        <w:rPr>
          <w:rFonts w:ascii="MS Mincho" w:eastAsia="MS Mincho" w:hAnsi="MS Mincho" w:cs="MS Mincho"/>
          <w:sz w:val="24"/>
          <w:szCs w:val="24"/>
          <w:shd w:val="clear" w:color="auto" w:fill="FFFFFF"/>
          <w:lang w:val="hy-AM"/>
        </w:rPr>
        <w:t>․</w:t>
      </w:r>
    </w:p>
    <w:p w14:paraId="22007A86" w14:textId="3BC52E9B" w:rsidR="00422A9F" w:rsidRPr="008A170E" w:rsidRDefault="00422A9F" w:rsidP="00D06FB7">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8A170E">
        <w:rPr>
          <w:rFonts w:ascii="GHEA Grapalat" w:eastAsia="Times New Roman" w:hAnsi="GHEA Grapalat" w:cs="Times New Roman"/>
          <w:bCs/>
          <w:sz w:val="24"/>
          <w:szCs w:val="24"/>
          <w:shd w:val="clear" w:color="auto" w:fill="FFFFFF"/>
          <w:lang w:val="hy-AM"/>
        </w:rPr>
        <w:t>կարգապահական</w:t>
      </w:r>
      <w:r w:rsidRPr="008A170E">
        <w:rPr>
          <w:rFonts w:ascii="GHEA Grapalat" w:hAnsi="GHEA Grapalat"/>
          <w:sz w:val="24"/>
          <w:szCs w:val="24"/>
          <w:shd w:val="clear" w:color="auto" w:fill="FFFFFF"/>
          <w:lang w:val="hy-AM"/>
        </w:rPr>
        <w:t xml:space="preserve"> խախտում թույլ տված </w:t>
      </w:r>
      <w:r w:rsidR="008A170E" w:rsidRPr="008A170E">
        <w:rPr>
          <w:rFonts w:ascii="GHEA Grapalat" w:hAnsi="GHEA Grapalat"/>
          <w:sz w:val="24"/>
          <w:szCs w:val="24"/>
          <w:shd w:val="clear" w:color="auto" w:fill="FFFFFF"/>
          <w:lang w:val="hy-AM"/>
        </w:rPr>
        <w:t>փրկարարական</w:t>
      </w:r>
      <w:r w:rsidRPr="008A170E">
        <w:rPr>
          <w:rFonts w:ascii="GHEA Grapalat" w:hAnsi="GHEA Grapalat"/>
          <w:sz w:val="24"/>
          <w:szCs w:val="24"/>
          <w:shd w:val="clear" w:color="auto" w:fill="FFFFFF"/>
          <w:lang w:val="hy-AM"/>
        </w:rPr>
        <w:t xml:space="preserve"> ծառայողի նկատմամբ կարգապահական տույժը կիրառելու է </w:t>
      </w:r>
      <w:r w:rsidR="008A170E" w:rsidRPr="008A170E">
        <w:rPr>
          <w:rFonts w:ascii="GHEA Grapalat" w:hAnsi="GHEA Grapalat"/>
          <w:sz w:val="24"/>
          <w:szCs w:val="24"/>
          <w:shd w:val="clear" w:color="auto" w:fill="FFFFFF"/>
          <w:lang w:val="hy-AM"/>
        </w:rPr>
        <w:t>փրկարարական ծառայության</w:t>
      </w:r>
      <w:r w:rsidRPr="008A170E">
        <w:rPr>
          <w:rFonts w:ascii="GHEA Grapalat" w:hAnsi="GHEA Grapalat"/>
          <w:sz w:val="24"/>
          <w:szCs w:val="24"/>
          <w:shd w:val="clear" w:color="auto" w:fill="FFFFFF"/>
          <w:lang w:val="hy-AM"/>
        </w:rPr>
        <w:t xml:space="preserve"> բարձրագույն կամ գլխավոր պաշտոն զբաղեցնող ծառայողը</w:t>
      </w:r>
      <w:r w:rsidRPr="008A170E">
        <w:rPr>
          <w:rFonts w:ascii="MS Mincho" w:eastAsia="MS Mincho" w:hAnsi="MS Mincho" w:cs="MS Mincho"/>
          <w:sz w:val="24"/>
          <w:szCs w:val="24"/>
          <w:shd w:val="clear" w:color="auto" w:fill="FFFFFF"/>
          <w:lang w:val="hy-AM"/>
        </w:rPr>
        <w:t>․</w:t>
      </w:r>
    </w:p>
    <w:p w14:paraId="07692759" w14:textId="302197E0" w:rsidR="00422A9F" w:rsidRPr="008A170E" w:rsidRDefault="00422A9F" w:rsidP="00D06FB7">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8A170E">
        <w:rPr>
          <w:rFonts w:ascii="GHEA Grapalat" w:eastAsia="Times New Roman" w:hAnsi="GHEA Grapalat" w:cs="Times New Roman"/>
          <w:bCs/>
          <w:sz w:val="24"/>
          <w:szCs w:val="24"/>
          <w:shd w:val="clear" w:color="auto" w:fill="FFFFFF"/>
          <w:lang w:val="hy-AM"/>
        </w:rPr>
        <w:t xml:space="preserve">կարգապահական խախտում թույլ տված </w:t>
      </w:r>
      <w:r w:rsidR="008A170E" w:rsidRPr="008A170E">
        <w:rPr>
          <w:rFonts w:ascii="GHEA Grapalat" w:hAnsi="GHEA Grapalat"/>
          <w:sz w:val="24"/>
          <w:szCs w:val="24"/>
          <w:shd w:val="clear" w:color="auto" w:fill="FFFFFF"/>
          <w:lang w:val="hy-AM"/>
        </w:rPr>
        <w:t>փրկարարական</w:t>
      </w:r>
      <w:r w:rsidRPr="008A170E">
        <w:rPr>
          <w:rFonts w:ascii="GHEA Grapalat" w:hAnsi="GHEA Grapalat"/>
          <w:sz w:val="24"/>
          <w:szCs w:val="24"/>
          <w:shd w:val="clear" w:color="auto" w:fill="FFFFFF"/>
          <w:lang w:val="hy-AM"/>
        </w:rPr>
        <w:t xml:space="preserve"> ծառայողն ընդունում է իր մեղքը խախտման կատարման մեջ։</w:t>
      </w:r>
    </w:p>
    <w:p w14:paraId="68172B71" w14:textId="6B510AD5" w:rsidR="00422A9F" w:rsidRPr="008A170E" w:rsidRDefault="008A170E" w:rsidP="00D06FB7">
      <w:pPr>
        <w:pStyle w:val="ListParagraph"/>
        <w:numPr>
          <w:ilvl w:val="0"/>
          <w:numId w:val="49"/>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8A170E">
        <w:rPr>
          <w:rFonts w:ascii="GHEA Grapalat" w:eastAsia="Times New Roman" w:hAnsi="GHEA Grapalat" w:cs="Times New Roman"/>
          <w:bCs/>
          <w:sz w:val="24"/>
          <w:szCs w:val="24"/>
          <w:shd w:val="clear" w:color="auto" w:fill="FFFFFF"/>
          <w:lang w:val="hy-AM"/>
        </w:rPr>
        <w:t>Փրկարարական</w:t>
      </w:r>
      <w:r w:rsidR="00422A9F" w:rsidRPr="008A170E">
        <w:rPr>
          <w:rFonts w:ascii="GHEA Grapalat" w:eastAsia="Times New Roman" w:hAnsi="GHEA Grapalat" w:cs="Times New Roman"/>
          <w:bCs/>
          <w:sz w:val="24"/>
          <w:szCs w:val="24"/>
          <w:shd w:val="clear" w:color="auto" w:fill="FFFFFF"/>
          <w:lang w:val="hy-AM"/>
        </w:rPr>
        <w:t xml:space="preserve"> ծառայողի նկատմամբ պարզեցված ընթացակարգով ծառայողական քննություն իրականացնելու կարգը սահմանում է լիազոր մարմնի ղեկավարը։</w:t>
      </w:r>
    </w:p>
    <w:p w14:paraId="5BEA6B09" w14:textId="49261905" w:rsidR="00422A9F" w:rsidRPr="008A170E" w:rsidRDefault="00422A9F" w:rsidP="00D06FB7">
      <w:pPr>
        <w:pStyle w:val="ListParagraph"/>
        <w:numPr>
          <w:ilvl w:val="0"/>
          <w:numId w:val="49"/>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8A170E">
        <w:rPr>
          <w:rFonts w:ascii="GHEA Grapalat" w:eastAsia="Times New Roman" w:hAnsi="GHEA Grapalat" w:cs="Times New Roman"/>
          <w:bCs/>
          <w:sz w:val="24"/>
          <w:szCs w:val="24"/>
          <w:shd w:val="clear" w:color="auto" w:fill="FFFFFF"/>
          <w:lang w:val="hy-AM"/>
        </w:rPr>
        <w:t xml:space="preserve">Սույն հոդվածի 1-ին մասի հիման վրա կիրառված կարգապահական տույժի հետ համաձայն չլինելու դեպքում </w:t>
      </w:r>
      <w:r w:rsidR="008A170E" w:rsidRPr="008A170E">
        <w:rPr>
          <w:rFonts w:ascii="GHEA Grapalat" w:eastAsia="Times New Roman" w:hAnsi="GHEA Grapalat" w:cs="Times New Roman"/>
          <w:bCs/>
          <w:sz w:val="24"/>
          <w:szCs w:val="24"/>
          <w:shd w:val="clear" w:color="auto" w:fill="FFFFFF"/>
          <w:lang w:val="hy-AM"/>
        </w:rPr>
        <w:t>փրկարարական</w:t>
      </w:r>
      <w:r w:rsidRPr="008A170E">
        <w:rPr>
          <w:rFonts w:ascii="GHEA Grapalat" w:eastAsia="Times New Roman" w:hAnsi="GHEA Grapalat" w:cs="Times New Roman"/>
          <w:bCs/>
          <w:sz w:val="24"/>
          <w:szCs w:val="24"/>
          <w:shd w:val="clear" w:color="auto" w:fill="FFFFFF"/>
          <w:lang w:val="hy-AM"/>
        </w:rPr>
        <w:t xml:space="preserve"> ծառայողը իրավունք ունի դիմում ներկայացնել լիազոր մարմնի ղեկավարին՝ բողոքարկելով իր նկատմամբ կիրառված կարգապահական տույժը։ </w:t>
      </w:r>
    </w:p>
    <w:p w14:paraId="4B192211" w14:textId="77777777" w:rsidR="00422A9F" w:rsidRPr="008A170E" w:rsidRDefault="00422A9F" w:rsidP="00D06FB7">
      <w:pPr>
        <w:pStyle w:val="ListParagraph"/>
        <w:numPr>
          <w:ilvl w:val="0"/>
          <w:numId w:val="49"/>
        </w:numPr>
        <w:spacing w:after="0" w:line="276" w:lineRule="auto"/>
        <w:ind w:left="0" w:firstLine="567"/>
        <w:jc w:val="both"/>
        <w:rPr>
          <w:rFonts w:ascii="GHEA Grapalat" w:eastAsia="Times New Roman" w:hAnsi="GHEA Grapalat" w:cs="Times New Roman"/>
          <w:b/>
          <w:bCs/>
          <w:sz w:val="24"/>
          <w:szCs w:val="24"/>
          <w:shd w:val="clear" w:color="auto" w:fill="FFFFFF"/>
          <w:lang w:val="hy-AM"/>
        </w:rPr>
      </w:pPr>
      <w:r w:rsidRPr="008A170E">
        <w:rPr>
          <w:rFonts w:ascii="GHEA Grapalat" w:eastAsia="Times New Roman" w:hAnsi="GHEA Grapalat" w:cs="Times New Roman"/>
          <w:bCs/>
          <w:sz w:val="24"/>
          <w:szCs w:val="24"/>
          <w:shd w:val="clear" w:color="auto" w:fill="FFFFFF"/>
          <w:lang w:val="hy-AM"/>
        </w:rPr>
        <w:t>Սույն հոդվածի</w:t>
      </w:r>
      <w:r w:rsidRPr="008A170E">
        <w:rPr>
          <w:rFonts w:ascii="GHEA Grapalat" w:hAnsi="GHEA Grapalat"/>
          <w:sz w:val="24"/>
          <w:szCs w:val="24"/>
          <w:shd w:val="clear" w:color="auto" w:fill="FFFFFF"/>
          <w:lang w:val="hy-AM"/>
        </w:rPr>
        <w:t xml:space="preserve"> 3-րդ մասով սահմանված կարգով ներկայացված բողոքը քննարկվում է սույն օրենքով ծառայողական քննության համար սահմանված ընդհանուր կանոններով՝ իրավասու ստորաբաժանման կողմից</w:t>
      </w:r>
      <w:r w:rsidRPr="008A170E">
        <w:rPr>
          <w:rFonts w:ascii="GHEA Grapalat" w:eastAsia="Times New Roman" w:hAnsi="GHEA Grapalat" w:cs="Times New Roman"/>
          <w:bCs/>
          <w:sz w:val="24"/>
          <w:szCs w:val="24"/>
          <w:shd w:val="clear" w:color="auto" w:fill="FFFFFF"/>
          <w:lang w:val="hy-AM"/>
        </w:rPr>
        <w:t xml:space="preserve">։  </w:t>
      </w:r>
    </w:p>
    <w:p w14:paraId="1E3CD24D" w14:textId="77777777" w:rsidR="00422A9F" w:rsidRPr="006D6764" w:rsidRDefault="00422A9F" w:rsidP="00422A9F">
      <w:pPr>
        <w:spacing w:after="0" w:line="276" w:lineRule="auto"/>
        <w:jc w:val="center"/>
        <w:rPr>
          <w:rFonts w:ascii="GHEA Grapalat" w:eastAsia="Times New Roman" w:hAnsi="GHEA Grapalat" w:cs="Times New Roman"/>
          <w:b/>
          <w:bCs/>
          <w:color w:val="FF0000"/>
          <w:sz w:val="24"/>
          <w:szCs w:val="24"/>
          <w:shd w:val="clear" w:color="auto" w:fill="FFFFFF"/>
          <w:lang w:val="hy-AM"/>
        </w:rPr>
      </w:pPr>
    </w:p>
    <w:p w14:paraId="1E5C8B92" w14:textId="7093EF59" w:rsidR="00422A9F" w:rsidRPr="008A170E" w:rsidRDefault="00422A9F" w:rsidP="00422A9F">
      <w:pPr>
        <w:spacing w:after="0" w:line="276" w:lineRule="auto"/>
        <w:jc w:val="center"/>
        <w:rPr>
          <w:rFonts w:ascii="Cambria Math" w:eastAsia="Times New Roman" w:hAnsi="Cambria Math" w:cs="Times New Roman"/>
          <w:b/>
          <w:bCs/>
          <w:sz w:val="24"/>
          <w:szCs w:val="24"/>
          <w:shd w:val="clear" w:color="auto" w:fill="FFFFFF"/>
          <w:lang w:val="hy-AM"/>
        </w:rPr>
      </w:pPr>
      <w:r w:rsidRPr="008A170E">
        <w:rPr>
          <w:rFonts w:ascii="GHEA Grapalat" w:eastAsia="Times New Roman" w:hAnsi="GHEA Grapalat" w:cs="Times New Roman"/>
          <w:b/>
          <w:bCs/>
          <w:sz w:val="24"/>
          <w:szCs w:val="24"/>
          <w:shd w:val="clear" w:color="auto" w:fill="FFFFFF"/>
          <w:lang w:val="hy-AM"/>
        </w:rPr>
        <w:t xml:space="preserve">Գ Լ ՈՒ Խ </w:t>
      </w:r>
      <w:r w:rsidR="008A170E" w:rsidRPr="008A170E">
        <w:rPr>
          <w:rFonts w:ascii="GHEA Grapalat" w:eastAsia="Times New Roman" w:hAnsi="GHEA Grapalat" w:cs="Times New Roman"/>
          <w:b/>
          <w:bCs/>
          <w:sz w:val="24"/>
          <w:szCs w:val="24"/>
          <w:shd w:val="clear" w:color="auto" w:fill="FFFFFF"/>
          <w:lang w:val="hy-AM"/>
        </w:rPr>
        <w:t>8</w:t>
      </w:r>
      <w:r w:rsidR="008A170E" w:rsidRPr="008A170E">
        <w:rPr>
          <w:rFonts w:ascii="Cambria Math" w:eastAsia="Times New Roman" w:hAnsi="Cambria Math" w:cs="Times New Roman"/>
          <w:b/>
          <w:bCs/>
          <w:sz w:val="24"/>
          <w:szCs w:val="24"/>
          <w:shd w:val="clear" w:color="auto" w:fill="FFFFFF"/>
          <w:lang w:val="hy-AM"/>
        </w:rPr>
        <w:t>․</w:t>
      </w:r>
      <w:r w:rsidR="008149CA">
        <w:rPr>
          <w:rFonts w:ascii="Cambria Math" w:eastAsia="Times New Roman" w:hAnsi="Cambria Math" w:cs="Times New Roman"/>
          <w:b/>
          <w:bCs/>
          <w:sz w:val="24"/>
          <w:szCs w:val="24"/>
          <w:shd w:val="clear" w:color="auto" w:fill="FFFFFF"/>
          <w:lang w:val="hy-AM"/>
        </w:rPr>
        <w:t>5</w:t>
      </w:r>
    </w:p>
    <w:p w14:paraId="5F633156" w14:textId="77777777" w:rsidR="00422A9F" w:rsidRPr="008A170E" w:rsidRDefault="00422A9F" w:rsidP="00422A9F">
      <w:pPr>
        <w:spacing w:after="0" w:line="276" w:lineRule="auto"/>
        <w:jc w:val="center"/>
        <w:rPr>
          <w:rFonts w:ascii="GHEA Grapalat" w:eastAsia="Times New Roman" w:hAnsi="GHEA Grapalat" w:cs="Times New Roman"/>
          <w:b/>
          <w:sz w:val="24"/>
          <w:szCs w:val="24"/>
          <w:shd w:val="clear" w:color="auto" w:fill="FFFFFF"/>
          <w:lang w:val="hy-AM"/>
        </w:rPr>
      </w:pPr>
    </w:p>
    <w:p w14:paraId="7B688D26" w14:textId="77777777" w:rsidR="00422A9F" w:rsidRPr="008A170E" w:rsidRDefault="00422A9F" w:rsidP="00422A9F">
      <w:pPr>
        <w:spacing w:after="0" w:line="276" w:lineRule="auto"/>
        <w:jc w:val="center"/>
        <w:rPr>
          <w:rFonts w:ascii="GHEA Grapalat" w:eastAsia="Times New Roman" w:hAnsi="GHEA Grapalat" w:cs="Times New Roman"/>
          <w:b/>
          <w:sz w:val="24"/>
          <w:szCs w:val="24"/>
          <w:shd w:val="clear" w:color="auto" w:fill="FFFFFF"/>
          <w:lang w:val="hy-AM"/>
        </w:rPr>
      </w:pPr>
      <w:r w:rsidRPr="008A170E">
        <w:rPr>
          <w:rFonts w:ascii="GHEA Grapalat" w:eastAsia="Times New Roman" w:hAnsi="GHEA Grapalat" w:cs="Times New Roman"/>
          <w:b/>
          <w:bCs/>
          <w:iCs/>
          <w:sz w:val="24"/>
          <w:szCs w:val="24"/>
          <w:shd w:val="clear" w:color="auto" w:fill="FFFFFF"/>
          <w:lang w:val="hy-AM"/>
        </w:rPr>
        <w:t>ԾԱՌԱՅՈՂԱԿԱՆ ՔՆՆՈՒԹՅԱՆ ՄԱՍՆԱԿԻՑՆԵՐԸ ԵՎ ՆՐԱՆՑ ԻՐԱՎԱԿԱՆ ԿԱՐԳԱՎԻՃԱԿԸ</w:t>
      </w:r>
    </w:p>
    <w:p w14:paraId="74FBF3FF" w14:textId="77777777" w:rsidR="00422A9F" w:rsidRPr="006D6764" w:rsidRDefault="00422A9F" w:rsidP="00422A9F">
      <w:pPr>
        <w:spacing w:after="0" w:line="276" w:lineRule="auto"/>
        <w:jc w:val="center"/>
        <w:rPr>
          <w:rFonts w:ascii="GHEA Grapalat" w:eastAsia="Times New Roman" w:hAnsi="GHEA Grapalat" w:cs="Times New Roman"/>
          <w:color w:val="FF0000"/>
          <w:sz w:val="24"/>
          <w:szCs w:val="24"/>
          <w:shd w:val="clear" w:color="auto" w:fill="FFFFFF"/>
          <w:lang w:val="hy-AM"/>
        </w:rPr>
      </w:pPr>
      <w:r w:rsidRPr="006D6764">
        <w:rPr>
          <w:rFonts w:ascii="Calibri" w:eastAsia="Times New Roman" w:hAnsi="Calibri" w:cs="Calibri"/>
          <w:color w:val="FF0000"/>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336744BC" w14:textId="77777777" w:rsidTr="008844D9">
        <w:trPr>
          <w:tblCellSpacing w:w="0" w:type="dxa"/>
        </w:trPr>
        <w:tc>
          <w:tcPr>
            <w:tcW w:w="2025" w:type="dxa"/>
            <w:hideMark/>
          </w:tcPr>
          <w:p w14:paraId="00CC6DF5" w14:textId="57D009B0" w:rsidR="00422A9F" w:rsidRPr="008A170E" w:rsidRDefault="00422A9F" w:rsidP="008149CA">
            <w:pPr>
              <w:spacing w:after="0" w:line="276" w:lineRule="auto"/>
              <w:jc w:val="both"/>
              <w:rPr>
                <w:rFonts w:ascii="GHEA Grapalat" w:eastAsia="Times New Roman" w:hAnsi="GHEA Grapalat" w:cs="Times New Roman"/>
                <w:sz w:val="24"/>
                <w:szCs w:val="24"/>
              </w:rPr>
            </w:pPr>
            <w:r w:rsidRPr="008A170E">
              <w:rPr>
                <w:rFonts w:ascii="GHEA Grapalat" w:eastAsia="Times New Roman" w:hAnsi="GHEA Grapalat" w:cs="Times New Roman"/>
                <w:b/>
                <w:bCs/>
                <w:sz w:val="24"/>
                <w:szCs w:val="24"/>
              </w:rPr>
              <w:t xml:space="preserve">Հոդված </w:t>
            </w:r>
            <w:r w:rsidR="008149CA">
              <w:rPr>
                <w:rFonts w:ascii="GHEA Grapalat" w:eastAsia="Times New Roman" w:hAnsi="GHEA Grapalat" w:cs="Times New Roman"/>
                <w:b/>
                <w:bCs/>
                <w:sz w:val="24"/>
                <w:szCs w:val="24"/>
                <w:lang w:val="hy-AM"/>
              </w:rPr>
              <w:t>85</w:t>
            </w:r>
            <w:r w:rsidR="008149CA">
              <w:rPr>
                <w:rFonts w:ascii="Cambria Math" w:eastAsia="Times New Roman" w:hAnsi="Cambria Math" w:cs="Times New Roman"/>
                <w:b/>
                <w:bCs/>
                <w:sz w:val="24"/>
                <w:szCs w:val="24"/>
                <w:lang w:val="hy-AM"/>
              </w:rPr>
              <w:t>․22</w:t>
            </w:r>
            <w:r w:rsidRPr="008A170E">
              <w:rPr>
                <w:rFonts w:ascii="GHEA Grapalat" w:eastAsia="Times New Roman" w:hAnsi="GHEA Grapalat" w:cs="Times New Roman"/>
                <w:b/>
                <w:bCs/>
                <w:sz w:val="24"/>
                <w:szCs w:val="24"/>
              </w:rPr>
              <w:t>.</w:t>
            </w:r>
          </w:p>
        </w:tc>
        <w:tc>
          <w:tcPr>
            <w:tcW w:w="0" w:type="auto"/>
            <w:vAlign w:val="center"/>
            <w:hideMark/>
          </w:tcPr>
          <w:p w14:paraId="3DA30E45" w14:textId="77777777" w:rsidR="00422A9F" w:rsidRPr="008A170E" w:rsidRDefault="00422A9F" w:rsidP="008844D9">
            <w:pPr>
              <w:spacing w:after="0" w:line="276" w:lineRule="auto"/>
              <w:jc w:val="both"/>
              <w:rPr>
                <w:rFonts w:ascii="GHEA Grapalat" w:eastAsia="Times New Roman" w:hAnsi="GHEA Grapalat" w:cs="Times New Roman"/>
                <w:sz w:val="24"/>
                <w:szCs w:val="24"/>
              </w:rPr>
            </w:pPr>
            <w:r w:rsidRPr="008A170E">
              <w:rPr>
                <w:rFonts w:ascii="GHEA Grapalat" w:eastAsia="Times New Roman" w:hAnsi="GHEA Grapalat" w:cs="Times New Roman"/>
                <w:b/>
                <w:bCs/>
                <w:sz w:val="24"/>
                <w:szCs w:val="24"/>
              </w:rPr>
              <w:t>Ծառայողական քննության մասնակիցները</w:t>
            </w:r>
          </w:p>
        </w:tc>
      </w:tr>
    </w:tbl>
    <w:p w14:paraId="1BC4B32C" w14:textId="77777777" w:rsidR="00422A9F" w:rsidRPr="006D6764" w:rsidRDefault="00422A9F" w:rsidP="00422A9F">
      <w:pPr>
        <w:spacing w:after="0" w:line="276" w:lineRule="auto"/>
        <w:ind w:firstLine="567"/>
        <w:jc w:val="both"/>
        <w:rPr>
          <w:rFonts w:ascii="GHEA Grapalat" w:eastAsia="Times New Roman" w:hAnsi="GHEA Grapalat" w:cs="Times New Roman"/>
          <w:color w:val="FF0000"/>
          <w:sz w:val="24"/>
          <w:szCs w:val="24"/>
          <w:shd w:val="clear" w:color="auto" w:fill="FFFFFF"/>
        </w:rPr>
      </w:pPr>
    </w:p>
    <w:p w14:paraId="641A4E6A" w14:textId="77777777" w:rsidR="00422A9F" w:rsidRPr="008A170E" w:rsidRDefault="00422A9F" w:rsidP="00D06FB7">
      <w:pPr>
        <w:pStyle w:val="ListParagraph"/>
        <w:numPr>
          <w:ilvl w:val="0"/>
          <w:numId w:val="32"/>
        </w:numPr>
        <w:tabs>
          <w:tab w:val="left" w:pos="1134"/>
        </w:tabs>
        <w:spacing w:after="0" w:line="276" w:lineRule="auto"/>
        <w:ind w:left="0" w:firstLine="567"/>
        <w:rPr>
          <w:rFonts w:ascii="GHEA Grapalat" w:eastAsia="Times New Roman" w:hAnsi="GHEA Grapalat" w:cs="Times New Roman"/>
          <w:sz w:val="24"/>
          <w:szCs w:val="24"/>
          <w:shd w:val="clear" w:color="auto" w:fill="FFFFFF"/>
        </w:rPr>
      </w:pPr>
      <w:r w:rsidRPr="008A170E">
        <w:rPr>
          <w:rFonts w:ascii="GHEA Grapalat" w:eastAsia="Times New Roman" w:hAnsi="GHEA Grapalat" w:cs="Times New Roman"/>
          <w:sz w:val="24"/>
          <w:szCs w:val="24"/>
          <w:shd w:val="clear" w:color="auto" w:fill="FFFFFF"/>
        </w:rPr>
        <w:t>Ծառայողական քննության մասնակիցներն են՝</w:t>
      </w:r>
    </w:p>
    <w:p w14:paraId="603F1185" w14:textId="77777777" w:rsidR="00422A9F" w:rsidRPr="008A170E" w:rsidRDefault="00422A9F" w:rsidP="00D06FB7">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eastAsia="Times New Roman" w:hAnsi="GHEA Grapalat" w:cs="Times New Roman"/>
          <w:sz w:val="24"/>
          <w:szCs w:val="24"/>
          <w:shd w:val="clear" w:color="auto" w:fill="FFFFFF"/>
        </w:rPr>
        <w:t>ծառայողական քննություն նշանակած պաշտոնատար անձը</w:t>
      </w:r>
      <w:r w:rsidRPr="008A170E">
        <w:rPr>
          <w:rFonts w:ascii="GHEA Grapalat" w:eastAsia="MS Mincho" w:hAnsi="GHEA Grapalat" w:cs="MS Mincho"/>
          <w:sz w:val="24"/>
          <w:szCs w:val="24"/>
          <w:shd w:val="clear" w:color="auto" w:fill="FFFFFF"/>
        </w:rPr>
        <w:t>.</w:t>
      </w:r>
    </w:p>
    <w:p w14:paraId="6E90136D" w14:textId="77777777" w:rsidR="00422A9F" w:rsidRPr="008A170E" w:rsidRDefault="00422A9F" w:rsidP="00D06FB7">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իրավասու ստորաբաժանման ղեկավարը</w:t>
      </w:r>
      <w:r w:rsidRPr="008A170E">
        <w:rPr>
          <w:rFonts w:ascii="GHEA Grapalat" w:eastAsia="Times New Roman" w:hAnsi="GHEA Grapalat" w:cs="Times New Roman"/>
          <w:sz w:val="24"/>
          <w:szCs w:val="24"/>
          <w:shd w:val="clear" w:color="auto" w:fill="FFFFFF"/>
        </w:rPr>
        <w:t>.</w:t>
      </w:r>
    </w:p>
    <w:p w14:paraId="28461CF5" w14:textId="77777777" w:rsidR="00422A9F" w:rsidRPr="008A170E" w:rsidRDefault="00422A9F" w:rsidP="00D06FB7">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eastAsia="Times New Roman" w:hAnsi="GHEA Grapalat" w:cs="Times New Roman"/>
          <w:sz w:val="24"/>
          <w:szCs w:val="24"/>
          <w:shd w:val="clear" w:color="auto" w:fill="FFFFFF"/>
        </w:rPr>
        <w:t>ծառայողական քննություն իրականացնող անձը.</w:t>
      </w:r>
    </w:p>
    <w:p w14:paraId="24D1AD43" w14:textId="61E03B05" w:rsidR="00422A9F" w:rsidRPr="008A170E" w:rsidRDefault="00422A9F" w:rsidP="00D06FB7">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փրկարարական</w:t>
      </w:r>
      <w:r w:rsidRPr="008A170E">
        <w:rPr>
          <w:rFonts w:ascii="GHEA Grapalat" w:eastAsia="Times New Roman" w:hAnsi="GHEA Grapalat" w:cs="Times New Roman"/>
          <w:sz w:val="24"/>
          <w:szCs w:val="24"/>
          <w:shd w:val="clear" w:color="auto" w:fill="FFFFFF"/>
          <w:lang w:val="hy-AM"/>
        </w:rPr>
        <w:t xml:space="preserve"> ծառայողը.</w:t>
      </w:r>
    </w:p>
    <w:p w14:paraId="1AF0970B" w14:textId="77777777" w:rsidR="00422A9F" w:rsidRPr="008A170E" w:rsidRDefault="00422A9F" w:rsidP="00D06FB7">
      <w:pPr>
        <w:pStyle w:val="ListParagraph"/>
        <w:numPr>
          <w:ilvl w:val="0"/>
          <w:numId w:val="33"/>
        </w:numPr>
        <w:tabs>
          <w:tab w:val="left" w:pos="1134"/>
        </w:tabs>
        <w:spacing w:after="0" w:line="276" w:lineRule="auto"/>
        <w:ind w:left="0" w:firstLine="567"/>
        <w:jc w:val="both"/>
        <w:rPr>
          <w:rFonts w:ascii="GHEA Grapalat" w:hAnsi="GHEA Grapalat"/>
          <w:sz w:val="24"/>
          <w:szCs w:val="24"/>
          <w:lang w:val="hy-AM"/>
        </w:rPr>
      </w:pPr>
      <w:r w:rsidRPr="008A170E">
        <w:rPr>
          <w:rFonts w:ascii="GHEA Grapalat" w:hAnsi="GHEA Grapalat"/>
          <w:sz w:val="24"/>
          <w:szCs w:val="24"/>
          <w:lang w:val="hy-AM"/>
        </w:rPr>
        <w:lastRenderedPageBreak/>
        <w:t>ծառայողական քննությանն առնչվող անձինք, որոնք խախտման դեպքի, դրա կատարման մեջ կասկածվող ծառայողի մեղավորության կամ անմեղության, ինչպես նաև խախտմանն առնչվող այլ հանգամանքների մասին կարող են հաղորդել անհրաժեշտ տեղեկություն.</w:t>
      </w:r>
    </w:p>
    <w:p w14:paraId="1ADF4136" w14:textId="77777777" w:rsidR="00422A9F" w:rsidRPr="008A170E" w:rsidRDefault="00422A9F" w:rsidP="00D06FB7">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ծառայողական քննությանն աջակցող անձինք՝ մասնագետը, փորձագետը, թարգմանիչը։</w:t>
      </w:r>
    </w:p>
    <w:p w14:paraId="01D581A6" w14:textId="77777777" w:rsidR="00422A9F" w:rsidRPr="008A170E" w:rsidRDefault="00422A9F" w:rsidP="00D06FB7">
      <w:pPr>
        <w:pStyle w:val="ListParagraph"/>
        <w:numPr>
          <w:ilvl w:val="0"/>
          <w:numId w:val="32"/>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Սույն հոդվածի 1-ին մասի 1-ին և 4-րդ կետերով նախատեսված մասնակիցները համարվում են ծառայողական քննության կողմեր։ </w:t>
      </w:r>
    </w:p>
    <w:p w14:paraId="76DB664A" w14:textId="77777777" w:rsidR="00422A9F" w:rsidRPr="006D6764" w:rsidRDefault="00422A9F" w:rsidP="00422A9F">
      <w:pPr>
        <w:spacing w:after="0" w:line="276" w:lineRule="auto"/>
        <w:ind w:firstLine="567"/>
        <w:jc w:val="both"/>
        <w:rPr>
          <w:rFonts w:ascii="GHEA Grapalat" w:eastAsia="Times New Roman" w:hAnsi="GHEA Grapalat" w:cs="Times New Roman"/>
          <w:color w:val="FF0000"/>
          <w:sz w:val="24"/>
          <w:szCs w:val="24"/>
          <w:shd w:val="clear" w:color="auto" w:fill="FFFFFF"/>
          <w:lang w:val="hy-AM"/>
        </w:rPr>
      </w:pPr>
    </w:p>
    <w:p w14:paraId="59F00C6F" w14:textId="77777777" w:rsidR="00422A9F" w:rsidRPr="006D6764" w:rsidRDefault="00422A9F" w:rsidP="00422A9F">
      <w:pPr>
        <w:spacing w:after="0" w:line="276" w:lineRule="auto"/>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5D2A25B6" w14:textId="77777777" w:rsidTr="008844D9">
        <w:trPr>
          <w:tblCellSpacing w:w="0" w:type="dxa"/>
        </w:trPr>
        <w:tc>
          <w:tcPr>
            <w:tcW w:w="2025" w:type="dxa"/>
            <w:hideMark/>
          </w:tcPr>
          <w:p w14:paraId="6919F04A" w14:textId="5F70AE40" w:rsidR="00422A9F" w:rsidRPr="008A170E" w:rsidRDefault="00422A9F" w:rsidP="008149CA">
            <w:pPr>
              <w:spacing w:after="0" w:line="276" w:lineRule="auto"/>
              <w:rPr>
                <w:rFonts w:ascii="GHEA Grapalat" w:eastAsia="Times New Roman" w:hAnsi="GHEA Grapalat" w:cs="Times New Roman"/>
                <w:sz w:val="24"/>
                <w:szCs w:val="24"/>
              </w:rPr>
            </w:pPr>
            <w:r w:rsidRPr="008A170E">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2</w:t>
            </w:r>
            <w:r w:rsidR="008149CA">
              <w:rPr>
                <w:rFonts w:ascii="GHEA Grapalat" w:eastAsia="Times New Roman" w:hAnsi="GHEA Grapalat" w:cs="Times New Roman"/>
                <w:b/>
                <w:bCs/>
                <w:sz w:val="24"/>
                <w:szCs w:val="24"/>
                <w:lang w:val="hy-AM"/>
              </w:rPr>
              <w:t>3</w:t>
            </w:r>
            <w:r w:rsidRPr="008A170E">
              <w:rPr>
                <w:rFonts w:ascii="GHEA Grapalat" w:eastAsia="Times New Roman" w:hAnsi="GHEA Grapalat" w:cs="Times New Roman"/>
                <w:b/>
                <w:bCs/>
                <w:sz w:val="24"/>
                <w:szCs w:val="24"/>
              </w:rPr>
              <w:t>.</w:t>
            </w:r>
          </w:p>
        </w:tc>
        <w:tc>
          <w:tcPr>
            <w:tcW w:w="0" w:type="auto"/>
            <w:vAlign w:val="center"/>
            <w:hideMark/>
          </w:tcPr>
          <w:p w14:paraId="23242B4A" w14:textId="77777777" w:rsidR="00422A9F" w:rsidRPr="008A170E" w:rsidRDefault="00422A9F" w:rsidP="008844D9">
            <w:pPr>
              <w:spacing w:after="0" w:line="276" w:lineRule="auto"/>
              <w:jc w:val="both"/>
              <w:rPr>
                <w:rFonts w:ascii="GHEA Grapalat" w:eastAsia="Times New Roman" w:hAnsi="GHEA Grapalat" w:cs="Times New Roman"/>
                <w:b/>
                <w:bCs/>
                <w:sz w:val="24"/>
                <w:szCs w:val="24"/>
                <w:lang w:val="hy-AM"/>
              </w:rPr>
            </w:pPr>
            <w:r w:rsidRPr="008A170E">
              <w:rPr>
                <w:rFonts w:ascii="GHEA Grapalat" w:eastAsia="Times New Roman" w:hAnsi="GHEA Grapalat" w:cs="Times New Roman"/>
                <w:b/>
                <w:bCs/>
                <w:sz w:val="24"/>
                <w:szCs w:val="24"/>
              </w:rPr>
              <w:t>Ծառայողական քննություն նշանակ</w:t>
            </w:r>
            <w:r w:rsidRPr="008A170E">
              <w:rPr>
                <w:rFonts w:ascii="GHEA Grapalat" w:eastAsia="Times New Roman" w:hAnsi="GHEA Grapalat" w:cs="Times New Roman"/>
                <w:b/>
                <w:bCs/>
                <w:sz w:val="24"/>
                <w:szCs w:val="24"/>
                <w:lang w:val="hy-AM"/>
              </w:rPr>
              <w:t xml:space="preserve">ող </w:t>
            </w:r>
            <w:r w:rsidRPr="008A170E">
              <w:rPr>
                <w:rFonts w:ascii="GHEA Grapalat" w:eastAsia="Times New Roman" w:hAnsi="GHEA Grapalat" w:cs="Times New Roman"/>
                <w:b/>
                <w:bCs/>
                <w:sz w:val="24"/>
                <w:szCs w:val="24"/>
              </w:rPr>
              <w:t>պաշտոնատար անձ</w:t>
            </w:r>
            <w:r w:rsidRPr="008A170E">
              <w:rPr>
                <w:rFonts w:ascii="GHEA Grapalat" w:eastAsia="Times New Roman" w:hAnsi="GHEA Grapalat" w:cs="Times New Roman"/>
                <w:b/>
                <w:bCs/>
                <w:sz w:val="24"/>
                <w:szCs w:val="24"/>
                <w:lang w:val="hy-AM"/>
              </w:rPr>
              <w:t>ը</w:t>
            </w:r>
          </w:p>
          <w:p w14:paraId="3D9D78A5" w14:textId="77777777" w:rsidR="00422A9F" w:rsidRPr="008A170E" w:rsidRDefault="00422A9F" w:rsidP="008844D9">
            <w:pPr>
              <w:spacing w:after="0" w:line="276" w:lineRule="auto"/>
              <w:ind w:firstLine="567"/>
              <w:rPr>
                <w:rFonts w:ascii="GHEA Grapalat" w:eastAsia="Times New Roman" w:hAnsi="GHEA Grapalat" w:cs="Times New Roman"/>
                <w:sz w:val="24"/>
                <w:szCs w:val="24"/>
                <w:lang w:val="hy-AM"/>
              </w:rPr>
            </w:pPr>
          </w:p>
        </w:tc>
      </w:tr>
    </w:tbl>
    <w:p w14:paraId="34F593CE" w14:textId="77777777" w:rsidR="00422A9F" w:rsidRPr="008A170E" w:rsidRDefault="00422A9F" w:rsidP="00D06FB7">
      <w:pPr>
        <w:pStyle w:val="ListParagraph"/>
        <w:numPr>
          <w:ilvl w:val="0"/>
          <w:numId w:val="34"/>
        </w:numPr>
        <w:tabs>
          <w:tab w:val="left" w:pos="1134"/>
        </w:tabs>
        <w:spacing w:after="0" w:line="276" w:lineRule="auto"/>
        <w:ind w:left="0" w:firstLine="567"/>
        <w:rPr>
          <w:rFonts w:ascii="GHEA Grapalat" w:eastAsia="Times New Roman" w:hAnsi="GHEA Grapalat" w:cs="Times New Roman"/>
          <w:sz w:val="24"/>
          <w:szCs w:val="24"/>
          <w:shd w:val="clear" w:color="auto" w:fill="FFFFFF"/>
        </w:rPr>
      </w:pPr>
      <w:r w:rsidRPr="008A170E">
        <w:rPr>
          <w:rFonts w:ascii="GHEA Grapalat" w:hAnsi="GHEA Grapalat"/>
          <w:sz w:val="24"/>
          <w:szCs w:val="24"/>
        </w:rPr>
        <w:t>Ծառայողական քննություն նշանակ</w:t>
      </w:r>
      <w:r w:rsidRPr="008A170E">
        <w:rPr>
          <w:rFonts w:ascii="GHEA Grapalat" w:hAnsi="GHEA Grapalat"/>
          <w:sz w:val="24"/>
          <w:szCs w:val="24"/>
          <w:lang w:val="hy-AM"/>
        </w:rPr>
        <w:t>ող</w:t>
      </w:r>
      <w:r w:rsidRPr="008A170E">
        <w:rPr>
          <w:rFonts w:ascii="GHEA Grapalat" w:hAnsi="GHEA Grapalat"/>
          <w:sz w:val="24"/>
          <w:szCs w:val="24"/>
        </w:rPr>
        <w:t xml:space="preserve"> պաշտոնատար անձը՝</w:t>
      </w:r>
    </w:p>
    <w:p w14:paraId="4C3413C3"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rPr>
        <w:t xml:space="preserve"> նշանակ</w:t>
      </w:r>
      <w:r w:rsidRPr="008A170E">
        <w:rPr>
          <w:rFonts w:ascii="GHEA Grapalat" w:hAnsi="GHEA Grapalat"/>
          <w:sz w:val="24"/>
          <w:szCs w:val="24"/>
          <w:lang w:val="hy-AM"/>
        </w:rPr>
        <w:t>ում է</w:t>
      </w:r>
      <w:r w:rsidRPr="008A170E">
        <w:rPr>
          <w:rFonts w:ascii="GHEA Grapalat" w:hAnsi="GHEA Grapalat"/>
          <w:sz w:val="24"/>
          <w:szCs w:val="24"/>
        </w:rPr>
        <w:t xml:space="preserve"> ծառայողական քննություն. </w:t>
      </w:r>
    </w:p>
    <w:p w14:paraId="04E6F616"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rPr>
        <w:t xml:space="preserve"> սահման</w:t>
      </w:r>
      <w:r w:rsidRPr="008A170E">
        <w:rPr>
          <w:rFonts w:ascii="GHEA Grapalat" w:hAnsi="GHEA Grapalat"/>
          <w:sz w:val="24"/>
          <w:szCs w:val="24"/>
          <w:lang w:val="hy-AM"/>
        </w:rPr>
        <w:t>ում է</w:t>
      </w:r>
      <w:r w:rsidRPr="008A170E">
        <w:rPr>
          <w:rFonts w:ascii="GHEA Grapalat" w:hAnsi="GHEA Grapalat"/>
          <w:sz w:val="24"/>
          <w:szCs w:val="24"/>
        </w:rPr>
        <w:t xml:space="preserve"> ծառայողական քննությամբ պարզաբանման ենթակա հարցերը. </w:t>
      </w:r>
    </w:p>
    <w:p w14:paraId="2B7B6018"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rPr>
        <w:t xml:space="preserve"> անհրաժեշտության դեպքում ներկայացնում է հիմնավորումներ, փաստաթղթեր. </w:t>
      </w:r>
    </w:p>
    <w:p w14:paraId="372231BD"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lang w:val="hy-AM"/>
        </w:rPr>
        <w:t xml:space="preserve">ըստ անհրաժեշտության՝ </w:t>
      </w:r>
      <w:r w:rsidRPr="008A170E">
        <w:rPr>
          <w:rFonts w:ascii="GHEA Grapalat" w:hAnsi="GHEA Grapalat"/>
          <w:sz w:val="24"/>
          <w:szCs w:val="24"/>
        </w:rPr>
        <w:t>տեղեկան</w:t>
      </w:r>
      <w:r w:rsidRPr="008A170E">
        <w:rPr>
          <w:rFonts w:ascii="GHEA Grapalat" w:hAnsi="GHEA Grapalat"/>
          <w:sz w:val="24"/>
          <w:szCs w:val="24"/>
          <w:lang w:val="hy-AM"/>
        </w:rPr>
        <w:t>ում է</w:t>
      </w:r>
      <w:r w:rsidRPr="008A170E">
        <w:rPr>
          <w:rFonts w:ascii="GHEA Grapalat" w:hAnsi="GHEA Grapalat"/>
          <w:sz w:val="24"/>
          <w:szCs w:val="24"/>
        </w:rPr>
        <w:t xml:space="preserve"> ծառայողական քննության ընթացքին.  </w:t>
      </w:r>
    </w:p>
    <w:p w14:paraId="35DB0244"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rPr>
        <w:t>միացն</w:t>
      </w:r>
      <w:r w:rsidRPr="008A170E">
        <w:rPr>
          <w:rFonts w:ascii="GHEA Grapalat" w:hAnsi="GHEA Grapalat"/>
          <w:sz w:val="24"/>
          <w:szCs w:val="24"/>
          <w:lang w:val="hy-AM"/>
        </w:rPr>
        <w:t>ում</w:t>
      </w:r>
      <w:r w:rsidRPr="008A170E">
        <w:rPr>
          <w:rFonts w:ascii="GHEA Grapalat" w:hAnsi="GHEA Grapalat"/>
          <w:sz w:val="24"/>
          <w:szCs w:val="24"/>
        </w:rPr>
        <w:t xml:space="preserve"> ծառայողական քննության նյութերը կամ </w:t>
      </w:r>
      <w:r w:rsidRPr="008A170E">
        <w:rPr>
          <w:rFonts w:ascii="GHEA Grapalat" w:hAnsi="GHEA Grapalat"/>
          <w:sz w:val="24"/>
          <w:szCs w:val="24"/>
          <w:lang w:val="hy-AM"/>
        </w:rPr>
        <w:t>մաս է անջատում.</w:t>
      </w:r>
    </w:p>
    <w:p w14:paraId="2DF2C60B"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lang w:val="hy-AM"/>
        </w:rPr>
        <w:t>կասեցնում է ծառայողական քննությունը</w:t>
      </w:r>
      <w:r w:rsidRPr="008A170E">
        <w:rPr>
          <w:rFonts w:ascii="GHEA Grapalat" w:hAnsi="GHEA Grapalat"/>
          <w:sz w:val="24"/>
          <w:szCs w:val="24"/>
        </w:rPr>
        <w:t>.</w:t>
      </w:r>
    </w:p>
    <w:p w14:paraId="55A45795"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lang w:val="hy-AM"/>
        </w:rPr>
        <w:t>վերսկսում է ծառայողական քննությունը.</w:t>
      </w:r>
    </w:p>
    <w:p w14:paraId="1CC0C2D4"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hAnsi="GHEA Grapalat"/>
          <w:sz w:val="24"/>
          <w:szCs w:val="24"/>
          <w:lang w:val="hy-AM"/>
        </w:rPr>
        <w:t>դադարեցնում է ծառայողական քննությունը.</w:t>
      </w:r>
      <w:r w:rsidRPr="008A170E">
        <w:rPr>
          <w:rFonts w:ascii="GHEA Grapalat" w:hAnsi="GHEA Grapalat"/>
          <w:sz w:val="24"/>
          <w:szCs w:val="24"/>
        </w:rPr>
        <w:t xml:space="preserve"> </w:t>
      </w:r>
    </w:p>
    <w:p w14:paraId="29FEEE5F"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իրավասու ստորաբաժանման ղեկավարի</w:t>
      </w:r>
      <w:r w:rsidRPr="008A170E">
        <w:rPr>
          <w:rFonts w:ascii="GHEA Grapalat" w:hAnsi="GHEA Grapalat"/>
          <w:sz w:val="24"/>
          <w:szCs w:val="24"/>
        </w:rPr>
        <w:t xml:space="preserve"> </w:t>
      </w:r>
      <w:r w:rsidRPr="008A170E">
        <w:rPr>
          <w:rFonts w:ascii="GHEA Grapalat" w:hAnsi="GHEA Grapalat"/>
          <w:sz w:val="24"/>
          <w:szCs w:val="24"/>
          <w:lang w:val="hy-AM"/>
        </w:rPr>
        <w:t>առաջարկությամբ</w:t>
      </w:r>
      <w:r w:rsidRPr="008A170E">
        <w:rPr>
          <w:rFonts w:ascii="GHEA Grapalat" w:hAnsi="GHEA Grapalat"/>
          <w:sz w:val="24"/>
          <w:szCs w:val="24"/>
        </w:rPr>
        <w:t xml:space="preserve"> </w:t>
      </w:r>
      <w:r w:rsidRPr="008A170E">
        <w:rPr>
          <w:rFonts w:ascii="GHEA Grapalat" w:hAnsi="GHEA Grapalat"/>
          <w:sz w:val="24"/>
          <w:szCs w:val="24"/>
          <w:lang w:val="hy-AM"/>
        </w:rPr>
        <w:t>այլ պետական մարմիններից, կազմակերպություններից հիմնարկներից կամ քաղաքացիներից պահանջում և ստանում է փաստաթղթեր, նյութեր, տվյալներ.</w:t>
      </w:r>
    </w:p>
    <w:p w14:paraId="340B848F" w14:textId="77777777" w:rsidR="00422A9F" w:rsidRPr="008A170E" w:rsidRDefault="00422A9F" w:rsidP="00D06FB7">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 xml:space="preserve">իրավասու ստորաբաժանման ղեկավարի առաջարկությամբ դիմում է այլ պետական մարմինների՝ մասնագետ, փորձագետ կամ թարգմանիչ ներգրավելու համար։ </w:t>
      </w:r>
    </w:p>
    <w:p w14:paraId="38E937D1" w14:textId="424F2A6E" w:rsidR="00422A9F" w:rsidRPr="008A170E" w:rsidRDefault="00422A9F" w:rsidP="00D06FB7">
      <w:pPr>
        <w:pStyle w:val="ListParagraph"/>
        <w:numPr>
          <w:ilvl w:val="0"/>
          <w:numId w:val="3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 xml:space="preserve">Ծառայողական քննություն նշանակող անձը ծառայողական քննությունն անցկացնելու ժամկետով կարող է կասեցնել </w:t>
      </w:r>
      <w:r w:rsidR="008A170E" w:rsidRPr="008A170E">
        <w:rPr>
          <w:rFonts w:ascii="GHEA Grapalat" w:hAnsi="GHEA Grapalat"/>
          <w:sz w:val="24"/>
          <w:szCs w:val="24"/>
          <w:lang w:val="hy-AM"/>
        </w:rPr>
        <w:t>փրկարարական</w:t>
      </w:r>
      <w:r w:rsidRPr="008A170E">
        <w:rPr>
          <w:rFonts w:ascii="GHEA Grapalat" w:hAnsi="GHEA Grapalat"/>
          <w:sz w:val="24"/>
          <w:szCs w:val="24"/>
          <w:lang w:val="hy-AM"/>
        </w:rPr>
        <w:t xml:space="preserve"> ծառայողի ծառայողական պարտականությունների կատարումը` պահպանելով </w:t>
      </w:r>
      <w:r w:rsidR="008A170E" w:rsidRPr="008A170E">
        <w:rPr>
          <w:rFonts w:ascii="GHEA Grapalat" w:hAnsi="GHEA Grapalat"/>
          <w:sz w:val="24"/>
          <w:szCs w:val="24"/>
          <w:lang w:val="hy-AM"/>
        </w:rPr>
        <w:t xml:space="preserve">փրկարարական </w:t>
      </w:r>
      <w:r w:rsidRPr="008A170E">
        <w:rPr>
          <w:rFonts w:ascii="GHEA Grapalat" w:hAnsi="GHEA Grapalat"/>
          <w:sz w:val="24"/>
          <w:szCs w:val="24"/>
          <w:lang w:val="hy-AM"/>
        </w:rPr>
        <w:t xml:space="preserve">ծառայողի վարձատրությունը: </w:t>
      </w:r>
      <w:r w:rsidR="008A170E" w:rsidRPr="008A170E">
        <w:rPr>
          <w:rFonts w:ascii="GHEA Grapalat" w:hAnsi="GHEA Grapalat"/>
          <w:sz w:val="24"/>
          <w:szCs w:val="24"/>
          <w:lang w:val="hy-AM"/>
        </w:rPr>
        <w:t>Փրկարարական</w:t>
      </w:r>
      <w:r w:rsidRPr="008A170E">
        <w:rPr>
          <w:rFonts w:ascii="GHEA Grapalat" w:hAnsi="GHEA Grapalat"/>
          <w:sz w:val="24"/>
          <w:szCs w:val="24"/>
          <w:lang w:val="hy-AM"/>
        </w:rPr>
        <w:t xml:space="preserve"> ծառայողի ծառայողական պարտականությունների կատարումը կարող է կասեցվել այն դեպքում, երբ առկա են բավարար հիմքեր՝ ենթադրելու, որ պաշտոնավարումը շարունակելով՝ նա կխոչընդոտի ծառայողական քննությանը </w:t>
      </w:r>
      <w:r w:rsidRPr="008A170E">
        <w:rPr>
          <w:rFonts w:ascii="GHEA Grapalat" w:hAnsi="GHEA Grapalat"/>
          <w:bCs/>
          <w:sz w:val="24"/>
          <w:szCs w:val="24"/>
          <w:lang w:val="hy-AM"/>
        </w:rPr>
        <w:t>կամ իր լիազորությունների իրականացմամբ պայմանավորված՝ կկատարի նոր խախտում</w:t>
      </w:r>
      <w:r w:rsidRPr="008A170E">
        <w:rPr>
          <w:rFonts w:ascii="GHEA Grapalat" w:hAnsi="GHEA Grapalat"/>
          <w:sz w:val="24"/>
          <w:szCs w:val="24"/>
          <w:lang w:val="hy-AM"/>
        </w:rPr>
        <w:t xml:space="preserve">։  </w:t>
      </w:r>
    </w:p>
    <w:p w14:paraId="660F2CE8" w14:textId="77777777" w:rsidR="00422A9F" w:rsidRPr="006D6764" w:rsidRDefault="00422A9F" w:rsidP="00422A9F">
      <w:pPr>
        <w:pStyle w:val="ListParagraph"/>
        <w:spacing w:after="0" w:line="276" w:lineRule="auto"/>
        <w:ind w:left="0"/>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5CBFCE21" w14:textId="77777777" w:rsidTr="008844D9">
        <w:trPr>
          <w:tblCellSpacing w:w="0" w:type="dxa"/>
        </w:trPr>
        <w:tc>
          <w:tcPr>
            <w:tcW w:w="2025" w:type="dxa"/>
            <w:hideMark/>
          </w:tcPr>
          <w:p w14:paraId="6F3AB445" w14:textId="002BBE04" w:rsidR="00422A9F" w:rsidRPr="008A170E" w:rsidRDefault="00422A9F" w:rsidP="008149CA">
            <w:pPr>
              <w:spacing w:after="0" w:line="276" w:lineRule="auto"/>
              <w:rPr>
                <w:rFonts w:ascii="GHEA Grapalat" w:eastAsia="Times New Roman" w:hAnsi="GHEA Grapalat" w:cs="Times New Roman"/>
                <w:sz w:val="24"/>
                <w:szCs w:val="24"/>
              </w:rPr>
            </w:pPr>
            <w:r w:rsidRPr="008A170E">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2</w:t>
            </w:r>
            <w:r w:rsidR="008149CA">
              <w:rPr>
                <w:rFonts w:ascii="GHEA Grapalat" w:eastAsia="Times New Roman" w:hAnsi="GHEA Grapalat" w:cs="Times New Roman"/>
                <w:b/>
                <w:bCs/>
                <w:sz w:val="24"/>
                <w:szCs w:val="24"/>
                <w:lang w:val="hy-AM"/>
              </w:rPr>
              <w:t>4</w:t>
            </w:r>
            <w:r w:rsidRPr="008A170E">
              <w:rPr>
                <w:rFonts w:ascii="GHEA Grapalat" w:eastAsia="Times New Roman" w:hAnsi="GHEA Grapalat" w:cs="Times New Roman"/>
                <w:b/>
                <w:bCs/>
                <w:sz w:val="24"/>
                <w:szCs w:val="24"/>
              </w:rPr>
              <w:t>.</w:t>
            </w:r>
          </w:p>
        </w:tc>
        <w:tc>
          <w:tcPr>
            <w:tcW w:w="0" w:type="auto"/>
            <w:vAlign w:val="center"/>
            <w:hideMark/>
          </w:tcPr>
          <w:p w14:paraId="3A229BCD" w14:textId="77777777" w:rsidR="00422A9F" w:rsidRPr="008A170E" w:rsidRDefault="00422A9F" w:rsidP="008844D9">
            <w:pPr>
              <w:spacing w:after="0" w:line="276" w:lineRule="auto"/>
              <w:jc w:val="both"/>
              <w:rPr>
                <w:rFonts w:ascii="GHEA Grapalat" w:eastAsia="Times New Roman" w:hAnsi="GHEA Grapalat" w:cs="Times New Roman"/>
                <w:sz w:val="24"/>
                <w:szCs w:val="24"/>
              </w:rPr>
            </w:pPr>
            <w:r w:rsidRPr="008A170E">
              <w:rPr>
                <w:rFonts w:ascii="GHEA Grapalat" w:eastAsia="Times New Roman" w:hAnsi="GHEA Grapalat" w:cs="Times New Roman"/>
                <w:b/>
                <w:bCs/>
                <w:sz w:val="24"/>
                <w:szCs w:val="24"/>
                <w:lang w:val="hy-AM"/>
              </w:rPr>
              <w:t>Իրավասու ստորաբաժանման</w:t>
            </w:r>
            <w:r w:rsidRPr="008A170E">
              <w:rPr>
                <w:rFonts w:ascii="GHEA Grapalat" w:eastAsia="Times New Roman" w:hAnsi="GHEA Grapalat" w:cs="Times New Roman"/>
                <w:b/>
                <w:bCs/>
                <w:sz w:val="24"/>
                <w:szCs w:val="24"/>
              </w:rPr>
              <w:t xml:space="preserve"> ղեկավարը</w:t>
            </w:r>
          </w:p>
        </w:tc>
      </w:tr>
    </w:tbl>
    <w:p w14:paraId="4553ACD7"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rPr>
      </w:pPr>
    </w:p>
    <w:p w14:paraId="361AA0AD" w14:textId="77777777" w:rsidR="00422A9F" w:rsidRPr="008A170E" w:rsidRDefault="00422A9F" w:rsidP="00D06FB7">
      <w:pPr>
        <w:pStyle w:val="ListParagraph"/>
        <w:numPr>
          <w:ilvl w:val="0"/>
          <w:numId w:val="39"/>
        </w:numPr>
        <w:tabs>
          <w:tab w:val="left" w:pos="1134"/>
        </w:tabs>
        <w:spacing w:after="0" w:line="276" w:lineRule="auto"/>
        <w:ind w:left="0" w:firstLine="567"/>
        <w:jc w:val="both"/>
        <w:rPr>
          <w:rFonts w:ascii="GHEA Grapalat" w:eastAsia="Times New Roman" w:hAnsi="GHEA Grapalat" w:cs="Times New Roman"/>
          <w:sz w:val="24"/>
          <w:szCs w:val="24"/>
        </w:rPr>
      </w:pPr>
      <w:r w:rsidRPr="008A170E">
        <w:rPr>
          <w:rFonts w:ascii="GHEA Grapalat" w:eastAsia="Times New Roman" w:hAnsi="GHEA Grapalat" w:cs="Times New Roman"/>
          <w:bCs/>
          <w:sz w:val="24"/>
          <w:szCs w:val="24"/>
          <w:lang w:val="hy-AM"/>
        </w:rPr>
        <w:t>Իրավասու ստորաբաժանման</w:t>
      </w:r>
      <w:r w:rsidRPr="008A170E">
        <w:rPr>
          <w:rFonts w:ascii="GHEA Grapalat" w:eastAsia="Times New Roman" w:hAnsi="GHEA Grapalat" w:cs="Times New Roman"/>
          <w:bCs/>
          <w:sz w:val="24"/>
          <w:szCs w:val="24"/>
        </w:rPr>
        <w:t xml:space="preserve"> ղեկավարը</w:t>
      </w:r>
      <w:r w:rsidRPr="008A170E">
        <w:rPr>
          <w:rFonts w:ascii="GHEA Grapalat" w:eastAsia="Times New Roman" w:hAnsi="GHEA Grapalat" w:cs="Times New Roman"/>
          <w:bCs/>
          <w:sz w:val="24"/>
          <w:szCs w:val="24"/>
          <w:lang w:val="hy-AM"/>
        </w:rPr>
        <w:t>՝</w:t>
      </w:r>
    </w:p>
    <w:p w14:paraId="3692EE41"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eastAsia="Times New Roman" w:hAnsi="GHEA Grapalat" w:cs="Times New Roman"/>
          <w:sz w:val="24"/>
          <w:szCs w:val="24"/>
          <w:shd w:val="clear" w:color="auto" w:fill="FFFFFF"/>
          <w:lang w:val="hy-AM"/>
        </w:rPr>
        <w:t>ըստ իրավասության՝ որոշում է</w:t>
      </w:r>
      <w:r w:rsidRPr="008A170E">
        <w:rPr>
          <w:rFonts w:ascii="GHEA Grapalat" w:eastAsia="Times New Roman" w:hAnsi="GHEA Grapalat" w:cs="Times New Roman"/>
          <w:sz w:val="24"/>
          <w:szCs w:val="24"/>
          <w:shd w:val="clear" w:color="auto" w:fill="FFFFFF"/>
        </w:rPr>
        <w:t xml:space="preserve"> ծառայողական քննություն իրականացնող անձին կամ </w:t>
      </w:r>
      <w:r w:rsidRPr="008A170E">
        <w:rPr>
          <w:rFonts w:ascii="GHEA Grapalat" w:eastAsia="Times New Roman" w:hAnsi="GHEA Grapalat" w:cs="Times New Roman"/>
          <w:sz w:val="24"/>
          <w:szCs w:val="24"/>
          <w:shd w:val="clear" w:color="auto" w:fill="FFFFFF"/>
          <w:lang w:val="hy-AM"/>
        </w:rPr>
        <w:t>անձանց</w:t>
      </w:r>
      <w:r w:rsidRPr="008A170E">
        <w:rPr>
          <w:rFonts w:ascii="GHEA Grapalat" w:eastAsia="Times New Roman" w:hAnsi="GHEA Grapalat" w:cs="Times New Roman"/>
          <w:sz w:val="24"/>
          <w:szCs w:val="24"/>
          <w:shd w:val="clear" w:color="auto" w:fill="FFFFFF"/>
        </w:rPr>
        <w:t>.</w:t>
      </w:r>
    </w:p>
    <w:p w14:paraId="3DCB128C"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8A170E">
        <w:rPr>
          <w:rFonts w:ascii="GHEA Grapalat" w:eastAsia="Times New Roman" w:hAnsi="GHEA Grapalat" w:cs="Times New Roman"/>
          <w:sz w:val="24"/>
          <w:szCs w:val="24"/>
          <w:shd w:val="clear" w:color="auto" w:fill="FFFFFF"/>
        </w:rPr>
        <w:lastRenderedPageBreak/>
        <w:t xml:space="preserve">ծառայողական քննություն իրականացնող անձին կամ </w:t>
      </w:r>
      <w:r w:rsidRPr="008A170E">
        <w:rPr>
          <w:rFonts w:ascii="GHEA Grapalat" w:eastAsia="Times New Roman" w:hAnsi="GHEA Grapalat" w:cs="Times New Roman"/>
          <w:sz w:val="24"/>
          <w:szCs w:val="24"/>
          <w:shd w:val="clear" w:color="auto" w:fill="FFFFFF"/>
          <w:lang w:val="hy-AM"/>
        </w:rPr>
        <w:t>անձանց</w:t>
      </w:r>
      <w:r w:rsidRPr="008A170E">
        <w:rPr>
          <w:rFonts w:ascii="GHEA Grapalat" w:eastAsia="Times New Roman" w:hAnsi="GHEA Grapalat" w:cs="Times New Roman"/>
          <w:sz w:val="24"/>
          <w:szCs w:val="24"/>
          <w:shd w:val="clear" w:color="auto" w:fill="FFFFFF"/>
        </w:rPr>
        <w:t xml:space="preserve"> </w:t>
      </w:r>
      <w:r w:rsidRPr="008A170E">
        <w:rPr>
          <w:rFonts w:ascii="GHEA Grapalat" w:eastAsia="Times New Roman" w:hAnsi="GHEA Grapalat" w:cs="Times New Roman"/>
          <w:sz w:val="24"/>
          <w:szCs w:val="24"/>
          <w:shd w:val="clear" w:color="auto" w:fill="FFFFFF"/>
          <w:lang w:val="hy-AM"/>
        </w:rPr>
        <w:t xml:space="preserve">տալիս է </w:t>
      </w:r>
      <w:r w:rsidRPr="008A170E">
        <w:rPr>
          <w:rFonts w:ascii="GHEA Grapalat" w:eastAsia="Times New Roman" w:hAnsi="GHEA Grapalat" w:cs="Times New Roman"/>
          <w:sz w:val="24"/>
          <w:szCs w:val="24"/>
          <w:shd w:val="clear" w:color="auto" w:fill="FFFFFF"/>
        </w:rPr>
        <w:t>պարտադիր կատարման ենթակա ցուցումներ.</w:t>
      </w:r>
    </w:p>
    <w:p w14:paraId="32936405"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rPr>
        <w:t xml:space="preserve">ծառայողական քննության ընթացքում </w:t>
      </w:r>
      <w:r w:rsidRPr="008A170E">
        <w:rPr>
          <w:rFonts w:ascii="GHEA Grapalat" w:eastAsia="Times New Roman" w:hAnsi="GHEA Grapalat" w:cs="Times New Roman"/>
          <w:sz w:val="24"/>
          <w:szCs w:val="24"/>
          <w:shd w:val="clear" w:color="auto" w:fill="FFFFFF"/>
          <w:lang w:val="hy-AM"/>
        </w:rPr>
        <w:t xml:space="preserve">փոփոխում է ծառայողական քննություն իրականացնող անձին </w:t>
      </w:r>
      <w:r w:rsidRPr="008A170E">
        <w:rPr>
          <w:rFonts w:ascii="GHEA Grapalat" w:eastAsia="Times New Roman" w:hAnsi="GHEA Grapalat" w:cs="Times New Roman"/>
          <w:sz w:val="24"/>
          <w:szCs w:val="24"/>
          <w:shd w:val="clear" w:color="auto" w:fill="FFFFFF"/>
        </w:rPr>
        <w:t xml:space="preserve">կամ </w:t>
      </w:r>
      <w:r w:rsidRPr="008A170E">
        <w:rPr>
          <w:rFonts w:ascii="GHEA Grapalat" w:eastAsia="Times New Roman" w:hAnsi="GHEA Grapalat" w:cs="Times New Roman"/>
          <w:sz w:val="24"/>
          <w:szCs w:val="24"/>
          <w:shd w:val="clear" w:color="auto" w:fill="FFFFFF"/>
          <w:lang w:val="hy-AM"/>
        </w:rPr>
        <w:t>անձանց</w:t>
      </w:r>
      <w:r w:rsidRPr="008A170E">
        <w:rPr>
          <w:rFonts w:ascii="GHEA Grapalat" w:eastAsia="Times New Roman" w:hAnsi="GHEA Grapalat" w:cs="Times New Roman"/>
          <w:sz w:val="24"/>
          <w:szCs w:val="24"/>
          <w:shd w:val="clear" w:color="auto" w:fill="FFFFFF"/>
        </w:rPr>
        <w:t>.</w:t>
      </w:r>
    </w:p>
    <w:p w14:paraId="5B70E184"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մասնակցում է ծառայողական քննության ընթացքում առանձին գործողությունների կատարմանը, անձամբ կատարում առանձին գործողություններ.</w:t>
      </w:r>
    </w:p>
    <w:p w14:paraId="14886CA8"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համապատասխան գրությամբ լիազոր մարմնին ենթակա պետական մարմիններից և կազմակերպություններից պահանջում է անհրաժեշտ փաստաթղթեր, նյութեր և տվյալներ ուսումնասիրության անցկացման կամ ծառայողական քննության վերաբերյալ.</w:t>
      </w:r>
    </w:p>
    <w:p w14:paraId="50BD2B7E" w14:textId="0FBAD2D5"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միջնորդում է ծառայողական քննություն նշանակող պաշտոնատար անձին՝ 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 xml:space="preserve">փրկարարական </w:t>
      </w:r>
      <w:r w:rsidRPr="008A170E">
        <w:rPr>
          <w:rFonts w:ascii="GHEA Grapalat" w:eastAsia="Times New Roman" w:hAnsi="GHEA Grapalat" w:cs="Times New Roman"/>
          <w:sz w:val="24"/>
          <w:szCs w:val="24"/>
          <w:shd w:val="clear" w:color="auto" w:fill="FFFFFF"/>
          <w:lang w:val="hy-AM"/>
        </w:rPr>
        <w:t>ծառայողի պարտականությունների կատարումը ժամանակավոր կասեցնելու վերաբերյալ.</w:t>
      </w:r>
    </w:p>
    <w:p w14:paraId="043A5F0A"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միջնորդում է ծառայողական քննություն նշանակող պաշտոնատար անձին՝ ծառայողական քննությանը մասնագետ կամ թարգմանիչ ներգրավելու համար.</w:t>
      </w:r>
    </w:p>
    <w:p w14:paraId="4E5CA314"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միջնորդում է ծառայողական քննություն նշանակող պաշտոնատար անձին՝ ծառայողական քննությունը կասեցնելու, վերսկսելու կամ ծառայողական քննության նյութերը միացնելու կամ մաս անջատելու համար.</w:t>
      </w:r>
    </w:p>
    <w:p w14:paraId="52E902B1"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դիմում է կազմակերպությունների կամ արտոնագիր ունեցող ֆիզիկական անձանց՝ մասնագետ, փորձագետ կամ թարգմանիչ ներգրավելու համար.</w:t>
      </w:r>
    </w:p>
    <w:p w14:paraId="501924A1" w14:textId="77777777" w:rsidR="00422A9F" w:rsidRPr="008A170E" w:rsidRDefault="00422A9F" w:rsidP="00D06FB7">
      <w:pPr>
        <w:pStyle w:val="ListParagraph"/>
        <w:numPr>
          <w:ilvl w:val="0"/>
          <w:numId w:val="4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կազմակերպություններից, հիմնարկներից, քաղաքացիներից պահանջում և ստանում է փաստաթղթեր, նյութեր, տվյալներ։</w:t>
      </w:r>
    </w:p>
    <w:p w14:paraId="6F9F16A4"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74CFC99E" w14:textId="77777777" w:rsidTr="008844D9">
        <w:trPr>
          <w:tblCellSpacing w:w="0" w:type="dxa"/>
        </w:trPr>
        <w:tc>
          <w:tcPr>
            <w:tcW w:w="2025" w:type="dxa"/>
            <w:hideMark/>
          </w:tcPr>
          <w:p w14:paraId="45348FD5" w14:textId="1CA6A8E7" w:rsidR="00422A9F" w:rsidRPr="008A170E" w:rsidRDefault="00422A9F" w:rsidP="008149CA">
            <w:pPr>
              <w:spacing w:after="0" w:line="276" w:lineRule="auto"/>
              <w:rPr>
                <w:rFonts w:ascii="GHEA Grapalat" w:eastAsia="Times New Roman" w:hAnsi="GHEA Grapalat" w:cs="Times New Roman"/>
                <w:sz w:val="24"/>
                <w:szCs w:val="24"/>
              </w:rPr>
            </w:pPr>
            <w:r w:rsidRPr="008A170E">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2</w:t>
            </w:r>
            <w:r w:rsidR="008149CA">
              <w:rPr>
                <w:rFonts w:ascii="GHEA Grapalat" w:eastAsia="Times New Roman" w:hAnsi="GHEA Grapalat" w:cs="Times New Roman"/>
                <w:b/>
                <w:bCs/>
                <w:sz w:val="24"/>
                <w:szCs w:val="24"/>
                <w:lang w:val="hy-AM"/>
              </w:rPr>
              <w:t>5</w:t>
            </w:r>
            <w:r w:rsidRPr="008A170E">
              <w:rPr>
                <w:rFonts w:ascii="GHEA Grapalat" w:eastAsia="Times New Roman" w:hAnsi="GHEA Grapalat" w:cs="Times New Roman"/>
                <w:b/>
                <w:bCs/>
                <w:sz w:val="24"/>
                <w:szCs w:val="24"/>
              </w:rPr>
              <w:t>.</w:t>
            </w:r>
          </w:p>
        </w:tc>
        <w:tc>
          <w:tcPr>
            <w:tcW w:w="0" w:type="auto"/>
            <w:vAlign w:val="center"/>
            <w:hideMark/>
          </w:tcPr>
          <w:p w14:paraId="0C7EBAC5" w14:textId="77777777" w:rsidR="00422A9F" w:rsidRPr="008A170E" w:rsidRDefault="00422A9F" w:rsidP="008844D9">
            <w:pPr>
              <w:spacing w:after="0" w:line="276" w:lineRule="auto"/>
              <w:rPr>
                <w:rFonts w:ascii="GHEA Grapalat" w:eastAsia="Times New Roman" w:hAnsi="GHEA Grapalat" w:cs="Times New Roman"/>
                <w:sz w:val="24"/>
                <w:szCs w:val="24"/>
                <w:lang w:val="hy-AM"/>
              </w:rPr>
            </w:pPr>
            <w:r w:rsidRPr="008A170E">
              <w:rPr>
                <w:rFonts w:ascii="GHEA Grapalat" w:eastAsia="Times New Roman" w:hAnsi="GHEA Grapalat" w:cs="Times New Roman"/>
                <w:b/>
                <w:bCs/>
                <w:sz w:val="24"/>
                <w:szCs w:val="24"/>
              </w:rPr>
              <w:t>Ծառայողական քննություն իրականացնող անձ</w:t>
            </w:r>
            <w:r w:rsidRPr="008A170E">
              <w:rPr>
                <w:rFonts w:ascii="GHEA Grapalat" w:eastAsia="Times New Roman" w:hAnsi="GHEA Grapalat" w:cs="Times New Roman"/>
                <w:b/>
                <w:bCs/>
                <w:sz w:val="24"/>
                <w:szCs w:val="24"/>
                <w:lang w:val="hy-AM"/>
              </w:rPr>
              <w:t>ը</w:t>
            </w:r>
          </w:p>
        </w:tc>
      </w:tr>
    </w:tbl>
    <w:p w14:paraId="62769920"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rPr>
      </w:pPr>
    </w:p>
    <w:p w14:paraId="7ADD3BA9" w14:textId="77777777" w:rsidR="00422A9F" w:rsidRPr="008A170E" w:rsidRDefault="00422A9F" w:rsidP="00D06FB7">
      <w:pPr>
        <w:pStyle w:val="ListParagraph"/>
        <w:numPr>
          <w:ilvl w:val="0"/>
          <w:numId w:val="37"/>
        </w:numPr>
        <w:tabs>
          <w:tab w:val="left" w:pos="1134"/>
        </w:tabs>
        <w:spacing w:after="0" w:line="276" w:lineRule="auto"/>
        <w:ind w:left="0" w:firstLine="567"/>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rPr>
        <w:t>Ծառայողական քննություն իրականացնող անձ</w:t>
      </w:r>
      <w:r w:rsidRPr="008A170E">
        <w:rPr>
          <w:rFonts w:ascii="GHEA Grapalat" w:eastAsia="Times New Roman" w:hAnsi="GHEA Grapalat" w:cs="Times New Roman"/>
          <w:sz w:val="24"/>
          <w:szCs w:val="24"/>
          <w:shd w:val="clear" w:color="auto" w:fill="FFFFFF"/>
          <w:lang w:val="hy-AM"/>
        </w:rPr>
        <w:t>ը՝</w:t>
      </w:r>
    </w:p>
    <w:p w14:paraId="1446B6D6"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սահմանված ժամկետներում անցկացնում է լրիվ, բազմակողմանի և օբյեկտիվ ծառայողական քննություն.</w:t>
      </w:r>
    </w:p>
    <w:p w14:paraId="77E0EDB4" w14:textId="47A83FD8"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պարզաբանում է 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փրկարարական</w:t>
      </w:r>
      <w:r w:rsidRPr="008A170E">
        <w:rPr>
          <w:rFonts w:ascii="GHEA Grapalat" w:eastAsia="Times New Roman" w:hAnsi="GHEA Grapalat" w:cs="Times New Roman"/>
          <w:sz w:val="24"/>
          <w:szCs w:val="24"/>
          <w:shd w:val="clear" w:color="auto" w:fill="FFFFFF"/>
          <w:lang w:val="hy-AM"/>
        </w:rPr>
        <w:t xml:space="preserve"> ծառայողի, մասնագետի, փորձագետի, թարգմանչի, </w:t>
      </w:r>
      <w:r w:rsidRPr="008A170E">
        <w:rPr>
          <w:rFonts w:ascii="GHEA Grapalat" w:hAnsi="GHEA Grapalat"/>
          <w:sz w:val="24"/>
          <w:szCs w:val="24"/>
          <w:lang w:val="hy-AM"/>
        </w:rPr>
        <w:t>ծառայողական քննությանն առնչվող անձանց</w:t>
      </w:r>
      <w:r w:rsidRPr="008A170E">
        <w:rPr>
          <w:rFonts w:ascii="GHEA Grapalat" w:eastAsia="Times New Roman" w:hAnsi="GHEA Grapalat" w:cs="Times New Roman"/>
          <w:sz w:val="24"/>
          <w:szCs w:val="24"/>
          <w:shd w:val="clear" w:color="auto" w:fill="FFFFFF"/>
          <w:lang w:val="hy-AM"/>
        </w:rPr>
        <w:t xml:space="preserve"> իրավունքներն ու պարտականությունները.</w:t>
      </w:r>
    </w:p>
    <w:p w14:paraId="0B0C1AEA"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ծառայողական քննություն նշանակած պաշտոնատար անձի </w:t>
      </w:r>
      <w:r w:rsidRPr="008A170E">
        <w:rPr>
          <w:rFonts w:ascii="GHEA Grapalat" w:hAnsi="GHEA Grapalat"/>
          <w:sz w:val="24"/>
          <w:szCs w:val="24"/>
          <w:lang w:val="hy-AM"/>
        </w:rPr>
        <w:t>կամ</w:t>
      </w:r>
      <w:r w:rsidRPr="008A170E">
        <w:rPr>
          <w:rFonts w:ascii="GHEA Grapalat" w:eastAsia="Times New Roman" w:hAnsi="GHEA Grapalat" w:cs="Times New Roman"/>
          <w:sz w:val="24"/>
          <w:szCs w:val="24"/>
          <w:shd w:val="clear" w:color="auto" w:fill="FFFFFF"/>
          <w:lang w:val="hy-AM"/>
        </w:rPr>
        <w:t xml:space="preserve"> իրավասու ստորաբաժանման ղեկավարի պահանջով նրանց ներկայացնում է ծառայողական քննության նյութերը և զեկուցում ծառայողական քննության ընթացքի մասին.</w:t>
      </w:r>
    </w:p>
    <w:p w14:paraId="6A7134AF"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իրավասու ստորաբաժանման ղեկավարին է ներկայացնում պետական այլ մարմիններից, կազմակերպություններից, ինչպես նաև լիազոր մարմնին ենթակա պետական մարմիններից, կազմակերպություններից, քաղաքացիներից անհրաժեշտ փաստաթղթեր, նյութեր կամ տվյալներ պահանջելու վերաբերյալ համապատասխան գրության նախագիծ.</w:t>
      </w:r>
    </w:p>
    <w:p w14:paraId="13FF07D3"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ուսումնասիրում է ծառայողական քննությանը վերաբերող նյութերը, իրերը, փաստաթղթերը.</w:t>
      </w:r>
    </w:p>
    <w:p w14:paraId="39DBF2DC"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lastRenderedPageBreak/>
        <w:t>վերցնում է գործի համար նշանակություն ունեցող իրեր և փաստաթղթեր.</w:t>
      </w:r>
    </w:p>
    <w:p w14:paraId="4600A728" w14:textId="25381AA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վերցնում է գրավոր կամ բանավոր բացատրություններ, այդ թվում՝ տեխնիկական միջոցների գործադրմամբ, 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փրկարարական</w:t>
      </w:r>
      <w:r w:rsidRPr="008A170E">
        <w:rPr>
          <w:rFonts w:ascii="GHEA Grapalat" w:eastAsia="Times New Roman" w:hAnsi="GHEA Grapalat" w:cs="Times New Roman"/>
          <w:sz w:val="24"/>
          <w:szCs w:val="24"/>
          <w:shd w:val="clear" w:color="auto" w:fill="FFFFFF"/>
          <w:lang w:val="hy-AM"/>
        </w:rPr>
        <w:t xml:space="preserve"> ծառայողից, ծառայողական քննությանն աջակցող անձանցից,</w:t>
      </w:r>
      <w:r w:rsidRPr="008A170E">
        <w:rPr>
          <w:rFonts w:ascii="GHEA Grapalat" w:hAnsi="GHEA Grapalat"/>
          <w:sz w:val="24"/>
          <w:szCs w:val="24"/>
          <w:lang w:val="hy-AM"/>
        </w:rPr>
        <w:t xml:space="preserve"> ծառայողական քննությանն առնչվող անձանցից</w:t>
      </w:r>
      <w:r w:rsidRPr="008A170E">
        <w:rPr>
          <w:rFonts w:ascii="GHEA Grapalat" w:eastAsia="Times New Roman" w:hAnsi="GHEA Grapalat" w:cs="Times New Roman"/>
          <w:sz w:val="24"/>
          <w:szCs w:val="24"/>
          <w:shd w:val="clear" w:color="auto" w:fill="FFFFFF"/>
          <w:lang w:val="hy-AM"/>
        </w:rPr>
        <w:t xml:space="preserve"> և դրա վերաբերյալ </w:t>
      </w:r>
      <w:r w:rsidRPr="008A170E">
        <w:rPr>
          <w:rFonts w:ascii="GHEA Grapalat" w:hAnsi="GHEA Grapalat"/>
          <w:sz w:val="24"/>
          <w:szCs w:val="24"/>
          <w:shd w:val="clear" w:color="auto" w:fill="FFFFFF"/>
          <w:lang w:val="hy-AM"/>
        </w:rPr>
        <w:t>կազմում է համապատասխան արձանագրություն</w:t>
      </w:r>
      <w:r w:rsidRPr="008A170E">
        <w:rPr>
          <w:rFonts w:ascii="GHEA Grapalat" w:eastAsia="Times New Roman" w:hAnsi="GHEA Grapalat" w:cs="Times New Roman"/>
          <w:sz w:val="24"/>
          <w:szCs w:val="24"/>
          <w:shd w:val="clear" w:color="auto" w:fill="FFFFFF"/>
          <w:lang w:val="hy-AM"/>
        </w:rPr>
        <w:t>.</w:t>
      </w:r>
    </w:p>
    <w:p w14:paraId="22197D14"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կատարում է զննություն.</w:t>
      </w:r>
    </w:p>
    <w:p w14:paraId="46E0300C"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նշանակում է փորձաքննություն.</w:t>
      </w:r>
    </w:p>
    <w:p w14:paraId="21A016A6"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վերցնում է </w:t>
      </w:r>
      <w:r w:rsidRPr="008A170E">
        <w:rPr>
          <w:rFonts w:ascii="GHEA Grapalat" w:eastAsia="Times New Roman" w:hAnsi="GHEA Grapalat" w:cs="Times New Roman"/>
          <w:sz w:val="24"/>
          <w:szCs w:val="24"/>
          <w:lang w:val="hy-AM"/>
        </w:rPr>
        <w:t xml:space="preserve">փորձանմուշներ և </w:t>
      </w:r>
      <w:r w:rsidRPr="008A170E">
        <w:rPr>
          <w:rFonts w:ascii="GHEA Grapalat" w:hAnsi="GHEA Grapalat" w:cs="Cambria Math"/>
          <w:sz w:val="24"/>
          <w:szCs w:val="24"/>
          <w:lang w:val="hy-AM"/>
        </w:rPr>
        <w:t>ախտորոշիչ թեստ.</w:t>
      </w:r>
    </w:p>
    <w:p w14:paraId="1591B36D"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lang w:val="hy-AM"/>
        </w:rPr>
        <w:t>սույն օրենքով սահմանված դեպքերում դադարեցնում է ծառայողական քննությունը.</w:t>
      </w:r>
    </w:p>
    <w:p w14:paraId="119D1D44" w14:textId="39000223"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պատրաստում և իրավասու ստորաբաժանման ղեկավարին է ներկայացում միջնորդության նախագիծ` 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փրկարարական</w:t>
      </w:r>
      <w:r w:rsidRPr="008A170E">
        <w:rPr>
          <w:rFonts w:ascii="GHEA Grapalat" w:eastAsia="Times New Roman" w:hAnsi="GHEA Grapalat" w:cs="Times New Roman"/>
          <w:sz w:val="24"/>
          <w:szCs w:val="24"/>
          <w:shd w:val="clear" w:color="auto" w:fill="FFFFFF"/>
          <w:lang w:val="hy-AM"/>
        </w:rPr>
        <w:t xml:space="preserve"> ծառայողի պարտականությունների կատարումը ժամանակավոր կասեցնելու մասով, եթե բավարար հիմքեր կան ենթադրելու, որ </w:t>
      </w:r>
      <w:r w:rsidRPr="008A170E">
        <w:rPr>
          <w:rFonts w:ascii="GHEA Grapalat" w:hAnsi="GHEA Grapalat"/>
          <w:sz w:val="24"/>
          <w:szCs w:val="24"/>
          <w:lang w:val="hy-AM"/>
        </w:rPr>
        <w:t xml:space="preserve">պաշտոնավարումը շարունակելով՝ նա կխոչընդոտի ծառայողական քննությանը </w:t>
      </w:r>
      <w:r w:rsidRPr="008A170E">
        <w:rPr>
          <w:rFonts w:ascii="GHEA Grapalat" w:hAnsi="GHEA Grapalat"/>
          <w:bCs/>
          <w:sz w:val="24"/>
          <w:szCs w:val="24"/>
          <w:lang w:val="hy-AM"/>
        </w:rPr>
        <w:t>կամ իր լիազորությունների իրականացմամբ պայմանավորված՝ կկատարի նոր խախտում</w:t>
      </w:r>
      <w:r w:rsidRPr="008A170E">
        <w:rPr>
          <w:rFonts w:ascii="GHEA Grapalat" w:eastAsia="Times New Roman" w:hAnsi="GHEA Grapalat" w:cs="Times New Roman"/>
          <w:sz w:val="24"/>
          <w:szCs w:val="24"/>
          <w:shd w:val="clear" w:color="auto" w:fill="FFFFFF"/>
          <w:lang w:val="hy-AM"/>
        </w:rPr>
        <w:t>.</w:t>
      </w:r>
    </w:p>
    <w:p w14:paraId="537863D0"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իրավասու ստորաբաժանման ղեկավարին գրավոր տեղեկացնում է մեկ այլ խախտման փաստի հայտնաբերման մասին.</w:t>
      </w:r>
    </w:p>
    <w:p w14:paraId="4C99FF8C"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ստացված և ներկայացված փաստաթղթերը և նյութերը կցում է գործին.</w:t>
      </w:r>
    </w:p>
    <w:p w14:paraId="4AED87A8"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ներգրավում է մասնագետ</w:t>
      </w:r>
      <w:r w:rsidRPr="008A170E">
        <w:rPr>
          <w:rFonts w:ascii="GHEA Grapalat" w:eastAsia="Times New Roman" w:hAnsi="GHEA Grapalat" w:cs="Times New Roman"/>
          <w:sz w:val="24"/>
          <w:szCs w:val="24"/>
          <w:shd w:val="clear" w:color="auto" w:fill="FFFFFF"/>
          <w:lang w:val="hy-AM"/>
        </w:rPr>
        <w:t xml:space="preserve">, </w:t>
      </w:r>
      <w:r w:rsidRPr="008A170E">
        <w:rPr>
          <w:rFonts w:ascii="GHEA Grapalat" w:hAnsi="GHEA Grapalat"/>
          <w:sz w:val="24"/>
          <w:szCs w:val="24"/>
          <w:lang w:val="hy-AM"/>
        </w:rPr>
        <w:t xml:space="preserve">փորձագետ </w:t>
      </w:r>
      <w:r w:rsidRPr="008A170E">
        <w:rPr>
          <w:rFonts w:ascii="GHEA Grapalat" w:eastAsia="Times New Roman" w:hAnsi="GHEA Grapalat" w:cs="Times New Roman"/>
          <w:sz w:val="24"/>
          <w:szCs w:val="24"/>
          <w:shd w:val="clear" w:color="auto" w:fill="FFFFFF"/>
          <w:lang w:val="hy-AM"/>
        </w:rPr>
        <w:t>և</w:t>
      </w:r>
      <w:r w:rsidRPr="008A170E">
        <w:rPr>
          <w:rFonts w:ascii="GHEA Grapalat" w:hAnsi="GHEA Grapalat"/>
          <w:sz w:val="24"/>
          <w:szCs w:val="24"/>
          <w:lang w:val="hy-AM"/>
        </w:rPr>
        <w:t xml:space="preserve"> </w:t>
      </w:r>
      <w:r w:rsidRPr="008A170E">
        <w:rPr>
          <w:rFonts w:ascii="GHEA Grapalat" w:eastAsia="Times New Roman" w:hAnsi="GHEA Grapalat" w:cs="Times New Roman"/>
          <w:sz w:val="24"/>
          <w:szCs w:val="24"/>
          <w:shd w:val="clear" w:color="auto" w:fill="FFFFFF"/>
          <w:lang w:val="hy-AM"/>
        </w:rPr>
        <w:t>թարգմանիչ.</w:t>
      </w:r>
    </w:p>
    <w:p w14:paraId="157A2428"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զեկուցագիր է ներկայացնում իրավասու ստորաբաժանման ղեկավարին՝ ծառայողական քննությունը կասեցնելու, վերսկսելու, դադարեցնելու կամ ծառայողական քննության նյութերը միացնելու կամ մաս անջատելու համար.</w:t>
      </w:r>
    </w:p>
    <w:p w14:paraId="09C9CA22"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իրավասու ստորաբաժանման ղեկավարին է ներկայացնում ծառ</w:t>
      </w:r>
      <w:r w:rsidRPr="008A170E">
        <w:rPr>
          <w:rFonts w:ascii="GHEA Grapalat" w:eastAsia="Times New Roman" w:hAnsi="GHEA Grapalat" w:cs="Times New Roman"/>
          <w:sz w:val="24"/>
          <w:szCs w:val="24"/>
          <w:lang w:val="hy-AM"/>
        </w:rPr>
        <w:t>այողական քննության ժամկետը երկարաձգելու մասին զեկուցագրի նախագիծ.</w:t>
      </w:r>
    </w:p>
    <w:p w14:paraId="1D5C254A" w14:textId="7777777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hAnsi="GHEA Grapalat"/>
          <w:sz w:val="24"/>
          <w:szCs w:val="24"/>
          <w:lang w:val="hy-AM"/>
        </w:rPr>
        <w:t>ծառայողական քննությունն ավարտելուց հետո, ծառայողական քննության արդյունքների հիման վրա, կազմում է եզրակացություն.</w:t>
      </w:r>
    </w:p>
    <w:p w14:paraId="730F3E6E" w14:textId="0EA7A087"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փրկարարական</w:t>
      </w:r>
      <w:r w:rsidRPr="008A170E">
        <w:rPr>
          <w:rFonts w:ascii="GHEA Grapalat" w:eastAsia="Times New Roman" w:hAnsi="GHEA Grapalat" w:cs="Times New Roman"/>
          <w:sz w:val="24"/>
          <w:szCs w:val="24"/>
          <w:shd w:val="clear" w:color="auto" w:fill="FFFFFF"/>
          <w:lang w:val="hy-AM"/>
        </w:rPr>
        <w:t xml:space="preserve"> ծառայողին ծանոթացնում է ծառայողական քննության նյութերին, ներառյալ` եզրակացությանը.</w:t>
      </w:r>
    </w:p>
    <w:p w14:paraId="2ADAE4CB" w14:textId="47A31F14" w:rsidR="00422A9F" w:rsidRPr="008A170E" w:rsidRDefault="00422A9F" w:rsidP="00D06FB7">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 xml:space="preserve">իր իրավասության սահմաններում լուծում է խախտում կատարելու մեջ կասկածվող </w:t>
      </w:r>
      <w:r w:rsidR="008A170E" w:rsidRPr="008A170E">
        <w:rPr>
          <w:rFonts w:ascii="GHEA Grapalat" w:eastAsia="Times New Roman" w:hAnsi="GHEA Grapalat" w:cs="Times New Roman"/>
          <w:sz w:val="24"/>
          <w:szCs w:val="24"/>
          <w:shd w:val="clear" w:color="auto" w:fill="FFFFFF"/>
          <w:lang w:val="hy-AM"/>
        </w:rPr>
        <w:t>փրկարարական</w:t>
      </w:r>
      <w:r w:rsidRPr="008A170E">
        <w:rPr>
          <w:rFonts w:ascii="GHEA Grapalat" w:eastAsia="Times New Roman" w:hAnsi="GHEA Grapalat" w:cs="Times New Roman"/>
          <w:sz w:val="24"/>
          <w:szCs w:val="24"/>
          <w:shd w:val="clear" w:color="auto" w:fill="FFFFFF"/>
          <w:lang w:val="hy-AM"/>
        </w:rPr>
        <w:t xml:space="preserve"> ծառայողի միջնորդությունները.</w:t>
      </w:r>
    </w:p>
    <w:p w14:paraId="2A8809B4" w14:textId="77777777" w:rsidR="00422A9F" w:rsidRPr="008A170E" w:rsidRDefault="00422A9F" w:rsidP="00422A9F">
      <w:pPr>
        <w:tabs>
          <w:tab w:val="left" w:pos="1134"/>
        </w:tabs>
        <w:spacing w:after="0" w:line="276" w:lineRule="auto"/>
        <w:ind w:firstLine="540"/>
        <w:jc w:val="both"/>
        <w:rPr>
          <w:rFonts w:ascii="GHEA Grapalat" w:hAnsi="GHEA Grapalat"/>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21) հայտնում է ինքնաբացարկ,</w:t>
      </w:r>
      <w:r w:rsidRPr="008A170E">
        <w:rPr>
          <w:rFonts w:ascii="GHEA Grapalat" w:hAnsi="GHEA Grapalat"/>
          <w:sz w:val="24"/>
          <w:szCs w:val="24"/>
          <w:shd w:val="clear" w:color="auto" w:fill="FFFFFF"/>
          <w:lang w:val="hy-AM"/>
        </w:rPr>
        <w:t xml:space="preserve"> եթե կան հանգամանքներ, որոնք հիմք են տալիս ենթադրելու, որ նա ուղղակիորեն կամ անուղղակիորեն շահագրգռված է ծառայողական քննության ելքով։</w:t>
      </w:r>
    </w:p>
    <w:p w14:paraId="3FE8FC95" w14:textId="77777777" w:rsidR="00422A9F" w:rsidRPr="008A170E" w:rsidRDefault="00422A9F" w:rsidP="00D06FB7">
      <w:pPr>
        <w:pStyle w:val="ListParagraph"/>
        <w:numPr>
          <w:ilvl w:val="0"/>
          <w:numId w:val="37"/>
        </w:numPr>
        <w:tabs>
          <w:tab w:val="left" w:pos="1134"/>
        </w:tabs>
        <w:spacing w:after="240" w:line="276" w:lineRule="auto"/>
        <w:ind w:left="0" w:firstLine="567"/>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Բացատրություն տալու ձևաչափը՝ բանավոր կամ գրավոր, որոշում է ծառայողական քննություն իրականացնող անձը։ Այն դեպքում, երբ բացատրությունը վերցվում է բանավոր, ապա այն ձայնագրվում կամ տեսաձայնագրվում է, ինչի մասին ծանուցվում է բացատրություն տվող անձը։</w:t>
      </w:r>
    </w:p>
    <w:p w14:paraId="682EB0D3" w14:textId="77777777" w:rsidR="00422A9F" w:rsidRPr="008A170E" w:rsidRDefault="00422A9F" w:rsidP="00D06FB7">
      <w:pPr>
        <w:pStyle w:val="ListParagraph"/>
        <w:numPr>
          <w:ilvl w:val="0"/>
          <w:numId w:val="37"/>
        </w:numPr>
        <w:tabs>
          <w:tab w:val="left" w:pos="1134"/>
        </w:tabs>
        <w:spacing w:after="0" w:line="276" w:lineRule="auto"/>
        <w:ind w:left="0" w:firstLine="540"/>
        <w:jc w:val="both"/>
        <w:rPr>
          <w:rFonts w:ascii="GHEA Grapalat" w:eastAsia="Times New Roman" w:hAnsi="GHEA Grapalat" w:cs="Times New Roman"/>
          <w:sz w:val="24"/>
          <w:szCs w:val="24"/>
          <w:shd w:val="clear" w:color="auto" w:fill="FFFFFF"/>
          <w:lang w:val="hy-AM"/>
        </w:rPr>
      </w:pPr>
      <w:r w:rsidRPr="008A170E">
        <w:rPr>
          <w:rFonts w:ascii="GHEA Grapalat" w:eastAsia="Times New Roman" w:hAnsi="GHEA Grapalat" w:cs="Times New Roman"/>
          <w:sz w:val="24"/>
          <w:szCs w:val="24"/>
          <w:shd w:val="clear" w:color="auto" w:fill="FFFFFF"/>
          <w:lang w:val="hy-AM"/>
        </w:rPr>
        <w:t>Սույն հոդվածի 1-ին մասի 21-րդ կետով սահմանված բացարկի հարցը լուծում է իրավասու ստորաբաժանման ղեկավարը:</w:t>
      </w:r>
    </w:p>
    <w:p w14:paraId="6242808B" w14:textId="77777777" w:rsidR="00422A9F" w:rsidRPr="006D6764" w:rsidRDefault="00422A9F" w:rsidP="00422A9F">
      <w:pPr>
        <w:tabs>
          <w:tab w:val="left" w:pos="1134"/>
        </w:tabs>
        <w:spacing w:after="240" w:line="276" w:lineRule="auto"/>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22A9F" w:rsidRPr="006D6764" w14:paraId="4DA64726" w14:textId="77777777" w:rsidTr="008844D9">
        <w:trPr>
          <w:tblCellSpacing w:w="0" w:type="dxa"/>
        </w:trPr>
        <w:tc>
          <w:tcPr>
            <w:tcW w:w="2025" w:type="dxa"/>
            <w:hideMark/>
          </w:tcPr>
          <w:p w14:paraId="2C4A31EF" w14:textId="63AF6ABE" w:rsidR="00422A9F" w:rsidRPr="004557DC" w:rsidRDefault="00422A9F" w:rsidP="008149CA">
            <w:pPr>
              <w:spacing w:after="0" w:line="276" w:lineRule="auto"/>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2</w:t>
            </w:r>
            <w:r w:rsidR="008149CA">
              <w:rPr>
                <w:rFonts w:ascii="GHEA Grapalat" w:eastAsia="Times New Roman" w:hAnsi="GHEA Grapalat" w:cs="Times New Roman"/>
                <w:b/>
                <w:bCs/>
                <w:sz w:val="24"/>
                <w:szCs w:val="24"/>
                <w:lang w:val="hy-AM"/>
              </w:rPr>
              <w:t>6</w:t>
            </w:r>
            <w:r w:rsidRPr="004557DC">
              <w:rPr>
                <w:rFonts w:ascii="GHEA Grapalat" w:eastAsia="Times New Roman" w:hAnsi="GHEA Grapalat" w:cs="Times New Roman"/>
                <w:b/>
                <w:bCs/>
                <w:sz w:val="24"/>
                <w:szCs w:val="24"/>
              </w:rPr>
              <w:t>.</w:t>
            </w:r>
          </w:p>
        </w:tc>
        <w:tc>
          <w:tcPr>
            <w:tcW w:w="0" w:type="auto"/>
            <w:vAlign w:val="center"/>
            <w:hideMark/>
          </w:tcPr>
          <w:p w14:paraId="356A64B5" w14:textId="13698F8D" w:rsidR="00422A9F" w:rsidRPr="004557DC" w:rsidRDefault="00422A9F" w:rsidP="008844D9">
            <w:pPr>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lang w:val="hy-AM"/>
              </w:rPr>
              <w:t xml:space="preserve"> Խախտում կատարելու մեջ կասկածվող </w:t>
            </w:r>
            <w:r w:rsidR="00181AA1">
              <w:rPr>
                <w:rFonts w:ascii="GHEA Grapalat" w:eastAsia="Times New Roman" w:hAnsi="GHEA Grapalat" w:cs="Times New Roman"/>
                <w:b/>
                <w:bCs/>
                <w:sz w:val="24"/>
                <w:szCs w:val="24"/>
                <w:lang w:val="hy-AM"/>
              </w:rPr>
              <w:t>փրկարարական</w:t>
            </w:r>
            <w:r w:rsidRPr="004557DC">
              <w:rPr>
                <w:rFonts w:ascii="GHEA Grapalat" w:eastAsia="Times New Roman" w:hAnsi="GHEA Grapalat" w:cs="Times New Roman"/>
                <w:b/>
                <w:bCs/>
                <w:sz w:val="24"/>
                <w:szCs w:val="24"/>
                <w:lang w:val="hy-AM"/>
              </w:rPr>
              <w:t xml:space="preserve"> ծառայողը</w:t>
            </w:r>
          </w:p>
        </w:tc>
      </w:tr>
    </w:tbl>
    <w:p w14:paraId="7F045D02" w14:textId="77777777" w:rsidR="00422A9F" w:rsidRPr="006D6764" w:rsidRDefault="00422A9F" w:rsidP="00422A9F">
      <w:pPr>
        <w:spacing w:after="0" w:line="276" w:lineRule="auto"/>
        <w:ind w:firstLine="567"/>
        <w:rPr>
          <w:rFonts w:ascii="GHEA Grapalat" w:eastAsia="Times New Roman" w:hAnsi="GHEA Grapalat" w:cs="Times New Roman"/>
          <w:color w:val="FF0000"/>
          <w:sz w:val="24"/>
          <w:szCs w:val="24"/>
          <w:shd w:val="clear" w:color="auto" w:fill="FFFFFF"/>
          <w:lang w:val="hy-AM"/>
        </w:rPr>
      </w:pPr>
    </w:p>
    <w:p w14:paraId="65711E9E" w14:textId="123BCC54" w:rsidR="00422A9F" w:rsidRPr="004557DC" w:rsidRDefault="00422A9F" w:rsidP="00D06FB7">
      <w:pPr>
        <w:pStyle w:val="ListParagraph"/>
        <w:numPr>
          <w:ilvl w:val="0"/>
          <w:numId w:val="4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Խախտում կատարելու մեջ կասկածվող </w:t>
      </w:r>
      <w:r w:rsidR="004557DC" w:rsidRPr="004557DC">
        <w:rPr>
          <w:rFonts w:ascii="GHEA Grapalat" w:hAnsi="GHEA Grapalat"/>
          <w:sz w:val="24"/>
          <w:szCs w:val="24"/>
          <w:shd w:val="clear" w:color="auto" w:fill="FFFFFF"/>
          <w:lang w:val="hy-AM"/>
        </w:rPr>
        <w:t>փրկարարական</w:t>
      </w:r>
      <w:r w:rsidR="004557DC" w:rsidRPr="004557DC">
        <w:rPr>
          <w:rFonts w:ascii="GHEA Grapalat" w:eastAsia="Times New Roman" w:hAnsi="GHEA Grapalat" w:cs="Times New Roman"/>
          <w:sz w:val="24"/>
          <w:szCs w:val="24"/>
          <w:shd w:val="clear" w:color="auto" w:fill="FFFFFF"/>
          <w:lang w:val="hy-AM"/>
        </w:rPr>
        <w:t xml:space="preserve"> </w:t>
      </w:r>
      <w:r w:rsidRPr="004557DC">
        <w:rPr>
          <w:rFonts w:ascii="GHEA Grapalat" w:eastAsia="Times New Roman" w:hAnsi="GHEA Grapalat" w:cs="Times New Roman"/>
          <w:sz w:val="24"/>
          <w:szCs w:val="24"/>
          <w:shd w:val="clear" w:color="auto" w:fill="FFFFFF"/>
          <w:lang w:val="hy-AM"/>
        </w:rPr>
        <w:t>ծառայողը իրավունք ունի՝</w:t>
      </w:r>
    </w:p>
    <w:p w14:paraId="3FB08E35"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ծառայողական քննությանը մասնակցելու պահից ծանոթանալու իր իրավունքներին և պարտականություններին.</w:t>
      </w:r>
    </w:p>
    <w:p w14:paraId="734C55ED"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ծանոթանալու ծառայողական քննության դեպքին.</w:t>
      </w:r>
    </w:p>
    <w:p w14:paraId="52895AA9"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բացարկ</w:t>
      </w:r>
      <w:r w:rsidRPr="004557DC">
        <w:rPr>
          <w:rFonts w:ascii="GHEA Grapalat" w:eastAsia="Times New Roman" w:hAnsi="GHEA Grapalat" w:cs="Times New Roman"/>
          <w:sz w:val="24"/>
          <w:szCs w:val="24"/>
          <w:shd w:val="clear" w:color="auto" w:fill="FFFFFF"/>
          <w:lang w:val="hy-AM"/>
        </w:rPr>
        <w:t xml:space="preserve"> </w:t>
      </w:r>
      <w:r w:rsidRPr="004557DC">
        <w:rPr>
          <w:rFonts w:ascii="GHEA Grapalat" w:eastAsia="Times New Roman" w:hAnsi="GHEA Grapalat" w:cs="Times New Roman"/>
          <w:sz w:val="24"/>
          <w:szCs w:val="24"/>
          <w:shd w:val="clear" w:color="auto" w:fill="FFFFFF"/>
        </w:rPr>
        <w:t>հայտնելու ծառայողական քննություն իրականացնող անձին, եթե կան հանգամանքներ, որոնք հիմք են տալիս ենթադրելու, որ ծառայողական քննություն իրականացնող անձն ուղղակիորեն կամ անուղղակիորեն շահագրգռված է ծառայողական քննության ելքով.</w:t>
      </w:r>
    </w:p>
    <w:p w14:paraId="7A67DF15"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hAnsi="GHEA Grapalat"/>
          <w:sz w:val="24"/>
          <w:szCs w:val="24"/>
        </w:rPr>
        <w:t>ընդունելու կամ ժխտելու իր կողմից խախտում կատարելու փաստ</w:t>
      </w:r>
      <w:r w:rsidRPr="004557DC">
        <w:rPr>
          <w:rFonts w:ascii="GHEA Grapalat" w:hAnsi="GHEA Grapalat"/>
          <w:sz w:val="24"/>
          <w:szCs w:val="24"/>
          <w:lang w:val="hy-AM"/>
        </w:rPr>
        <w:t>ը</w:t>
      </w:r>
      <w:r w:rsidRPr="004557DC">
        <w:rPr>
          <w:rFonts w:ascii="GHEA Grapalat" w:hAnsi="GHEA Grapalat"/>
          <w:sz w:val="24"/>
          <w:szCs w:val="24"/>
        </w:rPr>
        <w:t xml:space="preserve">. </w:t>
      </w:r>
    </w:p>
    <w:p w14:paraId="7DE612B9"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hAnsi="GHEA Grapalat"/>
          <w:sz w:val="24"/>
          <w:szCs w:val="24"/>
        </w:rPr>
        <w:t>հրաժարվելու բացատրություն ներկայացնելուց</w:t>
      </w:r>
      <w:r w:rsidRPr="004557DC">
        <w:rPr>
          <w:rFonts w:ascii="GHEA Grapalat" w:hAnsi="GHEA Grapalat"/>
          <w:sz w:val="24"/>
          <w:szCs w:val="24"/>
          <w:lang w:val="hy-AM"/>
        </w:rPr>
        <w:t xml:space="preserve">, եթե </w:t>
      </w:r>
      <w:r w:rsidRPr="004557DC">
        <w:rPr>
          <w:rFonts w:ascii="GHEA Grapalat" w:hAnsi="GHEA Grapalat"/>
          <w:sz w:val="24"/>
          <w:szCs w:val="24"/>
          <w:shd w:val="clear" w:color="auto" w:fill="FFFFFF"/>
        </w:rPr>
        <w:t>ողջամտորեն ենթադր</w:t>
      </w:r>
      <w:r w:rsidRPr="004557DC">
        <w:rPr>
          <w:rFonts w:ascii="GHEA Grapalat" w:hAnsi="GHEA Grapalat"/>
          <w:sz w:val="24"/>
          <w:szCs w:val="24"/>
          <w:shd w:val="clear" w:color="auto" w:fill="FFFFFF"/>
          <w:lang w:val="hy-AM"/>
        </w:rPr>
        <w:t>ում</w:t>
      </w:r>
      <w:r w:rsidRPr="004557DC">
        <w:rPr>
          <w:rFonts w:ascii="GHEA Grapalat" w:hAnsi="GHEA Grapalat"/>
          <w:sz w:val="24"/>
          <w:szCs w:val="24"/>
          <w:shd w:val="clear" w:color="auto" w:fill="FFFFFF"/>
        </w:rPr>
        <w:t xml:space="preserve"> է, որ </w:t>
      </w:r>
      <w:r w:rsidRPr="004557DC">
        <w:rPr>
          <w:rFonts w:ascii="GHEA Grapalat" w:hAnsi="GHEA Grapalat"/>
          <w:sz w:val="24"/>
          <w:szCs w:val="24"/>
          <w:shd w:val="clear" w:color="auto" w:fill="FFFFFF"/>
          <w:lang w:val="hy-AM"/>
        </w:rPr>
        <w:t>բացատրությունը</w:t>
      </w:r>
      <w:r w:rsidRPr="004557DC">
        <w:rPr>
          <w:rFonts w:ascii="GHEA Grapalat" w:hAnsi="GHEA Grapalat"/>
          <w:sz w:val="24"/>
          <w:szCs w:val="24"/>
          <w:shd w:val="clear" w:color="auto" w:fill="FFFFFF"/>
        </w:rPr>
        <w:t xml:space="preserve"> հետագայում կարող </w:t>
      </w:r>
      <w:r w:rsidRPr="004557DC">
        <w:rPr>
          <w:rFonts w:ascii="GHEA Grapalat" w:hAnsi="GHEA Grapalat"/>
          <w:sz w:val="24"/>
          <w:szCs w:val="24"/>
          <w:shd w:val="clear" w:color="auto" w:fill="FFFFFF"/>
          <w:lang w:val="hy-AM"/>
        </w:rPr>
        <w:t>է</w:t>
      </w:r>
      <w:r w:rsidRPr="004557DC">
        <w:rPr>
          <w:rFonts w:ascii="GHEA Grapalat" w:hAnsi="GHEA Grapalat"/>
          <w:sz w:val="24"/>
          <w:szCs w:val="24"/>
          <w:shd w:val="clear" w:color="auto" w:fill="FFFFFF"/>
        </w:rPr>
        <w:t xml:space="preserve"> օգտագործվել</w:t>
      </w:r>
      <w:r w:rsidRPr="004557DC">
        <w:rPr>
          <w:rFonts w:ascii="GHEA Grapalat" w:hAnsi="GHEA Grapalat"/>
          <w:sz w:val="24"/>
          <w:szCs w:val="24"/>
          <w:shd w:val="clear" w:color="auto" w:fill="FFFFFF"/>
          <w:lang w:val="hy-AM"/>
        </w:rPr>
        <w:t xml:space="preserve"> իր դեմ.</w:t>
      </w:r>
    </w:p>
    <w:p w14:paraId="7E694B33"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ծառայողական քննության ցանկացած փուլում</w:t>
      </w:r>
      <w:r w:rsidRPr="004557DC">
        <w:rPr>
          <w:rFonts w:ascii="GHEA Grapalat" w:eastAsia="Times New Roman" w:hAnsi="GHEA Grapalat" w:cs="Times New Roman"/>
          <w:sz w:val="24"/>
          <w:szCs w:val="24"/>
          <w:shd w:val="clear" w:color="auto" w:fill="FFFFFF"/>
          <w:lang w:val="hy-AM"/>
        </w:rPr>
        <w:t xml:space="preserve"> ներկայացնելու</w:t>
      </w:r>
      <w:r w:rsidRPr="004557DC">
        <w:rPr>
          <w:rFonts w:ascii="GHEA Grapalat" w:eastAsia="Times New Roman" w:hAnsi="GHEA Grapalat" w:cs="Times New Roman"/>
          <w:sz w:val="24"/>
          <w:szCs w:val="24"/>
          <w:shd w:val="clear" w:color="auto" w:fill="FFFFFF"/>
        </w:rPr>
        <w:t xml:space="preserve"> միջնորդություններ առանձին գործողություններ կատարելու, ծառայողական քննության նյութերին իր դիմումը</w:t>
      </w:r>
      <w:r w:rsidRPr="004557DC">
        <w:rPr>
          <w:rFonts w:ascii="GHEA Grapalat" w:eastAsia="Times New Roman" w:hAnsi="GHEA Grapalat" w:cs="Times New Roman"/>
          <w:sz w:val="24"/>
          <w:szCs w:val="24"/>
          <w:shd w:val="clear" w:color="auto" w:fill="FFFFFF"/>
          <w:lang w:val="hy-AM"/>
        </w:rPr>
        <w:t>, զեկուցագիրը</w:t>
      </w:r>
      <w:r w:rsidRPr="004557DC">
        <w:rPr>
          <w:rFonts w:ascii="GHEA Grapalat" w:eastAsia="Times New Roman" w:hAnsi="GHEA Grapalat" w:cs="Times New Roman"/>
          <w:sz w:val="24"/>
          <w:szCs w:val="24"/>
          <w:shd w:val="clear" w:color="auto" w:fill="FFFFFF"/>
        </w:rPr>
        <w:t xml:space="preserve"> հիմնավորող` սույն օրենքով նախատեսված փաստական տվյալներ կցելու և դրանց ընթացք տալու վերաբերյալ.</w:t>
      </w:r>
    </w:p>
    <w:p w14:paraId="2876D771"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ծանոթանալու իր մասնակցությամբ կատարված գործողությունների ընթացքի, բովանդակության, արդյունքների վերաբերյալ կազմված տեղեկանքներին կամ արձանագրություններին և դրանց կապակցությամբ ներկայացնելու առաջարկություններ ու դիտողություններ.</w:t>
      </w:r>
    </w:p>
    <w:p w14:paraId="7233E3E3"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մինչև ծառայողական քննության ավարտը ծանոթանալու ծառայողական քննության նյութերին (բացառությամբ պետական գաղտնիք պարունակող տվյալների).</w:t>
      </w:r>
    </w:p>
    <w:p w14:paraId="4BBA7380" w14:textId="77777777"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ծառայողական քննության ավարտից հետո սահմանված ժամկետում ծանոթանալու ծառայողական քննության արդյունքներով կազմված եզրակացությանը</w:t>
      </w:r>
      <w:r w:rsidRPr="004557DC">
        <w:rPr>
          <w:rFonts w:ascii="MS Mincho" w:eastAsia="MS Mincho" w:hAnsi="MS Mincho" w:cs="MS Mincho" w:hint="eastAsia"/>
          <w:sz w:val="24"/>
          <w:szCs w:val="24"/>
          <w:shd w:val="clear" w:color="auto" w:fill="FFFFFF"/>
          <w:lang w:val="hy-AM"/>
        </w:rPr>
        <w:t>․</w:t>
      </w:r>
    </w:p>
    <w:p w14:paraId="4AEDCF0A" w14:textId="741E4AD0" w:rsidR="00422A9F" w:rsidRPr="004557DC" w:rsidRDefault="00422A9F" w:rsidP="00D06FB7">
      <w:pPr>
        <w:pStyle w:val="ListParagraph"/>
        <w:numPr>
          <w:ilvl w:val="0"/>
          <w:numId w:val="4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lang w:val="hy-AM"/>
        </w:rPr>
        <w:t xml:space="preserve"> իր նկատմամբ կարգապահական տույժ կիրառելու մասին որոշումը բողոքարկել </w:t>
      </w:r>
      <w:r w:rsidR="004557DC" w:rsidRPr="004557DC">
        <w:rPr>
          <w:rFonts w:ascii="GHEA Grapalat" w:eastAsia="Times New Roman" w:hAnsi="GHEA Grapalat" w:cs="Times New Roman"/>
          <w:sz w:val="24"/>
          <w:szCs w:val="24"/>
          <w:lang w:val="hy-AM"/>
        </w:rPr>
        <w:t>Փրկարար ծառայության տնօրենին</w:t>
      </w:r>
      <w:r w:rsidRPr="004557DC">
        <w:rPr>
          <w:rFonts w:ascii="GHEA Grapalat" w:eastAsia="Times New Roman" w:hAnsi="GHEA Grapalat" w:cs="Times New Roman"/>
          <w:sz w:val="24"/>
          <w:szCs w:val="24"/>
          <w:lang w:val="hy-AM"/>
        </w:rPr>
        <w:t xml:space="preserve">, իսկ </w:t>
      </w:r>
      <w:r w:rsidR="004557DC" w:rsidRPr="004557DC">
        <w:rPr>
          <w:rFonts w:ascii="GHEA Grapalat" w:eastAsia="Times New Roman" w:hAnsi="GHEA Grapalat" w:cs="Times New Roman"/>
          <w:sz w:val="24"/>
          <w:szCs w:val="24"/>
          <w:lang w:val="hy-AM"/>
        </w:rPr>
        <w:t xml:space="preserve">Փրկարար ծառայության տնօրենի </w:t>
      </w:r>
      <w:r w:rsidRPr="004557DC">
        <w:rPr>
          <w:rFonts w:ascii="GHEA Grapalat" w:eastAsia="Times New Roman" w:hAnsi="GHEA Grapalat" w:cs="Times New Roman"/>
          <w:sz w:val="24"/>
          <w:szCs w:val="24"/>
          <w:lang w:val="hy-AM"/>
        </w:rPr>
        <w:t>կողմից տույժ կիրառելու դեպքում՝ լիազոր մարմնի ղեկավարին։</w:t>
      </w:r>
    </w:p>
    <w:p w14:paraId="202C8ECC" w14:textId="750682B2"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2. Խախտում կատարելու մեջ կասկածվող </w:t>
      </w:r>
      <w:r w:rsidR="004557DC" w:rsidRPr="004557DC">
        <w:rPr>
          <w:rFonts w:ascii="GHEA Grapalat" w:eastAsia="Times New Roman" w:hAnsi="GHEA Grapalat" w:cs="Times New Roman"/>
          <w:sz w:val="24"/>
          <w:szCs w:val="24"/>
          <w:shd w:val="clear" w:color="auto" w:fill="FFFFFF"/>
          <w:lang w:val="hy-AM"/>
        </w:rPr>
        <w:t>փրկարարական</w:t>
      </w:r>
      <w:r w:rsidRPr="004557DC">
        <w:rPr>
          <w:rFonts w:ascii="GHEA Grapalat" w:eastAsia="Times New Roman" w:hAnsi="GHEA Grapalat" w:cs="Times New Roman"/>
          <w:sz w:val="24"/>
          <w:szCs w:val="24"/>
          <w:shd w:val="clear" w:color="auto" w:fill="FFFFFF"/>
          <w:lang w:val="hy-AM"/>
        </w:rPr>
        <w:t xml:space="preserve"> ծառայողը պարտավոր է՝</w:t>
      </w:r>
    </w:p>
    <w:p w14:paraId="686EEB9E" w14:textId="77777777" w:rsidR="00422A9F" w:rsidRPr="004557DC" w:rsidRDefault="00422A9F" w:rsidP="00422A9F">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1) ծառայողական քննություն իրականացնող անձի պահանջով ներկայանալ ծառայողական քննության իրականացման վայր, տալ գրավոր կամ բանավոր բացատրություններ, անհրաժեշտության դեպքում` նաև լրացուցիչ բացատրություններ (բացառությամբ,  եթե ողջամտորեն ենթադրում է, որ բացատրությունը հետագայում կարող է օգտագործվել իր դեմ), մասնակցել այլ անհրաժեշտ գործողությունների.</w:t>
      </w:r>
    </w:p>
    <w:p w14:paraId="0251FF7E" w14:textId="77777777" w:rsidR="00422A9F" w:rsidRPr="004557DC" w:rsidRDefault="00422A9F" w:rsidP="00422A9F">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2) ծառայողական քննություն իրականացնող անձի պահանջով ներկայացնել իր մոտ եղած` ծառայողական քննության իրականացման համար անհրաժեշտ առարկաները և փաստաթղթերը.</w:t>
      </w:r>
    </w:p>
    <w:p w14:paraId="1EC33840" w14:textId="77777777" w:rsidR="00422A9F" w:rsidRPr="004557DC" w:rsidRDefault="00422A9F" w:rsidP="00422A9F">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3) ծառայողական քննություն իրականացնող անձի պահանջով ենթարկվել բժշկական ստուգման և փորձանմուշներ ու ախտորոշիչ թեստ հանձնել.</w:t>
      </w:r>
    </w:p>
    <w:p w14:paraId="4251C0ED" w14:textId="77777777" w:rsidR="00422A9F" w:rsidRPr="004557DC" w:rsidRDefault="00422A9F" w:rsidP="00422A9F">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lastRenderedPageBreak/>
        <w:t>4) ենթարկվել ծառայողական քննություն իրականացնող անձի՝ սույն օրենքով սահմանված պահանջներին:</w:t>
      </w:r>
    </w:p>
    <w:p w14:paraId="55630E20" w14:textId="77777777" w:rsidR="00422A9F" w:rsidRPr="004557DC" w:rsidRDefault="00422A9F" w:rsidP="00D06FB7">
      <w:pPr>
        <w:pStyle w:val="ListParagraph"/>
        <w:numPr>
          <w:ilvl w:val="0"/>
          <w:numId w:val="4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Սույն հոդվածի 1-ին մասի 3-րդ կետով սահմանված բացարկի հարցը լուծում է իրավասու ստորաբաժանման ղեկավարը:</w:t>
      </w:r>
    </w:p>
    <w:p w14:paraId="5421CD25" w14:textId="77777777" w:rsidR="00422A9F" w:rsidRPr="006D6764" w:rsidRDefault="00422A9F" w:rsidP="00422A9F">
      <w:pPr>
        <w:spacing w:after="0" w:line="276"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557DC" w:rsidRPr="004557DC" w14:paraId="76B9CCC6" w14:textId="77777777" w:rsidTr="008844D9">
        <w:trPr>
          <w:tblCellSpacing w:w="0" w:type="dxa"/>
        </w:trPr>
        <w:tc>
          <w:tcPr>
            <w:tcW w:w="2025" w:type="dxa"/>
            <w:hideMark/>
          </w:tcPr>
          <w:p w14:paraId="2FC7F762" w14:textId="3F14EC66" w:rsidR="00422A9F" w:rsidRPr="004557DC" w:rsidRDefault="00422A9F" w:rsidP="008149CA">
            <w:pPr>
              <w:tabs>
                <w:tab w:val="left" w:pos="1134"/>
              </w:tabs>
              <w:spacing w:after="0" w:line="276" w:lineRule="auto"/>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2</w:t>
            </w:r>
            <w:r w:rsidR="008149CA">
              <w:rPr>
                <w:rFonts w:ascii="GHEA Grapalat" w:eastAsia="Times New Roman" w:hAnsi="GHEA Grapalat" w:cs="Times New Roman"/>
                <w:b/>
                <w:bCs/>
                <w:sz w:val="24"/>
                <w:szCs w:val="24"/>
                <w:lang w:val="hy-AM"/>
              </w:rPr>
              <w:t>7</w:t>
            </w:r>
            <w:r w:rsidRPr="004557DC">
              <w:rPr>
                <w:rFonts w:ascii="GHEA Grapalat" w:eastAsia="Times New Roman" w:hAnsi="GHEA Grapalat" w:cs="Times New Roman"/>
                <w:b/>
                <w:bCs/>
                <w:sz w:val="24"/>
                <w:szCs w:val="24"/>
              </w:rPr>
              <w:t>.</w:t>
            </w:r>
          </w:p>
        </w:tc>
        <w:tc>
          <w:tcPr>
            <w:tcW w:w="0" w:type="auto"/>
            <w:vAlign w:val="center"/>
            <w:hideMark/>
          </w:tcPr>
          <w:p w14:paraId="256A3682"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rPr>
              <w:t>Մասնագետը</w:t>
            </w:r>
            <w:r w:rsidRPr="004557DC">
              <w:rPr>
                <w:rFonts w:ascii="GHEA Grapalat" w:eastAsia="Times New Roman" w:hAnsi="GHEA Grapalat" w:cs="Times New Roman"/>
                <w:b/>
                <w:bCs/>
                <w:sz w:val="24"/>
                <w:szCs w:val="24"/>
                <w:lang w:val="hy-AM"/>
              </w:rPr>
              <w:t xml:space="preserve"> </w:t>
            </w:r>
          </w:p>
        </w:tc>
      </w:tr>
    </w:tbl>
    <w:p w14:paraId="50F1C6EF" w14:textId="77777777" w:rsidR="00422A9F" w:rsidRPr="006D6764" w:rsidRDefault="00422A9F" w:rsidP="00422A9F">
      <w:pPr>
        <w:tabs>
          <w:tab w:val="left" w:pos="1134"/>
        </w:tabs>
        <w:spacing w:after="0" w:line="276" w:lineRule="auto"/>
        <w:ind w:firstLine="567"/>
        <w:rPr>
          <w:rFonts w:ascii="GHEA Grapalat" w:eastAsia="Times New Roman" w:hAnsi="GHEA Grapalat" w:cs="Times New Roman"/>
          <w:color w:val="FF0000"/>
          <w:sz w:val="24"/>
          <w:szCs w:val="24"/>
          <w:shd w:val="clear" w:color="auto" w:fill="FFFFFF"/>
        </w:rPr>
      </w:pPr>
    </w:p>
    <w:p w14:paraId="6669942A" w14:textId="77777777" w:rsidR="00422A9F" w:rsidRPr="004557DC" w:rsidRDefault="00422A9F" w:rsidP="00D06FB7">
      <w:pPr>
        <w:pStyle w:val="ListParagraph"/>
        <w:numPr>
          <w:ilvl w:val="0"/>
          <w:numId w:val="4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Մասնագետը ծառայողական քննության </w:t>
      </w:r>
      <w:r w:rsidRPr="004557DC">
        <w:rPr>
          <w:rFonts w:ascii="GHEA Grapalat" w:eastAsia="Times New Roman" w:hAnsi="GHEA Grapalat" w:cs="Times New Roman"/>
          <w:sz w:val="24"/>
          <w:szCs w:val="24"/>
          <w:shd w:val="clear" w:color="auto" w:fill="FFFFFF"/>
          <w:lang w:val="hy-AM"/>
        </w:rPr>
        <w:t>և</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Times New Roman"/>
          <w:sz w:val="24"/>
          <w:szCs w:val="24"/>
          <w:shd w:val="clear" w:color="auto" w:fill="FFFFFF"/>
          <w:lang w:val="hy-AM"/>
        </w:rPr>
        <w:t xml:space="preserve">ուսումնասիրության </w:t>
      </w:r>
      <w:r w:rsidRPr="004557DC">
        <w:rPr>
          <w:rFonts w:ascii="GHEA Grapalat" w:eastAsia="Times New Roman" w:hAnsi="GHEA Grapalat" w:cs="Times New Roman"/>
          <w:sz w:val="24"/>
          <w:szCs w:val="24"/>
          <w:shd w:val="clear" w:color="auto" w:fill="FFFFFF"/>
        </w:rPr>
        <w:t xml:space="preserve">արդյունքներով չշահագրգռված անձն է, </w:t>
      </w:r>
      <w:r w:rsidRPr="004557DC">
        <w:rPr>
          <w:rFonts w:ascii="GHEA Grapalat" w:eastAsia="Times New Roman" w:hAnsi="GHEA Grapalat" w:cs="Times New Roman"/>
          <w:sz w:val="24"/>
          <w:szCs w:val="24"/>
        </w:rPr>
        <w:t>ո</w:t>
      </w:r>
      <w:r w:rsidRPr="004557DC">
        <w:rPr>
          <w:rFonts w:ascii="GHEA Grapalat" w:eastAsia="Times New Roman" w:hAnsi="GHEA Grapalat" w:cs="Times New Roman"/>
          <w:sz w:val="24"/>
          <w:szCs w:val="24"/>
          <w:lang w:val="hy-AM"/>
        </w:rPr>
        <w:t>վ ծառայողական քննություն իրականացնող անձի</w:t>
      </w:r>
      <w:r w:rsidRPr="004557DC">
        <w:rPr>
          <w:rFonts w:ascii="GHEA Grapalat" w:eastAsia="Times New Roman" w:hAnsi="GHEA Grapalat" w:cs="Times New Roman"/>
          <w:sz w:val="24"/>
          <w:szCs w:val="24"/>
        </w:rPr>
        <w:t xml:space="preserve"> որոշմամբ</w:t>
      </w:r>
      <w:r w:rsidRPr="004557DC">
        <w:rPr>
          <w:rFonts w:ascii="GHEA Grapalat" w:eastAsia="Times New Roman" w:hAnsi="GHEA Grapalat" w:cs="Times New Roman"/>
          <w:sz w:val="24"/>
          <w:szCs w:val="24"/>
          <w:shd w:val="clear" w:color="auto" w:fill="FFFFFF"/>
          <w:lang w:val="hy-AM"/>
        </w:rPr>
        <w:t xml:space="preserve"> </w:t>
      </w:r>
      <w:r w:rsidRPr="004557DC">
        <w:rPr>
          <w:rFonts w:ascii="GHEA Grapalat" w:eastAsia="Times New Roman" w:hAnsi="GHEA Grapalat" w:cs="Times New Roman"/>
          <w:sz w:val="24"/>
          <w:szCs w:val="24"/>
          <w:shd w:val="clear" w:color="auto" w:fill="FFFFFF"/>
        </w:rPr>
        <w:t xml:space="preserve">հրավիրվում </w:t>
      </w:r>
      <w:r w:rsidRPr="004557DC">
        <w:rPr>
          <w:rFonts w:ascii="GHEA Grapalat" w:eastAsia="Times New Roman" w:hAnsi="GHEA Grapalat" w:cs="Times New Roman"/>
          <w:sz w:val="24"/>
          <w:szCs w:val="24"/>
          <w:shd w:val="clear" w:color="auto" w:fill="FFFFFF"/>
          <w:lang w:val="hy-AM"/>
        </w:rPr>
        <w:t>է</w:t>
      </w:r>
      <w:r w:rsidRPr="004557DC">
        <w:rPr>
          <w:rFonts w:ascii="GHEA Grapalat" w:eastAsia="Times New Roman" w:hAnsi="GHEA Grapalat" w:cs="Times New Roman"/>
          <w:sz w:val="24"/>
          <w:szCs w:val="24"/>
          <w:lang w:val="hy-AM"/>
        </w:rPr>
        <w:t xml:space="preserve"> </w:t>
      </w:r>
      <w:r w:rsidRPr="004557DC">
        <w:rPr>
          <w:rFonts w:ascii="GHEA Grapalat" w:eastAsia="Times New Roman" w:hAnsi="GHEA Grapalat" w:cs="Times New Roman"/>
          <w:sz w:val="24"/>
          <w:szCs w:val="24"/>
          <w:shd w:val="clear" w:color="auto" w:fill="FFFFFF"/>
        </w:rPr>
        <w:t>ծառայողական քննության</w:t>
      </w:r>
      <w:r w:rsidRPr="004557DC">
        <w:rPr>
          <w:rFonts w:ascii="GHEA Grapalat" w:eastAsia="Times New Roman" w:hAnsi="GHEA Grapalat" w:cs="Times New Roman"/>
          <w:sz w:val="24"/>
          <w:szCs w:val="24"/>
          <w:shd w:val="clear" w:color="auto" w:fill="FFFFFF"/>
          <w:lang w:val="hy-AM"/>
        </w:rPr>
        <w:t xml:space="preserve">ը կամ ուսումնասիրության անցկացմանը </w:t>
      </w:r>
      <w:r w:rsidRPr="004557DC">
        <w:rPr>
          <w:rFonts w:ascii="GHEA Grapalat" w:eastAsia="Times New Roman" w:hAnsi="GHEA Grapalat" w:cs="Times New Roman"/>
          <w:sz w:val="24"/>
          <w:szCs w:val="24"/>
          <w:shd w:val="clear" w:color="auto" w:fill="FFFFFF"/>
        </w:rPr>
        <w:t>` հատուկ մասնագիտական գիտելիքների վերաբերյալ խորհրդատվություն տրամադրելու համար:</w:t>
      </w:r>
    </w:p>
    <w:p w14:paraId="7B660B30" w14:textId="77777777" w:rsidR="00422A9F" w:rsidRPr="004557DC" w:rsidRDefault="00422A9F" w:rsidP="00D06FB7">
      <w:pPr>
        <w:pStyle w:val="ListParagraph"/>
        <w:numPr>
          <w:ilvl w:val="0"/>
          <w:numId w:val="4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Հրավիրված մասնագետն իր ծառայությունների դիմաց վարձատրվում է </w:t>
      </w:r>
      <w:r w:rsidRPr="004557DC">
        <w:rPr>
          <w:rFonts w:ascii="GHEA Grapalat" w:eastAsia="Times New Roman" w:hAnsi="GHEA Grapalat" w:cs="Times New Roman"/>
          <w:sz w:val="24"/>
          <w:szCs w:val="24"/>
          <w:shd w:val="clear" w:color="auto" w:fill="FFFFFF"/>
          <w:lang w:val="hy-AM"/>
        </w:rPr>
        <w:t>լիազոր մարմնի</w:t>
      </w:r>
      <w:r w:rsidRPr="004557DC">
        <w:rPr>
          <w:rFonts w:ascii="GHEA Grapalat" w:eastAsia="Times New Roman" w:hAnsi="GHEA Grapalat" w:cs="Times New Roman"/>
          <w:sz w:val="24"/>
          <w:szCs w:val="24"/>
          <w:shd w:val="clear" w:color="auto" w:fill="FFFFFF"/>
        </w:rPr>
        <w:t xml:space="preserve"> պահպանման ծախսերի հաշվին՝ </w:t>
      </w:r>
      <w:r w:rsidRPr="004557DC">
        <w:rPr>
          <w:rFonts w:ascii="GHEA Grapalat" w:eastAsia="Times New Roman" w:hAnsi="GHEA Grapalat" w:cs="Times New Roman"/>
          <w:sz w:val="24"/>
          <w:szCs w:val="24"/>
          <w:shd w:val="clear" w:color="auto" w:fill="FFFFFF"/>
          <w:lang w:val="hy-AM"/>
        </w:rPr>
        <w:t>իրավասու ստորաբաժանման ղեկավարի</w:t>
      </w:r>
      <w:r w:rsidRPr="004557DC">
        <w:rPr>
          <w:rFonts w:ascii="GHEA Grapalat" w:eastAsia="Times New Roman" w:hAnsi="GHEA Grapalat" w:cs="Times New Roman"/>
          <w:sz w:val="24"/>
          <w:szCs w:val="24"/>
          <w:shd w:val="clear" w:color="auto" w:fill="FFFFFF"/>
        </w:rPr>
        <w:t xml:space="preserve"> գրավոր միջնորդության հիման վրա: </w:t>
      </w:r>
    </w:p>
    <w:p w14:paraId="14C81AEA" w14:textId="77777777" w:rsidR="00422A9F" w:rsidRPr="004557DC" w:rsidRDefault="00422A9F" w:rsidP="00D06FB7">
      <w:pPr>
        <w:pStyle w:val="ListParagraph"/>
        <w:numPr>
          <w:ilvl w:val="0"/>
          <w:numId w:val="4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Մասնագետն անհրաժեշտության դեպքում ծառայողական քննություն </w:t>
      </w:r>
      <w:r w:rsidRPr="004557DC">
        <w:rPr>
          <w:rFonts w:ascii="GHEA Grapalat" w:eastAsia="Times New Roman" w:hAnsi="GHEA Grapalat" w:cs="Times New Roman"/>
          <w:sz w:val="24"/>
          <w:szCs w:val="24"/>
          <w:shd w:val="clear" w:color="auto" w:fill="FFFFFF"/>
          <w:lang w:val="hy-AM"/>
        </w:rPr>
        <w:t xml:space="preserve">կամ ուսումնասիրություն իրականացնող անձի </w:t>
      </w:r>
      <w:r w:rsidRPr="004557DC">
        <w:rPr>
          <w:rFonts w:ascii="GHEA Grapalat" w:eastAsia="Times New Roman" w:hAnsi="GHEA Grapalat" w:cs="Times New Roman"/>
          <w:sz w:val="24"/>
          <w:szCs w:val="24"/>
          <w:shd w:val="clear" w:color="auto" w:fill="FFFFFF"/>
        </w:rPr>
        <w:t xml:space="preserve">պահանջով ներկայացնում է իր կրթության և որակավորման վերաբերյալ փաստաթղթերի պատճենները: </w:t>
      </w:r>
    </w:p>
    <w:p w14:paraId="5BBD3AD4" w14:textId="77777777" w:rsidR="00422A9F" w:rsidRPr="004557DC" w:rsidRDefault="00422A9F" w:rsidP="00D06FB7">
      <w:pPr>
        <w:pStyle w:val="ListParagraph"/>
        <w:numPr>
          <w:ilvl w:val="0"/>
          <w:numId w:val="4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Մասնագետը ծառայողական քննության կամ ուսումնասիրության ընթացքում տրամադրում է խորհրդատվություն իրեն առաջադրված հարցերի մասով, որի հետ կապված կազմվում է համապատասխան արձանագրություն, որը ստորագրում են մասնագետը և ծառայողական քննություն կամ ուսումնասիրություն իրականացնող անձը։</w:t>
      </w:r>
    </w:p>
    <w:p w14:paraId="0586BD39" w14:textId="77777777" w:rsidR="00422A9F" w:rsidRPr="004557DC" w:rsidRDefault="00422A9F" w:rsidP="00D06FB7">
      <w:pPr>
        <w:pStyle w:val="ListParagraph"/>
        <w:numPr>
          <w:ilvl w:val="0"/>
          <w:numId w:val="4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Մասնագետ</w:t>
      </w:r>
      <w:r w:rsidRPr="004557DC">
        <w:rPr>
          <w:rFonts w:ascii="GHEA Grapalat" w:eastAsia="Times New Roman" w:hAnsi="GHEA Grapalat" w:cs="Times New Roman"/>
          <w:sz w:val="24"/>
          <w:szCs w:val="24"/>
          <w:shd w:val="clear" w:color="auto" w:fill="FFFFFF"/>
          <w:lang w:val="hy-AM"/>
        </w:rPr>
        <w:t>ն իրավունք ունի՝</w:t>
      </w:r>
    </w:p>
    <w:p w14:paraId="1D15DDE5" w14:textId="77777777" w:rsidR="00422A9F" w:rsidRPr="004557DC" w:rsidRDefault="00422A9F" w:rsidP="00D06FB7">
      <w:pPr>
        <w:pStyle w:val="ListParagraph"/>
        <w:numPr>
          <w:ilvl w:val="0"/>
          <w:numId w:val="4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ծառայողական քննությանը կամ ուսումնասիրությ</w:t>
      </w:r>
      <w:r w:rsidRPr="004557DC">
        <w:rPr>
          <w:rFonts w:ascii="GHEA Grapalat" w:eastAsia="Times New Roman" w:hAnsi="GHEA Grapalat" w:cs="Times New Roman"/>
          <w:sz w:val="24"/>
          <w:szCs w:val="24"/>
          <w:shd w:val="clear" w:color="auto" w:fill="FFFFFF"/>
          <w:lang w:val="hy-AM"/>
        </w:rPr>
        <w:t xml:space="preserve">անը </w:t>
      </w:r>
      <w:r w:rsidRPr="004557DC">
        <w:rPr>
          <w:rFonts w:ascii="GHEA Grapalat" w:eastAsia="Times New Roman" w:hAnsi="GHEA Grapalat" w:cs="Times New Roman"/>
          <w:sz w:val="24"/>
          <w:szCs w:val="24"/>
          <w:shd w:val="clear" w:color="auto" w:fill="FFFFFF"/>
        </w:rPr>
        <w:t>մասնակցելու պահից ստան</w:t>
      </w:r>
      <w:r w:rsidRPr="004557DC">
        <w:rPr>
          <w:rFonts w:ascii="GHEA Grapalat" w:eastAsia="Times New Roman" w:hAnsi="GHEA Grapalat" w:cs="Times New Roman"/>
          <w:sz w:val="24"/>
          <w:szCs w:val="24"/>
          <w:shd w:val="clear" w:color="auto" w:fill="FFFFFF"/>
          <w:lang w:val="hy-AM"/>
        </w:rPr>
        <w:t>ալու</w:t>
      </w:r>
      <w:r w:rsidRPr="004557DC">
        <w:rPr>
          <w:rFonts w:ascii="GHEA Grapalat" w:eastAsia="Times New Roman" w:hAnsi="GHEA Grapalat" w:cs="Times New Roman"/>
          <w:sz w:val="24"/>
          <w:szCs w:val="24"/>
          <w:shd w:val="clear" w:color="auto" w:fill="FFFFFF"/>
        </w:rPr>
        <w:t xml:space="preserve"> իր իրավունքների և պարտականությունների մասին գրավոր ծանուցում և պարզաբանում.</w:t>
      </w:r>
    </w:p>
    <w:p w14:paraId="6AEE57C8" w14:textId="77777777" w:rsidR="00422A9F" w:rsidRPr="004557DC" w:rsidRDefault="00422A9F" w:rsidP="00D06FB7">
      <w:pPr>
        <w:pStyle w:val="ListParagraph"/>
        <w:numPr>
          <w:ilvl w:val="0"/>
          <w:numId w:val="4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ծ</w:t>
      </w:r>
      <w:r w:rsidRPr="004557DC">
        <w:rPr>
          <w:rFonts w:ascii="GHEA Grapalat" w:eastAsia="Times New Roman" w:hAnsi="GHEA Grapalat" w:cs="Times New Roman"/>
          <w:sz w:val="24"/>
          <w:szCs w:val="24"/>
          <w:shd w:val="clear" w:color="auto" w:fill="FFFFFF"/>
        </w:rPr>
        <w:t>անոթան</w:t>
      </w:r>
      <w:r w:rsidRPr="004557DC">
        <w:rPr>
          <w:rFonts w:ascii="GHEA Grapalat" w:eastAsia="Times New Roman" w:hAnsi="GHEA Grapalat" w:cs="Times New Roman"/>
          <w:sz w:val="24"/>
          <w:szCs w:val="24"/>
          <w:shd w:val="clear" w:color="auto" w:fill="FFFFFF"/>
          <w:lang w:val="hy-AM"/>
        </w:rPr>
        <w:t>ալու</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Times New Roman"/>
          <w:sz w:val="24"/>
          <w:szCs w:val="24"/>
          <w:shd w:val="clear" w:color="auto" w:fill="FFFFFF"/>
          <w:lang w:val="hy-AM"/>
        </w:rPr>
        <w:t xml:space="preserve">ծառայողական քննության կամ ուսումնասիրության ընթացքում </w:t>
      </w:r>
      <w:r w:rsidRPr="004557DC">
        <w:rPr>
          <w:rFonts w:ascii="GHEA Grapalat" w:eastAsia="Times New Roman" w:hAnsi="GHEA Grapalat" w:cs="Times New Roman"/>
          <w:sz w:val="24"/>
          <w:szCs w:val="24"/>
          <w:shd w:val="clear" w:color="auto" w:fill="FFFFFF"/>
        </w:rPr>
        <w:t>իր մասնակցությամբ կատարված գործողությունների ընթացքի, բովանդակության, արդյունքների վերաբերյալ կազմված տեղեկանքներին կամ արձանագրություններին և դրանց կապակցությամբ ներկայացն</w:t>
      </w:r>
      <w:r w:rsidRPr="004557DC">
        <w:rPr>
          <w:rFonts w:ascii="GHEA Grapalat" w:eastAsia="Times New Roman" w:hAnsi="GHEA Grapalat" w:cs="Times New Roman"/>
          <w:sz w:val="24"/>
          <w:szCs w:val="24"/>
          <w:shd w:val="clear" w:color="auto" w:fill="FFFFFF"/>
          <w:lang w:val="hy-AM"/>
        </w:rPr>
        <w:t>ելու</w:t>
      </w:r>
      <w:r w:rsidRPr="004557DC">
        <w:rPr>
          <w:rFonts w:ascii="GHEA Grapalat" w:eastAsia="Times New Roman" w:hAnsi="GHEA Grapalat" w:cs="Times New Roman"/>
          <w:sz w:val="24"/>
          <w:szCs w:val="24"/>
          <w:shd w:val="clear" w:color="auto" w:fill="FFFFFF"/>
        </w:rPr>
        <w:t xml:space="preserve"> դիտողություններ ու առաջարկություններ։</w:t>
      </w:r>
    </w:p>
    <w:p w14:paraId="54AA7955"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6. Մասնագետը պարտավոր է՝</w:t>
      </w:r>
    </w:p>
    <w:p w14:paraId="2AFD9E74"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1) </w:t>
      </w:r>
      <w:r w:rsidRPr="004557DC">
        <w:rPr>
          <w:rFonts w:ascii="GHEA Grapalat" w:eastAsia="Times New Roman" w:hAnsi="GHEA Grapalat" w:cs="Times New Roman"/>
          <w:sz w:val="24"/>
          <w:szCs w:val="24"/>
          <w:shd w:val="clear" w:color="auto" w:fill="FFFFFF"/>
          <w:lang w:val="hy-AM"/>
        </w:rPr>
        <w:t>ն</w:t>
      </w:r>
      <w:r w:rsidRPr="004557DC">
        <w:rPr>
          <w:rFonts w:ascii="GHEA Grapalat" w:eastAsia="Times New Roman" w:hAnsi="GHEA Grapalat" w:cs="Times New Roman"/>
          <w:sz w:val="24"/>
          <w:szCs w:val="24"/>
          <w:shd w:val="clear" w:color="auto" w:fill="FFFFFF"/>
        </w:rPr>
        <w:t>երկայան</w:t>
      </w:r>
      <w:r w:rsidRPr="004557DC">
        <w:rPr>
          <w:rFonts w:ascii="GHEA Grapalat" w:eastAsia="Times New Roman" w:hAnsi="GHEA Grapalat" w:cs="Times New Roman"/>
          <w:sz w:val="24"/>
          <w:szCs w:val="24"/>
          <w:shd w:val="clear" w:color="auto" w:fill="FFFFFF"/>
          <w:lang w:val="hy-AM"/>
        </w:rPr>
        <w:t>ալ</w:t>
      </w:r>
      <w:r w:rsidRPr="004557DC">
        <w:rPr>
          <w:rFonts w:ascii="GHEA Grapalat" w:eastAsia="Times New Roman" w:hAnsi="GHEA Grapalat" w:cs="Times New Roman"/>
          <w:sz w:val="24"/>
          <w:szCs w:val="24"/>
          <w:shd w:val="clear" w:color="auto" w:fill="FFFFFF"/>
        </w:rPr>
        <w:t xml:space="preserve"> ծառայողական քննություն</w:t>
      </w:r>
      <w:r w:rsidRPr="004557DC">
        <w:rPr>
          <w:rFonts w:ascii="GHEA Grapalat" w:eastAsia="Times New Roman" w:hAnsi="GHEA Grapalat" w:cs="Times New Roman"/>
          <w:sz w:val="24"/>
          <w:szCs w:val="24"/>
          <w:shd w:val="clear" w:color="auto" w:fill="FFFFFF"/>
          <w:lang w:val="hy-AM"/>
        </w:rPr>
        <w:t xml:space="preserve"> կամ ուսումնասիրություն իրականացնող անձի</w:t>
      </w:r>
      <w:r w:rsidRPr="004557DC">
        <w:rPr>
          <w:rFonts w:ascii="GHEA Grapalat" w:eastAsia="Times New Roman" w:hAnsi="GHEA Grapalat" w:cs="Times New Roman"/>
          <w:sz w:val="24"/>
          <w:szCs w:val="24"/>
          <w:shd w:val="clear" w:color="auto" w:fill="FFFFFF"/>
        </w:rPr>
        <w:t xml:space="preserve"> գրավոր պահանջով, մասնակց</w:t>
      </w:r>
      <w:r w:rsidRPr="004557DC">
        <w:rPr>
          <w:rFonts w:ascii="GHEA Grapalat" w:eastAsia="Times New Roman" w:hAnsi="GHEA Grapalat" w:cs="Times New Roman"/>
          <w:sz w:val="24"/>
          <w:szCs w:val="24"/>
          <w:shd w:val="clear" w:color="auto" w:fill="FFFFFF"/>
          <w:lang w:val="hy-AM"/>
        </w:rPr>
        <w:t>ել</w:t>
      </w:r>
      <w:r w:rsidRPr="004557DC">
        <w:rPr>
          <w:rFonts w:ascii="GHEA Grapalat" w:eastAsia="Times New Roman" w:hAnsi="GHEA Grapalat" w:cs="Times New Roman"/>
          <w:sz w:val="24"/>
          <w:szCs w:val="24"/>
          <w:shd w:val="clear" w:color="auto" w:fill="FFFFFF"/>
        </w:rPr>
        <w:t xml:space="preserve"> անհրաժեշտ գործողությունների կատարմանը և իր գիտելիքների սահմաններում խորհուրդներ տալ առանձին հարցերի պարզաբանման և գործողությունների կատարման կապակցությամբ, անհրաժեշտության դեպքում մասնակց</w:t>
      </w:r>
      <w:r w:rsidRPr="004557DC">
        <w:rPr>
          <w:rFonts w:ascii="GHEA Grapalat" w:eastAsia="Times New Roman" w:hAnsi="GHEA Grapalat" w:cs="Times New Roman"/>
          <w:sz w:val="24"/>
          <w:szCs w:val="24"/>
          <w:shd w:val="clear" w:color="auto" w:fill="FFFFFF"/>
          <w:lang w:val="hy-AM"/>
        </w:rPr>
        <w:t>ել</w:t>
      </w:r>
      <w:r w:rsidRPr="004557DC">
        <w:rPr>
          <w:rFonts w:ascii="GHEA Grapalat" w:eastAsia="Times New Roman" w:hAnsi="GHEA Grapalat" w:cs="Times New Roman"/>
          <w:sz w:val="24"/>
          <w:szCs w:val="24"/>
          <w:shd w:val="clear" w:color="auto" w:fill="FFFFFF"/>
        </w:rPr>
        <w:t xml:space="preserve"> դրանց.</w:t>
      </w:r>
    </w:p>
    <w:p w14:paraId="5EB4832F"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2) ծառայողական քննություն </w:t>
      </w:r>
      <w:r w:rsidRPr="004557DC">
        <w:rPr>
          <w:rFonts w:ascii="GHEA Grapalat" w:eastAsia="Times New Roman" w:hAnsi="GHEA Grapalat" w:cs="Times New Roman"/>
          <w:sz w:val="24"/>
          <w:szCs w:val="24"/>
          <w:shd w:val="clear" w:color="auto" w:fill="FFFFFF"/>
          <w:lang w:val="hy-AM"/>
        </w:rPr>
        <w:t>կամ ուսումնասիրություն իրականացնող անձի</w:t>
      </w:r>
      <w:r w:rsidRPr="004557DC">
        <w:rPr>
          <w:rFonts w:ascii="GHEA Grapalat" w:eastAsia="Times New Roman" w:hAnsi="GHEA Grapalat" w:cs="Times New Roman"/>
          <w:sz w:val="24"/>
          <w:szCs w:val="24"/>
          <w:shd w:val="clear" w:color="auto" w:fill="FFFFFF"/>
        </w:rPr>
        <w:t xml:space="preserve"> պահանջով խորհրդատվություն ներկայացնել իր իրավասությանը վերաբերող առաջադրված հարցերի շուրջ.</w:t>
      </w:r>
    </w:p>
    <w:p w14:paraId="4E198102"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3) ծառայողական քննություն </w:t>
      </w:r>
      <w:r w:rsidRPr="004557DC">
        <w:rPr>
          <w:rFonts w:ascii="GHEA Grapalat" w:eastAsia="Times New Roman" w:hAnsi="GHEA Grapalat" w:cs="Times New Roman"/>
          <w:sz w:val="24"/>
          <w:szCs w:val="24"/>
          <w:shd w:val="clear" w:color="auto" w:fill="FFFFFF"/>
          <w:lang w:val="hy-AM"/>
        </w:rPr>
        <w:t>կամ ուսումնասիրություն իրականացնող անձի</w:t>
      </w:r>
      <w:r w:rsidRPr="004557DC">
        <w:rPr>
          <w:rFonts w:ascii="GHEA Grapalat" w:eastAsia="Times New Roman" w:hAnsi="GHEA Grapalat" w:cs="Times New Roman"/>
          <w:sz w:val="24"/>
          <w:szCs w:val="24"/>
          <w:shd w:val="clear" w:color="auto" w:fill="FFFFFF"/>
        </w:rPr>
        <w:t xml:space="preserve"> պահանջով բացատրություններ տալ իր ներկայացրած խորհրդատվության կամ իր մասնակցությամբ կատարված գործողությունների պարզաբանման կապակցությամբ:</w:t>
      </w:r>
    </w:p>
    <w:p w14:paraId="437708E3" w14:textId="77777777" w:rsidR="00422A9F" w:rsidRPr="004557DC" w:rsidRDefault="00422A9F" w:rsidP="00422A9F">
      <w:pPr>
        <w:tabs>
          <w:tab w:val="left" w:pos="1134"/>
        </w:tabs>
        <w:spacing w:after="0" w:line="276" w:lineRule="auto"/>
        <w:ind w:firstLine="567"/>
        <w:jc w:val="both"/>
        <w:rPr>
          <w:rFonts w:ascii="GHEA Grapalat" w:eastAsia="MS Mincho" w:hAnsi="GHEA Grapalat" w:cs="MS Mincho"/>
          <w:sz w:val="24"/>
          <w:szCs w:val="24"/>
          <w:shd w:val="clear" w:color="auto" w:fill="FFFFFF"/>
        </w:rPr>
      </w:pPr>
      <w:r w:rsidRPr="004557DC">
        <w:rPr>
          <w:rFonts w:ascii="GHEA Grapalat" w:eastAsia="Times New Roman" w:hAnsi="GHEA Grapalat" w:cs="Times New Roman"/>
          <w:sz w:val="24"/>
          <w:szCs w:val="24"/>
          <w:shd w:val="clear" w:color="auto" w:fill="FFFFFF"/>
        </w:rPr>
        <w:lastRenderedPageBreak/>
        <w:t>7</w:t>
      </w:r>
      <w:r w:rsidRPr="004557DC">
        <w:rPr>
          <w:rFonts w:ascii="MS Mincho" w:eastAsia="MS Mincho" w:hAnsi="MS Mincho" w:cs="MS Mincho" w:hint="eastAsia"/>
          <w:sz w:val="24"/>
          <w:szCs w:val="24"/>
          <w:shd w:val="clear" w:color="auto" w:fill="FFFFFF"/>
        </w:rPr>
        <w:t>․</w:t>
      </w:r>
      <w:r w:rsidRPr="004557DC">
        <w:rPr>
          <w:rFonts w:ascii="GHEA Grapalat" w:eastAsia="MS Mincho" w:hAnsi="GHEA Grapalat" w:cs="MS Mincho"/>
          <w:sz w:val="24"/>
          <w:szCs w:val="24"/>
          <w:shd w:val="clear" w:color="auto" w:fill="FFFFFF"/>
        </w:rPr>
        <w:t xml:space="preserve"> Մասնագետի </w:t>
      </w:r>
      <w:r w:rsidRPr="004557DC">
        <w:rPr>
          <w:rFonts w:ascii="GHEA Grapalat" w:eastAsia="Times New Roman" w:hAnsi="GHEA Grapalat" w:cs="Times New Roman"/>
          <w:sz w:val="24"/>
          <w:szCs w:val="24"/>
          <w:lang w:val="hy-AM"/>
        </w:rPr>
        <w:t>ընտրությանը ներկայացվող</w:t>
      </w:r>
      <w:r w:rsidRPr="004557DC">
        <w:rPr>
          <w:rFonts w:ascii="GHEA Grapalat" w:eastAsia="MS Mincho" w:hAnsi="GHEA Grapalat" w:cs="MS Mincho"/>
          <w:sz w:val="24"/>
          <w:szCs w:val="24"/>
          <w:shd w:val="clear" w:color="auto" w:fill="FFFFFF"/>
        </w:rPr>
        <w:t xml:space="preserve"> չափանիշները սահմանում է լիազոր մարմնի ղեկավարը։</w:t>
      </w:r>
    </w:p>
    <w:p w14:paraId="489CBA2A" w14:textId="77777777" w:rsidR="00422A9F" w:rsidRPr="006D6764" w:rsidRDefault="00422A9F" w:rsidP="00422A9F">
      <w:pPr>
        <w:tabs>
          <w:tab w:val="left" w:pos="1134"/>
        </w:tabs>
        <w:spacing w:after="0" w:line="276" w:lineRule="auto"/>
        <w:ind w:firstLine="567"/>
        <w:jc w:val="both"/>
        <w:rPr>
          <w:rFonts w:ascii="GHEA Grapalat" w:eastAsia="MS Mincho" w:hAnsi="GHEA Grapalat" w:cs="MS Mincho"/>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557DC" w:rsidRPr="004557DC" w14:paraId="40294A47" w14:textId="77777777" w:rsidTr="008844D9">
        <w:trPr>
          <w:tblCellSpacing w:w="0" w:type="dxa"/>
        </w:trPr>
        <w:tc>
          <w:tcPr>
            <w:tcW w:w="2025" w:type="dxa"/>
            <w:hideMark/>
          </w:tcPr>
          <w:p w14:paraId="3F9EC4F5" w14:textId="71FCF49B" w:rsidR="00422A9F" w:rsidRPr="004557DC" w:rsidRDefault="00422A9F" w:rsidP="008149CA">
            <w:pPr>
              <w:tabs>
                <w:tab w:val="left" w:pos="1134"/>
              </w:tabs>
              <w:spacing w:after="0" w:line="276" w:lineRule="auto"/>
              <w:jc w:val="center"/>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Հոդված</w:t>
            </w:r>
            <w:r w:rsidR="008149CA">
              <w:rPr>
                <w:rFonts w:ascii="GHEA Grapalat" w:eastAsia="Times New Roman" w:hAnsi="GHEA Grapalat" w:cs="Times New Roman"/>
                <w:b/>
                <w:bCs/>
                <w:sz w:val="24"/>
                <w:szCs w:val="24"/>
                <w:lang w:val="hy-AM"/>
              </w:rPr>
              <w:t xml:space="preserve"> 85</w:t>
            </w:r>
            <w:r w:rsidR="008149CA">
              <w:rPr>
                <w:rFonts w:ascii="Cambria Math" w:eastAsia="Times New Roman" w:hAnsi="Cambria Math" w:cs="Times New Roman"/>
                <w:b/>
                <w:bCs/>
                <w:sz w:val="24"/>
                <w:szCs w:val="24"/>
                <w:lang w:val="hy-AM"/>
              </w:rPr>
              <w:t>․28</w:t>
            </w:r>
            <w:r w:rsidRPr="004557DC">
              <w:rPr>
                <w:rFonts w:ascii="GHEA Grapalat" w:eastAsia="Times New Roman" w:hAnsi="GHEA Grapalat" w:cs="Times New Roman"/>
                <w:b/>
                <w:bCs/>
                <w:sz w:val="24"/>
                <w:szCs w:val="24"/>
              </w:rPr>
              <w:t>.</w:t>
            </w:r>
          </w:p>
        </w:tc>
        <w:tc>
          <w:tcPr>
            <w:tcW w:w="0" w:type="auto"/>
            <w:vAlign w:val="center"/>
            <w:hideMark/>
          </w:tcPr>
          <w:p w14:paraId="48F6D3D4"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lang w:val="hy-AM"/>
              </w:rPr>
              <w:t xml:space="preserve">Փորձագետը </w:t>
            </w:r>
          </w:p>
        </w:tc>
      </w:tr>
    </w:tbl>
    <w:p w14:paraId="0B134C9B" w14:textId="77777777" w:rsidR="00422A9F" w:rsidRPr="006D6764" w:rsidRDefault="00422A9F" w:rsidP="00422A9F">
      <w:pPr>
        <w:tabs>
          <w:tab w:val="left" w:pos="1134"/>
        </w:tabs>
        <w:spacing w:after="0" w:line="276" w:lineRule="auto"/>
        <w:ind w:firstLine="567"/>
        <w:rPr>
          <w:rFonts w:ascii="GHEA Grapalat" w:eastAsia="Times New Roman" w:hAnsi="GHEA Grapalat" w:cs="Times New Roman"/>
          <w:color w:val="FF0000"/>
          <w:sz w:val="24"/>
          <w:szCs w:val="24"/>
          <w:shd w:val="clear" w:color="auto" w:fill="FFFFFF"/>
        </w:rPr>
      </w:pPr>
    </w:p>
    <w:p w14:paraId="7E6E7C5E" w14:textId="77777777" w:rsidR="00422A9F" w:rsidRPr="004557DC" w:rsidRDefault="00422A9F" w:rsidP="00D06FB7">
      <w:pPr>
        <w:pStyle w:val="ListParagraph"/>
        <w:numPr>
          <w:ilvl w:val="0"/>
          <w:numId w:val="53"/>
        </w:numPr>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4557DC">
        <w:rPr>
          <w:rFonts w:ascii="GHEA Grapalat" w:eastAsia="Times New Roman" w:hAnsi="GHEA Grapalat" w:cs="Times New Roman"/>
          <w:sz w:val="24"/>
          <w:szCs w:val="24"/>
        </w:rPr>
        <w:t xml:space="preserve">Փորձագետը </w:t>
      </w:r>
      <w:r w:rsidRPr="004557DC">
        <w:rPr>
          <w:rFonts w:ascii="GHEA Grapalat" w:eastAsia="Times New Roman" w:hAnsi="GHEA Grapalat" w:cs="Times New Roman"/>
          <w:sz w:val="24"/>
          <w:szCs w:val="24"/>
          <w:lang w:val="hy-AM"/>
        </w:rPr>
        <w:t>ծառայողական քննության և ուսումնասիրության արդյունքներով</w:t>
      </w:r>
      <w:r w:rsidRPr="004557DC">
        <w:rPr>
          <w:rFonts w:ascii="GHEA Grapalat" w:eastAsia="Times New Roman" w:hAnsi="GHEA Grapalat" w:cs="Times New Roman"/>
          <w:sz w:val="24"/>
          <w:szCs w:val="24"/>
        </w:rPr>
        <w:t xml:space="preserve"> չշահագրգռված այն անձն է, ո</w:t>
      </w:r>
      <w:r w:rsidRPr="004557DC">
        <w:rPr>
          <w:rFonts w:ascii="GHEA Grapalat" w:eastAsia="Times New Roman" w:hAnsi="GHEA Grapalat" w:cs="Times New Roman"/>
          <w:sz w:val="24"/>
          <w:szCs w:val="24"/>
          <w:lang w:val="hy-AM"/>
        </w:rPr>
        <w:t>րը ծառայողական քննությանը կամ ուսումնասիրությանը</w:t>
      </w:r>
      <w:r w:rsidRPr="004557DC">
        <w:rPr>
          <w:rFonts w:ascii="GHEA Grapalat" w:eastAsia="Times New Roman" w:hAnsi="GHEA Grapalat" w:cs="Times New Roman"/>
          <w:sz w:val="24"/>
          <w:szCs w:val="24"/>
        </w:rPr>
        <w:t xml:space="preserve"> </w:t>
      </w:r>
      <w:r w:rsidRPr="004557DC">
        <w:rPr>
          <w:rFonts w:ascii="GHEA Grapalat" w:eastAsia="Times New Roman" w:hAnsi="GHEA Grapalat" w:cs="Times New Roman"/>
          <w:sz w:val="24"/>
          <w:szCs w:val="24"/>
          <w:lang w:val="hy-AM"/>
        </w:rPr>
        <w:t>ներգրավվում է ծառայողական քննություն կամ ուսումնասիրության իրականացնող անձի</w:t>
      </w:r>
      <w:r w:rsidRPr="004557DC">
        <w:rPr>
          <w:rFonts w:ascii="GHEA Grapalat" w:eastAsia="Times New Roman" w:hAnsi="GHEA Grapalat" w:cs="Times New Roman"/>
          <w:sz w:val="24"/>
          <w:szCs w:val="24"/>
        </w:rPr>
        <w:t xml:space="preserve"> որոշմամբ</w:t>
      </w:r>
      <w:r w:rsidRPr="004557DC">
        <w:rPr>
          <w:rFonts w:ascii="GHEA Grapalat" w:eastAsia="Times New Roman" w:hAnsi="GHEA Grapalat" w:cs="Times New Roman"/>
          <w:sz w:val="24"/>
          <w:szCs w:val="24"/>
          <w:lang w:val="hy-AM"/>
        </w:rPr>
        <w:t xml:space="preserve">՝ </w:t>
      </w:r>
      <w:r w:rsidRPr="004557DC">
        <w:rPr>
          <w:rFonts w:ascii="GHEA Grapalat" w:eastAsia="Times New Roman" w:hAnsi="GHEA Grapalat" w:cs="Times New Roman"/>
          <w:sz w:val="24"/>
          <w:szCs w:val="24"/>
        </w:rPr>
        <w:t xml:space="preserve">գիտության, տեխնիկայի, արվեստի կամ արհեստի որևէ բնագավառում իր հատուկ գիտելիքներն օգտագործելով </w:t>
      </w:r>
      <w:r w:rsidRPr="004557DC">
        <w:rPr>
          <w:rFonts w:ascii="GHEA Grapalat" w:eastAsia="Times New Roman" w:hAnsi="GHEA Grapalat" w:cs="Times New Roman"/>
          <w:sz w:val="24"/>
          <w:szCs w:val="24"/>
          <w:lang w:val="hy-AM"/>
        </w:rPr>
        <w:t>ծառայողական քննության</w:t>
      </w:r>
      <w:r w:rsidRPr="004557DC">
        <w:rPr>
          <w:rFonts w:ascii="GHEA Grapalat" w:eastAsia="Times New Roman" w:hAnsi="GHEA Grapalat" w:cs="Times New Roman"/>
          <w:sz w:val="24"/>
          <w:szCs w:val="24"/>
        </w:rPr>
        <w:t xml:space="preserve"> </w:t>
      </w:r>
      <w:r w:rsidRPr="004557DC">
        <w:rPr>
          <w:rFonts w:ascii="GHEA Grapalat" w:eastAsia="Times New Roman" w:hAnsi="GHEA Grapalat" w:cs="Times New Roman"/>
          <w:sz w:val="24"/>
          <w:szCs w:val="24"/>
          <w:lang w:val="hy-AM"/>
        </w:rPr>
        <w:t>կամ ուսումնասիրության</w:t>
      </w:r>
      <w:r w:rsidRPr="004557DC">
        <w:rPr>
          <w:rFonts w:ascii="GHEA Grapalat" w:eastAsia="Times New Roman" w:hAnsi="GHEA Grapalat" w:cs="Times New Roman"/>
          <w:sz w:val="24"/>
          <w:szCs w:val="24"/>
        </w:rPr>
        <w:t xml:space="preserve"> նյութերը հետազոտելու և դրա հիման վրա եզրակացություն տալու համար: </w:t>
      </w:r>
      <w:r w:rsidRPr="004557DC">
        <w:rPr>
          <w:rFonts w:ascii="GHEA Grapalat" w:eastAsia="Times New Roman" w:hAnsi="GHEA Grapalat" w:cs="Times New Roman"/>
          <w:sz w:val="24"/>
          <w:szCs w:val="24"/>
          <w:lang w:val="hy-AM"/>
        </w:rPr>
        <w:t xml:space="preserve"> </w:t>
      </w:r>
    </w:p>
    <w:p w14:paraId="6FA62CD7" w14:textId="77777777" w:rsidR="00422A9F" w:rsidRPr="004557DC" w:rsidRDefault="00422A9F" w:rsidP="00D06FB7">
      <w:pPr>
        <w:pStyle w:val="ListParagraph"/>
        <w:numPr>
          <w:ilvl w:val="0"/>
          <w:numId w:val="53"/>
        </w:numPr>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4557DC">
        <w:rPr>
          <w:rFonts w:ascii="GHEA Grapalat" w:eastAsia="Times New Roman" w:hAnsi="GHEA Grapalat" w:cs="Times New Roman"/>
          <w:sz w:val="24"/>
          <w:szCs w:val="24"/>
        </w:rPr>
        <w:t>Փորձագետը պետք է տիրապետի գիտության, տեխնիկայի, արվեստի կամ արհեստի որևէ բնագավառի բավարար հատուկ գիտելիքների:</w:t>
      </w:r>
    </w:p>
    <w:p w14:paraId="55131656" w14:textId="77777777" w:rsidR="00422A9F" w:rsidRPr="004557DC" w:rsidRDefault="00422A9F" w:rsidP="00D06FB7">
      <w:pPr>
        <w:pStyle w:val="ListParagraph"/>
        <w:numPr>
          <w:ilvl w:val="0"/>
          <w:numId w:val="5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Հրավիրված </w:t>
      </w:r>
      <w:r w:rsidRPr="004557DC">
        <w:rPr>
          <w:rFonts w:ascii="GHEA Grapalat" w:eastAsia="Times New Roman" w:hAnsi="GHEA Grapalat" w:cs="Times New Roman"/>
          <w:sz w:val="24"/>
          <w:szCs w:val="24"/>
          <w:shd w:val="clear" w:color="auto" w:fill="FFFFFF"/>
          <w:lang w:val="hy-AM"/>
        </w:rPr>
        <w:t>փորձագետն</w:t>
      </w:r>
      <w:r w:rsidRPr="004557DC">
        <w:rPr>
          <w:rFonts w:ascii="GHEA Grapalat" w:eastAsia="Times New Roman" w:hAnsi="GHEA Grapalat" w:cs="Times New Roman"/>
          <w:sz w:val="24"/>
          <w:szCs w:val="24"/>
          <w:shd w:val="clear" w:color="auto" w:fill="FFFFFF"/>
        </w:rPr>
        <w:t xml:space="preserve"> իր ծառայությունների դիմաց վարձատրվում է </w:t>
      </w:r>
      <w:r w:rsidRPr="004557DC">
        <w:rPr>
          <w:rFonts w:ascii="GHEA Grapalat" w:eastAsia="Times New Roman" w:hAnsi="GHEA Grapalat" w:cs="Times New Roman"/>
          <w:sz w:val="24"/>
          <w:szCs w:val="24"/>
          <w:shd w:val="clear" w:color="auto" w:fill="FFFFFF"/>
          <w:lang w:val="hy-AM"/>
        </w:rPr>
        <w:t>լիազոր մարմնի</w:t>
      </w:r>
      <w:r w:rsidRPr="004557DC">
        <w:rPr>
          <w:rFonts w:ascii="GHEA Grapalat" w:eastAsia="Times New Roman" w:hAnsi="GHEA Grapalat" w:cs="Times New Roman"/>
          <w:sz w:val="24"/>
          <w:szCs w:val="24"/>
          <w:shd w:val="clear" w:color="auto" w:fill="FFFFFF"/>
        </w:rPr>
        <w:t xml:space="preserve"> պահպանման ծախսերի հաշվին՝ </w:t>
      </w:r>
      <w:r w:rsidRPr="004557DC">
        <w:rPr>
          <w:rFonts w:ascii="GHEA Grapalat" w:eastAsia="Times New Roman" w:hAnsi="GHEA Grapalat" w:cs="Times New Roman"/>
          <w:sz w:val="24"/>
          <w:szCs w:val="24"/>
          <w:shd w:val="clear" w:color="auto" w:fill="FFFFFF"/>
          <w:lang w:val="hy-AM"/>
        </w:rPr>
        <w:t>իրավասու ստորաբաժանման ղեկավարի</w:t>
      </w:r>
      <w:r w:rsidRPr="004557DC">
        <w:rPr>
          <w:rFonts w:ascii="GHEA Grapalat" w:eastAsia="Times New Roman" w:hAnsi="GHEA Grapalat" w:cs="Times New Roman"/>
          <w:sz w:val="24"/>
          <w:szCs w:val="24"/>
          <w:shd w:val="clear" w:color="auto" w:fill="FFFFFF"/>
        </w:rPr>
        <w:t xml:space="preserve"> գրավոր միջնորդության հիման վրա: </w:t>
      </w:r>
    </w:p>
    <w:p w14:paraId="584CC02D" w14:textId="77777777" w:rsidR="00422A9F" w:rsidRPr="004557DC" w:rsidRDefault="00422A9F" w:rsidP="00D06FB7">
      <w:pPr>
        <w:pStyle w:val="ListParagraph"/>
        <w:numPr>
          <w:ilvl w:val="0"/>
          <w:numId w:val="5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Փորձագետն</w:t>
      </w:r>
      <w:r w:rsidRPr="004557DC">
        <w:rPr>
          <w:rFonts w:ascii="GHEA Grapalat" w:eastAsia="Times New Roman" w:hAnsi="GHEA Grapalat" w:cs="Times New Roman"/>
          <w:sz w:val="24"/>
          <w:szCs w:val="24"/>
          <w:shd w:val="clear" w:color="auto" w:fill="FFFFFF"/>
        </w:rPr>
        <w:t xml:space="preserve"> անհրաժեշտության դեպքում ծառայողական քննություն </w:t>
      </w:r>
      <w:r w:rsidRPr="004557DC">
        <w:rPr>
          <w:rFonts w:ascii="GHEA Grapalat" w:eastAsia="Times New Roman" w:hAnsi="GHEA Grapalat" w:cs="Times New Roman"/>
          <w:sz w:val="24"/>
          <w:szCs w:val="24"/>
          <w:shd w:val="clear" w:color="auto" w:fill="FFFFFF"/>
          <w:lang w:val="hy-AM"/>
        </w:rPr>
        <w:t>կամ ուսումնասիրություն իրականացնող անձի</w:t>
      </w:r>
      <w:r w:rsidRPr="004557DC">
        <w:rPr>
          <w:rFonts w:ascii="GHEA Grapalat" w:eastAsia="Times New Roman" w:hAnsi="GHEA Grapalat" w:cs="Times New Roman"/>
          <w:sz w:val="24"/>
          <w:szCs w:val="24"/>
          <w:shd w:val="clear" w:color="auto" w:fill="FFFFFF"/>
        </w:rPr>
        <w:t xml:space="preserve"> պահանջով ներկայացնում է </w:t>
      </w:r>
      <w:r w:rsidRPr="004557DC">
        <w:rPr>
          <w:rFonts w:ascii="GHEA Grapalat" w:eastAsia="Times New Roman" w:hAnsi="GHEA Grapalat" w:cs="Times New Roman"/>
          <w:sz w:val="24"/>
          <w:szCs w:val="24"/>
        </w:rPr>
        <w:t>գիտության, տեխնիկայի, արվեստի կամ արհեստի որևէ բնագավառ</w:t>
      </w:r>
      <w:r w:rsidRPr="004557DC">
        <w:rPr>
          <w:rFonts w:ascii="GHEA Grapalat" w:eastAsia="Times New Roman" w:hAnsi="GHEA Grapalat" w:cs="Times New Roman"/>
          <w:sz w:val="24"/>
          <w:szCs w:val="24"/>
          <w:lang w:val="hy-AM"/>
        </w:rPr>
        <w:t xml:space="preserve">ում </w:t>
      </w:r>
      <w:r w:rsidRPr="004557DC">
        <w:rPr>
          <w:rFonts w:ascii="GHEA Grapalat" w:eastAsia="Times New Roman" w:hAnsi="GHEA Grapalat" w:cs="Times New Roman"/>
          <w:sz w:val="24"/>
          <w:szCs w:val="24"/>
        </w:rPr>
        <w:t>հատուկ գիտելիքների</w:t>
      </w:r>
      <w:r w:rsidRPr="004557DC">
        <w:rPr>
          <w:rFonts w:ascii="GHEA Grapalat" w:eastAsia="Times New Roman" w:hAnsi="GHEA Grapalat" w:cs="Times New Roman"/>
          <w:sz w:val="24"/>
          <w:szCs w:val="24"/>
          <w:lang w:val="hy-AM"/>
        </w:rPr>
        <w:t xml:space="preserve"> տիրապետումը հավաստող փաստաթղթեր։</w:t>
      </w:r>
    </w:p>
    <w:p w14:paraId="13755D82" w14:textId="77777777" w:rsidR="00422A9F" w:rsidRPr="004557DC" w:rsidRDefault="00422A9F" w:rsidP="00D06FB7">
      <w:pPr>
        <w:pStyle w:val="ListParagraph"/>
        <w:numPr>
          <w:ilvl w:val="0"/>
          <w:numId w:val="5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Փորձագետն իրավունք ունի՝</w:t>
      </w:r>
    </w:p>
    <w:p w14:paraId="189111EE" w14:textId="77777777" w:rsidR="00422A9F" w:rsidRPr="004557DC" w:rsidRDefault="00422A9F" w:rsidP="00D06FB7">
      <w:pPr>
        <w:pStyle w:val="NormalWeb"/>
        <w:numPr>
          <w:ilvl w:val="0"/>
          <w:numId w:val="54"/>
        </w:numPr>
        <w:shd w:val="clear" w:color="auto" w:fill="FFFFFF"/>
        <w:tabs>
          <w:tab w:val="left" w:pos="1134"/>
        </w:tabs>
        <w:spacing w:before="0" w:beforeAutospacing="0" w:after="0" w:afterAutospacing="0" w:line="276" w:lineRule="auto"/>
        <w:ind w:left="0" w:firstLine="567"/>
        <w:jc w:val="both"/>
        <w:rPr>
          <w:rFonts w:ascii="GHEA Grapalat" w:hAnsi="GHEA Grapalat"/>
        </w:rPr>
      </w:pPr>
      <w:r w:rsidRPr="004557DC">
        <w:rPr>
          <w:rFonts w:ascii="GHEA Grapalat" w:hAnsi="GHEA Grapalat"/>
        </w:rPr>
        <w:t xml:space="preserve">եզրակացություն տալու համար </w:t>
      </w:r>
      <w:r w:rsidRPr="004557DC">
        <w:rPr>
          <w:rFonts w:ascii="GHEA Grapalat" w:hAnsi="GHEA Grapalat"/>
          <w:lang w:val="hy-AM"/>
        </w:rPr>
        <w:t xml:space="preserve">ծառայողական քննություն կամ ուսումնասիրություն իրականացնող անձից </w:t>
      </w:r>
      <w:r w:rsidRPr="004557DC">
        <w:rPr>
          <w:rFonts w:ascii="GHEA Grapalat" w:hAnsi="GHEA Grapalat"/>
        </w:rPr>
        <w:t>պահանջ</w:t>
      </w:r>
      <w:r w:rsidRPr="004557DC">
        <w:rPr>
          <w:rFonts w:ascii="GHEA Grapalat" w:hAnsi="GHEA Grapalat"/>
          <w:lang w:val="hy-AM"/>
        </w:rPr>
        <w:t>ելու</w:t>
      </w:r>
      <w:r w:rsidRPr="004557DC">
        <w:rPr>
          <w:rFonts w:ascii="GHEA Grapalat" w:hAnsi="GHEA Grapalat"/>
        </w:rPr>
        <w:t xml:space="preserve"> անհրաժեշտ օբյեկտներ, նմուշներ</w:t>
      </w:r>
      <w:r w:rsidRPr="004557DC">
        <w:rPr>
          <w:rFonts w:ascii="GHEA Grapalat" w:hAnsi="GHEA Grapalat"/>
          <w:lang w:val="hy-AM"/>
        </w:rPr>
        <w:t xml:space="preserve">, </w:t>
      </w:r>
      <w:r w:rsidRPr="004557DC">
        <w:rPr>
          <w:rFonts w:ascii="GHEA Grapalat" w:hAnsi="GHEA Grapalat"/>
        </w:rPr>
        <w:t>նյութեր.</w:t>
      </w:r>
    </w:p>
    <w:p w14:paraId="106998CD" w14:textId="77777777" w:rsidR="00422A9F" w:rsidRPr="004557DC" w:rsidRDefault="00422A9F" w:rsidP="00D06FB7">
      <w:pPr>
        <w:pStyle w:val="NormalWeb"/>
        <w:numPr>
          <w:ilvl w:val="0"/>
          <w:numId w:val="54"/>
        </w:numPr>
        <w:shd w:val="clear" w:color="auto" w:fill="FFFFFF"/>
        <w:tabs>
          <w:tab w:val="left" w:pos="1134"/>
        </w:tabs>
        <w:spacing w:before="0" w:beforeAutospacing="0" w:after="0" w:afterAutospacing="0" w:line="276" w:lineRule="auto"/>
        <w:ind w:left="0" w:firstLine="567"/>
        <w:jc w:val="both"/>
        <w:rPr>
          <w:rFonts w:ascii="GHEA Grapalat" w:hAnsi="GHEA Grapalat"/>
        </w:rPr>
      </w:pPr>
      <w:r w:rsidRPr="004557DC">
        <w:rPr>
          <w:rFonts w:ascii="GHEA Grapalat" w:hAnsi="GHEA Grapalat"/>
          <w:lang w:val="hy-AM"/>
        </w:rPr>
        <w:t>ծ</w:t>
      </w:r>
      <w:r w:rsidRPr="004557DC">
        <w:rPr>
          <w:rFonts w:ascii="GHEA Grapalat" w:hAnsi="GHEA Grapalat"/>
        </w:rPr>
        <w:t>անոթան</w:t>
      </w:r>
      <w:r w:rsidRPr="004557DC">
        <w:rPr>
          <w:rFonts w:ascii="GHEA Grapalat" w:hAnsi="GHEA Grapalat"/>
          <w:lang w:val="hy-AM"/>
        </w:rPr>
        <w:t>ալու</w:t>
      </w:r>
      <w:r w:rsidRPr="004557DC">
        <w:rPr>
          <w:rFonts w:ascii="GHEA Grapalat" w:hAnsi="GHEA Grapalat"/>
        </w:rPr>
        <w:t xml:space="preserve"> եզրակացություն տալու համար անհրաժեշտ նյութերին և </w:t>
      </w:r>
      <w:r w:rsidRPr="004557DC">
        <w:rPr>
          <w:rFonts w:ascii="GHEA Grapalat" w:hAnsi="GHEA Grapalat"/>
          <w:lang w:val="hy-AM"/>
        </w:rPr>
        <w:t>ծառայողական քննության կամ ուսումնասիրության</w:t>
      </w:r>
      <w:r w:rsidRPr="004557DC">
        <w:rPr>
          <w:rFonts w:ascii="GHEA Grapalat" w:hAnsi="GHEA Grapalat"/>
        </w:rPr>
        <w:t xml:space="preserve"> նյութերից դուրս</w:t>
      </w:r>
      <w:r w:rsidRPr="004557DC">
        <w:rPr>
          <w:rFonts w:ascii="GHEA Grapalat" w:hAnsi="GHEA Grapalat"/>
          <w:lang w:val="hy-AM"/>
        </w:rPr>
        <w:t xml:space="preserve"> </w:t>
      </w:r>
      <w:r w:rsidRPr="004557DC">
        <w:rPr>
          <w:rFonts w:ascii="GHEA Grapalat" w:hAnsi="GHEA Grapalat"/>
        </w:rPr>
        <w:t>գր</w:t>
      </w:r>
      <w:r w:rsidRPr="004557DC">
        <w:rPr>
          <w:rFonts w:ascii="GHEA Grapalat" w:hAnsi="GHEA Grapalat"/>
          <w:lang w:val="hy-AM"/>
        </w:rPr>
        <w:t>ելու</w:t>
      </w:r>
      <w:r w:rsidRPr="004557DC">
        <w:rPr>
          <w:rFonts w:ascii="GHEA Grapalat" w:hAnsi="GHEA Grapalat"/>
        </w:rPr>
        <w:t xml:space="preserve"> անհրաժեշտ տեղեկություններ.</w:t>
      </w:r>
    </w:p>
    <w:p w14:paraId="3E17B2EF" w14:textId="10AA704A" w:rsidR="00422A9F" w:rsidRPr="004557DC" w:rsidRDefault="00422A9F" w:rsidP="00D06FB7">
      <w:pPr>
        <w:pStyle w:val="NormalWeb"/>
        <w:numPr>
          <w:ilvl w:val="0"/>
          <w:numId w:val="54"/>
        </w:numPr>
        <w:shd w:val="clear" w:color="auto" w:fill="FFFFFF"/>
        <w:tabs>
          <w:tab w:val="left" w:pos="1134"/>
        </w:tabs>
        <w:spacing w:before="0" w:beforeAutospacing="0" w:after="0" w:afterAutospacing="0" w:line="276" w:lineRule="auto"/>
        <w:ind w:left="0" w:firstLine="567"/>
        <w:jc w:val="both"/>
        <w:rPr>
          <w:rFonts w:ascii="GHEA Grapalat" w:hAnsi="GHEA Grapalat"/>
        </w:rPr>
      </w:pPr>
      <w:r w:rsidRPr="004557DC">
        <w:rPr>
          <w:rFonts w:ascii="GHEA Grapalat" w:hAnsi="GHEA Grapalat"/>
        </w:rPr>
        <w:t xml:space="preserve">իր պարտականությունները պատշաճ կատարելու համար հարցեր տալու </w:t>
      </w:r>
      <w:r w:rsidRPr="004557DC">
        <w:rPr>
          <w:rFonts w:ascii="GHEA Grapalat" w:hAnsi="GHEA Grapalat"/>
          <w:shd w:val="clear" w:color="auto" w:fill="FFFFFF"/>
          <w:lang w:val="hy-AM"/>
        </w:rPr>
        <w:t xml:space="preserve">խախտում կատարելու մեջ կասկածվող </w:t>
      </w:r>
      <w:r w:rsidR="004557DC" w:rsidRPr="004557DC">
        <w:rPr>
          <w:rFonts w:ascii="GHEA Grapalat" w:hAnsi="GHEA Grapalat"/>
          <w:shd w:val="clear" w:color="auto" w:fill="FFFFFF"/>
          <w:lang w:val="hy-AM"/>
        </w:rPr>
        <w:t xml:space="preserve">փրկարարական </w:t>
      </w:r>
      <w:r w:rsidRPr="004557DC">
        <w:rPr>
          <w:rFonts w:ascii="GHEA Grapalat" w:hAnsi="GHEA Grapalat"/>
          <w:shd w:val="clear" w:color="auto" w:fill="FFFFFF"/>
          <w:lang w:val="hy-AM"/>
        </w:rPr>
        <w:t>ծառայողին, ծառայողական քննությանն աջակցող անձանց,</w:t>
      </w:r>
      <w:r w:rsidRPr="004557DC">
        <w:rPr>
          <w:rFonts w:ascii="GHEA Grapalat" w:hAnsi="GHEA Grapalat"/>
          <w:lang w:val="hy-AM"/>
        </w:rPr>
        <w:t xml:space="preserve"> ծառայողական քննությանն առնչվող անձանց, ինչպես նաև՝ </w:t>
      </w:r>
      <w:bookmarkStart w:id="8" w:name="_Hlk203487760"/>
      <w:r w:rsidRPr="004557DC">
        <w:rPr>
          <w:rFonts w:ascii="GHEA Grapalat" w:hAnsi="GHEA Grapalat"/>
          <w:lang w:val="hy-AM"/>
        </w:rPr>
        <w:t>ուսումնասիրություն իրականացնող անձին</w:t>
      </w:r>
      <w:bookmarkEnd w:id="8"/>
      <w:r w:rsidRPr="004557DC">
        <w:rPr>
          <w:rFonts w:ascii="GHEA Grapalat" w:hAnsi="GHEA Grapalat"/>
          <w:lang w:val="hy-AM"/>
        </w:rPr>
        <w:t>.</w:t>
      </w:r>
    </w:p>
    <w:p w14:paraId="2E385916" w14:textId="77777777" w:rsidR="00422A9F" w:rsidRPr="004557DC" w:rsidRDefault="00422A9F" w:rsidP="00D06FB7">
      <w:pPr>
        <w:pStyle w:val="NormalWeb"/>
        <w:numPr>
          <w:ilvl w:val="0"/>
          <w:numId w:val="54"/>
        </w:numPr>
        <w:shd w:val="clear" w:color="auto" w:fill="FFFFFF"/>
        <w:tabs>
          <w:tab w:val="left" w:pos="1134"/>
        </w:tabs>
        <w:spacing w:before="0" w:beforeAutospacing="0" w:after="0" w:afterAutospacing="0" w:line="276" w:lineRule="auto"/>
        <w:ind w:left="0" w:firstLine="567"/>
        <w:jc w:val="both"/>
        <w:rPr>
          <w:rFonts w:ascii="GHEA Grapalat" w:hAnsi="GHEA Grapalat"/>
        </w:rPr>
      </w:pPr>
      <w:r w:rsidRPr="004557DC">
        <w:rPr>
          <w:rFonts w:ascii="GHEA Grapalat" w:hAnsi="GHEA Grapalat"/>
          <w:lang w:val="hy-AM"/>
        </w:rPr>
        <w:t>ծ</w:t>
      </w:r>
      <w:r w:rsidRPr="004557DC">
        <w:rPr>
          <w:rFonts w:ascii="GHEA Grapalat" w:hAnsi="GHEA Grapalat"/>
        </w:rPr>
        <w:t>անոթան</w:t>
      </w:r>
      <w:r w:rsidRPr="004557DC">
        <w:rPr>
          <w:rFonts w:ascii="GHEA Grapalat" w:hAnsi="GHEA Grapalat"/>
          <w:lang w:val="hy-AM"/>
        </w:rPr>
        <w:t xml:space="preserve">ալու </w:t>
      </w:r>
      <w:r w:rsidRPr="004557DC">
        <w:rPr>
          <w:rFonts w:ascii="GHEA Grapalat" w:hAnsi="GHEA Grapalat"/>
        </w:rPr>
        <w:t>փորձաքննության առարկային վերաբերող նյութերին, դրանցից դուրս</w:t>
      </w:r>
      <w:r w:rsidRPr="004557DC">
        <w:rPr>
          <w:rFonts w:ascii="GHEA Grapalat" w:hAnsi="GHEA Grapalat"/>
          <w:lang w:val="hy-AM"/>
        </w:rPr>
        <w:t xml:space="preserve"> </w:t>
      </w:r>
      <w:r w:rsidRPr="004557DC">
        <w:rPr>
          <w:rFonts w:ascii="GHEA Grapalat" w:hAnsi="GHEA Grapalat"/>
        </w:rPr>
        <w:t>գր</w:t>
      </w:r>
      <w:r w:rsidRPr="004557DC">
        <w:rPr>
          <w:rFonts w:ascii="GHEA Grapalat" w:hAnsi="GHEA Grapalat"/>
          <w:lang w:val="hy-AM"/>
        </w:rPr>
        <w:t>ելու</w:t>
      </w:r>
      <w:r w:rsidRPr="004557DC">
        <w:rPr>
          <w:rFonts w:ascii="GHEA Grapalat" w:hAnsi="GHEA Grapalat"/>
        </w:rPr>
        <w:t xml:space="preserve"> անհրաժեշտ տեղեկություններ։</w:t>
      </w:r>
    </w:p>
    <w:p w14:paraId="42BE67CD" w14:textId="77777777" w:rsidR="00422A9F" w:rsidRPr="004557DC" w:rsidRDefault="00422A9F" w:rsidP="00422A9F">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4557DC">
        <w:rPr>
          <w:rFonts w:ascii="GHEA Grapalat" w:eastAsia="Times New Roman" w:hAnsi="GHEA Grapalat" w:cs="Times New Roman"/>
          <w:sz w:val="24"/>
          <w:szCs w:val="24"/>
        </w:rPr>
        <w:t>6. Փորձագետը պարտավոր է՝</w:t>
      </w:r>
    </w:p>
    <w:p w14:paraId="1DA0EFE7" w14:textId="77777777" w:rsidR="00422A9F" w:rsidRPr="004557DC" w:rsidRDefault="00422A9F" w:rsidP="00422A9F">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4557DC">
        <w:rPr>
          <w:rFonts w:ascii="GHEA Grapalat" w:eastAsia="Times New Roman" w:hAnsi="GHEA Grapalat" w:cs="Times New Roman"/>
          <w:sz w:val="24"/>
          <w:szCs w:val="24"/>
        </w:rPr>
        <w:t>1) իրեն առաջադրված հարցերով տալ հիմնավորված և օբյեկտիվ եզրակացություն.</w:t>
      </w:r>
    </w:p>
    <w:p w14:paraId="42202EE2" w14:textId="77777777" w:rsidR="00422A9F" w:rsidRPr="004557DC" w:rsidRDefault="00422A9F" w:rsidP="00422A9F">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4557DC">
        <w:rPr>
          <w:rFonts w:ascii="GHEA Grapalat" w:eastAsia="Times New Roman" w:hAnsi="GHEA Grapalat" w:cs="Times New Roman"/>
          <w:sz w:val="24"/>
          <w:szCs w:val="24"/>
        </w:rPr>
        <w:t xml:space="preserve">2) </w:t>
      </w:r>
      <w:r w:rsidRPr="004557DC">
        <w:rPr>
          <w:rFonts w:ascii="GHEA Grapalat" w:eastAsia="Times New Roman" w:hAnsi="GHEA Grapalat" w:cs="Times New Roman"/>
          <w:sz w:val="24"/>
          <w:szCs w:val="24"/>
          <w:lang w:val="hy-AM"/>
        </w:rPr>
        <w:t>հ</w:t>
      </w:r>
      <w:r w:rsidRPr="004557DC">
        <w:rPr>
          <w:rFonts w:ascii="GHEA Grapalat" w:eastAsia="Times New Roman" w:hAnsi="GHEA Grapalat" w:cs="Times New Roman"/>
          <w:sz w:val="24"/>
          <w:szCs w:val="24"/>
        </w:rPr>
        <w:t>րաժարվ</w:t>
      </w:r>
      <w:r w:rsidRPr="004557DC">
        <w:rPr>
          <w:rFonts w:ascii="GHEA Grapalat" w:eastAsia="Times New Roman" w:hAnsi="GHEA Grapalat" w:cs="Times New Roman"/>
          <w:sz w:val="24"/>
          <w:szCs w:val="24"/>
          <w:lang w:val="hy-AM"/>
        </w:rPr>
        <w:t>ել</w:t>
      </w:r>
      <w:r w:rsidRPr="004557DC">
        <w:rPr>
          <w:rFonts w:ascii="GHEA Grapalat" w:eastAsia="Times New Roman" w:hAnsi="GHEA Grapalat" w:cs="Times New Roman"/>
          <w:sz w:val="24"/>
          <w:szCs w:val="24"/>
        </w:rPr>
        <w:t xml:space="preserve"> փորձաքննություն կատարելուց, եթե առաջադրված հարցերը դուրս են գալիս իր հատուկ գիտելիքների շրջանակներից կամ ներկայացված նյութերը բավարար չեն այդ հարցերին պատասխանելու համար.</w:t>
      </w:r>
    </w:p>
    <w:p w14:paraId="67B37641" w14:textId="77777777" w:rsidR="00422A9F" w:rsidRPr="004557DC" w:rsidRDefault="00422A9F" w:rsidP="00422A9F">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4557DC">
        <w:rPr>
          <w:rFonts w:ascii="GHEA Grapalat" w:hAnsi="GHEA Grapalat"/>
          <w:sz w:val="24"/>
          <w:szCs w:val="24"/>
          <w:shd w:val="clear" w:color="auto" w:fill="FFFFFF"/>
        </w:rPr>
        <w:t>3) ներկայան</w:t>
      </w:r>
      <w:r w:rsidRPr="004557DC">
        <w:rPr>
          <w:rFonts w:ascii="GHEA Grapalat" w:hAnsi="GHEA Grapalat"/>
          <w:sz w:val="24"/>
          <w:szCs w:val="24"/>
          <w:shd w:val="clear" w:color="auto" w:fill="FFFFFF"/>
          <w:lang w:val="hy-AM"/>
        </w:rPr>
        <w:t xml:space="preserve">ալ ծառայողական քննությունն </w:t>
      </w:r>
      <w:r w:rsidRPr="004557DC">
        <w:rPr>
          <w:rFonts w:ascii="GHEA Grapalat" w:hAnsi="GHEA Grapalat"/>
          <w:sz w:val="24"/>
          <w:szCs w:val="24"/>
          <w:shd w:val="clear" w:color="auto" w:fill="FFFFFF"/>
        </w:rPr>
        <w:t xml:space="preserve">իրականացնող </w:t>
      </w:r>
      <w:r w:rsidRPr="004557DC">
        <w:rPr>
          <w:rFonts w:ascii="GHEA Grapalat" w:hAnsi="GHEA Grapalat"/>
          <w:sz w:val="24"/>
          <w:szCs w:val="24"/>
          <w:shd w:val="clear" w:color="auto" w:fill="FFFFFF"/>
          <w:lang w:val="hy-AM"/>
        </w:rPr>
        <w:t xml:space="preserve">անձի </w:t>
      </w:r>
      <w:r w:rsidRPr="004557DC">
        <w:rPr>
          <w:rFonts w:ascii="GHEA Grapalat" w:eastAsia="Times New Roman" w:hAnsi="GHEA Grapalat" w:cs="Times New Roman"/>
          <w:sz w:val="24"/>
          <w:szCs w:val="24"/>
          <w:shd w:val="clear" w:color="auto" w:fill="FFFFFF"/>
        </w:rPr>
        <w:t>գրավոր պահանջով</w:t>
      </w:r>
      <w:r w:rsidRPr="004557DC">
        <w:rPr>
          <w:rFonts w:ascii="GHEA Grapalat" w:hAnsi="GHEA Grapalat"/>
          <w:sz w:val="24"/>
          <w:szCs w:val="24"/>
          <w:shd w:val="clear" w:color="auto" w:fill="FFFFFF"/>
          <w:lang w:val="hy-AM"/>
        </w:rPr>
        <w:t xml:space="preserve"> </w:t>
      </w:r>
      <w:r w:rsidRPr="004557DC">
        <w:rPr>
          <w:rFonts w:ascii="GHEA Grapalat" w:hAnsi="GHEA Grapalat"/>
          <w:sz w:val="24"/>
          <w:szCs w:val="24"/>
          <w:shd w:val="clear" w:color="auto" w:fill="FFFFFF"/>
        </w:rPr>
        <w:t>հարցերին պատասխանելու, ինչպես նաև եզրակացության բովանդակությունը պարզաբանելու համար.</w:t>
      </w:r>
    </w:p>
    <w:p w14:paraId="6ACC99DD" w14:textId="77777777" w:rsidR="00422A9F" w:rsidRPr="004557DC" w:rsidRDefault="00422A9F" w:rsidP="00422A9F">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rPr>
        <w:lastRenderedPageBreak/>
        <w:t xml:space="preserve">4) </w:t>
      </w:r>
      <w:r w:rsidRPr="004557DC">
        <w:rPr>
          <w:rFonts w:ascii="GHEA Grapalat" w:eastAsia="Times New Roman" w:hAnsi="GHEA Grapalat" w:cs="Times New Roman"/>
          <w:sz w:val="24"/>
          <w:szCs w:val="24"/>
          <w:shd w:val="clear" w:color="auto" w:fill="FFFFFF"/>
          <w:lang w:val="hy-AM"/>
        </w:rPr>
        <w:t>ծառայողական քննություն կամ ուսումնասիրություն իրականացնող անձի պահանջով բացատրություններ տալ իր ներկայացրած փորձագիտական եզրակացության կամ իր մասնակցությամբ կատարված գործողությունների պարզաբանման կապակցությամբ:</w:t>
      </w:r>
    </w:p>
    <w:p w14:paraId="4637B5F6" w14:textId="77777777" w:rsidR="00422A9F" w:rsidRPr="004557DC" w:rsidRDefault="00422A9F" w:rsidP="00422A9F">
      <w:pPr>
        <w:spacing w:after="240" w:line="276" w:lineRule="auto"/>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557DC" w:rsidRPr="004557DC" w14:paraId="725ABBBB" w14:textId="77777777" w:rsidTr="008844D9">
        <w:trPr>
          <w:tblCellSpacing w:w="0" w:type="dxa"/>
        </w:trPr>
        <w:tc>
          <w:tcPr>
            <w:tcW w:w="2025" w:type="dxa"/>
            <w:hideMark/>
          </w:tcPr>
          <w:p w14:paraId="624C6FD0" w14:textId="4F16C2F9" w:rsidR="00422A9F" w:rsidRPr="004557DC" w:rsidRDefault="00422A9F" w:rsidP="008149CA">
            <w:pPr>
              <w:tabs>
                <w:tab w:val="left" w:pos="1134"/>
              </w:tabs>
              <w:spacing w:after="0" w:line="276" w:lineRule="auto"/>
              <w:jc w:val="center"/>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Pr>
                <w:rFonts w:ascii="GHEA Grapalat" w:eastAsia="Times New Roman" w:hAnsi="GHEA Grapalat" w:cs="Times New Roman"/>
                <w:b/>
                <w:bCs/>
                <w:sz w:val="24"/>
                <w:szCs w:val="24"/>
                <w:lang w:val="hy-AM"/>
              </w:rPr>
              <w:t>85</w:t>
            </w:r>
            <w:r w:rsidR="008149CA">
              <w:rPr>
                <w:rFonts w:ascii="Cambria Math" w:eastAsia="Times New Roman" w:hAnsi="Cambria Math" w:cs="Times New Roman"/>
                <w:b/>
                <w:bCs/>
                <w:sz w:val="24"/>
                <w:szCs w:val="24"/>
                <w:lang w:val="hy-AM"/>
              </w:rPr>
              <w:t>․29</w:t>
            </w:r>
            <w:r w:rsidRPr="004557DC">
              <w:rPr>
                <w:rFonts w:ascii="GHEA Grapalat" w:eastAsia="Times New Roman" w:hAnsi="GHEA Grapalat" w:cs="Times New Roman"/>
                <w:b/>
                <w:bCs/>
                <w:sz w:val="24"/>
                <w:szCs w:val="24"/>
              </w:rPr>
              <w:t>.</w:t>
            </w:r>
          </w:p>
        </w:tc>
        <w:tc>
          <w:tcPr>
            <w:tcW w:w="0" w:type="auto"/>
            <w:vAlign w:val="center"/>
            <w:hideMark/>
          </w:tcPr>
          <w:p w14:paraId="296A6969"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rPr>
              <w:t>Թարգմանիչը</w:t>
            </w:r>
            <w:r w:rsidRPr="004557DC">
              <w:rPr>
                <w:rFonts w:ascii="GHEA Grapalat" w:eastAsia="Times New Roman" w:hAnsi="GHEA Grapalat" w:cs="Times New Roman"/>
                <w:b/>
                <w:bCs/>
                <w:sz w:val="24"/>
                <w:szCs w:val="24"/>
                <w:lang w:val="hy-AM"/>
              </w:rPr>
              <w:t xml:space="preserve"> </w:t>
            </w:r>
          </w:p>
        </w:tc>
      </w:tr>
    </w:tbl>
    <w:p w14:paraId="1DE0E5EE" w14:textId="77777777" w:rsidR="00422A9F" w:rsidRPr="006D6764" w:rsidRDefault="00422A9F" w:rsidP="00422A9F">
      <w:pPr>
        <w:tabs>
          <w:tab w:val="left" w:pos="1134"/>
        </w:tabs>
        <w:spacing w:after="0" w:line="276" w:lineRule="auto"/>
        <w:ind w:firstLine="567"/>
        <w:rPr>
          <w:rFonts w:ascii="GHEA Grapalat" w:eastAsia="Times New Roman" w:hAnsi="GHEA Grapalat" w:cs="Times New Roman"/>
          <w:color w:val="FF0000"/>
          <w:sz w:val="24"/>
          <w:szCs w:val="24"/>
          <w:shd w:val="clear" w:color="auto" w:fill="FFFFFF"/>
        </w:rPr>
      </w:pPr>
    </w:p>
    <w:p w14:paraId="57E18BA4" w14:textId="77777777" w:rsidR="00422A9F" w:rsidRPr="004557DC" w:rsidRDefault="00422A9F" w:rsidP="00D06FB7">
      <w:pPr>
        <w:pStyle w:val="ListParagraph"/>
        <w:numPr>
          <w:ilvl w:val="0"/>
          <w:numId w:val="5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Թարգմանիչը ծառայողական քննության</w:t>
      </w:r>
      <w:r w:rsidRPr="004557DC">
        <w:rPr>
          <w:rFonts w:ascii="GHEA Grapalat" w:eastAsia="Times New Roman" w:hAnsi="GHEA Grapalat" w:cs="Times New Roman"/>
          <w:sz w:val="24"/>
          <w:szCs w:val="24"/>
          <w:shd w:val="clear" w:color="auto" w:fill="FFFFFF"/>
          <w:lang w:val="hy-AM"/>
        </w:rPr>
        <w:t xml:space="preserve"> և ուսումնասիրության</w:t>
      </w:r>
      <w:r w:rsidRPr="004557DC">
        <w:rPr>
          <w:rFonts w:ascii="GHEA Grapalat" w:eastAsia="Times New Roman" w:hAnsi="GHEA Grapalat" w:cs="Times New Roman"/>
          <w:sz w:val="24"/>
          <w:szCs w:val="24"/>
          <w:shd w:val="clear" w:color="auto" w:fill="FFFFFF"/>
        </w:rPr>
        <w:t xml:space="preserve"> արդյունքներով չշահագրգռված անձն է, </w:t>
      </w:r>
      <w:r w:rsidRPr="004557DC">
        <w:rPr>
          <w:rFonts w:ascii="GHEA Grapalat" w:eastAsia="Times New Roman" w:hAnsi="GHEA Grapalat" w:cs="Times New Roman"/>
          <w:sz w:val="24"/>
          <w:szCs w:val="24"/>
          <w:shd w:val="clear" w:color="auto" w:fill="FFFFFF"/>
          <w:lang w:val="hy-AM"/>
        </w:rPr>
        <w:t>ով</w:t>
      </w:r>
      <w:r w:rsidRPr="004557DC">
        <w:rPr>
          <w:rFonts w:ascii="GHEA Grapalat" w:eastAsia="Times New Roman" w:hAnsi="GHEA Grapalat" w:cs="Times New Roman"/>
          <w:sz w:val="24"/>
          <w:szCs w:val="24"/>
          <w:lang w:val="hy-AM"/>
        </w:rPr>
        <w:t xml:space="preserve"> ծառայողական քննություն </w:t>
      </w:r>
      <w:r w:rsidRPr="004557DC">
        <w:rPr>
          <w:rFonts w:ascii="GHEA Grapalat" w:eastAsia="Times New Roman" w:hAnsi="GHEA Grapalat" w:cs="Times New Roman"/>
          <w:sz w:val="24"/>
          <w:szCs w:val="24"/>
        </w:rPr>
        <w:t>կամ ուսումնասիրություն իրականացնող անձի որոշմամբ</w:t>
      </w:r>
      <w:r w:rsidRPr="004557DC">
        <w:rPr>
          <w:rFonts w:ascii="GHEA Grapalat" w:eastAsia="Times New Roman" w:hAnsi="GHEA Grapalat" w:cs="Times New Roman"/>
          <w:sz w:val="24"/>
          <w:szCs w:val="24"/>
          <w:shd w:val="clear" w:color="auto" w:fill="FFFFFF"/>
          <w:lang w:val="hy-AM"/>
        </w:rPr>
        <w:t xml:space="preserve"> </w:t>
      </w:r>
      <w:r w:rsidRPr="004557DC">
        <w:rPr>
          <w:rFonts w:ascii="GHEA Grapalat" w:eastAsia="Times New Roman" w:hAnsi="GHEA Grapalat" w:cs="Times New Roman"/>
          <w:sz w:val="24"/>
          <w:szCs w:val="24"/>
          <w:shd w:val="clear" w:color="auto" w:fill="FFFFFF"/>
        </w:rPr>
        <w:t xml:space="preserve">հրավիրվում </w:t>
      </w:r>
      <w:r w:rsidRPr="004557DC">
        <w:rPr>
          <w:rFonts w:ascii="GHEA Grapalat" w:eastAsia="Times New Roman" w:hAnsi="GHEA Grapalat" w:cs="Times New Roman"/>
          <w:sz w:val="24"/>
          <w:szCs w:val="24"/>
          <w:shd w:val="clear" w:color="auto" w:fill="FFFFFF"/>
          <w:lang w:val="hy-AM"/>
        </w:rPr>
        <w:t>է</w:t>
      </w:r>
      <w:r w:rsidRPr="004557DC">
        <w:rPr>
          <w:rFonts w:ascii="GHEA Grapalat" w:eastAsia="Times New Roman" w:hAnsi="GHEA Grapalat" w:cs="Times New Roman"/>
          <w:sz w:val="24"/>
          <w:szCs w:val="24"/>
          <w:shd w:val="clear" w:color="auto" w:fill="FFFFFF"/>
        </w:rPr>
        <w:t xml:space="preserve"> ծառայողական քննությա</w:t>
      </w:r>
      <w:r w:rsidRPr="004557DC">
        <w:rPr>
          <w:rFonts w:ascii="GHEA Grapalat" w:eastAsia="Times New Roman" w:hAnsi="GHEA Grapalat" w:cs="Times New Roman"/>
          <w:sz w:val="24"/>
          <w:szCs w:val="24"/>
          <w:shd w:val="clear" w:color="auto" w:fill="FFFFFF"/>
          <w:lang w:val="hy-AM"/>
        </w:rPr>
        <w:t>նը</w:t>
      </w:r>
      <w:r w:rsidRPr="004557DC">
        <w:rPr>
          <w:rFonts w:ascii="GHEA Grapalat" w:eastAsia="Times New Roman" w:hAnsi="GHEA Grapalat" w:cs="Times New Roman"/>
          <w:sz w:val="24"/>
          <w:szCs w:val="24"/>
          <w:shd w:val="clear" w:color="auto" w:fill="FFFFFF"/>
        </w:rPr>
        <w:t xml:space="preserve"> կամ ուսումնասիրության</w:t>
      </w:r>
      <w:r w:rsidRPr="004557DC">
        <w:rPr>
          <w:rFonts w:ascii="GHEA Grapalat" w:eastAsia="Times New Roman" w:hAnsi="GHEA Grapalat" w:cs="Times New Roman"/>
          <w:sz w:val="24"/>
          <w:szCs w:val="24"/>
          <w:shd w:val="clear" w:color="auto" w:fill="FFFFFF"/>
          <w:lang w:val="hy-AM"/>
        </w:rPr>
        <w:t>ը մասնակցելու</w:t>
      </w:r>
      <w:r w:rsidRPr="004557DC">
        <w:rPr>
          <w:rFonts w:ascii="GHEA Grapalat" w:eastAsia="Times New Roman" w:hAnsi="GHEA Grapalat" w:cs="Times New Roman"/>
          <w:sz w:val="24"/>
          <w:szCs w:val="24"/>
          <w:shd w:val="clear" w:color="auto" w:fill="FFFFFF"/>
        </w:rPr>
        <w:t xml:space="preserve"> այն դեպքերում, երբ ծառայողական քննության</w:t>
      </w:r>
      <w:r w:rsidRPr="004557DC">
        <w:rPr>
          <w:rFonts w:ascii="GHEA Grapalat" w:eastAsia="Times New Roman" w:hAnsi="GHEA Grapalat" w:cs="Times New Roman"/>
          <w:sz w:val="24"/>
          <w:szCs w:val="24"/>
          <w:shd w:val="clear" w:color="auto" w:fill="FFFFFF"/>
          <w:lang w:val="hy-AM"/>
        </w:rPr>
        <w:t>ը կամ ուսումնասիրությանն</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Times New Roman"/>
          <w:sz w:val="24"/>
          <w:szCs w:val="24"/>
          <w:shd w:val="clear" w:color="auto" w:fill="FFFFFF"/>
          <w:lang w:val="hy-AM"/>
        </w:rPr>
        <w:t>առնչվող</w:t>
      </w:r>
      <w:r w:rsidRPr="004557DC">
        <w:rPr>
          <w:rFonts w:ascii="GHEA Grapalat" w:eastAsia="Times New Roman" w:hAnsi="GHEA Grapalat" w:cs="Times New Roman"/>
          <w:sz w:val="24"/>
          <w:szCs w:val="24"/>
          <w:shd w:val="clear" w:color="auto" w:fill="FFFFFF"/>
        </w:rPr>
        <w:t xml:space="preserve"> անձը չի տիրապետում հայերենին կամ ունի խոսքի, հաղորդակցության կամ լսողական խնդիրներ կամ անհրաժեշտություն է առաջացել թարգմանել լրիվ, բազմակողմանի և օբյեկտիվ ծառայողական քննություն իրականացնելու համար անհրաժեշտ որևէ փաստաթուղթ:</w:t>
      </w:r>
    </w:p>
    <w:p w14:paraId="02B6E48E" w14:textId="77777777" w:rsidR="00422A9F" w:rsidRPr="004557DC" w:rsidRDefault="00422A9F" w:rsidP="00D06FB7">
      <w:pPr>
        <w:pStyle w:val="ListParagraph"/>
        <w:numPr>
          <w:ilvl w:val="0"/>
          <w:numId w:val="50"/>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Թարգմանիչ</w:t>
      </w:r>
      <w:r w:rsidRPr="004557DC">
        <w:rPr>
          <w:rFonts w:ascii="GHEA Grapalat" w:eastAsia="Times New Roman" w:hAnsi="GHEA Grapalat" w:cs="Times New Roman"/>
          <w:sz w:val="24"/>
          <w:szCs w:val="24"/>
          <w:shd w:val="clear" w:color="auto" w:fill="FFFFFF"/>
          <w:lang w:val="hy-AM"/>
        </w:rPr>
        <w:t>ն իրավունք ունի՝</w:t>
      </w:r>
    </w:p>
    <w:p w14:paraId="3D6AC41F" w14:textId="77777777" w:rsidR="00422A9F" w:rsidRPr="004557DC" w:rsidRDefault="00422A9F" w:rsidP="00D06FB7">
      <w:pPr>
        <w:pStyle w:val="ListParagraph"/>
        <w:numPr>
          <w:ilvl w:val="0"/>
          <w:numId w:val="45"/>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ծառայողական քննությանը </w:t>
      </w:r>
      <w:r w:rsidRPr="004557DC">
        <w:rPr>
          <w:rFonts w:ascii="GHEA Grapalat" w:eastAsia="Times New Roman" w:hAnsi="GHEA Grapalat" w:cs="Times New Roman"/>
          <w:sz w:val="24"/>
          <w:szCs w:val="24"/>
          <w:shd w:val="clear" w:color="auto" w:fill="FFFFFF"/>
          <w:lang w:val="hy-AM"/>
        </w:rPr>
        <w:t xml:space="preserve">կամ ուսումնասիրությանը </w:t>
      </w:r>
      <w:r w:rsidRPr="004557DC">
        <w:rPr>
          <w:rFonts w:ascii="GHEA Grapalat" w:eastAsia="Times New Roman" w:hAnsi="GHEA Grapalat" w:cs="Times New Roman"/>
          <w:sz w:val="24"/>
          <w:szCs w:val="24"/>
          <w:shd w:val="clear" w:color="auto" w:fill="FFFFFF"/>
        </w:rPr>
        <w:t>մասնակցելու պահից ստան</w:t>
      </w:r>
      <w:r w:rsidRPr="004557DC">
        <w:rPr>
          <w:rFonts w:ascii="GHEA Grapalat" w:eastAsia="Times New Roman" w:hAnsi="GHEA Grapalat" w:cs="Times New Roman"/>
          <w:sz w:val="24"/>
          <w:szCs w:val="24"/>
          <w:shd w:val="clear" w:color="auto" w:fill="FFFFFF"/>
          <w:lang w:val="hy-AM"/>
        </w:rPr>
        <w:t>ալու</w:t>
      </w:r>
      <w:r w:rsidRPr="004557DC">
        <w:rPr>
          <w:rFonts w:ascii="GHEA Grapalat" w:eastAsia="Times New Roman" w:hAnsi="GHEA Grapalat" w:cs="Times New Roman"/>
          <w:sz w:val="24"/>
          <w:szCs w:val="24"/>
          <w:shd w:val="clear" w:color="auto" w:fill="FFFFFF"/>
        </w:rPr>
        <w:t xml:space="preserve"> իր իրավունքների և պարտականությունների մասին գրավոր ծանուցում և պարզաբանում.</w:t>
      </w:r>
    </w:p>
    <w:p w14:paraId="43F2BD5E" w14:textId="77777777" w:rsidR="00422A9F" w:rsidRPr="004557DC" w:rsidRDefault="00422A9F" w:rsidP="00D06FB7">
      <w:pPr>
        <w:pStyle w:val="ListParagraph"/>
        <w:numPr>
          <w:ilvl w:val="0"/>
          <w:numId w:val="45"/>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Times New Roman"/>
          <w:sz w:val="24"/>
          <w:szCs w:val="24"/>
          <w:shd w:val="clear" w:color="auto" w:fill="FFFFFF"/>
          <w:lang w:val="hy-AM"/>
        </w:rPr>
        <w:t>ծ</w:t>
      </w:r>
      <w:r w:rsidRPr="004557DC">
        <w:rPr>
          <w:rFonts w:ascii="GHEA Grapalat" w:eastAsia="Times New Roman" w:hAnsi="GHEA Grapalat" w:cs="Times New Roman"/>
          <w:sz w:val="24"/>
          <w:szCs w:val="24"/>
          <w:shd w:val="clear" w:color="auto" w:fill="FFFFFF"/>
        </w:rPr>
        <w:t>անոթան</w:t>
      </w:r>
      <w:r w:rsidRPr="004557DC">
        <w:rPr>
          <w:rFonts w:ascii="GHEA Grapalat" w:eastAsia="Times New Roman" w:hAnsi="GHEA Grapalat" w:cs="Times New Roman"/>
          <w:sz w:val="24"/>
          <w:szCs w:val="24"/>
          <w:shd w:val="clear" w:color="auto" w:fill="FFFFFF"/>
          <w:lang w:val="hy-AM"/>
        </w:rPr>
        <w:t>ալու</w:t>
      </w:r>
      <w:r w:rsidRPr="004557DC">
        <w:rPr>
          <w:rFonts w:ascii="GHEA Grapalat" w:eastAsia="Times New Roman" w:hAnsi="GHEA Grapalat" w:cs="Times New Roman"/>
          <w:sz w:val="24"/>
          <w:szCs w:val="24"/>
          <w:shd w:val="clear" w:color="auto" w:fill="FFFFFF"/>
        </w:rPr>
        <w:t xml:space="preserve"> իր մասնակցությամբ կատարված գործողությունների ընթացքի, բովանդակության, արդյունքների վերաբերյալ կազմված տեղեկանքներին կամ արձանագրություններին և դրանց կապակցությամբ ներկայացն</w:t>
      </w:r>
      <w:r w:rsidRPr="004557DC">
        <w:rPr>
          <w:rFonts w:ascii="GHEA Grapalat" w:eastAsia="Times New Roman" w:hAnsi="GHEA Grapalat" w:cs="Times New Roman"/>
          <w:sz w:val="24"/>
          <w:szCs w:val="24"/>
          <w:shd w:val="clear" w:color="auto" w:fill="FFFFFF"/>
          <w:lang w:val="hy-AM"/>
        </w:rPr>
        <w:t>ելու</w:t>
      </w:r>
      <w:r w:rsidRPr="004557DC">
        <w:rPr>
          <w:rFonts w:ascii="GHEA Grapalat" w:eastAsia="Times New Roman" w:hAnsi="GHEA Grapalat" w:cs="Times New Roman"/>
          <w:sz w:val="24"/>
          <w:szCs w:val="24"/>
          <w:shd w:val="clear" w:color="auto" w:fill="FFFFFF"/>
        </w:rPr>
        <w:t xml:space="preserve"> դիտողություններ ու առաջարկություններ:</w:t>
      </w:r>
    </w:p>
    <w:p w14:paraId="5257A367"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3. Թարգմանիչը պարտավոր է՝ </w:t>
      </w:r>
    </w:p>
    <w:p w14:paraId="0724819C"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1) </w:t>
      </w:r>
      <w:r w:rsidRPr="004557DC">
        <w:rPr>
          <w:rFonts w:ascii="GHEA Grapalat" w:eastAsia="Times New Roman" w:hAnsi="GHEA Grapalat" w:cs="Times New Roman"/>
          <w:sz w:val="24"/>
          <w:szCs w:val="24"/>
          <w:shd w:val="clear" w:color="auto" w:fill="FFFFFF"/>
          <w:lang w:val="hy-AM"/>
        </w:rPr>
        <w:t>ն</w:t>
      </w:r>
      <w:r w:rsidRPr="004557DC">
        <w:rPr>
          <w:rFonts w:ascii="GHEA Grapalat" w:eastAsia="Times New Roman" w:hAnsi="GHEA Grapalat" w:cs="Times New Roman"/>
          <w:sz w:val="24"/>
          <w:szCs w:val="24"/>
          <w:shd w:val="clear" w:color="auto" w:fill="FFFFFF"/>
        </w:rPr>
        <w:t>երկայան</w:t>
      </w:r>
      <w:r w:rsidRPr="004557DC">
        <w:rPr>
          <w:rFonts w:ascii="GHEA Grapalat" w:eastAsia="Times New Roman" w:hAnsi="GHEA Grapalat" w:cs="Times New Roman"/>
          <w:sz w:val="24"/>
          <w:szCs w:val="24"/>
          <w:shd w:val="clear" w:color="auto" w:fill="FFFFFF"/>
          <w:lang w:val="hy-AM"/>
        </w:rPr>
        <w:t>ալ</w:t>
      </w:r>
      <w:r w:rsidRPr="004557DC">
        <w:rPr>
          <w:rFonts w:ascii="GHEA Grapalat" w:eastAsia="Times New Roman" w:hAnsi="GHEA Grapalat" w:cs="Times New Roman"/>
          <w:sz w:val="24"/>
          <w:szCs w:val="24"/>
          <w:shd w:val="clear" w:color="auto" w:fill="FFFFFF"/>
        </w:rPr>
        <w:t xml:space="preserve"> ծառայողական քննություն </w:t>
      </w:r>
      <w:r w:rsidRPr="004557DC">
        <w:rPr>
          <w:rFonts w:ascii="GHEA Grapalat" w:eastAsia="Times New Roman" w:hAnsi="GHEA Grapalat" w:cs="Times New Roman"/>
          <w:sz w:val="24"/>
          <w:szCs w:val="24"/>
          <w:shd w:val="clear" w:color="auto" w:fill="FFFFFF"/>
          <w:lang w:val="hy-AM"/>
        </w:rPr>
        <w:t>կամ ուսումնասիրություն իրականացնող անձի</w:t>
      </w:r>
      <w:r w:rsidRPr="004557DC">
        <w:rPr>
          <w:rFonts w:ascii="GHEA Grapalat" w:eastAsia="Times New Roman" w:hAnsi="GHEA Grapalat" w:cs="Times New Roman"/>
          <w:sz w:val="24"/>
          <w:szCs w:val="24"/>
          <w:shd w:val="clear" w:color="auto" w:fill="FFFFFF"/>
        </w:rPr>
        <w:t xml:space="preserve"> գրավոր պահանջով, մասնակց</w:t>
      </w:r>
      <w:r w:rsidRPr="004557DC">
        <w:rPr>
          <w:rFonts w:ascii="GHEA Grapalat" w:eastAsia="Times New Roman" w:hAnsi="GHEA Grapalat" w:cs="Times New Roman"/>
          <w:sz w:val="24"/>
          <w:szCs w:val="24"/>
          <w:shd w:val="clear" w:color="auto" w:fill="FFFFFF"/>
          <w:lang w:val="hy-AM"/>
        </w:rPr>
        <w:t>ել</w:t>
      </w:r>
      <w:r w:rsidRPr="004557DC">
        <w:rPr>
          <w:rFonts w:ascii="GHEA Grapalat" w:eastAsia="Times New Roman" w:hAnsi="GHEA Grapalat" w:cs="Times New Roman"/>
          <w:sz w:val="24"/>
          <w:szCs w:val="24"/>
          <w:shd w:val="clear" w:color="auto" w:fill="FFFFFF"/>
        </w:rPr>
        <w:t xml:space="preserve"> անհրաժեշտ գործողությունների կատարմանը և կատար</w:t>
      </w:r>
      <w:r w:rsidRPr="004557DC">
        <w:rPr>
          <w:rFonts w:ascii="GHEA Grapalat" w:eastAsia="Times New Roman" w:hAnsi="GHEA Grapalat" w:cs="Times New Roman"/>
          <w:sz w:val="24"/>
          <w:szCs w:val="24"/>
          <w:shd w:val="clear" w:color="auto" w:fill="FFFFFF"/>
          <w:lang w:val="hy-AM"/>
        </w:rPr>
        <w:t>ել</w:t>
      </w:r>
      <w:r w:rsidRPr="004557DC">
        <w:rPr>
          <w:rFonts w:ascii="GHEA Grapalat" w:eastAsia="Times New Roman" w:hAnsi="GHEA Grapalat" w:cs="Times New Roman"/>
          <w:sz w:val="24"/>
          <w:szCs w:val="24"/>
          <w:shd w:val="clear" w:color="auto" w:fill="FFFFFF"/>
        </w:rPr>
        <w:t xml:space="preserve"> ճշգրիտ թարգմանություններ.</w:t>
      </w:r>
    </w:p>
    <w:p w14:paraId="1E8CF353" w14:textId="77777777" w:rsidR="00422A9F" w:rsidRPr="004557DC" w:rsidRDefault="00422A9F" w:rsidP="00422A9F">
      <w:pPr>
        <w:pStyle w:val="ListParagraph"/>
        <w:tabs>
          <w:tab w:val="left" w:pos="1134"/>
        </w:tabs>
        <w:spacing w:after="24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2) ծառայողական քննություն </w:t>
      </w:r>
      <w:r w:rsidRPr="004557DC">
        <w:rPr>
          <w:rFonts w:ascii="GHEA Grapalat" w:eastAsia="Times New Roman" w:hAnsi="GHEA Grapalat" w:cs="Times New Roman"/>
          <w:sz w:val="24"/>
          <w:szCs w:val="24"/>
          <w:shd w:val="clear" w:color="auto" w:fill="FFFFFF"/>
          <w:lang w:val="hy-AM"/>
        </w:rPr>
        <w:t>կամ ուսումնասիրություն իրականացնող անձի</w:t>
      </w:r>
      <w:r w:rsidRPr="004557DC">
        <w:rPr>
          <w:rFonts w:ascii="GHEA Grapalat" w:eastAsia="Times New Roman" w:hAnsi="GHEA Grapalat" w:cs="Times New Roman"/>
          <w:sz w:val="24"/>
          <w:szCs w:val="24"/>
          <w:shd w:val="clear" w:color="auto" w:fill="FFFFFF"/>
        </w:rPr>
        <w:t xml:space="preserve"> պահանջով տալ բացատրություններ իր կատարած թարգմանությունների համար:</w:t>
      </w:r>
    </w:p>
    <w:p w14:paraId="205F6CBA" w14:textId="77777777" w:rsidR="00422A9F" w:rsidRPr="006D6764" w:rsidRDefault="00422A9F" w:rsidP="00422A9F">
      <w:pPr>
        <w:pStyle w:val="ListParagraph"/>
        <w:spacing w:after="240" w:line="276" w:lineRule="auto"/>
        <w:ind w:left="0"/>
        <w:jc w:val="both"/>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557DC" w:rsidRPr="004557DC" w14:paraId="4E63DE6C" w14:textId="77777777" w:rsidTr="008844D9">
        <w:trPr>
          <w:tblCellSpacing w:w="0" w:type="dxa"/>
        </w:trPr>
        <w:tc>
          <w:tcPr>
            <w:tcW w:w="2025" w:type="dxa"/>
            <w:hideMark/>
          </w:tcPr>
          <w:p w14:paraId="07DAF08B" w14:textId="33D8C962" w:rsidR="00422A9F" w:rsidRPr="004557DC" w:rsidRDefault="00422A9F" w:rsidP="008149CA">
            <w:pPr>
              <w:tabs>
                <w:tab w:val="left" w:pos="1134"/>
              </w:tabs>
              <w:spacing w:after="0" w:line="276" w:lineRule="auto"/>
              <w:jc w:val="center"/>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rPr>
              <w:t>85</w:t>
            </w:r>
            <w:r w:rsidR="008149CA" w:rsidRPr="008149CA">
              <w:rPr>
                <w:rFonts w:ascii="Cambria Math" w:eastAsia="Times New Roman" w:hAnsi="Cambria Math" w:cs="Cambria Math"/>
                <w:b/>
                <w:bCs/>
                <w:sz w:val="24"/>
                <w:szCs w:val="24"/>
              </w:rPr>
              <w:t>․</w:t>
            </w:r>
            <w:r w:rsidR="008149CA">
              <w:rPr>
                <w:rFonts w:ascii="Cambria Math" w:eastAsia="Times New Roman" w:hAnsi="Cambria Math" w:cs="Cambria Math"/>
                <w:b/>
                <w:bCs/>
                <w:sz w:val="24"/>
                <w:szCs w:val="24"/>
                <w:lang w:val="hy-AM"/>
              </w:rPr>
              <w:t>30</w:t>
            </w:r>
            <w:r w:rsidRPr="004557DC">
              <w:rPr>
                <w:rFonts w:ascii="GHEA Grapalat" w:eastAsia="Times New Roman" w:hAnsi="GHEA Grapalat" w:cs="Times New Roman"/>
                <w:b/>
                <w:bCs/>
                <w:sz w:val="24"/>
                <w:szCs w:val="24"/>
              </w:rPr>
              <w:t>.</w:t>
            </w:r>
          </w:p>
        </w:tc>
        <w:tc>
          <w:tcPr>
            <w:tcW w:w="0" w:type="auto"/>
            <w:vAlign w:val="center"/>
            <w:hideMark/>
          </w:tcPr>
          <w:p w14:paraId="754AB738"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lang w:val="hy-AM"/>
              </w:rPr>
              <w:t>Ծառայողական քննությանը առնչվող</w:t>
            </w:r>
            <w:r w:rsidRPr="004557DC">
              <w:rPr>
                <w:rFonts w:ascii="GHEA Grapalat" w:eastAsia="Times New Roman" w:hAnsi="GHEA Grapalat" w:cs="Times New Roman"/>
                <w:b/>
                <w:bCs/>
                <w:sz w:val="24"/>
                <w:szCs w:val="24"/>
              </w:rPr>
              <w:t xml:space="preserve"> անձը</w:t>
            </w:r>
            <w:r w:rsidRPr="004557DC">
              <w:rPr>
                <w:rFonts w:ascii="GHEA Grapalat" w:eastAsia="Times New Roman" w:hAnsi="GHEA Grapalat" w:cs="Times New Roman"/>
                <w:b/>
                <w:bCs/>
                <w:sz w:val="24"/>
                <w:szCs w:val="24"/>
                <w:lang w:val="hy-AM"/>
              </w:rPr>
              <w:t xml:space="preserve"> </w:t>
            </w:r>
          </w:p>
        </w:tc>
      </w:tr>
    </w:tbl>
    <w:p w14:paraId="6858B178" w14:textId="77777777" w:rsidR="00422A9F" w:rsidRPr="006D6764" w:rsidRDefault="00422A9F" w:rsidP="00422A9F">
      <w:pPr>
        <w:tabs>
          <w:tab w:val="left" w:pos="1134"/>
        </w:tabs>
        <w:spacing w:after="0" w:line="276" w:lineRule="auto"/>
        <w:ind w:firstLine="567"/>
        <w:rPr>
          <w:rFonts w:ascii="GHEA Grapalat" w:eastAsia="Times New Roman" w:hAnsi="GHEA Grapalat" w:cs="Times New Roman"/>
          <w:color w:val="FF0000"/>
          <w:sz w:val="24"/>
          <w:szCs w:val="24"/>
          <w:shd w:val="clear" w:color="auto" w:fill="FFFFFF"/>
        </w:rPr>
      </w:pPr>
    </w:p>
    <w:p w14:paraId="2D9D3970"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1. </w:t>
      </w:r>
      <w:r w:rsidRPr="004557DC">
        <w:rPr>
          <w:rFonts w:ascii="GHEA Grapalat" w:eastAsia="Times New Roman" w:hAnsi="GHEA Grapalat" w:cs="Times New Roman"/>
          <w:bCs/>
          <w:sz w:val="24"/>
          <w:szCs w:val="24"/>
          <w:lang w:val="hy-AM"/>
        </w:rPr>
        <w:t>Ծառայողական քննությանը առնչվող</w:t>
      </w:r>
      <w:r w:rsidRPr="004557DC">
        <w:rPr>
          <w:rFonts w:ascii="GHEA Grapalat" w:eastAsia="Times New Roman" w:hAnsi="GHEA Grapalat" w:cs="Times New Roman"/>
          <w:sz w:val="24"/>
          <w:szCs w:val="24"/>
          <w:shd w:val="clear" w:color="auto" w:fill="FFFFFF"/>
        </w:rPr>
        <w:t xml:space="preserve"> անձը նա է, ում կարող են հայտնի լինել ծառայողական քննությանը հետաքրքրող հարցերի ու հանգամանքների վերաբերյալ տեղեկություններ, որոնց կապակցությամբ նա տալիս է համապատասխան գրավոր կամ բանավոր բացատրություններ (ըստ պահանջի) կամ մասնակցում է սույն օրենքով նախատեսված այլ գործողությունների:</w:t>
      </w:r>
    </w:p>
    <w:p w14:paraId="03B1464C"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2. </w:t>
      </w:r>
      <w:r w:rsidRPr="004557DC">
        <w:rPr>
          <w:rFonts w:ascii="GHEA Grapalat" w:eastAsia="Times New Roman" w:hAnsi="GHEA Grapalat" w:cs="Times New Roman"/>
          <w:bCs/>
          <w:sz w:val="24"/>
          <w:szCs w:val="24"/>
          <w:lang w:val="hy-AM"/>
        </w:rPr>
        <w:t>Ծառայողական քննությանը առնչվող</w:t>
      </w:r>
      <w:r w:rsidRPr="004557DC">
        <w:rPr>
          <w:rFonts w:ascii="GHEA Grapalat" w:eastAsia="Times New Roman" w:hAnsi="GHEA Grapalat" w:cs="Times New Roman"/>
          <w:sz w:val="24"/>
          <w:szCs w:val="24"/>
          <w:shd w:val="clear" w:color="auto" w:fill="FFFFFF"/>
        </w:rPr>
        <w:t xml:space="preserve"> անձն իրավունք ունի՝</w:t>
      </w:r>
    </w:p>
    <w:p w14:paraId="42E28576" w14:textId="77777777" w:rsidR="00422A9F" w:rsidRPr="004557DC" w:rsidRDefault="00422A9F" w:rsidP="00D06FB7">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ծառայողական քննությանը մասնակցելու պահից ստան</w:t>
      </w:r>
      <w:r w:rsidRPr="004557DC">
        <w:rPr>
          <w:rFonts w:ascii="GHEA Grapalat" w:eastAsia="Times New Roman" w:hAnsi="GHEA Grapalat" w:cs="Times New Roman"/>
          <w:sz w:val="24"/>
          <w:szCs w:val="24"/>
          <w:shd w:val="clear" w:color="auto" w:fill="FFFFFF"/>
          <w:lang w:val="hy-AM"/>
        </w:rPr>
        <w:t>ալու</w:t>
      </w:r>
      <w:r w:rsidRPr="004557DC">
        <w:rPr>
          <w:rFonts w:ascii="GHEA Grapalat" w:eastAsia="Times New Roman" w:hAnsi="GHEA Grapalat" w:cs="Times New Roman"/>
          <w:sz w:val="24"/>
          <w:szCs w:val="24"/>
          <w:shd w:val="clear" w:color="auto" w:fill="FFFFFF"/>
        </w:rPr>
        <w:t xml:space="preserve"> իր իրավունքների և պարտականությունների մասին գրավոր ծանուցում և պարզաբանում.</w:t>
      </w:r>
    </w:p>
    <w:p w14:paraId="0726CE05" w14:textId="77777777" w:rsidR="00422A9F" w:rsidRPr="004557DC" w:rsidRDefault="00422A9F" w:rsidP="00D06FB7">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տեղեկանալու կանչման նպատակի մասին</w:t>
      </w:r>
      <w:r w:rsidRPr="004557DC">
        <w:rPr>
          <w:rFonts w:ascii="GHEA Grapalat" w:eastAsia="Times New Roman" w:hAnsi="GHEA Grapalat" w:cs="Times New Roman"/>
          <w:sz w:val="24"/>
          <w:szCs w:val="24"/>
          <w:shd w:val="clear" w:color="auto" w:fill="FFFFFF"/>
        </w:rPr>
        <w:t>.</w:t>
      </w:r>
    </w:p>
    <w:p w14:paraId="76BA5A99" w14:textId="77777777" w:rsidR="00422A9F" w:rsidRPr="004557DC" w:rsidRDefault="00422A9F" w:rsidP="00D06FB7">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lastRenderedPageBreak/>
        <w:t>ծ</w:t>
      </w:r>
      <w:r w:rsidRPr="004557DC">
        <w:rPr>
          <w:rFonts w:ascii="GHEA Grapalat" w:eastAsia="Times New Roman" w:hAnsi="GHEA Grapalat" w:cs="Times New Roman"/>
          <w:sz w:val="24"/>
          <w:szCs w:val="24"/>
          <w:shd w:val="clear" w:color="auto" w:fill="FFFFFF"/>
        </w:rPr>
        <w:t>անոթան</w:t>
      </w:r>
      <w:r w:rsidRPr="004557DC">
        <w:rPr>
          <w:rFonts w:ascii="GHEA Grapalat" w:eastAsia="Times New Roman" w:hAnsi="GHEA Grapalat" w:cs="Times New Roman"/>
          <w:sz w:val="24"/>
          <w:szCs w:val="24"/>
          <w:shd w:val="clear" w:color="auto" w:fill="FFFFFF"/>
          <w:lang w:val="hy-AM"/>
        </w:rPr>
        <w:t>ալու</w:t>
      </w:r>
      <w:r w:rsidRPr="004557DC">
        <w:rPr>
          <w:rFonts w:ascii="GHEA Grapalat" w:eastAsia="Times New Roman" w:hAnsi="GHEA Grapalat" w:cs="Times New Roman"/>
          <w:sz w:val="24"/>
          <w:szCs w:val="24"/>
          <w:shd w:val="clear" w:color="auto" w:fill="FFFFFF"/>
        </w:rPr>
        <w:t xml:space="preserve"> իր մասնակցությամբ կատարված գործողությունների ընթացքի, բովանդակության, արդյունքների վերաբերյալ կազմված տեղեկանքներին կամ արձանագրություններին և դրանց կապակցությամբ ներկայացնելու դիտողություններ ու առաջարկություններ</w:t>
      </w:r>
      <w:r w:rsidRPr="004557DC">
        <w:rPr>
          <w:rFonts w:ascii="MS Mincho" w:eastAsia="MS Mincho" w:hAnsi="MS Mincho" w:cs="MS Mincho" w:hint="eastAsia"/>
          <w:sz w:val="24"/>
          <w:szCs w:val="24"/>
          <w:shd w:val="clear" w:color="auto" w:fill="FFFFFF"/>
          <w:lang w:val="hy-AM"/>
        </w:rPr>
        <w:t>․</w:t>
      </w:r>
    </w:p>
    <w:p w14:paraId="6632960B" w14:textId="77777777" w:rsidR="00422A9F" w:rsidRPr="004557DC" w:rsidRDefault="00422A9F" w:rsidP="00D06FB7">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hAnsi="GHEA Grapalat"/>
          <w:sz w:val="24"/>
          <w:szCs w:val="24"/>
          <w:lang w:val="hy-AM"/>
        </w:rPr>
        <w:t xml:space="preserve">ներկայացնելու խախտում կատարելու մասին հիմնավորումներ, փաստաթղթեր. </w:t>
      </w:r>
    </w:p>
    <w:p w14:paraId="3DB30494" w14:textId="77777777" w:rsidR="00422A9F" w:rsidRPr="004557DC" w:rsidRDefault="00422A9F" w:rsidP="00D06FB7">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hAnsi="GHEA Grapalat"/>
          <w:sz w:val="24"/>
          <w:szCs w:val="24"/>
          <w:lang w:val="hy-AM"/>
        </w:rPr>
        <w:t>միջնորդություն ներկայացնելու խախտման վերաբերյալ այլ անձանցից բացատրություն պահանջելու համար</w:t>
      </w:r>
      <w:r w:rsidRPr="004557DC">
        <w:rPr>
          <w:rFonts w:ascii="GHEA Grapalat" w:eastAsia="MS Mincho" w:hAnsi="GHEA Grapalat" w:cs="MS Mincho"/>
          <w:sz w:val="24"/>
          <w:szCs w:val="24"/>
          <w:lang w:val="hy-AM"/>
        </w:rPr>
        <w:t>։</w:t>
      </w:r>
    </w:p>
    <w:p w14:paraId="17C380C7" w14:textId="77777777" w:rsidR="00422A9F" w:rsidRPr="004557DC" w:rsidRDefault="00422A9F" w:rsidP="00422A9F">
      <w:pPr>
        <w:pStyle w:val="ListParagraph"/>
        <w:tabs>
          <w:tab w:val="left" w:pos="1134"/>
        </w:tabs>
        <w:spacing w:after="0" w:line="276" w:lineRule="auto"/>
        <w:ind w:left="0" w:firstLine="567"/>
        <w:jc w:val="both"/>
        <w:rPr>
          <w:rFonts w:ascii="GHEA Grapalat" w:hAnsi="GHEA Grapalat"/>
          <w:sz w:val="24"/>
          <w:szCs w:val="24"/>
          <w:lang w:val="hy-AM"/>
        </w:rPr>
      </w:pPr>
      <w:r w:rsidRPr="004557DC">
        <w:rPr>
          <w:rFonts w:ascii="GHEA Grapalat" w:hAnsi="GHEA Grapalat"/>
          <w:sz w:val="24"/>
          <w:szCs w:val="24"/>
          <w:lang w:val="hy-AM"/>
        </w:rPr>
        <w:t>3. Ծառայողական քննությանը առնչվող անձը պարտավոր է՝</w:t>
      </w:r>
    </w:p>
    <w:p w14:paraId="4230120F"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1) տալ բացատրություններ ծառայողական քննությանը հետաքրքրող հարցերի ու հանգամանքների վերաբերյալ.</w:t>
      </w:r>
    </w:p>
    <w:p w14:paraId="49319307"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2) ներկայանալ ծառայողական քննություն իրականացնող անձի գրավոր պահանջով, մասնակցնել անհրաժեշտ գործողությունների կատարմանը.</w:t>
      </w:r>
    </w:p>
    <w:p w14:paraId="0DE25B9F" w14:textId="77777777" w:rsidR="00422A9F" w:rsidRPr="004557DC" w:rsidRDefault="00422A9F" w:rsidP="00422A9F">
      <w:pPr>
        <w:tabs>
          <w:tab w:val="left" w:pos="1134"/>
        </w:tabs>
        <w:spacing w:after="240" w:line="276" w:lineRule="auto"/>
        <w:ind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3) ծառայողական քննություն իրականացնող անձի պահանջով տալ բացատրություններ իր կողմից ներկայացված միջնորդությունների վերաբերյալ:</w:t>
      </w:r>
    </w:p>
    <w:p w14:paraId="3FE1A1B4" w14:textId="77777777" w:rsidR="00422A9F" w:rsidRPr="006D6764" w:rsidRDefault="00422A9F" w:rsidP="00422A9F">
      <w:pPr>
        <w:spacing w:after="0" w:line="276" w:lineRule="auto"/>
        <w:jc w:val="center"/>
        <w:rPr>
          <w:rFonts w:ascii="GHEA Grapalat" w:eastAsia="Times New Roman" w:hAnsi="GHEA Grapalat" w:cs="Times New Roman"/>
          <w:b/>
          <w:bCs/>
          <w:color w:val="FF0000"/>
          <w:sz w:val="24"/>
          <w:szCs w:val="24"/>
          <w:shd w:val="clear" w:color="auto" w:fill="FFFFFF"/>
          <w:lang w:val="hy-AM"/>
        </w:rPr>
      </w:pPr>
    </w:p>
    <w:p w14:paraId="4E05400B" w14:textId="493B5CA7" w:rsidR="00422A9F" w:rsidRPr="004557DC"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4557DC">
        <w:rPr>
          <w:rFonts w:ascii="GHEA Grapalat" w:eastAsia="Times New Roman" w:hAnsi="GHEA Grapalat" w:cs="Times New Roman"/>
          <w:b/>
          <w:bCs/>
          <w:sz w:val="24"/>
          <w:szCs w:val="24"/>
          <w:shd w:val="clear" w:color="auto" w:fill="FFFFFF"/>
          <w:lang w:val="hy-AM"/>
        </w:rPr>
        <w:t xml:space="preserve">Գ Լ ՈՒ Խ </w:t>
      </w:r>
      <w:r w:rsidRPr="004557DC">
        <w:rPr>
          <w:rFonts w:ascii="Calibri" w:eastAsia="Times New Roman" w:hAnsi="Calibri" w:cs="Calibri"/>
          <w:b/>
          <w:bCs/>
          <w:sz w:val="24"/>
          <w:szCs w:val="24"/>
          <w:shd w:val="clear" w:color="auto" w:fill="FFFFFF"/>
          <w:lang w:val="hy-AM"/>
        </w:rPr>
        <w:t> </w:t>
      </w:r>
      <w:r w:rsidR="004557DC" w:rsidRPr="004557DC">
        <w:rPr>
          <w:rFonts w:ascii="GHEA Grapalat" w:eastAsia="Times New Roman" w:hAnsi="GHEA Grapalat" w:cs="Times New Roman"/>
          <w:b/>
          <w:bCs/>
          <w:sz w:val="24"/>
          <w:szCs w:val="24"/>
          <w:shd w:val="clear" w:color="auto" w:fill="FFFFFF"/>
          <w:lang w:val="hy-AM"/>
        </w:rPr>
        <w:t>8</w:t>
      </w:r>
      <w:r w:rsidR="004557DC" w:rsidRPr="004557DC">
        <w:rPr>
          <w:rFonts w:ascii="Cambria Math" w:eastAsia="Times New Roman" w:hAnsi="Cambria Math" w:cs="Cambria Math"/>
          <w:b/>
          <w:bCs/>
          <w:sz w:val="24"/>
          <w:szCs w:val="24"/>
          <w:shd w:val="clear" w:color="auto" w:fill="FFFFFF"/>
          <w:lang w:val="hy-AM"/>
        </w:rPr>
        <w:t>․</w:t>
      </w:r>
      <w:r w:rsidR="008149CA">
        <w:rPr>
          <w:rFonts w:ascii="GHEA Grapalat" w:eastAsia="Times New Roman" w:hAnsi="GHEA Grapalat" w:cs="Times New Roman"/>
          <w:b/>
          <w:bCs/>
          <w:sz w:val="24"/>
          <w:szCs w:val="24"/>
          <w:shd w:val="clear" w:color="auto" w:fill="FFFFFF"/>
          <w:lang w:val="hy-AM"/>
        </w:rPr>
        <w:t>6</w:t>
      </w:r>
    </w:p>
    <w:p w14:paraId="3A76D50A" w14:textId="77777777" w:rsidR="00422A9F" w:rsidRPr="004557DC" w:rsidRDefault="00422A9F" w:rsidP="00422A9F">
      <w:pPr>
        <w:spacing w:after="0" w:line="276" w:lineRule="auto"/>
        <w:jc w:val="center"/>
        <w:rPr>
          <w:rFonts w:ascii="GHEA Grapalat" w:eastAsia="Times New Roman" w:hAnsi="GHEA Grapalat" w:cs="Times New Roman"/>
          <w:sz w:val="24"/>
          <w:szCs w:val="24"/>
          <w:shd w:val="clear" w:color="auto" w:fill="FFFFFF"/>
          <w:lang w:val="hy-AM"/>
        </w:rPr>
      </w:pPr>
    </w:p>
    <w:p w14:paraId="7BD7C1D0" w14:textId="77777777" w:rsidR="00422A9F" w:rsidRPr="004557DC" w:rsidRDefault="00422A9F" w:rsidP="00422A9F">
      <w:pPr>
        <w:spacing w:after="0" w:line="276" w:lineRule="auto"/>
        <w:jc w:val="center"/>
        <w:rPr>
          <w:rFonts w:ascii="GHEA Grapalat" w:eastAsia="Times New Roman" w:hAnsi="GHEA Grapalat" w:cs="Times New Roman"/>
          <w:b/>
          <w:bCs/>
          <w:iCs/>
          <w:sz w:val="24"/>
          <w:szCs w:val="24"/>
          <w:shd w:val="clear" w:color="auto" w:fill="FFFFFF"/>
          <w:lang w:val="hy-AM"/>
        </w:rPr>
      </w:pPr>
      <w:r w:rsidRPr="004557DC">
        <w:rPr>
          <w:rFonts w:ascii="GHEA Grapalat" w:eastAsia="Times New Roman" w:hAnsi="GHEA Grapalat" w:cs="Times New Roman"/>
          <w:b/>
          <w:bCs/>
          <w:iCs/>
          <w:sz w:val="24"/>
          <w:szCs w:val="24"/>
          <w:shd w:val="clear" w:color="auto" w:fill="FFFFFF"/>
          <w:lang w:val="hy-AM"/>
        </w:rPr>
        <w:t>ԾԱՌԱՅՈՂԱԿԱՆ ՔՆՆՈՒԹՅԱՆ ԱՆՑԿԱՑՄԱՆ ԿԱԶՄԱԿԵՐՊՉԱԿԱՆ ԱՌԱՆՁՆԱՀԱՏԿՈՒԹՅՈՒՆՆԵՐԸ</w:t>
      </w:r>
    </w:p>
    <w:p w14:paraId="1F3338F5" w14:textId="77777777" w:rsidR="00422A9F" w:rsidRPr="004557DC" w:rsidRDefault="00422A9F" w:rsidP="00422A9F">
      <w:pPr>
        <w:spacing w:after="0" w:line="276" w:lineRule="auto"/>
        <w:jc w:val="center"/>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557DC" w:rsidRPr="004557DC" w14:paraId="74ACACA4" w14:textId="77777777" w:rsidTr="008844D9">
        <w:trPr>
          <w:tblCellSpacing w:w="0" w:type="dxa"/>
        </w:trPr>
        <w:tc>
          <w:tcPr>
            <w:tcW w:w="2025" w:type="dxa"/>
            <w:hideMark/>
          </w:tcPr>
          <w:p w14:paraId="0B1CD42B" w14:textId="5D9620FE" w:rsidR="00422A9F" w:rsidRPr="004557DC" w:rsidRDefault="00422A9F" w:rsidP="008149CA">
            <w:pPr>
              <w:tabs>
                <w:tab w:val="left" w:pos="1134"/>
              </w:tabs>
              <w:spacing w:after="0" w:line="276" w:lineRule="auto"/>
              <w:jc w:val="center"/>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3</w:t>
            </w:r>
            <w:r w:rsidR="008149CA">
              <w:rPr>
                <w:rFonts w:ascii="GHEA Grapalat" w:eastAsia="Times New Roman" w:hAnsi="GHEA Grapalat" w:cs="Times New Roman"/>
                <w:b/>
                <w:bCs/>
                <w:sz w:val="24"/>
                <w:szCs w:val="24"/>
                <w:lang w:val="hy-AM"/>
              </w:rPr>
              <w:t>1</w:t>
            </w:r>
            <w:r w:rsidRPr="004557DC">
              <w:rPr>
                <w:rFonts w:ascii="GHEA Grapalat" w:eastAsia="Times New Roman" w:hAnsi="GHEA Grapalat" w:cs="Times New Roman"/>
                <w:b/>
                <w:bCs/>
                <w:sz w:val="24"/>
                <w:szCs w:val="24"/>
              </w:rPr>
              <w:t>.</w:t>
            </w:r>
          </w:p>
        </w:tc>
        <w:tc>
          <w:tcPr>
            <w:tcW w:w="0" w:type="auto"/>
            <w:vAlign w:val="center"/>
            <w:hideMark/>
          </w:tcPr>
          <w:p w14:paraId="6C041BD5"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rPr>
              <w:t xml:space="preserve">Ծառայողական քննություն անցկացնելու </w:t>
            </w:r>
            <w:r w:rsidRPr="004557DC">
              <w:rPr>
                <w:rFonts w:ascii="GHEA Grapalat" w:eastAsia="Times New Roman" w:hAnsi="GHEA Grapalat" w:cs="Times New Roman"/>
                <w:b/>
                <w:bCs/>
                <w:sz w:val="24"/>
                <w:szCs w:val="24"/>
                <w:lang w:val="hy-AM"/>
              </w:rPr>
              <w:t xml:space="preserve">վայրերը և ծառայողական քննության շրջանակներում գործողություններ կատարելու եղանակները </w:t>
            </w:r>
          </w:p>
        </w:tc>
      </w:tr>
    </w:tbl>
    <w:p w14:paraId="1F680FEF" w14:textId="77777777" w:rsidR="00422A9F" w:rsidRPr="006D6764" w:rsidRDefault="00422A9F" w:rsidP="00422A9F">
      <w:pPr>
        <w:tabs>
          <w:tab w:val="left" w:pos="1134"/>
        </w:tabs>
        <w:spacing w:after="0" w:line="276" w:lineRule="auto"/>
        <w:ind w:firstLine="567"/>
        <w:jc w:val="center"/>
        <w:rPr>
          <w:rFonts w:ascii="GHEA Grapalat" w:eastAsia="Times New Roman" w:hAnsi="GHEA Grapalat" w:cs="Times New Roman"/>
          <w:color w:val="FF0000"/>
          <w:sz w:val="24"/>
          <w:szCs w:val="24"/>
        </w:rPr>
      </w:pPr>
      <w:r w:rsidRPr="006D6764">
        <w:rPr>
          <w:rFonts w:ascii="Calibri" w:eastAsia="Times New Roman" w:hAnsi="Calibri" w:cs="Calibri"/>
          <w:b/>
          <w:bCs/>
          <w:i/>
          <w:iCs/>
          <w:color w:val="FF0000"/>
          <w:sz w:val="24"/>
          <w:szCs w:val="24"/>
          <w:shd w:val="clear" w:color="auto" w:fill="FFFFFF"/>
        </w:rPr>
        <w:t> </w:t>
      </w:r>
    </w:p>
    <w:p w14:paraId="7637FD24" w14:textId="77777777" w:rsidR="00422A9F" w:rsidRPr="004557DC" w:rsidRDefault="00422A9F" w:rsidP="00D06FB7">
      <w:pPr>
        <w:pStyle w:val="ListParagraph"/>
        <w:numPr>
          <w:ilvl w:val="0"/>
          <w:numId w:val="4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Ծառայողական քննությունն անցկացվում </w:t>
      </w:r>
      <w:r w:rsidRPr="004557DC">
        <w:rPr>
          <w:rFonts w:ascii="GHEA Grapalat" w:eastAsia="Times New Roman" w:hAnsi="GHEA Grapalat" w:cs="Times New Roman"/>
          <w:sz w:val="24"/>
          <w:szCs w:val="24"/>
          <w:shd w:val="clear" w:color="auto" w:fill="FFFFFF"/>
          <w:lang w:val="hy-AM"/>
        </w:rPr>
        <w:t>է՝</w:t>
      </w:r>
    </w:p>
    <w:p w14:paraId="5CF74C8E" w14:textId="77777777" w:rsidR="00422A9F" w:rsidRPr="004557DC" w:rsidRDefault="00422A9F" w:rsidP="00D06FB7">
      <w:pPr>
        <w:pStyle w:val="ListParagraph"/>
        <w:numPr>
          <w:ilvl w:val="0"/>
          <w:numId w:val="5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hAnsi="GHEA Grapalat"/>
          <w:sz w:val="24"/>
          <w:szCs w:val="24"/>
          <w:lang w:val="hy-AM"/>
        </w:rPr>
        <w:t>լիազոր մարմնի վարչական շենքերում և</w:t>
      </w:r>
      <w:r w:rsidRPr="004557DC">
        <w:rPr>
          <w:rFonts w:ascii="GHEA Grapalat" w:eastAsia="Times New Roman" w:hAnsi="GHEA Grapalat" w:cs="Times New Roman"/>
          <w:sz w:val="24"/>
          <w:szCs w:val="24"/>
          <w:shd w:val="clear" w:color="auto" w:fill="FFFFFF"/>
          <w:lang w:val="hy-AM"/>
        </w:rPr>
        <w:t xml:space="preserve"> </w:t>
      </w:r>
      <w:r w:rsidRPr="004557DC">
        <w:rPr>
          <w:rFonts w:ascii="GHEA Grapalat" w:hAnsi="GHEA Grapalat"/>
          <w:sz w:val="24"/>
          <w:szCs w:val="24"/>
          <w:lang w:val="hy-AM"/>
        </w:rPr>
        <w:t xml:space="preserve">ծառայողական քննության անհրաժեշտությամբ պայմանավորված՝ </w:t>
      </w:r>
      <w:r w:rsidRPr="004557DC">
        <w:rPr>
          <w:rFonts w:ascii="GHEA Grapalat" w:eastAsia="Times New Roman" w:hAnsi="GHEA Grapalat" w:cs="Times New Roman"/>
          <w:sz w:val="24"/>
          <w:szCs w:val="24"/>
          <w:shd w:val="clear" w:color="auto" w:fill="FFFFFF"/>
          <w:lang w:val="hy-AM"/>
        </w:rPr>
        <w:t>այլ վայրերում</w:t>
      </w:r>
      <w:r w:rsidRPr="004557DC">
        <w:rPr>
          <w:rFonts w:ascii="GHEA Grapalat" w:hAnsi="GHEA Grapalat"/>
          <w:sz w:val="24"/>
          <w:szCs w:val="24"/>
          <w:lang w:val="hy-AM"/>
        </w:rPr>
        <w:t xml:space="preserve"> կամ ծառայողական քննությունը իրականացնող անձի </w:t>
      </w:r>
      <w:r w:rsidRPr="004557DC">
        <w:rPr>
          <w:rFonts w:ascii="GHEA Grapalat" w:eastAsia="Times New Roman" w:hAnsi="GHEA Grapalat" w:cs="Times New Roman"/>
          <w:sz w:val="24"/>
          <w:szCs w:val="24"/>
          <w:shd w:val="clear" w:color="auto" w:fill="FFFFFF"/>
          <w:lang w:val="hy-AM"/>
        </w:rPr>
        <w:t>մատնանշած վարչական շենքերում</w:t>
      </w:r>
      <w:r w:rsidRPr="004557DC">
        <w:rPr>
          <w:rFonts w:ascii="GHEA Grapalat" w:eastAsia="Times New Roman" w:hAnsi="GHEA Grapalat" w:cs="Times New Roman"/>
          <w:sz w:val="24"/>
          <w:szCs w:val="24"/>
          <w:shd w:val="clear" w:color="auto" w:fill="FFFFFF"/>
        </w:rPr>
        <w:t>.</w:t>
      </w:r>
    </w:p>
    <w:p w14:paraId="1640D4CE" w14:textId="77777777" w:rsidR="00422A9F" w:rsidRPr="004557DC" w:rsidRDefault="00422A9F" w:rsidP="00D06FB7">
      <w:pPr>
        <w:pStyle w:val="ListParagraph"/>
        <w:numPr>
          <w:ilvl w:val="0"/>
          <w:numId w:val="5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տեխնիկական միջոցների գործադրմամբ, որի ժամանակ ծառայողական քննության մասնակիցների ներկայությունը լիազոր մարմնի վարչական շենքում պարտադիր չէ:</w:t>
      </w:r>
    </w:p>
    <w:p w14:paraId="5030A7EB" w14:textId="77777777" w:rsidR="00422A9F" w:rsidRPr="004557DC" w:rsidRDefault="00422A9F" w:rsidP="00D06FB7">
      <w:pPr>
        <w:pStyle w:val="ListParagraph"/>
        <w:numPr>
          <w:ilvl w:val="0"/>
          <w:numId w:val="4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Ծառայողական քննության ընթացքում սույն օրենքով սահմանված գործողությունները կարող են կատարվել նաև այլ վայրերում:</w:t>
      </w:r>
    </w:p>
    <w:p w14:paraId="75A6CE57" w14:textId="69D952AA" w:rsidR="00422A9F" w:rsidRPr="004557DC" w:rsidRDefault="00422A9F" w:rsidP="00D06FB7">
      <w:pPr>
        <w:pStyle w:val="ListParagraph"/>
        <w:numPr>
          <w:ilvl w:val="0"/>
          <w:numId w:val="4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Ծառայողական քննություն իրականացնողի որոշմամբ խախտում կատարելու մեջ կասկածվող </w:t>
      </w:r>
      <w:r w:rsidR="004557DC" w:rsidRPr="004557DC">
        <w:rPr>
          <w:rFonts w:ascii="GHEA Grapalat" w:eastAsia="Times New Roman" w:hAnsi="GHEA Grapalat" w:cs="Times New Roman"/>
          <w:sz w:val="24"/>
          <w:szCs w:val="24"/>
          <w:shd w:val="clear" w:color="auto" w:fill="FFFFFF"/>
          <w:lang w:val="hy-AM"/>
        </w:rPr>
        <w:t xml:space="preserve">փրկարարական </w:t>
      </w:r>
      <w:r w:rsidRPr="004557DC">
        <w:rPr>
          <w:rFonts w:ascii="GHEA Grapalat" w:eastAsia="Times New Roman" w:hAnsi="GHEA Grapalat" w:cs="Times New Roman"/>
          <w:sz w:val="24"/>
          <w:szCs w:val="24"/>
          <w:shd w:val="clear" w:color="auto" w:fill="FFFFFF"/>
          <w:lang w:val="hy-AM"/>
        </w:rPr>
        <w:t>ծառայողի, ծառայողական քննությանն աջակցող անձանց,</w:t>
      </w:r>
      <w:r w:rsidRPr="004557DC">
        <w:rPr>
          <w:rFonts w:ascii="GHEA Grapalat" w:hAnsi="GHEA Grapalat"/>
          <w:sz w:val="24"/>
          <w:szCs w:val="24"/>
          <w:lang w:val="hy-AM"/>
        </w:rPr>
        <w:t xml:space="preserve"> ծառայողական քննությանն առնչվող անձանց</w:t>
      </w:r>
      <w:r w:rsidRPr="004557DC">
        <w:rPr>
          <w:rFonts w:ascii="GHEA Grapalat" w:eastAsia="Times New Roman" w:hAnsi="GHEA Grapalat" w:cs="Times New Roman"/>
          <w:sz w:val="24"/>
          <w:szCs w:val="24"/>
          <w:shd w:val="clear" w:color="auto" w:fill="FFFFFF"/>
          <w:lang w:val="hy-AM"/>
        </w:rPr>
        <w:t xml:space="preserve"> մասնակցությունը այլ վայրերում իրականացվող համապատասխան գործողությանը կարող է ապահովվել տեսահաղորդակցության տեխնիկական միջոցների օգտագործմամբ։</w:t>
      </w:r>
    </w:p>
    <w:p w14:paraId="1B46D5FF" w14:textId="680834A7" w:rsidR="00422A9F" w:rsidRPr="004557DC" w:rsidRDefault="00422A9F" w:rsidP="00D06FB7">
      <w:pPr>
        <w:pStyle w:val="ListParagraph"/>
        <w:numPr>
          <w:ilvl w:val="0"/>
          <w:numId w:val="4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Տեխնիկական միջոցների կիրառման դեպքերը և ընթացակարգը սահմանվում են </w:t>
      </w:r>
      <w:r w:rsidR="004557DC" w:rsidRPr="004557DC">
        <w:rPr>
          <w:rFonts w:ascii="GHEA Grapalat" w:eastAsia="Times New Roman" w:hAnsi="GHEA Grapalat" w:cs="Times New Roman"/>
          <w:sz w:val="24"/>
          <w:szCs w:val="24"/>
          <w:shd w:val="clear" w:color="auto" w:fill="FFFFFF"/>
          <w:lang w:val="hy-AM"/>
        </w:rPr>
        <w:t xml:space="preserve">փրկարարական </w:t>
      </w:r>
      <w:r w:rsidRPr="004557DC">
        <w:rPr>
          <w:rFonts w:ascii="GHEA Grapalat" w:eastAsia="Times New Roman" w:hAnsi="GHEA Grapalat" w:cs="Times New Roman"/>
          <w:sz w:val="24"/>
          <w:szCs w:val="24"/>
          <w:shd w:val="clear" w:color="auto" w:fill="FFFFFF"/>
          <w:lang w:val="hy-AM"/>
        </w:rPr>
        <w:t>ծառայողի նկատմամբ ծառայողական քննության անցկացման կարգով։</w:t>
      </w:r>
    </w:p>
    <w:p w14:paraId="078C4AD1" w14:textId="77777777" w:rsidR="00422A9F" w:rsidRPr="006D6764" w:rsidRDefault="00422A9F" w:rsidP="00422A9F">
      <w:pPr>
        <w:spacing w:after="0" w:line="276" w:lineRule="auto"/>
        <w:rPr>
          <w:rFonts w:ascii="GHEA Grapalat" w:eastAsia="Times New Roman" w:hAnsi="GHEA Grapalat" w:cs="Times New Roman"/>
          <w:color w:val="FF0000"/>
          <w:sz w:val="24"/>
          <w:szCs w:val="24"/>
          <w:highlight w:val="yellow"/>
          <w:shd w:val="clear" w:color="auto" w:fill="FFFFFF"/>
          <w:lang w:val="hy-AM"/>
        </w:rPr>
      </w:pPr>
    </w:p>
    <w:p w14:paraId="2C1EE9BA" w14:textId="0C2E79F9" w:rsidR="00422A9F" w:rsidRPr="004557DC"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4557DC">
        <w:rPr>
          <w:rFonts w:ascii="GHEA Grapalat" w:eastAsia="Times New Roman" w:hAnsi="GHEA Grapalat" w:cs="Times New Roman"/>
          <w:b/>
          <w:bCs/>
          <w:sz w:val="24"/>
          <w:szCs w:val="24"/>
          <w:shd w:val="clear" w:color="auto" w:fill="FFFFFF"/>
          <w:lang w:val="hy-AM"/>
        </w:rPr>
        <w:lastRenderedPageBreak/>
        <w:t xml:space="preserve">Գ Լ ՈՒ Խ </w:t>
      </w:r>
      <w:r w:rsidRPr="004557DC">
        <w:rPr>
          <w:rFonts w:ascii="Calibri" w:eastAsia="Times New Roman" w:hAnsi="Calibri" w:cs="Calibri"/>
          <w:b/>
          <w:bCs/>
          <w:sz w:val="24"/>
          <w:szCs w:val="24"/>
          <w:shd w:val="clear" w:color="auto" w:fill="FFFFFF"/>
          <w:lang w:val="hy-AM"/>
        </w:rPr>
        <w:t> </w:t>
      </w:r>
      <w:r w:rsidR="004557DC" w:rsidRPr="004557DC">
        <w:rPr>
          <w:rFonts w:ascii="GHEA Grapalat" w:eastAsia="Times New Roman" w:hAnsi="GHEA Grapalat" w:cs="Times New Roman"/>
          <w:b/>
          <w:bCs/>
          <w:sz w:val="24"/>
          <w:szCs w:val="24"/>
          <w:shd w:val="clear" w:color="auto" w:fill="FFFFFF"/>
          <w:lang w:val="hy-AM"/>
        </w:rPr>
        <w:t>8</w:t>
      </w:r>
      <w:r w:rsidR="004557DC" w:rsidRPr="004557DC">
        <w:rPr>
          <w:rFonts w:ascii="Cambria Math" w:eastAsia="Times New Roman" w:hAnsi="Cambria Math" w:cs="Cambria Math"/>
          <w:b/>
          <w:bCs/>
          <w:sz w:val="24"/>
          <w:szCs w:val="24"/>
          <w:shd w:val="clear" w:color="auto" w:fill="FFFFFF"/>
          <w:lang w:val="hy-AM"/>
        </w:rPr>
        <w:t>․</w:t>
      </w:r>
      <w:r w:rsidR="008149CA">
        <w:rPr>
          <w:rFonts w:ascii="GHEA Grapalat" w:eastAsia="Times New Roman" w:hAnsi="GHEA Grapalat" w:cs="Times New Roman"/>
          <w:b/>
          <w:bCs/>
          <w:sz w:val="24"/>
          <w:szCs w:val="24"/>
          <w:shd w:val="clear" w:color="auto" w:fill="FFFFFF"/>
          <w:lang w:val="hy-AM"/>
        </w:rPr>
        <w:t>7</w:t>
      </w:r>
    </w:p>
    <w:p w14:paraId="38F94815" w14:textId="77777777" w:rsidR="00422A9F" w:rsidRPr="004557DC"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4557DC">
        <w:rPr>
          <w:rFonts w:ascii="GHEA Grapalat" w:eastAsia="Times New Roman" w:hAnsi="GHEA Grapalat" w:cs="Times New Roman"/>
          <w:b/>
          <w:bCs/>
          <w:sz w:val="24"/>
          <w:szCs w:val="24"/>
          <w:shd w:val="clear" w:color="auto" w:fill="FFFFFF"/>
          <w:lang w:val="hy-AM"/>
        </w:rPr>
        <w:br/>
        <w:t>ԾԱՌԱՅՈՂԱԿԱՆ ՔՆՆՈՒԹՅԱՆ ԱՎԱՐՏԸ</w:t>
      </w:r>
    </w:p>
    <w:p w14:paraId="4E4F1A5B" w14:textId="77777777" w:rsidR="00422A9F" w:rsidRPr="004557DC"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4557DC">
        <w:rPr>
          <w:rStyle w:val="Strong"/>
          <w:rFonts w:ascii="GHEA Grapalat" w:hAnsi="GHEA Grapalat"/>
          <w:sz w:val="24"/>
          <w:szCs w:val="24"/>
          <w:shd w:val="clear" w:color="auto" w:fill="FFFFFF"/>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95"/>
      </w:tblGrid>
      <w:tr w:rsidR="004557DC" w:rsidRPr="004557DC" w14:paraId="1B4BED76" w14:textId="77777777" w:rsidTr="008844D9">
        <w:trPr>
          <w:tblCellSpacing w:w="0" w:type="dxa"/>
        </w:trPr>
        <w:tc>
          <w:tcPr>
            <w:tcW w:w="2025" w:type="dxa"/>
            <w:shd w:val="clear" w:color="auto" w:fill="FFFFFF"/>
            <w:hideMark/>
          </w:tcPr>
          <w:p w14:paraId="4BB2EEE6" w14:textId="756EB9AF" w:rsidR="00422A9F" w:rsidRPr="004557DC" w:rsidRDefault="00422A9F" w:rsidP="008149CA">
            <w:pPr>
              <w:tabs>
                <w:tab w:val="left" w:pos="1134"/>
              </w:tabs>
              <w:spacing w:after="0" w:line="276" w:lineRule="auto"/>
              <w:jc w:val="both"/>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lang w:val="ru-RU"/>
              </w:rPr>
              <w:t>85</w:t>
            </w:r>
            <w:r w:rsidR="008149CA" w:rsidRPr="008149CA">
              <w:rPr>
                <w:rFonts w:ascii="Cambria Math" w:eastAsia="Times New Roman" w:hAnsi="Cambria Math" w:cs="Cambria Math"/>
                <w:b/>
                <w:bCs/>
                <w:sz w:val="24"/>
                <w:szCs w:val="24"/>
                <w:lang w:val="ru-RU"/>
              </w:rPr>
              <w:t>․</w:t>
            </w:r>
            <w:r w:rsidR="008149CA" w:rsidRPr="008149CA">
              <w:rPr>
                <w:rFonts w:ascii="GHEA Grapalat" w:eastAsia="Times New Roman" w:hAnsi="GHEA Grapalat" w:cs="Times New Roman"/>
                <w:b/>
                <w:bCs/>
                <w:sz w:val="24"/>
                <w:szCs w:val="24"/>
                <w:lang w:val="ru-RU"/>
              </w:rPr>
              <w:t>3</w:t>
            </w:r>
            <w:r w:rsidR="008149CA">
              <w:rPr>
                <w:rFonts w:ascii="GHEA Grapalat" w:eastAsia="Times New Roman" w:hAnsi="GHEA Grapalat" w:cs="Times New Roman"/>
                <w:b/>
                <w:bCs/>
                <w:sz w:val="24"/>
                <w:szCs w:val="24"/>
                <w:lang w:val="hy-AM"/>
              </w:rPr>
              <w:t>2</w:t>
            </w:r>
            <w:r w:rsidRPr="004557DC">
              <w:rPr>
                <w:rFonts w:ascii="GHEA Grapalat" w:eastAsia="Times New Roman" w:hAnsi="GHEA Grapalat" w:cs="Times New Roman"/>
                <w:b/>
                <w:bCs/>
                <w:sz w:val="24"/>
                <w:szCs w:val="24"/>
              </w:rPr>
              <w:t>.</w:t>
            </w:r>
          </w:p>
        </w:tc>
        <w:tc>
          <w:tcPr>
            <w:tcW w:w="0" w:type="auto"/>
            <w:shd w:val="clear" w:color="auto" w:fill="FFFFFF"/>
            <w:vAlign w:val="center"/>
            <w:hideMark/>
          </w:tcPr>
          <w:p w14:paraId="2A83BF3A" w14:textId="77777777" w:rsidR="00422A9F" w:rsidRPr="004557DC" w:rsidRDefault="00422A9F" w:rsidP="008844D9">
            <w:pPr>
              <w:tabs>
                <w:tab w:val="left" w:pos="1134"/>
              </w:tabs>
              <w:spacing w:after="0" w:line="276" w:lineRule="auto"/>
              <w:jc w:val="both"/>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Ծառայողական քննության արդյունքներով եզրակացություն կազմելը, ծառայողական քննության նյութերին ծանոթացնելը</w:t>
            </w:r>
          </w:p>
        </w:tc>
      </w:tr>
    </w:tbl>
    <w:p w14:paraId="4AE19618" w14:textId="77777777" w:rsidR="00422A9F" w:rsidRPr="006D6764" w:rsidRDefault="00422A9F" w:rsidP="00422A9F">
      <w:pPr>
        <w:tabs>
          <w:tab w:val="left" w:pos="1134"/>
        </w:tabs>
        <w:spacing w:after="0" w:line="276" w:lineRule="auto"/>
        <w:ind w:firstLine="567"/>
        <w:jc w:val="center"/>
        <w:rPr>
          <w:rFonts w:ascii="GHEA Grapalat" w:eastAsia="Times New Roman" w:hAnsi="GHEA Grapalat" w:cs="Times New Roman"/>
          <w:b/>
          <w:bCs/>
          <w:color w:val="FF0000"/>
          <w:sz w:val="24"/>
          <w:szCs w:val="24"/>
          <w:shd w:val="clear" w:color="auto" w:fill="FFFFFF"/>
        </w:rPr>
      </w:pPr>
    </w:p>
    <w:p w14:paraId="4B47E279"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Ծառայողական քննության արդյունքներն ամփոփվում են եզրակացությամբ, որը բաղկացած է ներածական, նկարագրական</w:t>
      </w:r>
      <w:r w:rsidRPr="004557DC">
        <w:rPr>
          <w:rFonts w:ascii="GHEA Grapalat" w:eastAsia="Times New Roman" w:hAnsi="GHEA Grapalat" w:cs="Times New Roman"/>
          <w:sz w:val="24"/>
          <w:szCs w:val="24"/>
          <w:shd w:val="clear" w:color="auto" w:fill="FFFFFF"/>
          <w:lang w:val="hy-AM"/>
        </w:rPr>
        <w:t xml:space="preserve">, </w:t>
      </w:r>
      <w:r w:rsidRPr="004557DC">
        <w:rPr>
          <w:rFonts w:ascii="GHEA Grapalat" w:eastAsia="Times New Roman" w:hAnsi="GHEA Grapalat" w:cs="Times New Roman"/>
          <w:sz w:val="24"/>
          <w:szCs w:val="24"/>
          <w:shd w:val="clear" w:color="auto" w:fill="FFFFFF"/>
        </w:rPr>
        <w:t>պատճառաբանական և եզրափակիչ մասերից</w:t>
      </w:r>
      <w:r w:rsidRPr="004557DC">
        <w:rPr>
          <w:rFonts w:ascii="GHEA Grapalat" w:eastAsia="Times New Roman" w:hAnsi="GHEA Grapalat" w:cs="Times New Roman"/>
          <w:sz w:val="24"/>
          <w:szCs w:val="24"/>
          <w:shd w:val="clear" w:color="auto" w:fill="FFFFFF"/>
          <w:lang w:val="hy-AM"/>
        </w:rPr>
        <w:t>։</w:t>
      </w:r>
    </w:p>
    <w:p w14:paraId="1FC807F0"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lang w:val="hy-AM"/>
        </w:rPr>
        <w:t>Ծառայողական քննություն իրականացնող անձը եզրակացությունը կազմելուց հետո՝ հինգ աշխատանքային օրվա ընթացքում, սահմանված կարգով ծառայողական քննության նյութերը և եզրակացությունը ներկայացնում է ծառայողական քննության կողմերին՝ ծանոթացման։</w:t>
      </w:r>
    </w:p>
    <w:p w14:paraId="57E53CB5"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hAnsi="GHEA Grapalat"/>
          <w:sz w:val="24"/>
          <w:szCs w:val="24"/>
          <w:shd w:val="clear" w:color="auto" w:fill="FFFFFF"/>
          <w:lang w:val="hy-AM"/>
        </w:rPr>
        <w:t>Ծառայողական քննության կողմերը</w:t>
      </w:r>
      <w:r w:rsidRPr="004557DC">
        <w:rPr>
          <w:rFonts w:ascii="GHEA Grapalat" w:hAnsi="GHEA Grapalat"/>
          <w:sz w:val="24"/>
          <w:szCs w:val="24"/>
          <w:shd w:val="clear" w:color="auto" w:fill="FFFFFF"/>
        </w:rPr>
        <w:t xml:space="preserve"> մեկօրյա</w:t>
      </w:r>
      <w:r w:rsidRPr="004557DC">
        <w:rPr>
          <w:rFonts w:ascii="GHEA Grapalat" w:hAnsi="GHEA Grapalat"/>
          <w:sz w:val="24"/>
          <w:szCs w:val="24"/>
          <w:shd w:val="clear" w:color="auto" w:fill="FFFFFF"/>
          <w:lang w:val="hy-AM"/>
        </w:rPr>
        <w:t xml:space="preserve">, իսկ </w:t>
      </w:r>
      <w:r w:rsidRPr="004557DC">
        <w:rPr>
          <w:rFonts w:ascii="GHEA Grapalat" w:hAnsi="GHEA Grapalat"/>
          <w:sz w:val="24"/>
          <w:szCs w:val="24"/>
          <w:shd w:val="clear" w:color="auto" w:fill="FFFFFF"/>
        </w:rPr>
        <w:t>ծառայողական քննության նյութեր</w:t>
      </w:r>
      <w:r w:rsidRPr="004557DC">
        <w:rPr>
          <w:rFonts w:ascii="GHEA Grapalat" w:hAnsi="GHEA Grapalat"/>
          <w:sz w:val="24"/>
          <w:szCs w:val="24"/>
          <w:shd w:val="clear" w:color="auto" w:fill="FFFFFF"/>
          <w:lang w:val="hy-AM"/>
        </w:rPr>
        <w:t>ը ծավալուն լինելու դեպքում, երկու աշխատանքային օրվա ընթացքում</w:t>
      </w:r>
      <w:r w:rsidRPr="004557DC">
        <w:rPr>
          <w:rFonts w:ascii="GHEA Grapalat" w:hAnsi="GHEA Grapalat"/>
          <w:sz w:val="24"/>
          <w:szCs w:val="24"/>
          <w:shd w:val="clear" w:color="auto" w:fill="FFFFFF"/>
        </w:rPr>
        <w:t xml:space="preserve"> կարող </w:t>
      </w:r>
      <w:r w:rsidRPr="004557DC">
        <w:rPr>
          <w:rFonts w:ascii="GHEA Grapalat" w:hAnsi="GHEA Grapalat"/>
          <w:sz w:val="24"/>
          <w:szCs w:val="24"/>
          <w:shd w:val="clear" w:color="auto" w:fill="FFFFFF"/>
          <w:lang w:val="hy-AM"/>
        </w:rPr>
        <w:t>են</w:t>
      </w:r>
      <w:r w:rsidRPr="004557DC">
        <w:rPr>
          <w:rFonts w:ascii="GHEA Grapalat" w:hAnsi="GHEA Grapalat"/>
          <w:sz w:val="24"/>
          <w:szCs w:val="24"/>
          <w:shd w:val="clear" w:color="auto" w:fill="FFFFFF"/>
        </w:rPr>
        <w:t xml:space="preserve"> ծանոթանալ ծառայողական քննության նյութերին և եզրակացությանը, դրանցից դուրս գրել տեղեկություններ և ներկայացնել գրավոր միջնորդություններ: </w:t>
      </w:r>
    </w:p>
    <w:p w14:paraId="1056C047"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Ծառայողական քննության մասնակիցները (բացառությամբ ծառայողական քննություն նշանակելու իրավասություն ունեցող անձանց) ծառայողական քննության նյութերին և դրա արդյունքներով կազմված եզրակացությանը ծանոթանում են իրավասու ստորաբաժանման վարչական շենքում՝ ծառայողական քննություն կատարած անձի ներկայությամբ։</w:t>
      </w:r>
    </w:p>
    <w:p w14:paraId="6B1B1312"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Ծառայողական քննությանն առնչվող կամ ծառայողական քննությանն աջակցող անձինք, որոնք չունեն </w:t>
      </w:r>
      <w:r w:rsidRPr="004557DC">
        <w:rPr>
          <w:rFonts w:ascii="GHEA Grapalat" w:hAnsi="GHEA Grapalat"/>
          <w:sz w:val="24"/>
          <w:szCs w:val="24"/>
          <w:shd w:val="clear" w:color="auto" w:fill="FFFFFF"/>
        </w:rPr>
        <w:t>պետական գաղտնիք պարունակող կամ սահմանափակ տարածման ծառայողական տեղեկությունների</w:t>
      </w:r>
      <w:r w:rsidRPr="004557DC">
        <w:rPr>
          <w:rFonts w:ascii="GHEA Grapalat" w:hAnsi="GHEA Grapalat"/>
          <w:sz w:val="24"/>
          <w:szCs w:val="24"/>
          <w:shd w:val="clear" w:color="auto" w:fill="FFFFFF"/>
          <w:lang w:val="hy-AM"/>
        </w:rPr>
        <w:t xml:space="preserve"> հետ առնչվելու համապատասխան թույլտվություն, չեն կարող ծանոթանալ ծառայողական քննության՝ պետական գաղտնիք պարունակող կամ </w:t>
      </w:r>
      <w:r w:rsidRPr="004557DC">
        <w:rPr>
          <w:rFonts w:ascii="GHEA Grapalat" w:hAnsi="GHEA Grapalat"/>
          <w:sz w:val="24"/>
          <w:szCs w:val="24"/>
          <w:shd w:val="clear" w:color="auto" w:fill="FFFFFF"/>
        </w:rPr>
        <w:t xml:space="preserve">սահմանափակ տարածման ծառայողական տեղեկություն </w:t>
      </w:r>
      <w:r w:rsidRPr="004557DC">
        <w:rPr>
          <w:rFonts w:ascii="GHEA Grapalat" w:hAnsi="GHEA Grapalat"/>
          <w:sz w:val="24"/>
          <w:szCs w:val="24"/>
          <w:shd w:val="clear" w:color="auto" w:fill="FFFFFF"/>
          <w:lang w:val="hy-AM"/>
        </w:rPr>
        <w:t>պարունակող նյութերին։</w:t>
      </w:r>
      <w:r w:rsidRPr="004557DC">
        <w:rPr>
          <w:rFonts w:ascii="GHEA Grapalat" w:eastAsia="Times New Roman" w:hAnsi="GHEA Grapalat" w:cs="Times New Roman"/>
          <w:sz w:val="24"/>
          <w:szCs w:val="24"/>
          <w:shd w:val="clear" w:color="auto" w:fill="FFFFFF"/>
        </w:rPr>
        <w:t xml:space="preserve"> </w:t>
      </w:r>
    </w:p>
    <w:p w14:paraId="08B78AFC" w14:textId="71E6E425"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Կարգապահական խախտում կատարելու մեջ կասկածվող այն</w:t>
      </w:r>
      <w:r w:rsidRPr="004557DC">
        <w:rPr>
          <w:rFonts w:ascii="GHEA Grapalat" w:eastAsia="Times New Roman" w:hAnsi="GHEA Grapalat" w:cs="Times New Roman"/>
          <w:sz w:val="24"/>
          <w:szCs w:val="24"/>
          <w:shd w:val="clear" w:color="auto" w:fill="FFFFFF"/>
          <w:lang w:val="hy-AM"/>
        </w:rPr>
        <w:t xml:space="preserve"> </w:t>
      </w:r>
      <w:r w:rsidR="004557DC" w:rsidRPr="004557DC">
        <w:rPr>
          <w:rFonts w:ascii="GHEA Grapalat" w:eastAsia="Times New Roman" w:hAnsi="GHEA Grapalat" w:cs="Times New Roman"/>
          <w:sz w:val="24"/>
          <w:szCs w:val="24"/>
          <w:shd w:val="clear" w:color="auto" w:fill="FFFFFF"/>
          <w:lang w:val="hy-AM"/>
        </w:rPr>
        <w:t xml:space="preserve">փրկարարական </w:t>
      </w:r>
      <w:r w:rsidRPr="004557DC">
        <w:rPr>
          <w:rFonts w:ascii="GHEA Grapalat" w:eastAsia="Times New Roman" w:hAnsi="GHEA Grapalat" w:cs="Times New Roman"/>
          <w:sz w:val="24"/>
          <w:szCs w:val="24"/>
          <w:shd w:val="clear" w:color="auto" w:fill="FFFFFF"/>
          <w:lang w:val="hy-AM"/>
        </w:rPr>
        <w:t>ծառայողները</w:t>
      </w:r>
      <w:r w:rsidRPr="004557DC">
        <w:rPr>
          <w:rFonts w:ascii="GHEA Grapalat" w:eastAsia="Times New Roman" w:hAnsi="GHEA Grapalat" w:cs="Times New Roman"/>
          <w:sz w:val="24"/>
          <w:szCs w:val="24"/>
          <w:shd w:val="clear" w:color="auto" w:fill="FFFFFF"/>
        </w:rPr>
        <w:t xml:space="preserve">, որոնք չունեն </w:t>
      </w:r>
      <w:r w:rsidRPr="004557DC">
        <w:rPr>
          <w:rFonts w:ascii="GHEA Grapalat" w:hAnsi="GHEA Grapalat"/>
          <w:sz w:val="24"/>
          <w:szCs w:val="24"/>
          <w:shd w:val="clear" w:color="auto" w:fill="FFFFFF"/>
        </w:rPr>
        <w:t>պետական գաղտնիք պարունակող կամ սահմանափակ տարածման ծառայողական տեղեկությունների</w:t>
      </w:r>
      <w:r w:rsidRPr="004557DC">
        <w:rPr>
          <w:rFonts w:ascii="GHEA Grapalat" w:hAnsi="GHEA Grapalat"/>
          <w:sz w:val="24"/>
          <w:szCs w:val="24"/>
          <w:shd w:val="clear" w:color="auto" w:fill="FFFFFF"/>
          <w:lang w:val="hy-AM"/>
        </w:rPr>
        <w:t xml:space="preserve"> հետ առնչվելու համապատասխան թույլտվություն, չեն կարող ծանոթանալ ծառայողական քննության՝ պետական գաղտնիք պարունակող կամ </w:t>
      </w:r>
      <w:r w:rsidRPr="004557DC">
        <w:rPr>
          <w:rFonts w:ascii="GHEA Grapalat" w:hAnsi="GHEA Grapalat"/>
          <w:sz w:val="24"/>
          <w:szCs w:val="24"/>
          <w:shd w:val="clear" w:color="auto" w:fill="FFFFFF"/>
        </w:rPr>
        <w:t xml:space="preserve">սահմանափակ տարածման ծառայողական տեղեկություն </w:t>
      </w:r>
      <w:r w:rsidRPr="004557DC">
        <w:rPr>
          <w:rFonts w:ascii="GHEA Grapalat" w:hAnsi="GHEA Grapalat"/>
          <w:sz w:val="24"/>
          <w:szCs w:val="24"/>
          <w:shd w:val="clear" w:color="auto" w:fill="FFFFFF"/>
          <w:lang w:val="hy-AM"/>
        </w:rPr>
        <w:t>պարունակող նյութերին</w:t>
      </w:r>
      <w:r w:rsidRPr="004557DC">
        <w:rPr>
          <w:rFonts w:ascii="GHEA Grapalat" w:eastAsia="Times New Roman" w:hAnsi="GHEA Grapalat" w:cs="Times New Roman"/>
          <w:sz w:val="24"/>
          <w:szCs w:val="24"/>
          <w:shd w:val="clear" w:color="auto" w:fill="FFFFFF"/>
        </w:rPr>
        <w:t>:</w:t>
      </w:r>
    </w:p>
    <w:p w14:paraId="045B9954"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hAnsi="GHEA Grapalat"/>
          <w:sz w:val="24"/>
          <w:szCs w:val="24"/>
          <w:shd w:val="clear" w:color="auto" w:fill="FFFFFF"/>
        </w:rPr>
        <w:t xml:space="preserve">Ծառայողական քննություն իրականացնող անձը քննության մնացած ժամկետների սահմաններում քննարկում է միջնորդությունները, դրանց հետ լրիվ կամ մասնակիորեն համաձայն լինելու դեպքում սույն օրենքի պահանջների պահպանմամբ կատարում է անհրաժեշտ գործողություններ և </w:t>
      </w:r>
      <w:r w:rsidRPr="004557DC">
        <w:rPr>
          <w:rFonts w:ascii="GHEA Grapalat" w:hAnsi="GHEA Grapalat"/>
          <w:sz w:val="24"/>
          <w:szCs w:val="24"/>
          <w:shd w:val="clear" w:color="auto" w:fill="FFFFFF"/>
          <w:lang w:val="hy-AM"/>
        </w:rPr>
        <w:t>անհրաժեշտության դեպքում փոփոխում</w:t>
      </w:r>
      <w:r w:rsidRPr="004557DC">
        <w:rPr>
          <w:rFonts w:ascii="GHEA Grapalat" w:hAnsi="GHEA Grapalat"/>
          <w:sz w:val="24"/>
          <w:szCs w:val="24"/>
          <w:shd w:val="clear" w:color="auto" w:fill="FFFFFF"/>
        </w:rPr>
        <w:t xml:space="preserve"> եզրակացություն</w:t>
      </w:r>
      <w:r w:rsidRPr="004557DC">
        <w:rPr>
          <w:rFonts w:ascii="GHEA Grapalat" w:hAnsi="GHEA Grapalat"/>
          <w:sz w:val="24"/>
          <w:szCs w:val="24"/>
          <w:shd w:val="clear" w:color="auto" w:fill="FFFFFF"/>
          <w:lang w:val="hy-AM"/>
        </w:rPr>
        <w:t>ը։</w:t>
      </w:r>
    </w:p>
    <w:p w14:paraId="4915CC56"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hAnsi="GHEA Grapalat" w:cs="Arial"/>
          <w:sz w:val="24"/>
          <w:szCs w:val="24"/>
          <w:shd w:val="clear" w:color="auto" w:fill="FFFFFF"/>
          <w:lang w:val="hy-AM"/>
        </w:rPr>
        <w:t>Միջնորդությունները</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մերժելու</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դեպքում</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այդ</w:t>
      </w:r>
      <w:r w:rsidRPr="004557DC">
        <w:rPr>
          <w:rFonts w:ascii="Calibri" w:hAnsi="Calibri" w:cs="Calibri"/>
          <w:sz w:val="24"/>
          <w:szCs w:val="24"/>
          <w:shd w:val="clear" w:color="auto" w:fill="FFFFFF"/>
          <w:lang w:val="hy-AM"/>
        </w:rPr>
        <w:t> </w:t>
      </w:r>
      <w:r w:rsidRPr="004557DC">
        <w:rPr>
          <w:rFonts w:ascii="GHEA Grapalat" w:hAnsi="GHEA Grapalat" w:cs="Arial"/>
          <w:sz w:val="24"/>
          <w:szCs w:val="24"/>
          <w:shd w:val="clear" w:color="auto" w:fill="FFFFFF"/>
          <w:lang w:val="hy-AM"/>
        </w:rPr>
        <w:t>մասին</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մեկօրյա</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ժամկետում</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գրավոր</w:t>
      </w:r>
      <w:r w:rsidRPr="004557DC">
        <w:rPr>
          <w:rFonts w:ascii="GHEA Grapalat" w:hAnsi="GHEA Grapalat"/>
          <w:sz w:val="24"/>
          <w:szCs w:val="24"/>
          <w:shd w:val="clear" w:color="auto" w:fill="FFFFFF"/>
          <w:lang w:val="hy-AM"/>
        </w:rPr>
        <w:t xml:space="preserve"> պատճառաբանված </w:t>
      </w:r>
      <w:r w:rsidRPr="004557DC">
        <w:rPr>
          <w:rFonts w:ascii="GHEA Grapalat" w:hAnsi="GHEA Grapalat" w:cs="Arial"/>
          <w:sz w:val="24"/>
          <w:szCs w:val="24"/>
          <w:shd w:val="clear" w:color="auto" w:fill="FFFFFF"/>
          <w:lang w:val="hy-AM"/>
        </w:rPr>
        <w:t>պատասխան</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է</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տրվում</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կարգապահական</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խախտում</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կատարելու</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մեջ</w:t>
      </w:r>
      <w:r w:rsidRPr="004557DC">
        <w:rPr>
          <w:rFonts w:ascii="GHEA Grapalat" w:hAnsi="GHEA Grapalat"/>
          <w:sz w:val="24"/>
          <w:szCs w:val="24"/>
          <w:shd w:val="clear" w:color="auto" w:fill="FFFFFF"/>
          <w:lang w:val="hy-AM"/>
        </w:rPr>
        <w:t xml:space="preserve"> </w:t>
      </w:r>
      <w:r w:rsidRPr="004557DC">
        <w:rPr>
          <w:rFonts w:ascii="GHEA Grapalat" w:hAnsi="GHEA Grapalat" w:cs="Arial"/>
          <w:sz w:val="24"/>
          <w:szCs w:val="24"/>
          <w:shd w:val="clear" w:color="auto" w:fill="FFFFFF"/>
          <w:lang w:val="hy-AM"/>
        </w:rPr>
        <w:t xml:space="preserve">կասկածվող </w:t>
      </w:r>
      <w:r w:rsidRPr="004557DC">
        <w:rPr>
          <w:rFonts w:ascii="Calibri" w:hAnsi="Calibri" w:cs="Calibri"/>
          <w:sz w:val="24"/>
          <w:szCs w:val="24"/>
          <w:shd w:val="clear" w:color="auto" w:fill="FFFFFF"/>
          <w:lang w:val="hy-AM"/>
        </w:rPr>
        <w:t> </w:t>
      </w:r>
      <w:r w:rsidRPr="004557DC">
        <w:rPr>
          <w:rFonts w:ascii="GHEA Grapalat" w:hAnsi="GHEA Grapalat" w:cs="Arial"/>
          <w:sz w:val="24"/>
          <w:szCs w:val="24"/>
          <w:shd w:val="clear" w:color="auto" w:fill="FFFFFF"/>
          <w:lang w:val="hy-AM"/>
        </w:rPr>
        <w:t>ծառայողին։</w:t>
      </w:r>
    </w:p>
    <w:p w14:paraId="644CC825" w14:textId="77777777" w:rsidR="00422A9F" w:rsidRPr="004557DC" w:rsidRDefault="00422A9F" w:rsidP="00D06FB7">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4557DC">
        <w:rPr>
          <w:rFonts w:ascii="GHEA Grapalat" w:hAnsi="GHEA Grapalat"/>
          <w:sz w:val="24"/>
          <w:szCs w:val="24"/>
          <w:shd w:val="clear" w:color="auto" w:fill="FFFFFF"/>
          <w:lang w:val="hy-AM"/>
        </w:rPr>
        <w:lastRenderedPageBreak/>
        <w:t xml:space="preserve">Եզրակացության ծանոթացման ժամանակ ծառայողական քննության կողմերը չեն կարող ներկայացնել այնպիսի միջնորդություններ, որոնք կարող էին ներկայացնել մինչ եզրակացությանը ծանոթանալը։ </w:t>
      </w:r>
    </w:p>
    <w:p w14:paraId="70A72987" w14:textId="77777777" w:rsidR="00422A9F" w:rsidRPr="006D6764" w:rsidRDefault="00422A9F" w:rsidP="00422A9F">
      <w:pPr>
        <w:tabs>
          <w:tab w:val="left" w:pos="1134"/>
        </w:tabs>
        <w:spacing w:after="0" w:line="276" w:lineRule="auto"/>
        <w:ind w:firstLine="567"/>
        <w:jc w:val="center"/>
        <w:rPr>
          <w:rFonts w:ascii="GHEA Grapalat" w:eastAsia="Times New Roman" w:hAnsi="GHEA Grapalat" w:cs="Times New Roman"/>
          <w:color w:val="FF0000"/>
          <w:sz w:val="24"/>
          <w:szCs w:val="24"/>
          <w:shd w:val="clear" w:color="auto" w:fill="FFFFFF"/>
        </w:rPr>
      </w:pPr>
      <w:r w:rsidRPr="006D6764">
        <w:rPr>
          <w:rFonts w:ascii="Calibri" w:eastAsia="Times New Roman" w:hAnsi="Calibri" w:cs="Calibri"/>
          <w:color w:val="FF0000"/>
          <w:sz w:val="24"/>
          <w:szCs w:val="24"/>
          <w:shd w:val="clear" w:color="auto" w:fill="FFFFFF"/>
        </w:rPr>
        <w:t> </w:t>
      </w:r>
    </w:p>
    <w:p w14:paraId="57F10412" w14:textId="77777777" w:rsidR="00422A9F" w:rsidRPr="006D6764" w:rsidRDefault="00422A9F" w:rsidP="00422A9F">
      <w:pPr>
        <w:tabs>
          <w:tab w:val="left" w:pos="1134"/>
        </w:tabs>
        <w:spacing w:after="0" w:line="276" w:lineRule="auto"/>
        <w:ind w:firstLine="567"/>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8595"/>
      </w:tblGrid>
      <w:tr w:rsidR="004557DC" w:rsidRPr="004557DC" w14:paraId="0D31B27C" w14:textId="77777777" w:rsidTr="008844D9">
        <w:trPr>
          <w:tblCellSpacing w:w="0" w:type="dxa"/>
        </w:trPr>
        <w:tc>
          <w:tcPr>
            <w:tcW w:w="2025" w:type="dxa"/>
            <w:hideMark/>
          </w:tcPr>
          <w:p w14:paraId="54361342" w14:textId="00101F8D" w:rsidR="00422A9F" w:rsidRPr="004557DC" w:rsidRDefault="00422A9F" w:rsidP="008149CA">
            <w:pPr>
              <w:tabs>
                <w:tab w:val="left" w:pos="1134"/>
              </w:tabs>
              <w:spacing w:after="0" w:line="276" w:lineRule="auto"/>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rPr>
              <w:t>85</w:t>
            </w:r>
            <w:r w:rsidR="008149CA" w:rsidRPr="008149CA">
              <w:rPr>
                <w:rFonts w:ascii="Cambria Math" w:eastAsia="Times New Roman" w:hAnsi="Cambria Math" w:cs="Cambria Math"/>
                <w:b/>
                <w:bCs/>
                <w:sz w:val="24"/>
                <w:szCs w:val="24"/>
              </w:rPr>
              <w:t>․</w:t>
            </w:r>
            <w:r w:rsidR="008149CA" w:rsidRPr="008149CA">
              <w:rPr>
                <w:rFonts w:ascii="GHEA Grapalat" w:eastAsia="Times New Roman" w:hAnsi="GHEA Grapalat" w:cs="Times New Roman"/>
                <w:b/>
                <w:bCs/>
                <w:sz w:val="24"/>
                <w:szCs w:val="24"/>
              </w:rPr>
              <w:t>3</w:t>
            </w:r>
            <w:r w:rsidR="008149CA">
              <w:rPr>
                <w:rFonts w:ascii="GHEA Grapalat" w:eastAsia="Times New Roman" w:hAnsi="GHEA Grapalat" w:cs="Times New Roman"/>
                <w:b/>
                <w:bCs/>
                <w:sz w:val="24"/>
                <w:szCs w:val="24"/>
                <w:lang w:val="hy-AM"/>
              </w:rPr>
              <w:t>3</w:t>
            </w:r>
            <w:r w:rsidRPr="004557DC">
              <w:rPr>
                <w:rFonts w:ascii="GHEA Grapalat" w:eastAsia="Times New Roman" w:hAnsi="GHEA Grapalat" w:cs="Times New Roman"/>
                <w:b/>
                <w:bCs/>
                <w:sz w:val="24"/>
                <w:szCs w:val="24"/>
              </w:rPr>
              <w:t>.</w:t>
            </w:r>
          </w:p>
        </w:tc>
        <w:tc>
          <w:tcPr>
            <w:tcW w:w="0" w:type="auto"/>
            <w:vAlign w:val="center"/>
            <w:hideMark/>
          </w:tcPr>
          <w:p w14:paraId="398DBA52"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Ծառայողական քննության արդյունքներով որոշման ընդունումը</w:t>
            </w:r>
          </w:p>
        </w:tc>
      </w:tr>
    </w:tbl>
    <w:p w14:paraId="4698F897" w14:textId="77777777" w:rsidR="00422A9F" w:rsidRPr="004557DC" w:rsidRDefault="00422A9F" w:rsidP="00422A9F">
      <w:pPr>
        <w:tabs>
          <w:tab w:val="left" w:pos="1134"/>
        </w:tabs>
        <w:spacing w:after="0" w:line="276" w:lineRule="auto"/>
        <w:ind w:firstLine="567"/>
        <w:rPr>
          <w:rFonts w:ascii="GHEA Grapalat" w:eastAsia="Times New Roman" w:hAnsi="GHEA Grapalat" w:cs="Times New Roman"/>
          <w:sz w:val="24"/>
          <w:szCs w:val="24"/>
          <w:shd w:val="clear" w:color="auto" w:fill="FFFFFF"/>
        </w:rPr>
      </w:pPr>
    </w:p>
    <w:p w14:paraId="7585A5E0" w14:textId="1FEC1F10"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1. Ծառայողական քննության նյութերը, դրա արդյունքներով կազմված եզրակացությունը</w:t>
      </w:r>
      <w:r w:rsidRPr="004557DC">
        <w:rPr>
          <w:rFonts w:ascii="GHEA Grapalat" w:eastAsia="Times New Roman" w:hAnsi="GHEA Grapalat" w:cs="Times New Roman"/>
          <w:sz w:val="24"/>
          <w:szCs w:val="24"/>
          <w:shd w:val="clear" w:color="auto" w:fill="FFFFFF"/>
          <w:lang w:val="hy-AM"/>
        </w:rPr>
        <w:t xml:space="preserve"> ծառայողական քննության ավարտից հետո</w:t>
      </w:r>
      <w:r w:rsidRPr="004557DC">
        <w:rPr>
          <w:rFonts w:ascii="GHEA Grapalat" w:eastAsia="Times New Roman" w:hAnsi="GHEA Grapalat" w:cs="Times New Roman"/>
          <w:sz w:val="24"/>
          <w:szCs w:val="24"/>
          <w:shd w:val="clear" w:color="auto" w:fill="FFFFFF"/>
        </w:rPr>
        <w:t xml:space="preserve"> ներկայացվում են ծառայողական քննությունը նշանակող անձին՝ համապատասխան որոշում ընդունելու համար</w:t>
      </w:r>
      <w:r w:rsidRPr="004557DC">
        <w:rPr>
          <w:rFonts w:ascii="GHEA Grapalat" w:hAnsi="GHEA Grapalat"/>
          <w:sz w:val="24"/>
          <w:szCs w:val="24"/>
          <w:shd w:val="clear" w:color="auto" w:fill="FFFFFF"/>
          <w:lang w:val="hy-AM"/>
        </w:rPr>
        <w:t xml:space="preserve">, բացառությամբ սույն օրենքի </w:t>
      </w:r>
      <w:r w:rsidR="003A0DD6" w:rsidRPr="003A0DD6">
        <w:rPr>
          <w:rFonts w:ascii="GHEA Grapalat" w:hAnsi="GHEA Grapalat"/>
          <w:sz w:val="24"/>
          <w:szCs w:val="24"/>
          <w:shd w:val="clear" w:color="auto" w:fill="FFFFFF"/>
          <w:lang w:val="hy-AM"/>
        </w:rPr>
        <w:t>85</w:t>
      </w:r>
      <w:r w:rsidR="003A0DD6" w:rsidRPr="003A0DD6">
        <w:rPr>
          <w:rFonts w:ascii="Cambria Math" w:hAnsi="Cambria Math" w:cs="Cambria Math"/>
          <w:sz w:val="24"/>
          <w:szCs w:val="24"/>
          <w:shd w:val="clear" w:color="auto" w:fill="FFFFFF"/>
          <w:lang w:val="hy-AM"/>
        </w:rPr>
        <w:t>․</w:t>
      </w:r>
      <w:r w:rsidR="003A0DD6" w:rsidRPr="003A0DD6">
        <w:rPr>
          <w:rFonts w:ascii="GHEA Grapalat" w:hAnsi="GHEA Grapalat"/>
          <w:sz w:val="24"/>
          <w:szCs w:val="24"/>
          <w:shd w:val="clear" w:color="auto" w:fill="FFFFFF"/>
          <w:lang w:val="hy-AM"/>
        </w:rPr>
        <w:t>34</w:t>
      </w:r>
      <w:r w:rsidRPr="004557DC">
        <w:rPr>
          <w:rFonts w:ascii="GHEA Grapalat" w:hAnsi="GHEA Grapalat"/>
          <w:sz w:val="24"/>
          <w:szCs w:val="24"/>
          <w:shd w:val="clear" w:color="auto" w:fill="FFFFFF"/>
          <w:lang w:val="hy-AM"/>
        </w:rPr>
        <w:t>-րդ հոդվածով սահմանված դեպքի</w:t>
      </w:r>
      <w:r w:rsidRPr="004557DC">
        <w:rPr>
          <w:rFonts w:ascii="GHEA Grapalat" w:eastAsia="Times New Roman" w:hAnsi="GHEA Grapalat" w:cs="Times New Roman"/>
          <w:sz w:val="24"/>
          <w:szCs w:val="24"/>
          <w:shd w:val="clear" w:color="auto" w:fill="FFFFFF"/>
        </w:rPr>
        <w:t>:</w:t>
      </w:r>
    </w:p>
    <w:p w14:paraId="2339673B" w14:textId="5F393F93"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4557DC">
        <w:rPr>
          <w:rFonts w:ascii="GHEA Grapalat" w:eastAsia="Times New Roman" w:hAnsi="GHEA Grapalat" w:cs="Times New Roman"/>
          <w:sz w:val="24"/>
          <w:szCs w:val="24"/>
          <w:shd w:val="clear" w:color="auto" w:fill="FFFFFF"/>
        </w:rPr>
        <w:t xml:space="preserve">2. Ծառայողական քննություն նշանակելու իրավունք ունեցող պաշտոնատար անձը նախքան որոշում կայացնելն անհրաժեշտության դեպքում կարող է խորհրդակցել </w:t>
      </w:r>
      <w:r w:rsidRPr="004557DC">
        <w:rPr>
          <w:rFonts w:ascii="GHEA Grapalat" w:eastAsia="Times New Roman" w:hAnsi="GHEA Grapalat" w:cs="Times New Roman"/>
          <w:sz w:val="24"/>
          <w:szCs w:val="24"/>
          <w:shd w:val="clear" w:color="auto" w:fill="FFFFFF"/>
          <w:lang w:val="hy-AM"/>
        </w:rPr>
        <w:t>իրավասու ստորաբաժանման</w:t>
      </w:r>
      <w:r w:rsidRPr="004557DC">
        <w:rPr>
          <w:rFonts w:ascii="GHEA Grapalat" w:eastAsia="Times New Roman" w:hAnsi="GHEA Grapalat" w:cs="Times New Roman"/>
          <w:sz w:val="24"/>
          <w:szCs w:val="24"/>
          <w:shd w:val="clear" w:color="auto" w:fill="FFFFFF"/>
        </w:rPr>
        <w:t xml:space="preserve"> ղեկավարի</w:t>
      </w:r>
      <w:r w:rsidRPr="004557DC">
        <w:rPr>
          <w:rFonts w:ascii="Calibri" w:eastAsia="Times New Roman" w:hAnsi="Calibri" w:cs="Calibri"/>
          <w:sz w:val="24"/>
          <w:szCs w:val="24"/>
          <w:shd w:val="clear" w:color="auto" w:fill="FFFFFF"/>
        </w:rPr>
        <w:t> </w:t>
      </w:r>
      <w:r w:rsidRPr="004557DC">
        <w:rPr>
          <w:rFonts w:ascii="GHEA Grapalat" w:eastAsia="Times New Roman" w:hAnsi="GHEA Grapalat" w:cs="GHEA Grapalat"/>
          <w:sz w:val="24"/>
          <w:szCs w:val="24"/>
          <w:shd w:val="clear" w:color="auto" w:fill="FFFFFF"/>
        </w:rPr>
        <w:t>հետ</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GHEA Grapalat"/>
          <w:sz w:val="24"/>
          <w:szCs w:val="24"/>
          <w:shd w:val="clear" w:color="auto" w:fill="FFFFFF"/>
        </w:rPr>
        <w:t>ինչպես</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GHEA Grapalat"/>
          <w:sz w:val="24"/>
          <w:szCs w:val="24"/>
          <w:shd w:val="clear" w:color="auto" w:fill="FFFFFF"/>
        </w:rPr>
        <w:t>նաև</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GHEA Grapalat"/>
          <w:sz w:val="24"/>
          <w:szCs w:val="24"/>
          <w:shd w:val="clear" w:color="auto" w:fill="FFFFFF"/>
        </w:rPr>
        <w:t>զրույց</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GHEA Grapalat"/>
          <w:sz w:val="24"/>
          <w:szCs w:val="24"/>
          <w:shd w:val="clear" w:color="auto" w:fill="FFFFFF"/>
        </w:rPr>
        <w:t>ունենալ</w:t>
      </w:r>
      <w:r w:rsidRPr="004557DC">
        <w:rPr>
          <w:rFonts w:ascii="GHEA Grapalat" w:eastAsia="Times New Roman" w:hAnsi="GHEA Grapalat" w:cs="Times New Roman"/>
          <w:sz w:val="24"/>
          <w:szCs w:val="24"/>
          <w:shd w:val="clear" w:color="auto" w:fill="FFFFFF"/>
        </w:rPr>
        <w:t xml:space="preserve"> </w:t>
      </w:r>
      <w:r w:rsidRPr="004557DC">
        <w:rPr>
          <w:rFonts w:ascii="GHEA Grapalat" w:eastAsia="Times New Roman" w:hAnsi="GHEA Grapalat" w:cs="GHEA Grapalat"/>
          <w:sz w:val="24"/>
          <w:szCs w:val="24"/>
          <w:shd w:val="clear" w:color="auto" w:fill="FFFFFF"/>
        </w:rPr>
        <w:t>խա</w:t>
      </w:r>
      <w:r w:rsidRPr="004557DC">
        <w:rPr>
          <w:rFonts w:ascii="GHEA Grapalat" w:eastAsia="Times New Roman" w:hAnsi="GHEA Grapalat" w:cs="Times New Roman"/>
          <w:sz w:val="24"/>
          <w:szCs w:val="24"/>
          <w:shd w:val="clear" w:color="auto" w:fill="FFFFFF"/>
        </w:rPr>
        <w:t xml:space="preserve">խտում կատարելու մեջ </w:t>
      </w:r>
      <w:r w:rsidRPr="004557DC">
        <w:rPr>
          <w:rFonts w:ascii="GHEA Grapalat" w:eastAsia="Times New Roman" w:hAnsi="GHEA Grapalat" w:cs="Times New Roman"/>
          <w:sz w:val="24"/>
          <w:szCs w:val="24"/>
          <w:shd w:val="clear" w:color="auto" w:fill="FFFFFF"/>
          <w:lang w:val="hy-AM"/>
        </w:rPr>
        <w:t>կասկածվող</w:t>
      </w:r>
      <w:r w:rsidRPr="004557DC">
        <w:rPr>
          <w:rFonts w:ascii="GHEA Grapalat" w:eastAsia="Times New Roman" w:hAnsi="GHEA Grapalat" w:cs="Times New Roman"/>
          <w:sz w:val="24"/>
          <w:szCs w:val="24"/>
          <w:shd w:val="clear" w:color="auto" w:fill="FFFFFF"/>
        </w:rPr>
        <w:t xml:space="preserve"> </w:t>
      </w:r>
      <w:r w:rsidR="004557DC" w:rsidRPr="004557DC">
        <w:rPr>
          <w:rFonts w:ascii="GHEA Grapalat" w:eastAsia="Times New Roman" w:hAnsi="GHEA Grapalat" w:cs="Times New Roman"/>
          <w:sz w:val="24"/>
          <w:szCs w:val="24"/>
          <w:shd w:val="clear" w:color="auto" w:fill="FFFFFF"/>
          <w:lang w:val="hy-AM"/>
        </w:rPr>
        <w:t xml:space="preserve">փրկարարական </w:t>
      </w:r>
      <w:r w:rsidRPr="004557DC">
        <w:rPr>
          <w:rFonts w:ascii="GHEA Grapalat" w:eastAsia="Times New Roman" w:hAnsi="GHEA Grapalat" w:cs="Times New Roman"/>
          <w:sz w:val="24"/>
          <w:szCs w:val="24"/>
          <w:shd w:val="clear" w:color="auto" w:fill="FFFFFF"/>
        </w:rPr>
        <w:t>ծառայողի հետ:</w:t>
      </w:r>
    </w:p>
    <w:p w14:paraId="6C3A08CA" w14:textId="77777777" w:rsidR="00422A9F" w:rsidRPr="004557DC" w:rsidRDefault="00422A9F" w:rsidP="00422A9F">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rPr>
        <w:t xml:space="preserve">3. </w:t>
      </w:r>
      <w:r w:rsidRPr="004557DC">
        <w:rPr>
          <w:rFonts w:ascii="GHEA Grapalat" w:eastAsia="Times New Roman" w:hAnsi="GHEA Grapalat" w:cs="Times New Roman"/>
          <w:sz w:val="24"/>
          <w:szCs w:val="24"/>
          <w:shd w:val="clear" w:color="auto" w:fill="FFFFFF"/>
          <w:lang w:val="hy-AM"/>
        </w:rPr>
        <w:t>Կ</w:t>
      </w:r>
      <w:r w:rsidRPr="004557DC">
        <w:rPr>
          <w:rFonts w:ascii="GHEA Grapalat" w:eastAsia="Times New Roman" w:hAnsi="GHEA Grapalat" w:cs="Times New Roman"/>
          <w:sz w:val="24"/>
          <w:szCs w:val="24"/>
          <w:shd w:val="clear" w:color="auto" w:fill="FFFFFF"/>
        </w:rPr>
        <w:t>արգապահական տույժ կիրառելու իրավունք ունեցող անձը,</w:t>
      </w:r>
      <w:r w:rsidRPr="004557DC">
        <w:rPr>
          <w:rFonts w:ascii="GHEA Grapalat" w:eastAsia="Times New Roman" w:hAnsi="GHEA Grapalat" w:cs="Times New Roman"/>
          <w:sz w:val="24"/>
          <w:szCs w:val="24"/>
          <w:shd w:val="clear" w:color="auto" w:fill="FFFFFF"/>
          <w:lang w:val="hy-AM"/>
        </w:rPr>
        <w:t xml:space="preserve"> </w:t>
      </w:r>
      <w:r w:rsidRPr="004557DC">
        <w:rPr>
          <w:rFonts w:ascii="GHEA Grapalat" w:eastAsia="Times New Roman" w:hAnsi="GHEA Grapalat" w:cs="Times New Roman"/>
          <w:sz w:val="24"/>
          <w:szCs w:val="24"/>
          <w:shd w:val="clear" w:color="auto" w:fill="FFFFFF"/>
        </w:rPr>
        <w:t>հիմք ընդունելով ծառայողական քննության արդյունքներով կազմված եզրակացությունը, կայացնում է համապատասխան որոշում</w:t>
      </w:r>
      <w:r w:rsidRPr="004557DC">
        <w:rPr>
          <w:rFonts w:ascii="GHEA Grapalat" w:eastAsia="Times New Roman" w:hAnsi="GHEA Grapalat" w:cs="Times New Roman"/>
          <w:sz w:val="24"/>
          <w:szCs w:val="24"/>
          <w:shd w:val="clear" w:color="auto" w:fill="FFFFFF"/>
          <w:lang w:val="hy-AM"/>
        </w:rPr>
        <w:t>։</w:t>
      </w:r>
    </w:p>
    <w:p w14:paraId="3220C73C" w14:textId="77777777" w:rsidR="004557DC" w:rsidRDefault="004557DC" w:rsidP="00422A9F">
      <w:pPr>
        <w:spacing w:after="0" w:line="276" w:lineRule="auto"/>
        <w:jc w:val="center"/>
        <w:rPr>
          <w:rFonts w:ascii="GHEA Grapalat" w:eastAsia="Times New Roman" w:hAnsi="GHEA Grapalat" w:cs="Times New Roman"/>
          <w:b/>
          <w:bCs/>
          <w:color w:val="FF0000"/>
          <w:sz w:val="24"/>
          <w:szCs w:val="24"/>
          <w:shd w:val="clear" w:color="auto" w:fill="FFFFFF"/>
          <w:lang w:val="hy-AM"/>
        </w:rPr>
      </w:pPr>
    </w:p>
    <w:p w14:paraId="09701CBB" w14:textId="1096EF61" w:rsidR="00422A9F" w:rsidRPr="004557DC"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4557DC">
        <w:rPr>
          <w:rFonts w:ascii="GHEA Grapalat" w:eastAsia="Times New Roman" w:hAnsi="GHEA Grapalat" w:cs="Times New Roman"/>
          <w:b/>
          <w:bCs/>
          <w:sz w:val="24"/>
          <w:szCs w:val="24"/>
          <w:shd w:val="clear" w:color="auto" w:fill="FFFFFF"/>
          <w:lang w:val="hy-AM"/>
        </w:rPr>
        <w:t xml:space="preserve">Գ Լ ՈՒ Խ </w:t>
      </w:r>
      <w:r w:rsidRPr="004557DC">
        <w:rPr>
          <w:rFonts w:ascii="Calibri" w:eastAsia="Times New Roman" w:hAnsi="Calibri" w:cs="Calibri"/>
          <w:b/>
          <w:bCs/>
          <w:sz w:val="24"/>
          <w:szCs w:val="24"/>
          <w:shd w:val="clear" w:color="auto" w:fill="FFFFFF"/>
          <w:lang w:val="hy-AM"/>
        </w:rPr>
        <w:t> </w:t>
      </w:r>
      <w:r w:rsidR="004557DC" w:rsidRPr="004557DC">
        <w:rPr>
          <w:rFonts w:ascii="GHEA Grapalat" w:eastAsia="Times New Roman" w:hAnsi="GHEA Grapalat" w:cs="Times New Roman"/>
          <w:b/>
          <w:bCs/>
          <w:sz w:val="24"/>
          <w:szCs w:val="24"/>
          <w:shd w:val="clear" w:color="auto" w:fill="FFFFFF"/>
          <w:lang w:val="hy-AM"/>
        </w:rPr>
        <w:t>8</w:t>
      </w:r>
      <w:r w:rsidR="004557DC" w:rsidRPr="004557DC">
        <w:rPr>
          <w:rFonts w:ascii="Cambria Math" w:eastAsia="Times New Roman" w:hAnsi="Cambria Math" w:cs="Cambria Math"/>
          <w:b/>
          <w:bCs/>
          <w:sz w:val="24"/>
          <w:szCs w:val="24"/>
          <w:shd w:val="clear" w:color="auto" w:fill="FFFFFF"/>
          <w:lang w:val="hy-AM"/>
        </w:rPr>
        <w:t>․</w:t>
      </w:r>
      <w:r w:rsidR="008149CA">
        <w:rPr>
          <w:rFonts w:ascii="GHEA Grapalat" w:eastAsia="Times New Roman" w:hAnsi="GHEA Grapalat" w:cs="Times New Roman"/>
          <w:b/>
          <w:bCs/>
          <w:sz w:val="24"/>
          <w:szCs w:val="24"/>
          <w:shd w:val="clear" w:color="auto" w:fill="FFFFFF"/>
          <w:lang w:val="hy-AM"/>
        </w:rPr>
        <w:t>8</w:t>
      </w:r>
    </w:p>
    <w:p w14:paraId="2D0AE26A" w14:textId="77777777" w:rsidR="00422A9F" w:rsidRPr="004557DC" w:rsidRDefault="00422A9F" w:rsidP="00422A9F">
      <w:pPr>
        <w:spacing w:after="0" w:line="276" w:lineRule="auto"/>
        <w:jc w:val="center"/>
        <w:rPr>
          <w:rFonts w:ascii="GHEA Grapalat" w:eastAsia="Times New Roman" w:hAnsi="GHEA Grapalat" w:cs="Times New Roman"/>
          <w:b/>
          <w:bCs/>
          <w:sz w:val="24"/>
          <w:szCs w:val="24"/>
          <w:shd w:val="clear" w:color="auto" w:fill="FFFFFF"/>
          <w:lang w:val="hy-AM"/>
        </w:rPr>
      </w:pPr>
      <w:r w:rsidRPr="004557DC">
        <w:rPr>
          <w:rFonts w:ascii="GHEA Grapalat" w:eastAsia="Times New Roman" w:hAnsi="GHEA Grapalat" w:cs="Times New Roman"/>
          <w:b/>
          <w:bCs/>
          <w:sz w:val="24"/>
          <w:szCs w:val="24"/>
          <w:shd w:val="clear" w:color="auto" w:fill="FFFFFF"/>
          <w:lang w:val="hy-AM"/>
        </w:rPr>
        <w:br/>
        <w:t>ԿԱՐԳԱՊԱՀԱԿԱՆ ՀԱՆՁՆԱԺՈՂՈՎԸ</w:t>
      </w:r>
    </w:p>
    <w:p w14:paraId="159CC3FE" w14:textId="77777777" w:rsidR="00422A9F" w:rsidRPr="004557DC" w:rsidRDefault="00422A9F" w:rsidP="00422A9F">
      <w:pPr>
        <w:spacing w:after="0" w:line="276" w:lineRule="auto"/>
        <w:rPr>
          <w:rFonts w:ascii="GHEA Grapalat" w:eastAsia="Times New Roman" w:hAnsi="GHEA Grapalat" w:cs="Times New Roman"/>
          <w:sz w:val="24"/>
          <w:szCs w:val="24"/>
          <w:shd w:val="clear" w:color="auto" w:fill="FFFFFF"/>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8586"/>
      </w:tblGrid>
      <w:tr w:rsidR="004557DC" w:rsidRPr="004557DC" w14:paraId="790531A8" w14:textId="77777777" w:rsidTr="008844D9">
        <w:trPr>
          <w:tblCellSpacing w:w="3" w:type="dxa"/>
        </w:trPr>
        <w:tc>
          <w:tcPr>
            <w:tcW w:w="2025" w:type="dxa"/>
            <w:hideMark/>
          </w:tcPr>
          <w:p w14:paraId="3A17A5B0" w14:textId="7D7515AE" w:rsidR="00422A9F" w:rsidRPr="004557DC" w:rsidRDefault="00422A9F" w:rsidP="008149CA">
            <w:pPr>
              <w:tabs>
                <w:tab w:val="left" w:pos="1134"/>
              </w:tabs>
              <w:spacing w:after="0" w:line="276" w:lineRule="auto"/>
              <w:jc w:val="center"/>
              <w:rPr>
                <w:rFonts w:ascii="GHEA Grapalat" w:eastAsia="Times New Roman" w:hAnsi="GHEA Grapalat" w:cs="Times New Roman"/>
                <w:sz w:val="24"/>
                <w:szCs w:val="24"/>
              </w:rPr>
            </w:pPr>
            <w:r w:rsidRPr="004557DC">
              <w:rPr>
                <w:rFonts w:ascii="GHEA Grapalat" w:eastAsia="Times New Roman" w:hAnsi="GHEA Grapalat" w:cs="Times New Roman"/>
                <w:b/>
                <w:bCs/>
                <w:sz w:val="24"/>
                <w:szCs w:val="24"/>
              </w:rPr>
              <w:t xml:space="preserve">Հոդված </w:t>
            </w:r>
            <w:r w:rsidR="008149CA" w:rsidRPr="008149CA">
              <w:rPr>
                <w:rFonts w:ascii="GHEA Grapalat" w:eastAsia="Times New Roman" w:hAnsi="GHEA Grapalat" w:cs="Times New Roman"/>
                <w:b/>
                <w:bCs/>
                <w:sz w:val="24"/>
                <w:szCs w:val="24"/>
              </w:rPr>
              <w:t>85</w:t>
            </w:r>
            <w:r w:rsidR="008149CA" w:rsidRPr="008149CA">
              <w:rPr>
                <w:rFonts w:ascii="Cambria Math" w:eastAsia="Times New Roman" w:hAnsi="Cambria Math" w:cs="Cambria Math"/>
                <w:b/>
                <w:bCs/>
                <w:sz w:val="24"/>
                <w:szCs w:val="24"/>
              </w:rPr>
              <w:t>․</w:t>
            </w:r>
            <w:r w:rsidR="008149CA" w:rsidRPr="008149CA">
              <w:rPr>
                <w:rFonts w:ascii="GHEA Grapalat" w:eastAsia="Times New Roman" w:hAnsi="GHEA Grapalat" w:cs="Times New Roman"/>
                <w:b/>
                <w:bCs/>
                <w:sz w:val="24"/>
                <w:szCs w:val="24"/>
              </w:rPr>
              <w:t>3</w:t>
            </w:r>
            <w:r w:rsidR="008149CA">
              <w:rPr>
                <w:rFonts w:ascii="GHEA Grapalat" w:eastAsia="Times New Roman" w:hAnsi="GHEA Grapalat" w:cs="Times New Roman"/>
                <w:b/>
                <w:bCs/>
                <w:sz w:val="24"/>
                <w:szCs w:val="24"/>
                <w:lang w:val="hy-AM"/>
              </w:rPr>
              <w:t>4</w:t>
            </w:r>
            <w:r w:rsidRPr="004557DC">
              <w:rPr>
                <w:rFonts w:ascii="GHEA Grapalat" w:eastAsia="Times New Roman" w:hAnsi="GHEA Grapalat" w:cs="Times New Roman"/>
                <w:b/>
                <w:bCs/>
                <w:sz w:val="24"/>
                <w:szCs w:val="24"/>
              </w:rPr>
              <w:t>.</w:t>
            </w:r>
          </w:p>
        </w:tc>
        <w:tc>
          <w:tcPr>
            <w:tcW w:w="0" w:type="auto"/>
            <w:hideMark/>
          </w:tcPr>
          <w:p w14:paraId="383C368B" w14:textId="77777777" w:rsidR="00422A9F" w:rsidRPr="004557DC" w:rsidRDefault="00422A9F" w:rsidP="008844D9">
            <w:pPr>
              <w:tabs>
                <w:tab w:val="left" w:pos="1134"/>
              </w:tabs>
              <w:spacing w:after="0" w:line="276" w:lineRule="auto"/>
              <w:rPr>
                <w:rFonts w:ascii="GHEA Grapalat" w:eastAsia="Times New Roman" w:hAnsi="GHEA Grapalat" w:cs="Times New Roman"/>
                <w:sz w:val="24"/>
                <w:szCs w:val="24"/>
                <w:lang w:val="hy-AM"/>
              </w:rPr>
            </w:pPr>
            <w:r w:rsidRPr="004557DC">
              <w:rPr>
                <w:rFonts w:ascii="GHEA Grapalat" w:eastAsia="Times New Roman" w:hAnsi="GHEA Grapalat" w:cs="Times New Roman"/>
                <w:b/>
                <w:bCs/>
                <w:sz w:val="24"/>
                <w:szCs w:val="24"/>
                <w:lang w:val="hy-AM"/>
              </w:rPr>
              <w:t xml:space="preserve"> Կ</w:t>
            </w:r>
            <w:r w:rsidRPr="004557DC">
              <w:rPr>
                <w:rFonts w:ascii="GHEA Grapalat" w:eastAsia="Times New Roman" w:hAnsi="GHEA Grapalat" w:cs="Times New Roman"/>
                <w:b/>
                <w:bCs/>
                <w:sz w:val="24"/>
                <w:szCs w:val="24"/>
              </w:rPr>
              <w:t>արգապահական հանձնաժողով</w:t>
            </w:r>
            <w:r w:rsidRPr="004557DC">
              <w:rPr>
                <w:rFonts w:ascii="GHEA Grapalat" w:eastAsia="Times New Roman" w:hAnsi="GHEA Grapalat" w:cs="Times New Roman"/>
                <w:b/>
                <w:bCs/>
                <w:sz w:val="24"/>
                <w:szCs w:val="24"/>
                <w:lang w:val="hy-AM"/>
              </w:rPr>
              <w:t>ը</w:t>
            </w:r>
          </w:p>
        </w:tc>
      </w:tr>
    </w:tbl>
    <w:p w14:paraId="574EFEF4" w14:textId="77777777" w:rsidR="00422A9F" w:rsidRPr="006D6764" w:rsidRDefault="00422A9F" w:rsidP="00422A9F">
      <w:pPr>
        <w:tabs>
          <w:tab w:val="left" w:pos="1134"/>
        </w:tabs>
        <w:spacing w:after="0" w:line="276" w:lineRule="auto"/>
        <w:ind w:firstLine="567"/>
        <w:rPr>
          <w:rFonts w:ascii="GHEA Grapalat" w:eastAsia="Times New Roman" w:hAnsi="GHEA Grapalat" w:cs="Times New Roman"/>
          <w:color w:val="FF0000"/>
          <w:sz w:val="24"/>
          <w:szCs w:val="24"/>
          <w:shd w:val="clear" w:color="auto" w:fill="FFFFFF"/>
        </w:rPr>
      </w:pPr>
      <w:r w:rsidRPr="006D6764">
        <w:rPr>
          <w:rFonts w:ascii="Calibri" w:eastAsia="Times New Roman" w:hAnsi="Calibri" w:cs="Calibri"/>
          <w:color w:val="FF0000"/>
          <w:sz w:val="24"/>
          <w:szCs w:val="24"/>
          <w:shd w:val="clear" w:color="auto" w:fill="FFFFFF"/>
        </w:rPr>
        <w:t> </w:t>
      </w:r>
    </w:p>
    <w:p w14:paraId="0C97B979" w14:textId="63D233A3"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Սույն օրենքի </w:t>
      </w:r>
      <w:r w:rsidR="00163CFF">
        <w:rPr>
          <w:rFonts w:ascii="GHEA Grapalat" w:eastAsia="Times New Roman" w:hAnsi="GHEA Grapalat" w:cs="Times New Roman"/>
          <w:sz w:val="24"/>
          <w:szCs w:val="24"/>
          <w:shd w:val="clear" w:color="auto" w:fill="FFFFFF"/>
          <w:lang w:val="hy-AM"/>
        </w:rPr>
        <w:t>70</w:t>
      </w:r>
      <w:r w:rsidRPr="004557DC">
        <w:rPr>
          <w:rFonts w:ascii="GHEA Grapalat" w:eastAsia="Times New Roman" w:hAnsi="GHEA Grapalat" w:cs="Times New Roman"/>
          <w:sz w:val="24"/>
          <w:szCs w:val="24"/>
          <w:shd w:val="clear" w:color="auto" w:fill="FFFFFF"/>
          <w:lang w:val="hy-AM"/>
        </w:rPr>
        <w:t>-րդ հոդվածի 3-րդ մասի 1-10-րդ կետերով սահմանված կոպիտ խախտումները քննության են առնվում լիազոր մարմնի կարգապահական հանձնաժողովի կողմից։</w:t>
      </w:r>
    </w:p>
    <w:p w14:paraId="33B320D6" w14:textId="6E491E29"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Լիազոր մարմնի կարգապահական հանձնաժողովը սույն օրենքի </w:t>
      </w:r>
      <w:r w:rsidR="00163CFF">
        <w:rPr>
          <w:rFonts w:ascii="GHEA Grapalat" w:eastAsia="Times New Roman" w:hAnsi="GHEA Grapalat" w:cs="Times New Roman"/>
          <w:sz w:val="24"/>
          <w:szCs w:val="24"/>
          <w:shd w:val="clear" w:color="auto" w:fill="FFFFFF"/>
          <w:lang w:val="hy-AM"/>
        </w:rPr>
        <w:t>85</w:t>
      </w:r>
      <w:r w:rsidR="00163CFF">
        <w:rPr>
          <w:rFonts w:ascii="Cambria Math" w:eastAsia="Times New Roman" w:hAnsi="Cambria Math" w:cs="Times New Roman"/>
          <w:sz w:val="24"/>
          <w:szCs w:val="24"/>
          <w:shd w:val="clear" w:color="auto" w:fill="FFFFFF"/>
          <w:lang w:val="hy-AM"/>
        </w:rPr>
        <w:t>․11</w:t>
      </w:r>
      <w:r w:rsidRPr="004557DC">
        <w:rPr>
          <w:rFonts w:ascii="GHEA Grapalat" w:eastAsia="Times New Roman" w:hAnsi="GHEA Grapalat" w:cs="Times New Roman"/>
          <w:sz w:val="24"/>
          <w:szCs w:val="24"/>
          <w:shd w:val="clear" w:color="auto" w:fill="FFFFFF"/>
          <w:lang w:val="hy-AM"/>
        </w:rPr>
        <w:t>-րդ հոդվածի 2-րդ մասով նախատեսված դեպքերով իրականացնում է ծառայողական քննություն։</w:t>
      </w:r>
    </w:p>
    <w:p w14:paraId="79FF8F53" w14:textId="77777777"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Սույն հոդվածի 1-ին մասով նախատեսված դեպքերով իրականացված ծառայողական քննության նյութերը, դրա արդյունքներով կազմված եզրակացությունը  իրավասու ստորաբաժանման կողմից ներկայացվում են կարգապահական հանձնաժողով:</w:t>
      </w:r>
    </w:p>
    <w:p w14:paraId="5C2A5E55" w14:textId="15793D8B"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 xml:space="preserve">Կարգապահական հանձնաժողովը կաշկանդված չէ ծառայողական քննության նյութերով և կարող է ծառայողական քննություն իրականացնող անձից սեփական նախաձեռնությամբ պահանջել լրացուցիչ փաստական տվյալներ, ինչպես նաև կարգապահական կոպիտ խախտում կատարելու մեջ կասկածվող </w:t>
      </w:r>
      <w:r w:rsidR="004557DC" w:rsidRPr="004557DC">
        <w:rPr>
          <w:rFonts w:ascii="GHEA Grapalat" w:eastAsia="Times New Roman" w:hAnsi="GHEA Grapalat" w:cs="Times New Roman"/>
          <w:sz w:val="24"/>
          <w:szCs w:val="24"/>
          <w:shd w:val="clear" w:color="auto" w:fill="FFFFFF"/>
          <w:lang w:val="hy-AM"/>
        </w:rPr>
        <w:t xml:space="preserve">փրկարարական </w:t>
      </w:r>
      <w:r w:rsidRPr="004557DC">
        <w:rPr>
          <w:rFonts w:ascii="GHEA Grapalat" w:eastAsia="Times New Roman" w:hAnsi="GHEA Grapalat" w:cs="Times New Roman"/>
          <w:sz w:val="24"/>
          <w:szCs w:val="24"/>
          <w:shd w:val="clear" w:color="auto" w:fill="FFFFFF"/>
          <w:lang w:val="hy-AM"/>
        </w:rPr>
        <w:t xml:space="preserve">ծառայողի միջնորդությամբ կամ սեփական նախաձեռնությամբ կրկին լսել այլ անձանց, հետազոտել կարգապահական խախտում կատարելու մեջ կասկածվող </w:t>
      </w:r>
      <w:r w:rsidR="004557DC" w:rsidRPr="004557DC">
        <w:rPr>
          <w:rFonts w:ascii="GHEA Grapalat" w:eastAsia="Times New Roman" w:hAnsi="GHEA Grapalat" w:cs="Times New Roman"/>
          <w:sz w:val="24"/>
          <w:szCs w:val="24"/>
          <w:shd w:val="clear" w:color="auto" w:fill="FFFFFF"/>
          <w:lang w:val="hy-AM"/>
        </w:rPr>
        <w:t xml:space="preserve">փրկարարական </w:t>
      </w:r>
      <w:r w:rsidRPr="004557DC">
        <w:rPr>
          <w:rFonts w:ascii="GHEA Grapalat" w:eastAsia="Times New Roman" w:hAnsi="GHEA Grapalat" w:cs="Times New Roman"/>
          <w:sz w:val="24"/>
          <w:szCs w:val="24"/>
          <w:shd w:val="clear" w:color="auto" w:fill="FFFFFF"/>
          <w:lang w:val="hy-AM"/>
        </w:rPr>
        <w:t>ծառայողի` լրացուցիչ ներկայացրած փաստական տվյալները:</w:t>
      </w:r>
    </w:p>
    <w:p w14:paraId="6071D465" w14:textId="77777777"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lastRenderedPageBreak/>
        <w:t xml:space="preserve">Ծառայողական քննության մասնակիցներին կրկին լսելու համար կարող են հրավիրել կարգապահական հանձնաժողով: </w:t>
      </w:r>
    </w:p>
    <w:p w14:paraId="09EE07A7" w14:textId="77777777"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4557DC">
        <w:rPr>
          <w:rFonts w:ascii="GHEA Grapalat" w:eastAsia="Times New Roman" w:hAnsi="GHEA Grapalat" w:cs="Times New Roman"/>
          <w:sz w:val="24"/>
          <w:szCs w:val="24"/>
          <w:shd w:val="clear" w:color="auto" w:fill="FFFFFF"/>
          <w:lang w:val="hy-AM"/>
        </w:rPr>
        <w:t>Կարգապահական հանձնաժողովի կողմից կայացվող որոշումները հրապարակվում են լիազոր մարմնի պաշտոնական կայքէջում:</w:t>
      </w:r>
    </w:p>
    <w:p w14:paraId="0BA846CC" w14:textId="06170555" w:rsidR="00422A9F" w:rsidRPr="004557DC" w:rsidRDefault="00422A9F" w:rsidP="00D06FB7">
      <w:pPr>
        <w:pStyle w:val="ListParagraph"/>
        <w:numPr>
          <w:ilvl w:val="0"/>
          <w:numId w:val="52"/>
        </w:numPr>
        <w:tabs>
          <w:tab w:val="left" w:pos="1134"/>
        </w:tabs>
        <w:spacing w:after="0" w:line="276" w:lineRule="auto"/>
        <w:ind w:left="0" w:firstLine="567"/>
        <w:jc w:val="both"/>
        <w:rPr>
          <w:rFonts w:ascii="GHEA Grapalat" w:hAnsi="GHEA Grapalat"/>
          <w:sz w:val="24"/>
          <w:szCs w:val="24"/>
          <w:lang w:val="hy-AM"/>
        </w:rPr>
      </w:pPr>
      <w:r w:rsidRPr="004557DC">
        <w:rPr>
          <w:rFonts w:ascii="GHEA Grapalat" w:hAnsi="GHEA Grapalat"/>
          <w:sz w:val="24"/>
          <w:szCs w:val="24"/>
          <w:lang w:val="hy-AM"/>
        </w:rPr>
        <w:t>Կարգապահական հանձնաժողովի կազմը և գործունեության կարգը սահմանում է լիազոր մարմնի ղեկավարը:»</w:t>
      </w:r>
      <w:r w:rsidR="00163CFF">
        <w:rPr>
          <w:rFonts w:ascii="GHEA Grapalat" w:hAnsi="GHEA Grapalat"/>
          <w:sz w:val="24"/>
          <w:szCs w:val="24"/>
          <w:lang w:val="hy-AM"/>
        </w:rPr>
        <w:t>։</w:t>
      </w:r>
    </w:p>
    <w:p w14:paraId="562CE832" w14:textId="77777777" w:rsidR="00DA03C5" w:rsidRPr="00CF5664" w:rsidRDefault="00DA03C5"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p>
    <w:p w14:paraId="5FEE2DD1" w14:textId="77777777" w:rsidR="00DA03C5" w:rsidRPr="00CF5664" w:rsidRDefault="00DA03C5" w:rsidP="00B3044C">
      <w:pPr>
        <w:shd w:val="clear" w:color="auto" w:fill="FFFFFF"/>
        <w:tabs>
          <w:tab w:val="left" w:pos="1134"/>
        </w:tabs>
        <w:spacing w:after="0" w:line="276" w:lineRule="auto"/>
        <w:ind w:right="-90" w:firstLine="450"/>
        <w:jc w:val="both"/>
        <w:rPr>
          <w:rFonts w:ascii="GHEA Grapalat" w:eastAsia="Times New Roman" w:hAnsi="GHEA Grapalat" w:cs="Times New Roman"/>
          <w:sz w:val="24"/>
          <w:szCs w:val="24"/>
          <w:lang w:val="hy-AM"/>
        </w:rPr>
      </w:pPr>
    </w:p>
    <w:tbl>
      <w:tblPr>
        <w:tblW w:w="5050" w:type="pct"/>
        <w:tblCellSpacing w:w="3" w:type="dxa"/>
        <w:tblCellMar>
          <w:top w:w="6" w:type="dxa"/>
          <w:left w:w="6" w:type="dxa"/>
          <w:bottom w:w="6" w:type="dxa"/>
          <w:right w:w="6" w:type="dxa"/>
        </w:tblCellMar>
        <w:tblLook w:val="04A0" w:firstRow="1" w:lastRow="0" w:firstColumn="1" w:lastColumn="0" w:noHBand="0" w:noVBand="1"/>
      </w:tblPr>
      <w:tblGrid>
        <w:gridCol w:w="2127"/>
        <w:gridCol w:w="8599"/>
      </w:tblGrid>
      <w:tr w:rsidR="00CF5664" w:rsidRPr="00CF5664" w14:paraId="66C673D7" w14:textId="77777777" w:rsidTr="00D93C30">
        <w:trPr>
          <w:tblCellSpacing w:w="3" w:type="dxa"/>
        </w:trPr>
        <w:tc>
          <w:tcPr>
            <w:tcW w:w="2118" w:type="dxa"/>
            <w:hideMark/>
          </w:tcPr>
          <w:p w14:paraId="77F3CDF1" w14:textId="4D6EC1CB" w:rsidR="00493F70" w:rsidRPr="00CF5664" w:rsidRDefault="00493F70" w:rsidP="00B3044C">
            <w:pPr>
              <w:spacing w:after="0" w:line="276" w:lineRule="auto"/>
              <w:ind w:right="-90" w:firstLine="450"/>
              <w:rPr>
                <w:rFonts w:ascii="GHEA Grapalat" w:eastAsia="Times New Roman" w:hAnsi="GHEA Grapalat" w:cs="Times New Roman"/>
                <w:sz w:val="24"/>
                <w:szCs w:val="24"/>
              </w:rPr>
            </w:pPr>
            <w:r w:rsidRPr="00CF5664">
              <w:rPr>
                <w:rFonts w:ascii="GHEA Grapalat" w:eastAsia="Times New Roman" w:hAnsi="GHEA Grapalat" w:cs="Times New Roman"/>
                <w:b/>
                <w:bCs/>
                <w:sz w:val="24"/>
                <w:szCs w:val="24"/>
              </w:rPr>
              <w:t xml:space="preserve">Հոդված </w:t>
            </w:r>
            <w:r w:rsidR="008149CA">
              <w:rPr>
                <w:rFonts w:ascii="GHEA Grapalat" w:eastAsia="Times New Roman" w:hAnsi="GHEA Grapalat" w:cs="Times New Roman"/>
                <w:b/>
                <w:bCs/>
                <w:sz w:val="24"/>
                <w:szCs w:val="24"/>
                <w:lang w:val="hy-AM"/>
              </w:rPr>
              <w:t>9</w:t>
            </w:r>
            <w:r w:rsidRPr="00CF5664">
              <w:rPr>
                <w:rFonts w:ascii="GHEA Grapalat" w:eastAsia="Times New Roman" w:hAnsi="GHEA Grapalat" w:cs="Times New Roman"/>
                <w:b/>
                <w:bCs/>
                <w:sz w:val="24"/>
                <w:szCs w:val="24"/>
              </w:rPr>
              <w:t>.</w:t>
            </w:r>
          </w:p>
        </w:tc>
        <w:tc>
          <w:tcPr>
            <w:tcW w:w="0" w:type="auto"/>
            <w:hideMark/>
          </w:tcPr>
          <w:p w14:paraId="5F309B66" w14:textId="58E83A7B" w:rsidR="00493F70" w:rsidRPr="00CF5664" w:rsidRDefault="00493F70" w:rsidP="00B3044C">
            <w:pPr>
              <w:tabs>
                <w:tab w:val="left" w:pos="1134"/>
              </w:tabs>
              <w:spacing w:after="0" w:line="276" w:lineRule="auto"/>
              <w:ind w:right="-90" w:firstLine="450"/>
              <w:rPr>
                <w:rFonts w:ascii="GHEA Grapalat" w:eastAsia="Times New Roman" w:hAnsi="GHEA Grapalat" w:cs="Times New Roman"/>
                <w:b/>
                <w:bCs/>
                <w:sz w:val="24"/>
                <w:szCs w:val="24"/>
              </w:rPr>
            </w:pPr>
          </w:p>
        </w:tc>
      </w:tr>
    </w:tbl>
    <w:p w14:paraId="6656EC80" w14:textId="77777777" w:rsidR="00493F70" w:rsidRPr="00CF5664" w:rsidRDefault="00493F70" w:rsidP="00B3044C">
      <w:pPr>
        <w:shd w:val="clear" w:color="auto" w:fill="FFFFFF"/>
        <w:tabs>
          <w:tab w:val="left" w:pos="1134"/>
        </w:tabs>
        <w:spacing w:after="0" w:line="276" w:lineRule="auto"/>
        <w:ind w:right="-90" w:firstLine="450"/>
        <w:rPr>
          <w:rFonts w:ascii="GHEA Grapalat" w:eastAsia="Times New Roman" w:hAnsi="GHEA Grapalat" w:cs="Times New Roman"/>
          <w:sz w:val="24"/>
          <w:szCs w:val="24"/>
        </w:rPr>
      </w:pPr>
      <w:r w:rsidRPr="00CF5664">
        <w:rPr>
          <w:rFonts w:ascii="Calibri" w:eastAsia="Times New Roman" w:hAnsi="Calibri" w:cs="Calibri"/>
          <w:sz w:val="24"/>
          <w:szCs w:val="24"/>
        </w:rPr>
        <w:t> </w:t>
      </w:r>
    </w:p>
    <w:p w14:paraId="2FBBCBD5" w14:textId="77777777" w:rsidR="00493F70" w:rsidRPr="00CF5664" w:rsidRDefault="00493F70" w:rsidP="00D06FB7">
      <w:pPr>
        <w:pStyle w:val="ListParagraph"/>
        <w:numPr>
          <w:ilvl w:val="0"/>
          <w:numId w:val="14"/>
        </w:numPr>
        <w:spacing w:after="0" w:line="276" w:lineRule="auto"/>
        <w:ind w:left="0" w:right="-90" w:firstLine="450"/>
        <w:jc w:val="both"/>
        <w:rPr>
          <w:rFonts w:ascii="GHEA Grapalat" w:hAnsi="GHEA Grapalat"/>
          <w:sz w:val="24"/>
          <w:szCs w:val="24"/>
          <w:lang w:val="hy-AM"/>
        </w:rPr>
      </w:pPr>
      <w:r w:rsidRPr="00CF5664">
        <w:rPr>
          <w:rFonts w:ascii="GHEA Grapalat" w:hAnsi="GHEA Grapalat"/>
          <w:sz w:val="24"/>
          <w:szCs w:val="24"/>
          <w:shd w:val="clear" w:color="auto" w:fill="FFFFFF"/>
          <w:lang w:val="hy-AM"/>
        </w:rPr>
        <w:t>Սույն օրենքն ուժի մեջ է մտնում պաշտոնական հրապարակման օրվան հաջորդող վաթսուներորդ օրը։</w:t>
      </w:r>
    </w:p>
    <w:p w14:paraId="52878258" w14:textId="2CC548E5" w:rsidR="00493F70" w:rsidRPr="00CF5664" w:rsidRDefault="00493F70" w:rsidP="00D06FB7">
      <w:pPr>
        <w:pStyle w:val="ListParagraph"/>
        <w:numPr>
          <w:ilvl w:val="0"/>
          <w:numId w:val="14"/>
        </w:numPr>
        <w:spacing w:after="0" w:line="276" w:lineRule="auto"/>
        <w:ind w:left="0" w:right="-90" w:firstLine="450"/>
        <w:jc w:val="both"/>
        <w:rPr>
          <w:rFonts w:ascii="GHEA Grapalat" w:hAnsi="GHEA Grapalat"/>
          <w:sz w:val="24"/>
          <w:szCs w:val="24"/>
          <w:lang w:val="hy-AM"/>
        </w:rPr>
      </w:pPr>
      <w:r w:rsidRPr="00CF5664">
        <w:rPr>
          <w:rFonts w:ascii="GHEA Grapalat" w:hAnsi="GHEA Grapalat"/>
          <w:sz w:val="24"/>
          <w:szCs w:val="24"/>
          <w:lang w:val="hy-AM"/>
        </w:rPr>
        <w:t>Սույն օրենք</w:t>
      </w:r>
      <w:r w:rsidR="00D93C30" w:rsidRPr="00CF5664">
        <w:rPr>
          <w:rFonts w:ascii="GHEA Grapalat" w:hAnsi="GHEA Grapalat"/>
          <w:sz w:val="24"/>
          <w:szCs w:val="24"/>
          <w:lang w:val="hy-AM"/>
        </w:rPr>
        <w:t>ն</w:t>
      </w:r>
      <w:r w:rsidRPr="00CF5664">
        <w:rPr>
          <w:rFonts w:ascii="GHEA Grapalat" w:hAnsi="GHEA Grapalat"/>
          <w:sz w:val="24"/>
          <w:szCs w:val="24"/>
          <w:lang w:val="hy-AM"/>
        </w:rPr>
        <w:t xml:space="preserve"> ուժի մեջ մտնելուց տասնհինգ օր առաջ և դրանից հետո նշանակված ծառայողական քննությունները </w:t>
      </w:r>
      <w:r w:rsidRPr="00CF5664">
        <w:rPr>
          <w:rFonts w:ascii="GHEA Grapalat" w:hAnsi="GHEA Grapalat"/>
          <w:sz w:val="24"/>
          <w:szCs w:val="24"/>
          <w:shd w:val="clear" w:color="auto" w:fill="FFFFFF"/>
          <w:lang w:val="hy-AM"/>
        </w:rPr>
        <w:t>սույն օրենքն ուժի մեջ մտնելուց հետո տասնօրյա ժամկետում համապատասխանեցվում են սույն օրենքի պահանջներին և ծառայողական քննության ժամկետը տաս</w:t>
      </w:r>
      <w:r w:rsidR="00B62C92" w:rsidRPr="00CF5664">
        <w:rPr>
          <w:rFonts w:ascii="GHEA Grapalat" w:hAnsi="GHEA Grapalat"/>
          <w:sz w:val="24"/>
          <w:szCs w:val="24"/>
          <w:shd w:val="clear" w:color="auto" w:fill="FFFFFF"/>
          <w:lang w:val="hy-AM"/>
        </w:rPr>
        <w:t>ը</w:t>
      </w:r>
      <w:r w:rsidRPr="00CF5664">
        <w:rPr>
          <w:rFonts w:ascii="GHEA Grapalat" w:hAnsi="GHEA Grapalat"/>
          <w:sz w:val="24"/>
          <w:szCs w:val="24"/>
          <w:shd w:val="clear" w:color="auto" w:fill="FFFFFF"/>
          <w:lang w:val="hy-AM"/>
        </w:rPr>
        <w:t xml:space="preserve"> օրով երկարաձգվում է, ինչի մասին համապատասխան փոփոխություն է արվում ծառայողական քննություն նշանակելու մասին իրավական ակտում։</w:t>
      </w:r>
    </w:p>
    <w:p w14:paraId="33A04D40" w14:textId="0D2251BB" w:rsidR="00493F70" w:rsidRPr="00CF5664" w:rsidRDefault="00B62C92" w:rsidP="00D06FB7">
      <w:pPr>
        <w:pStyle w:val="ListParagraph"/>
        <w:numPr>
          <w:ilvl w:val="0"/>
          <w:numId w:val="14"/>
        </w:numPr>
        <w:spacing w:after="0" w:line="276" w:lineRule="auto"/>
        <w:ind w:left="0" w:right="-90" w:firstLine="450"/>
        <w:jc w:val="both"/>
        <w:rPr>
          <w:rFonts w:ascii="GHEA Grapalat" w:hAnsi="GHEA Grapalat"/>
          <w:sz w:val="24"/>
          <w:szCs w:val="24"/>
          <w:lang w:val="hy-AM"/>
        </w:rPr>
      </w:pPr>
      <w:r w:rsidRPr="00CF5664">
        <w:rPr>
          <w:rFonts w:ascii="GHEA Grapalat" w:hAnsi="GHEA Grapalat"/>
          <w:sz w:val="24"/>
          <w:szCs w:val="24"/>
          <w:shd w:val="clear" w:color="auto" w:fill="FFFFFF"/>
          <w:lang w:val="hy-AM"/>
        </w:rPr>
        <w:t xml:space="preserve">Սույն օրենքից բխող ենթաօրենսդրական </w:t>
      </w:r>
      <w:r w:rsidR="008D1DE9" w:rsidRPr="00CF5664">
        <w:rPr>
          <w:rFonts w:ascii="GHEA Grapalat" w:hAnsi="GHEA Grapalat"/>
          <w:sz w:val="24"/>
          <w:szCs w:val="24"/>
          <w:shd w:val="clear" w:color="auto" w:fill="FFFFFF"/>
          <w:lang w:val="hy-AM"/>
        </w:rPr>
        <w:t xml:space="preserve">նորմատիվ </w:t>
      </w:r>
      <w:r w:rsidRPr="00CF5664">
        <w:rPr>
          <w:rFonts w:ascii="GHEA Grapalat" w:hAnsi="GHEA Grapalat"/>
          <w:sz w:val="24"/>
          <w:szCs w:val="24"/>
          <w:shd w:val="clear" w:color="auto" w:fill="FFFFFF"/>
          <w:lang w:val="hy-AM"/>
        </w:rPr>
        <w:t>իրավական ակտեր</w:t>
      </w:r>
      <w:r w:rsidR="007D1355" w:rsidRPr="00CF5664">
        <w:rPr>
          <w:rFonts w:ascii="GHEA Grapalat" w:hAnsi="GHEA Grapalat"/>
          <w:sz w:val="24"/>
          <w:szCs w:val="24"/>
          <w:shd w:val="clear" w:color="auto" w:fill="FFFFFF"/>
          <w:lang w:val="hy-AM"/>
        </w:rPr>
        <w:t>ն</w:t>
      </w:r>
      <w:r w:rsidRPr="00CF5664">
        <w:rPr>
          <w:rFonts w:ascii="GHEA Grapalat" w:hAnsi="GHEA Grapalat"/>
          <w:sz w:val="24"/>
          <w:szCs w:val="24"/>
          <w:shd w:val="clear" w:color="auto" w:fill="FFFFFF"/>
          <w:lang w:val="hy-AM"/>
        </w:rPr>
        <w:t xml:space="preserve"> ընդունվում են ս</w:t>
      </w:r>
      <w:r w:rsidR="00493F70" w:rsidRPr="00CF5664">
        <w:rPr>
          <w:rFonts w:ascii="GHEA Grapalat" w:hAnsi="GHEA Grapalat"/>
          <w:sz w:val="24"/>
          <w:szCs w:val="24"/>
          <w:shd w:val="clear" w:color="auto" w:fill="FFFFFF"/>
          <w:lang w:val="hy-AM"/>
        </w:rPr>
        <w:t>ույն օրենքի պաշտոնական հրապարակման օրվան</w:t>
      </w:r>
      <w:r w:rsidR="00707260" w:rsidRPr="00CF5664">
        <w:rPr>
          <w:rFonts w:ascii="GHEA Grapalat" w:hAnsi="GHEA Grapalat"/>
          <w:sz w:val="24"/>
          <w:szCs w:val="24"/>
          <w:shd w:val="clear" w:color="auto" w:fill="FFFFFF"/>
          <w:lang w:val="hy-AM"/>
        </w:rPr>
        <w:t>ից հետո՝</w:t>
      </w:r>
      <w:r w:rsidR="00493F70" w:rsidRPr="00CF5664">
        <w:rPr>
          <w:rFonts w:ascii="GHEA Grapalat" w:hAnsi="GHEA Grapalat"/>
          <w:sz w:val="24"/>
          <w:szCs w:val="24"/>
          <w:shd w:val="clear" w:color="auto" w:fill="FFFFFF"/>
          <w:lang w:val="hy-AM"/>
        </w:rPr>
        <w:t xml:space="preserve"> հիսուն</w:t>
      </w:r>
      <w:r w:rsidR="00707260" w:rsidRPr="00CF5664">
        <w:rPr>
          <w:rFonts w:ascii="GHEA Grapalat" w:hAnsi="GHEA Grapalat"/>
          <w:sz w:val="24"/>
          <w:szCs w:val="24"/>
          <w:shd w:val="clear" w:color="auto" w:fill="FFFFFF"/>
          <w:lang w:val="hy-AM"/>
        </w:rPr>
        <w:t xml:space="preserve"> օրվա ընթացքում</w:t>
      </w:r>
      <w:r w:rsidR="00493F70" w:rsidRPr="00CF5664">
        <w:rPr>
          <w:rFonts w:ascii="GHEA Grapalat" w:hAnsi="GHEA Grapalat"/>
          <w:sz w:val="24"/>
          <w:szCs w:val="24"/>
          <w:shd w:val="clear" w:color="auto" w:fill="FFFFFF"/>
          <w:lang w:val="hy-AM"/>
        </w:rPr>
        <w:t>։</w:t>
      </w:r>
    </w:p>
    <w:p w14:paraId="54E830B8" w14:textId="77777777" w:rsidR="00FC08C5" w:rsidRPr="00CF5664" w:rsidRDefault="00493F70" w:rsidP="00D06FB7">
      <w:pPr>
        <w:pStyle w:val="ListParagraph"/>
        <w:numPr>
          <w:ilvl w:val="0"/>
          <w:numId w:val="14"/>
        </w:numPr>
        <w:spacing w:after="0" w:line="276" w:lineRule="auto"/>
        <w:ind w:left="0" w:right="-90" w:firstLine="450"/>
        <w:jc w:val="both"/>
        <w:rPr>
          <w:rFonts w:ascii="GHEA Grapalat" w:hAnsi="GHEA Grapalat"/>
          <w:sz w:val="24"/>
          <w:szCs w:val="24"/>
          <w:lang w:val="hy-AM"/>
        </w:rPr>
      </w:pPr>
      <w:r w:rsidRPr="00CF5664">
        <w:rPr>
          <w:rFonts w:ascii="GHEA Grapalat" w:hAnsi="GHEA Grapalat"/>
          <w:sz w:val="24"/>
          <w:szCs w:val="24"/>
          <w:shd w:val="clear" w:color="auto" w:fill="FFFFFF"/>
          <w:lang w:val="hy-AM"/>
        </w:rPr>
        <w:t>Մինչ</w:t>
      </w:r>
      <w:r w:rsidR="00FC08C5" w:rsidRPr="00CF5664">
        <w:rPr>
          <w:rFonts w:ascii="GHEA Grapalat" w:hAnsi="GHEA Grapalat"/>
          <w:sz w:val="24"/>
          <w:szCs w:val="24"/>
          <w:shd w:val="clear" w:color="auto" w:fill="FFFFFF"/>
          <w:lang w:val="hy-AM"/>
        </w:rPr>
        <w:t>և</w:t>
      </w:r>
      <w:r w:rsidRPr="00CF5664">
        <w:rPr>
          <w:rFonts w:ascii="GHEA Grapalat" w:hAnsi="GHEA Grapalat"/>
          <w:sz w:val="24"/>
          <w:szCs w:val="24"/>
          <w:shd w:val="clear" w:color="auto" w:fill="FFFFFF"/>
          <w:lang w:val="hy-AM"/>
        </w:rPr>
        <w:t xml:space="preserve"> սույն օրենք</w:t>
      </w:r>
      <w:r w:rsidR="00D93C30" w:rsidRPr="00CF5664">
        <w:rPr>
          <w:rFonts w:ascii="GHEA Grapalat" w:hAnsi="GHEA Grapalat"/>
          <w:sz w:val="24"/>
          <w:szCs w:val="24"/>
          <w:shd w:val="clear" w:color="auto" w:fill="FFFFFF"/>
          <w:lang w:val="hy-AM"/>
        </w:rPr>
        <w:t>ն</w:t>
      </w:r>
      <w:r w:rsidRPr="00CF5664">
        <w:rPr>
          <w:rFonts w:ascii="GHEA Grapalat" w:hAnsi="GHEA Grapalat"/>
          <w:sz w:val="24"/>
          <w:szCs w:val="24"/>
          <w:shd w:val="clear" w:color="auto" w:fill="FFFFFF"/>
          <w:lang w:val="hy-AM"/>
        </w:rPr>
        <w:t xml:space="preserve"> ուժի մեջ մտնելը կիրառված կարգապահական տույժեր</w:t>
      </w:r>
      <w:r w:rsidR="00DA03C5" w:rsidRPr="00CF5664">
        <w:rPr>
          <w:rFonts w:ascii="GHEA Grapalat" w:hAnsi="GHEA Grapalat"/>
          <w:sz w:val="24"/>
          <w:szCs w:val="24"/>
          <w:shd w:val="clear" w:color="auto" w:fill="FFFFFF"/>
          <w:lang w:val="hy-AM"/>
        </w:rPr>
        <w:t>ը</w:t>
      </w:r>
      <w:r w:rsidRPr="00CF5664">
        <w:rPr>
          <w:rFonts w:ascii="GHEA Grapalat" w:hAnsi="GHEA Grapalat"/>
          <w:sz w:val="24"/>
          <w:szCs w:val="24"/>
          <w:shd w:val="clear" w:color="auto" w:fill="FFFFFF"/>
          <w:lang w:val="hy-AM"/>
        </w:rPr>
        <w:t xml:space="preserve"> պահպանում են իրենց իրավական ուժը։</w:t>
      </w:r>
    </w:p>
    <w:p w14:paraId="76742410" w14:textId="369B5844" w:rsidR="00FC08C5" w:rsidRPr="00CF5664" w:rsidRDefault="00FC08C5" w:rsidP="00D06FB7">
      <w:pPr>
        <w:pStyle w:val="ListParagraph"/>
        <w:numPr>
          <w:ilvl w:val="0"/>
          <w:numId w:val="14"/>
        </w:numPr>
        <w:spacing w:after="0" w:line="276" w:lineRule="auto"/>
        <w:ind w:left="0" w:right="-90" w:firstLine="450"/>
        <w:jc w:val="both"/>
        <w:rPr>
          <w:rFonts w:ascii="GHEA Grapalat" w:hAnsi="GHEA Grapalat"/>
          <w:sz w:val="24"/>
          <w:szCs w:val="24"/>
          <w:lang w:val="hy-AM"/>
        </w:rPr>
      </w:pPr>
      <w:r w:rsidRPr="00CF5664">
        <w:rPr>
          <w:rFonts w:ascii="GHEA Grapalat" w:hAnsi="GHEA Grapalat"/>
          <w:sz w:val="24"/>
          <w:szCs w:val="24"/>
          <w:shd w:val="clear" w:color="auto" w:fill="FFFFFF"/>
          <w:lang w:val="hy-AM"/>
        </w:rPr>
        <w:t>Սույն օրենքով սահմանված կարգապահական տույժերը կիրառելիս հաշվի են առնվում նաև մինչ</w:t>
      </w:r>
      <w:r w:rsidR="00740D68">
        <w:rPr>
          <w:rFonts w:ascii="GHEA Grapalat" w:hAnsi="GHEA Grapalat"/>
          <w:sz w:val="24"/>
          <w:szCs w:val="24"/>
          <w:shd w:val="clear" w:color="auto" w:fill="FFFFFF"/>
          <w:lang w:val="hy-AM"/>
        </w:rPr>
        <w:t>և</w:t>
      </w:r>
      <w:r w:rsidRPr="00CF5664">
        <w:rPr>
          <w:rFonts w:ascii="GHEA Grapalat" w:hAnsi="GHEA Grapalat"/>
          <w:sz w:val="24"/>
          <w:szCs w:val="24"/>
          <w:shd w:val="clear" w:color="auto" w:fill="FFFFFF"/>
          <w:lang w:val="hy-AM"/>
        </w:rPr>
        <w:t xml:space="preserve"> սույն օրենքն ուժի մեջ մտնելը կիրառված</w:t>
      </w:r>
      <w:r w:rsidR="00177524">
        <w:rPr>
          <w:rFonts w:ascii="GHEA Grapalat" w:hAnsi="GHEA Grapalat"/>
          <w:sz w:val="24"/>
          <w:szCs w:val="24"/>
          <w:shd w:val="clear" w:color="auto" w:fill="FFFFFF"/>
          <w:lang w:val="hy-AM"/>
        </w:rPr>
        <w:t>՝ գործող</w:t>
      </w:r>
      <w:r w:rsidRPr="00CF5664">
        <w:rPr>
          <w:rFonts w:ascii="GHEA Grapalat" w:hAnsi="GHEA Grapalat"/>
          <w:sz w:val="24"/>
          <w:szCs w:val="24"/>
          <w:shd w:val="clear" w:color="auto" w:fill="FFFFFF"/>
          <w:lang w:val="hy-AM"/>
        </w:rPr>
        <w:t xml:space="preserve"> կարգապահական տույժերը։</w:t>
      </w:r>
    </w:p>
    <w:p w14:paraId="4474C031" w14:textId="053668AA" w:rsidR="00457459" w:rsidRPr="00CF5664" w:rsidRDefault="00493F70" w:rsidP="00D06FB7">
      <w:pPr>
        <w:pStyle w:val="ListParagraph"/>
        <w:numPr>
          <w:ilvl w:val="0"/>
          <w:numId w:val="14"/>
        </w:numPr>
        <w:spacing w:after="0" w:line="276" w:lineRule="auto"/>
        <w:ind w:left="0" w:right="-90" w:firstLine="450"/>
        <w:jc w:val="both"/>
        <w:rPr>
          <w:rFonts w:ascii="GHEA Grapalat" w:hAnsi="GHEA Grapalat"/>
          <w:sz w:val="24"/>
          <w:szCs w:val="24"/>
          <w:lang w:val="hy-AM"/>
        </w:rPr>
      </w:pPr>
      <w:r w:rsidRPr="00CF5664">
        <w:rPr>
          <w:rFonts w:ascii="GHEA Grapalat" w:hAnsi="GHEA Grapalat"/>
          <w:sz w:val="24"/>
          <w:szCs w:val="24"/>
          <w:shd w:val="clear" w:color="auto" w:fill="FFFFFF"/>
          <w:lang w:val="hy-AM"/>
        </w:rPr>
        <w:t xml:space="preserve">Կասեցված ծառայողական քննությունները </w:t>
      </w:r>
      <w:r w:rsidR="009B3C03" w:rsidRPr="00CF5664">
        <w:rPr>
          <w:rFonts w:ascii="GHEA Grapalat" w:hAnsi="GHEA Grapalat"/>
          <w:bCs/>
          <w:sz w:val="24"/>
          <w:szCs w:val="24"/>
          <w:lang w:val="hy-AM"/>
        </w:rPr>
        <w:t>շարունակում են մնալ կասեցված և վերսկսվում են օրենքով սահմանված կասեցման հիմքերը վերանալուց հետո։</w:t>
      </w:r>
    </w:p>
    <w:bookmarkEnd w:id="4"/>
    <w:p w14:paraId="158EA308" w14:textId="5D0CD3AE" w:rsidR="00EA43DF" w:rsidRPr="00CF5664" w:rsidRDefault="00EA43DF" w:rsidP="00B3044C">
      <w:pPr>
        <w:tabs>
          <w:tab w:val="left" w:pos="1134"/>
        </w:tabs>
        <w:spacing w:after="0" w:line="276" w:lineRule="auto"/>
        <w:ind w:right="-90" w:firstLine="450"/>
        <w:jc w:val="both"/>
        <w:rPr>
          <w:rFonts w:ascii="GHEA Grapalat" w:hAnsi="GHEA Grapalat"/>
          <w:sz w:val="24"/>
          <w:szCs w:val="24"/>
          <w:lang w:val="hy-AM"/>
        </w:rPr>
      </w:pPr>
    </w:p>
    <w:sectPr w:rsidR="00EA43DF" w:rsidRPr="00CF5664" w:rsidSect="00905B00">
      <w:pgSz w:w="12240" w:h="15840"/>
      <w:pgMar w:top="630"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974"/>
    <w:multiLevelType w:val="hybridMultilevel"/>
    <w:tmpl w:val="B11AC7AC"/>
    <w:lvl w:ilvl="0" w:tplc="A9BC0F34">
      <w:start w:val="1"/>
      <w:numFmt w:val="decimal"/>
      <w:lvlText w:val="%1)"/>
      <w:lvlJc w:val="left"/>
      <w:pPr>
        <w:ind w:left="768" w:hanging="360"/>
      </w:pPr>
      <w:rPr>
        <w:sz w:val="24"/>
        <w:szCs w:val="24"/>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15:restartNumberingAfterBreak="0">
    <w:nsid w:val="0F5B484A"/>
    <w:multiLevelType w:val="hybridMultilevel"/>
    <w:tmpl w:val="081086CC"/>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F7D5BC8"/>
    <w:multiLevelType w:val="hybridMultilevel"/>
    <w:tmpl w:val="9E964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40C36"/>
    <w:multiLevelType w:val="hybridMultilevel"/>
    <w:tmpl w:val="2BA271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F6642"/>
    <w:multiLevelType w:val="hybridMultilevel"/>
    <w:tmpl w:val="A0320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B0BC8"/>
    <w:multiLevelType w:val="hybridMultilevel"/>
    <w:tmpl w:val="A08ECDEE"/>
    <w:lvl w:ilvl="0" w:tplc="BCCEA2DA">
      <w:start w:val="1"/>
      <w:numFmt w:val="decimal"/>
      <w:lvlText w:val="%1."/>
      <w:lvlJc w:val="left"/>
      <w:pPr>
        <w:ind w:left="1095" w:hanging="360"/>
      </w:pPr>
      <w:rPr>
        <w:rFonts w:ascii="GHEA Grapalat" w:eastAsiaTheme="minorHAnsi" w:hAnsi="GHEA Grapalat" w:cstheme="minorBidi" w:hint="default"/>
        <w:color w:val="auto"/>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B1A7285"/>
    <w:multiLevelType w:val="hybridMultilevel"/>
    <w:tmpl w:val="9CD4E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83DC3"/>
    <w:multiLevelType w:val="hybridMultilevel"/>
    <w:tmpl w:val="8B6C19AE"/>
    <w:lvl w:ilvl="0" w:tplc="A63E39EC">
      <w:start w:val="1"/>
      <w:numFmt w:val="decimal"/>
      <w:lvlText w:val="%1)"/>
      <w:lvlJc w:val="left"/>
      <w:pPr>
        <w:ind w:left="1095" w:hanging="360"/>
      </w:pPr>
      <w:rPr>
        <w:strike w:val="0"/>
        <w:color w:val="auto"/>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205B6A05"/>
    <w:multiLevelType w:val="hybridMultilevel"/>
    <w:tmpl w:val="D1C28700"/>
    <w:lvl w:ilvl="0" w:tplc="95324C6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8217D8"/>
    <w:multiLevelType w:val="hybridMultilevel"/>
    <w:tmpl w:val="F634F06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26E83C02"/>
    <w:multiLevelType w:val="hybridMultilevel"/>
    <w:tmpl w:val="B532D05E"/>
    <w:lvl w:ilvl="0" w:tplc="6056377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81900"/>
    <w:multiLevelType w:val="hybridMultilevel"/>
    <w:tmpl w:val="34F4CC04"/>
    <w:lvl w:ilvl="0" w:tplc="70E46542">
      <w:start w:val="1"/>
      <w:numFmt w:val="decimal"/>
      <w:lvlText w:val="%1."/>
      <w:lvlJc w:val="left"/>
      <w:pPr>
        <w:ind w:left="789" w:hanging="360"/>
      </w:pPr>
      <w:rPr>
        <w:rFonts w:ascii="GHEA Grapalat" w:eastAsia="Times New Roman" w:hAnsi="GHEA Grapalat" w:cs="Times New Roman" w:hint="default"/>
        <w:color w:val="000000"/>
        <w:sz w:val="24"/>
        <w:szCs w:val="24"/>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2" w15:restartNumberingAfterBreak="0">
    <w:nsid w:val="284C2891"/>
    <w:multiLevelType w:val="hybridMultilevel"/>
    <w:tmpl w:val="14A2FF3C"/>
    <w:lvl w:ilvl="0" w:tplc="6E62FDDE">
      <w:start w:val="1"/>
      <w:numFmt w:val="decimal"/>
      <w:lvlText w:val="%1."/>
      <w:lvlJc w:val="left"/>
      <w:pPr>
        <w:ind w:left="768" w:hanging="360"/>
      </w:pPr>
      <w:rPr>
        <w:color w:val="auto"/>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3" w15:restartNumberingAfterBreak="0">
    <w:nsid w:val="28E22C61"/>
    <w:multiLevelType w:val="hybridMultilevel"/>
    <w:tmpl w:val="1428B942"/>
    <w:lvl w:ilvl="0" w:tplc="7D34A87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9C05BDB"/>
    <w:multiLevelType w:val="hybridMultilevel"/>
    <w:tmpl w:val="9CD4E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952E73"/>
    <w:multiLevelType w:val="hybridMultilevel"/>
    <w:tmpl w:val="1242DA8E"/>
    <w:lvl w:ilvl="0" w:tplc="AB0C8560">
      <w:start w:val="1"/>
      <w:numFmt w:val="decimal"/>
      <w:lvlText w:val="%1."/>
      <w:lvlJc w:val="left"/>
      <w:pPr>
        <w:ind w:left="1164" w:hanging="804"/>
      </w:pPr>
      <w:rPr>
        <w:rFonts w:hint="default"/>
      </w:rPr>
    </w:lvl>
    <w:lvl w:ilvl="1" w:tplc="18B4050A">
      <w:start w:val="1"/>
      <w:numFmt w:val="decimal"/>
      <w:lvlText w:val="%2)"/>
      <w:lvlJc w:val="left"/>
      <w:pPr>
        <w:ind w:left="2004" w:hanging="9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D5810"/>
    <w:multiLevelType w:val="hybridMultilevel"/>
    <w:tmpl w:val="AC723366"/>
    <w:lvl w:ilvl="0" w:tplc="582C12B0">
      <w:start w:val="1"/>
      <w:numFmt w:val="decimal"/>
      <w:lvlText w:val="%1."/>
      <w:lvlJc w:val="left"/>
      <w:pPr>
        <w:ind w:left="786" w:hanging="360"/>
      </w:pPr>
      <w:rPr>
        <w:rFonts w:ascii="GHEA Grapalat" w:eastAsiaTheme="minorHAnsi" w:hAnsi="GHEA Grapalat" w:cstheme="minorBidi" w:hint="default"/>
        <w:strike w:val="0"/>
        <w:color w:val="auto"/>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590924"/>
    <w:multiLevelType w:val="hybridMultilevel"/>
    <w:tmpl w:val="D32CE1CE"/>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3475192E"/>
    <w:multiLevelType w:val="hybridMultilevel"/>
    <w:tmpl w:val="F9D85484"/>
    <w:lvl w:ilvl="0" w:tplc="C9DA481A">
      <w:start w:val="1"/>
      <w:numFmt w:val="decimal"/>
      <w:lvlText w:val="%1."/>
      <w:lvlJc w:val="left"/>
      <w:pPr>
        <w:ind w:left="1080" w:hanging="360"/>
      </w:pPr>
      <w:rPr>
        <w:rFonts w:hint="default"/>
        <w:color w:val="000000" w:themeColor="text1"/>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CD6273"/>
    <w:multiLevelType w:val="hybridMultilevel"/>
    <w:tmpl w:val="1E088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EE4ADE"/>
    <w:multiLevelType w:val="hybridMultilevel"/>
    <w:tmpl w:val="DA709AB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36673DCA"/>
    <w:multiLevelType w:val="hybridMultilevel"/>
    <w:tmpl w:val="F9526BB0"/>
    <w:lvl w:ilvl="0" w:tplc="D5581A7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C0552"/>
    <w:multiLevelType w:val="hybridMultilevel"/>
    <w:tmpl w:val="86E0A45A"/>
    <w:lvl w:ilvl="0" w:tplc="B7E8CE72">
      <w:start w:val="1"/>
      <w:numFmt w:val="decimal"/>
      <w:lvlText w:val="%1."/>
      <w:lvlJc w:val="left"/>
      <w:pPr>
        <w:ind w:left="1017" w:hanging="45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017E63"/>
    <w:multiLevelType w:val="hybridMultilevel"/>
    <w:tmpl w:val="CEFEA69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AE77548"/>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5" w15:restartNumberingAfterBreak="0">
    <w:nsid w:val="40152AA7"/>
    <w:multiLevelType w:val="hybridMultilevel"/>
    <w:tmpl w:val="3236BC96"/>
    <w:lvl w:ilvl="0" w:tplc="0542097C">
      <w:start w:val="1"/>
      <w:numFmt w:val="decimal"/>
      <w:lvlText w:val="%1."/>
      <w:lvlJc w:val="left"/>
      <w:pPr>
        <w:ind w:left="690" w:hanging="60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40A1275C"/>
    <w:multiLevelType w:val="hybridMultilevel"/>
    <w:tmpl w:val="7360BE3E"/>
    <w:lvl w:ilvl="0" w:tplc="D3BA3AC8">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C36D80"/>
    <w:multiLevelType w:val="hybridMultilevel"/>
    <w:tmpl w:val="20386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E2039C"/>
    <w:multiLevelType w:val="hybridMultilevel"/>
    <w:tmpl w:val="930CD13A"/>
    <w:lvl w:ilvl="0" w:tplc="04090011">
      <w:start w:val="1"/>
      <w:numFmt w:val="decimal"/>
      <w:lvlText w:val="%1)"/>
      <w:lvlJc w:val="left"/>
      <w:pPr>
        <w:ind w:left="927"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47BC417A"/>
    <w:multiLevelType w:val="hybridMultilevel"/>
    <w:tmpl w:val="415CF550"/>
    <w:lvl w:ilvl="0" w:tplc="97D09786">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0" w15:restartNumberingAfterBreak="0">
    <w:nsid w:val="4D5B63CC"/>
    <w:multiLevelType w:val="hybridMultilevel"/>
    <w:tmpl w:val="8018AAA8"/>
    <w:lvl w:ilvl="0" w:tplc="B77C7F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1881D9F"/>
    <w:multiLevelType w:val="hybridMultilevel"/>
    <w:tmpl w:val="44DC0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AB2869"/>
    <w:multiLevelType w:val="hybridMultilevel"/>
    <w:tmpl w:val="0182402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46D2841"/>
    <w:multiLevelType w:val="hybridMultilevel"/>
    <w:tmpl w:val="13F639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1F4D4B"/>
    <w:multiLevelType w:val="hybridMultilevel"/>
    <w:tmpl w:val="20386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F35BEC"/>
    <w:multiLevelType w:val="hybridMultilevel"/>
    <w:tmpl w:val="47F858D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5D5E35D3"/>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7" w15:restartNumberingAfterBreak="0">
    <w:nsid w:val="5EC02C72"/>
    <w:multiLevelType w:val="hybridMultilevel"/>
    <w:tmpl w:val="884EC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265B12"/>
    <w:multiLevelType w:val="hybridMultilevel"/>
    <w:tmpl w:val="E684EF86"/>
    <w:lvl w:ilvl="0" w:tplc="A4B8A63A">
      <w:start w:val="1"/>
      <w:numFmt w:val="decimal"/>
      <w:lvlText w:val="%1."/>
      <w:lvlJc w:val="left"/>
      <w:pPr>
        <w:ind w:left="735"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F735CB"/>
    <w:multiLevelType w:val="hybridMultilevel"/>
    <w:tmpl w:val="BA969E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D20835"/>
    <w:multiLevelType w:val="hybridMultilevel"/>
    <w:tmpl w:val="8F1821DC"/>
    <w:lvl w:ilvl="0" w:tplc="B2DACDF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1" w15:restartNumberingAfterBreak="0">
    <w:nsid w:val="688C1CAB"/>
    <w:multiLevelType w:val="hybridMultilevel"/>
    <w:tmpl w:val="55981A70"/>
    <w:lvl w:ilvl="0" w:tplc="A0CC3570">
      <w:start w:val="1"/>
      <w:numFmt w:val="decimal"/>
      <w:lvlText w:val="%1."/>
      <w:lvlJc w:val="left"/>
      <w:pPr>
        <w:ind w:left="1245" w:hanging="87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2" w15:restartNumberingAfterBreak="0">
    <w:nsid w:val="693A2EA1"/>
    <w:multiLevelType w:val="hybridMultilevel"/>
    <w:tmpl w:val="0506F3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CA3C55"/>
    <w:multiLevelType w:val="hybridMultilevel"/>
    <w:tmpl w:val="DAB6309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4" w15:restartNumberingAfterBreak="0">
    <w:nsid w:val="6B3F1055"/>
    <w:multiLevelType w:val="hybridMultilevel"/>
    <w:tmpl w:val="99F4BAE2"/>
    <w:lvl w:ilvl="0" w:tplc="EC40F226">
      <w:start w:val="1"/>
      <w:numFmt w:val="decimal"/>
      <w:lvlText w:val="%1."/>
      <w:lvlJc w:val="left"/>
      <w:pPr>
        <w:ind w:left="1095" w:hanging="360"/>
      </w:pPr>
      <w:rPr>
        <w:rFonts w:ascii="GHEA Grapalat" w:eastAsiaTheme="minorHAnsi" w:hAnsi="GHEA Grapalat" w:cstheme="minorBidi" w:hint="default"/>
        <w:color w:val="auto"/>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5" w15:restartNumberingAfterBreak="0">
    <w:nsid w:val="6CBE0624"/>
    <w:multiLevelType w:val="hybridMultilevel"/>
    <w:tmpl w:val="EC1EB7C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6" w15:restartNumberingAfterBreak="0">
    <w:nsid w:val="6D0518E7"/>
    <w:multiLevelType w:val="hybridMultilevel"/>
    <w:tmpl w:val="C1CE7B58"/>
    <w:lvl w:ilvl="0" w:tplc="1DAA51C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7" w15:restartNumberingAfterBreak="0">
    <w:nsid w:val="6D27528C"/>
    <w:multiLevelType w:val="hybridMultilevel"/>
    <w:tmpl w:val="FF4C9B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8E106D"/>
    <w:multiLevelType w:val="hybridMultilevel"/>
    <w:tmpl w:val="010C80CE"/>
    <w:lvl w:ilvl="0" w:tplc="E2EE557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620129"/>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0" w15:restartNumberingAfterBreak="0">
    <w:nsid w:val="74D9053D"/>
    <w:multiLevelType w:val="hybridMultilevel"/>
    <w:tmpl w:val="580C4212"/>
    <w:lvl w:ilvl="0" w:tplc="2C368914">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BE4D46"/>
    <w:multiLevelType w:val="hybridMultilevel"/>
    <w:tmpl w:val="874607B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2" w15:restartNumberingAfterBreak="0">
    <w:nsid w:val="7A7A66D7"/>
    <w:multiLevelType w:val="hybridMultilevel"/>
    <w:tmpl w:val="2318BA14"/>
    <w:lvl w:ilvl="0" w:tplc="0409000F">
      <w:start w:val="1"/>
      <w:numFmt w:val="decimal"/>
      <w:lvlText w:val="%1."/>
      <w:lvlJc w:val="left"/>
      <w:pPr>
        <w:ind w:left="17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E00007"/>
    <w:multiLevelType w:val="hybridMultilevel"/>
    <w:tmpl w:val="D2268F62"/>
    <w:lvl w:ilvl="0" w:tplc="3C54CF4A">
      <w:start w:val="1"/>
      <w:numFmt w:val="decimal"/>
      <w:lvlText w:val="%1."/>
      <w:lvlJc w:val="left"/>
      <w:pPr>
        <w:ind w:left="720" w:hanging="360"/>
      </w:pPr>
      <w:rPr>
        <w:rFonts w:eastAsiaTheme="minorHAnsi" w:cs="Sylfaen" w:hint="default"/>
        <w:strike w:val="0"/>
        <w:color w:val="auto"/>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434C72"/>
    <w:multiLevelType w:val="hybridMultilevel"/>
    <w:tmpl w:val="EAD69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4B06A6"/>
    <w:multiLevelType w:val="hybridMultilevel"/>
    <w:tmpl w:val="CDF27C92"/>
    <w:lvl w:ilvl="0" w:tplc="163424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30"/>
  </w:num>
  <w:num w:numId="3">
    <w:abstractNumId w:val="46"/>
  </w:num>
  <w:num w:numId="4">
    <w:abstractNumId w:val="25"/>
  </w:num>
  <w:num w:numId="5">
    <w:abstractNumId w:val="15"/>
  </w:num>
  <w:num w:numId="6">
    <w:abstractNumId w:val="33"/>
  </w:num>
  <w:num w:numId="7">
    <w:abstractNumId w:val="19"/>
  </w:num>
  <w:num w:numId="8">
    <w:abstractNumId w:val="55"/>
  </w:num>
  <w:num w:numId="9">
    <w:abstractNumId w:val="18"/>
  </w:num>
  <w:num w:numId="10">
    <w:abstractNumId w:val="8"/>
  </w:num>
  <w:num w:numId="11">
    <w:abstractNumId w:val="50"/>
  </w:num>
  <w:num w:numId="12">
    <w:abstractNumId w:val="53"/>
  </w:num>
  <w:num w:numId="13">
    <w:abstractNumId w:val="54"/>
  </w:num>
  <w:num w:numId="14">
    <w:abstractNumId w:val="21"/>
  </w:num>
  <w:num w:numId="15">
    <w:abstractNumId w:val="13"/>
  </w:num>
  <w:num w:numId="16">
    <w:abstractNumId w:val="52"/>
  </w:num>
  <w:num w:numId="17">
    <w:abstractNumId w:val="6"/>
  </w:num>
  <w:num w:numId="18">
    <w:abstractNumId w:val="7"/>
  </w:num>
  <w:num w:numId="19">
    <w:abstractNumId w:val="11"/>
  </w:num>
  <w:num w:numId="20">
    <w:abstractNumId w:val="16"/>
  </w:num>
  <w:num w:numId="21">
    <w:abstractNumId w:val="44"/>
  </w:num>
  <w:num w:numId="22">
    <w:abstractNumId w:val="5"/>
  </w:num>
  <w:num w:numId="23">
    <w:abstractNumId w:val="10"/>
  </w:num>
  <w:num w:numId="24">
    <w:abstractNumId w:val="14"/>
  </w:num>
  <w:num w:numId="25">
    <w:abstractNumId w:val="51"/>
  </w:num>
  <w:num w:numId="26">
    <w:abstractNumId w:val="29"/>
  </w:num>
  <w:num w:numId="27">
    <w:abstractNumId w:val="48"/>
  </w:num>
  <w:num w:numId="28">
    <w:abstractNumId w:val="2"/>
  </w:num>
  <w:num w:numId="29">
    <w:abstractNumId w:val="3"/>
  </w:num>
  <w:num w:numId="30">
    <w:abstractNumId w:val="34"/>
  </w:num>
  <w:num w:numId="31">
    <w:abstractNumId w:val="32"/>
  </w:num>
  <w:num w:numId="32">
    <w:abstractNumId w:val="27"/>
  </w:num>
  <w:num w:numId="33">
    <w:abstractNumId w:val="42"/>
  </w:num>
  <w:num w:numId="34">
    <w:abstractNumId w:val="12"/>
  </w:num>
  <w:num w:numId="35">
    <w:abstractNumId w:val="26"/>
  </w:num>
  <w:num w:numId="36">
    <w:abstractNumId w:val="0"/>
  </w:num>
  <w:num w:numId="37">
    <w:abstractNumId w:val="43"/>
  </w:num>
  <w:num w:numId="38">
    <w:abstractNumId w:val="20"/>
  </w:num>
  <w:num w:numId="39">
    <w:abstractNumId w:val="45"/>
  </w:num>
  <w:num w:numId="40">
    <w:abstractNumId w:val="39"/>
  </w:num>
  <w:num w:numId="41">
    <w:abstractNumId w:val="24"/>
  </w:num>
  <w:num w:numId="42">
    <w:abstractNumId w:val="49"/>
  </w:num>
  <w:num w:numId="43">
    <w:abstractNumId w:val="23"/>
  </w:num>
  <w:num w:numId="44">
    <w:abstractNumId w:val="17"/>
  </w:num>
  <w:num w:numId="45">
    <w:abstractNumId w:val="35"/>
  </w:num>
  <w:num w:numId="46">
    <w:abstractNumId w:val="9"/>
  </w:num>
  <w:num w:numId="47">
    <w:abstractNumId w:val="4"/>
  </w:num>
  <w:num w:numId="48">
    <w:abstractNumId w:val="40"/>
  </w:num>
  <w:num w:numId="49">
    <w:abstractNumId w:val="38"/>
  </w:num>
  <w:num w:numId="50">
    <w:abstractNumId w:val="37"/>
  </w:num>
  <w:num w:numId="51">
    <w:abstractNumId w:val="1"/>
  </w:num>
  <w:num w:numId="52">
    <w:abstractNumId w:val="31"/>
  </w:num>
  <w:num w:numId="53">
    <w:abstractNumId w:val="36"/>
  </w:num>
  <w:num w:numId="54">
    <w:abstractNumId w:val="47"/>
  </w:num>
  <w:num w:numId="55">
    <w:abstractNumId w:val="22"/>
  </w:num>
  <w:num w:numId="56">
    <w:abstractNumId w:val="2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34A"/>
    <w:rsid w:val="000011B6"/>
    <w:rsid w:val="00003FB3"/>
    <w:rsid w:val="000078D6"/>
    <w:rsid w:val="00015995"/>
    <w:rsid w:val="0003094E"/>
    <w:rsid w:val="00032D6B"/>
    <w:rsid w:val="0003771F"/>
    <w:rsid w:val="00044BB8"/>
    <w:rsid w:val="000453D3"/>
    <w:rsid w:val="000464D0"/>
    <w:rsid w:val="00053A20"/>
    <w:rsid w:val="00057F70"/>
    <w:rsid w:val="000662F0"/>
    <w:rsid w:val="00066B86"/>
    <w:rsid w:val="000731B9"/>
    <w:rsid w:val="0007635B"/>
    <w:rsid w:val="00080FA2"/>
    <w:rsid w:val="00086DF2"/>
    <w:rsid w:val="000872EC"/>
    <w:rsid w:val="000952A3"/>
    <w:rsid w:val="000A31D6"/>
    <w:rsid w:val="000A44FD"/>
    <w:rsid w:val="000A4835"/>
    <w:rsid w:val="000B1998"/>
    <w:rsid w:val="000B2ABA"/>
    <w:rsid w:val="000B58E0"/>
    <w:rsid w:val="000B7918"/>
    <w:rsid w:val="000C3318"/>
    <w:rsid w:val="000C75CD"/>
    <w:rsid w:val="000D4993"/>
    <w:rsid w:val="000D7EF0"/>
    <w:rsid w:val="000E174D"/>
    <w:rsid w:val="000E5F96"/>
    <w:rsid w:val="000E72B5"/>
    <w:rsid w:val="000F00B1"/>
    <w:rsid w:val="000F0AE2"/>
    <w:rsid w:val="000F4E8D"/>
    <w:rsid w:val="000F58BF"/>
    <w:rsid w:val="00105B3F"/>
    <w:rsid w:val="00120712"/>
    <w:rsid w:val="001218E0"/>
    <w:rsid w:val="001221E5"/>
    <w:rsid w:val="0014458B"/>
    <w:rsid w:val="001470F7"/>
    <w:rsid w:val="00151242"/>
    <w:rsid w:val="001555A8"/>
    <w:rsid w:val="00163B58"/>
    <w:rsid w:val="00163CFF"/>
    <w:rsid w:val="0016498C"/>
    <w:rsid w:val="00177524"/>
    <w:rsid w:val="001776E9"/>
    <w:rsid w:val="0018066F"/>
    <w:rsid w:val="00181AA1"/>
    <w:rsid w:val="00192662"/>
    <w:rsid w:val="00197EBB"/>
    <w:rsid w:val="001A08F7"/>
    <w:rsid w:val="001A254F"/>
    <w:rsid w:val="001A471E"/>
    <w:rsid w:val="001B01E8"/>
    <w:rsid w:val="001C127A"/>
    <w:rsid w:val="001C3F6B"/>
    <w:rsid w:val="001C4A3C"/>
    <w:rsid w:val="001C7E76"/>
    <w:rsid w:val="001D5D9C"/>
    <w:rsid w:val="001E32FB"/>
    <w:rsid w:val="001E4AE8"/>
    <w:rsid w:val="001E64A0"/>
    <w:rsid w:val="002009A4"/>
    <w:rsid w:val="00206012"/>
    <w:rsid w:val="00207426"/>
    <w:rsid w:val="00207FF9"/>
    <w:rsid w:val="002110DB"/>
    <w:rsid w:val="00211D5C"/>
    <w:rsid w:val="00216DDD"/>
    <w:rsid w:val="00221B9E"/>
    <w:rsid w:val="00224AE5"/>
    <w:rsid w:val="00225571"/>
    <w:rsid w:val="002255F4"/>
    <w:rsid w:val="0023085E"/>
    <w:rsid w:val="00234361"/>
    <w:rsid w:val="002359AE"/>
    <w:rsid w:val="0024565D"/>
    <w:rsid w:val="00251F47"/>
    <w:rsid w:val="00260AE7"/>
    <w:rsid w:val="00266701"/>
    <w:rsid w:val="0027054F"/>
    <w:rsid w:val="002715A6"/>
    <w:rsid w:val="00286729"/>
    <w:rsid w:val="00291CB3"/>
    <w:rsid w:val="0029217D"/>
    <w:rsid w:val="0029384B"/>
    <w:rsid w:val="00296C15"/>
    <w:rsid w:val="002A5E50"/>
    <w:rsid w:val="002B4DBA"/>
    <w:rsid w:val="002C086D"/>
    <w:rsid w:val="002C5A77"/>
    <w:rsid w:val="002C5D98"/>
    <w:rsid w:val="002C7AB9"/>
    <w:rsid w:val="002D256D"/>
    <w:rsid w:val="002E391B"/>
    <w:rsid w:val="002E5C47"/>
    <w:rsid w:val="00300C9B"/>
    <w:rsid w:val="00302BC6"/>
    <w:rsid w:val="00304D2E"/>
    <w:rsid w:val="003261FE"/>
    <w:rsid w:val="003263E6"/>
    <w:rsid w:val="00334E3B"/>
    <w:rsid w:val="0034183D"/>
    <w:rsid w:val="003419A2"/>
    <w:rsid w:val="00341ED5"/>
    <w:rsid w:val="0034211E"/>
    <w:rsid w:val="00343342"/>
    <w:rsid w:val="00345E58"/>
    <w:rsid w:val="00350078"/>
    <w:rsid w:val="00361BF6"/>
    <w:rsid w:val="0036768F"/>
    <w:rsid w:val="00372AFA"/>
    <w:rsid w:val="003751A8"/>
    <w:rsid w:val="0038174E"/>
    <w:rsid w:val="00384A3D"/>
    <w:rsid w:val="00387499"/>
    <w:rsid w:val="00392446"/>
    <w:rsid w:val="00392943"/>
    <w:rsid w:val="00394736"/>
    <w:rsid w:val="003A0DD6"/>
    <w:rsid w:val="003A1137"/>
    <w:rsid w:val="003C0FA2"/>
    <w:rsid w:val="003C1C8D"/>
    <w:rsid w:val="003C45E3"/>
    <w:rsid w:val="003D5626"/>
    <w:rsid w:val="003F19A6"/>
    <w:rsid w:val="003F2031"/>
    <w:rsid w:val="00400165"/>
    <w:rsid w:val="00401F8D"/>
    <w:rsid w:val="0041049E"/>
    <w:rsid w:val="00414459"/>
    <w:rsid w:val="004173DD"/>
    <w:rsid w:val="00422A9F"/>
    <w:rsid w:val="00430000"/>
    <w:rsid w:val="00431866"/>
    <w:rsid w:val="004327D3"/>
    <w:rsid w:val="00435A56"/>
    <w:rsid w:val="00440E0B"/>
    <w:rsid w:val="00441D84"/>
    <w:rsid w:val="0044628B"/>
    <w:rsid w:val="00450A6D"/>
    <w:rsid w:val="004557DC"/>
    <w:rsid w:val="00457459"/>
    <w:rsid w:val="00467087"/>
    <w:rsid w:val="00474735"/>
    <w:rsid w:val="004817B1"/>
    <w:rsid w:val="004876A4"/>
    <w:rsid w:val="00491688"/>
    <w:rsid w:val="0049250D"/>
    <w:rsid w:val="00493F70"/>
    <w:rsid w:val="004942FB"/>
    <w:rsid w:val="004A4902"/>
    <w:rsid w:val="004A5060"/>
    <w:rsid w:val="004A69DE"/>
    <w:rsid w:val="004B524A"/>
    <w:rsid w:val="004B7769"/>
    <w:rsid w:val="004D542B"/>
    <w:rsid w:val="004E472E"/>
    <w:rsid w:val="004F4A1F"/>
    <w:rsid w:val="00501A9A"/>
    <w:rsid w:val="00504CBB"/>
    <w:rsid w:val="00514F4A"/>
    <w:rsid w:val="0051615E"/>
    <w:rsid w:val="005203D4"/>
    <w:rsid w:val="00524B51"/>
    <w:rsid w:val="005260AD"/>
    <w:rsid w:val="00526322"/>
    <w:rsid w:val="005319AB"/>
    <w:rsid w:val="00535189"/>
    <w:rsid w:val="005353AF"/>
    <w:rsid w:val="00542B27"/>
    <w:rsid w:val="005435F0"/>
    <w:rsid w:val="005467EF"/>
    <w:rsid w:val="005538B2"/>
    <w:rsid w:val="00555FA0"/>
    <w:rsid w:val="00566998"/>
    <w:rsid w:val="00566A1A"/>
    <w:rsid w:val="00575A9D"/>
    <w:rsid w:val="00582144"/>
    <w:rsid w:val="00582ADA"/>
    <w:rsid w:val="00583515"/>
    <w:rsid w:val="005874FC"/>
    <w:rsid w:val="005A7B69"/>
    <w:rsid w:val="005B50D6"/>
    <w:rsid w:val="005C31F8"/>
    <w:rsid w:val="005C61EE"/>
    <w:rsid w:val="005D1C80"/>
    <w:rsid w:val="005D72F4"/>
    <w:rsid w:val="005F0214"/>
    <w:rsid w:val="005F3B1D"/>
    <w:rsid w:val="005F7618"/>
    <w:rsid w:val="005F7CF2"/>
    <w:rsid w:val="00611292"/>
    <w:rsid w:val="00613A81"/>
    <w:rsid w:val="0061508C"/>
    <w:rsid w:val="00624120"/>
    <w:rsid w:val="00625507"/>
    <w:rsid w:val="00634D9C"/>
    <w:rsid w:val="006413EE"/>
    <w:rsid w:val="00644619"/>
    <w:rsid w:val="00646FBC"/>
    <w:rsid w:val="00647819"/>
    <w:rsid w:val="00651B96"/>
    <w:rsid w:val="006554A3"/>
    <w:rsid w:val="00656654"/>
    <w:rsid w:val="006654B9"/>
    <w:rsid w:val="00665B17"/>
    <w:rsid w:val="006660D7"/>
    <w:rsid w:val="00667370"/>
    <w:rsid w:val="00676D78"/>
    <w:rsid w:val="00683865"/>
    <w:rsid w:val="006A007E"/>
    <w:rsid w:val="006A2A59"/>
    <w:rsid w:val="006A37B8"/>
    <w:rsid w:val="006A4371"/>
    <w:rsid w:val="006A502B"/>
    <w:rsid w:val="006B1B91"/>
    <w:rsid w:val="006B60E5"/>
    <w:rsid w:val="006B6A2C"/>
    <w:rsid w:val="006C007E"/>
    <w:rsid w:val="006C4F42"/>
    <w:rsid w:val="006C52C1"/>
    <w:rsid w:val="006C6D39"/>
    <w:rsid w:val="006E031C"/>
    <w:rsid w:val="006E0541"/>
    <w:rsid w:val="006E7191"/>
    <w:rsid w:val="006F08D3"/>
    <w:rsid w:val="006F6EFA"/>
    <w:rsid w:val="00701FCC"/>
    <w:rsid w:val="00703F1C"/>
    <w:rsid w:val="00707260"/>
    <w:rsid w:val="00711381"/>
    <w:rsid w:val="00721457"/>
    <w:rsid w:val="00723075"/>
    <w:rsid w:val="00725516"/>
    <w:rsid w:val="00725679"/>
    <w:rsid w:val="00725E27"/>
    <w:rsid w:val="007264C4"/>
    <w:rsid w:val="00733123"/>
    <w:rsid w:val="00740D68"/>
    <w:rsid w:val="00751A62"/>
    <w:rsid w:val="00762FC4"/>
    <w:rsid w:val="007649F8"/>
    <w:rsid w:val="00766670"/>
    <w:rsid w:val="00766984"/>
    <w:rsid w:val="00771435"/>
    <w:rsid w:val="00773922"/>
    <w:rsid w:val="00776EE6"/>
    <w:rsid w:val="00782057"/>
    <w:rsid w:val="007833D1"/>
    <w:rsid w:val="007929F3"/>
    <w:rsid w:val="00793235"/>
    <w:rsid w:val="0079383E"/>
    <w:rsid w:val="00794875"/>
    <w:rsid w:val="00794D7A"/>
    <w:rsid w:val="0079626C"/>
    <w:rsid w:val="007A03C2"/>
    <w:rsid w:val="007B3913"/>
    <w:rsid w:val="007C3997"/>
    <w:rsid w:val="007D0070"/>
    <w:rsid w:val="007D1355"/>
    <w:rsid w:val="007E2849"/>
    <w:rsid w:val="007E4954"/>
    <w:rsid w:val="007F0686"/>
    <w:rsid w:val="007F57A7"/>
    <w:rsid w:val="007F6EB3"/>
    <w:rsid w:val="00806A19"/>
    <w:rsid w:val="00813C23"/>
    <w:rsid w:val="008149CA"/>
    <w:rsid w:val="00827537"/>
    <w:rsid w:val="00835515"/>
    <w:rsid w:val="008365C4"/>
    <w:rsid w:val="00843220"/>
    <w:rsid w:val="008478E7"/>
    <w:rsid w:val="0085001C"/>
    <w:rsid w:val="00850BF8"/>
    <w:rsid w:val="00855A05"/>
    <w:rsid w:val="00860A62"/>
    <w:rsid w:val="008634E0"/>
    <w:rsid w:val="008643D8"/>
    <w:rsid w:val="008661C6"/>
    <w:rsid w:val="00867624"/>
    <w:rsid w:val="00867D83"/>
    <w:rsid w:val="00870CA7"/>
    <w:rsid w:val="00870E46"/>
    <w:rsid w:val="0087685D"/>
    <w:rsid w:val="00880B59"/>
    <w:rsid w:val="0088196F"/>
    <w:rsid w:val="00881D21"/>
    <w:rsid w:val="0088228C"/>
    <w:rsid w:val="00885BBD"/>
    <w:rsid w:val="008867BB"/>
    <w:rsid w:val="0089248D"/>
    <w:rsid w:val="008A170E"/>
    <w:rsid w:val="008A4D3A"/>
    <w:rsid w:val="008B485F"/>
    <w:rsid w:val="008C5EC5"/>
    <w:rsid w:val="008D1DE9"/>
    <w:rsid w:val="008D5FFD"/>
    <w:rsid w:val="008E5A06"/>
    <w:rsid w:val="00900071"/>
    <w:rsid w:val="009009CB"/>
    <w:rsid w:val="009024E4"/>
    <w:rsid w:val="00905B00"/>
    <w:rsid w:val="00906DDD"/>
    <w:rsid w:val="00910095"/>
    <w:rsid w:val="00916AD0"/>
    <w:rsid w:val="00924E5F"/>
    <w:rsid w:val="009263DC"/>
    <w:rsid w:val="00947F39"/>
    <w:rsid w:val="00951B6E"/>
    <w:rsid w:val="009552A6"/>
    <w:rsid w:val="00961FFA"/>
    <w:rsid w:val="0097225D"/>
    <w:rsid w:val="009741DD"/>
    <w:rsid w:val="0099666D"/>
    <w:rsid w:val="009A1363"/>
    <w:rsid w:val="009A60AC"/>
    <w:rsid w:val="009B3C03"/>
    <w:rsid w:val="009B41A7"/>
    <w:rsid w:val="009B6C5C"/>
    <w:rsid w:val="009B722B"/>
    <w:rsid w:val="009C1A5C"/>
    <w:rsid w:val="009C25C8"/>
    <w:rsid w:val="009C4275"/>
    <w:rsid w:val="009D1698"/>
    <w:rsid w:val="009D42FE"/>
    <w:rsid w:val="009D7DC5"/>
    <w:rsid w:val="009E25B3"/>
    <w:rsid w:val="009E2FA3"/>
    <w:rsid w:val="009F0007"/>
    <w:rsid w:val="00A041E9"/>
    <w:rsid w:val="00A057A0"/>
    <w:rsid w:val="00A108FD"/>
    <w:rsid w:val="00A140D3"/>
    <w:rsid w:val="00A14FE4"/>
    <w:rsid w:val="00A1609A"/>
    <w:rsid w:val="00A16C37"/>
    <w:rsid w:val="00A20083"/>
    <w:rsid w:val="00A21BF5"/>
    <w:rsid w:val="00A23347"/>
    <w:rsid w:val="00A25646"/>
    <w:rsid w:val="00A313D1"/>
    <w:rsid w:val="00A34928"/>
    <w:rsid w:val="00A36961"/>
    <w:rsid w:val="00A370D7"/>
    <w:rsid w:val="00A507A9"/>
    <w:rsid w:val="00A55051"/>
    <w:rsid w:val="00A6042A"/>
    <w:rsid w:val="00A611FE"/>
    <w:rsid w:val="00A642BC"/>
    <w:rsid w:val="00A65F2A"/>
    <w:rsid w:val="00A70395"/>
    <w:rsid w:val="00A7266D"/>
    <w:rsid w:val="00A76397"/>
    <w:rsid w:val="00A76A62"/>
    <w:rsid w:val="00A83D3C"/>
    <w:rsid w:val="00A8512F"/>
    <w:rsid w:val="00A86030"/>
    <w:rsid w:val="00A95D22"/>
    <w:rsid w:val="00A96ACF"/>
    <w:rsid w:val="00AA0AB7"/>
    <w:rsid w:val="00AA1482"/>
    <w:rsid w:val="00AA1AB6"/>
    <w:rsid w:val="00AA26FB"/>
    <w:rsid w:val="00AC008D"/>
    <w:rsid w:val="00AC01DA"/>
    <w:rsid w:val="00AC036B"/>
    <w:rsid w:val="00AC15C7"/>
    <w:rsid w:val="00AC447F"/>
    <w:rsid w:val="00AC5020"/>
    <w:rsid w:val="00AC6504"/>
    <w:rsid w:val="00AC73B4"/>
    <w:rsid w:val="00AD399D"/>
    <w:rsid w:val="00AD6CD9"/>
    <w:rsid w:val="00AD7BD8"/>
    <w:rsid w:val="00AD7F94"/>
    <w:rsid w:val="00AE0C86"/>
    <w:rsid w:val="00AE2AED"/>
    <w:rsid w:val="00AF3580"/>
    <w:rsid w:val="00AF425A"/>
    <w:rsid w:val="00AF4387"/>
    <w:rsid w:val="00AF4B13"/>
    <w:rsid w:val="00B00A44"/>
    <w:rsid w:val="00B03574"/>
    <w:rsid w:val="00B07F65"/>
    <w:rsid w:val="00B1549F"/>
    <w:rsid w:val="00B16295"/>
    <w:rsid w:val="00B16F15"/>
    <w:rsid w:val="00B3044C"/>
    <w:rsid w:val="00B3052D"/>
    <w:rsid w:val="00B3056C"/>
    <w:rsid w:val="00B40FF2"/>
    <w:rsid w:val="00B41F19"/>
    <w:rsid w:val="00B47083"/>
    <w:rsid w:val="00B50406"/>
    <w:rsid w:val="00B55951"/>
    <w:rsid w:val="00B61359"/>
    <w:rsid w:val="00B62C92"/>
    <w:rsid w:val="00B6737F"/>
    <w:rsid w:val="00B67A23"/>
    <w:rsid w:val="00B714C8"/>
    <w:rsid w:val="00B7655F"/>
    <w:rsid w:val="00B879E2"/>
    <w:rsid w:val="00B90054"/>
    <w:rsid w:val="00B91B36"/>
    <w:rsid w:val="00B94404"/>
    <w:rsid w:val="00B960AC"/>
    <w:rsid w:val="00BA095A"/>
    <w:rsid w:val="00BA6E58"/>
    <w:rsid w:val="00BA7AAD"/>
    <w:rsid w:val="00BB0A6F"/>
    <w:rsid w:val="00BC49C1"/>
    <w:rsid w:val="00BD3944"/>
    <w:rsid w:val="00BE3999"/>
    <w:rsid w:val="00BE4CA7"/>
    <w:rsid w:val="00BE5F64"/>
    <w:rsid w:val="00BF14EE"/>
    <w:rsid w:val="00BF5527"/>
    <w:rsid w:val="00C00668"/>
    <w:rsid w:val="00C013A3"/>
    <w:rsid w:val="00C0234A"/>
    <w:rsid w:val="00C03265"/>
    <w:rsid w:val="00C06D25"/>
    <w:rsid w:val="00C10A96"/>
    <w:rsid w:val="00C2323C"/>
    <w:rsid w:val="00C26356"/>
    <w:rsid w:val="00C2654A"/>
    <w:rsid w:val="00C2684D"/>
    <w:rsid w:val="00C27206"/>
    <w:rsid w:val="00C31FF2"/>
    <w:rsid w:val="00C33EA9"/>
    <w:rsid w:val="00C347B7"/>
    <w:rsid w:val="00C35E3C"/>
    <w:rsid w:val="00C3614C"/>
    <w:rsid w:val="00C37074"/>
    <w:rsid w:val="00C434BD"/>
    <w:rsid w:val="00C4772B"/>
    <w:rsid w:val="00C549F1"/>
    <w:rsid w:val="00C60F7B"/>
    <w:rsid w:val="00C634AF"/>
    <w:rsid w:val="00C739A1"/>
    <w:rsid w:val="00C76300"/>
    <w:rsid w:val="00C82C2A"/>
    <w:rsid w:val="00C847CF"/>
    <w:rsid w:val="00C8714B"/>
    <w:rsid w:val="00C87F09"/>
    <w:rsid w:val="00C87FD6"/>
    <w:rsid w:val="00C9059A"/>
    <w:rsid w:val="00C93C24"/>
    <w:rsid w:val="00CA7B7D"/>
    <w:rsid w:val="00CB0F0E"/>
    <w:rsid w:val="00CC1835"/>
    <w:rsid w:val="00CC34E3"/>
    <w:rsid w:val="00CC7B65"/>
    <w:rsid w:val="00CD04A4"/>
    <w:rsid w:val="00CD15B0"/>
    <w:rsid w:val="00CD5B72"/>
    <w:rsid w:val="00CE63A5"/>
    <w:rsid w:val="00CF5664"/>
    <w:rsid w:val="00CF5954"/>
    <w:rsid w:val="00CF7D21"/>
    <w:rsid w:val="00D006DE"/>
    <w:rsid w:val="00D06FB7"/>
    <w:rsid w:val="00D25829"/>
    <w:rsid w:val="00D26235"/>
    <w:rsid w:val="00D27516"/>
    <w:rsid w:val="00D276C0"/>
    <w:rsid w:val="00D377BB"/>
    <w:rsid w:val="00D43E18"/>
    <w:rsid w:val="00D45EC6"/>
    <w:rsid w:val="00D80C02"/>
    <w:rsid w:val="00D84317"/>
    <w:rsid w:val="00D855F9"/>
    <w:rsid w:val="00D859F5"/>
    <w:rsid w:val="00D8606F"/>
    <w:rsid w:val="00D86490"/>
    <w:rsid w:val="00D8757B"/>
    <w:rsid w:val="00D87DBF"/>
    <w:rsid w:val="00D938D2"/>
    <w:rsid w:val="00D93C30"/>
    <w:rsid w:val="00DA03C5"/>
    <w:rsid w:val="00DA0AE2"/>
    <w:rsid w:val="00DA1C32"/>
    <w:rsid w:val="00DC1003"/>
    <w:rsid w:val="00DC16CA"/>
    <w:rsid w:val="00DC5FB8"/>
    <w:rsid w:val="00DC71F0"/>
    <w:rsid w:val="00DE34BE"/>
    <w:rsid w:val="00DF57E4"/>
    <w:rsid w:val="00DF6E8F"/>
    <w:rsid w:val="00E0019E"/>
    <w:rsid w:val="00E047FA"/>
    <w:rsid w:val="00E0718D"/>
    <w:rsid w:val="00E21D7A"/>
    <w:rsid w:val="00E23C28"/>
    <w:rsid w:val="00E27964"/>
    <w:rsid w:val="00E3684A"/>
    <w:rsid w:val="00E41608"/>
    <w:rsid w:val="00E41DE5"/>
    <w:rsid w:val="00E4270E"/>
    <w:rsid w:val="00E466AE"/>
    <w:rsid w:val="00E51092"/>
    <w:rsid w:val="00E54AB5"/>
    <w:rsid w:val="00E56930"/>
    <w:rsid w:val="00E57E61"/>
    <w:rsid w:val="00E60CE4"/>
    <w:rsid w:val="00E62764"/>
    <w:rsid w:val="00E71040"/>
    <w:rsid w:val="00E905AA"/>
    <w:rsid w:val="00E91248"/>
    <w:rsid w:val="00E94F68"/>
    <w:rsid w:val="00EA3D3A"/>
    <w:rsid w:val="00EA43DF"/>
    <w:rsid w:val="00EA6FAB"/>
    <w:rsid w:val="00EB06F3"/>
    <w:rsid w:val="00EB0AD1"/>
    <w:rsid w:val="00EB0C74"/>
    <w:rsid w:val="00EB38AA"/>
    <w:rsid w:val="00EC12EA"/>
    <w:rsid w:val="00EC139D"/>
    <w:rsid w:val="00EC15D5"/>
    <w:rsid w:val="00EC38C3"/>
    <w:rsid w:val="00ED3C92"/>
    <w:rsid w:val="00ED70D8"/>
    <w:rsid w:val="00EE0BC3"/>
    <w:rsid w:val="00EE57F1"/>
    <w:rsid w:val="00F01904"/>
    <w:rsid w:val="00F02B4C"/>
    <w:rsid w:val="00F069F1"/>
    <w:rsid w:val="00F125F1"/>
    <w:rsid w:val="00F14DD9"/>
    <w:rsid w:val="00F1551C"/>
    <w:rsid w:val="00F1699C"/>
    <w:rsid w:val="00F16FC9"/>
    <w:rsid w:val="00F1774A"/>
    <w:rsid w:val="00F23491"/>
    <w:rsid w:val="00F2349C"/>
    <w:rsid w:val="00F408E4"/>
    <w:rsid w:val="00F52706"/>
    <w:rsid w:val="00F56E8D"/>
    <w:rsid w:val="00F607B7"/>
    <w:rsid w:val="00F61E7C"/>
    <w:rsid w:val="00F635E3"/>
    <w:rsid w:val="00F63D0C"/>
    <w:rsid w:val="00F653CF"/>
    <w:rsid w:val="00F65EC3"/>
    <w:rsid w:val="00F86551"/>
    <w:rsid w:val="00F903C7"/>
    <w:rsid w:val="00F92DE8"/>
    <w:rsid w:val="00FA136A"/>
    <w:rsid w:val="00FA3B2B"/>
    <w:rsid w:val="00FA74DF"/>
    <w:rsid w:val="00FC08C5"/>
    <w:rsid w:val="00FC4D08"/>
    <w:rsid w:val="00FD01C7"/>
    <w:rsid w:val="00FD1F18"/>
    <w:rsid w:val="00FE078A"/>
    <w:rsid w:val="00FE3723"/>
    <w:rsid w:val="00FE7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ADDB"/>
  <w15:chartTrackingRefBased/>
  <w15:docId w15:val="{AC43C8A3-2074-48FA-9079-5EB0AD49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1B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1BF5"/>
    <w:rPr>
      <w:b/>
      <w:bCs/>
    </w:rPr>
  </w:style>
  <w:style w:type="character" w:styleId="Emphasis">
    <w:name w:val="Emphasis"/>
    <w:basedOn w:val="DefaultParagraphFont"/>
    <w:uiPriority w:val="20"/>
    <w:qFormat/>
    <w:rsid w:val="00625507"/>
    <w:rPr>
      <w:i/>
      <w:iCs/>
    </w:rPr>
  </w:style>
  <w:style w:type="character" w:styleId="Hyperlink">
    <w:name w:val="Hyperlink"/>
    <w:basedOn w:val="DefaultParagraphFont"/>
    <w:uiPriority w:val="99"/>
    <w:semiHidden/>
    <w:unhideWhenUsed/>
    <w:rsid w:val="00387499"/>
    <w:rPr>
      <w:color w:val="0000FF"/>
      <w:u w:val="single"/>
    </w:rPr>
  </w:style>
  <w:style w:type="paragraph" w:styleId="ListParagraph">
    <w:name w:val="List Paragraph"/>
    <w:basedOn w:val="Normal"/>
    <w:uiPriority w:val="34"/>
    <w:qFormat/>
    <w:rsid w:val="00B94404"/>
    <w:pPr>
      <w:ind w:left="720"/>
      <w:contextualSpacing/>
    </w:pPr>
  </w:style>
  <w:style w:type="character" w:styleId="CommentReference">
    <w:name w:val="annotation reference"/>
    <w:basedOn w:val="DefaultParagraphFont"/>
    <w:uiPriority w:val="99"/>
    <w:semiHidden/>
    <w:unhideWhenUsed/>
    <w:rsid w:val="00D27516"/>
    <w:rPr>
      <w:sz w:val="16"/>
      <w:szCs w:val="16"/>
    </w:rPr>
  </w:style>
  <w:style w:type="paragraph" w:styleId="CommentText">
    <w:name w:val="annotation text"/>
    <w:basedOn w:val="Normal"/>
    <w:link w:val="CommentTextChar"/>
    <w:uiPriority w:val="99"/>
    <w:unhideWhenUsed/>
    <w:rsid w:val="00D27516"/>
    <w:pPr>
      <w:spacing w:line="240" w:lineRule="auto"/>
    </w:pPr>
    <w:rPr>
      <w:sz w:val="20"/>
      <w:szCs w:val="20"/>
    </w:rPr>
  </w:style>
  <w:style w:type="character" w:customStyle="1" w:styleId="CommentTextChar">
    <w:name w:val="Comment Text Char"/>
    <w:basedOn w:val="DefaultParagraphFont"/>
    <w:link w:val="CommentText"/>
    <w:uiPriority w:val="99"/>
    <w:rsid w:val="00D27516"/>
    <w:rPr>
      <w:sz w:val="20"/>
      <w:szCs w:val="20"/>
    </w:rPr>
  </w:style>
  <w:style w:type="paragraph" w:styleId="CommentSubject">
    <w:name w:val="annotation subject"/>
    <w:basedOn w:val="CommentText"/>
    <w:next w:val="CommentText"/>
    <w:link w:val="CommentSubjectChar"/>
    <w:uiPriority w:val="99"/>
    <w:semiHidden/>
    <w:unhideWhenUsed/>
    <w:rsid w:val="00D27516"/>
    <w:rPr>
      <w:b/>
      <w:bCs/>
    </w:rPr>
  </w:style>
  <w:style w:type="character" w:customStyle="1" w:styleId="CommentSubjectChar">
    <w:name w:val="Comment Subject Char"/>
    <w:basedOn w:val="CommentTextChar"/>
    <w:link w:val="CommentSubject"/>
    <w:uiPriority w:val="99"/>
    <w:semiHidden/>
    <w:rsid w:val="00D27516"/>
    <w:rPr>
      <w:b/>
      <w:bCs/>
      <w:sz w:val="20"/>
      <w:szCs w:val="20"/>
    </w:rPr>
  </w:style>
  <w:style w:type="paragraph" w:styleId="BalloonText">
    <w:name w:val="Balloon Text"/>
    <w:basedOn w:val="Normal"/>
    <w:link w:val="BalloonTextChar"/>
    <w:uiPriority w:val="99"/>
    <w:semiHidden/>
    <w:unhideWhenUsed/>
    <w:rsid w:val="00D275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516"/>
    <w:rPr>
      <w:rFonts w:ascii="Segoe UI" w:hAnsi="Segoe UI" w:cs="Segoe UI"/>
      <w:sz w:val="18"/>
      <w:szCs w:val="18"/>
    </w:rPr>
  </w:style>
  <w:style w:type="paragraph" w:styleId="Revision">
    <w:name w:val="Revision"/>
    <w:hidden/>
    <w:uiPriority w:val="99"/>
    <w:semiHidden/>
    <w:rsid w:val="00D93C30"/>
    <w:pPr>
      <w:spacing w:after="0" w:line="240" w:lineRule="auto"/>
    </w:pPr>
  </w:style>
  <w:style w:type="character" w:styleId="FollowedHyperlink">
    <w:name w:val="FollowedHyperlink"/>
    <w:basedOn w:val="DefaultParagraphFont"/>
    <w:uiPriority w:val="99"/>
    <w:semiHidden/>
    <w:unhideWhenUsed/>
    <w:rsid w:val="007B3913"/>
    <w:rPr>
      <w:color w:val="800080"/>
      <w:u w:val="single"/>
    </w:rPr>
  </w:style>
  <w:style w:type="paragraph" w:styleId="Header">
    <w:name w:val="header"/>
    <w:basedOn w:val="Normal"/>
    <w:link w:val="HeaderChar"/>
    <w:uiPriority w:val="99"/>
    <w:unhideWhenUsed/>
    <w:rsid w:val="00422A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A9F"/>
  </w:style>
  <w:style w:type="paragraph" w:styleId="Footer">
    <w:name w:val="footer"/>
    <w:basedOn w:val="Normal"/>
    <w:link w:val="FooterChar"/>
    <w:uiPriority w:val="99"/>
    <w:unhideWhenUsed/>
    <w:rsid w:val="00422A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A9F"/>
  </w:style>
  <w:style w:type="character" w:customStyle="1" w:styleId="apple-converted-space">
    <w:name w:val="apple-converted-space"/>
    <w:basedOn w:val="DefaultParagraphFont"/>
    <w:rsid w:val="00422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835297">
      <w:bodyDiv w:val="1"/>
      <w:marLeft w:val="0"/>
      <w:marRight w:val="0"/>
      <w:marTop w:val="0"/>
      <w:marBottom w:val="0"/>
      <w:divBdr>
        <w:top w:val="none" w:sz="0" w:space="0" w:color="auto"/>
        <w:left w:val="none" w:sz="0" w:space="0" w:color="auto"/>
        <w:bottom w:val="none" w:sz="0" w:space="0" w:color="auto"/>
        <w:right w:val="none" w:sz="0" w:space="0" w:color="auto"/>
      </w:divBdr>
    </w:div>
    <w:div w:id="887036425">
      <w:bodyDiv w:val="1"/>
      <w:marLeft w:val="0"/>
      <w:marRight w:val="0"/>
      <w:marTop w:val="0"/>
      <w:marBottom w:val="0"/>
      <w:divBdr>
        <w:top w:val="none" w:sz="0" w:space="0" w:color="auto"/>
        <w:left w:val="none" w:sz="0" w:space="0" w:color="auto"/>
        <w:bottom w:val="none" w:sz="0" w:space="0" w:color="auto"/>
        <w:right w:val="none" w:sz="0" w:space="0" w:color="auto"/>
      </w:divBdr>
    </w:div>
    <w:div w:id="968054372">
      <w:bodyDiv w:val="1"/>
      <w:marLeft w:val="0"/>
      <w:marRight w:val="0"/>
      <w:marTop w:val="0"/>
      <w:marBottom w:val="0"/>
      <w:divBdr>
        <w:top w:val="none" w:sz="0" w:space="0" w:color="auto"/>
        <w:left w:val="none" w:sz="0" w:space="0" w:color="auto"/>
        <w:bottom w:val="none" w:sz="0" w:space="0" w:color="auto"/>
        <w:right w:val="none" w:sz="0" w:space="0" w:color="auto"/>
      </w:divBdr>
    </w:div>
    <w:div w:id="1048070527">
      <w:bodyDiv w:val="1"/>
      <w:marLeft w:val="0"/>
      <w:marRight w:val="0"/>
      <w:marTop w:val="0"/>
      <w:marBottom w:val="0"/>
      <w:divBdr>
        <w:top w:val="none" w:sz="0" w:space="0" w:color="auto"/>
        <w:left w:val="none" w:sz="0" w:space="0" w:color="auto"/>
        <w:bottom w:val="none" w:sz="0" w:space="0" w:color="auto"/>
        <w:right w:val="none" w:sz="0" w:space="0" w:color="auto"/>
      </w:divBdr>
    </w:div>
    <w:div w:id="1797285611">
      <w:bodyDiv w:val="1"/>
      <w:marLeft w:val="0"/>
      <w:marRight w:val="0"/>
      <w:marTop w:val="0"/>
      <w:marBottom w:val="0"/>
      <w:divBdr>
        <w:top w:val="none" w:sz="0" w:space="0" w:color="auto"/>
        <w:left w:val="none" w:sz="0" w:space="0" w:color="auto"/>
        <w:bottom w:val="none" w:sz="0" w:space="0" w:color="auto"/>
        <w:right w:val="none" w:sz="0" w:space="0" w:color="auto"/>
      </w:divBdr>
    </w:div>
    <w:div w:id="210641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586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D46F4-FC97-B443-982A-9F12EC05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33</Pages>
  <Words>10425</Words>
  <Characters>59428</Characters>
  <Application>Microsoft Office Word</Application>
  <DocSecurity>0</DocSecurity>
  <Lines>495</Lines>
  <Paragraphs>139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https://mul2.gov.am/tasks/1191183/oneclick?token=b2adff1af477d9e9c18cd3aeea11cf67</cp:keywords>
  <dc:description/>
  <cp:lastModifiedBy>Vardges Petikyan</cp:lastModifiedBy>
  <cp:revision>1289</cp:revision>
  <cp:lastPrinted>2025-07-17T12:31:00Z</cp:lastPrinted>
  <dcterms:created xsi:type="dcterms:W3CDTF">2025-03-02T17:58:00Z</dcterms:created>
  <dcterms:modified xsi:type="dcterms:W3CDTF">2025-07-30T10:54:00Z</dcterms:modified>
</cp:coreProperties>
</file>