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B796B" w14:textId="01B3094B" w:rsidR="00222D56" w:rsidRPr="004573F0" w:rsidRDefault="00222D56" w:rsidP="00E67D84">
      <w:pPr>
        <w:spacing w:after="0" w:line="360" w:lineRule="auto"/>
        <w:ind w:left="-450" w:right="-270" w:firstLine="54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4573F0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47D26A15" w14:textId="77777777" w:rsidR="00222D56" w:rsidRPr="002E5DB6" w:rsidRDefault="00222D56" w:rsidP="00E67D84">
      <w:pPr>
        <w:spacing w:after="0" w:line="360" w:lineRule="auto"/>
        <w:ind w:left="-450" w:right="-270" w:firstLine="540"/>
        <w:jc w:val="right"/>
        <w:rPr>
          <w:rFonts w:ascii="GHEA Grapalat" w:hAnsi="GHEA Grapalat"/>
          <w:b/>
          <w:bCs/>
          <w:sz w:val="24"/>
          <w:szCs w:val="24"/>
        </w:rPr>
      </w:pPr>
    </w:p>
    <w:p w14:paraId="5A0F3280" w14:textId="00CDC0F3" w:rsidR="00BA03A9" w:rsidRPr="002E5DB6" w:rsidRDefault="00BA03A9" w:rsidP="00E67D84">
      <w:pPr>
        <w:spacing w:after="0" w:line="360" w:lineRule="auto"/>
        <w:ind w:left="-450" w:right="-270" w:firstLine="540"/>
        <w:jc w:val="center"/>
        <w:rPr>
          <w:rFonts w:ascii="GHEA Grapalat" w:hAnsi="GHEA Grapalat"/>
          <w:sz w:val="24"/>
          <w:szCs w:val="24"/>
        </w:rPr>
      </w:pPr>
      <w:r w:rsidRPr="002E5DB6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141149F2" w14:textId="77777777" w:rsidR="00BA03A9" w:rsidRPr="002E5DB6" w:rsidRDefault="00BA03A9" w:rsidP="00E67D84">
      <w:pPr>
        <w:spacing w:after="0" w:line="360" w:lineRule="auto"/>
        <w:ind w:left="-450" w:right="-270" w:firstLine="540"/>
        <w:jc w:val="center"/>
        <w:rPr>
          <w:rFonts w:ascii="GHEA Grapalat" w:hAnsi="GHEA Grapalat"/>
          <w:sz w:val="24"/>
          <w:szCs w:val="24"/>
        </w:rPr>
      </w:pPr>
      <w:r w:rsidRPr="002E5DB6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764E7C89" w14:textId="4F3EA172" w:rsidR="00BA03A9" w:rsidRPr="002E5DB6" w:rsidRDefault="00BA03A9" w:rsidP="00E67D84">
      <w:pPr>
        <w:spacing w:after="0" w:line="360" w:lineRule="auto"/>
        <w:ind w:left="-450" w:right="-270" w:firstLine="540"/>
        <w:jc w:val="center"/>
        <w:rPr>
          <w:rFonts w:ascii="GHEA Grapalat" w:hAnsi="GHEA Grapalat"/>
          <w:sz w:val="24"/>
          <w:szCs w:val="24"/>
        </w:rPr>
      </w:pPr>
    </w:p>
    <w:p w14:paraId="3C0C99BE" w14:textId="6CBF5244" w:rsidR="00BA03A9" w:rsidRPr="002E5DB6" w:rsidRDefault="00BA03A9" w:rsidP="00E67D84">
      <w:pPr>
        <w:spacing w:after="0" w:line="360" w:lineRule="auto"/>
        <w:ind w:left="-450" w:right="-270" w:firstLine="540"/>
        <w:jc w:val="center"/>
        <w:rPr>
          <w:rFonts w:ascii="GHEA Grapalat" w:hAnsi="GHEA Grapalat"/>
          <w:b/>
          <w:bCs/>
          <w:sz w:val="24"/>
          <w:szCs w:val="24"/>
        </w:rPr>
      </w:pPr>
      <w:r w:rsidRPr="002E5DB6">
        <w:rPr>
          <w:rFonts w:ascii="GHEA Grapalat" w:hAnsi="GHEA Grapalat"/>
          <w:b/>
          <w:bCs/>
          <w:sz w:val="24"/>
          <w:szCs w:val="24"/>
        </w:rPr>
        <w:t>«ՈՍՏԻԿԱՆՈՒԹՅՈՒՆՈՒՄ</w:t>
      </w:r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b/>
          <w:bCs/>
          <w:sz w:val="24"/>
          <w:szCs w:val="24"/>
        </w:rPr>
        <w:t>ԾԱՌԱՅՈՒԹՅԱՆ</w:t>
      </w:r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b/>
          <w:bCs/>
          <w:sz w:val="24"/>
          <w:szCs w:val="24"/>
        </w:rPr>
        <w:t>ՄԱՍԻՆ»</w:t>
      </w:r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b/>
          <w:bCs/>
          <w:sz w:val="24"/>
          <w:szCs w:val="24"/>
        </w:rPr>
        <w:t>ՕՐԵՆՔՈՒՄ</w:t>
      </w:r>
    </w:p>
    <w:p w14:paraId="4A72DF2C" w14:textId="336CFAB6" w:rsidR="00BA03A9" w:rsidRPr="002E5DB6" w:rsidRDefault="00BA03A9" w:rsidP="00E67D84">
      <w:pPr>
        <w:spacing w:after="0" w:line="360" w:lineRule="auto"/>
        <w:ind w:left="-450" w:right="-270" w:firstLine="540"/>
        <w:jc w:val="center"/>
        <w:rPr>
          <w:rFonts w:ascii="GHEA Grapalat" w:hAnsi="GHEA Grapalat"/>
          <w:sz w:val="24"/>
          <w:szCs w:val="24"/>
        </w:rPr>
      </w:pPr>
      <w:r w:rsidRPr="002E5DB6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b/>
          <w:bCs/>
          <w:sz w:val="24"/>
          <w:szCs w:val="24"/>
        </w:rPr>
        <w:t>ԵՎ</w:t>
      </w:r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b/>
          <w:bCs/>
          <w:sz w:val="24"/>
          <w:szCs w:val="24"/>
        </w:rPr>
        <w:t>ԼՐԱՑՈՒՄՆԵՐ</w:t>
      </w:r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b/>
          <w:bCs/>
          <w:sz w:val="24"/>
          <w:szCs w:val="24"/>
        </w:rPr>
        <w:t>ԿԱՏԱՐԵԼՈՒ</w:t>
      </w:r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b/>
          <w:bCs/>
          <w:sz w:val="24"/>
          <w:szCs w:val="24"/>
        </w:rPr>
        <w:t>ՄԱՍԻՆ</w:t>
      </w:r>
    </w:p>
    <w:p w14:paraId="33E869F6" w14:textId="7BC89540" w:rsidR="00BA03A9" w:rsidRPr="002E5DB6" w:rsidRDefault="00BA03A9" w:rsidP="00E67D84">
      <w:pPr>
        <w:spacing w:after="0" w:line="360" w:lineRule="auto"/>
        <w:ind w:left="-450" w:right="-270" w:firstLine="540"/>
        <w:jc w:val="center"/>
        <w:rPr>
          <w:rFonts w:ascii="GHEA Grapalat" w:hAnsi="GHEA Grapalat"/>
          <w:sz w:val="24"/>
          <w:szCs w:val="24"/>
        </w:rPr>
      </w:pPr>
    </w:p>
    <w:p w14:paraId="7635C713" w14:textId="7B64C311" w:rsidR="00BA03A9" w:rsidRPr="0048145C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</w:rPr>
      </w:pPr>
      <w:proofErr w:type="spellStart"/>
      <w:r w:rsidRPr="002E5DB6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b/>
          <w:bCs/>
          <w:sz w:val="24"/>
          <w:szCs w:val="24"/>
        </w:rPr>
        <w:t>1.</w:t>
      </w:r>
      <w:r w:rsidR="001F1D32" w:rsidRPr="002E5DB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E5DB6">
        <w:rPr>
          <w:rFonts w:ascii="GHEA Grapalat" w:hAnsi="GHEA Grapalat"/>
          <w:sz w:val="24"/>
          <w:szCs w:val="24"/>
        </w:rPr>
        <w:t xml:space="preserve">«Ոստիկանությունում </w:t>
      </w:r>
      <w:proofErr w:type="spellStart"/>
      <w:r w:rsidRPr="002E5DB6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1F1D32" w:rsidRPr="002E5DB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մասին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» 2002 </w:t>
      </w:r>
      <w:proofErr w:type="spellStart"/>
      <w:r w:rsidRPr="002E5DB6">
        <w:rPr>
          <w:rFonts w:ascii="GHEA Grapalat" w:hAnsi="GHEA Grapalat"/>
          <w:sz w:val="24"/>
          <w:szCs w:val="24"/>
        </w:rPr>
        <w:t>թվականի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հուլիսի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3-ի ՀՕ-401-Ն</w:t>
      </w:r>
      <w:r w:rsidR="001F1D32"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օրենքի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2E5DB6">
        <w:rPr>
          <w:rFonts w:ascii="GHEA Grapalat" w:hAnsi="GHEA Grapalat"/>
          <w:sz w:val="24"/>
          <w:szCs w:val="24"/>
        </w:rPr>
        <w:t>այսուհետ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2E5DB6">
        <w:rPr>
          <w:rFonts w:ascii="GHEA Grapalat" w:hAnsi="GHEA Grapalat"/>
          <w:sz w:val="24"/>
          <w:szCs w:val="24"/>
        </w:rPr>
        <w:t>Օրենք</w:t>
      </w:r>
      <w:proofErr w:type="spellEnd"/>
      <w:r w:rsidR="0048145C">
        <w:rPr>
          <w:rFonts w:ascii="GHEA Grapalat" w:hAnsi="GHEA Grapalat"/>
          <w:sz w:val="24"/>
          <w:szCs w:val="24"/>
        </w:rPr>
        <w:t>)</w:t>
      </w:r>
      <w:r w:rsidR="004814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sz w:val="24"/>
          <w:szCs w:val="24"/>
        </w:rPr>
        <w:t xml:space="preserve">1-ին </w:t>
      </w:r>
      <w:proofErr w:type="spellStart"/>
      <w:r w:rsidRPr="002E5DB6">
        <w:rPr>
          <w:rFonts w:ascii="GHEA Grapalat" w:hAnsi="GHEA Grapalat"/>
          <w:sz w:val="24"/>
          <w:szCs w:val="24"/>
        </w:rPr>
        <w:t>հոդվածի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2E5DB6">
        <w:rPr>
          <w:rFonts w:ascii="GHEA Grapalat" w:hAnsi="GHEA Grapalat"/>
          <w:sz w:val="24"/>
          <w:szCs w:val="24"/>
        </w:rPr>
        <w:t>մասը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շարադրել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հետևյալ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2E5DB6">
        <w:rPr>
          <w:rFonts w:ascii="GHEA Grapalat" w:hAnsi="GHEA Grapalat"/>
          <w:sz w:val="24"/>
          <w:szCs w:val="24"/>
        </w:rPr>
        <w:t>.</w:t>
      </w:r>
    </w:p>
    <w:p w14:paraId="392DA3C0" w14:textId="27C722EB" w:rsidR="00073256" w:rsidRPr="006C0CAA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</w:rPr>
      </w:pPr>
      <w:r w:rsidRPr="002E5DB6">
        <w:rPr>
          <w:rFonts w:ascii="GHEA Grapalat" w:hAnsi="GHEA Grapalat"/>
          <w:sz w:val="24"/>
          <w:szCs w:val="24"/>
        </w:rPr>
        <w:t xml:space="preserve">«1. </w:t>
      </w:r>
      <w:proofErr w:type="spellStart"/>
      <w:r w:rsidRPr="002E5DB6">
        <w:rPr>
          <w:rFonts w:ascii="GHEA Grapalat" w:hAnsi="GHEA Grapalat"/>
          <w:sz w:val="24"/>
          <w:szCs w:val="24"/>
        </w:rPr>
        <w:t>Սույն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օրենքը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կարգավորում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E5DB6">
        <w:rPr>
          <w:rFonts w:ascii="GHEA Grapalat" w:hAnsi="GHEA Grapalat"/>
          <w:sz w:val="24"/>
          <w:szCs w:val="24"/>
        </w:rPr>
        <w:t>ոստիկանությ</w:t>
      </w:r>
      <w:proofErr w:type="spellEnd"/>
      <w:r w:rsidR="00E04861">
        <w:rPr>
          <w:rFonts w:ascii="GHEA Grapalat" w:hAnsi="GHEA Grapalat"/>
          <w:sz w:val="24"/>
          <w:szCs w:val="24"/>
          <w:lang w:val="hy-AM"/>
        </w:rPr>
        <w:t>ու</w:t>
      </w:r>
      <w:r w:rsidRPr="002E5DB6">
        <w:rPr>
          <w:rFonts w:ascii="GHEA Grapalat" w:hAnsi="GHEA Grapalat"/>
          <w:sz w:val="24"/>
          <w:szCs w:val="24"/>
          <w:lang w:val="hy-AM"/>
        </w:rPr>
        <w:t>ն</w:t>
      </w:r>
      <w:r w:rsidR="00E04861">
        <w:rPr>
          <w:rFonts w:ascii="GHEA Grapalat" w:hAnsi="GHEA Grapalat"/>
          <w:sz w:val="24"/>
          <w:szCs w:val="24"/>
          <w:lang w:val="hy-AM"/>
        </w:rPr>
        <w:t>ում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9723A" w:rsidRPr="0048145C">
        <w:rPr>
          <w:rFonts w:ascii="GHEA Grapalat" w:hAnsi="GHEA Grapalat"/>
          <w:sz w:val="24"/>
          <w:szCs w:val="24"/>
        </w:rPr>
        <w:t>սկզբունքների</w:t>
      </w:r>
      <w:proofErr w:type="spellEnd"/>
      <w:r w:rsidR="00F9723A" w:rsidRPr="0048145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E5DB6">
        <w:rPr>
          <w:rFonts w:ascii="GHEA Grapalat" w:hAnsi="GHEA Grapalat"/>
          <w:sz w:val="24"/>
          <w:szCs w:val="24"/>
        </w:rPr>
        <w:t>պաշտոնների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դասակարգման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E5DB6">
        <w:rPr>
          <w:rFonts w:ascii="GHEA Grapalat" w:hAnsi="GHEA Grapalat"/>
          <w:sz w:val="24"/>
          <w:szCs w:val="24"/>
        </w:rPr>
        <w:t>պաշտոնների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համալրման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, 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կոչումների շնորհման, </w:t>
      </w:r>
      <w:proofErr w:type="spellStart"/>
      <w:r w:rsidRPr="002E5DB6">
        <w:rPr>
          <w:rFonts w:ascii="GHEA Grapalat" w:hAnsi="GHEA Grapalat"/>
          <w:sz w:val="24"/>
          <w:szCs w:val="24"/>
        </w:rPr>
        <w:t>պաշտոնից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ազատման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E5DB6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դադարեցման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E5DB6">
        <w:rPr>
          <w:rFonts w:ascii="GHEA Grapalat" w:hAnsi="GHEA Grapalat"/>
          <w:sz w:val="24"/>
          <w:szCs w:val="24"/>
        </w:rPr>
        <w:t>ինչպես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նաև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r w:rsidRPr="002E5DB6">
        <w:rPr>
          <w:rFonts w:ascii="GHEA Grapalat" w:hAnsi="GHEA Grapalat"/>
          <w:sz w:val="24"/>
          <w:szCs w:val="24"/>
          <w:lang w:val="hy-AM"/>
        </w:rPr>
        <w:t>ոստիկանությ</w:t>
      </w:r>
      <w:r w:rsidR="007912F9">
        <w:rPr>
          <w:rFonts w:ascii="GHEA Grapalat" w:hAnsi="GHEA Grapalat"/>
          <w:sz w:val="24"/>
          <w:szCs w:val="24"/>
          <w:lang w:val="hy-AM"/>
        </w:rPr>
        <w:t>ու</w:t>
      </w:r>
      <w:r w:rsidRPr="002E5DB6">
        <w:rPr>
          <w:rFonts w:ascii="GHEA Grapalat" w:hAnsi="GHEA Grapalat"/>
          <w:sz w:val="24"/>
          <w:szCs w:val="24"/>
          <w:lang w:val="hy-AM"/>
        </w:rPr>
        <w:t>ն</w:t>
      </w:r>
      <w:r w:rsidR="007912F9">
        <w:rPr>
          <w:rFonts w:ascii="GHEA Grapalat" w:hAnsi="GHEA Grapalat"/>
          <w:sz w:val="24"/>
          <w:szCs w:val="24"/>
          <w:lang w:val="hy-AM"/>
        </w:rPr>
        <w:t>ում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2E5DB6">
        <w:rPr>
          <w:rFonts w:ascii="GHEA Grapalat" w:hAnsi="GHEA Grapalat"/>
          <w:sz w:val="24"/>
          <w:szCs w:val="24"/>
        </w:rPr>
        <w:t>որպես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պետական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առանձին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տեսակի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հետ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կապված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այլ</w:t>
      </w:r>
      <w:proofErr w:type="spellEnd"/>
      <w:r w:rsidRPr="002E5DB6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2E5DB6">
        <w:rPr>
          <w:rFonts w:ascii="GHEA Grapalat" w:hAnsi="GHEA Grapalat"/>
          <w:sz w:val="24"/>
          <w:szCs w:val="24"/>
        </w:rPr>
        <w:t>հարաբերություններ</w:t>
      </w:r>
      <w:proofErr w:type="spellEnd"/>
      <w:r w:rsidRPr="002E5DB6">
        <w:rPr>
          <w:rFonts w:ascii="GHEA Grapalat" w:hAnsi="GHEA Grapalat"/>
          <w:sz w:val="24"/>
          <w:szCs w:val="24"/>
        </w:rPr>
        <w:t>:»</w:t>
      </w:r>
      <w:proofErr w:type="gramEnd"/>
      <w:r w:rsidRPr="002E5DB6">
        <w:rPr>
          <w:rFonts w:ascii="GHEA Grapalat" w:hAnsi="GHEA Grapalat"/>
          <w:sz w:val="24"/>
          <w:szCs w:val="24"/>
        </w:rPr>
        <w:t>։</w:t>
      </w:r>
    </w:p>
    <w:p w14:paraId="3A7A4C4C" w14:textId="77777777" w:rsidR="006460E3" w:rsidRPr="0048145C" w:rsidRDefault="006460E3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</w:rPr>
      </w:pPr>
    </w:p>
    <w:p w14:paraId="12E29775" w14:textId="3100893A" w:rsidR="00BA03A9" w:rsidRPr="0048145C" w:rsidRDefault="00BA03A9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</w:rPr>
      </w:pPr>
      <w:proofErr w:type="spellStart"/>
      <w:r w:rsidRPr="002E5DB6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="002339CB" w:rsidRPr="0048145C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48145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48145C">
        <w:rPr>
          <w:rFonts w:ascii="GHEA Grapalat" w:hAnsi="GHEA Grapalat"/>
          <w:b/>
          <w:bCs/>
          <w:sz w:val="24"/>
          <w:szCs w:val="24"/>
        </w:rPr>
        <w:t>.</w:t>
      </w:r>
      <w:r w:rsidR="002339CB" w:rsidRPr="0048145C">
        <w:rPr>
          <w:rFonts w:ascii="Calibri" w:hAnsi="Calibri" w:cs="Calibri"/>
          <w:b/>
          <w:bCs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Օրենքի</w:t>
      </w:r>
      <w:proofErr w:type="spellEnd"/>
      <w:r w:rsidRPr="0048145C">
        <w:rPr>
          <w:rFonts w:ascii="GHEA Grapalat" w:hAnsi="GHEA Grapalat"/>
          <w:sz w:val="24"/>
          <w:szCs w:val="24"/>
        </w:rPr>
        <w:t xml:space="preserve"> 2-</w:t>
      </w:r>
      <w:r w:rsidRPr="002E5DB6">
        <w:rPr>
          <w:rFonts w:ascii="GHEA Grapalat" w:hAnsi="GHEA Grapalat"/>
          <w:sz w:val="24"/>
          <w:szCs w:val="24"/>
        </w:rPr>
        <w:t>րդ</w:t>
      </w:r>
      <w:r w:rsidRPr="0048145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E5DB6">
        <w:rPr>
          <w:rFonts w:ascii="GHEA Grapalat" w:hAnsi="GHEA Grapalat"/>
          <w:sz w:val="24"/>
          <w:szCs w:val="24"/>
        </w:rPr>
        <w:t>հոդված</w:t>
      </w:r>
      <w:proofErr w:type="spellEnd"/>
      <w:r w:rsidRPr="002E5DB6">
        <w:rPr>
          <w:rFonts w:ascii="GHEA Grapalat" w:hAnsi="GHEA Grapalat"/>
          <w:sz w:val="24"/>
          <w:szCs w:val="24"/>
          <w:lang w:val="hy-AM"/>
        </w:rPr>
        <w:t xml:space="preserve">ը շարադրել </w:t>
      </w:r>
      <w:proofErr w:type="spellStart"/>
      <w:r w:rsidR="00F05291" w:rsidRPr="002E5DB6">
        <w:rPr>
          <w:rFonts w:ascii="GHEA Grapalat" w:hAnsi="GHEA Grapalat"/>
          <w:sz w:val="24"/>
          <w:szCs w:val="24"/>
        </w:rPr>
        <w:t>հետևյալ</w:t>
      </w:r>
      <w:proofErr w:type="spellEnd"/>
      <w:r w:rsidRPr="002E5DB6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48145C">
        <w:rPr>
          <w:rFonts w:ascii="GHEA Grapalat" w:hAnsi="GHEA Grapalat"/>
          <w:sz w:val="24"/>
          <w:szCs w:val="24"/>
        </w:rPr>
        <w:t>.</w:t>
      </w:r>
    </w:p>
    <w:p w14:paraId="5ACED6C4" w14:textId="421C29A2" w:rsidR="00BA03A9" w:rsidRPr="002E5DB6" w:rsidRDefault="006460E3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</w:rPr>
      </w:pPr>
      <w:r w:rsidRPr="002E5DB6">
        <w:rPr>
          <w:rFonts w:ascii="GHEA Grapalat" w:hAnsi="GHEA Grapalat"/>
          <w:sz w:val="24"/>
          <w:szCs w:val="24"/>
        </w:rPr>
        <w:t>«</w:t>
      </w:r>
      <w:proofErr w:type="spellStart"/>
      <w:r w:rsidRPr="002E5DB6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2E5DB6">
        <w:rPr>
          <w:rFonts w:ascii="GHEA Grapalat" w:hAnsi="GHEA Grapalat"/>
          <w:b/>
          <w:bCs/>
          <w:sz w:val="24"/>
          <w:szCs w:val="24"/>
        </w:rPr>
        <w:t xml:space="preserve"> 2. </w:t>
      </w:r>
      <w:proofErr w:type="spellStart"/>
      <w:r w:rsidRPr="002E5DB6">
        <w:rPr>
          <w:rFonts w:ascii="GHEA Grapalat" w:hAnsi="GHEA Grapalat"/>
          <w:b/>
          <w:bCs/>
          <w:sz w:val="24"/>
          <w:szCs w:val="24"/>
        </w:rPr>
        <w:t>Ոստիկանությ</w:t>
      </w:r>
      <w:proofErr w:type="spellEnd"/>
      <w:r w:rsidR="00C5253F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C5253F">
        <w:rPr>
          <w:rFonts w:ascii="GHEA Grapalat" w:hAnsi="GHEA Grapalat"/>
          <w:b/>
          <w:bCs/>
          <w:sz w:val="24"/>
          <w:szCs w:val="24"/>
          <w:lang w:val="hy-AM"/>
        </w:rPr>
        <w:t>ում</w:t>
      </w: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2E5DB6">
        <w:rPr>
          <w:rFonts w:ascii="GHEA Grapalat" w:hAnsi="GHEA Grapalat"/>
          <w:b/>
          <w:bCs/>
          <w:sz w:val="24"/>
          <w:szCs w:val="24"/>
        </w:rPr>
        <w:t>ծառայությունը</w:t>
      </w:r>
      <w:proofErr w:type="spellEnd"/>
    </w:p>
    <w:p w14:paraId="6CA8DFD7" w14:textId="530EEF72" w:rsidR="00BA03A9" w:rsidRPr="006C0CAA" w:rsidRDefault="00BA03A9" w:rsidP="00E67D84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 xml:space="preserve"> Ոստիկանությ</w:t>
      </w:r>
      <w:r w:rsidR="00C5253F">
        <w:rPr>
          <w:rFonts w:ascii="GHEA Grapalat" w:hAnsi="GHEA Grapalat"/>
          <w:sz w:val="24"/>
          <w:szCs w:val="24"/>
          <w:lang w:val="hy-AM"/>
        </w:rPr>
        <w:t>ու</w:t>
      </w:r>
      <w:r w:rsidRPr="002E5DB6">
        <w:rPr>
          <w:rFonts w:ascii="GHEA Grapalat" w:hAnsi="GHEA Grapalat"/>
          <w:sz w:val="24"/>
          <w:szCs w:val="24"/>
          <w:lang w:val="hy-AM"/>
        </w:rPr>
        <w:t>ն</w:t>
      </w:r>
      <w:r w:rsidR="00C5253F">
        <w:rPr>
          <w:rFonts w:ascii="GHEA Grapalat" w:hAnsi="GHEA Grapalat"/>
          <w:sz w:val="24"/>
          <w:szCs w:val="24"/>
          <w:lang w:val="hy-AM"/>
        </w:rPr>
        <w:t>ում</w:t>
      </w:r>
      <w:r w:rsidR="002339CB"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sz w:val="24"/>
          <w:szCs w:val="24"/>
          <w:lang w:val="hy-AM"/>
        </w:rPr>
        <w:t>ծառայությունը կազմակերպվում</w:t>
      </w:r>
      <w:r w:rsidR="006C0CAA">
        <w:rPr>
          <w:rFonts w:ascii="GHEA Grapalat" w:hAnsi="GHEA Grapalat"/>
          <w:sz w:val="24"/>
          <w:szCs w:val="24"/>
          <w:lang w:val="hy-AM"/>
        </w:rPr>
        <w:t xml:space="preserve"> և իրականացվում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է «Հանրային ծառայության մասին» օրենքի 12-րդ հոդվածով սահմանված </w:t>
      </w:r>
      <w:r w:rsidR="003D04C8" w:rsidRPr="002E5DB6">
        <w:rPr>
          <w:rFonts w:ascii="GHEA Grapalat" w:hAnsi="GHEA Grapalat"/>
          <w:sz w:val="24"/>
          <w:szCs w:val="24"/>
          <w:lang w:val="hy-AM"/>
        </w:rPr>
        <w:t xml:space="preserve">հանրային ծառայության հիմնական </w:t>
      </w:r>
      <w:r w:rsidRPr="002E5DB6">
        <w:rPr>
          <w:rFonts w:ascii="GHEA Grapalat" w:hAnsi="GHEA Grapalat"/>
          <w:sz w:val="24"/>
          <w:szCs w:val="24"/>
          <w:lang w:val="hy-AM"/>
        </w:rPr>
        <w:t>սկզբունքների հիման վրա</w:t>
      </w:r>
      <w:r w:rsidR="006C0CAA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6C0CAA">
        <w:rPr>
          <w:rFonts w:ascii="GHEA Grapalat" w:hAnsi="GHEA Grapalat"/>
          <w:sz w:val="24"/>
          <w:szCs w:val="24"/>
          <w:lang w:val="hy-AM"/>
        </w:rPr>
        <w:t>օրինականության, մարդու և քաղաքացու իրավունքները</w:t>
      </w:r>
      <w:r w:rsidR="002339CB" w:rsidRPr="006C0CAA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9D6D13" w:rsidRPr="006C0CAA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6C0CAA">
        <w:rPr>
          <w:rFonts w:ascii="GHEA Grapalat" w:hAnsi="GHEA Grapalat"/>
          <w:sz w:val="24"/>
          <w:szCs w:val="24"/>
          <w:lang w:val="hy-AM"/>
        </w:rPr>
        <w:t>ազատությունները, պատիվ</w:t>
      </w:r>
      <w:r w:rsidR="001F1D32" w:rsidRPr="006C0CAA">
        <w:rPr>
          <w:rFonts w:ascii="GHEA Grapalat" w:hAnsi="GHEA Grapalat"/>
          <w:sz w:val="24"/>
          <w:szCs w:val="24"/>
          <w:lang w:val="hy-AM"/>
        </w:rPr>
        <w:t>ն</w:t>
      </w:r>
      <w:r w:rsidRPr="006C0CAA">
        <w:rPr>
          <w:rFonts w:ascii="GHEA Grapalat" w:hAnsi="GHEA Grapalat"/>
          <w:sz w:val="24"/>
          <w:szCs w:val="24"/>
          <w:lang w:val="hy-AM"/>
        </w:rPr>
        <w:t xml:space="preserve"> ու արժանապատվությունը հարգելու</w:t>
      </w:r>
      <w:r w:rsidR="006C0CAA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6C0CAA">
        <w:rPr>
          <w:rFonts w:ascii="GHEA Grapalat" w:hAnsi="GHEA Grapalat"/>
          <w:sz w:val="24"/>
          <w:szCs w:val="24"/>
          <w:lang w:val="hy-AM"/>
        </w:rPr>
        <w:t xml:space="preserve"> մարդասիրության սկզբունքների պահպանմամբ` միանձնյա ու կենտրոնացված ղեկավարման միջոցով:</w:t>
      </w:r>
    </w:p>
    <w:p w14:paraId="25A0328B" w14:textId="79E9A22D" w:rsidR="00BA03A9" w:rsidRPr="00EB64CA" w:rsidRDefault="006C0CAA" w:rsidP="00E67D84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B64CA">
        <w:rPr>
          <w:rFonts w:ascii="GHEA Grapalat" w:hAnsi="GHEA Grapalat"/>
          <w:sz w:val="24"/>
          <w:szCs w:val="24"/>
          <w:lang w:val="hy-AM"/>
        </w:rPr>
        <w:t>Սույն</w:t>
      </w:r>
      <w:r w:rsidR="00BA03A9" w:rsidRPr="00EB64CA">
        <w:rPr>
          <w:rFonts w:ascii="GHEA Grapalat" w:hAnsi="GHEA Grapalat"/>
          <w:sz w:val="24"/>
          <w:szCs w:val="24"/>
          <w:lang w:val="hy-AM"/>
        </w:rPr>
        <w:t xml:space="preserve"> օրենքը տարածվում է նաև </w:t>
      </w:r>
      <w:r w:rsidR="009D6D13" w:rsidRPr="00EB64CA">
        <w:rPr>
          <w:rFonts w:ascii="GHEA Grapalat" w:hAnsi="GHEA Grapalat"/>
          <w:sz w:val="24"/>
          <w:szCs w:val="24"/>
          <w:lang w:val="hy-AM"/>
        </w:rPr>
        <w:t xml:space="preserve">ներքին գործերի բնագավառում պետական կառավարման լիազոր մարմնի (այսուհետ՝ Լիազոր մարմին) </w:t>
      </w:r>
      <w:r w:rsidR="00BA03A9" w:rsidRPr="00EB64CA">
        <w:rPr>
          <w:rFonts w:ascii="GHEA Grapalat" w:hAnsi="GHEA Grapalat"/>
          <w:sz w:val="24"/>
          <w:szCs w:val="24"/>
          <w:lang w:val="hy-AM"/>
        </w:rPr>
        <w:t xml:space="preserve">ներքին վերահսկողական գործառույթներ իրականացնող ստորաբաժանման ոստիկանության ծառայողների վրա։ </w:t>
      </w:r>
    </w:p>
    <w:p w14:paraId="0DBFC6A8" w14:textId="01107673" w:rsidR="00BA03A9" w:rsidRPr="002E5DB6" w:rsidRDefault="009D6D13" w:rsidP="00E67D84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E6A92">
        <w:rPr>
          <w:rFonts w:ascii="GHEA Grapalat" w:hAnsi="GHEA Grapalat"/>
          <w:sz w:val="24"/>
          <w:szCs w:val="24"/>
          <w:lang w:val="hy-AM"/>
        </w:rPr>
        <w:t>Ոստիկանությ</w:t>
      </w:r>
      <w:r w:rsidR="00BE6A92" w:rsidRPr="00BE6A92">
        <w:rPr>
          <w:rFonts w:ascii="GHEA Grapalat" w:hAnsi="GHEA Grapalat"/>
          <w:sz w:val="24"/>
          <w:szCs w:val="24"/>
          <w:lang w:val="hy-AM"/>
        </w:rPr>
        <w:t>ու</w:t>
      </w:r>
      <w:r w:rsidRPr="00BE6A92">
        <w:rPr>
          <w:rFonts w:ascii="GHEA Grapalat" w:hAnsi="GHEA Grapalat"/>
          <w:sz w:val="24"/>
          <w:szCs w:val="24"/>
          <w:lang w:val="hy-AM"/>
        </w:rPr>
        <w:t>ն</w:t>
      </w:r>
      <w:r w:rsidR="00BE6A92" w:rsidRPr="00BE6A92">
        <w:rPr>
          <w:rFonts w:ascii="GHEA Grapalat" w:hAnsi="GHEA Grapalat"/>
          <w:sz w:val="24"/>
          <w:szCs w:val="24"/>
          <w:lang w:val="hy-AM"/>
        </w:rPr>
        <w:t>ում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3A9" w:rsidRPr="002E5DB6">
        <w:rPr>
          <w:rFonts w:ascii="GHEA Grapalat" w:hAnsi="GHEA Grapalat"/>
          <w:sz w:val="24"/>
          <w:szCs w:val="24"/>
          <w:lang w:val="hy-AM"/>
        </w:rPr>
        <w:t>ծառայությունը կազմակերպվում է նաև ոստիկանության ծառայողների ռոտացիայի սկզբունքով: Ռոտացիան</w:t>
      </w:r>
      <w:r w:rsidR="002339CB" w:rsidRPr="002E5DB6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BA03A9" w:rsidRPr="002E5DB6">
        <w:rPr>
          <w:rFonts w:ascii="GHEA Grapalat" w:hAnsi="GHEA Grapalat"/>
          <w:sz w:val="24"/>
          <w:szCs w:val="24"/>
          <w:lang w:val="hy-AM"/>
        </w:rPr>
        <w:t>ոստիկանության ծառայողների տեղափոխումն է հավասարազոր պաշտոններում` երեք տարին մեկ պարբերականությամբ:</w:t>
      </w:r>
    </w:p>
    <w:p w14:paraId="1134CB70" w14:textId="785919AE" w:rsidR="00BA03A9" w:rsidRPr="002E5DB6" w:rsidRDefault="00BA03A9" w:rsidP="00E67D84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Ռոտացիայի ենթակա ոստիկանության ծառայողների ցանկը և ռոտացիայի իրականացման</w:t>
      </w:r>
      <w:r w:rsidR="005C5D69" w:rsidRPr="002E5DB6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5C5D69" w:rsidRPr="002E5DB6">
        <w:rPr>
          <w:rFonts w:ascii="GHEA Grapalat" w:hAnsi="GHEA Grapalat" w:cs="Calibri"/>
          <w:sz w:val="24"/>
          <w:szCs w:val="24"/>
          <w:lang w:val="hy-AM"/>
        </w:rPr>
        <w:t>կարգը</w:t>
      </w:r>
      <w:r w:rsidR="005C5D69" w:rsidRPr="002E5DB6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սահմանվում են </w:t>
      </w:r>
      <w:r w:rsidR="001812BC" w:rsidRPr="002E5DB6">
        <w:rPr>
          <w:rFonts w:ascii="GHEA Grapalat" w:hAnsi="GHEA Grapalat"/>
          <w:sz w:val="24"/>
          <w:szCs w:val="24"/>
          <w:lang w:val="hy-AM"/>
        </w:rPr>
        <w:t xml:space="preserve">Լիազոր մարմնի </w:t>
      </w:r>
      <w:r w:rsidRPr="002E5DB6">
        <w:rPr>
          <w:rFonts w:ascii="GHEA Grapalat" w:hAnsi="GHEA Grapalat"/>
          <w:sz w:val="24"/>
          <w:szCs w:val="24"/>
          <w:lang w:val="hy-AM"/>
        </w:rPr>
        <w:t>ղեկավարի հրամանով:</w:t>
      </w:r>
    </w:p>
    <w:p w14:paraId="316D4834" w14:textId="1B02DFA6" w:rsidR="00BA03A9" w:rsidRPr="002E5DB6" w:rsidRDefault="00BA03A9" w:rsidP="00E67D84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lastRenderedPageBreak/>
        <w:t>Ոստիկանությ</w:t>
      </w:r>
      <w:r w:rsidR="00BE6A92">
        <w:rPr>
          <w:rFonts w:ascii="GHEA Grapalat" w:hAnsi="GHEA Grapalat"/>
          <w:sz w:val="24"/>
          <w:szCs w:val="24"/>
          <w:lang w:val="hy-AM"/>
        </w:rPr>
        <w:t>ու</w:t>
      </w:r>
      <w:r w:rsidRPr="002E5DB6">
        <w:rPr>
          <w:rFonts w:ascii="GHEA Grapalat" w:hAnsi="GHEA Grapalat"/>
          <w:sz w:val="24"/>
          <w:szCs w:val="24"/>
          <w:lang w:val="hy-AM"/>
        </w:rPr>
        <w:t>ն</w:t>
      </w:r>
      <w:r w:rsidR="00BE6A92">
        <w:rPr>
          <w:rFonts w:ascii="GHEA Grapalat" w:hAnsi="GHEA Grapalat"/>
          <w:sz w:val="24"/>
          <w:szCs w:val="24"/>
          <w:lang w:val="hy-AM"/>
        </w:rPr>
        <w:t>ում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ծառայությունը կարգավորվում է Հայաստանի Հանրապետության Սահմանադրությամբ, </w:t>
      </w:r>
      <w:r w:rsidR="00A40BB1">
        <w:rPr>
          <w:rFonts w:ascii="GHEA Grapalat" w:hAnsi="GHEA Grapalat"/>
          <w:sz w:val="24"/>
          <w:szCs w:val="24"/>
          <w:lang w:val="hy-AM"/>
        </w:rPr>
        <w:t>Հայաստանի Հանրապետության միջազգային պայմանագրերով,</w:t>
      </w:r>
      <w:r w:rsidR="00A40BB1"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E9F" w:rsidRPr="002E5DB6">
        <w:rPr>
          <w:rFonts w:ascii="GHEA Grapalat" w:hAnsi="GHEA Grapalat"/>
          <w:sz w:val="24"/>
          <w:szCs w:val="24"/>
          <w:lang w:val="hy-AM"/>
        </w:rPr>
        <w:t xml:space="preserve">«Ոստիկանության մասին», </w:t>
      </w:r>
      <w:r w:rsidR="00A40BB1" w:rsidRPr="002E5DB6">
        <w:rPr>
          <w:rFonts w:ascii="GHEA Grapalat" w:hAnsi="GHEA Grapalat"/>
          <w:sz w:val="24"/>
          <w:szCs w:val="24"/>
          <w:lang w:val="hy-AM"/>
        </w:rPr>
        <w:t>«Ոստիկանությ</w:t>
      </w:r>
      <w:r w:rsidR="00A40BB1">
        <w:rPr>
          <w:rFonts w:ascii="GHEA Grapalat" w:hAnsi="GHEA Grapalat"/>
          <w:sz w:val="24"/>
          <w:szCs w:val="24"/>
          <w:lang w:val="hy-AM"/>
        </w:rPr>
        <w:t>ու</w:t>
      </w:r>
      <w:r w:rsidR="00A40BB1" w:rsidRPr="002E5DB6">
        <w:rPr>
          <w:rFonts w:ascii="GHEA Grapalat" w:hAnsi="GHEA Grapalat"/>
          <w:sz w:val="24"/>
          <w:szCs w:val="24"/>
          <w:lang w:val="hy-AM"/>
        </w:rPr>
        <w:t>ն</w:t>
      </w:r>
      <w:r w:rsidR="00A40BB1">
        <w:rPr>
          <w:rFonts w:ascii="GHEA Grapalat" w:hAnsi="GHEA Grapalat"/>
          <w:sz w:val="24"/>
          <w:szCs w:val="24"/>
          <w:lang w:val="hy-AM"/>
        </w:rPr>
        <w:t>ում</w:t>
      </w:r>
      <w:r w:rsidR="00A40BB1"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A40BB1"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="00A40BB1" w:rsidRPr="002E5DB6">
        <w:rPr>
          <w:rFonts w:ascii="GHEA Grapalat" w:hAnsi="GHEA Grapalat"/>
          <w:sz w:val="24"/>
          <w:szCs w:val="24"/>
          <w:lang w:val="hy-AM"/>
        </w:rPr>
        <w:t>մասին»</w:t>
      </w:r>
      <w:r w:rsidR="00E63CED" w:rsidRPr="002E5DB6">
        <w:rPr>
          <w:rFonts w:ascii="GHEA Grapalat" w:hAnsi="GHEA Grapalat"/>
          <w:sz w:val="24"/>
          <w:szCs w:val="24"/>
          <w:lang w:val="hy-AM"/>
        </w:rPr>
        <w:t>, «Հանրային ծառայության մասին»</w:t>
      </w:r>
      <w:r w:rsidR="00FC1306">
        <w:rPr>
          <w:rFonts w:ascii="GHEA Grapalat" w:hAnsi="GHEA Grapalat"/>
          <w:sz w:val="24"/>
          <w:szCs w:val="24"/>
          <w:lang w:val="hy-AM"/>
        </w:rPr>
        <w:t>,</w:t>
      </w:r>
      <w:r w:rsidR="00E63CED"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sz w:val="24"/>
          <w:szCs w:val="24"/>
          <w:lang w:val="hy-AM"/>
        </w:rPr>
        <w:t>«Քաղաքացիական ծառայության մասին»</w:t>
      </w:r>
      <w:r w:rsidR="00DA03F3"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sz w:val="24"/>
          <w:szCs w:val="24"/>
          <w:lang w:val="hy-AM"/>
        </w:rPr>
        <w:t>օրենք</w:t>
      </w:r>
      <w:r w:rsidR="00953D27" w:rsidRPr="002E5DB6">
        <w:rPr>
          <w:rFonts w:ascii="GHEA Grapalat" w:hAnsi="GHEA Grapalat"/>
          <w:sz w:val="24"/>
          <w:szCs w:val="24"/>
          <w:lang w:val="hy-AM"/>
        </w:rPr>
        <w:t>ներ</w:t>
      </w:r>
      <w:r w:rsidRPr="002E5DB6">
        <w:rPr>
          <w:rFonts w:ascii="GHEA Grapalat" w:hAnsi="GHEA Grapalat"/>
          <w:sz w:val="24"/>
          <w:szCs w:val="24"/>
          <w:lang w:val="hy-AM"/>
        </w:rPr>
        <w:t>ով</w:t>
      </w:r>
      <w:r w:rsidR="00E63CED">
        <w:rPr>
          <w:rFonts w:ascii="GHEA Grapalat" w:hAnsi="GHEA Grapalat"/>
          <w:sz w:val="24"/>
          <w:szCs w:val="24"/>
          <w:lang w:val="hy-AM"/>
        </w:rPr>
        <w:t xml:space="preserve"> </w:t>
      </w:r>
      <w:r w:rsidR="00A40BB1">
        <w:rPr>
          <w:rFonts w:ascii="GHEA Grapalat" w:hAnsi="GHEA Grapalat"/>
          <w:sz w:val="24"/>
          <w:szCs w:val="24"/>
          <w:lang w:val="hy-AM"/>
        </w:rPr>
        <w:t>և</w:t>
      </w:r>
      <w:r w:rsidR="00A40BB1"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A03F3" w:rsidRPr="002E5DB6">
        <w:rPr>
          <w:rFonts w:ascii="GHEA Grapalat" w:hAnsi="GHEA Grapalat"/>
          <w:sz w:val="24"/>
          <w:szCs w:val="24"/>
          <w:lang w:val="hy-AM"/>
        </w:rPr>
        <w:t>այլ իրավական ակտերով</w:t>
      </w:r>
      <w:r w:rsidRPr="002E5DB6">
        <w:rPr>
          <w:rFonts w:ascii="GHEA Grapalat" w:hAnsi="GHEA Grapalat"/>
          <w:sz w:val="24"/>
          <w:szCs w:val="24"/>
          <w:lang w:val="hy-AM"/>
        </w:rPr>
        <w:t>:</w:t>
      </w:r>
    </w:p>
    <w:p w14:paraId="4877B56D" w14:textId="197BD6D0" w:rsidR="00BA03A9" w:rsidRPr="002E5DB6" w:rsidRDefault="00BA03A9" w:rsidP="00E67D84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Ոստիկանության ծառայողների աշխատանքային հարաբերություններին վերաբերող հարցերը, որոնք կարգավորված չեն սույն օրենքով, կարգավորվում են</w:t>
      </w:r>
      <w:r w:rsidR="00E63CED">
        <w:rPr>
          <w:rFonts w:ascii="GHEA Grapalat" w:hAnsi="GHEA Grapalat"/>
          <w:sz w:val="24"/>
          <w:szCs w:val="24"/>
          <w:lang w:val="hy-AM"/>
        </w:rPr>
        <w:t xml:space="preserve"> </w:t>
      </w:r>
      <w:r w:rsidR="00E63CED" w:rsidRPr="002E5DB6">
        <w:rPr>
          <w:rFonts w:ascii="GHEA Grapalat" w:hAnsi="GHEA Grapalat"/>
          <w:sz w:val="24"/>
          <w:szCs w:val="24"/>
          <w:lang w:val="hy-AM"/>
        </w:rPr>
        <w:t>«Հանրային ծառայության մասին»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E63CED" w:rsidRPr="002E5DB6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2E5DB6">
        <w:rPr>
          <w:rFonts w:ascii="GHEA Grapalat" w:hAnsi="GHEA Grapalat"/>
          <w:sz w:val="24"/>
          <w:szCs w:val="24"/>
          <w:lang w:val="hy-AM"/>
        </w:rPr>
        <w:t>«Քաղաքացիական ծառայության մասին» օրենքներով:</w:t>
      </w:r>
    </w:p>
    <w:p w14:paraId="3377FBD4" w14:textId="0C4BE6F3" w:rsidR="00BA03A9" w:rsidRPr="002E5DB6" w:rsidRDefault="00BA03A9" w:rsidP="00E67D84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 w:rsidR="009F26FC" w:rsidRPr="00E63CED">
        <w:rPr>
          <w:rFonts w:ascii="GHEA Grapalat" w:hAnsi="GHEA Grapalat"/>
          <w:sz w:val="24"/>
          <w:szCs w:val="24"/>
          <w:lang w:val="hy-AM"/>
        </w:rPr>
        <w:t>6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-րդ մասով սահմանված իրավական ակտերով </w:t>
      </w:r>
      <w:r w:rsidR="005F2785">
        <w:rPr>
          <w:rFonts w:ascii="GHEA Grapalat" w:hAnsi="GHEA Grapalat"/>
          <w:sz w:val="24"/>
          <w:szCs w:val="24"/>
          <w:lang w:val="hy-AM"/>
        </w:rPr>
        <w:t>ո</w:t>
      </w:r>
      <w:r w:rsidR="005F2785" w:rsidRPr="002E5DB6">
        <w:rPr>
          <w:rFonts w:ascii="GHEA Grapalat" w:hAnsi="GHEA Grapalat"/>
          <w:sz w:val="24"/>
          <w:szCs w:val="24"/>
          <w:lang w:val="hy-AM"/>
        </w:rPr>
        <w:t xml:space="preserve">ստիկանության ծառայողների աշխատանքային </w:t>
      </w:r>
      <w:r w:rsidRPr="002E5DB6">
        <w:rPr>
          <w:rFonts w:ascii="GHEA Grapalat" w:hAnsi="GHEA Grapalat"/>
          <w:sz w:val="24"/>
          <w:szCs w:val="24"/>
          <w:lang w:val="hy-AM"/>
        </w:rPr>
        <w:t>հարաբերությունները կարգավորված չլինելու դեպքում դրանք կարգավորվում են Հայաստանի Հանրապետության աշխատանքային օրենսդրությամբ:</w:t>
      </w:r>
    </w:p>
    <w:p w14:paraId="1D04B6B4" w14:textId="1D35F8BE" w:rsidR="00BA03A9" w:rsidRPr="002E5DB6" w:rsidRDefault="00BA03A9" w:rsidP="00E67D84">
      <w:pPr>
        <w:numPr>
          <w:ilvl w:val="0"/>
          <w:numId w:val="1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Ոստիկանությ</w:t>
      </w:r>
      <w:r w:rsidR="006607AC">
        <w:rPr>
          <w:rFonts w:ascii="GHEA Grapalat" w:hAnsi="GHEA Grapalat"/>
          <w:sz w:val="24"/>
          <w:szCs w:val="24"/>
          <w:lang w:val="hy-AM"/>
        </w:rPr>
        <w:t>ունում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ծառայ</w:t>
      </w:r>
      <w:r w:rsidR="006607AC">
        <w:rPr>
          <w:rFonts w:ascii="GHEA Grapalat" w:hAnsi="GHEA Grapalat"/>
          <w:sz w:val="24"/>
          <w:szCs w:val="24"/>
          <w:lang w:val="hy-AM"/>
        </w:rPr>
        <w:t>ության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բարեվարքության համակարգի </w:t>
      </w:r>
      <w:r w:rsidR="006607AC">
        <w:rPr>
          <w:rFonts w:ascii="GHEA Grapalat" w:hAnsi="GHEA Grapalat"/>
          <w:sz w:val="24"/>
          <w:szCs w:val="24"/>
          <w:lang w:val="hy-AM"/>
        </w:rPr>
        <w:t xml:space="preserve">հետ կապված </w:t>
      </w:r>
      <w:r w:rsidRPr="002E5DB6">
        <w:rPr>
          <w:rFonts w:ascii="GHEA Grapalat" w:hAnsi="GHEA Grapalat"/>
          <w:sz w:val="24"/>
          <w:szCs w:val="24"/>
          <w:lang w:val="hy-AM"/>
        </w:rPr>
        <w:t>հարաբերություններ</w:t>
      </w:r>
      <w:r w:rsidR="006607AC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կարգավորվում են «Հանրային ծառայության մասին» </w:t>
      </w:r>
      <w:r w:rsidR="00BE6A92">
        <w:rPr>
          <w:rFonts w:ascii="GHEA Grapalat" w:hAnsi="GHEA Grapalat"/>
          <w:sz w:val="24"/>
          <w:szCs w:val="24"/>
          <w:lang w:val="hy-AM"/>
        </w:rPr>
        <w:t xml:space="preserve">և «Ոստիկանության բարեվարքության և կարգապահական կանոնագիրք» </w:t>
      </w:r>
      <w:r w:rsidRPr="002E5DB6">
        <w:rPr>
          <w:rFonts w:ascii="GHEA Grapalat" w:hAnsi="GHEA Grapalat"/>
          <w:sz w:val="24"/>
          <w:szCs w:val="24"/>
          <w:lang w:val="hy-AM"/>
        </w:rPr>
        <w:t>օրենք</w:t>
      </w:r>
      <w:r w:rsidR="00485D26">
        <w:rPr>
          <w:rFonts w:ascii="GHEA Grapalat" w:hAnsi="GHEA Grapalat"/>
          <w:sz w:val="24"/>
          <w:szCs w:val="24"/>
          <w:lang w:val="hy-AM"/>
        </w:rPr>
        <w:t>ներ</w:t>
      </w:r>
      <w:r w:rsidRPr="002E5DB6">
        <w:rPr>
          <w:rFonts w:ascii="GHEA Grapalat" w:hAnsi="GHEA Grapalat"/>
          <w:sz w:val="24"/>
          <w:szCs w:val="24"/>
          <w:lang w:val="hy-AM"/>
        </w:rPr>
        <w:t>ով:</w:t>
      </w:r>
    </w:p>
    <w:p w14:paraId="1F52946C" w14:textId="4B53A27A" w:rsidR="00377807" w:rsidRDefault="00BA03A9" w:rsidP="00E67D84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Ոստիկանության ծառայողի զինվորական հաշվառումն իրականացնում է ոստիկանությունը` Կառավարության սահմանած կարգով:»</w:t>
      </w:r>
      <w:r w:rsidR="005B71C0" w:rsidRPr="002E5DB6">
        <w:rPr>
          <w:rFonts w:ascii="GHEA Grapalat" w:hAnsi="GHEA Grapalat"/>
          <w:sz w:val="24"/>
          <w:szCs w:val="24"/>
          <w:lang w:val="hy-AM"/>
        </w:rPr>
        <w:t>։</w:t>
      </w:r>
    </w:p>
    <w:p w14:paraId="3F1628E2" w14:textId="77777777" w:rsidR="00F2016C" w:rsidRPr="002E5DB6" w:rsidRDefault="00F2016C" w:rsidP="00E67D84">
      <w:pPr>
        <w:tabs>
          <w:tab w:val="left" w:pos="900"/>
        </w:tabs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2293C1E7" w14:textId="5BCF58CB" w:rsidR="00E63CED" w:rsidRDefault="00BA03A9" w:rsidP="00E67D84">
      <w:pPr>
        <w:shd w:val="clear" w:color="auto" w:fill="FFFFFF"/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b/>
          <w:sz w:val="24"/>
          <w:szCs w:val="24"/>
          <w:lang w:val="hy-AM"/>
        </w:rPr>
        <w:t>3</w:t>
      </w:r>
      <w:r w:rsidRPr="002E5DB6">
        <w:rPr>
          <w:rFonts w:ascii="GHEA Grapalat" w:hAnsi="GHEA Grapalat"/>
          <w:sz w:val="24"/>
          <w:szCs w:val="24"/>
          <w:lang w:val="hy-AM"/>
        </w:rPr>
        <w:t>. Օրենքի 3-րդ հոդվածի 1-ին մասում «ով ծառայում է ոստիկանությունում» բառերը փոխարինել «ով ծառայության է անցել սույն օրենքով սահմանված կարգով</w:t>
      </w:r>
      <w:r w:rsidR="00E651F2">
        <w:rPr>
          <w:rFonts w:ascii="GHEA Grapalat" w:hAnsi="GHEA Grapalat"/>
          <w:sz w:val="24"/>
          <w:szCs w:val="24"/>
          <w:lang w:val="hy-AM"/>
        </w:rPr>
        <w:t>,</w:t>
      </w:r>
      <w:r w:rsidRPr="002E5DB6">
        <w:rPr>
          <w:rFonts w:ascii="GHEA Grapalat" w:hAnsi="GHEA Grapalat"/>
          <w:sz w:val="24"/>
          <w:szCs w:val="24"/>
          <w:lang w:val="hy-AM"/>
        </w:rPr>
        <w:t>» բառերով։</w:t>
      </w:r>
    </w:p>
    <w:p w14:paraId="3670DD9D" w14:textId="77777777" w:rsidR="00FF6EFD" w:rsidRDefault="00FF6EFD" w:rsidP="00E67D84">
      <w:pPr>
        <w:shd w:val="clear" w:color="auto" w:fill="FFFFFF"/>
        <w:spacing w:after="0" w:line="360" w:lineRule="auto"/>
        <w:ind w:left="-450" w:right="-270" w:firstLine="540"/>
        <w:jc w:val="both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</w:p>
    <w:p w14:paraId="4E4CDB73" w14:textId="0F678B7B" w:rsidR="00774A76" w:rsidRDefault="003A6847" w:rsidP="00E67D84">
      <w:pPr>
        <w:shd w:val="clear" w:color="auto" w:fill="FFFFFF"/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664C5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 xml:space="preserve">Հոդված </w:t>
      </w:r>
      <w:r w:rsidR="00E63CED" w:rsidRPr="004664C5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4</w:t>
      </w:r>
      <w:r w:rsidRPr="004664C5"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  <w:t>.</w:t>
      </w:r>
      <w:r w:rsidRPr="004664C5">
        <w:rPr>
          <w:rFonts w:ascii="GHEA Grapalat" w:hAnsi="GHEA Grapalat"/>
          <w:sz w:val="24"/>
          <w:szCs w:val="24"/>
          <w:lang w:val="hy-AM"/>
        </w:rPr>
        <w:t xml:space="preserve"> Օրենքի 6-րդ հոդվածի 6-րդ մաս</w:t>
      </w:r>
      <w:r w:rsidR="00756D1A">
        <w:rPr>
          <w:rFonts w:ascii="GHEA Grapalat" w:hAnsi="GHEA Grapalat"/>
          <w:sz w:val="24"/>
          <w:szCs w:val="24"/>
          <w:lang w:val="hy-AM"/>
        </w:rPr>
        <w:t>ում</w:t>
      </w:r>
      <w:r w:rsidRPr="004664C5">
        <w:rPr>
          <w:rFonts w:ascii="GHEA Grapalat" w:hAnsi="GHEA Grapalat"/>
          <w:sz w:val="24"/>
          <w:szCs w:val="24"/>
          <w:lang w:val="hy-AM"/>
        </w:rPr>
        <w:t xml:space="preserve"> «զբաղեցնող պետերի,» բառերից հետո լրացնել «</w:t>
      </w:r>
      <w:r w:rsidRPr="004664C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հատկապես կարևոր գործերով ավագ քրեական ոստիկանի</w:t>
      </w:r>
      <w:r w:rsidRPr="004664C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և </w:t>
      </w:r>
      <w:r w:rsidRPr="004664C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հատկապես կարևոր գործերով ավագ համայնքային ոստիկանի,</w:t>
      </w:r>
      <w:r w:rsidRPr="004664C5">
        <w:rPr>
          <w:rFonts w:ascii="GHEA Grapalat" w:hAnsi="GHEA Grapalat"/>
          <w:sz w:val="24"/>
          <w:szCs w:val="24"/>
          <w:lang w:val="hy-AM"/>
        </w:rPr>
        <w:t>» բառեր</w:t>
      </w:r>
      <w:r w:rsidR="00756D1A">
        <w:rPr>
          <w:rFonts w:ascii="GHEA Grapalat" w:hAnsi="GHEA Grapalat"/>
          <w:sz w:val="24"/>
          <w:szCs w:val="24"/>
          <w:lang w:val="hy-AM"/>
        </w:rPr>
        <w:t>ը</w:t>
      </w:r>
      <w:r w:rsidRPr="004664C5">
        <w:rPr>
          <w:rFonts w:ascii="GHEA Grapalat" w:hAnsi="GHEA Grapalat"/>
          <w:sz w:val="24"/>
          <w:szCs w:val="24"/>
          <w:lang w:val="hy-AM"/>
        </w:rPr>
        <w:t>։</w:t>
      </w:r>
      <w:r w:rsidR="0069628C" w:rsidRPr="004664C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D228479" w14:textId="77777777" w:rsidR="000354BF" w:rsidRPr="004664C5" w:rsidRDefault="000354BF" w:rsidP="00E67D84">
      <w:pPr>
        <w:shd w:val="clear" w:color="auto" w:fill="FFFFFF"/>
        <w:spacing w:after="0" w:line="360" w:lineRule="auto"/>
        <w:ind w:left="-450" w:right="-270" w:firstLine="54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64697A88" w14:textId="562F937F" w:rsidR="00BA03A9" w:rsidRPr="002E5DB6" w:rsidRDefault="00774A76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z w:val="24"/>
          <w:szCs w:val="24"/>
        </w:rPr>
        <w:t xml:space="preserve">5. </w:t>
      </w:r>
      <w:r w:rsidR="00BA03A9" w:rsidRPr="002E5DB6">
        <w:rPr>
          <w:rFonts w:ascii="GHEA Grapalat" w:hAnsi="GHEA Grapalat"/>
          <w:sz w:val="24"/>
          <w:szCs w:val="24"/>
          <w:lang w:val="hy-AM"/>
        </w:rPr>
        <w:t>Օրենքի 7-րդ հոդվածի՝</w:t>
      </w:r>
    </w:p>
    <w:p w14:paraId="3D8E8CF2" w14:textId="7281B381" w:rsidR="00BA03A9" w:rsidRPr="002E5DB6" w:rsidRDefault="00BA03A9" w:rsidP="00E67D84">
      <w:pPr>
        <w:numPr>
          <w:ilvl w:val="0"/>
          <w:numId w:val="2"/>
        </w:num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2</w:t>
      </w:r>
      <w:r w:rsidR="00783234" w:rsidRPr="002E5DB6">
        <w:rPr>
          <w:rFonts w:ascii="GHEA Grapalat" w:hAnsi="GHEA Grapalat"/>
          <w:sz w:val="24"/>
          <w:szCs w:val="24"/>
          <w:vertAlign w:val="superscript"/>
          <w:lang w:val="hy-AM"/>
        </w:rPr>
        <w:t>1</w:t>
      </w:r>
      <w:r w:rsidR="00783234" w:rsidRPr="002E5DB6">
        <w:rPr>
          <w:rFonts w:ascii="GHEA Grapalat" w:hAnsi="GHEA Grapalat"/>
          <w:sz w:val="24"/>
          <w:szCs w:val="24"/>
          <w:lang w:val="hy-AM"/>
        </w:rPr>
        <w:t>-ին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և 2</w:t>
      </w:r>
      <w:r w:rsidR="00783234" w:rsidRPr="002E5DB6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="00783234" w:rsidRPr="002E5DB6">
        <w:rPr>
          <w:rFonts w:ascii="GHEA Grapalat" w:hAnsi="GHEA Grapalat"/>
          <w:sz w:val="24"/>
          <w:szCs w:val="24"/>
          <w:lang w:val="hy-AM"/>
        </w:rPr>
        <w:t>-րդ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մասեր</w:t>
      </w:r>
      <w:r w:rsidR="00C364D7" w:rsidRPr="002E5DB6">
        <w:rPr>
          <w:rFonts w:ascii="GHEA Grapalat" w:hAnsi="GHEA Grapalat"/>
          <w:sz w:val="24"/>
          <w:szCs w:val="24"/>
          <w:lang w:val="hy-AM"/>
        </w:rPr>
        <w:t>ն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ուժը կորցրած ճանաչել</w:t>
      </w:r>
      <w:r w:rsidR="00DA44BA" w:rsidRPr="002E5DB6">
        <w:rPr>
          <w:rFonts w:ascii="Cambria Math" w:hAnsi="Cambria Math"/>
          <w:sz w:val="24"/>
          <w:szCs w:val="24"/>
          <w:lang w:val="hy-AM"/>
        </w:rPr>
        <w:t>․</w:t>
      </w:r>
    </w:p>
    <w:p w14:paraId="20C1FC14" w14:textId="5FF2C485" w:rsidR="00BA03A9" w:rsidRPr="002E5DB6" w:rsidRDefault="00BA03A9" w:rsidP="00E67D84">
      <w:pPr>
        <w:numPr>
          <w:ilvl w:val="0"/>
          <w:numId w:val="2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3-րդ մասում «ունեցող, քրեական հետապնդման, ծառայողական քննության մեջ գտնվող կամ սույն օրենքի 15-րդ հոդվածի տասնմեկերորդ մասի 5-րդ կետով նախատեսված որոշման ընդունման» բառերը փոխարինել «</w:t>
      </w:r>
      <w:r w:rsidR="00C428CD" w:rsidRPr="002E5DB6">
        <w:rPr>
          <w:rFonts w:ascii="GHEA Grapalat" w:hAnsi="GHEA Grapalat"/>
          <w:sz w:val="24"/>
          <w:szCs w:val="24"/>
          <w:lang w:val="hy-AM"/>
        </w:rPr>
        <w:t xml:space="preserve">ունենալու </w:t>
      </w:r>
      <w:r w:rsidRPr="002E5DB6">
        <w:rPr>
          <w:rFonts w:ascii="GHEA Grapalat" w:hAnsi="GHEA Grapalat"/>
          <w:sz w:val="24"/>
          <w:szCs w:val="24"/>
          <w:lang w:val="hy-AM"/>
        </w:rPr>
        <w:t>կամ իր նկատմամբ քրեական հետապնդ</w:t>
      </w:r>
      <w:r w:rsidR="009F26FC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9B30E3">
        <w:rPr>
          <w:rFonts w:ascii="GHEA Grapalat" w:hAnsi="GHEA Grapalat"/>
          <w:sz w:val="24"/>
          <w:szCs w:val="24"/>
          <w:lang w:val="hy-AM"/>
        </w:rPr>
        <w:t>հարուցված լինելու</w:t>
      </w:r>
      <w:r w:rsidRPr="002E5DB6">
        <w:rPr>
          <w:rFonts w:ascii="GHEA Grapalat" w:hAnsi="GHEA Grapalat"/>
          <w:sz w:val="24"/>
          <w:szCs w:val="24"/>
          <w:lang w:val="hy-AM"/>
        </w:rPr>
        <w:t>» բառերով։</w:t>
      </w:r>
    </w:p>
    <w:p w14:paraId="16C8E277" w14:textId="77777777" w:rsidR="002339CB" w:rsidRPr="002E5DB6" w:rsidRDefault="002339CB" w:rsidP="00E67D84">
      <w:pPr>
        <w:spacing w:after="0" w:line="360" w:lineRule="auto"/>
        <w:ind w:left="-450" w:right="-270"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A0AF505" w14:textId="2BB52D9B" w:rsidR="00BA03A9" w:rsidRPr="006607AC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A76" w:rsidRPr="00EB64CA">
        <w:rPr>
          <w:rFonts w:ascii="GHEA Grapalat" w:hAnsi="GHEA Grapalat"/>
          <w:b/>
          <w:sz w:val="24"/>
          <w:szCs w:val="24"/>
          <w:lang w:val="hy-AM"/>
        </w:rPr>
        <w:t>6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. Օրենքի 13-րդ հոդվածը լրացնել </w:t>
      </w:r>
      <w:r w:rsidR="00C60D20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</w:t>
      </w:r>
      <w:r w:rsidRPr="002E5DB6">
        <w:rPr>
          <w:rFonts w:ascii="GHEA Grapalat" w:hAnsi="GHEA Grapalat"/>
          <w:sz w:val="24"/>
          <w:szCs w:val="24"/>
          <w:lang w:val="hy-AM"/>
        </w:rPr>
        <w:t>11-րդ մասով</w:t>
      </w:r>
      <w:r w:rsidR="006607AC" w:rsidRPr="006607AC">
        <w:rPr>
          <w:rFonts w:ascii="GHEA Grapalat" w:hAnsi="GHEA Grapalat"/>
          <w:sz w:val="24"/>
          <w:szCs w:val="24"/>
          <w:lang w:val="hy-AM"/>
        </w:rPr>
        <w:t>.</w:t>
      </w:r>
    </w:p>
    <w:p w14:paraId="51669AA8" w14:textId="2094C956" w:rsidR="00BA03A9" w:rsidRPr="002E5DB6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lastRenderedPageBreak/>
        <w:t xml:space="preserve">«11. Կարգապահական խախտում կատարելու մեջ </w:t>
      </w:r>
      <w:r w:rsidR="003A632D" w:rsidRPr="002E5DB6">
        <w:rPr>
          <w:rFonts w:ascii="GHEA Grapalat" w:hAnsi="GHEA Grapalat"/>
          <w:sz w:val="24"/>
          <w:szCs w:val="24"/>
          <w:lang w:val="hy-AM"/>
        </w:rPr>
        <w:t xml:space="preserve">կասկածվող </w:t>
      </w:r>
      <w:r w:rsidRPr="002E5DB6">
        <w:rPr>
          <w:rFonts w:ascii="GHEA Grapalat" w:hAnsi="GHEA Grapalat"/>
          <w:sz w:val="24"/>
          <w:szCs w:val="24"/>
          <w:lang w:val="hy-AM"/>
        </w:rPr>
        <w:t>ոստիկանության ծառայողը մինչև իր նկատմամբ կատարվող ծառայողական քննության ավարտը չի կարող նշանակվել ոստիկանությ</w:t>
      </w:r>
      <w:r w:rsidR="00781DCB">
        <w:rPr>
          <w:rFonts w:ascii="GHEA Grapalat" w:hAnsi="GHEA Grapalat"/>
          <w:sz w:val="24"/>
          <w:szCs w:val="24"/>
          <w:lang w:val="hy-AM"/>
        </w:rPr>
        <w:t>ու</w:t>
      </w:r>
      <w:r w:rsidRPr="002E5DB6">
        <w:rPr>
          <w:rFonts w:ascii="GHEA Grapalat" w:hAnsi="GHEA Grapalat"/>
          <w:sz w:val="24"/>
          <w:szCs w:val="24"/>
          <w:lang w:val="hy-AM"/>
        </w:rPr>
        <w:t>ն</w:t>
      </w:r>
      <w:r w:rsidR="00781DCB">
        <w:rPr>
          <w:rFonts w:ascii="GHEA Grapalat" w:hAnsi="GHEA Grapalat"/>
          <w:sz w:val="24"/>
          <w:szCs w:val="24"/>
          <w:lang w:val="hy-AM"/>
        </w:rPr>
        <w:t>ում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ծառայության այլ պաշտոնի:»</w:t>
      </w:r>
      <w:r w:rsidR="0067108D" w:rsidRPr="002E5DB6">
        <w:rPr>
          <w:rFonts w:ascii="GHEA Grapalat" w:hAnsi="GHEA Grapalat"/>
          <w:sz w:val="24"/>
          <w:szCs w:val="24"/>
          <w:lang w:val="hy-AM"/>
        </w:rPr>
        <w:t>։</w:t>
      </w:r>
    </w:p>
    <w:p w14:paraId="6847F0B3" w14:textId="77777777" w:rsidR="00BA03A9" w:rsidRPr="002E5DB6" w:rsidRDefault="00BA03A9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</w:p>
    <w:p w14:paraId="2AEA02C8" w14:textId="23E64880" w:rsidR="00BA03A9" w:rsidRPr="002E5DB6" w:rsidRDefault="00BA03A9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A76">
        <w:rPr>
          <w:rFonts w:ascii="GHEA Grapalat" w:hAnsi="GHEA Grapalat"/>
          <w:b/>
          <w:sz w:val="24"/>
          <w:szCs w:val="24"/>
          <w:lang w:val="hy-AM"/>
        </w:rPr>
        <w:t>7</w:t>
      </w:r>
      <w:r w:rsidRPr="002E5DB6">
        <w:rPr>
          <w:rFonts w:ascii="GHEA Grapalat" w:hAnsi="GHEA Grapalat"/>
          <w:sz w:val="24"/>
          <w:szCs w:val="24"/>
          <w:lang w:val="hy-AM"/>
        </w:rPr>
        <w:t>. Օրենքի 14-րդ հոդված</w:t>
      </w:r>
      <w:r w:rsidR="006607AC">
        <w:rPr>
          <w:rFonts w:ascii="GHEA Grapalat" w:hAnsi="GHEA Grapalat"/>
          <w:sz w:val="24"/>
          <w:szCs w:val="24"/>
          <w:lang w:val="hy-AM"/>
        </w:rPr>
        <w:t>ի</w:t>
      </w:r>
      <w:r w:rsidR="008D5C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9.2-րդ մասը շարադրել </w:t>
      </w:r>
      <w:r w:rsidR="001A49EE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2E5DB6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A433F2" w:rsidRPr="002E5DB6">
        <w:rPr>
          <w:rFonts w:ascii="Cambria Math" w:hAnsi="Cambria Math"/>
          <w:sz w:val="24"/>
          <w:szCs w:val="24"/>
          <w:lang w:val="hy-AM"/>
        </w:rPr>
        <w:t>․</w:t>
      </w:r>
    </w:p>
    <w:p w14:paraId="5E7704C4" w14:textId="58EC2870" w:rsidR="00C60D20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«9.2. Ոստիկանությ</w:t>
      </w:r>
      <w:r w:rsidR="005D01F0">
        <w:rPr>
          <w:rFonts w:ascii="GHEA Grapalat" w:hAnsi="GHEA Grapalat"/>
          <w:sz w:val="24"/>
          <w:szCs w:val="24"/>
          <w:lang w:val="hy-AM"/>
        </w:rPr>
        <w:t>ու</w:t>
      </w:r>
      <w:r w:rsidRPr="002E5DB6">
        <w:rPr>
          <w:rFonts w:ascii="GHEA Grapalat" w:hAnsi="GHEA Grapalat"/>
          <w:sz w:val="24"/>
          <w:szCs w:val="24"/>
          <w:lang w:val="hy-AM"/>
        </w:rPr>
        <w:t>ն</w:t>
      </w:r>
      <w:r w:rsidR="005D01F0">
        <w:rPr>
          <w:rFonts w:ascii="GHEA Grapalat" w:hAnsi="GHEA Grapalat"/>
          <w:sz w:val="24"/>
          <w:szCs w:val="24"/>
          <w:lang w:val="hy-AM"/>
        </w:rPr>
        <w:t>ում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ծառայության թափուր պաշտոն առաջանալու դեպքում առաջնահերթության կարգով դիտարկվում </w:t>
      </w:r>
      <w:r w:rsidR="00C60D20">
        <w:rPr>
          <w:rFonts w:ascii="GHEA Grapalat" w:hAnsi="GHEA Grapalat"/>
          <w:sz w:val="24"/>
          <w:szCs w:val="24"/>
          <w:lang w:val="hy-AM"/>
        </w:rPr>
        <w:t>է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ոստիկանության կադրերի ռեզերվում գրանցված ծառայողների թեկնածությունը։»</w:t>
      </w:r>
      <w:r w:rsidR="009B30E3">
        <w:rPr>
          <w:rFonts w:ascii="GHEA Grapalat" w:hAnsi="GHEA Grapalat"/>
          <w:sz w:val="24"/>
          <w:szCs w:val="24"/>
          <w:lang w:val="hy-AM"/>
        </w:rPr>
        <w:t>։</w:t>
      </w:r>
    </w:p>
    <w:p w14:paraId="10DD563E" w14:textId="77777777" w:rsidR="00B14B05" w:rsidRDefault="00B14B05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3CB34B83" w14:textId="54895E60" w:rsidR="00B14B05" w:rsidRPr="00B14B05" w:rsidRDefault="00B14B05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14B05">
        <w:rPr>
          <w:rFonts w:ascii="GHEA Grapalat" w:hAnsi="GHEA Grapalat"/>
          <w:b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6732">
        <w:rPr>
          <w:rFonts w:ascii="GHEA Grapalat" w:hAnsi="GHEA Grapalat"/>
          <w:b/>
          <w:sz w:val="24"/>
          <w:szCs w:val="24"/>
          <w:lang w:val="hy-AM"/>
        </w:rPr>
        <w:t>8</w:t>
      </w:r>
      <w:r w:rsidRPr="00B14B05">
        <w:rPr>
          <w:rFonts w:ascii="GHEA Grapalat" w:hAnsi="GHEA Grapalat"/>
          <w:b/>
          <w:sz w:val="24"/>
          <w:szCs w:val="24"/>
          <w:lang w:val="hy-AM"/>
        </w:rPr>
        <w:t>.</w:t>
      </w:r>
      <w:r w:rsidRPr="00B14B05">
        <w:rPr>
          <w:rFonts w:ascii="GHEA Grapalat" w:hAnsi="GHEA Grapalat"/>
          <w:sz w:val="24"/>
          <w:szCs w:val="24"/>
          <w:lang w:val="hy-AM"/>
        </w:rPr>
        <w:t xml:space="preserve"> Օրենքի 14</w:t>
      </w:r>
      <w:r w:rsidRPr="00B14B05">
        <w:rPr>
          <w:rFonts w:ascii="Cambria Math" w:hAnsi="Cambria Math" w:cs="Cambria Math"/>
          <w:sz w:val="24"/>
          <w:szCs w:val="24"/>
          <w:lang w:val="hy-AM"/>
        </w:rPr>
        <w:t>․</w:t>
      </w:r>
      <w:r w:rsidRPr="00B14B05">
        <w:rPr>
          <w:rFonts w:ascii="GHEA Grapalat" w:hAnsi="GHEA Grapalat"/>
          <w:sz w:val="24"/>
          <w:szCs w:val="24"/>
          <w:lang w:val="hy-AM"/>
        </w:rPr>
        <w:t>1-ին հոդվածի 2-րդ մասում «երկշաբաթյա» բառը փոխարինել «եռամսյա» բառով։</w:t>
      </w:r>
    </w:p>
    <w:p w14:paraId="02FB35CF" w14:textId="1EF43B4C" w:rsidR="00A433F2" w:rsidRPr="002E5DB6" w:rsidRDefault="00A433F2" w:rsidP="00E67D84">
      <w:pPr>
        <w:spacing w:after="0" w:line="360" w:lineRule="auto"/>
        <w:ind w:left="-450" w:right="-270"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65229DB" w14:textId="14091962" w:rsidR="00BA03A9" w:rsidRPr="002E5DB6" w:rsidRDefault="00BA03A9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B05" w:rsidRPr="00B14B05">
        <w:rPr>
          <w:rFonts w:ascii="GHEA Grapalat" w:hAnsi="GHEA Grapalat"/>
          <w:b/>
          <w:sz w:val="24"/>
          <w:szCs w:val="24"/>
          <w:lang w:val="hy-AM"/>
        </w:rPr>
        <w:t>9</w:t>
      </w:r>
      <w:r w:rsidR="009B30E3" w:rsidRPr="009B30E3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="009B30E3">
        <w:rPr>
          <w:rFonts w:ascii="Cambria Math" w:hAnsi="Cambria Math"/>
          <w:b/>
          <w:bCs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sz w:val="24"/>
          <w:szCs w:val="24"/>
          <w:lang w:val="hy-AM"/>
        </w:rPr>
        <w:t>Օրենքի 19-րդ հոդված</w:t>
      </w:r>
      <w:r w:rsidR="00164444" w:rsidRPr="002E5DB6">
        <w:rPr>
          <w:rFonts w:ascii="GHEA Grapalat" w:hAnsi="GHEA Grapalat"/>
          <w:sz w:val="24"/>
          <w:szCs w:val="24"/>
          <w:lang w:val="hy-AM"/>
        </w:rPr>
        <w:t>ը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շարադրել </w:t>
      </w:r>
      <w:r w:rsidR="00112913">
        <w:rPr>
          <w:rFonts w:ascii="GHEA Grapalat" w:hAnsi="GHEA Grapalat"/>
          <w:sz w:val="24"/>
          <w:szCs w:val="24"/>
          <w:lang w:val="hy-AM"/>
        </w:rPr>
        <w:t>հետևյալ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14:paraId="7ECDB403" w14:textId="20BE666B" w:rsidR="005863A2" w:rsidRPr="005863A2" w:rsidRDefault="00BA03A9" w:rsidP="00E67D84">
      <w:pPr>
        <w:spacing w:after="0" w:line="360" w:lineRule="auto"/>
        <w:ind w:left="-450" w:right="-270" w:firstLine="540"/>
        <w:jc w:val="both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2E5DB6">
        <w:rPr>
          <w:rFonts w:ascii="GHEA Grapalat" w:hAnsi="GHEA Grapalat"/>
          <w:sz w:val="24"/>
          <w:szCs w:val="24"/>
          <w:lang w:val="hy-AM"/>
        </w:rPr>
        <w:t>«</w:t>
      </w:r>
      <w:r w:rsidR="005863A2" w:rsidRPr="005863A2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19. </w:t>
      </w:r>
      <w:r w:rsidR="005863A2" w:rsidRPr="005863A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Ոստիկանության ծառայողի </w:t>
      </w:r>
      <w:r w:rsidR="00A9235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հիմնական </w:t>
      </w:r>
      <w:r w:rsidR="005863A2" w:rsidRPr="005863A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իրավունքները</w:t>
      </w:r>
    </w:p>
    <w:p w14:paraId="591C829C" w14:textId="0EA5D0E4" w:rsidR="00BA03A9" w:rsidRPr="002E5DB6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1. «Հանրային ծառայության մասին» օրենքի 18-րդ հոդվածով նախատեսված հիմնական իրավունքներից բացի, ոստիկանության ծառայողի հիմնական իրավունքներն են՝</w:t>
      </w:r>
    </w:p>
    <w:p w14:paraId="35CB8286" w14:textId="1803DE47" w:rsidR="00BA03A9" w:rsidRPr="002E5DB6" w:rsidRDefault="00BA03A9" w:rsidP="00E67D84">
      <w:pPr>
        <w:numPr>
          <w:ilvl w:val="0"/>
          <w:numId w:val="3"/>
        </w:num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օրենքով սահմանված կարգով ծառայողական քննություն պահանջելը</w:t>
      </w:r>
      <w:r w:rsidR="006607AC" w:rsidRPr="006607AC">
        <w:rPr>
          <w:rFonts w:ascii="GHEA Grapalat" w:hAnsi="GHEA Grapalat"/>
          <w:sz w:val="24"/>
          <w:szCs w:val="24"/>
          <w:lang w:val="hy-AM"/>
        </w:rPr>
        <w:t>.</w:t>
      </w:r>
    </w:p>
    <w:p w14:paraId="5B5B1F14" w14:textId="42EF2048" w:rsidR="00BA03A9" w:rsidRPr="002E5DB6" w:rsidRDefault="00BA03A9" w:rsidP="00E67D84">
      <w:pPr>
        <w:numPr>
          <w:ilvl w:val="0"/>
          <w:numId w:val="3"/>
        </w:num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իրավական պաշտպանությունը</w:t>
      </w:r>
      <w:r w:rsidR="001E5C07" w:rsidRPr="002E5DB6">
        <w:rPr>
          <w:rFonts w:ascii="GHEA Grapalat" w:hAnsi="GHEA Grapalat"/>
          <w:sz w:val="24"/>
          <w:szCs w:val="24"/>
          <w:lang w:val="hy-AM"/>
        </w:rPr>
        <w:t>՝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դատական և վերադասության կարգով</w:t>
      </w:r>
      <w:r w:rsidR="006607AC">
        <w:rPr>
          <w:rFonts w:ascii="GHEA Grapalat" w:hAnsi="GHEA Grapalat"/>
          <w:sz w:val="24"/>
          <w:szCs w:val="24"/>
          <w:lang w:val="hy-AM"/>
        </w:rPr>
        <w:t>.</w:t>
      </w:r>
    </w:p>
    <w:p w14:paraId="1875C31A" w14:textId="1F6D10FE" w:rsidR="00561EA3" w:rsidRPr="00A92357" w:rsidRDefault="00BA03A9" w:rsidP="00E67D84">
      <w:pPr>
        <w:numPr>
          <w:ilvl w:val="0"/>
          <w:numId w:val="3"/>
        </w:num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ոստիկանության պաշտոնի և կոչումի` սահմանված կարգով բարձրացումը</w:t>
      </w:r>
      <w:r w:rsidR="00A433F2" w:rsidRPr="002E5DB6">
        <w:rPr>
          <w:rFonts w:ascii="GHEA Grapalat" w:hAnsi="GHEA Grapalat"/>
          <w:sz w:val="24"/>
          <w:szCs w:val="24"/>
          <w:lang w:val="hy-AM"/>
        </w:rPr>
        <w:t>։</w:t>
      </w:r>
      <w:r w:rsidRPr="002E5DB6">
        <w:rPr>
          <w:rFonts w:ascii="GHEA Grapalat" w:hAnsi="GHEA Grapalat"/>
          <w:sz w:val="24"/>
          <w:szCs w:val="24"/>
          <w:lang w:val="hy-AM"/>
        </w:rPr>
        <w:t>»</w:t>
      </w:r>
      <w:r w:rsidR="00A433F2" w:rsidRPr="002E5DB6">
        <w:rPr>
          <w:rFonts w:ascii="GHEA Grapalat" w:hAnsi="GHEA Grapalat"/>
          <w:sz w:val="24"/>
          <w:szCs w:val="24"/>
          <w:lang w:val="hy-AM"/>
        </w:rPr>
        <w:t>։</w:t>
      </w:r>
    </w:p>
    <w:p w14:paraId="6AE47013" w14:textId="77777777" w:rsidR="00BA03A9" w:rsidRPr="002E5DB6" w:rsidRDefault="00BA03A9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</w:p>
    <w:p w14:paraId="58AC74A6" w14:textId="324B0A92" w:rsidR="00BA03A9" w:rsidRPr="002E5DB6" w:rsidRDefault="00BA03A9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B05" w:rsidRPr="00D66732">
        <w:rPr>
          <w:rFonts w:ascii="GHEA Grapalat" w:hAnsi="GHEA Grapalat"/>
          <w:b/>
          <w:sz w:val="24"/>
          <w:szCs w:val="24"/>
          <w:lang w:val="hy-AM"/>
        </w:rPr>
        <w:t>10</w:t>
      </w:r>
      <w:r w:rsidRPr="002E5DB6">
        <w:rPr>
          <w:rFonts w:ascii="GHEA Grapalat" w:hAnsi="GHEA Grapalat"/>
          <w:b/>
          <w:sz w:val="24"/>
          <w:szCs w:val="24"/>
          <w:lang w:val="hy-AM"/>
        </w:rPr>
        <w:t>.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Օրենքի 20-րդ հոդված</w:t>
      </w:r>
      <w:r w:rsidR="001A49EE">
        <w:rPr>
          <w:rFonts w:ascii="GHEA Grapalat" w:hAnsi="GHEA Grapalat"/>
          <w:sz w:val="24"/>
          <w:szCs w:val="24"/>
          <w:lang w:val="hy-AM"/>
        </w:rPr>
        <w:t>ը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շարադրել </w:t>
      </w:r>
      <w:r w:rsidR="00FF6EFD">
        <w:rPr>
          <w:rFonts w:ascii="GHEA Grapalat" w:hAnsi="GHEA Grapalat"/>
          <w:sz w:val="24"/>
          <w:szCs w:val="24"/>
          <w:lang w:val="hy-AM"/>
        </w:rPr>
        <w:t>հետևյալ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14:paraId="1E6A08B2" w14:textId="504FBCED" w:rsidR="001A49EE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«</w:t>
      </w:r>
      <w:r w:rsidR="001A49EE" w:rsidRPr="005863A2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1A49EE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1A49EE" w:rsidRPr="005863A2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1A49EE" w:rsidRPr="005863A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Ոստիկանության ծառայողի</w:t>
      </w:r>
      <w:r w:rsidR="00A9235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հիմնական</w:t>
      </w:r>
      <w:r w:rsidR="001A49EE" w:rsidRPr="005863A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1A49EE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պարտականություն</w:t>
      </w:r>
      <w:r w:rsidR="001A49EE" w:rsidRPr="005863A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ները</w:t>
      </w:r>
    </w:p>
    <w:p w14:paraId="6B03E5EF" w14:textId="11CA7152" w:rsidR="00BA03A9" w:rsidRPr="002E5DB6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 xml:space="preserve">1. «Հանրային ծառայության մասին» օրենքի 19-րդ հոդվածով նախատեսված հիմնական պարտականություններից բացի, ոստիկանության ծառայողի հիմնական պարտականություններն են՝ </w:t>
      </w:r>
    </w:p>
    <w:p w14:paraId="0F98F5AB" w14:textId="2EFD3BC8" w:rsidR="00BA03A9" w:rsidRPr="00A92357" w:rsidRDefault="00BA03A9" w:rsidP="00E67D84">
      <w:pPr>
        <w:numPr>
          <w:ilvl w:val="0"/>
          <w:numId w:val="4"/>
        </w:numPr>
        <w:spacing w:after="0" w:line="360" w:lineRule="auto"/>
        <w:ind w:left="-450" w:right="-270" w:firstLine="540"/>
        <w:jc w:val="both"/>
        <w:rPr>
          <w:shd w:val="clear" w:color="auto" w:fill="FFFFFF"/>
          <w:lang w:val="hy-AM"/>
        </w:rPr>
      </w:pPr>
      <w:r w:rsidRPr="00A92357">
        <w:rPr>
          <w:rFonts w:ascii="GHEA Grapalat" w:hAnsi="GHEA Grapalat"/>
          <w:sz w:val="24"/>
          <w:szCs w:val="24"/>
          <w:lang w:val="hy-AM"/>
        </w:rPr>
        <w:t>պետական կամ օրենքով պահպանվող այլ գաղտնիք պարունակող</w:t>
      </w:r>
      <w:r w:rsidR="00476775" w:rsidRPr="00A92357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239" w:rsidRPr="00A92357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2B6239" w:rsidRPr="00A9235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սահմանափակ տարածման ծառայողական</w:t>
      </w:r>
      <w:r w:rsidR="002B6239" w:rsidRPr="00A923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F50D2" w:rsidRPr="00A92357">
        <w:rPr>
          <w:rFonts w:ascii="GHEA Grapalat" w:hAnsi="GHEA Grapalat"/>
          <w:sz w:val="24"/>
          <w:szCs w:val="24"/>
          <w:lang w:val="hy-AM"/>
        </w:rPr>
        <w:t xml:space="preserve">տեղեկությունների </w:t>
      </w:r>
      <w:r w:rsidRPr="00A92357">
        <w:rPr>
          <w:rFonts w:ascii="GHEA Grapalat" w:hAnsi="GHEA Grapalat"/>
          <w:sz w:val="24"/>
          <w:szCs w:val="24"/>
          <w:lang w:val="hy-AM"/>
        </w:rPr>
        <w:t>հետ աշխատելու` օրենսդրությամբ սահմանված պահանջները պահպանելը, այդ թվում` ծառայությունը դադարեցնելուց հետո</w:t>
      </w:r>
      <w:r w:rsidRPr="00A92357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14:paraId="5788FBB3" w14:textId="1FE14485" w:rsidR="00566B51" w:rsidRDefault="00BA03A9" w:rsidP="00E67D84">
      <w:pPr>
        <w:numPr>
          <w:ilvl w:val="0"/>
          <w:numId w:val="4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օրենքով սահմանված դեպքերում բժշկական ստուգում անցնելը, փորձանմուշ կամ ախտորոշիչ թեստ</w:t>
      </w: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sz w:val="24"/>
          <w:szCs w:val="24"/>
          <w:lang w:val="hy-AM"/>
        </w:rPr>
        <w:t>հանձնելը, ամենամյա կանխարգելիչ բժշկական քննություն անցնելը</w:t>
      </w:r>
      <w:r w:rsidR="00164444" w:rsidRPr="002E5DB6">
        <w:rPr>
          <w:rFonts w:ascii="Cambria Math" w:hAnsi="Cambria Math"/>
          <w:sz w:val="24"/>
          <w:szCs w:val="24"/>
          <w:lang w:val="hy-AM"/>
        </w:rPr>
        <w:t>․</w:t>
      </w:r>
    </w:p>
    <w:p w14:paraId="09E017DC" w14:textId="048DA33C" w:rsidR="005C5D69" w:rsidRDefault="00BA03A9" w:rsidP="00E67D84">
      <w:pPr>
        <w:numPr>
          <w:ilvl w:val="0"/>
          <w:numId w:val="4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66B51">
        <w:rPr>
          <w:rFonts w:ascii="GHEA Grapalat" w:hAnsi="GHEA Grapalat"/>
          <w:sz w:val="24"/>
          <w:szCs w:val="24"/>
          <w:lang w:val="hy-AM"/>
        </w:rPr>
        <w:lastRenderedPageBreak/>
        <w:t xml:space="preserve">ալկոհոլ, թմրամիջոցներ </w:t>
      </w:r>
      <w:r w:rsidR="003A45BC" w:rsidRPr="00566B51">
        <w:rPr>
          <w:rFonts w:ascii="GHEA Grapalat" w:hAnsi="GHEA Grapalat"/>
          <w:sz w:val="24"/>
          <w:szCs w:val="24"/>
          <w:lang w:val="hy-AM"/>
        </w:rPr>
        <w:t>կամ</w:t>
      </w:r>
      <w:r w:rsidR="00C0231A" w:rsidRPr="00566B51">
        <w:rPr>
          <w:rFonts w:ascii="GHEA Grapalat" w:hAnsi="GHEA Grapalat"/>
          <w:sz w:val="24"/>
          <w:szCs w:val="24"/>
          <w:lang w:val="hy-AM"/>
        </w:rPr>
        <w:t xml:space="preserve"> </w:t>
      </w:r>
      <w:r w:rsidR="00164444" w:rsidRPr="00566B51">
        <w:rPr>
          <w:rFonts w:ascii="GHEA Grapalat" w:hAnsi="GHEA Grapalat"/>
          <w:sz w:val="24"/>
          <w:szCs w:val="24"/>
          <w:lang w:val="hy-AM"/>
        </w:rPr>
        <w:t xml:space="preserve">հոգեմետ (հոգեներգործուն) </w:t>
      </w:r>
      <w:r w:rsidRPr="00566B51">
        <w:rPr>
          <w:rFonts w:ascii="GHEA Grapalat" w:hAnsi="GHEA Grapalat"/>
          <w:sz w:val="24"/>
          <w:szCs w:val="24"/>
          <w:lang w:val="hy-AM"/>
        </w:rPr>
        <w:t>նյութեր օգտագործած վիճակում ծառայության մեջ գտնվելու դեպքում հիմնավոր կասկածի հիմքով</w:t>
      </w:r>
      <w:r w:rsidR="00DD679F">
        <w:rPr>
          <w:rFonts w:ascii="GHEA Grapalat" w:hAnsi="GHEA Grapalat"/>
          <w:sz w:val="24"/>
          <w:szCs w:val="24"/>
          <w:lang w:val="hy-AM"/>
        </w:rPr>
        <w:t>,</w:t>
      </w:r>
      <w:r w:rsidR="000950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6B51">
        <w:rPr>
          <w:rFonts w:ascii="GHEA Grapalat" w:hAnsi="GHEA Grapalat"/>
          <w:sz w:val="24"/>
          <w:szCs w:val="24"/>
          <w:lang w:val="hy-AM"/>
        </w:rPr>
        <w:t>ղեկավարի գրավոր</w:t>
      </w:r>
      <w:r w:rsidR="000950CD" w:rsidRPr="000950CD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6607AC" w:rsidRPr="002B2B35">
        <w:rPr>
          <w:rFonts w:ascii="GHEA Grapalat" w:hAnsi="GHEA Grapalat"/>
          <w:sz w:val="24"/>
          <w:szCs w:val="24"/>
          <w:lang w:val="hy-AM"/>
        </w:rPr>
        <w:t xml:space="preserve">և պատճառաբանված </w:t>
      </w:r>
      <w:r w:rsidRPr="00566B51">
        <w:rPr>
          <w:rFonts w:ascii="GHEA Grapalat" w:hAnsi="GHEA Grapalat"/>
          <w:sz w:val="24"/>
          <w:szCs w:val="24"/>
          <w:lang w:val="hy-AM"/>
        </w:rPr>
        <w:t>պահանջով ախտորոշիչ թեստ</w:t>
      </w:r>
      <w:r w:rsidRPr="00566B5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66B51">
        <w:rPr>
          <w:rFonts w:ascii="GHEA Grapalat" w:hAnsi="GHEA Grapalat"/>
          <w:sz w:val="24"/>
          <w:szCs w:val="24"/>
          <w:lang w:val="hy-AM"/>
        </w:rPr>
        <w:t>հանձնելը։</w:t>
      </w:r>
      <w:r w:rsidR="00F2241C" w:rsidRPr="00566B51">
        <w:rPr>
          <w:rFonts w:ascii="GHEA Grapalat" w:hAnsi="GHEA Grapalat"/>
          <w:sz w:val="24"/>
          <w:szCs w:val="24"/>
          <w:lang w:val="hy-AM"/>
        </w:rPr>
        <w:t>»։</w:t>
      </w:r>
    </w:p>
    <w:p w14:paraId="63A4DD12" w14:textId="77777777" w:rsidR="00975A3B" w:rsidRDefault="00975A3B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4CA09F61" w14:textId="5B538BA8" w:rsidR="00975A3B" w:rsidRPr="00745A05" w:rsidRDefault="00975A3B" w:rsidP="00E67D84">
      <w:pPr>
        <w:spacing w:after="0" w:line="240" w:lineRule="auto"/>
        <w:ind w:left="-450" w:right="-270" w:firstLine="540"/>
        <w:contextualSpacing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975A3B">
        <w:rPr>
          <w:rFonts w:ascii="GHEA Grapalat" w:hAnsi="GHEA Grapalat"/>
          <w:b/>
          <w:bCs/>
          <w:sz w:val="24"/>
          <w:szCs w:val="24"/>
          <w:lang w:val="hy-AM"/>
        </w:rPr>
        <w:t>Հոդված 11</w:t>
      </w:r>
      <w:r w:rsidRPr="00A520A2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975A3B">
        <w:rPr>
          <w:rFonts w:ascii="MS Mincho" w:eastAsia="MS Mincho" w:hAnsi="MS Mincho" w:cs="MS Mincho"/>
          <w:b/>
          <w:bCs/>
          <w:sz w:val="24"/>
          <w:szCs w:val="24"/>
          <w:lang w:val="hy-AM"/>
        </w:rPr>
        <w:t xml:space="preserve"> </w:t>
      </w:r>
      <w:r w:rsidRPr="00745A05">
        <w:rPr>
          <w:rFonts w:ascii="GHEA Grapalat" w:eastAsia="MS Mincho" w:hAnsi="GHEA Grapalat" w:cs="MS Mincho"/>
          <w:sz w:val="24"/>
          <w:szCs w:val="24"/>
          <w:lang w:val="hy-AM"/>
        </w:rPr>
        <w:t>Օրենքը լրացնել 38</w:t>
      </w:r>
      <w:r w:rsidRPr="00A520A2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45A05">
        <w:rPr>
          <w:rFonts w:ascii="GHEA Grapalat" w:eastAsia="MS Mincho" w:hAnsi="GHEA Grapalat" w:cs="MS Mincho"/>
          <w:sz w:val="24"/>
          <w:szCs w:val="24"/>
          <w:lang w:val="hy-AM"/>
        </w:rPr>
        <w:t>1-ին հոդվածով՝ հետևյալ բովանդակությամբ</w:t>
      </w:r>
      <w:r w:rsidRPr="00A520A2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29945934" w14:textId="77777777" w:rsidR="00745A05" w:rsidRPr="00745A05" w:rsidRDefault="00745A05" w:rsidP="00E67D84">
      <w:pPr>
        <w:spacing w:after="0" w:line="240" w:lineRule="auto"/>
        <w:ind w:left="-450" w:right="-270" w:firstLine="540"/>
        <w:contextualSpacing/>
        <w:jc w:val="both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</w:p>
    <w:p w14:paraId="15B746CD" w14:textId="6A0BA1A8" w:rsidR="00566B51" w:rsidRPr="00745A05" w:rsidRDefault="00975A3B" w:rsidP="00603E46">
      <w:pPr>
        <w:spacing w:after="0" w:line="240" w:lineRule="auto"/>
        <w:ind w:left="2070" w:right="-270" w:hanging="1980"/>
        <w:contextualSpacing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745A0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«Հոդված 38</w:t>
      </w:r>
      <w:r w:rsidRPr="00A520A2">
        <w:rPr>
          <w:rFonts w:ascii="Cambria Math" w:eastAsia="MS Mincho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745A05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1</w:t>
      </w:r>
      <w:r w:rsidRPr="00A520A2">
        <w:rPr>
          <w:rFonts w:ascii="Cambria Math" w:eastAsia="MS Mincho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745A05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745A0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Համատեղ ծառայություն իրականացնելիս միմյանց ենթակայության տակ չգտնվող ոստիկանության ծառայողների ծառայողական ենթակայությունը</w:t>
      </w:r>
    </w:p>
    <w:p w14:paraId="0AAAE39F" w14:textId="77777777" w:rsidR="00975A3B" w:rsidRPr="00D471B9" w:rsidRDefault="00975A3B" w:rsidP="00E67D84">
      <w:pPr>
        <w:spacing w:after="0" w:line="240" w:lineRule="auto"/>
        <w:ind w:left="-450" w:right="-270" w:firstLine="540"/>
        <w:contextualSpacing/>
        <w:jc w:val="both"/>
        <w:rPr>
          <w:rFonts w:ascii="GHEA Grapalat" w:eastAsia="MS Mincho" w:hAnsi="GHEA Grapalat" w:cs="MS Mincho"/>
          <w:b/>
          <w:bCs/>
          <w:color w:val="EE0000"/>
          <w:sz w:val="24"/>
          <w:szCs w:val="24"/>
          <w:lang w:val="hy-AM"/>
        </w:rPr>
      </w:pPr>
    </w:p>
    <w:p w14:paraId="663B9B67" w14:textId="7B64674D" w:rsidR="00975A3B" w:rsidRPr="00FF6EFD" w:rsidRDefault="00745A05" w:rsidP="00E67D84">
      <w:pPr>
        <w:shd w:val="clear" w:color="auto" w:fill="FFFFFF"/>
        <w:spacing w:after="0" w:line="360" w:lineRule="auto"/>
        <w:ind w:left="-450" w:right="-27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75A3B"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Համատեղ ծառայություն </w:t>
      </w:r>
      <w:r w:rsidR="0071259D"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իրականացն</w:t>
      </w:r>
      <w:r w:rsidR="00975A3B"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ելիս միմյանց ենթակայության տակ չգտնվող ոստիկանության ծառայողների ծառայողական </w:t>
      </w:r>
      <w:r w:rsidR="0071259D"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>ենթակայությունը որոշում</w:t>
      </w:r>
      <w:r w:rsidR="00975A3B"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համատեղ ծառայություն նշանակող ղեկավարը (հրամանատարը): </w:t>
      </w:r>
    </w:p>
    <w:p w14:paraId="63C0604F" w14:textId="4FBB8C90" w:rsidR="00975A3B" w:rsidRPr="00FF6EFD" w:rsidRDefault="00615A93" w:rsidP="00E67D84">
      <w:pPr>
        <w:spacing w:after="0" w:line="360" w:lineRule="auto"/>
        <w:ind w:left="-450" w:right="-27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975A3B"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>. Ծառայությամբ միմյանց ենթակայության տակ չգտնվող ոստիկանության ծառայողների ավագությունը որոշվում է պաշտոններով և կոչումներով:</w:t>
      </w:r>
      <w:r w:rsidRPr="00FF6EFD">
        <w:rPr>
          <w:rFonts w:ascii="GHEA Grapalat" w:eastAsia="Times New Roman" w:hAnsi="GHEA Grapalat" w:cs="Times New Roman"/>
          <w:sz w:val="24"/>
          <w:szCs w:val="24"/>
          <w:lang w:val="hy-AM"/>
        </w:rPr>
        <w:t>»։</w:t>
      </w:r>
    </w:p>
    <w:p w14:paraId="6ECA5A2A" w14:textId="77777777" w:rsidR="0071259D" w:rsidRPr="00745A05" w:rsidRDefault="0071259D" w:rsidP="00E67D84">
      <w:pPr>
        <w:spacing w:after="0" w:line="360" w:lineRule="auto"/>
        <w:ind w:left="-450" w:right="-270" w:firstLine="540"/>
        <w:jc w:val="both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</w:p>
    <w:p w14:paraId="69E1E036" w14:textId="40AD487F" w:rsidR="00BA03A9" w:rsidRPr="00745A05" w:rsidRDefault="00BA03A9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745A05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745A05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B05" w:rsidRPr="00745A05">
        <w:rPr>
          <w:rFonts w:ascii="GHEA Grapalat" w:hAnsi="GHEA Grapalat"/>
          <w:b/>
          <w:sz w:val="24"/>
          <w:szCs w:val="24"/>
          <w:lang w:val="hy-AM"/>
        </w:rPr>
        <w:t>1</w:t>
      </w:r>
      <w:r w:rsidR="00FF6EFD">
        <w:rPr>
          <w:rFonts w:ascii="GHEA Grapalat" w:hAnsi="GHEA Grapalat"/>
          <w:b/>
          <w:sz w:val="24"/>
          <w:szCs w:val="24"/>
          <w:lang w:val="hy-AM"/>
        </w:rPr>
        <w:t>2</w:t>
      </w:r>
      <w:r w:rsidRPr="00745A05">
        <w:rPr>
          <w:rFonts w:ascii="GHEA Grapalat" w:hAnsi="GHEA Grapalat"/>
          <w:b/>
          <w:sz w:val="24"/>
          <w:szCs w:val="24"/>
          <w:lang w:val="hy-AM"/>
        </w:rPr>
        <w:t>.</w:t>
      </w:r>
      <w:r w:rsidRPr="00745A05">
        <w:rPr>
          <w:rFonts w:ascii="GHEA Grapalat" w:hAnsi="GHEA Grapalat"/>
          <w:sz w:val="24"/>
          <w:szCs w:val="24"/>
          <w:lang w:val="hy-AM"/>
        </w:rPr>
        <w:t xml:space="preserve"> Օրենքի 39-րդ </w:t>
      </w:r>
      <w:r w:rsidR="00AD4223" w:rsidRPr="00745A05">
        <w:rPr>
          <w:rFonts w:ascii="GHEA Grapalat" w:hAnsi="GHEA Grapalat"/>
          <w:sz w:val="24"/>
          <w:szCs w:val="24"/>
          <w:lang w:val="hy-AM"/>
        </w:rPr>
        <w:t>հոդված</w:t>
      </w:r>
      <w:r w:rsidR="00CC5B2C" w:rsidRPr="00745A05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745A05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r w:rsidR="000B457F">
        <w:rPr>
          <w:rFonts w:ascii="GHEA Grapalat" w:hAnsi="GHEA Grapalat"/>
          <w:sz w:val="24"/>
          <w:szCs w:val="24"/>
          <w:lang w:val="hy-AM"/>
        </w:rPr>
        <w:t>հետևյալ</w:t>
      </w:r>
      <w:r w:rsidRPr="00745A05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14:paraId="20C6066C" w14:textId="64CAEF88" w:rsidR="003A45BC" w:rsidRPr="003A45BC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«</w:t>
      </w:r>
      <w:r w:rsidR="003A45BC" w:rsidRPr="003A45BC">
        <w:rPr>
          <w:rFonts w:ascii="GHEA Grapalat" w:hAnsi="GHEA Grapalat"/>
          <w:b/>
          <w:bCs/>
          <w:sz w:val="24"/>
          <w:szCs w:val="24"/>
          <w:lang w:val="hy-AM"/>
        </w:rPr>
        <w:t>Հոդված 39.</w:t>
      </w:r>
      <w:r w:rsidR="003A45BC" w:rsidRPr="003A45BC">
        <w:rPr>
          <w:rFonts w:ascii="Arial Unicode" w:hAnsi="Arial Unicode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3A45BC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="003A45BC" w:rsidRPr="003A45BC">
        <w:rPr>
          <w:rFonts w:ascii="GHEA Grapalat" w:hAnsi="GHEA Grapalat"/>
          <w:b/>
          <w:bCs/>
          <w:sz w:val="24"/>
          <w:szCs w:val="24"/>
          <w:lang w:val="hy-AM"/>
        </w:rPr>
        <w:t>ստիկանության ծառայողի նկատմամբ կիրառվող սահմանափակումները</w:t>
      </w:r>
    </w:p>
    <w:p w14:paraId="196357AE" w14:textId="5A847E9B" w:rsidR="00BA03A9" w:rsidRPr="002E5DB6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 xml:space="preserve">1. «Հանրային ծառայության մասին» օրենքի </w:t>
      </w:r>
      <w:r w:rsidR="000950CD" w:rsidRPr="000950CD">
        <w:rPr>
          <w:rFonts w:ascii="GHEA Grapalat" w:hAnsi="GHEA Grapalat"/>
          <w:sz w:val="24"/>
          <w:szCs w:val="24"/>
          <w:lang w:val="hy-AM"/>
        </w:rPr>
        <w:t xml:space="preserve">29-րդ, 31-րդ և 32-րդ հոդվածներով </w:t>
      </w:r>
      <w:r w:rsidRPr="002E5DB6">
        <w:rPr>
          <w:rFonts w:ascii="GHEA Grapalat" w:hAnsi="GHEA Grapalat"/>
          <w:sz w:val="24"/>
          <w:szCs w:val="24"/>
          <w:lang w:val="hy-AM"/>
        </w:rPr>
        <w:t>սահմանված սահմանափակումների</w:t>
      </w:r>
      <w:r w:rsidR="003A45BC">
        <w:rPr>
          <w:rFonts w:ascii="GHEA Grapalat" w:hAnsi="GHEA Grapalat"/>
          <w:sz w:val="24"/>
          <w:szCs w:val="24"/>
          <w:lang w:val="hy-AM"/>
        </w:rPr>
        <w:t>ց բացի,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ոստիկանության ծառայողն իրավունք չունի</w:t>
      </w:r>
      <w:r w:rsidR="003A45BC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2E5DB6">
        <w:rPr>
          <w:rFonts w:ascii="GHEA Grapalat" w:hAnsi="GHEA Grapalat"/>
          <w:sz w:val="24"/>
          <w:szCs w:val="24"/>
          <w:lang w:val="hy-AM"/>
        </w:rPr>
        <w:t>`</w:t>
      </w:r>
    </w:p>
    <w:p w14:paraId="13275C72" w14:textId="526CE62F" w:rsidR="00BA03A9" w:rsidRPr="002E5DB6" w:rsidRDefault="00BA03A9" w:rsidP="00E67D84">
      <w:pPr>
        <w:numPr>
          <w:ilvl w:val="0"/>
          <w:numId w:val="5"/>
        </w:num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կազմակերպել գործադուլներ կամ մասնակցել դրանց</w:t>
      </w:r>
      <w:r w:rsidR="00F2241C" w:rsidRPr="002E5DB6">
        <w:rPr>
          <w:rFonts w:ascii="Cambria Math" w:hAnsi="Cambria Math"/>
          <w:sz w:val="24"/>
          <w:szCs w:val="24"/>
          <w:lang w:val="hy-AM"/>
        </w:rPr>
        <w:t>․</w:t>
      </w:r>
    </w:p>
    <w:p w14:paraId="297362B3" w14:textId="5C2E0279" w:rsidR="00DF692E" w:rsidRDefault="00452317" w:rsidP="00E67D84">
      <w:pPr>
        <w:numPr>
          <w:ilvl w:val="0"/>
          <w:numId w:val="5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52317">
        <w:rPr>
          <w:rFonts w:ascii="GHEA Grapalat" w:hAnsi="GHEA Grapalat"/>
          <w:sz w:val="24"/>
          <w:szCs w:val="24"/>
          <w:lang w:val="hy-AM"/>
        </w:rPr>
        <w:t>մասնակցել «Խաղային գործունեության կարգավորման մասին» օրենքով նախատեսված խաղային գործունեության շրջանակում կազմակերպվող խաղերին, բացառությամբ օպերատիվ-հետախուզական միջոցառումների շրջանակներում մասնակցության դեպքերի</w:t>
      </w:r>
      <w:r w:rsidR="006607AC" w:rsidRPr="007C7F5A">
        <w:rPr>
          <w:rFonts w:ascii="GHEA Grapalat" w:hAnsi="GHEA Grapalat"/>
          <w:sz w:val="24"/>
          <w:szCs w:val="24"/>
          <w:lang w:val="hy-AM"/>
        </w:rPr>
        <w:t>.</w:t>
      </w:r>
    </w:p>
    <w:p w14:paraId="59CDFB8E" w14:textId="5072CA88" w:rsidR="00BA03A9" w:rsidRPr="00DF692E" w:rsidRDefault="00BA03A9" w:rsidP="00E67D84">
      <w:pPr>
        <w:numPr>
          <w:ilvl w:val="0"/>
          <w:numId w:val="5"/>
        </w:num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F692E">
        <w:rPr>
          <w:rFonts w:ascii="GHEA Grapalat" w:hAnsi="GHEA Grapalat"/>
          <w:sz w:val="24"/>
          <w:szCs w:val="24"/>
          <w:lang w:val="hy-AM"/>
        </w:rPr>
        <w:t>լինել որևէ կուսակցության, հասարակական-քաղաքական, հասարակական</w:t>
      </w:r>
      <w:r w:rsidR="004B0FA6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FA6" w:rsidRPr="00253ED5">
        <w:rPr>
          <w:rFonts w:ascii="GHEA Grapalat" w:hAnsi="GHEA Grapalat"/>
          <w:sz w:val="24"/>
          <w:szCs w:val="24"/>
          <w:lang w:val="hy-AM"/>
        </w:rPr>
        <w:t>միավորման</w:t>
      </w:r>
      <w:r w:rsidRPr="00DF692E">
        <w:rPr>
          <w:rFonts w:ascii="GHEA Grapalat" w:hAnsi="GHEA Grapalat"/>
          <w:sz w:val="24"/>
          <w:szCs w:val="24"/>
          <w:lang w:val="hy-AM"/>
        </w:rPr>
        <w:t xml:space="preserve"> (բացառությամբ գիտական, մշակութային, մարզական, որսորդական, վետերանների</w:t>
      </w:r>
      <w:r w:rsidR="00DF692E" w:rsidRPr="00DF69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692E">
        <w:rPr>
          <w:rFonts w:ascii="GHEA Grapalat" w:hAnsi="GHEA Grapalat"/>
          <w:sz w:val="24"/>
          <w:szCs w:val="24"/>
          <w:lang w:val="hy-AM"/>
        </w:rPr>
        <w:t>և նմանօրինակ շահերի ընդհանրության հիման վրա միավորված կազմակերպությունների</w:t>
      </w:r>
      <w:r w:rsidR="004B0FA6">
        <w:rPr>
          <w:rFonts w:ascii="GHEA Grapalat" w:hAnsi="GHEA Grapalat"/>
          <w:sz w:val="24"/>
          <w:szCs w:val="24"/>
          <w:lang w:val="hy-AM"/>
        </w:rPr>
        <w:t>,</w:t>
      </w:r>
      <w:r w:rsidR="00DF692E" w:rsidRPr="00DF692E">
        <w:rPr>
          <w:rFonts w:ascii="GHEA Grapalat" w:hAnsi="GHEA Grapalat"/>
          <w:sz w:val="24"/>
          <w:szCs w:val="24"/>
          <w:lang w:val="hy-AM"/>
        </w:rPr>
        <w:t xml:space="preserve"> ինչպես նաև արհեստակցական և կրոնական կազմակերպությունների</w:t>
      </w:r>
      <w:r w:rsidRPr="00DF692E">
        <w:rPr>
          <w:rFonts w:ascii="GHEA Grapalat" w:hAnsi="GHEA Grapalat"/>
          <w:sz w:val="24"/>
          <w:szCs w:val="24"/>
          <w:lang w:val="hy-AM"/>
        </w:rPr>
        <w:t>)</w:t>
      </w:r>
      <w:r w:rsidR="001C4760" w:rsidRPr="00DF692E">
        <w:rPr>
          <w:rFonts w:ascii="GHEA Grapalat" w:hAnsi="GHEA Grapalat"/>
          <w:sz w:val="24"/>
          <w:szCs w:val="24"/>
          <w:lang w:val="hy-AM"/>
        </w:rPr>
        <w:t xml:space="preserve"> անդամ</w:t>
      </w:r>
      <w:r w:rsidRPr="00DF692E">
        <w:rPr>
          <w:rFonts w:ascii="GHEA Grapalat" w:hAnsi="GHEA Grapalat"/>
          <w:sz w:val="24"/>
          <w:szCs w:val="24"/>
          <w:lang w:val="hy-AM"/>
        </w:rPr>
        <w:t>։</w:t>
      </w:r>
      <w:r w:rsidR="00CC5B2C" w:rsidRPr="00DF692E">
        <w:rPr>
          <w:rFonts w:ascii="GHEA Grapalat" w:hAnsi="GHEA Grapalat"/>
          <w:sz w:val="24"/>
          <w:szCs w:val="24"/>
          <w:lang w:val="hy-AM"/>
        </w:rPr>
        <w:t>»։</w:t>
      </w:r>
    </w:p>
    <w:p w14:paraId="01ADF64F" w14:textId="77777777" w:rsidR="005C5D69" w:rsidRPr="002E5DB6" w:rsidRDefault="005C5D6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00CBC332" w14:textId="77777777" w:rsidR="00C2338C" w:rsidRDefault="00C2338C" w:rsidP="00C2338C">
      <w:pPr>
        <w:tabs>
          <w:tab w:val="left" w:pos="900"/>
        </w:tabs>
        <w:spacing w:after="0" w:line="360" w:lineRule="auto"/>
        <w:ind w:left="-450" w:right="-270" w:firstLine="54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. Օրենքի 8-րդ գլխի վերնագիրը շարադրել </w:t>
      </w:r>
      <w:r>
        <w:rPr>
          <w:rFonts w:ascii="GHEA Grapalat" w:hAnsi="GHEA Grapalat"/>
          <w:sz w:val="24"/>
          <w:szCs w:val="24"/>
          <w:lang w:val="hy-AM"/>
        </w:rPr>
        <w:t>հետևալ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խմ</w:t>
      </w:r>
      <w:r w:rsidRPr="002E5DB6">
        <w:rPr>
          <w:rFonts w:ascii="GHEA Grapalat" w:hAnsi="GHEA Grapalat"/>
          <w:sz w:val="24"/>
          <w:szCs w:val="24"/>
          <w:lang w:val="hy-AM"/>
        </w:rPr>
        <w:t>բագրությամբ</w:t>
      </w:r>
      <w:r w:rsidRPr="002E5DB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40BF8E8" w14:textId="77777777" w:rsidR="00C2338C" w:rsidRPr="002E5DB6" w:rsidRDefault="00C2338C" w:rsidP="00C2338C">
      <w:pPr>
        <w:tabs>
          <w:tab w:val="left" w:pos="900"/>
        </w:tabs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4CFBFCA" w14:textId="7A58A868" w:rsidR="00C2338C" w:rsidRDefault="00C2338C" w:rsidP="00C2338C">
      <w:pPr>
        <w:spacing w:after="0" w:line="360" w:lineRule="auto"/>
        <w:ind w:left="-450" w:right="-270" w:firstLine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E5DB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ՈՍՏԻԿԱՆՈՒԹՅԱՆ ԾԱՌԱՅՈՂԻՆ ՀՐԱՄԱՆՆԵՐ ՏԱԼՈՒ ՍԱՀՄԱՆԱՓԱԿՈՒՄՆԵՐԸ</w:t>
      </w: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14:paraId="79EC65B1" w14:textId="77777777" w:rsidR="00C2338C" w:rsidRDefault="00C2338C" w:rsidP="00E67D84">
      <w:pPr>
        <w:spacing w:after="0" w:line="360" w:lineRule="auto"/>
        <w:ind w:left="-450" w:right="-270"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E38597E" w14:textId="7D063C85" w:rsidR="00BA03A9" w:rsidRPr="002E5DB6" w:rsidRDefault="00BA03A9" w:rsidP="00E67D84">
      <w:p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b/>
          <w:sz w:val="24"/>
          <w:szCs w:val="24"/>
        </w:rPr>
        <w:t>1</w:t>
      </w:r>
      <w:r w:rsidR="00C2338C">
        <w:rPr>
          <w:rFonts w:ascii="GHEA Grapalat" w:hAnsi="GHEA Grapalat"/>
          <w:b/>
          <w:sz w:val="24"/>
          <w:szCs w:val="24"/>
        </w:rPr>
        <w:t>4</w:t>
      </w:r>
      <w:r w:rsidRPr="002E5DB6">
        <w:rPr>
          <w:rFonts w:ascii="GHEA Grapalat" w:hAnsi="GHEA Grapalat"/>
          <w:b/>
          <w:sz w:val="24"/>
          <w:szCs w:val="24"/>
          <w:lang w:val="hy-AM"/>
        </w:rPr>
        <w:t>.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Օրենքի 45-րդ հոդվածում՝</w:t>
      </w:r>
    </w:p>
    <w:p w14:paraId="62CE079F" w14:textId="61C075A7" w:rsidR="00BA03A9" w:rsidRPr="00B47B8E" w:rsidRDefault="00BA03A9" w:rsidP="00E67D84">
      <w:pPr>
        <w:pStyle w:val="ListParagraph"/>
        <w:numPr>
          <w:ilvl w:val="0"/>
          <w:numId w:val="8"/>
        </w:numPr>
        <w:spacing w:after="0" w:line="360" w:lineRule="auto"/>
        <w:ind w:left="-450" w:right="-270" w:firstLine="540"/>
        <w:rPr>
          <w:rFonts w:ascii="GHEA Grapalat" w:hAnsi="GHEA Grapalat"/>
          <w:sz w:val="24"/>
          <w:szCs w:val="24"/>
          <w:lang w:val="hy-AM"/>
        </w:rPr>
      </w:pPr>
      <w:r w:rsidRPr="00B47B8E">
        <w:rPr>
          <w:rFonts w:ascii="GHEA Grapalat" w:hAnsi="GHEA Grapalat"/>
          <w:sz w:val="24"/>
          <w:szCs w:val="24"/>
          <w:lang w:val="hy-AM"/>
        </w:rPr>
        <w:t>1-ին մաս</w:t>
      </w:r>
      <w:r w:rsidR="00B47B8E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B47B8E">
        <w:rPr>
          <w:rFonts w:ascii="GHEA Grapalat" w:hAnsi="GHEA Grapalat"/>
          <w:sz w:val="24"/>
          <w:szCs w:val="24"/>
          <w:lang w:val="hy-AM"/>
        </w:rPr>
        <w:t>6-րդ կետը շարադրել նոր խմբագրությամբ.</w:t>
      </w:r>
    </w:p>
    <w:p w14:paraId="021DD922" w14:textId="6AB8C65C" w:rsidR="00FE053D" w:rsidRPr="00B47B8E" w:rsidRDefault="00BA03A9" w:rsidP="00E67D84">
      <w:pPr>
        <w:spacing w:after="0" w:line="360" w:lineRule="auto"/>
        <w:ind w:left="-450" w:right="-270" w:firstLine="540"/>
        <w:jc w:val="both"/>
        <w:rPr>
          <w:rFonts w:ascii="Cambria Math" w:hAnsi="Cambria Math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 xml:space="preserve">«6) կարգապահական խախտումների համար, եթե մեկ տարվա ընթացքում նրա նկատմամբ կիրառվել է կարգապահական երեք տույժ, որոնցից </w:t>
      </w:r>
      <w:r w:rsidR="00B47B8E" w:rsidRPr="00B47B8E">
        <w:rPr>
          <w:rFonts w:ascii="GHEA Grapalat" w:hAnsi="GHEA Grapalat"/>
          <w:sz w:val="24"/>
          <w:szCs w:val="24"/>
          <w:lang w:val="hy-AM"/>
        </w:rPr>
        <w:t xml:space="preserve">առնվազն </w:t>
      </w:r>
      <w:r w:rsidRPr="002E5DB6">
        <w:rPr>
          <w:rFonts w:ascii="GHEA Grapalat" w:hAnsi="GHEA Grapalat"/>
          <w:sz w:val="24"/>
          <w:szCs w:val="24"/>
          <w:lang w:val="hy-AM"/>
        </w:rPr>
        <w:t>մեկը՝</w:t>
      </w:r>
      <w:r w:rsidR="00147B87"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6607AC" w:rsidRPr="00804D16">
        <w:rPr>
          <w:rFonts w:ascii="GHEA Grapalat" w:hAnsi="GHEA Grapalat"/>
          <w:sz w:val="24"/>
          <w:szCs w:val="24"/>
          <w:lang w:val="hy-AM"/>
        </w:rPr>
        <w:t xml:space="preserve">խիստ 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կարգապահական </w:t>
      </w:r>
      <w:r w:rsidR="00A64452">
        <w:rPr>
          <w:rFonts w:ascii="GHEA Grapalat" w:hAnsi="GHEA Grapalat"/>
          <w:sz w:val="24"/>
          <w:szCs w:val="24"/>
          <w:lang w:val="hy-AM"/>
        </w:rPr>
        <w:t xml:space="preserve">կամ «Կոչման իջեցում մեկ աստիճանով» </w:t>
      </w:r>
      <w:r w:rsidR="00A64452" w:rsidRPr="002E5DB6">
        <w:rPr>
          <w:rFonts w:ascii="GHEA Grapalat" w:hAnsi="GHEA Grapalat"/>
          <w:sz w:val="24"/>
          <w:szCs w:val="24"/>
          <w:lang w:val="hy-AM"/>
        </w:rPr>
        <w:t xml:space="preserve">կարգապահական </w:t>
      </w:r>
      <w:r w:rsidRPr="002E5DB6">
        <w:rPr>
          <w:rFonts w:ascii="GHEA Grapalat" w:hAnsi="GHEA Grapalat"/>
          <w:sz w:val="24"/>
          <w:szCs w:val="24"/>
          <w:lang w:val="hy-AM"/>
        </w:rPr>
        <w:t>տույժ</w:t>
      </w:r>
      <w:r w:rsidR="006607AC">
        <w:rPr>
          <w:rFonts w:ascii="GHEA Grapalat" w:hAnsi="GHEA Grapalat"/>
          <w:sz w:val="24"/>
          <w:szCs w:val="24"/>
          <w:lang w:val="hy-AM"/>
        </w:rPr>
        <w:t>.</w:t>
      </w:r>
      <w:r w:rsidRPr="002E5DB6">
        <w:rPr>
          <w:rFonts w:ascii="GHEA Grapalat" w:hAnsi="GHEA Grapalat"/>
          <w:sz w:val="24"/>
          <w:szCs w:val="24"/>
          <w:lang w:val="hy-AM"/>
        </w:rPr>
        <w:t>»</w:t>
      </w:r>
      <w:r w:rsidR="00B47B8E">
        <w:rPr>
          <w:rFonts w:ascii="Cambria Math" w:hAnsi="Cambria Math"/>
          <w:sz w:val="24"/>
          <w:szCs w:val="24"/>
          <w:lang w:val="hy-AM"/>
        </w:rPr>
        <w:t>․</w:t>
      </w:r>
    </w:p>
    <w:p w14:paraId="2665BC67" w14:textId="77777777" w:rsidR="008F31D4" w:rsidRPr="008F31D4" w:rsidRDefault="008F31D4" w:rsidP="00E67D84">
      <w:pPr>
        <w:pStyle w:val="ListParagraph"/>
        <w:numPr>
          <w:ilvl w:val="0"/>
          <w:numId w:val="8"/>
        </w:numPr>
        <w:spacing w:after="0" w:line="360" w:lineRule="auto"/>
        <w:ind w:left="-450" w:right="-270"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BA03A9" w:rsidRPr="008F31D4">
        <w:rPr>
          <w:rFonts w:ascii="GHEA Grapalat" w:hAnsi="GHEA Grapalat"/>
          <w:sz w:val="24"/>
          <w:szCs w:val="24"/>
          <w:lang w:val="hy-AM"/>
        </w:rPr>
        <w:t>7-րդ և 9.1-ին</w:t>
      </w:r>
      <w:r w:rsidR="00BA03A9" w:rsidRPr="00B47B8E">
        <w:rPr>
          <w:rFonts w:ascii="GHEA Grapalat" w:hAnsi="GHEA Grapalat"/>
          <w:sz w:val="24"/>
          <w:szCs w:val="24"/>
          <w:lang w:val="hy-AM"/>
        </w:rPr>
        <w:t xml:space="preserve"> կետերը ուժը կորցրած ճանաչել</w:t>
      </w:r>
      <w:r w:rsidR="00BA03A9" w:rsidRPr="00B47B8E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14:paraId="32FFB5FC" w14:textId="2F593E7A" w:rsidR="00147B87" w:rsidRPr="008F31D4" w:rsidRDefault="00BA03A9" w:rsidP="00E67D84">
      <w:pPr>
        <w:pStyle w:val="ListParagraph"/>
        <w:numPr>
          <w:ilvl w:val="0"/>
          <w:numId w:val="8"/>
        </w:numPr>
        <w:spacing w:after="0" w:line="360" w:lineRule="auto"/>
        <w:ind w:left="-450" w:right="-270"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F31D4">
        <w:rPr>
          <w:rFonts w:ascii="GHEA Grapalat" w:hAnsi="GHEA Grapalat"/>
          <w:sz w:val="24"/>
          <w:szCs w:val="24"/>
          <w:lang w:val="hy-AM"/>
        </w:rPr>
        <w:t>լրացնել 1.2-րդ մաս</w:t>
      </w:r>
      <w:r w:rsidR="00F43313">
        <w:rPr>
          <w:rFonts w:ascii="GHEA Grapalat" w:hAnsi="GHEA Grapalat"/>
          <w:sz w:val="24"/>
          <w:szCs w:val="24"/>
          <w:lang w:val="hy-AM"/>
        </w:rPr>
        <w:t>՝</w:t>
      </w:r>
      <w:r w:rsidR="008F31D4">
        <w:rPr>
          <w:rFonts w:ascii="GHEA Grapalat" w:hAnsi="GHEA Grapalat"/>
          <w:sz w:val="24"/>
          <w:szCs w:val="24"/>
          <w:lang w:val="hy-AM"/>
        </w:rPr>
        <w:t xml:space="preserve"> հետևյալ </w:t>
      </w:r>
      <w:r w:rsidR="00F43313">
        <w:rPr>
          <w:rFonts w:ascii="GHEA Grapalat" w:hAnsi="GHEA Grapalat"/>
          <w:sz w:val="24"/>
          <w:szCs w:val="24"/>
          <w:lang w:val="hy-AM"/>
        </w:rPr>
        <w:t>բովանդակ</w:t>
      </w:r>
      <w:r w:rsidR="008F31D4">
        <w:rPr>
          <w:rFonts w:ascii="GHEA Grapalat" w:hAnsi="GHEA Grapalat"/>
          <w:sz w:val="24"/>
          <w:szCs w:val="24"/>
          <w:lang w:val="hy-AM"/>
        </w:rPr>
        <w:t>ությամբ</w:t>
      </w:r>
      <w:r w:rsidRPr="008F31D4">
        <w:rPr>
          <w:rFonts w:ascii="GHEA Grapalat" w:hAnsi="GHEA Grapalat"/>
          <w:sz w:val="24"/>
          <w:szCs w:val="24"/>
          <w:lang w:val="hy-AM"/>
        </w:rPr>
        <w:t>.</w:t>
      </w:r>
    </w:p>
    <w:p w14:paraId="799E84E8" w14:textId="4ABA89AA" w:rsidR="007A6A52" w:rsidRDefault="00147B87" w:rsidP="00E67D84">
      <w:pPr>
        <w:pStyle w:val="ListParagraph"/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sz w:val="24"/>
          <w:szCs w:val="24"/>
          <w:lang w:val="hy-AM"/>
        </w:rPr>
        <w:t>«</w:t>
      </w:r>
      <w:bookmarkStart w:id="0" w:name="_Hlk204008015"/>
      <w:r w:rsidRPr="002E5DB6">
        <w:rPr>
          <w:rFonts w:ascii="GHEA Grapalat" w:hAnsi="GHEA Grapalat"/>
          <w:sz w:val="24"/>
          <w:szCs w:val="24"/>
          <w:lang w:val="hy-AM"/>
        </w:rPr>
        <w:t>1.2</w:t>
      </w:r>
      <w:r w:rsidR="00F637F5">
        <w:rPr>
          <w:rFonts w:ascii="Cambria Math" w:hAnsi="Cambria Math"/>
          <w:sz w:val="24"/>
          <w:szCs w:val="24"/>
          <w:lang w:val="hy-AM"/>
        </w:rPr>
        <w:t>․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="008F31D4" w:rsidRPr="00375C95">
        <w:rPr>
          <w:rFonts w:ascii="GHEA Grapalat" w:hAnsi="GHEA Grapalat"/>
          <w:sz w:val="24"/>
          <w:szCs w:val="24"/>
          <w:lang w:val="hy-AM"/>
        </w:rPr>
        <w:t>Դ</w:t>
      </w:r>
      <w:r w:rsidRPr="00375C95">
        <w:rPr>
          <w:rFonts w:ascii="GHEA Grapalat" w:hAnsi="GHEA Grapalat"/>
          <w:sz w:val="24"/>
          <w:szCs w:val="24"/>
          <w:lang w:val="hy-AM"/>
        </w:rPr>
        <w:t>իտավորյալ հանցանքի հատկանիշներ պարունակող արարքի առնչությամբ</w:t>
      </w:r>
      <w:r w:rsidRPr="00375C95">
        <w:rPr>
          <w:rFonts w:ascii="Calibri" w:hAnsi="Calibri" w:cs="Calibri"/>
          <w:sz w:val="24"/>
          <w:szCs w:val="24"/>
          <w:lang w:val="hy-AM"/>
        </w:rPr>
        <w:t> </w:t>
      </w:r>
      <w:r w:rsidRPr="00375C9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ոստիկանության ծառայողի նկատմամբ ոչ ռեաբիլիտացնող հիմքով քրեական հետապնդում չհարուցվելու կամ հարուցված քրեական հետապնդումը դադարեցվելու</w:t>
      </w:r>
      <w:bookmarkEnd w:id="0"/>
      <w:r w:rsidR="00B83879" w:rsidRPr="00375C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ինչպես նաև «Ոստիկանության </w:t>
      </w:r>
      <w:r w:rsidR="00375C95" w:rsidRPr="00375C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բարեվարքության և </w:t>
      </w:r>
      <w:r w:rsidR="00B83879" w:rsidRPr="00375C9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կարգապահական կանոնագիրք» օրենքով սահմանված կոպիտ խախտում կատարելու</w:t>
      </w:r>
      <w:r w:rsidRPr="00375C9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դեպքում վերջինս </w:t>
      </w:r>
      <w:r w:rsidRPr="004201E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ազատվ</w:t>
      </w:r>
      <w:r w:rsidR="00757702" w:rsidRPr="004201E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է </w:t>
      </w:r>
      <w:r w:rsidRPr="004201E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ոստիկանությունում </w:t>
      </w:r>
      <w:r w:rsidRPr="00375C95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ծառայությունից</w:t>
      </w:r>
      <w:r w:rsidR="005B4F83" w:rsidRPr="00375C95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Pr="00375C95">
        <w:rPr>
          <w:rFonts w:ascii="GHEA Grapalat" w:hAnsi="GHEA Grapalat"/>
          <w:sz w:val="24"/>
          <w:szCs w:val="24"/>
          <w:lang w:val="hy-AM"/>
        </w:rPr>
        <w:t>»</w:t>
      </w:r>
      <w:r w:rsidR="006607AC" w:rsidRPr="00375C95">
        <w:rPr>
          <w:rFonts w:ascii="GHEA Grapalat" w:hAnsi="GHEA Grapalat"/>
          <w:sz w:val="24"/>
          <w:szCs w:val="24"/>
          <w:lang w:val="hy-AM"/>
        </w:rPr>
        <w:t>.</w:t>
      </w:r>
    </w:p>
    <w:p w14:paraId="621B4594" w14:textId="1D6E426B" w:rsidR="00BA03A9" w:rsidRPr="007A6A52" w:rsidRDefault="007A6A52" w:rsidP="00E67D84">
      <w:pPr>
        <w:pStyle w:val="ListParagraph"/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A6A52">
        <w:rPr>
          <w:rFonts w:ascii="GHEA Grapalat" w:hAnsi="GHEA Grapalat"/>
          <w:sz w:val="24"/>
          <w:szCs w:val="24"/>
          <w:lang w:val="hy-AM"/>
        </w:rPr>
        <w:t xml:space="preserve">4) </w:t>
      </w:r>
      <w:r w:rsidR="00BA03A9" w:rsidRPr="007A6A52">
        <w:rPr>
          <w:rFonts w:ascii="GHEA Grapalat" w:hAnsi="GHEA Grapalat"/>
          <w:sz w:val="24"/>
          <w:szCs w:val="24"/>
          <w:lang w:val="hy-AM"/>
        </w:rPr>
        <w:t>3-րդ մասում</w:t>
      </w:r>
      <w:r w:rsidR="007D6806" w:rsidRPr="007A6A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77807" w:rsidRPr="007A6A52">
        <w:rPr>
          <w:rFonts w:ascii="GHEA Grapalat" w:hAnsi="GHEA Grapalat"/>
          <w:sz w:val="24"/>
          <w:szCs w:val="24"/>
          <w:lang w:val="hy-AM"/>
        </w:rPr>
        <w:t xml:space="preserve">«9-րդ և 9.1-ին կետերով» բառերը </w:t>
      </w:r>
      <w:r w:rsidR="00BA03A9" w:rsidRPr="007A6A52">
        <w:rPr>
          <w:rFonts w:ascii="GHEA Grapalat" w:hAnsi="GHEA Grapalat"/>
          <w:sz w:val="24"/>
          <w:szCs w:val="24"/>
          <w:lang w:val="hy-AM"/>
        </w:rPr>
        <w:t xml:space="preserve">փոխարինել </w:t>
      </w:r>
      <w:r w:rsidR="00377807" w:rsidRPr="007A6A52">
        <w:rPr>
          <w:rFonts w:ascii="GHEA Grapalat" w:hAnsi="GHEA Grapalat"/>
          <w:sz w:val="24"/>
          <w:szCs w:val="24"/>
          <w:lang w:val="hy-AM"/>
        </w:rPr>
        <w:t xml:space="preserve">«9-րդ կետով և 1.2-րդ մասով» </w:t>
      </w:r>
      <w:r w:rsidR="00BA03A9" w:rsidRPr="007A6A52">
        <w:rPr>
          <w:rFonts w:ascii="GHEA Grapalat" w:hAnsi="GHEA Grapalat"/>
          <w:sz w:val="24"/>
          <w:szCs w:val="24"/>
          <w:lang w:val="hy-AM"/>
        </w:rPr>
        <w:t>բառ</w:t>
      </w:r>
      <w:r w:rsidR="00377807" w:rsidRPr="007A6A52">
        <w:rPr>
          <w:rFonts w:ascii="GHEA Grapalat" w:hAnsi="GHEA Grapalat"/>
          <w:sz w:val="24"/>
          <w:szCs w:val="24"/>
          <w:lang w:val="hy-AM"/>
        </w:rPr>
        <w:t>եր</w:t>
      </w:r>
      <w:r w:rsidR="00BA03A9" w:rsidRPr="007A6A52">
        <w:rPr>
          <w:rFonts w:ascii="GHEA Grapalat" w:hAnsi="GHEA Grapalat"/>
          <w:sz w:val="24"/>
          <w:szCs w:val="24"/>
          <w:lang w:val="hy-AM"/>
        </w:rPr>
        <w:t>ով։</w:t>
      </w:r>
    </w:p>
    <w:p w14:paraId="5ADFF294" w14:textId="77777777" w:rsidR="00211089" w:rsidRPr="002E5DB6" w:rsidRDefault="00211089" w:rsidP="00E67D84">
      <w:pPr>
        <w:tabs>
          <w:tab w:val="left" w:pos="900"/>
        </w:tabs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6231285B" w14:textId="4A57B61C" w:rsidR="00BA03A9" w:rsidRDefault="00BA03A9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5DB6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5DB6">
        <w:rPr>
          <w:rFonts w:ascii="GHEA Grapalat" w:hAnsi="GHEA Grapalat"/>
          <w:b/>
          <w:sz w:val="24"/>
          <w:szCs w:val="24"/>
          <w:lang w:val="hy-AM"/>
        </w:rPr>
        <w:t>1</w:t>
      </w:r>
      <w:r w:rsidR="004573F0">
        <w:rPr>
          <w:rFonts w:ascii="GHEA Grapalat" w:hAnsi="GHEA Grapalat"/>
          <w:b/>
          <w:sz w:val="24"/>
          <w:szCs w:val="24"/>
          <w:lang w:val="hy-AM"/>
        </w:rPr>
        <w:t>5</w:t>
      </w:r>
      <w:r w:rsidRPr="002E5DB6">
        <w:rPr>
          <w:rFonts w:ascii="GHEA Grapalat" w:hAnsi="GHEA Grapalat"/>
          <w:sz w:val="24"/>
          <w:szCs w:val="24"/>
          <w:lang w:val="hy-AM"/>
        </w:rPr>
        <w:t>. Օրենքի 41-րդ, 42-րդ</w:t>
      </w:r>
      <w:r w:rsidRPr="005413F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1084E" w:rsidRPr="005413FE">
        <w:rPr>
          <w:rFonts w:ascii="GHEA Grapalat" w:hAnsi="GHEA Grapalat"/>
          <w:sz w:val="24"/>
          <w:szCs w:val="24"/>
          <w:lang w:val="hy-AM"/>
        </w:rPr>
        <w:t>42</w:t>
      </w:r>
      <w:r w:rsidR="0021084E" w:rsidRPr="006C59C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21084E" w:rsidRPr="005413FE">
        <w:rPr>
          <w:rFonts w:ascii="GHEA Grapalat" w:eastAsia="MS Mincho" w:hAnsi="GHEA Grapalat" w:cs="MS Mincho"/>
          <w:sz w:val="24"/>
          <w:szCs w:val="24"/>
          <w:lang w:val="hy-AM"/>
        </w:rPr>
        <w:t>1-ին</w:t>
      </w:r>
      <w:r w:rsidR="000158E6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21084E" w:rsidRPr="005413F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6D0DE1">
        <w:rPr>
          <w:rFonts w:ascii="GHEA Grapalat" w:hAnsi="GHEA Grapalat"/>
          <w:sz w:val="24"/>
          <w:szCs w:val="24"/>
          <w:lang w:val="hy-AM"/>
        </w:rPr>
        <w:t>43-րդ</w:t>
      </w:r>
      <w:r w:rsidR="00F933F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25C0">
        <w:rPr>
          <w:rFonts w:ascii="GHEA Grapalat" w:hAnsi="GHEA Grapalat"/>
          <w:sz w:val="24"/>
          <w:szCs w:val="24"/>
          <w:lang w:val="hy-AM"/>
        </w:rPr>
        <w:t>հոդված</w:t>
      </w:r>
      <w:r w:rsidR="00F933F0">
        <w:rPr>
          <w:rFonts w:ascii="GHEA Grapalat" w:hAnsi="GHEA Grapalat"/>
          <w:sz w:val="24"/>
          <w:szCs w:val="24"/>
          <w:lang w:val="hy-AM"/>
        </w:rPr>
        <w:t>ներ</w:t>
      </w:r>
      <w:r w:rsidR="004C25C0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2E5DB6">
        <w:rPr>
          <w:rFonts w:ascii="GHEA Grapalat" w:hAnsi="GHEA Grapalat"/>
          <w:sz w:val="24"/>
          <w:szCs w:val="24"/>
          <w:lang w:val="hy-AM"/>
        </w:rPr>
        <w:t>և 11.1-ին գլուխ</w:t>
      </w:r>
      <w:r w:rsidR="00F933F0">
        <w:rPr>
          <w:rFonts w:ascii="GHEA Grapalat" w:hAnsi="GHEA Grapalat"/>
          <w:sz w:val="24"/>
          <w:szCs w:val="24"/>
          <w:lang w:val="hy-AM"/>
        </w:rPr>
        <w:t>ն</w:t>
      </w:r>
      <w:r w:rsidRPr="002E5DB6">
        <w:rPr>
          <w:rFonts w:ascii="GHEA Grapalat" w:hAnsi="GHEA Grapalat"/>
          <w:sz w:val="24"/>
          <w:szCs w:val="24"/>
          <w:lang w:val="hy-AM"/>
        </w:rPr>
        <w:t xml:space="preserve"> ուժը կորցրած ճանաչել։</w:t>
      </w:r>
    </w:p>
    <w:p w14:paraId="02972532" w14:textId="77777777" w:rsidR="002E77E1" w:rsidRDefault="002E77E1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1CDAE70" w14:textId="30D4C07A" w:rsidR="002E77E1" w:rsidRPr="009153A9" w:rsidRDefault="002E77E1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53A9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B14B05" w:rsidRPr="009153A9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4573F0" w:rsidRPr="009153A9">
        <w:rPr>
          <w:rFonts w:ascii="GHEA Grapalat" w:hAnsi="GHEA Grapalat"/>
          <w:b/>
          <w:sz w:val="24"/>
          <w:szCs w:val="24"/>
          <w:lang w:val="hy-AM"/>
        </w:rPr>
        <w:t>6</w:t>
      </w:r>
      <w:r w:rsidRPr="009153A9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7AAA01F5" w14:textId="2EE5DB8F" w:rsidR="002E77E1" w:rsidRPr="009153A9" w:rsidRDefault="002E77E1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153A9">
        <w:rPr>
          <w:rFonts w:ascii="GHEA Grapalat" w:hAnsi="GHEA Grapalat"/>
          <w:sz w:val="24"/>
          <w:szCs w:val="24"/>
          <w:lang w:val="hy-AM"/>
        </w:rPr>
        <w:t>1</w:t>
      </w:r>
      <w:r w:rsidRPr="006C59C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153A9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</w:t>
      </w:r>
      <w:r w:rsidR="009270B5">
        <w:rPr>
          <w:rFonts w:ascii="GHEA Grapalat" w:hAnsi="GHEA Grapalat"/>
          <w:sz w:val="24"/>
          <w:szCs w:val="24"/>
          <w:lang w:val="hy-AM"/>
        </w:rPr>
        <w:t>ը</w:t>
      </w:r>
      <w:r w:rsidR="006607AC" w:rsidRPr="009153A9">
        <w:rPr>
          <w:rFonts w:ascii="GHEA Grapalat" w:hAnsi="GHEA Grapalat"/>
          <w:sz w:val="24"/>
          <w:szCs w:val="24"/>
          <w:lang w:val="hy-AM"/>
        </w:rPr>
        <w:t>, բացառությամբ սույն հոդվածով նախատեսված դեպքերի</w:t>
      </w:r>
      <w:r w:rsidRPr="009153A9">
        <w:rPr>
          <w:rFonts w:ascii="GHEA Grapalat" w:hAnsi="GHEA Grapalat"/>
          <w:sz w:val="24"/>
          <w:szCs w:val="24"/>
          <w:lang w:val="hy-AM"/>
        </w:rPr>
        <w:t>։</w:t>
      </w:r>
    </w:p>
    <w:p w14:paraId="6FDEF77B" w14:textId="669EA6B4" w:rsidR="002E77E1" w:rsidRDefault="002E77E1" w:rsidP="00E67D84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153A9">
        <w:rPr>
          <w:rFonts w:ascii="GHEA Grapalat" w:hAnsi="GHEA Grapalat"/>
          <w:sz w:val="24"/>
          <w:szCs w:val="24"/>
          <w:lang w:val="hy-AM"/>
        </w:rPr>
        <w:t>2</w:t>
      </w:r>
      <w:r w:rsidRPr="006C59C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153A9">
        <w:rPr>
          <w:rFonts w:ascii="GHEA Grapalat" w:hAnsi="GHEA Grapalat"/>
          <w:sz w:val="24"/>
          <w:szCs w:val="24"/>
          <w:lang w:val="hy-AM"/>
        </w:rPr>
        <w:t xml:space="preserve"> Սույն օրենքի</w:t>
      </w:r>
      <w:r w:rsidR="00B14B05" w:rsidRPr="00915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CCE">
        <w:rPr>
          <w:rFonts w:ascii="GHEA Grapalat" w:hAnsi="GHEA Grapalat"/>
          <w:sz w:val="24"/>
          <w:szCs w:val="24"/>
          <w:lang w:val="hy-AM"/>
        </w:rPr>
        <w:t xml:space="preserve">2-րդ հոդվածով նոր խմբագրությամբ շարադրվող 2-րդ հոդվածի 1-ին, </w:t>
      </w:r>
      <w:r w:rsidR="00B3323B">
        <w:rPr>
          <w:rFonts w:ascii="GHEA Grapalat" w:hAnsi="GHEA Grapalat"/>
          <w:sz w:val="24"/>
          <w:szCs w:val="24"/>
          <w:lang w:val="hy-AM"/>
        </w:rPr>
        <w:t xml:space="preserve">5-8-րդ մասերը, </w:t>
      </w:r>
      <w:r w:rsidR="00826BF7">
        <w:rPr>
          <w:rFonts w:ascii="GHEA Grapalat" w:hAnsi="GHEA Grapalat"/>
          <w:sz w:val="24"/>
          <w:szCs w:val="24"/>
          <w:lang w:val="hy-AM"/>
        </w:rPr>
        <w:t xml:space="preserve">սույն օրենքի 9-րդ, </w:t>
      </w:r>
      <w:r w:rsidR="00F50248">
        <w:rPr>
          <w:rFonts w:ascii="GHEA Grapalat" w:hAnsi="GHEA Grapalat"/>
          <w:sz w:val="24"/>
          <w:szCs w:val="24"/>
          <w:lang w:val="hy-AM"/>
        </w:rPr>
        <w:t xml:space="preserve">10-րդ </w:t>
      </w:r>
      <w:r w:rsidR="00826BF7">
        <w:rPr>
          <w:rFonts w:ascii="GHEA Grapalat" w:hAnsi="GHEA Grapalat"/>
          <w:sz w:val="24"/>
          <w:szCs w:val="24"/>
          <w:lang w:val="hy-AM"/>
        </w:rPr>
        <w:t xml:space="preserve">հոդվածները, </w:t>
      </w:r>
      <w:r w:rsidR="007C0D5B">
        <w:rPr>
          <w:rFonts w:ascii="GHEA Grapalat" w:hAnsi="GHEA Grapalat"/>
          <w:sz w:val="24"/>
          <w:szCs w:val="24"/>
          <w:lang w:val="hy-AM"/>
        </w:rPr>
        <w:t>ս</w:t>
      </w:r>
      <w:r w:rsidR="007C0D5B" w:rsidRPr="009153A9">
        <w:rPr>
          <w:rFonts w:ascii="GHEA Grapalat" w:hAnsi="GHEA Grapalat"/>
          <w:sz w:val="24"/>
          <w:szCs w:val="24"/>
          <w:lang w:val="hy-AM"/>
        </w:rPr>
        <w:t xml:space="preserve">ույն օրենքի 12-րդ հոդվածով նոր խմբագրությամբ շարադրվող 39-րդ հոդվածի 1-ին մասի </w:t>
      </w:r>
      <w:r w:rsidR="007C0D5B">
        <w:rPr>
          <w:rFonts w:ascii="GHEA Grapalat" w:hAnsi="GHEA Grapalat"/>
          <w:sz w:val="24"/>
          <w:szCs w:val="24"/>
          <w:lang w:val="hy-AM"/>
        </w:rPr>
        <w:t xml:space="preserve">1-ին և 3-րդ կետերը, </w:t>
      </w:r>
      <w:r w:rsidR="00F50248">
        <w:rPr>
          <w:rFonts w:ascii="GHEA Grapalat" w:hAnsi="GHEA Grapalat"/>
          <w:sz w:val="24"/>
          <w:szCs w:val="24"/>
          <w:lang w:val="hy-AM"/>
        </w:rPr>
        <w:t xml:space="preserve">13-րդ, </w:t>
      </w:r>
      <w:r w:rsidR="00B14B05" w:rsidRPr="009153A9">
        <w:rPr>
          <w:rFonts w:ascii="GHEA Grapalat" w:hAnsi="GHEA Grapalat"/>
          <w:sz w:val="24"/>
          <w:szCs w:val="24"/>
          <w:lang w:val="hy-AM"/>
        </w:rPr>
        <w:t>1</w:t>
      </w:r>
      <w:r w:rsidR="009153A9" w:rsidRPr="009153A9">
        <w:rPr>
          <w:rFonts w:ascii="GHEA Grapalat" w:hAnsi="GHEA Grapalat"/>
          <w:sz w:val="24"/>
          <w:szCs w:val="24"/>
          <w:lang w:val="hy-AM"/>
        </w:rPr>
        <w:t>4</w:t>
      </w:r>
      <w:r w:rsidRPr="009153A9">
        <w:rPr>
          <w:rFonts w:ascii="GHEA Grapalat" w:hAnsi="GHEA Grapalat"/>
          <w:sz w:val="24"/>
          <w:szCs w:val="24"/>
          <w:lang w:val="hy-AM"/>
        </w:rPr>
        <w:t>-րդ հոդված</w:t>
      </w:r>
      <w:r w:rsidR="00F50248">
        <w:rPr>
          <w:rFonts w:ascii="GHEA Grapalat" w:hAnsi="GHEA Grapalat"/>
          <w:sz w:val="24"/>
          <w:szCs w:val="24"/>
          <w:lang w:val="hy-AM"/>
        </w:rPr>
        <w:t>ներ</w:t>
      </w:r>
      <w:r w:rsidRPr="009153A9">
        <w:rPr>
          <w:rFonts w:ascii="GHEA Grapalat" w:hAnsi="GHEA Grapalat"/>
          <w:sz w:val="24"/>
          <w:szCs w:val="24"/>
          <w:lang w:val="hy-AM"/>
        </w:rPr>
        <w:t>ը, ինչպես նաև</w:t>
      </w:r>
      <w:r w:rsidR="00B14B05" w:rsidRPr="00915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04A">
        <w:rPr>
          <w:rFonts w:ascii="GHEA Grapalat" w:hAnsi="GHEA Grapalat"/>
          <w:sz w:val="24"/>
          <w:szCs w:val="24"/>
          <w:lang w:val="hy-AM"/>
        </w:rPr>
        <w:t>15</w:t>
      </w:r>
      <w:r w:rsidRPr="009153A9">
        <w:rPr>
          <w:rFonts w:ascii="GHEA Grapalat" w:hAnsi="GHEA Grapalat"/>
          <w:sz w:val="24"/>
          <w:szCs w:val="24"/>
          <w:lang w:val="hy-AM"/>
        </w:rPr>
        <w:t>-րդ հոդվածը՝ 41-րդ, 42-րդ</w:t>
      </w:r>
      <w:r w:rsidR="00F33104" w:rsidRPr="009153A9">
        <w:rPr>
          <w:rFonts w:ascii="GHEA Grapalat" w:hAnsi="GHEA Grapalat"/>
          <w:sz w:val="24"/>
          <w:szCs w:val="24"/>
          <w:lang w:val="hy-AM"/>
        </w:rPr>
        <w:t>,</w:t>
      </w:r>
      <w:r w:rsidRPr="00915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F33104" w:rsidRPr="009153A9">
        <w:rPr>
          <w:rFonts w:ascii="GHEA Grapalat" w:hAnsi="GHEA Grapalat"/>
          <w:sz w:val="24"/>
          <w:szCs w:val="24"/>
          <w:lang w:val="hy-AM"/>
        </w:rPr>
        <w:t>42</w:t>
      </w:r>
      <w:r w:rsidR="00F33104" w:rsidRPr="006C59C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F33104" w:rsidRPr="009153A9">
        <w:rPr>
          <w:rFonts w:ascii="GHEA Grapalat" w:eastAsia="MS Mincho" w:hAnsi="GHEA Grapalat" w:cs="MS Mincho"/>
          <w:sz w:val="24"/>
          <w:szCs w:val="24"/>
          <w:lang w:val="hy-AM"/>
        </w:rPr>
        <w:t xml:space="preserve">1-ին </w:t>
      </w:r>
      <w:r w:rsidRPr="009153A9">
        <w:rPr>
          <w:rFonts w:ascii="GHEA Grapalat" w:hAnsi="GHEA Grapalat"/>
          <w:sz w:val="24"/>
          <w:szCs w:val="24"/>
          <w:lang w:val="hy-AM"/>
        </w:rPr>
        <w:t>և 43-րդ հոդվածների մասով</w:t>
      </w:r>
      <w:r w:rsidR="00AD7D3D" w:rsidRPr="009153A9">
        <w:rPr>
          <w:rFonts w:ascii="GHEA Grapalat" w:hAnsi="GHEA Grapalat"/>
          <w:sz w:val="24"/>
          <w:szCs w:val="24"/>
          <w:lang w:val="hy-AM"/>
        </w:rPr>
        <w:t>,</w:t>
      </w:r>
      <w:r w:rsidRPr="009153A9">
        <w:rPr>
          <w:rFonts w:ascii="GHEA Grapalat" w:hAnsi="GHEA Grapalat"/>
          <w:sz w:val="24"/>
          <w:szCs w:val="24"/>
          <w:lang w:val="hy-AM"/>
        </w:rPr>
        <w:t xml:space="preserve"> ուժի մեջ են մտնում սույն օրենքի պաշտոնական հրապարակման օրվան հաջորդող վաթսուներորդ օր</w:t>
      </w:r>
      <w:r w:rsidR="00FD61E2">
        <w:rPr>
          <w:rFonts w:ascii="GHEA Grapalat" w:hAnsi="GHEA Grapalat"/>
          <w:sz w:val="24"/>
          <w:szCs w:val="24"/>
          <w:lang w:val="hy-AM"/>
        </w:rPr>
        <w:t>ը</w:t>
      </w:r>
      <w:r w:rsidRPr="009153A9">
        <w:rPr>
          <w:rFonts w:ascii="GHEA Grapalat" w:hAnsi="GHEA Grapalat"/>
          <w:sz w:val="24"/>
          <w:szCs w:val="24"/>
          <w:lang w:val="hy-AM"/>
        </w:rPr>
        <w:t>։</w:t>
      </w:r>
    </w:p>
    <w:p w14:paraId="74B1D15B" w14:textId="7F4AFA8E" w:rsidR="009B0BE3" w:rsidRPr="009B0BE3" w:rsidRDefault="009B0BE3" w:rsidP="00E67D84">
      <w:pPr>
        <w:spacing w:after="0" w:line="360" w:lineRule="auto"/>
        <w:ind w:left="-450" w:right="-270" w:firstLine="54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Pr="006C59C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Pr="009153A9">
        <w:rPr>
          <w:rFonts w:ascii="GHEA Grapalat" w:hAnsi="GHEA Grapalat"/>
          <w:sz w:val="24"/>
          <w:szCs w:val="24"/>
          <w:lang w:val="hy-AM"/>
        </w:rPr>
        <w:t>Սույն օրենքի 12-րդ հոդվածով նոր խմբագրությամբ շարադրվող 39-րդ հոդվածի 1-ին մասի 2-րդ կետն ուժի մեջ է մտնում «Խաղային գործունեության կարգավորման մասին» օրենքն ամբողջությամբ գործողության մեջ դրվելու օրվանից։</w:t>
      </w:r>
    </w:p>
    <w:p w14:paraId="1B21F9E3" w14:textId="0EC23B16" w:rsidR="006C5DE6" w:rsidRPr="004201E5" w:rsidRDefault="002E77E1" w:rsidP="0086547D">
      <w:pPr>
        <w:spacing w:after="0" w:line="360" w:lineRule="auto"/>
        <w:ind w:left="-450" w:right="-27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153A9">
        <w:rPr>
          <w:rFonts w:ascii="GHEA Grapalat" w:hAnsi="GHEA Grapalat"/>
          <w:sz w:val="24"/>
          <w:szCs w:val="24"/>
          <w:lang w:val="hy-AM"/>
        </w:rPr>
        <w:t>4</w:t>
      </w:r>
      <w:r w:rsidRPr="006C59C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153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1E32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Pr="004201E5">
        <w:rPr>
          <w:rFonts w:ascii="GHEA Grapalat" w:hAnsi="GHEA Grapalat"/>
          <w:sz w:val="24"/>
          <w:szCs w:val="24"/>
          <w:lang w:val="hy-AM"/>
        </w:rPr>
        <w:t>օրենքի</w:t>
      </w:r>
      <w:r w:rsidR="00B14B05" w:rsidRPr="004201E5">
        <w:rPr>
          <w:rFonts w:ascii="GHEA Grapalat" w:hAnsi="GHEA Grapalat"/>
          <w:sz w:val="24"/>
          <w:szCs w:val="24"/>
          <w:lang w:val="hy-AM"/>
        </w:rPr>
        <w:t xml:space="preserve"> </w:t>
      </w:r>
      <w:r w:rsidR="007602B1" w:rsidRPr="004201E5">
        <w:rPr>
          <w:rFonts w:ascii="GHEA Grapalat" w:hAnsi="GHEA Grapalat"/>
          <w:sz w:val="24"/>
          <w:szCs w:val="24"/>
          <w:lang w:val="hy-AM"/>
        </w:rPr>
        <w:t xml:space="preserve">5-րդ հոդվածի 1-ին կետը, ինչպես նաև </w:t>
      </w:r>
      <w:r w:rsidR="00B14B05" w:rsidRPr="004201E5">
        <w:rPr>
          <w:rFonts w:ascii="GHEA Grapalat" w:hAnsi="GHEA Grapalat"/>
          <w:sz w:val="24"/>
          <w:szCs w:val="24"/>
          <w:lang w:val="hy-AM"/>
        </w:rPr>
        <w:t>1</w:t>
      </w:r>
      <w:r w:rsidR="00890394" w:rsidRPr="004201E5">
        <w:rPr>
          <w:rFonts w:ascii="GHEA Grapalat" w:hAnsi="GHEA Grapalat"/>
          <w:sz w:val="24"/>
          <w:szCs w:val="24"/>
          <w:lang w:val="hy-AM"/>
        </w:rPr>
        <w:t>5</w:t>
      </w:r>
      <w:r w:rsidRPr="004201E5">
        <w:rPr>
          <w:rFonts w:ascii="GHEA Grapalat" w:hAnsi="GHEA Grapalat"/>
          <w:sz w:val="24"/>
          <w:szCs w:val="24"/>
          <w:lang w:val="hy-AM"/>
        </w:rPr>
        <w:t xml:space="preserve">-րդ հոդվածը՝ </w:t>
      </w:r>
      <w:r w:rsidR="00890394" w:rsidRPr="004201E5">
        <w:rPr>
          <w:rFonts w:ascii="GHEA Grapalat" w:hAnsi="GHEA Grapalat"/>
          <w:sz w:val="24"/>
          <w:szCs w:val="24"/>
          <w:lang w:val="hy-AM"/>
        </w:rPr>
        <w:t>11</w:t>
      </w:r>
      <w:r w:rsidR="00890394" w:rsidRPr="004201E5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890394" w:rsidRPr="004201E5">
        <w:rPr>
          <w:rFonts w:ascii="GHEA Grapalat" w:eastAsia="MS Mincho" w:hAnsi="GHEA Grapalat" w:cs="MS Mincho"/>
          <w:sz w:val="24"/>
          <w:szCs w:val="24"/>
          <w:lang w:val="hy-AM"/>
        </w:rPr>
        <w:t xml:space="preserve">1-ին գլխի մասով, </w:t>
      </w:r>
      <w:r w:rsidRPr="004201E5">
        <w:rPr>
          <w:rFonts w:ascii="GHEA Grapalat" w:hAnsi="GHEA Grapalat"/>
          <w:sz w:val="24"/>
          <w:szCs w:val="24"/>
          <w:lang w:val="hy-AM"/>
        </w:rPr>
        <w:t xml:space="preserve">ուժի մեջ </w:t>
      </w:r>
      <w:r w:rsidR="007602B1" w:rsidRPr="004201E5">
        <w:rPr>
          <w:rFonts w:ascii="GHEA Grapalat" w:hAnsi="GHEA Grapalat"/>
          <w:sz w:val="24"/>
          <w:szCs w:val="24"/>
          <w:lang w:val="hy-AM"/>
        </w:rPr>
        <w:t>են</w:t>
      </w:r>
      <w:r w:rsidRPr="004201E5">
        <w:rPr>
          <w:rFonts w:ascii="GHEA Grapalat" w:hAnsi="GHEA Grapalat"/>
          <w:sz w:val="24"/>
          <w:szCs w:val="24"/>
          <w:lang w:val="hy-AM"/>
        </w:rPr>
        <w:t xml:space="preserve"> մտնում </w:t>
      </w:r>
      <w:r w:rsidR="000A43E7" w:rsidRPr="004201E5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հանցանքների և վարչական իրավախախտումների ոլորտում պետական </w:t>
      </w:r>
      <w:r w:rsidR="004201E5" w:rsidRPr="004201E5">
        <w:rPr>
          <w:rFonts w:ascii="GHEA Grapalat" w:hAnsi="GHEA Grapalat" w:cs="Arial"/>
          <w:sz w:val="24"/>
          <w:szCs w:val="24"/>
          <w:lang w:val="hy-AM"/>
        </w:rPr>
        <w:t>վիճակագրություն ձևավորելու գործառույթ իրականացնող</w:t>
      </w:r>
      <w:r w:rsidR="004201E5" w:rsidRPr="004201E5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3E7" w:rsidRPr="004201E5">
        <w:rPr>
          <w:rFonts w:ascii="GHEA Grapalat" w:hAnsi="GHEA Grapalat"/>
          <w:sz w:val="24"/>
          <w:szCs w:val="24"/>
          <w:lang w:val="hy-AM"/>
        </w:rPr>
        <w:t>ստորաբաժանման կանոնադրությունն</w:t>
      </w:r>
      <w:r w:rsidRPr="004201E5">
        <w:rPr>
          <w:rFonts w:ascii="GHEA Grapalat" w:hAnsi="GHEA Grapalat"/>
          <w:sz w:val="24"/>
          <w:szCs w:val="24"/>
          <w:lang w:val="hy-AM"/>
        </w:rPr>
        <w:t xml:space="preserve"> ուժի մեջ մտնելու օրվան հաջորդող յոթերորդ ամսվա ամսի 1-ից։</w:t>
      </w:r>
    </w:p>
    <w:sectPr w:rsidR="006C5DE6" w:rsidRPr="004201E5" w:rsidSect="008C0778">
      <w:pgSz w:w="12240" w:h="15840"/>
      <w:pgMar w:top="450" w:right="99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2A2F"/>
    <w:multiLevelType w:val="hybridMultilevel"/>
    <w:tmpl w:val="E998FE9C"/>
    <w:lvl w:ilvl="0" w:tplc="04090011">
      <w:start w:val="1"/>
      <w:numFmt w:val="decimal"/>
      <w:lvlText w:val="%1)"/>
      <w:lvlJc w:val="left"/>
      <w:pPr>
        <w:ind w:left="790" w:hanging="360"/>
      </w:p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>
      <w:start w:val="1"/>
      <w:numFmt w:val="lowerRoman"/>
      <w:lvlText w:val="%3."/>
      <w:lvlJc w:val="right"/>
      <w:pPr>
        <w:ind w:left="2230" w:hanging="180"/>
      </w:pPr>
    </w:lvl>
    <w:lvl w:ilvl="3" w:tplc="0409000F">
      <w:start w:val="1"/>
      <w:numFmt w:val="decimal"/>
      <w:lvlText w:val="%4."/>
      <w:lvlJc w:val="left"/>
      <w:pPr>
        <w:ind w:left="2950" w:hanging="360"/>
      </w:pPr>
    </w:lvl>
    <w:lvl w:ilvl="4" w:tplc="04090019">
      <w:start w:val="1"/>
      <w:numFmt w:val="lowerLetter"/>
      <w:lvlText w:val="%5."/>
      <w:lvlJc w:val="left"/>
      <w:pPr>
        <w:ind w:left="3670" w:hanging="360"/>
      </w:pPr>
    </w:lvl>
    <w:lvl w:ilvl="5" w:tplc="0409001B">
      <w:start w:val="1"/>
      <w:numFmt w:val="lowerRoman"/>
      <w:lvlText w:val="%6."/>
      <w:lvlJc w:val="right"/>
      <w:pPr>
        <w:ind w:left="4390" w:hanging="180"/>
      </w:pPr>
    </w:lvl>
    <w:lvl w:ilvl="6" w:tplc="0409000F">
      <w:start w:val="1"/>
      <w:numFmt w:val="decimal"/>
      <w:lvlText w:val="%7."/>
      <w:lvlJc w:val="left"/>
      <w:pPr>
        <w:ind w:left="5110" w:hanging="360"/>
      </w:pPr>
    </w:lvl>
    <w:lvl w:ilvl="7" w:tplc="04090019">
      <w:start w:val="1"/>
      <w:numFmt w:val="lowerLetter"/>
      <w:lvlText w:val="%8."/>
      <w:lvlJc w:val="left"/>
      <w:pPr>
        <w:ind w:left="5830" w:hanging="360"/>
      </w:pPr>
    </w:lvl>
    <w:lvl w:ilvl="8" w:tplc="0409001B">
      <w:start w:val="1"/>
      <w:numFmt w:val="lowerRoman"/>
      <w:lvlText w:val="%9."/>
      <w:lvlJc w:val="right"/>
      <w:pPr>
        <w:ind w:left="6550" w:hanging="180"/>
      </w:pPr>
    </w:lvl>
  </w:abstractNum>
  <w:abstractNum w:abstractNumId="1" w15:restartNumberingAfterBreak="0">
    <w:nsid w:val="0D396561"/>
    <w:multiLevelType w:val="hybridMultilevel"/>
    <w:tmpl w:val="4FF25866"/>
    <w:lvl w:ilvl="0" w:tplc="9372E456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FFC4847"/>
    <w:multiLevelType w:val="hybridMultilevel"/>
    <w:tmpl w:val="B4523808"/>
    <w:lvl w:ilvl="0" w:tplc="DF344DF2">
      <w:start w:val="1"/>
      <w:numFmt w:val="decimal"/>
      <w:lvlText w:val="%1)"/>
      <w:lvlJc w:val="left"/>
      <w:pPr>
        <w:ind w:left="45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247A0D45"/>
    <w:multiLevelType w:val="hybridMultilevel"/>
    <w:tmpl w:val="D75C8EA6"/>
    <w:lvl w:ilvl="0" w:tplc="11D8DF3E">
      <w:start w:val="1"/>
      <w:numFmt w:val="decimal"/>
      <w:lvlText w:val="%1)"/>
      <w:lvlJc w:val="left"/>
      <w:pPr>
        <w:ind w:left="63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4ECB"/>
    <w:multiLevelType w:val="hybridMultilevel"/>
    <w:tmpl w:val="FEB64D0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0315C"/>
    <w:multiLevelType w:val="hybridMultilevel"/>
    <w:tmpl w:val="211204F6"/>
    <w:lvl w:ilvl="0" w:tplc="A7D2928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D34C9"/>
    <w:multiLevelType w:val="hybridMultilevel"/>
    <w:tmpl w:val="71204670"/>
    <w:lvl w:ilvl="0" w:tplc="04090011">
      <w:start w:val="1"/>
      <w:numFmt w:val="decimal"/>
      <w:lvlText w:val="%1)"/>
      <w:lvlJc w:val="left"/>
      <w:pPr>
        <w:ind w:left="790" w:hanging="360"/>
      </w:p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>
      <w:start w:val="1"/>
      <w:numFmt w:val="lowerRoman"/>
      <w:lvlText w:val="%3."/>
      <w:lvlJc w:val="right"/>
      <w:pPr>
        <w:ind w:left="2230" w:hanging="180"/>
      </w:pPr>
    </w:lvl>
    <w:lvl w:ilvl="3" w:tplc="0409000F">
      <w:start w:val="1"/>
      <w:numFmt w:val="decimal"/>
      <w:lvlText w:val="%4."/>
      <w:lvlJc w:val="left"/>
      <w:pPr>
        <w:ind w:left="2950" w:hanging="360"/>
      </w:pPr>
    </w:lvl>
    <w:lvl w:ilvl="4" w:tplc="04090019">
      <w:start w:val="1"/>
      <w:numFmt w:val="lowerLetter"/>
      <w:lvlText w:val="%5."/>
      <w:lvlJc w:val="left"/>
      <w:pPr>
        <w:ind w:left="3670" w:hanging="360"/>
      </w:pPr>
    </w:lvl>
    <w:lvl w:ilvl="5" w:tplc="0409001B">
      <w:start w:val="1"/>
      <w:numFmt w:val="lowerRoman"/>
      <w:lvlText w:val="%6."/>
      <w:lvlJc w:val="right"/>
      <w:pPr>
        <w:ind w:left="4390" w:hanging="180"/>
      </w:pPr>
    </w:lvl>
    <w:lvl w:ilvl="6" w:tplc="0409000F">
      <w:start w:val="1"/>
      <w:numFmt w:val="decimal"/>
      <w:lvlText w:val="%7."/>
      <w:lvlJc w:val="left"/>
      <w:pPr>
        <w:ind w:left="5110" w:hanging="360"/>
      </w:pPr>
    </w:lvl>
    <w:lvl w:ilvl="7" w:tplc="04090019">
      <w:start w:val="1"/>
      <w:numFmt w:val="lowerLetter"/>
      <w:lvlText w:val="%8."/>
      <w:lvlJc w:val="left"/>
      <w:pPr>
        <w:ind w:left="5830" w:hanging="360"/>
      </w:pPr>
    </w:lvl>
    <w:lvl w:ilvl="8" w:tplc="0409001B">
      <w:start w:val="1"/>
      <w:numFmt w:val="lowerRoman"/>
      <w:lvlText w:val="%9."/>
      <w:lvlJc w:val="right"/>
      <w:pPr>
        <w:ind w:left="6550" w:hanging="180"/>
      </w:pPr>
    </w:lvl>
  </w:abstractNum>
  <w:abstractNum w:abstractNumId="7" w15:restartNumberingAfterBreak="0">
    <w:nsid w:val="7CFB034C"/>
    <w:multiLevelType w:val="hybridMultilevel"/>
    <w:tmpl w:val="4A1ED6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92798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10021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83814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65843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12063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60877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287031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0023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6B4"/>
    <w:rsid w:val="00014D03"/>
    <w:rsid w:val="000158E6"/>
    <w:rsid w:val="000323F4"/>
    <w:rsid w:val="000354BF"/>
    <w:rsid w:val="00055D84"/>
    <w:rsid w:val="00064025"/>
    <w:rsid w:val="000671F3"/>
    <w:rsid w:val="00073256"/>
    <w:rsid w:val="00083DCF"/>
    <w:rsid w:val="000852E1"/>
    <w:rsid w:val="00094C93"/>
    <w:rsid w:val="000950CD"/>
    <w:rsid w:val="000A204A"/>
    <w:rsid w:val="000A43E7"/>
    <w:rsid w:val="000B36B8"/>
    <w:rsid w:val="000B457F"/>
    <w:rsid w:val="000C7252"/>
    <w:rsid w:val="00112913"/>
    <w:rsid w:val="00130B73"/>
    <w:rsid w:val="00147B87"/>
    <w:rsid w:val="00152859"/>
    <w:rsid w:val="00153794"/>
    <w:rsid w:val="00164444"/>
    <w:rsid w:val="001750CE"/>
    <w:rsid w:val="001812BC"/>
    <w:rsid w:val="001A49EE"/>
    <w:rsid w:val="001C1DFB"/>
    <w:rsid w:val="001C4760"/>
    <w:rsid w:val="001D0141"/>
    <w:rsid w:val="001E470E"/>
    <w:rsid w:val="001E5C07"/>
    <w:rsid w:val="001F1D32"/>
    <w:rsid w:val="001F51BB"/>
    <w:rsid w:val="001F51BD"/>
    <w:rsid w:val="001F7C64"/>
    <w:rsid w:val="002033D8"/>
    <w:rsid w:val="0021084E"/>
    <w:rsid w:val="00211089"/>
    <w:rsid w:val="00222C28"/>
    <w:rsid w:val="00222D56"/>
    <w:rsid w:val="00226EAD"/>
    <w:rsid w:val="002339CB"/>
    <w:rsid w:val="00250F36"/>
    <w:rsid w:val="002514DF"/>
    <w:rsid w:val="00253ED5"/>
    <w:rsid w:val="002574FF"/>
    <w:rsid w:val="00260C93"/>
    <w:rsid w:val="002636C0"/>
    <w:rsid w:val="00284409"/>
    <w:rsid w:val="00290397"/>
    <w:rsid w:val="002A2CCE"/>
    <w:rsid w:val="002B2B35"/>
    <w:rsid w:val="002B6239"/>
    <w:rsid w:val="002B77F4"/>
    <w:rsid w:val="002D0E46"/>
    <w:rsid w:val="002E5DB6"/>
    <w:rsid w:val="002E77E1"/>
    <w:rsid w:val="002F3996"/>
    <w:rsid w:val="00304141"/>
    <w:rsid w:val="0030604C"/>
    <w:rsid w:val="00313763"/>
    <w:rsid w:val="003311FA"/>
    <w:rsid w:val="00341651"/>
    <w:rsid w:val="003500D1"/>
    <w:rsid w:val="003625EF"/>
    <w:rsid w:val="00364A47"/>
    <w:rsid w:val="003655AF"/>
    <w:rsid w:val="00375C95"/>
    <w:rsid w:val="00377807"/>
    <w:rsid w:val="00386D46"/>
    <w:rsid w:val="0039009A"/>
    <w:rsid w:val="003A45BC"/>
    <w:rsid w:val="003A632D"/>
    <w:rsid w:val="003A6847"/>
    <w:rsid w:val="003D04C8"/>
    <w:rsid w:val="004006E1"/>
    <w:rsid w:val="004201E5"/>
    <w:rsid w:val="00452317"/>
    <w:rsid w:val="00456662"/>
    <w:rsid w:val="004573F0"/>
    <w:rsid w:val="00464DA7"/>
    <w:rsid w:val="004664C5"/>
    <w:rsid w:val="00473071"/>
    <w:rsid w:val="00476775"/>
    <w:rsid w:val="00476E1F"/>
    <w:rsid w:val="0048145C"/>
    <w:rsid w:val="00485D26"/>
    <w:rsid w:val="004B0FA6"/>
    <w:rsid w:val="004B73D0"/>
    <w:rsid w:val="004C1E32"/>
    <w:rsid w:val="004C25C0"/>
    <w:rsid w:val="004D2D9C"/>
    <w:rsid w:val="004D3D31"/>
    <w:rsid w:val="004E0FF6"/>
    <w:rsid w:val="004E2E2F"/>
    <w:rsid w:val="004E5A10"/>
    <w:rsid w:val="00502F4E"/>
    <w:rsid w:val="00536978"/>
    <w:rsid w:val="005413FE"/>
    <w:rsid w:val="00561EA3"/>
    <w:rsid w:val="00562CE7"/>
    <w:rsid w:val="0056526F"/>
    <w:rsid w:val="00566B51"/>
    <w:rsid w:val="00571619"/>
    <w:rsid w:val="005863A2"/>
    <w:rsid w:val="00591F63"/>
    <w:rsid w:val="005B4F83"/>
    <w:rsid w:val="005B71C0"/>
    <w:rsid w:val="005C5D69"/>
    <w:rsid w:val="005C7B8F"/>
    <w:rsid w:val="005D01F0"/>
    <w:rsid w:val="005F2785"/>
    <w:rsid w:val="00602363"/>
    <w:rsid w:val="00603E46"/>
    <w:rsid w:val="00606A4F"/>
    <w:rsid w:val="00612568"/>
    <w:rsid w:val="00615A93"/>
    <w:rsid w:val="0062126D"/>
    <w:rsid w:val="00634588"/>
    <w:rsid w:val="006460E3"/>
    <w:rsid w:val="00652A77"/>
    <w:rsid w:val="006538B7"/>
    <w:rsid w:val="006607AC"/>
    <w:rsid w:val="0067108D"/>
    <w:rsid w:val="00686CE3"/>
    <w:rsid w:val="0069628C"/>
    <w:rsid w:val="006A25C4"/>
    <w:rsid w:val="006A2F77"/>
    <w:rsid w:val="006A3E56"/>
    <w:rsid w:val="006A5087"/>
    <w:rsid w:val="006C0CAA"/>
    <w:rsid w:val="006C59C8"/>
    <w:rsid w:val="006C5DE6"/>
    <w:rsid w:val="006D0DE1"/>
    <w:rsid w:val="006D2582"/>
    <w:rsid w:val="0070668A"/>
    <w:rsid w:val="00707E2A"/>
    <w:rsid w:val="0071259D"/>
    <w:rsid w:val="00724415"/>
    <w:rsid w:val="00726114"/>
    <w:rsid w:val="00731109"/>
    <w:rsid w:val="00745A05"/>
    <w:rsid w:val="007460D6"/>
    <w:rsid w:val="00756D1A"/>
    <w:rsid w:val="00757702"/>
    <w:rsid w:val="007602B1"/>
    <w:rsid w:val="00761225"/>
    <w:rsid w:val="00774A76"/>
    <w:rsid w:val="00781DCB"/>
    <w:rsid w:val="00783234"/>
    <w:rsid w:val="007872B3"/>
    <w:rsid w:val="007912F9"/>
    <w:rsid w:val="00791CD6"/>
    <w:rsid w:val="007A2551"/>
    <w:rsid w:val="007A6A52"/>
    <w:rsid w:val="007C0D5B"/>
    <w:rsid w:val="007C16B4"/>
    <w:rsid w:val="007C7F5A"/>
    <w:rsid w:val="007D6806"/>
    <w:rsid w:val="007E3208"/>
    <w:rsid w:val="007F66CA"/>
    <w:rsid w:val="00804D16"/>
    <w:rsid w:val="00824E17"/>
    <w:rsid w:val="00826BF7"/>
    <w:rsid w:val="0086547D"/>
    <w:rsid w:val="008869B5"/>
    <w:rsid w:val="00886FCB"/>
    <w:rsid w:val="00890394"/>
    <w:rsid w:val="008B5DF4"/>
    <w:rsid w:val="008C0778"/>
    <w:rsid w:val="008D5CED"/>
    <w:rsid w:val="008E5BC6"/>
    <w:rsid w:val="008F31D4"/>
    <w:rsid w:val="0090657A"/>
    <w:rsid w:val="00910095"/>
    <w:rsid w:val="009153A9"/>
    <w:rsid w:val="009270B5"/>
    <w:rsid w:val="00930D6E"/>
    <w:rsid w:val="009437E9"/>
    <w:rsid w:val="00953D27"/>
    <w:rsid w:val="00960196"/>
    <w:rsid w:val="00975A3B"/>
    <w:rsid w:val="009A6BC5"/>
    <w:rsid w:val="009B0BE3"/>
    <w:rsid w:val="009B30E3"/>
    <w:rsid w:val="009D6D13"/>
    <w:rsid w:val="009E1A9D"/>
    <w:rsid w:val="009F26FC"/>
    <w:rsid w:val="00A05BCF"/>
    <w:rsid w:val="00A1258D"/>
    <w:rsid w:val="00A1421A"/>
    <w:rsid w:val="00A1490F"/>
    <w:rsid w:val="00A23074"/>
    <w:rsid w:val="00A40BB1"/>
    <w:rsid w:val="00A433F2"/>
    <w:rsid w:val="00A445CD"/>
    <w:rsid w:val="00A520A2"/>
    <w:rsid w:val="00A550D3"/>
    <w:rsid w:val="00A64452"/>
    <w:rsid w:val="00A75069"/>
    <w:rsid w:val="00A77FA8"/>
    <w:rsid w:val="00A844E1"/>
    <w:rsid w:val="00A92357"/>
    <w:rsid w:val="00A96ACF"/>
    <w:rsid w:val="00AA3675"/>
    <w:rsid w:val="00AC1DBD"/>
    <w:rsid w:val="00AC493F"/>
    <w:rsid w:val="00AD4223"/>
    <w:rsid w:val="00AD64B5"/>
    <w:rsid w:val="00AD7D3D"/>
    <w:rsid w:val="00AF1529"/>
    <w:rsid w:val="00B07E55"/>
    <w:rsid w:val="00B14B05"/>
    <w:rsid w:val="00B26333"/>
    <w:rsid w:val="00B3323B"/>
    <w:rsid w:val="00B422E6"/>
    <w:rsid w:val="00B47B8E"/>
    <w:rsid w:val="00B83879"/>
    <w:rsid w:val="00B94957"/>
    <w:rsid w:val="00BA03A9"/>
    <w:rsid w:val="00BA2557"/>
    <w:rsid w:val="00BA413A"/>
    <w:rsid w:val="00BB6DDC"/>
    <w:rsid w:val="00BD5684"/>
    <w:rsid w:val="00BD65D4"/>
    <w:rsid w:val="00BE6A92"/>
    <w:rsid w:val="00BF7BC0"/>
    <w:rsid w:val="00C01000"/>
    <w:rsid w:val="00C0231A"/>
    <w:rsid w:val="00C2338C"/>
    <w:rsid w:val="00C27468"/>
    <w:rsid w:val="00C364D7"/>
    <w:rsid w:val="00C428CD"/>
    <w:rsid w:val="00C43405"/>
    <w:rsid w:val="00C5253F"/>
    <w:rsid w:val="00C52BB9"/>
    <w:rsid w:val="00C55538"/>
    <w:rsid w:val="00C60D20"/>
    <w:rsid w:val="00C9480E"/>
    <w:rsid w:val="00CA13FF"/>
    <w:rsid w:val="00CC5B2C"/>
    <w:rsid w:val="00CC614F"/>
    <w:rsid w:val="00CE5F9A"/>
    <w:rsid w:val="00CF3330"/>
    <w:rsid w:val="00D17FB4"/>
    <w:rsid w:val="00D3441B"/>
    <w:rsid w:val="00D471B9"/>
    <w:rsid w:val="00D6220B"/>
    <w:rsid w:val="00D66185"/>
    <w:rsid w:val="00D66732"/>
    <w:rsid w:val="00D66D9B"/>
    <w:rsid w:val="00D71F37"/>
    <w:rsid w:val="00D73CA1"/>
    <w:rsid w:val="00DA03F3"/>
    <w:rsid w:val="00DA44BA"/>
    <w:rsid w:val="00DA5A37"/>
    <w:rsid w:val="00DD1651"/>
    <w:rsid w:val="00DD679F"/>
    <w:rsid w:val="00DE00AC"/>
    <w:rsid w:val="00DF692E"/>
    <w:rsid w:val="00E04861"/>
    <w:rsid w:val="00E1674E"/>
    <w:rsid w:val="00E16E9F"/>
    <w:rsid w:val="00E250C0"/>
    <w:rsid w:val="00E30E57"/>
    <w:rsid w:val="00E51F47"/>
    <w:rsid w:val="00E63CED"/>
    <w:rsid w:val="00E651F2"/>
    <w:rsid w:val="00E67D84"/>
    <w:rsid w:val="00E973D4"/>
    <w:rsid w:val="00EA1A56"/>
    <w:rsid w:val="00EB64CA"/>
    <w:rsid w:val="00EE1D72"/>
    <w:rsid w:val="00EE33A1"/>
    <w:rsid w:val="00EF50D2"/>
    <w:rsid w:val="00F05291"/>
    <w:rsid w:val="00F05F31"/>
    <w:rsid w:val="00F0740F"/>
    <w:rsid w:val="00F2016C"/>
    <w:rsid w:val="00F2241C"/>
    <w:rsid w:val="00F33104"/>
    <w:rsid w:val="00F43313"/>
    <w:rsid w:val="00F50248"/>
    <w:rsid w:val="00F5285E"/>
    <w:rsid w:val="00F536C6"/>
    <w:rsid w:val="00F61E7C"/>
    <w:rsid w:val="00F637F5"/>
    <w:rsid w:val="00F640EB"/>
    <w:rsid w:val="00F647CA"/>
    <w:rsid w:val="00F6546B"/>
    <w:rsid w:val="00F67B24"/>
    <w:rsid w:val="00F7627D"/>
    <w:rsid w:val="00F933F0"/>
    <w:rsid w:val="00F9723A"/>
    <w:rsid w:val="00FB556D"/>
    <w:rsid w:val="00FC1306"/>
    <w:rsid w:val="00FC2833"/>
    <w:rsid w:val="00FC3A86"/>
    <w:rsid w:val="00FD16E8"/>
    <w:rsid w:val="00FD1823"/>
    <w:rsid w:val="00FD61E2"/>
    <w:rsid w:val="00FE053D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2A017"/>
  <w15:chartTrackingRefBased/>
  <w15:docId w15:val="{0864D645-FA91-49B7-ADED-AF8BAA2A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03A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03A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0604C"/>
    <w:rPr>
      <w:b/>
      <w:bCs/>
    </w:rPr>
  </w:style>
  <w:style w:type="paragraph" w:styleId="ListParagraph">
    <w:name w:val="List Paragraph"/>
    <w:basedOn w:val="Normal"/>
    <w:uiPriority w:val="34"/>
    <w:qFormat/>
    <w:rsid w:val="00147B87"/>
    <w:pPr>
      <w:ind w:left="720"/>
      <w:contextualSpacing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732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732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732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32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325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3256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73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apple-converted-space">
    <w:name w:val="apple-converted-space"/>
    <w:basedOn w:val="DefaultParagraphFont"/>
    <w:rsid w:val="00073256"/>
  </w:style>
  <w:style w:type="character" w:styleId="Emphasis">
    <w:name w:val="Emphasis"/>
    <w:basedOn w:val="DefaultParagraphFont"/>
    <w:uiPriority w:val="20"/>
    <w:qFormat/>
    <w:rsid w:val="00561EA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B50C44-A308-4DAC-A11F-53F5B26BD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6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https://mul2.gov.am/tasks/1191183/oneclick?token=4e89ed246ae7d9182786bc1ea11dd31c</cp:keywords>
  <dc:description/>
  <cp:lastModifiedBy>Ruslan Marandyan</cp:lastModifiedBy>
  <cp:revision>319</cp:revision>
  <cp:lastPrinted>2025-06-19T14:27:00Z</cp:lastPrinted>
  <dcterms:created xsi:type="dcterms:W3CDTF">2025-01-25T16:11:00Z</dcterms:created>
  <dcterms:modified xsi:type="dcterms:W3CDTF">2025-07-25T08:08:00Z</dcterms:modified>
</cp:coreProperties>
</file>