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59C1E" w14:textId="77777777" w:rsidR="00C92D51" w:rsidRPr="004C283E" w:rsidRDefault="00C92D51" w:rsidP="008516AF">
      <w:pPr>
        <w:shd w:val="clear" w:color="auto" w:fill="FFFFFF"/>
        <w:spacing w:after="0" w:line="360" w:lineRule="auto"/>
        <w:jc w:val="right"/>
        <w:rPr>
          <w:rFonts w:ascii="GHEA Grapalat" w:eastAsia="Times New Roman" w:hAnsi="GHEA Grapalat" w:cs="Times New Roman"/>
          <w:b/>
          <w:bCs/>
          <w:kern w:val="0"/>
          <w:sz w:val="24"/>
          <w:szCs w:val="24"/>
          <w:lang w:val="hy-AM"/>
          <w14:ligatures w14:val="none"/>
        </w:rPr>
      </w:pPr>
      <w:r w:rsidRPr="004C283E">
        <w:rPr>
          <w:rFonts w:ascii="GHEA Grapalat" w:eastAsia="Times New Roman" w:hAnsi="GHEA Grapalat" w:cs="Times New Roman"/>
          <w:b/>
          <w:bCs/>
          <w:kern w:val="0"/>
          <w:sz w:val="24"/>
          <w:szCs w:val="24"/>
          <w:lang w:val="hy-AM"/>
          <w14:ligatures w14:val="none"/>
        </w:rPr>
        <w:t>ՆԱԽԱԳԻԾ</w:t>
      </w:r>
    </w:p>
    <w:p w14:paraId="2B16372E" w14:textId="77777777" w:rsidR="00C92D51" w:rsidRPr="004C283E" w:rsidRDefault="00C92D51" w:rsidP="008516AF">
      <w:pPr>
        <w:shd w:val="clear" w:color="auto" w:fill="FFFFFF"/>
        <w:spacing w:after="0" w:line="360" w:lineRule="auto"/>
        <w:rPr>
          <w:rFonts w:ascii="GHEA Grapalat" w:eastAsia="Times New Roman" w:hAnsi="GHEA Grapalat" w:cs="Times New Roman"/>
          <w:b/>
          <w:bCs/>
          <w:color w:val="000000"/>
          <w:kern w:val="0"/>
          <w:sz w:val="24"/>
          <w:szCs w:val="24"/>
          <w14:ligatures w14:val="none"/>
        </w:rPr>
      </w:pPr>
    </w:p>
    <w:p w14:paraId="580756AF" w14:textId="67273FE2" w:rsidR="00DB7961" w:rsidRPr="004C283E" w:rsidRDefault="00DB7961" w:rsidP="008516AF">
      <w:pPr>
        <w:shd w:val="clear" w:color="auto" w:fill="FFFFFF"/>
        <w:spacing w:after="0" w:line="360" w:lineRule="auto"/>
        <w:jc w:val="center"/>
        <w:rPr>
          <w:rFonts w:ascii="GHEA Grapalat" w:eastAsia="Times New Roman" w:hAnsi="GHEA Grapalat" w:cs="Times New Roman"/>
          <w:color w:val="000000"/>
          <w:kern w:val="0"/>
          <w:sz w:val="24"/>
          <w:szCs w:val="24"/>
          <w14:ligatures w14:val="none"/>
        </w:rPr>
      </w:pPr>
      <w:r w:rsidRPr="004C283E">
        <w:rPr>
          <w:rFonts w:ascii="GHEA Grapalat" w:eastAsia="Times New Roman" w:hAnsi="GHEA Grapalat" w:cs="Times New Roman"/>
          <w:b/>
          <w:bCs/>
          <w:color w:val="000000"/>
          <w:kern w:val="0"/>
          <w:sz w:val="24"/>
          <w:szCs w:val="24"/>
          <w14:ligatures w14:val="none"/>
        </w:rPr>
        <w:t>ՀԱՅԱՍՏԱՆԻ ՀԱՆՐԱՊԵՏՈՒԹՅԱՆ</w:t>
      </w:r>
    </w:p>
    <w:p w14:paraId="2C955469" w14:textId="77777777" w:rsidR="00DB7961" w:rsidRPr="004C283E" w:rsidRDefault="00DB7961" w:rsidP="008516AF">
      <w:pPr>
        <w:shd w:val="clear" w:color="auto" w:fill="FFFFFF"/>
        <w:spacing w:after="0" w:line="360" w:lineRule="auto"/>
        <w:jc w:val="center"/>
        <w:rPr>
          <w:rFonts w:ascii="GHEA Grapalat" w:eastAsia="Times New Roman" w:hAnsi="GHEA Grapalat" w:cs="Times New Roman"/>
          <w:color w:val="000000"/>
          <w:kern w:val="0"/>
          <w:sz w:val="24"/>
          <w:szCs w:val="24"/>
          <w14:ligatures w14:val="none"/>
        </w:rPr>
      </w:pPr>
      <w:r w:rsidRPr="004C283E">
        <w:rPr>
          <w:rFonts w:ascii="Calibri" w:eastAsia="Times New Roman" w:hAnsi="Calibri" w:cs="Calibri"/>
          <w:color w:val="000000"/>
          <w:kern w:val="0"/>
          <w:sz w:val="24"/>
          <w:szCs w:val="24"/>
          <w14:ligatures w14:val="none"/>
        </w:rPr>
        <w:t> </w:t>
      </w:r>
    </w:p>
    <w:p w14:paraId="77D41C01" w14:textId="77777777" w:rsidR="00DB7961" w:rsidRPr="004C283E" w:rsidRDefault="00DB7961" w:rsidP="008516AF">
      <w:pPr>
        <w:shd w:val="clear" w:color="auto" w:fill="FFFFFF"/>
        <w:spacing w:after="0" w:line="360" w:lineRule="auto"/>
        <w:jc w:val="center"/>
        <w:rPr>
          <w:rFonts w:ascii="GHEA Grapalat" w:eastAsia="Times New Roman" w:hAnsi="GHEA Grapalat" w:cs="Times New Roman"/>
          <w:color w:val="000000"/>
          <w:kern w:val="0"/>
          <w:sz w:val="24"/>
          <w:szCs w:val="24"/>
          <w14:ligatures w14:val="none"/>
        </w:rPr>
      </w:pPr>
      <w:r w:rsidRPr="004C283E">
        <w:rPr>
          <w:rFonts w:ascii="GHEA Grapalat" w:eastAsia="Times New Roman" w:hAnsi="GHEA Grapalat" w:cs="Times New Roman"/>
          <w:b/>
          <w:bCs/>
          <w:color w:val="000000"/>
          <w:kern w:val="0"/>
          <w:sz w:val="24"/>
          <w:szCs w:val="24"/>
          <w14:ligatures w14:val="none"/>
        </w:rPr>
        <w:t>Օ Ր Ե Ն Ք Ը</w:t>
      </w:r>
    </w:p>
    <w:p w14:paraId="1F4346BB" w14:textId="77777777" w:rsidR="00DB7961" w:rsidRPr="004C283E" w:rsidRDefault="00DB7961" w:rsidP="008516AF">
      <w:pPr>
        <w:shd w:val="clear" w:color="auto" w:fill="FFFFFF"/>
        <w:spacing w:after="0" w:line="360" w:lineRule="auto"/>
        <w:ind w:firstLine="375"/>
        <w:jc w:val="right"/>
        <w:rPr>
          <w:rFonts w:ascii="GHEA Grapalat" w:eastAsia="Times New Roman" w:hAnsi="GHEA Grapalat" w:cs="Times New Roman"/>
          <w:color w:val="000000"/>
          <w:kern w:val="0"/>
          <w:sz w:val="24"/>
          <w:szCs w:val="24"/>
          <w14:ligatures w14:val="none"/>
        </w:rPr>
      </w:pPr>
      <w:r w:rsidRPr="004C283E">
        <w:rPr>
          <w:rFonts w:ascii="Calibri" w:eastAsia="Times New Roman" w:hAnsi="Calibri" w:cs="Calibri"/>
          <w:color w:val="000000"/>
          <w:kern w:val="0"/>
          <w:sz w:val="24"/>
          <w:szCs w:val="24"/>
          <w14:ligatures w14:val="none"/>
        </w:rPr>
        <w:t> </w:t>
      </w:r>
      <w:r w:rsidRPr="004C283E">
        <w:rPr>
          <w:rFonts w:ascii="GHEA Grapalat" w:eastAsia="Times New Roman" w:hAnsi="GHEA Grapalat" w:cs="Times New Roman"/>
          <w:b/>
          <w:bCs/>
          <w:color w:val="000000"/>
          <w:kern w:val="0"/>
          <w:sz w:val="24"/>
          <w:szCs w:val="24"/>
          <w14:ligatures w14:val="none"/>
        </w:rPr>
        <w:t xml:space="preserve"> </w:t>
      </w:r>
    </w:p>
    <w:p w14:paraId="72FD2ADA" w14:textId="77777777" w:rsidR="00DB7961" w:rsidRPr="004C283E" w:rsidRDefault="00DB7961" w:rsidP="008516AF">
      <w:pPr>
        <w:shd w:val="clear" w:color="auto" w:fill="FFFFFF"/>
        <w:spacing w:after="0" w:line="360" w:lineRule="auto"/>
        <w:jc w:val="center"/>
        <w:rPr>
          <w:rFonts w:ascii="GHEA Grapalat" w:eastAsia="Times New Roman" w:hAnsi="GHEA Grapalat" w:cs="Times New Roman"/>
          <w:color w:val="000000"/>
          <w:kern w:val="0"/>
          <w:sz w:val="24"/>
          <w:szCs w:val="24"/>
          <w14:ligatures w14:val="none"/>
        </w:rPr>
      </w:pPr>
      <w:r w:rsidRPr="004C283E">
        <w:rPr>
          <w:rFonts w:ascii="Calibri" w:eastAsia="Times New Roman" w:hAnsi="Calibri" w:cs="Calibri"/>
          <w:color w:val="000000"/>
          <w:kern w:val="0"/>
          <w:sz w:val="24"/>
          <w:szCs w:val="24"/>
          <w14:ligatures w14:val="none"/>
        </w:rPr>
        <w:t> </w:t>
      </w:r>
    </w:p>
    <w:p w14:paraId="39203FAC" w14:textId="77777777" w:rsidR="003C6E22" w:rsidRPr="004C283E" w:rsidRDefault="00DB7961" w:rsidP="008516AF">
      <w:pPr>
        <w:spacing w:after="0" w:line="360" w:lineRule="auto"/>
        <w:jc w:val="center"/>
        <w:rPr>
          <w:rFonts w:ascii="GHEA Grapalat" w:eastAsia="Times New Roman" w:hAnsi="GHEA Grapalat" w:cs="Times New Roman"/>
          <w:b/>
          <w:bCs/>
          <w:color w:val="000000"/>
          <w:kern w:val="0"/>
          <w:sz w:val="24"/>
          <w:szCs w:val="24"/>
          <w:shd w:val="clear" w:color="auto" w:fill="FFFFFF"/>
          <w14:ligatures w14:val="none"/>
        </w:rPr>
      </w:pPr>
      <w:r w:rsidRPr="004C283E">
        <w:rPr>
          <w:rFonts w:ascii="GHEA Grapalat" w:eastAsia="Times New Roman" w:hAnsi="GHEA Grapalat" w:cs="Times New Roman"/>
          <w:b/>
          <w:bCs/>
          <w:color w:val="000000"/>
          <w:kern w:val="0"/>
          <w:sz w:val="24"/>
          <w:szCs w:val="24"/>
          <w:shd w:val="clear" w:color="auto" w:fill="FFFFFF"/>
          <w14:ligatures w14:val="none"/>
        </w:rPr>
        <w:t xml:space="preserve">«ՊԵՏԱԿԱՆ ՊԱՇՏՈՆՆԵՐ ԵՎ ՊԵՏԱԿԱՆ ԾԱՌԱՅՈՒԹՅԱՆ ՊԱՇՏՈՆՆԵՐ ԶԲԱՂԵՑՆՈՂ ԱՆՁԱՆՑ ՎԱՐՁԱՏՐՈՒԹՅԱՆ ՄԱՍԻՆ» ՕՐԵՆՔՈՒՄ </w:t>
      </w:r>
    </w:p>
    <w:p w14:paraId="7561F2DD" w14:textId="4325F32F" w:rsidR="00DB7961" w:rsidRPr="004C283E" w:rsidRDefault="00DB7961" w:rsidP="008516AF">
      <w:pPr>
        <w:spacing w:after="0" w:line="360" w:lineRule="auto"/>
        <w:jc w:val="center"/>
        <w:rPr>
          <w:rFonts w:ascii="GHEA Grapalat" w:eastAsia="Times New Roman" w:hAnsi="GHEA Grapalat" w:cs="Times New Roman"/>
          <w:b/>
          <w:bCs/>
          <w:color w:val="000000"/>
          <w:kern w:val="0"/>
          <w:sz w:val="24"/>
          <w:szCs w:val="24"/>
          <w:shd w:val="clear" w:color="auto" w:fill="FFFFFF"/>
          <w14:ligatures w14:val="none"/>
        </w:rPr>
      </w:pPr>
      <w:r w:rsidRPr="004C283E">
        <w:rPr>
          <w:rFonts w:ascii="GHEA Grapalat" w:eastAsia="Times New Roman" w:hAnsi="GHEA Grapalat" w:cs="Times New Roman"/>
          <w:b/>
          <w:bCs/>
          <w:color w:val="000000"/>
          <w:kern w:val="0"/>
          <w:sz w:val="24"/>
          <w:szCs w:val="24"/>
          <w:shd w:val="clear" w:color="auto" w:fill="FFFFFF"/>
          <w14:ligatures w14:val="none"/>
        </w:rPr>
        <w:t>ՓՈՓՈԽՈՒԹՅՈՒՆ</w:t>
      </w:r>
      <w:r w:rsidR="005255BD">
        <w:rPr>
          <w:rFonts w:ascii="GHEA Grapalat" w:eastAsia="Times New Roman" w:hAnsi="GHEA Grapalat" w:cs="Times New Roman"/>
          <w:b/>
          <w:bCs/>
          <w:color w:val="000000"/>
          <w:kern w:val="0"/>
          <w:sz w:val="24"/>
          <w:szCs w:val="24"/>
          <w:shd w:val="clear" w:color="auto" w:fill="FFFFFF"/>
          <w:lang w:val="hy-AM"/>
          <w14:ligatures w14:val="none"/>
        </w:rPr>
        <w:t>ՆԵՐ</w:t>
      </w:r>
      <w:r w:rsidRPr="004C283E">
        <w:rPr>
          <w:rFonts w:ascii="GHEA Grapalat" w:eastAsia="Times New Roman" w:hAnsi="GHEA Grapalat" w:cs="Times New Roman"/>
          <w:b/>
          <w:bCs/>
          <w:color w:val="000000"/>
          <w:kern w:val="0"/>
          <w:sz w:val="24"/>
          <w:szCs w:val="24"/>
          <w:shd w:val="clear" w:color="auto" w:fill="FFFFFF"/>
          <w14:ligatures w14:val="none"/>
        </w:rPr>
        <w:t xml:space="preserve"> </w:t>
      </w:r>
      <w:r w:rsidR="00D0447C" w:rsidRPr="004C283E">
        <w:rPr>
          <w:rFonts w:ascii="GHEA Grapalat" w:eastAsia="Times New Roman" w:hAnsi="GHEA Grapalat" w:cs="Times New Roman"/>
          <w:b/>
          <w:bCs/>
          <w:kern w:val="0"/>
          <w:sz w:val="24"/>
          <w:szCs w:val="24"/>
          <w:shd w:val="clear" w:color="auto" w:fill="FFFFFF"/>
          <w14:ligatures w14:val="none"/>
        </w:rPr>
        <w:t>ԵՎ ԼՐԱՑՈՒՄ</w:t>
      </w:r>
      <w:r w:rsidR="009B2756" w:rsidRPr="004C283E">
        <w:rPr>
          <w:rFonts w:ascii="GHEA Grapalat" w:eastAsia="Times New Roman" w:hAnsi="GHEA Grapalat" w:cs="Times New Roman"/>
          <w:b/>
          <w:bCs/>
          <w:kern w:val="0"/>
          <w:sz w:val="24"/>
          <w:szCs w:val="24"/>
          <w:shd w:val="clear" w:color="auto" w:fill="FFFFFF"/>
          <w14:ligatures w14:val="none"/>
        </w:rPr>
        <w:t>ՆԵՐ</w:t>
      </w:r>
      <w:r w:rsidR="00D0447C" w:rsidRPr="004C283E">
        <w:rPr>
          <w:rFonts w:ascii="GHEA Grapalat" w:eastAsia="Times New Roman" w:hAnsi="GHEA Grapalat" w:cs="Times New Roman"/>
          <w:b/>
          <w:bCs/>
          <w:kern w:val="0"/>
          <w:sz w:val="24"/>
          <w:szCs w:val="24"/>
          <w:shd w:val="clear" w:color="auto" w:fill="FFFFFF"/>
          <w14:ligatures w14:val="none"/>
        </w:rPr>
        <w:t xml:space="preserve"> </w:t>
      </w:r>
      <w:r w:rsidRPr="004C283E">
        <w:rPr>
          <w:rFonts w:ascii="GHEA Grapalat" w:eastAsia="Times New Roman" w:hAnsi="GHEA Grapalat" w:cs="Times New Roman"/>
          <w:b/>
          <w:bCs/>
          <w:color w:val="000000"/>
          <w:kern w:val="0"/>
          <w:sz w:val="24"/>
          <w:szCs w:val="24"/>
          <w:shd w:val="clear" w:color="auto" w:fill="FFFFFF"/>
          <w14:ligatures w14:val="none"/>
        </w:rPr>
        <w:t>ԿԱՏԱՐԵԼՈՒ ՄԱՍԻՆ</w:t>
      </w:r>
    </w:p>
    <w:p w14:paraId="49AF0A49" w14:textId="77777777" w:rsidR="00DB7961" w:rsidRPr="004C283E" w:rsidRDefault="00DB7961" w:rsidP="008516AF">
      <w:pPr>
        <w:shd w:val="clear" w:color="auto" w:fill="FFFFFF"/>
        <w:spacing w:after="0" w:line="360" w:lineRule="auto"/>
        <w:ind w:firstLine="375"/>
        <w:rPr>
          <w:rFonts w:ascii="GHEA Grapalat" w:eastAsia="Times New Roman" w:hAnsi="GHEA Grapalat" w:cs="Times New Roman"/>
          <w:color w:val="000000"/>
          <w:kern w:val="0"/>
          <w:sz w:val="21"/>
          <w:szCs w:val="21"/>
          <w14:ligatures w14:val="none"/>
        </w:rPr>
      </w:pPr>
      <w:r w:rsidRPr="004C283E">
        <w:rPr>
          <w:rFonts w:ascii="Calibri" w:eastAsia="Times New Roman" w:hAnsi="Calibri" w:cs="Calibri"/>
          <w:color w:val="000000"/>
          <w:kern w:val="0"/>
          <w:sz w:val="21"/>
          <w:szCs w:val="21"/>
          <w14:ligatures w14:val="none"/>
        </w:rPr>
        <w:t> </w:t>
      </w:r>
    </w:p>
    <w:p w14:paraId="7C353FFF" w14:textId="7F9433F3" w:rsidR="00083A92" w:rsidRPr="004C283E" w:rsidRDefault="00DB7961" w:rsidP="009B2756">
      <w:pPr>
        <w:shd w:val="clear" w:color="auto" w:fill="FFFFFF"/>
        <w:spacing w:after="0" w:line="360" w:lineRule="auto"/>
        <w:ind w:firstLine="375"/>
        <w:jc w:val="both"/>
        <w:rPr>
          <w:rFonts w:ascii="GHEA Grapalat" w:eastAsia="Microsoft JhengHei" w:hAnsi="GHEA Grapalat" w:cs="Microsoft JhengHei"/>
          <w:color w:val="000000"/>
          <w:kern w:val="0"/>
          <w:sz w:val="24"/>
          <w:szCs w:val="24"/>
          <w14:ligatures w14:val="none"/>
        </w:rPr>
      </w:pPr>
      <w:proofErr w:type="spellStart"/>
      <w:r w:rsidRPr="004C283E">
        <w:rPr>
          <w:rFonts w:ascii="GHEA Grapalat" w:eastAsia="Times New Roman" w:hAnsi="GHEA Grapalat" w:cs="Times New Roman"/>
          <w:b/>
          <w:bCs/>
          <w:color w:val="000000"/>
          <w:kern w:val="0"/>
          <w:sz w:val="24"/>
          <w:szCs w:val="24"/>
          <w14:ligatures w14:val="none"/>
        </w:rPr>
        <w:t>Հոդված</w:t>
      </w:r>
      <w:proofErr w:type="spellEnd"/>
      <w:r w:rsidRPr="004C283E">
        <w:rPr>
          <w:rFonts w:ascii="Calibri" w:eastAsia="Times New Roman" w:hAnsi="Calibri" w:cs="Calibri"/>
          <w:b/>
          <w:bCs/>
          <w:color w:val="000000"/>
          <w:kern w:val="0"/>
          <w:sz w:val="24"/>
          <w:szCs w:val="24"/>
          <w14:ligatures w14:val="none"/>
        </w:rPr>
        <w:t> </w:t>
      </w:r>
      <w:r w:rsidRPr="004C283E">
        <w:rPr>
          <w:rFonts w:ascii="GHEA Grapalat" w:eastAsia="Times New Roman" w:hAnsi="GHEA Grapalat" w:cs="Times New Roman"/>
          <w:b/>
          <w:bCs/>
          <w:color w:val="000000"/>
          <w:kern w:val="0"/>
          <w:sz w:val="24"/>
          <w:szCs w:val="24"/>
          <w14:ligatures w14:val="none"/>
        </w:rPr>
        <w:t>1.</w:t>
      </w:r>
      <w:r w:rsidRPr="004C283E">
        <w:rPr>
          <w:rFonts w:ascii="Calibri" w:eastAsia="Times New Roman" w:hAnsi="Calibri" w:cs="Calibri"/>
          <w:b/>
          <w:bCs/>
          <w:color w:val="000000"/>
          <w:kern w:val="0"/>
          <w:sz w:val="24"/>
          <w:szCs w:val="24"/>
          <w14:ligatures w14:val="none"/>
        </w:rPr>
        <w:t> </w:t>
      </w:r>
      <w:r w:rsidRPr="004C283E">
        <w:rPr>
          <w:rFonts w:ascii="GHEA Grapalat" w:eastAsia="Times New Roman" w:hAnsi="GHEA Grapalat" w:cs="Times New Roman"/>
          <w:color w:val="000000"/>
          <w:kern w:val="0"/>
          <w:sz w:val="24"/>
          <w:szCs w:val="24"/>
          <w14:ligatures w14:val="none"/>
        </w:rPr>
        <w:t>«</w:t>
      </w:r>
      <w:proofErr w:type="spellStart"/>
      <w:r w:rsidRPr="004C283E">
        <w:rPr>
          <w:rFonts w:ascii="GHEA Grapalat" w:eastAsia="Times New Roman" w:hAnsi="GHEA Grapalat" w:cs="Times New Roman"/>
          <w:color w:val="000000"/>
          <w:kern w:val="0"/>
          <w:sz w:val="24"/>
          <w:szCs w:val="24"/>
          <w14:ligatures w14:val="none"/>
        </w:rPr>
        <w:t>Պետական</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պաշտոններ</w:t>
      </w:r>
      <w:proofErr w:type="spellEnd"/>
      <w:r w:rsidRPr="004C283E">
        <w:rPr>
          <w:rFonts w:ascii="GHEA Grapalat" w:eastAsia="Times New Roman" w:hAnsi="GHEA Grapalat" w:cs="Times New Roman"/>
          <w:color w:val="000000"/>
          <w:kern w:val="0"/>
          <w:sz w:val="24"/>
          <w:szCs w:val="24"/>
          <w14:ligatures w14:val="none"/>
        </w:rPr>
        <w:t xml:space="preserve"> և </w:t>
      </w:r>
      <w:proofErr w:type="spellStart"/>
      <w:r w:rsidRPr="004C283E">
        <w:rPr>
          <w:rFonts w:ascii="GHEA Grapalat" w:eastAsia="Times New Roman" w:hAnsi="GHEA Grapalat" w:cs="Times New Roman"/>
          <w:color w:val="000000"/>
          <w:kern w:val="0"/>
          <w:sz w:val="24"/>
          <w:szCs w:val="24"/>
          <w14:ligatures w14:val="none"/>
        </w:rPr>
        <w:t>պետական</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ծառայության</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պաշտոններ</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զբաղեցնող</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անձանց</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վարձատրության</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մասին</w:t>
      </w:r>
      <w:proofErr w:type="spellEnd"/>
      <w:r w:rsidRPr="004C283E">
        <w:rPr>
          <w:rFonts w:ascii="GHEA Grapalat" w:eastAsia="Times New Roman" w:hAnsi="GHEA Grapalat" w:cs="Times New Roman"/>
          <w:color w:val="000000"/>
          <w:kern w:val="0"/>
          <w:sz w:val="24"/>
          <w:szCs w:val="24"/>
          <w14:ligatures w14:val="none"/>
        </w:rPr>
        <w:t xml:space="preserve">» 2013 </w:t>
      </w:r>
      <w:proofErr w:type="spellStart"/>
      <w:r w:rsidRPr="004C283E">
        <w:rPr>
          <w:rFonts w:ascii="GHEA Grapalat" w:eastAsia="Times New Roman" w:hAnsi="GHEA Grapalat" w:cs="Times New Roman"/>
          <w:color w:val="000000"/>
          <w:kern w:val="0"/>
          <w:sz w:val="24"/>
          <w:szCs w:val="24"/>
          <w14:ligatures w14:val="none"/>
        </w:rPr>
        <w:t>թվականի</w:t>
      </w:r>
      <w:proofErr w:type="spellEnd"/>
      <w:r w:rsidRPr="004C283E">
        <w:rPr>
          <w:rFonts w:ascii="GHEA Grapalat" w:eastAsia="Times New Roman" w:hAnsi="GHEA Grapalat" w:cs="Times New Roman"/>
          <w:color w:val="000000"/>
          <w:kern w:val="0"/>
          <w:sz w:val="24"/>
          <w:szCs w:val="24"/>
          <w14:ligatures w14:val="none"/>
        </w:rPr>
        <w:t xml:space="preserve"> </w:t>
      </w:r>
      <w:proofErr w:type="spellStart"/>
      <w:r w:rsidRPr="004C283E">
        <w:rPr>
          <w:rFonts w:ascii="GHEA Grapalat" w:eastAsia="Times New Roman" w:hAnsi="GHEA Grapalat" w:cs="Times New Roman"/>
          <w:color w:val="000000"/>
          <w:kern w:val="0"/>
          <w:sz w:val="24"/>
          <w:szCs w:val="24"/>
          <w14:ligatures w14:val="none"/>
        </w:rPr>
        <w:t>դեկտեմբերի</w:t>
      </w:r>
      <w:proofErr w:type="spellEnd"/>
      <w:r w:rsidRPr="004C283E">
        <w:rPr>
          <w:rFonts w:ascii="GHEA Grapalat" w:eastAsia="Times New Roman" w:hAnsi="GHEA Grapalat" w:cs="Times New Roman"/>
          <w:color w:val="000000"/>
          <w:kern w:val="0"/>
          <w:sz w:val="24"/>
          <w:szCs w:val="24"/>
          <w14:ligatures w14:val="none"/>
        </w:rPr>
        <w:t xml:space="preserve"> 12-ի ՀՕ-157-Ն </w:t>
      </w:r>
      <w:proofErr w:type="spellStart"/>
      <w:r w:rsidRPr="004C283E">
        <w:rPr>
          <w:rFonts w:ascii="GHEA Grapalat" w:eastAsia="Times New Roman" w:hAnsi="GHEA Grapalat" w:cs="Times New Roman"/>
          <w:color w:val="000000"/>
          <w:kern w:val="0"/>
          <w:sz w:val="24"/>
          <w:szCs w:val="24"/>
          <w14:ligatures w14:val="none"/>
        </w:rPr>
        <w:t>օրենքի</w:t>
      </w:r>
      <w:proofErr w:type="spellEnd"/>
      <w:r w:rsidRPr="004C283E">
        <w:rPr>
          <w:rFonts w:ascii="GHEA Grapalat" w:eastAsia="Times New Roman" w:hAnsi="GHEA Grapalat" w:cs="Times New Roman"/>
          <w:color w:val="000000"/>
          <w:kern w:val="0"/>
          <w:sz w:val="24"/>
          <w:szCs w:val="24"/>
          <w14:ligatures w14:val="none"/>
        </w:rPr>
        <w:t xml:space="preserve"> </w:t>
      </w:r>
      <w:r w:rsidR="00083A92" w:rsidRPr="004C283E">
        <w:rPr>
          <w:rFonts w:ascii="GHEA Grapalat" w:eastAsia="Times New Roman" w:hAnsi="GHEA Grapalat" w:cs="Times New Roman"/>
          <w:color w:val="000000"/>
          <w:kern w:val="0"/>
          <w:sz w:val="24"/>
          <w:szCs w:val="24"/>
          <w14:ligatures w14:val="none"/>
        </w:rPr>
        <w:t>(</w:t>
      </w:r>
      <w:r w:rsidR="00083A92" w:rsidRPr="004C283E">
        <w:rPr>
          <w:rFonts w:ascii="GHEA Grapalat" w:eastAsia="Times New Roman" w:hAnsi="GHEA Grapalat" w:cs="Times New Roman"/>
          <w:color w:val="000000"/>
          <w:kern w:val="0"/>
          <w:sz w:val="24"/>
          <w:szCs w:val="24"/>
          <w:lang w:val="hy-AM"/>
          <w14:ligatures w14:val="none"/>
        </w:rPr>
        <w:t>այսուհետ՝ Օրենք</w:t>
      </w:r>
      <w:r w:rsidR="00083A92" w:rsidRPr="004C283E">
        <w:rPr>
          <w:rFonts w:ascii="GHEA Grapalat" w:eastAsia="Times New Roman" w:hAnsi="GHEA Grapalat" w:cs="Times New Roman"/>
          <w:color w:val="000000"/>
          <w:kern w:val="0"/>
          <w:sz w:val="24"/>
          <w:szCs w:val="24"/>
          <w14:ligatures w14:val="none"/>
        </w:rPr>
        <w:t xml:space="preserve">) 16-րդ </w:t>
      </w:r>
      <w:proofErr w:type="spellStart"/>
      <w:r w:rsidR="00083A92" w:rsidRPr="004C283E">
        <w:rPr>
          <w:rFonts w:ascii="GHEA Grapalat" w:eastAsia="Times New Roman" w:hAnsi="GHEA Grapalat" w:cs="Times New Roman"/>
          <w:color w:val="000000"/>
          <w:kern w:val="0"/>
          <w:sz w:val="24"/>
          <w:szCs w:val="24"/>
          <w14:ligatures w14:val="none"/>
        </w:rPr>
        <w:t>հոդված</w:t>
      </w:r>
      <w:r w:rsidR="00FA5A35">
        <w:rPr>
          <w:rFonts w:ascii="GHEA Grapalat" w:eastAsia="Times New Roman" w:hAnsi="GHEA Grapalat" w:cs="Times New Roman"/>
          <w:color w:val="000000"/>
          <w:kern w:val="0"/>
          <w:sz w:val="24"/>
          <w:szCs w:val="24"/>
          <w14:ligatures w14:val="none"/>
        </w:rPr>
        <w:t>ի</w:t>
      </w:r>
      <w:proofErr w:type="spellEnd"/>
      <w:r w:rsidR="009B2756" w:rsidRPr="004C283E">
        <w:rPr>
          <w:rFonts w:ascii="GHEA Grapalat" w:eastAsia="Times New Roman" w:hAnsi="GHEA Grapalat" w:cs="Times New Roman"/>
          <w:color w:val="000000"/>
          <w:kern w:val="0"/>
          <w:sz w:val="24"/>
          <w:szCs w:val="24"/>
          <w14:ligatures w14:val="none"/>
        </w:rPr>
        <w:t xml:space="preserve"> </w:t>
      </w:r>
      <w:r w:rsidR="00083A92" w:rsidRPr="004C283E">
        <w:rPr>
          <w:rFonts w:ascii="GHEA Grapalat" w:eastAsia="Times New Roman" w:hAnsi="GHEA Grapalat" w:cs="Times New Roman"/>
          <w:color w:val="000000"/>
          <w:kern w:val="0"/>
          <w:sz w:val="24"/>
          <w:szCs w:val="24"/>
          <w14:ligatures w14:val="none"/>
        </w:rPr>
        <w:t>5</w:t>
      </w:r>
      <w:r w:rsidR="00083A92" w:rsidRPr="004C283E">
        <w:rPr>
          <w:rFonts w:ascii="Microsoft JhengHei" w:eastAsia="Microsoft JhengHei" w:hAnsi="Microsoft JhengHei" w:cs="Microsoft JhengHei" w:hint="eastAsia"/>
          <w:color w:val="000000"/>
          <w:kern w:val="0"/>
          <w:sz w:val="24"/>
          <w:szCs w:val="24"/>
          <w14:ligatures w14:val="none"/>
        </w:rPr>
        <w:t>․</w:t>
      </w:r>
      <w:r w:rsidR="00083A92" w:rsidRPr="004C283E">
        <w:rPr>
          <w:rFonts w:ascii="GHEA Grapalat" w:eastAsia="Microsoft JhengHei" w:hAnsi="GHEA Grapalat" w:cs="Microsoft JhengHei"/>
          <w:color w:val="000000"/>
          <w:kern w:val="0"/>
          <w:sz w:val="24"/>
          <w:szCs w:val="24"/>
          <w14:ligatures w14:val="none"/>
        </w:rPr>
        <w:t xml:space="preserve">1-ին </w:t>
      </w:r>
      <w:proofErr w:type="spellStart"/>
      <w:r w:rsidR="00083A92" w:rsidRPr="004C283E">
        <w:rPr>
          <w:rFonts w:ascii="GHEA Grapalat" w:eastAsia="Microsoft JhengHei" w:hAnsi="GHEA Grapalat" w:cs="Microsoft JhengHei"/>
          <w:color w:val="000000"/>
          <w:kern w:val="0"/>
          <w:sz w:val="24"/>
          <w:szCs w:val="24"/>
          <w14:ligatures w14:val="none"/>
        </w:rPr>
        <w:t>մասից</w:t>
      </w:r>
      <w:proofErr w:type="spellEnd"/>
      <w:r w:rsidR="00083A92" w:rsidRPr="004C283E">
        <w:rPr>
          <w:rFonts w:ascii="GHEA Grapalat" w:eastAsia="Microsoft JhengHei" w:hAnsi="GHEA Grapalat" w:cs="Microsoft JhengHei"/>
          <w:color w:val="000000"/>
          <w:kern w:val="0"/>
          <w:sz w:val="24"/>
          <w:szCs w:val="24"/>
          <w14:ligatures w14:val="none"/>
        </w:rPr>
        <w:t xml:space="preserve"> </w:t>
      </w:r>
      <w:proofErr w:type="spellStart"/>
      <w:r w:rsidR="00083A92" w:rsidRPr="004C283E">
        <w:rPr>
          <w:rFonts w:ascii="GHEA Grapalat" w:eastAsia="Microsoft JhengHei" w:hAnsi="GHEA Grapalat" w:cs="Microsoft JhengHei"/>
          <w:color w:val="000000"/>
          <w:kern w:val="0"/>
          <w:sz w:val="24"/>
          <w:szCs w:val="24"/>
          <w14:ligatures w14:val="none"/>
        </w:rPr>
        <w:t>հանել</w:t>
      </w:r>
      <w:proofErr w:type="spellEnd"/>
      <w:r w:rsidR="00083A92" w:rsidRPr="004C283E">
        <w:rPr>
          <w:rFonts w:ascii="GHEA Grapalat" w:eastAsia="Microsoft JhengHei" w:hAnsi="GHEA Grapalat" w:cs="Microsoft JhengHei"/>
          <w:color w:val="000000"/>
          <w:kern w:val="0"/>
          <w:sz w:val="24"/>
          <w:szCs w:val="24"/>
          <w14:ligatures w14:val="none"/>
        </w:rPr>
        <w:t xml:space="preserve"> </w:t>
      </w:r>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ոստիկանության</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ծառայողներին</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բացառությամբ</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ոստիկանության</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պետի</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պաշտոն</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զբաղեցնող</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ծառայողի</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ինչպես</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նաև</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փրկարարական</w:t>
      </w:r>
      <w:proofErr w:type="spellEnd"/>
      <w:r w:rsidR="00E30171" w:rsidRPr="004C283E">
        <w:rPr>
          <w:rFonts w:ascii="GHEA Grapalat" w:eastAsia="Microsoft JhengHei" w:hAnsi="GHEA Grapalat" w:cs="Microsoft JhengHei"/>
          <w:color w:val="000000"/>
          <w:kern w:val="0"/>
          <w:sz w:val="24"/>
          <w:szCs w:val="24"/>
          <w14:ligatures w14:val="none"/>
        </w:rPr>
        <w:t xml:space="preserve"> </w:t>
      </w:r>
      <w:proofErr w:type="spellStart"/>
      <w:r w:rsidR="00E30171" w:rsidRPr="004C283E">
        <w:rPr>
          <w:rFonts w:ascii="GHEA Grapalat" w:eastAsia="Microsoft JhengHei" w:hAnsi="GHEA Grapalat" w:cs="Microsoft JhengHei"/>
          <w:color w:val="000000"/>
          <w:kern w:val="0"/>
          <w:sz w:val="24"/>
          <w:szCs w:val="24"/>
          <w14:ligatures w14:val="none"/>
        </w:rPr>
        <w:t>ծառայողներին</w:t>
      </w:r>
      <w:proofErr w:type="spellEnd"/>
      <w:r w:rsidR="00E30171" w:rsidRPr="004C283E">
        <w:rPr>
          <w:rFonts w:ascii="GHEA Grapalat" w:eastAsia="Microsoft JhengHei" w:hAnsi="GHEA Grapalat" w:cs="Microsoft JhengHei"/>
          <w:color w:val="000000"/>
          <w:kern w:val="0"/>
          <w:sz w:val="24"/>
          <w:szCs w:val="24"/>
          <w14:ligatures w14:val="none"/>
        </w:rPr>
        <w:t>»</w:t>
      </w:r>
      <w:r w:rsidR="00A50F46" w:rsidRPr="004C283E">
        <w:rPr>
          <w:rFonts w:ascii="GHEA Grapalat" w:eastAsia="Microsoft JhengHei" w:hAnsi="GHEA Grapalat" w:cs="Microsoft JhengHei"/>
          <w:color w:val="000000"/>
          <w:kern w:val="0"/>
          <w:sz w:val="24"/>
          <w:szCs w:val="24"/>
          <w14:ligatures w14:val="none"/>
        </w:rPr>
        <w:t>,</w:t>
      </w:r>
      <w:r w:rsidR="00E30171" w:rsidRPr="004C283E">
        <w:rPr>
          <w:rFonts w:ascii="GHEA Grapalat" w:eastAsia="Microsoft JhengHei" w:hAnsi="GHEA Grapalat" w:cs="Microsoft JhengHei"/>
          <w:color w:val="000000"/>
          <w:kern w:val="0"/>
          <w:sz w:val="24"/>
          <w:szCs w:val="24"/>
          <w14:ligatures w14:val="none"/>
        </w:rPr>
        <w:t xml:space="preserve"> </w:t>
      </w:r>
      <w:r w:rsidR="00083A92" w:rsidRPr="004C283E">
        <w:rPr>
          <w:rFonts w:ascii="GHEA Grapalat" w:eastAsia="Microsoft JhengHei" w:hAnsi="GHEA Grapalat" w:cs="Microsoft JhengHei"/>
          <w:color w:val="000000"/>
          <w:kern w:val="0"/>
          <w:sz w:val="24"/>
          <w:szCs w:val="24"/>
          <w14:ligatures w14:val="none"/>
        </w:rPr>
        <w:t>«</w:t>
      </w:r>
      <w:proofErr w:type="spellStart"/>
      <w:r w:rsidR="00083A92" w:rsidRPr="004C283E">
        <w:rPr>
          <w:rFonts w:ascii="GHEA Grapalat" w:eastAsia="Microsoft JhengHei" w:hAnsi="GHEA Grapalat" w:cs="Microsoft JhengHei"/>
          <w:color w:val="000000"/>
          <w:kern w:val="0"/>
          <w:sz w:val="24"/>
          <w:szCs w:val="24"/>
          <w14:ligatures w14:val="none"/>
        </w:rPr>
        <w:t>ոստիկանության</w:t>
      </w:r>
      <w:proofErr w:type="spellEnd"/>
      <w:r w:rsidR="00083A92" w:rsidRPr="004C283E">
        <w:rPr>
          <w:rFonts w:ascii="GHEA Grapalat" w:eastAsia="Microsoft JhengHei" w:hAnsi="GHEA Grapalat" w:cs="Microsoft JhengHei"/>
          <w:color w:val="000000"/>
          <w:kern w:val="0"/>
          <w:sz w:val="24"/>
          <w:szCs w:val="24"/>
          <w14:ligatures w14:val="none"/>
        </w:rPr>
        <w:t xml:space="preserve"> </w:t>
      </w:r>
      <w:proofErr w:type="spellStart"/>
      <w:proofErr w:type="gramStart"/>
      <w:r w:rsidR="00083A92" w:rsidRPr="004C283E">
        <w:rPr>
          <w:rFonts w:ascii="GHEA Grapalat" w:eastAsia="Microsoft JhengHei" w:hAnsi="GHEA Grapalat" w:cs="Microsoft JhengHei"/>
          <w:color w:val="000000"/>
          <w:kern w:val="0"/>
          <w:sz w:val="24"/>
          <w:szCs w:val="24"/>
          <w14:ligatures w14:val="none"/>
        </w:rPr>
        <w:t>ծառայության</w:t>
      </w:r>
      <w:proofErr w:type="spellEnd"/>
      <w:r w:rsidR="00083A92" w:rsidRPr="004C283E">
        <w:rPr>
          <w:rFonts w:ascii="GHEA Grapalat" w:eastAsia="Microsoft JhengHei" w:hAnsi="GHEA Grapalat" w:cs="Microsoft JhengHei"/>
          <w:color w:val="000000"/>
          <w:kern w:val="0"/>
          <w:sz w:val="24"/>
          <w:szCs w:val="24"/>
          <w14:ligatures w14:val="none"/>
        </w:rPr>
        <w:t>,»</w:t>
      </w:r>
      <w:proofErr w:type="gramEnd"/>
      <w:r w:rsidR="00083A92" w:rsidRPr="004C283E">
        <w:rPr>
          <w:rFonts w:ascii="GHEA Grapalat" w:eastAsia="Microsoft JhengHei" w:hAnsi="GHEA Grapalat" w:cs="Microsoft JhengHei"/>
          <w:color w:val="000000"/>
          <w:kern w:val="0"/>
          <w:sz w:val="24"/>
          <w:szCs w:val="24"/>
          <w14:ligatures w14:val="none"/>
        </w:rPr>
        <w:t xml:space="preserve"> և «, </w:t>
      </w:r>
      <w:proofErr w:type="spellStart"/>
      <w:r w:rsidR="00083A92" w:rsidRPr="004C283E">
        <w:rPr>
          <w:rFonts w:ascii="GHEA Grapalat" w:eastAsia="Microsoft JhengHei" w:hAnsi="GHEA Grapalat" w:cs="Microsoft JhengHei"/>
          <w:color w:val="000000"/>
          <w:kern w:val="0"/>
          <w:sz w:val="24"/>
          <w:szCs w:val="24"/>
          <w14:ligatures w14:val="none"/>
        </w:rPr>
        <w:t>փրկարար</w:t>
      </w:r>
      <w:proofErr w:type="spellEnd"/>
      <w:r w:rsidR="00083A92" w:rsidRPr="004C283E">
        <w:rPr>
          <w:rFonts w:ascii="GHEA Grapalat" w:eastAsia="Microsoft JhengHei" w:hAnsi="GHEA Grapalat" w:cs="Microsoft JhengHei"/>
          <w:color w:val="000000"/>
          <w:kern w:val="0"/>
          <w:sz w:val="24"/>
          <w:szCs w:val="24"/>
          <w14:ligatures w14:val="none"/>
        </w:rPr>
        <w:t xml:space="preserve"> </w:t>
      </w:r>
      <w:proofErr w:type="spellStart"/>
      <w:r w:rsidR="00083A92" w:rsidRPr="004C283E">
        <w:rPr>
          <w:rFonts w:ascii="GHEA Grapalat" w:eastAsia="Microsoft JhengHei" w:hAnsi="GHEA Grapalat" w:cs="Microsoft JhengHei"/>
          <w:color w:val="000000"/>
          <w:kern w:val="0"/>
          <w:sz w:val="24"/>
          <w:szCs w:val="24"/>
          <w14:ligatures w14:val="none"/>
        </w:rPr>
        <w:t>ծառայության</w:t>
      </w:r>
      <w:proofErr w:type="spellEnd"/>
      <w:r w:rsidR="00083A92" w:rsidRPr="004C283E">
        <w:rPr>
          <w:rFonts w:ascii="GHEA Grapalat" w:eastAsia="Microsoft JhengHei" w:hAnsi="GHEA Grapalat" w:cs="Microsoft JhengHei"/>
          <w:color w:val="000000"/>
          <w:kern w:val="0"/>
          <w:sz w:val="24"/>
          <w:szCs w:val="24"/>
          <w14:ligatures w14:val="none"/>
        </w:rPr>
        <w:t xml:space="preserve">» </w:t>
      </w:r>
      <w:proofErr w:type="spellStart"/>
      <w:r w:rsidR="00083A92" w:rsidRPr="004C283E">
        <w:rPr>
          <w:rFonts w:ascii="GHEA Grapalat" w:eastAsia="Microsoft JhengHei" w:hAnsi="GHEA Grapalat" w:cs="Microsoft JhengHei"/>
          <w:color w:val="000000"/>
          <w:kern w:val="0"/>
          <w:sz w:val="24"/>
          <w:szCs w:val="24"/>
          <w14:ligatures w14:val="none"/>
        </w:rPr>
        <w:t>բառերը</w:t>
      </w:r>
      <w:proofErr w:type="spellEnd"/>
      <w:r w:rsidR="009B2756" w:rsidRPr="004C283E">
        <w:rPr>
          <w:rFonts w:ascii="GHEA Grapalat" w:eastAsia="Microsoft JhengHei" w:hAnsi="GHEA Grapalat" w:cs="Microsoft JhengHei"/>
          <w:color w:val="000000"/>
          <w:kern w:val="0"/>
          <w:sz w:val="24"/>
          <w:szCs w:val="24"/>
          <w14:ligatures w14:val="none"/>
        </w:rPr>
        <w:t>։</w:t>
      </w:r>
    </w:p>
    <w:p w14:paraId="60558541" w14:textId="77777777" w:rsidR="009B2756" w:rsidRPr="004C283E" w:rsidRDefault="009B2756" w:rsidP="009B2756">
      <w:pPr>
        <w:shd w:val="clear" w:color="auto" w:fill="FFFFFF"/>
        <w:spacing w:after="0" w:line="360" w:lineRule="auto"/>
        <w:ind w:firstLine="375"/>
        <w:jc w:val="both"/>
        <w:rPr>
          <w:rFonts w:ascii="GHEA Grapalat" w:eastAsia="Microsoft JhengHei" w:hAnsi="GHEA Grapalat" w:cs="Microsoft JhengHei"/>
          <w:color w:val="000000"/>
          <w:kern w:val="0"/>
          <w:sz w:val="24"/>
          <w:szCs w:val="24"/>
          <w14:ligatures w14:val="none"/>
        </w:rPr>
      </w:pPr>
    </w:p>
    <w:p w14:paraId="3D8AA7FC" w14:textId="12FBCD01" w:rsidR="005A6404" w:rsidRPr="00AB6C40" w:rsidRDefault="005A6404" w:rsidP="009B2756">
      <w:pPr>
        <w:shd w:val="clear" w:color="auto" w:fill="FFFFFF"/>
        <w:spacing w:after="0" w:line="360" w:lineRule="auto"/>
        <w:ind w:firstLine="375"/>
        <w:jc w:val="both"/>
        <w:rPr>
          <w:rFonts w:ascii="GHEA Grapalat" w:eastAsia="Microsoft JhengHei" w:hAnsi="GHEA Grapalat" w:cs="Microsoft JhengHei"/>
          <w:kern w:val="0"/>
          <w:sz w:val="24"/>
          <w:szCs w:val="24"/>
          <w14:ligatures w14:val="none"/>
        </w:rPr>
      </w:pPr>
      <w:proofErr w:type="spellStart"/>
      <w:r w:rsidRPr="00AB6C40">
        <w:rPr>
          <w:rFonts w:ascii="GHEA Grapalat" w:eastAsia="Microsoft JhengHei" w:hAnsi="GHEA Grapalat" w:cs="Microsoft JhengHei"/>
          <w:b/>
          <w:bCs/>
          <w:kern w:val="0"/>
          <w:sz w:val="24"/>
          <w:szCs w:val="24"/>
          <w14:ligatures w14:val="none"/>
        </w:rPr>
        <w:t>Հոդված</w:t>
      </w:r>
      <w:proofErr w:type="spellEnd"/>
      <w:r w:rsidRPr="00AB6C40">
        <w:rPr>
          <w:rFonts w:ascii="GHEA Grapalat" w:eastAsia="Microsoft JhengHei" w:hAnsi="GHEA Grapalat" w:cs="Microsoft JhengHei"/>
          <w:b/>
          <w:bCs/>
          <w:kern w:val="0"/>
          <w:sz w:val="24"/>
          <w:szCs w:val="24"/>
          <w14:ligatures w14:val="none"/>
        </w:rPr>
        <w:t xml:space="preserve"> 2</w:t>
      </w:r>
      <w:r w:rsidRPr="00AB6C40">
        <w:rPr>
          <w:rFonts w:ascii="Microsoft JhengHei" w:eastAsia="Microsoft JhengHei" w:hAnsi="Microsoft JhengHei" w:cs="Microsoft JhengHei" w:hint="eastAsia"/>
          <w:b/>
          <w:bCs/>
          <w:kern w:val="0"/>
          <w:sz w:val="24"/>
          <w:szCs w:val="24"/>
          <w14:ligatures w14:val="none"/>
        </w:rPr>
        <w:t>․</w:t>
      </w:r>
      <w:r w:rsidRPr="00AB6C40">
        <w:rPr>
          <w:rFonts w:ascii="GHEA Grapalat" w:eastAsia="Microsoft JhengHei" w:hAnsi="GHEA Grapalat" w:cs="Microsoft JhengHei"/>
          <w:b/>
          <w:bCs/>
          <w:kern w:val="0"/>
          <w:sz w:val="24"/>
          <w:szCs w:val="24"/>
          <w14:ligatures w14:val="none"/>
        </w:rPr>
        <w:t xml:space="preserve"> </w:t>
      </w:r>
      <w:proofErr w:type="spellStart"/>
      <w:r w:rsidR="00F86C6B" w:rsidRPr="00AB6C40">
        <w:rPr>
          <w:rFonts w:ascii="GHEA Grapalat" w:eastAsia="Microsoft JhengHei" w:hAnsi="GHEA Grapalat" w:cs="Microsoft JhengHei"/>
          <w:kern w:val="0"/>
          <w:sz w:val="24"/>
          <w:szCs w:val="24"/>
          <w14:ligatures w14:val="none"/>
        </w:rPr>
        <w:t>Օրենքի</w:t>
      </w:r>
      <w:proofErr w:type="spellEnd"/>
      <w:r w:rsidR="00F86C6B" w:rsidRPr="00AB6C40">
        <w:rPr>
          <w:rFonts w:ascii="GHEA Grapalat" w:eastAsia="Microsoft JhengHei" w:hAnsi="GHEA Grapalat" w:cs="Microsoft JhengHei"/>
          <w:kern w:val="0"/>
          <w:sz w:val="24"/>
          <w:szCs w:val="24"/>
          <w14:ligatures w14:val="none"/>
        </w:rPr>
        <w:t xml:space="preserve"> 19-րդ </w:t>
      </w:r>
      <w:proofErr w:type="spellStart"/>
      <w:r w:rsidR="00F86C6B" w:rsidRPr="00AB6C40">
        <w:rPr>
          <w:rFonts w:ascii="GHEA Grapalat" w:eastAsia="Microsoft JhengHei" w:hAnsi="GHEA Grapalat" w:cs="Microsoft JhengHei"/>
          <w:kern w:val="0"/>
          <w:sz w:val="24"/>
          <w:szCs w:val="24"/>
          <w14:ligatures w14:val="none"/>
        </w:rPr>
        <w:t>հոդվածը</w:t>
      </w:r>
      <w:proofErr w:type="spellEnd"/>
      <w:r w:rsidR="00DF1226" w:rsidRPr="00AB6C40">
        <w:rPr>
          <w:rFonts w:ascii="GHEA Grapalat" w:eastAsia="Microsoft JhengHei" w:hAnsi="GHEA Grapalat" w:cs="Microsoft JhengHei"/>
          <w:kern w:val="0"/>
          <w:sz w:val="24"/>
          <w:szCs w:val="24"/>
          <w14:ligatures w14:val="none"/>
        </w:rPr>
        <w:t xml:space="preserve"> </w:t>
      </w:r>
      <w:r w:rsidR="00673201" w:rsidRPr="00AB6C40">
        <w:rPr>
          <w:rFonts w:ascii="GHEA Grapalat" w:eastAsia="Microsoft JhengHei" w:hAnsi="GHEA Grapalat" w:cs="Microsoft JhengHei"/>
          <w:kern w:val="0"/>
          <w:sz w:val="24"/>
          <w:szCs w:val="24"/>
          <w:lang w:val="hy-AM"/>
          <w14:ligatures w14:val="none"/>
        </w:rPr>
        <w:t xml:space="preserve">լրացնել </w:t>
      </w:r>
      <w:proofErr w:type="spellStart"/>
      <w:r w:rsidR="00DF1226" w:rsidRPr="00AB6C40">
        <w:rPr>
          <w:rFonts w:ascii="GHEA Grapalat" w:eastAsia="Microsoft JhengHei" w:hAnsi="GHEA Grapalat" w:cs="Microsoft JhengHei"/>
          <w:kern w:val="0"/>
          <w:sz w:val="24"/>
          <w:szCs w:val="24"/>
          <w:lang w:val="hy-AM"/>
          <w14:ligatures w14:val="none"/>
        </w:rPr>
        <w:t>հետևյալ</w:t>
      </w:r>
      <w:proofErr w:type="spellEnd"/>
      <w:r w:rsidR="00DF1226" w:rsidRPr="00AB6C40">
        <w:rPr>
          <w:rFonts w:ascii="GHEA Grapalat" w:eastAsia="Microsoft JhengHei" w:hAnsi="GHEA Grapalat" w:cs="Microsoft JhengHei"/>
          <w:kern w:val="0"/>
          <w:sz w:val="24"/>
          <w:szCs w:val="24"/>
          <w:lang w:val="hy-AM"/>
          <w14:ligatures w14:val="none"/>
        </w:rPr>
        <w:t xml:space="preserve"> բովանդակությամբ </w:t>
      </w:r>
      <w:r w:rsidR="00DF1226" w:rsidRPr="00AB6C40">
        <w:rPr>
          <w:rFonts w:ascii="GHEA Grapalat" w:eastAsia="Microsoft JhengHei" w:hAnsi="GHEA Grapalat" w:cs="Microsoft JhengHei"/>
          <w:kern w:val="0"/>
          <w:sz w:val="24"/>
          <w:szCs w:val="24"/>
          <w14:ligatures w14:val="none"/>
        </w:rPr>
        <w:t xml:space="preserve">10-րդ </w:t>
      </w:r>
      <w:proofErr w:type="spellStart"/>
      <w:r w:rsidR="00DF1226" w:rsidRPr="00AB6C40">
        <w:rPr>
          <w:rFonts w:ascii="GHEA Grapalat" w:eastAsia="Microsoft JhengHei" w:hAnsi="GHEA Grapalat" w:cs="Microsoft JhengHei"/>
          <w:kern w:val="0"/>
          <w:sz w:val="24"/>
          <w:szCs w:val="24"/>
          <w14:ligatures w14:val="none"/>
        </w:rPr>
        <w:t>մասով</w:t>
      </w:r>
      <w:proofErr w:type="spellEnd"/>
      <w:r w:rsidR="00DF1226" w:rsidRPr="00AB6C40">
        <w:rPr>
          <w:rFonts w:ascii="Microsoft JhengHei" w:eastAsia="Microsoft JhengHei" w:hAnsi="Microsoft JhengHei" w:cs="Microsoft JhengHei" w:hint="eastAsia"/>
          <w:kern w:val="0"/>
          <w:sz w:val="24"/>
          <w:szCs w:val="24"/>
          <w14:ligatures w14:val="none"/>
        </w:rPr>
        <w:t>․</w:t>
      </w:r>
    </w:p>
    <w:p w14:paraId="43B4DC3D" w14:textId="793E2105" w:rsidR="00DF1226" w:rsidRDefault="00DF1226" w:rsidP="009B2756">
      <w:pPr>
        <w:shd w:val="clear" w:color="auto" w:fill="FFFFFF"/>
        <w:spacing w:after="0" w:line="360" w:lineRule="auto"/>
        <w:ind w:firstLine="375"/>
        <w:jc w:val="both"/>
        <w:rPr>
          <w:rFonts w:ascii="GHEA Grapalat" w:eastAsia="Microsoft JhengHei" w:hAnsi="GHEA Grapalat" w:cs="Microsoft JhengHei"/>
          <w:kern w:val="0"/>
          <w:sz w:val="24"/>
          <w:szCs w:val="24"/>
          <w:lang w:val="hy-AM"/>
          <w14:ligatures w14:val="none"/>
        </w:rPr>
      </w:pPr>
      <w:r w:rsidRPr="00AB6C40">
        <w:rPr>
          <w:rFonts w:ascii="GHEA Grapalat" w:eastAsia="Microsoft JhengHei" w:hAnsi="GHEA Grapalat" w:cs="Microsoft JhengHei"/>
          <w:kern w:val="0"/>
          <w:sz w:val="24"/>
          <w:szCs w:val="24"/>
          <w14:ligatures w14:val="none"/>
        </w:rPr>
        <w:t>«10</w:t>
      </w:r>
      <w:r w:rsidR="000F6DC2" w:rsidRPr="00AB6C40">
        <w:rPr>
          <w:rFonts w:eastAsia="Microsoft JhengHei" w:cs="Microsoft JhengHei"/>
          <w:kern w:val="0"/>
          <w:sz w:val="24"/>
          <w:szCs w:val="24"/>
          <w:lang w:val="hy-AM"/>
          <w14:ligatures w14:val="none"/>
        </w:rPr>
        <w:t>․</w:t>
      </w:r>
      <w:r w:rsidRPr="00AB6C40">
        <w:rPr>
          <w:rFonts w:ascii="GHEA Grapalat" w:eastAsia="Microsoft JhengHei" w:hAnsi="GHEA Grapalat" w:cs="Microsoft Jheng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Ոստիկանության</w:t>
      </w:r>
      <w:proofErr w:type="spellEnd"/>
      <w:r w:rsidR="00D66B9B" w:rsidRPr="00AB6C40">
        <w:rPr>
          <w:rFonts w:ascii="GHEA Grapalat" w:eastAsia="Microsoft YaHei" w:hAnsi="GHEA Grapalat" w:cs="Microsoft Ya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կամ</w:t>
      </w:r>
      <w:proofErr w:type="spellEnd"/>
      <w:r w:rsidR="00D66B9B" w:rsidRPr="00AB6C40">
        <w:rPr>
          <w:rFonts w:ascii="GHEA Grapalat" w:eastAsia="Microsoft YaHei" w:hAnsi="GHEA Grapalat" w:cs="Microsoft Ya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փրկարար</w:t>
      </w:r>
      <w:proofErr w:type="spellEnd"/>
      <w:r w:rsidR="00D66B9B" w:rsidRPr="00AB6C40">
        <w:rPr>
          <w:rFonts w:ascii="GHEA Grapalat" w:eastAsia="Microsoft YaHei" w:hAnsi="GHEA Grapalat" w:cs="Microsoft Ya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ծառայության</w:t>
      </w:r>
      <w:proofErr w:type="spellEnd"/>
      <w:r w:rsidR="00D66B9B" w:rsidRPr="00AB6C40">
        <w:rPr>
          <w:rFonts w:ascii="GHEA Grapalat" w:eastAsia="Microsoft YaHei" w:hAnsi="GHEA Grapalat" w:cs="Microsoft Ya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պաշտոն</w:t>
      </w:r>
      <w:proofErr w:type="spellEnd"/>
      <w:r w:rsidR="00D66B9B" w:rsidRPr="00AB6C40">
        <w:rPr>
          <w:rFonts w:ascii="GHEA Grapalat" w:eastAsia="Microsoft YaHei" w:hAnsi="GHEA Grapalat" w:cs="Microsoft Ya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զբաղեցնող</w:t>
      </w:r>
      <w:proofErr w:type="spellEnd"/>
      <w:r w:rsidR="00D66B9B" w:rsidRPr="00AB6C40">
        <w:rPr>
          <w:rFonts w:ascii="GHEA Grapalat" w:eastAsia="Microsoft YaHei" w:hAnsi="GHEA Grapalat" w:cs="Microsoft Ya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ծառայողները</w:t>
      </w:r>
      <w:proofErr w:type="spellEnd"/>
      <w:r w:rsidR="00D66B9B" w:rsidRPr="00AB6C40">
        <w:rPr>
          <w:rFonts w:ascii="GHEA Grapalat" w:eastAsia="Microsoft JhengHei" w:hAnsi="GHEA Grapalat" w:cs="Microsoft JhengHei"/>
          <w:kern w:val="0"/>
          <w:sz w:val="24"/>
          <w:szCs w:val="24"/>
          <w14:ligatures w14:val="none"/>
        </w:rPr>
        <w:t xml:space="preserve"> </w:t>
      </w:r>
      <w:proofErr w:type="spellStart"/>
      <w:r w:rsidR="00D66B9B" w:rsidRPr="00AB6C40">
        <w:rPr>
          <w:rFonts w:ascii="GHEA Grapalat" w:eastAsia="Microsoft JhengHei" w:hAnsi="GHEA Grapalat" w:cs="Microsoft JhengHei"/>
          <w:kern w:val="0"/>
          <w:sz w:val="24"/>
          <w:szCs w:val="24"/>
          <w14:ligatures w14:val="none"/>
        </w:rPr>
        <w:t>հ</w:t>
      </w:r>
      <w:r w:rsidR="005215BF" w:rsidRPr="00AB6C40">
        <w:rPr>
          <w:rFonts w:ascii="GHEA Grapalat" w:eastAsia="Microsoft JhengHei" w:hAnsi="GHEA Grapalat" w:cs="Sylfaen"/>
          <w:kern w:val="0"/>
          <w:sz w:val="24"/>
          <w:szCs w:val="24"/>
          <w14:ligatures w14:val="none"/>
        </w:rPr>
        <w:t>ամապատասխան</w:t>
      </w:r>
      <w:proofErr w:type="spellEnd"/>
      <w:r w:rsidR="005215BF" w:rsidRPr="00AB6C40">
        <w:rPr>
          <w:rFonts w:ascii="GHEA Grapalat" w:eastAsia="Microsoft JhengHei" w:hAnsi="GHEA Grapalat" w:cs="Microsoft JhengHei"/>
          <w:kern w:val="0"/>
          <w:sz w:val="24"/>
          <w:szCs w:val="24"/>
          <w14:ligatures w14:val="none"/>
        </w:rPr>
        <w:t xml:space="preserve"> </w:t>
      </w:r>
      <w:proofErr w:type="spellStart"/>
      <w:r w:rsidR="005215BF" w:rsidRPr="00AB6C40">
        <w:rPr>
          <w:rFonts w:ascii="GHEA Grapalat" w:eastAsia="Microsoft JhengHei" w:hAnsi="GHEA Grapalat" w:cs="Sylfaen"/>
          <w:kern w:val="0"/>
          <w:sz w:val="24"/>
          <w:szCs w:val="24"/>
          <w14:ligatures w14:val="none"/>
        </w:rPr>
        <w:t>մարմնի</w:t>
      </w:r>
      <w:proofErr w:type="spellEnd"/>
      <w:r w:rsidR="00821A95" w:rsidRPr="00AB6C40">
        <w:rPr>
          <w:rFonts w:ascii="GHEA Grapalat" w:eastAsia="Microsoft JhengHei" w:hAnsi="GHEA Grapalat" w:cs="Sylfaen"/>
          <w:kern w:val="0"/>
          <w:sz w:val="24"/>
          <w:szCs w:val="24"/>
          <w14:ligatures w14:val="none"/>
        </w:rPr>
        <w:t xml:space="preserve"> </w:t>
      </w:r>
      <w:proofErr w:type="spellStart"/>
      <w:r w:rsidR="00821A95" w:rsidRPr="00AB6C40">
        <w:rPr>
          <w:rFonts w:ascii="GHEA Grapalat" w:eastAsia="Microsoft JhengHei" w:hAnsi="GHEA Grapalat" w:cs="Sylfaen"/>
          <w:kern w:val="0"/>
          <w:sz w:val="24"/>
          <w:szCs w:val="24"/>
          <w14:ligatures w14:val="none"/>
        </w:rPr>
        <w:t>կամ</w:t>
      </w:r>
      <w:proofErr w:type="spellEnd"/>
      <w:r w:rsidR="00821A95" w:rsidRPr="00AB6C40">
        <w:rPr>
          <w:rFonts w:ascii="GHEA Grapalat" w:eastAsia="Microsoft JhengHei" w:hAnsi="GHEA Grapalat" w:cs="Sylfaen"/>
          <w:kern w:val="0"/>
          <w:sz w:val="24"/>
          <w:szCs w:val="24"/>
          <w14:ligatures w14:val="none"/>
        </w:rPr>
        <w:t xml:space="preserve"> </w:t>
      </w:r>
      <w:proofErr w:type="spellStart"/>
      <w:r w:rsidR="00821A95" w:rsidRPr="00AB6C40">
        <w:rPr>
          <w:rFonts w:ascii="GHEA Grapalat" w:eastAsia="Microsoft JhengHei" w:hAnsi="GHEA Grapalat" w:cs="Sylfaen"/>
          <w:kern w:val="0"/>
          <w:sz w:val="24"/>
          <w:szCs w:val="24"/>
          <w14:ligatures w14:val="none"/>
        </w:rPr>
        <w:t>կազմակերպության</w:t>
      </w:r>
      <w:proofErr w:type="spellEnd"/>
      <w:r w:rsidR="005215BF" w:rsidRPr="00AB6C40">
        <w:rPr>
          <w:rFonts w:ascii="GHEA Grapalat" w:eastAsia="Microsoft JhengHei" w:hAnsi="GHEA Grapalat" w:cs="Microsoft JhengHei"/>
          <w:kern w:val="0"/>
          <w:sz w:val="24"/>
          <w:szCs w:val="24"/>
          <w14:ligatures w14:val="none"/>
        </w:rPr>
        <w:t xml:space="preserve"> </w:t>
      </w:r>
      <w:proofErr w:type="spellStart"/>
      <w:r w:rsidR="005215BF" w:rsidRPr="00AB6C40">
        <w:rPr>
          <w:rFonts w:ascii="GHEA Grapalat" w:eastAsia="Microsoft JhengHei" w:hAnsi="GHEA Grapalat" w:cs="Sylfaen"/>
          <w:kern w:val="0"/>
          <w:sz w:val="24"/>
          <w:szCs w:val="24"/>
          <w14:ligatures w14:val="none"/>
        </w:rPr>
        <w:t>վերակազմակերպման</w:t>
      </w:r>
      <w:proofErr w:type="spellEnd"/>
      <w:r w:rsidR="005215BF" w:rsidRPr="00AB6C40">
        <w:rPr>
          <w:rFonts w:ascii="GHEA Grapalat" w:eastAsia="Microsoft JhengHei" w:hAnsi="GHEA Grapalat" w:cs="Microsoft JhengHei"/>
          <w:kern w:val="0"/>
          <w:sz w:val="24"/>
          <w:szCs w:val="24"/>
          <w14:ligatures w14:val="none"/>
        </w:rPr>
        <w:t xml:space="preserve"> </w:t>
      </w:r>
      <w:proofErr w:type="spellStart"/>
      <w:r w:rsidR="005215BF" w:rsidRPr="00AB6C40">
        <w:rPr>
          <w:rFonts w:ascii="GHEA Grapalat" w:eastAsia="Microsoft JhengHei" w:hAnsi="GHEA Grapalat" w:cs="Sylfaen"/>
          <w:kern w:val="0"/>
          <w:sz w:val="24"/>
          <w:szCs w:val="24"/>
          <w14:ligatures w14:val="none"/>
        </w:rPr>
        <w:t>կամ</w:t>
      </w:r>
      <w:proofErr w:type="spellEnd"/>
      <w:r w:rsidR="005215BF" w:rsidRPr="00AB6C40">
        <w:rPr>
          <w:rFonts w:ascii="GHEA Grapalat" w:eastAsia="Microsoft JhengHei" w:hAnsi="GHEA Grapalat" w:cs="Microsoft JhengHei"/>
          <w:kern w:val="0"/>
          <w:sz w:val="24"/>
          <w:szCs w:val="24"/>
          <w14:ligatures w14:val="none"/>
        </w:rPr>
        <w:t xml:space="preserve"> </w:t>
      </w:r>
      <w:proofErr w:type="spellStart"/>
      <w:r w:rsidR="005215BF" w:rsidRPr="00AB6C40">
        <w:rPr>
          <w:rFonts w:ascii="GHEA Grapalat" w:eastAsia="Microsoft JhengHei" w:hAnsi="GHEA Grapalat" w:cs="Sylfaen"/>
          <w:kern w:val="0"/>
          <w:sz w:val="24"/>
          <w:szCs w:val="24"/>
          <w14:ligatures w14:val="none"/>
        </w:rPr>
        <w:t>կառուցվածքային</w:t>
      </w:r>
      <w:proofErr w:type="spellEnd"/>
      <w:r w:rsidR="005215BF" w:rsidRPr="00AB6C40">
        <w:rPr>
          <w:rFonts w:ascii="GHEA Grapalat" w:eastAsia="Microsoft JhengHei" w:hAnsi="GHEA Grapalat" w:cs="Microsoft JhengHei"/>
          <w:kern w:val="0"/>
          <w:sz w:val="24"/>
          <w:szCs w:val="24"/>
          <w14:ligatures w14:val="none"/>
        </w:rPr>
        <w:t xml:space="preserve"> </w:t>
      </w:r>
      <w:proofErr w:type="spellStart"/>
      <w:r w:rsidR="005215BF" w:rsidRPr="00AB6C40">
        <w:rPr>
          <w:rFonts w:ascii="GHEA Grapalat" w:eastAsia="Microsoft JhengHei" w:hAnsi="GHEA Grapalat" w:cs="Sylfaen"/>
          <w:kern w:val="0"/>
          <w:sz w:val="24"/>
          <w:szCs w:val="24"/>
          <w14:ligatures w14:val="none"/>
        </w:rPr>
        <w:t>փոփոխության</w:t>
      </w:r>
      <w:proofErr w:type="spellEnd"/>
      <w:r w:rsidR="005215BF" w:rsidRPr="00AB6C40">
        <w:rPr>
          <w:rFonts w:ascii="GHEA Grapalat" w:eastAsia="Microsoft JhengHei" w:hAnsi="GHEA Grapalat" w:cs="Microsoft JhengHei"/>
          <w:kern w:val="0"/>
          <w:sz w:val="24"/>
          <w:szCs w:val="24"/>
          <w14:ligatures w14:val="none"/>
        </w:rPr>
        <w:t xml:space="preserve"> </w:t>
      </w:r>
      <w:proofErr w:type="spellStart"/>
      <w:r w:rsidR="005215BF" w:rsidRPr="00AB6C40">
        <w:rPr>
          <w:rFonts w:ascii="GHEA Grapalat" w:eastAsia="Microsoft JhengHei" w:hAnsi="GHEA Grapalat" w:cs="Sylfaen"/>
          <w:kern w:val="0"/>
          <w:sz w:val="24"/>
          <w:szCs w:val="24"/>
          <w14:ligatures w14:val="none"/>
        </w:rPr>
        <w:t>արդյունքում</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ծառայությունից</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ազատվելուց</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հետո</w:t>
      </w:r>
      <w:proofErr w:type="spellEnd"/>
      <w:r w:rsidR="00387DE0">
        <w:rPr>
          <w:rFonts w:ascii="GHEA Grapalat" w:eastAsia="Microsoft YaHei" w:hAnsi="GHEA Grapalat" w:cs="Microsoft YaHei"/>
          <w:kern w:val="0"/>
          <w:sz w:val="24"/>
          <w:szCs w:val="24"/>
          <w14:ligatures w14:val="none"/>
        </w:rPr>
        <w:t xml:space="preserve">՝ </w:t>
      </w:r>
      <w:proofErr w:type="spellStart"/>
      <w:r w:rsidR="00337C4B">
        <w:rPr>
          <w:rFonts w:ascii="GHEA Grapalat" w:eastAsia="Microsoft YaHei" w:hAnsi="GHEA Grapalat" w:cs="Microsoft YaHei"/>
          <w:kern w:val="0"/>
          <w:sz w:val="24"/>
          <w:szCs w:val="24"/>
          <w14:ligatures w14:val="none"/>
        </w:rPr>
        <w:t>վեց</w:t>
      </w:r>
      <w:proofErr w:type="spellEnd"/>
      <w:r w:rsidR="00387DE0">
        <w:rPr>
          <w:rFonts w:ascii="GHEA Grapalat" w:eastAsia="Microsoft YaHei" w:hAnsi="GHEA Grapalat" w:cs="Microsoft YaHei"/>
          <w:kern w:val="0"/>
          <w:sz w:val="24"/>
          <w:szCs w:val="24"/>
          <w14:ligatures w14:val="none"/>
        </w:rPr>
        <w:t xml:space="preserve"> </w:t>
      </w:r>
      <w:proofErr w:type="spellStart"/>
      <w:r w:rsidR="00387DE0">
        <w:rPr>
          <w:rFonts w:ascii="GHEA Grapalat" w:eastAsia="Microsoft YaHei" w:hAnsi="GHEA Grapalat" w:cs="Microsoft YaHei"/>
          <w:kern w:val="0"/>
          <w:sz w:val="24"/>
          <w:szCs w:val="24"/>
          <w14:ligatures w14:val="none"/>
        </w:rPr>
        <w:t>ամսվա</w:t>
      </w:r>
      <w:proofErr w:type="spellEnd"/>
      <w:r w:rsidR="00387DE0">
        <w:rPr>
          <w:rFonts w:ascii="GHEA Grapalat" w:eastAsia="Microsoft YaHei" w:hAnsi="GHEA Grapalat" w:cs="Microsoft YaHei"/>
          <w:kern w:val="0"/>
          <w:sz w:val="24"/>
          <w:szCs w:val="24"/>
          <w14:ligatures w14:val="none"/>
        </w:rPr>
        <w:t xml:space="preserve"> </w:t>
      </w:r>
      <w:proofErr w:type="spellStart"/>
      <w:r w:rsidR="00387DE0">
        <w:rPr>
          <w:rFonts w:ascii="GHEA Grapalat" w:eastAsia="Microsoft YaHei" w:hAnsi="GHEA Grapalat" w:cs="Microsoft YaHei"/>
          <w:kern w:val="0"/>
          <w:sz w:val="24"/>
          <w:szCs w:val="24"/>
          <w14:ligatures w14:val="none"/>
        </w:rPr>
        <w:t>ընթացքում</w:t>
      </w:r>
      <w:proofErr w:type="spellEnd"/>
      <w:r w:rsidR="00387DE0">
        <w:rPr>
          <w:rFonts w:ascii="GHEA Grapalat" w:eastAsia="Microsoft YaHei" w:hAnsi="GHEA Grapalat" w:cs="Microsoft YaHei"/>
          <w:kern w:val="0"/>
          <w:sz w:val="24"/>
          <w:szCs w:val="24"/>
          <w14:ligatures w14:val="none"/>
        </w:rPr>
        <w:t>,</w:t>
      </w:r>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ոստիկանության</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D66B9B" w:rsidRPr="00AB6C40">
        <w:rPr>
          <w:rFonts w:ascii="GHEA Grapalat" w:eastAsia="Microsoft YaHei" w:hAnsi="GHEA Grapalat" w:cs="Microsoft YaHei"/>
          <w:kern w:val="0"/>
          <w:sz w:val="24"/>
          <w:szCs w:val="24"/>
          <w14:ligatures w14:val="none"/>
        </w:rPr>
        <w:t>կամ</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փրկարար</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ծառայության</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պաշտոնում</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նշանակվելու</w:t>
      </w:r>
      <w:proofErr w:type="spellEnd"/>
      <w:r w:rsidR="00A06F6A" w:rsidRPr="00AB6C40">
        <w:rPr>
          <w:rFonts w:ascii="GHEA Grapalat" w:eastAsia="Microsoft YaHei" w:hAnsi="GHEA Grapalat" w:cs="Microsoft YaHei"/>
          <w:kern w:val="0"/>
          <w:sz w:val="24"/>
          <w:szCs w:val="24"/>
          <w14:ligatures w14:val="none"/>
        </w:rPr>
        <w:t xml:space="preserve"> </w:t>
      </w:r>
      <w:proofErr w:type="spellStart"/>
      <w:r w:rsidR="00A06F6A" w:rsidRPr="00AB6C40">
        <w:rPr>
          <w:rFonts w:ascii="GHEA Grapalat" w:eastAsia="Microsoft YaHei" w:hAnsi="GHEA Grapalat" w:cs="Microsoft YaHei"/>
          <w:kern w:val="0"/>
          <w:sz w:val="24"/>
          <w:szCs w:val="24"/>
          <w14:ligatures w14:val="none"/>
        </w:rPr>
        <w:t>դեպքում</w:t>
      </w:r>
      <w:proofErr w:type="spellEnd"/>
      <w:r w:rsidR="00A06F6A" w:rsidRPr="00AB6C40">
        <w:rPr>
          <w:rFonts w:ascii="GHEA Grapalat" w:eastAsia="Microsoft JhengHei" w:hAnsi="GHEA Grapalat" w:cs="Microsoft JhengHei"/>
          <w:kern w:val="0"/>
          <w:sz w:val="24"/>
          <w:szCs w:val="24"/>
          <w14:ligatures w14:val="none"/>
        </w:rPr>
        <w:t xml:space="preserve"> </w:t>
      </w:r>
      <w:proofErr w:type="spellStart"/>
      <w:r w:rsidR="00A06F6A" w:rsidRPr="00AB6C40">
        <w:rPr>
          <w:rFonts w:ascii="GHEA Grapalat" w:eastAsia="Microsoft JhengHei" w:hAnsi="GHEA Grapalat" w:cs="Microsoft JhengHei"/>
          <w:kern w:val="0"/>
          <w:sz w:val="24"/>
          <w:szCs w:val="24"/>
          <w14:ligatures w14:val="none"/>
        </w:rPr>
        <w:t>պահպանում</w:t>
      </w:r>
      <w:proofErr w:type="spellEnd"/>
      <w:r w:rsidR="00A06F6A" w:rsidRPr="00AB6C40">
        <w:rPr>
          <w:rFonts w:ascii="GHEA Grapalat" w:eastAsia="Microsoft JhengHei" w:hAnsi="GHEA Grapalat" w:cs="Microsoft JhengHei"/>
          <w:kern w:val="0"/>
          <w:sz w:val="24"/>
          <w:szCs w:val="24"/>
          <w14:ligatures w14:val="none"/>
        </w:rPr>
        <w:t xml:space="preserve"> </w:t>
      </w:r>
      <w:proofErr w:type="spellStart"/>
      <w:r w:rsidR="00A06F6A" w:rsidRPr="00AB6C40">
        <w:rPr>
          <w:rFonts w:ascii="GHEA Grapalat" w:eastAsia="Microsoft JhengHei" w:hAnsi="GHEA Grapalat" w:cs="Microsoft JhengHei"/>
          <w:kern w:val="0"/>
          <w:sz w:val="24"/>
          <w:szCs w:val="24"/>
          <w14:ligatures w14:val="none"/>
        </w:rPr>
        <w:t>են</w:t>
      </w:r>
      <w:proofErr w:type="spellEnd"/>
      <w:r w:rsidR="00A06F6A" w:rsidRPr="00AB6C40">
        <w:rPr>
          <w:rFonts w:ascii="GHEA Grapalat" w:eastAsia="Microsoft JhengHei" w:hAnsi="GHEA Grapalat" w:cs="Microsoft JhengHei"/>
          <w:kern w:val="0"/>
          <w:sz w:val="24"/>
          <w:szCs w:val="24"/>
          <w14:ligatures w14:val="none"/>
        </w:rPr>
        <w:t xml:space="preserve"> </w:t>
      </w:r>
      <w:r w:rsidR="00B237A3" w:rsidRPr="00AB6C40">
        <w:rPr>
          <w:rFonts w:ascii="GHEA Grapalat" w:eastAsia="Calibri" w:hAnsi="GHEA Grapalat" w:cs="Times New Roman"/>
          <w:kern w:val="0"/>
          <w:sz w:val="24"/>
          <w:szCs w:val="24"/>
          <w:shd w:val="clear" w:color="auto" w:fill="FFFFFF"/>
          <w:lang w:val="hy-AM"/>
          <w14:ligatures w14:val="none"/>
        </w:rPr>
        <w:t>զբաղեցրած վերջին</w:t>
      </w:r>
      <w:r w:rsidR="00A06F6A" w:rsidRPr="00AB6C40">
        <w:rPr>
          <w:rFonts w:ascii="GHEA Grapalat" w:eastAsia="Calibri" w:hAnsi="GHEA Grapalat" w:cs="Times New Roman"/>
          <w:kern w:val="0"/>
          <w:sz w:val="24"/>
          <w:szCs w:val="24"/>
          <w:shd w:val="clear" w:color="auto" w:fill="FFFFFF"/>
          <w:lang w:val="hy-AM"/>
          <w14:ligatures w14:val="none"/>
        </w:rPr>
        <w:t xml:space="preserve"> պաշտոնի համար նախատեսված աշխատավարձը (հիմնական աշխատավարձը, հավելումները, լրավճարները)</w:t>
      </w:r>
      <w:r w:rsidR="00F963DF">
        <w:rPr>
          <w:rFonts w:ascii="GHEA Grapalat" w:eastAsia="Calibri" w:hAnsi="GHEA Grapalat" w:cs="Times New Roman"/>
          <w:kern w:val="0"/>
          <w:sz w:val="24"/>
          <w:szCs w:val="24"/>
          <w:shd w:val="clear" w:color="auto" w:fill="FFFFFF"/>
          <w:lang w:val="hy-AM"/>
          <w14:ligatures w14:val="none"/>
        </w:rPr>
        <w:t xml:space="preserve">, եթե </w:t>
      </w:r>
      <w:r w:rsidR="00F963DF" w:rsidRPr="001D328C">
        <w:rPr>
          <w:rFonts w:ascii="GHEA Grapalat" w:eastAsia="Calibri" w:hAnsi="GHEA Grapalat" w:cs="Times New Roman"/>
          <w:kern w:val="0"/>
          <w:sz w:val="24"/>
          <w:szCs w:val="24"/>
          <w:shd w:val="clear" w:color="auto" w:fill="FFFFFF"/>
          <w:lang w:val="hy-AM"/>
          <w14:ligatures w14:val="none"/>
        </w:rPr>
        <w:t>այն բարձր է տվյալ պաշտոնի համար սահմանված աշխատավարձից</w:t>
      </w:r>
      <w:r w:rsidR="00F963DF">
        <w:rPr>
          <w:rFonts w:ascii="GHEA Grapalat" w:eastAsia="Calibri" w:hAnsi="GHEA Grapalat" w:cs="Times New Roman"/>
          <w:kern w:val="0"/>
          <w:sz w:val="24"/>
          <w:szCs w:val="24"/>
          <w:shd w:val="clear" w:color="auto" w:fill="FFFFFF"/>
          <w:lang w:val="hy-AM"/>
          <w14:ligatures w14:val="none"/>
        </w:rPr>
        <w:t xml:space="preserve"> </w:t>
      </w:r>
      <w:r w:rsidR="00F963DF" w:rsidRPr="00AB6C40">
        <w:rPr>
          <w:rFonts w:ascii="GHEA Grapalat" w:eastAsia="Calibri" w:hAnsi="GHEA Grapalat" w:cs="Times New Roman"/>
          <w:kern w:val="0"/>
          <w:sz w:val="24"/>
          <w:szCs w:val="24"/>
          <w:shd w:val="clear" w:color="auto" w:fill="FFFFFF"/>
          <w:lang w:val="hy-AM"/>
          <w14:ligatures w14:val="none"/>
        </w:rPr>
        <w:t>(հիմնական աշխատավարձը, հավելումները, լրավճարները)</w:t>
      </w:r>
      <w:r w:rsidR="00A06F6A" w:rsidRPr="00AB6C40">
        <w:rPr>
          <w:rFonts w:ascii="GHEA Grapalat" w:eastAsia="Calibri" w:hAnsi="GHEA Grapalat" w:cs="Times New Roman"/>
          <w:kern w:val="0"/>
          <w:sz w:val="24"/>
          <w:szCs w:val="24"/>
          <w:shd w:val="clear" w:color="auto" w:fill="FFFFFF"/>
          <w:lang w:val="hy-AM"/>
          <w14:ligatures w14:val="none"/>
        </w:rPr>
        <w:t>։</w:t>
      </w:r>
      <w:r w:rsidR="00A32D04">
        <w:rPr>
          <w:rFonts w:ascii="GHEA Grapalat" w:eastAsia="Calibri" w:hAnsi="GHEA Grapalat" w:cs="Times New Roman"/>
          <w:kern w:val="0"/>
          <w:sz w:val="24"/>
          <w:szCs w:val="24"/>
          <w:shd w:val="clear" w:color="auto" w:fill="FFFFFF"/>
          <w:lang w:val="hy-AM"/>
          <w14:ligatures w14:val="none"/>
        </w:rPr>
        <w:t xml:space="preserve"> Սույն մասով նախատեսված աշխատավարձը պահպանվում է </w:t>
      </w:r>
      <w:r w:rsidR="00A32D04" w:rsidRPr="00A32D04">
        <w:rPr>
          <w:rFonts w:ascii="GHEA Grapalat" w:eastAsia="Calibri" w:hAnsi="GHEA Grapalat" w:cs="Times New Roman"/>
          <w:kern w:val="0"/>
          <w:sz w:val="24"/>
          <w:szCs w:val="24"/>
          <w:shd w:val="clear" w:color="auto" w:fill="FFFFFF"/>
          <w:lang w:val="hy-AM"/>
          <w14:ligatures w14:val="none"/>
        </w:rPr>
        <w:t>համապատասխան մարմնի կամ կազմակերպության վերակազմակերպման կամ կառուցվածքային փոփոխության արդյունքում ծառայությունից ազատվելուց հետո</w:t>
      </w:r>
      <w:r w:rsidR="00A32D04" w:rsidRPr="00A32D04">
        <w:rPr>
          <w:lang w:val="hy-AM"/>
        </w:rPr>
        <w:t xml:space="preserve"> </w:t>
      </w:r>
      <w:r w:rsidR="00A32D04" w:rsidRPr="00A32D04">
        <w:rPr>
          <w:rFonts w:ascii="GHEA Grapalat" w:eastAsia="Calibri" w:hAnsi="GHEA Grapalat" w:cs="Times New Roman"/>
          <w:kern w:val="0"/>
          <w:sz w:val="24"/>
          <w:szCs w:val="24"/>
          <w:shd w:val="clear" w:color="auto" w:fill="FFFFFF"/>
          <w:lang w:val="hy-AM"/>
          <w14:ligatures w14:val="none"/>
        </w:rPr>
        <w:t>ոստիկանության կամ փրկարար ծառայության պաշտոնում նշանակվելու</w:t>
      </w:r>
      <w:r w:rsidR="00A32D04">
        <w:rPr>
          <w:rFonts w:ascii="GHEA Grapalat" w:eastAsia="Calibri" w:hAnsi="GHEA Grapalat" w:cs="Times New Roman"/>
          <w:kern w:val="0"/>
          <w:sz w:val="24"/>
          <w:szCs w:val="24"/>
          <w:shd w:val="clear" w:color="auto" w:fill="FFFFFF"/>
          <w:lang w:val="hy-AM"/>
          <w14:ligatures w14:val="none"/>
        </w:rPr>
        <w:t xml:space="preserve">ց </w:t>
      </w:r>
      <w:r w:rsidR="00A32D04">
        <w:rPr>
          <w:rFonts w:ascii="GHEA Grapalat" w:eastAsia="Calibri" w:hAnsi="GHEA Grapalat" w:cs="Times New Roman"/>
          <w:kern w:val="0"/>
          <w:sz w:val="24"/>
          <w:szCs w:val="24"/>
          <w:shd w:val="clear" w:color="auto" w:fill="FFFFFF"/>
          <w:lang w:val="hy-AM"/>
          <w14:ligatures w14:val="none"/>
        </w:rPr>
        <w:lastRenderedPageBreak/>
        <w:t xml:space="preserve">հետո 6 ամիս ժամկետով, բայց ոչ ավել քան </w:t>
      </w:r>
      <w:r w:rsidR="00A32D04" w:rsidRPr="00A32D04">
        <w:rPr>
          <w:rFonts w:ascii="GHEA Grapalat" w:eastAsia="Calibri" w:hAnsi="GHEA Grapalat" w:cs="Times New Roman"/>
          <w:kern w:val="0"/>
          <w:sz w:val="24"/>
          <w:szCs w:val="24"/>
          <w:shd w:val="clear" w:color="auto" w:fill="FFFFFF"/>
          <w:lang w:val="hy-AM"/>
          <w14:ligatures w14:val="none"/>
        </w:rPr>
        <w:t>ոստիկանության կամ փրկարար ծառայության</w:t>
      </w:r>
      <w:r w:rsidR="00A32D04">
        <w:rPr>
          <w:rFonts w:ascii="GHEA Grapalat" w:eastAsia="Calibri" w:hAnsi="GHEA Grapalat" w:cs="Times New Roman"/>
          <w:kern w:val="0"/>
          <w:sz w:val="24"/>
          <w:szCs w:val="24"/>
          <w:shd w:val="clear" w:color="auto" w:fill="FFFFFF"/>
          <w:lang w:val="hy-AM"/>
          <w14:ligatures w14:val="none"/>
        </w:rPr>
        <w:t xml:space="preserve"> նշանակված</w:t>
      </w:r>
      <w:r w:rsidR="00A32D04" w:rsidRPr="00A32D04">
        <w:rPr>
          <w:rFonts w:ascii="GHEA Grapalat" w:eastAsia="Calibri" w:hAnsi="GHEA Grapalat" w:cs="Times New Roman"/>
          <w:kern w:val="0"/>
          <w:sz w:val="24"/>
          <w:szCs w:val="24"/>
          <w:shd w:val="clear" w:color="auto" w:fill="FFFFFF"/>
          <w:lang w:val="hy-AM"/>
          <w14:ligatures w14:val="none"/>
        </w:rPr>
        <w:t xml:space="preserve"> պաշտոնում</w:t>
      </w:r>
      <w:r w:rsidR="00A32D04">
        <w:rPr>
          <w:rFonts w:ascii="GHEA Grapalat" w:eastAsia="Calibri" w:hAnsi="GHEA Grapalat" w:cs="Times New Roman"/>
          <w:kern w:val="0"/>
          <w:sz w:val="24"/>
          <w:szCs w:val="24"/>
          <w:shd w:val="clear" w:color="auto" w:fill="FFFFFF"/>
          <w:lang w:val="hy-AM"/>
          <w14:ligatures w14:val="none"/>
        </w:rPr>
        <w:t xml:space="preserve"> սահմանված կարգով ատեստավորում անցնելը</w:t>
      </w:r>
      <w:r w:rsidR="00F2286B">
        <w:rPr>
          <w:rFonts w:ascii="GHEA Grapalat" w:eastAsia="Calibri" w:hAnsi="GHEA Grapalat" w:cs="Times New Roman"/>
          <w:kern w:val="0"/>
          <w:sz w:val="24"/>
          <w:szCs w:val="24"/>
          <w:shd w:val="clear" w:color="auto" w:fill="FFFFFF"/>
          <w:lang w:val="hy-AM"/>
          <w14:ligatures w14:val="none"/>
        </w:rPr>
        <w:t>։</w:t>
      </w:r>
      <w:r w:rsidRPr="00AB6C40">
        <w:rPr>
          <w:rFonts w:ascii="GHEA Grapalat" w:eastAsia="Microsoft JhengHei" w:hAnsi="GHEA Grapalat" w:cs="Microsoft JhengHei"/>
          <w:kern w:val="0"/>
          <w:sz w:val="24"/>
          <w:szCs w:val="24"/>
          <w:lang w:val="hy-AM"/>
          <w14:ligatures w14:val="none"/>
        </w:rPr>
        <w:t>»</w:t>
      </w:r>
      <w:r w:rsidR="00A06F6A" w:rsidRPr="00AB6C40">
        <w:rPr>
          <w:rFonts w:ascii="GHEA Grapalat" w:eastAsia="Microsoft JhengHei" w:hAnsi="GHEA Grapalat" w:cs="Microsoft JhengHei"/>
          <w:kern w:val="0"/>
          <w:sz w:val="24"/>
          <w:szCs w:val="24"/>
          <w:lang w:val="hy-AM"/>
          <w14:ligatures w14:val="none"/>
        </w:rPr>
        <w:t>։</w:t>
      </w:r>
    </w:p>
    <w:p w14:paraId="7872F429" w14:textId="77777777" w:rsidR="005215BF" w:rsidRPr="00673201" w:rsidRDefault="005215BF" w:rsidP="009B2756">
      <w:pPr>
        <w:shd w:val="clear" w:color="auto" w:fill="FFFFFF"/>
        <w:spacing w:after="0" w:line="360" w:lineRule="auto"/>
        <w:ind w:firstLine="375"/>
        <w:jc w:val="both"/>
        <w:rPr>
          <w:rFonts w:ascii="GHEA Grapalat" w:eastAsia="Microsoft JhengHei" w:hAnsi="GHEA Grapalat" w:cs="Microsoft JhengHei"/>
          <w:b/>
          <w:bCs/>
          <w:color w:val="000000"/>
          <w:kern w:val="0"/>
          <w:sz w:val="24"/>
          <w:szCs w:val="24"/>
          <w:lang w:val="hy-AM"/>
          <w14:ligatures w14:val="none"/>
        </w:rPr>
      </w:pPr>
    </w:p>
    <w:p w14:paraId="52ED43F1" w14:textId="1927EF0F" w:rsidR="009B2756" w:rsidRPr="001D328C" w:rsidRDefault="009B2756" w:rsidP="009B2756">
      <w:pPr>
        <w:shd w:val="clear" w:color="auto" w:fill="FFFFFF"/>
        <w:spacing w:after="0" w:line="360" w:lineRule="auto"/>
        <w:ind w:firstLine="375"/>
        <w:jc w:val="both"/>
        <w:rPr>
          <w:rFonts w:ascii="GHEA Grapalat" w:eastAsia="Microsoft YaHei" w:hAnsi="GHEA Grapalat" w:cs="Microsoft YaHei"/>
          <w:kern w:val="0"/>
          <w:sz w:val="24"/>
          <w:szCs w:val="24"/>
          <w:lang w:val="hy-AM"/>
          <w14:ligatures w14:val="none"/>
        </w:rPr>
      </w:pPr>
      <w:r w:rsidRPr="001D328C">
        <w:rPr>
          <w:rFonts w:ascii="GHEA Grapalat" w:eastAsia="Microsoft JhengHei" w:hAnsi="GHEA Grapalat" w:cs="Microsoft JhengHei"/>
          <w:b/>
          <w:bCs/>
          <w:kern w:val="0"/>
          <w:sz w:val="24"/>
          <w:szCs w:val="24"/>
          <w:lang w:val="hy-AM"/>
          <w14:ligatures w14:val="none"/>
        </w:rPr>
        <w:t>Հոդված 3</w:t>
      </w:r>
      <w:r w:rsidRPr="001D328C">
        <w:rPr>
          <w:rFonts w:ascii="Microsoft JhengHei" w:eastAsia="Microsoft JhengHei" w:hAnsi="Microsoft JhengHei" w:cs="Microsoft JhengHei" w:hint="eastAsia"/>
          <w:b/>
          <w:bCs/>
          <w:kern w:val="0"/>
          <w:sz w:val="24"/>
          <w:szCs w:val="24"/>
          <w:lang w:val="hy-AM"/>
          <w14:ligatures w14:val="none"/>
        </w:rPr>
        <w:t>․</w:t>
      </w:r>
      <w:r w:rsidRPr="001D328C">
        <w:rPr>
          <w:rFonts w:ascii="GHEA Grapalat" w:eastAsia="Microsoft JhengHei" w:hAnsi="GHEA Grapalat" w:cs="Microsoft JhengHei"/>
          <w:kern w:val="0"/>
          <w:sz w:val="24"/>
          <w:szCs w:val="24"/>
          <w:lang w:val="hy-AM"/>
          <w14:ligatures w14:val="none"/>
        </w:rPr>
        <w:t xml:space="preserve"> Օրենքի 20-րդ հոդվածը լրացնել </w:t>
      </w:r>
      <w:proofErr w:type="spellStart"/>
      <w:r w:rsidRPr="001D328C">
        <w:rPr>
          <w:rFonts w:ascii="GHEA Grapalat" w:eastAsia="Microsoft JhengHei" w:hAnsi="GHEA Grapalat" w:cs="Microsoft JhengHei"/>
          <w:kern w:val="0"/>
          <w:sz w:val="24"/>
          <w:szCs w:val="24"/>
          <w:lang w:val="hy-AM"/>
          <w14:ligatures w14:val="none"/>
        </w:rPr>
        <w:t>հետևյալ</w:t>
      </w:r>
      <w:proofErr w:type="spellEnd"/>
      <w:r w:rsidRPr="001D328C">
        <w:rPr>
          <w:rFonts w:ascii="GHEA Grapalat" w:eastAsia="Microsoft JhengHei" w:hAnsi="GHEA Grapalat" w:cs="Microsoft JhengHei"/>
          <w:kern w:val="0"/>
          <w:sz w:val="24"/>
          <w:szCs w:val="24"/>
          <w:lang w:val="hy-AM"/>
          <w14:ligatures w14:val="none"/>
        </w:rPr>
        <w:t xml:space="preserve"> բովանդակությամբ 7-րդ մասով</w:t>
      </w:r>
      <w:r w:rsidRPr="001D328C">
        <w:rPr>
          <w:rFonts w:ascii="Microsoft JhengHei" w:eastAsia="Microsoft JhengHei" w:hAnsi="Microsoft JhengHei" w:cs="Microsoft JhengHei" w:hint="eastAsia"/>
          <w:kern w:val="0"/>
          <w:sz w:val="24"/>
          <w:szCs w:val="24"/>
          <w:lang w:val="hy-AM"/>
          <w14:ligatures w14:val="none"/>
        </w:rPr>
        <w:t>․</w:t>
      </w:r>
    </w:p>
    <w:p w14:paraId="3C45A1FF" w14:textId="2D57EDF4" w:rsidR="00A63382" w:rsidRPr="001D328C" w:rsidRDefault="00143A6E" w:rsidP="004055E3">
      <w:pPr>
        <w:pStyle w:val="ListParagraph"/>
        <w:shd w:val="clear" w:color="auto" w:fill="FFFFFF"/>
        <w:spacing w:after="0" w:line="360" w:lineRule="auto"/>
        <w:ind w:left="0" w:firstLine="450"/>
        <w:jc w:val="both"/>
        <w:rPr>
          <w:rFonts w:ascii="GHEA Grapalat" w:eastAsia="Microsoft JhengHei" w:hAnsi="GHEA Grapalat" w:cs="Microsoft JhengHei"/>
          <w:kern w:val="0"/>
          <w:sz w:val="24"/>
          <w:szCs w:val="24"/>
          <w:lang w:val="hy-AM"/>
          <w14:ligatures w14:val="none"/>
        </w:rPr>
      </w:pPr>
      <w:r w:rsidRPr="001D328C">
        <w:rPr>
          <w:rFonts w:ascii="GHEA Grapalat" w:eastAsia="Microsoft YaHei" w:hAnsi="GHEA Grapalat" w:cs="Microsoft YaHei"/>
          <w:kern w:val="0"/>
          <w:sz w:val="24"/>
          <w:szCs w:val="24"/>
          <w:lang w:val="hy-AM"/>
          <w14:ligatures w14:val="none"/>
        </w:rPr>
        <w:t>«</w:t>
      </w:r>
      <w:r w:rsidR="009B2756" w:rsidRPr="001D328C">
        <w:rPr>
          <w:rFonts w:ascii="GHEA Grapalat" w:eastAsia="Microsoft YaHei" w:hAnsi="GHEA Grapalat" w:cs="Microsoft YaHei"/>
          <w:kern w:val="0"/>
          <w:sz w:val="24"/>
          <w:szCs w:val="24"/>
          <w:lang w:val="hy-AM"/>
          <w14:ligatures w14:val="none"/>
        </w:rPr>
        <w:t>7</w:t>
      </w:r>
      <w:r w:rsidR="00821A95" w:rsidRPr="001D328C">
        <w:rPr>
          <w:rFonts w:eastAsia="Microsoft JhengHei" w:cs="Microsoft JhengHei"/>
          <w:kern w:val="0"/>
          <w:sz w:val="24"/>
          <w:szCs w:val="24"/>
          <w:lang w:val="hy-AM"/>
          <w14:ligatures w14:val="none"/>
        </w:rPr>
        <w:t>․</w:t>
      </w:r>
      <w:r w:rsidRPr="001D328C">
        <w:rPr>
          <w:rFonts w:ascii="GHEA Grapalat" w:eastAsia="Microsoft YaHei" w:hAnsi="GHEA Grapalat" w:cs="Microsoft YaHei"/>
          <w:kern w:val="0"/>
          <w:sz w:val="24"/>
          <w:szCs w:val="24"/>
          <w:lang w:val="hy-AM"/>
          <w14:ligatures w14:val="none"/>
        </w:rPr>
        <w:t xml:space="preserve"> </w:t>
      </w:r>
      <w:r w:rsidR="004055E3" w:rsidRPr="001D328C">
        <w:rPr>
          <w:rFonts w:ascii="GHEA Grapalat" w:eastAsia="Microsoft YaHei" w:hAnsi="GHEA Grapalat" w:cs="Microsoft YaHei"/>
          <w:kern w:val="0"/>
          <w:sz w:val="24"/>
          <w:szCs w:val="24"/>
          <w:lang w:val="hy-AM"/>
          <w14:ligatures w14:val="none"/>
        </w:rPr>
        <w:t xml:space="preserve">Ներքին գործերի նախարարության </w:t>
      </w:r>
      <w:r w:rsidR="0003234B" w:rsidRPr="001D328C">
        <w:rPr>
          <w:rFonts w:ascii="GHEA Grapalat" w:eastAsia="Microsoft YaHei" w:hAnsi="GHEA Grapalat" w:cs="Microsoft YaHei"/>
          <w:kern w:val="0"/>
          <w:sz w:val="24"/>
          <w:szCs w:val="24"/>
          <w:lang w:val="hy-AM"/>
          <w14:ligatures w14:val="none"/>
        </w:rPr>
        <w:t>ո</w:t>
      </w:r>
      <w:r w:rsidR="004055E3" w:rsidRPr="001D328C">
        <w:rPr>
          <w:rFonts w:ascii="GHEA Grapalat" w:eastAsia="Microsoft YaHei" w:hAnsi="GHEA Grapalat" w:cs="Microsoft YaHei"/>
          <w:kern w:val="0"/>
          <w:sz w:val="24"/>
          <w:szCs w:val="24"/>
          <w:lang w:val="hy-AM"/>
          <w14:ligatures w14:val="none"/>
        </w:rPr>
        <w:t xml:space="preserve">ստիկանության </w:t>
      </w:r>
      <w:r w:rsidR="00821A95" w:rsidRPr="001D328C">
        <w:rPr>
          <w:rFonts w:ascii="GHEA Grapalat" w:eastAsia="Microsoft YaHei" w:hAnsi="GHEA Grapalat" w:cs="Microsoft YaHei"/>
          <w:kern w:val="0"/>
          <w:sz w:val="24"/>
          <w:szCs w:val="24"/>
          <w:lang w:val="hy-AM"/>
          <w14:ligatures w14:val="none"/>
        </w:rPr>
        <w:t>կամ</w:t>
      </w:r>
      <w:r w:rsidR="004055E3" w:rsidRPr="001D328C">
        <w:rPr>
          <w:rFonts w:ascii="GHEA Grapalat" w:eastAsia="Microsoft YaHei" w:hAnsi="GHEA Grapalat" w:cs="Microsoft YaHei"/>
          <w:kern w:val="0"/>
          <w:sz w:val="24"/>
          <w:szCs w:val="24"/>
          <w:lang w:val="hy-AM"/>
          <w14:ligatures w14:val="none"/>
        </w:rPr>
        <w:t xml:space="preserve"> փրկարար ծառայության </w:t>
      </w:r>
      <w:r w:rsidR="009373E2" w:rsidRPr="001D328C">
        <w:rPr>
          <w:rFonts w:ascii="GHEA Grapalat" w:eastAsia="Microsoft YaHei" w:hAnsi="GHEA Grapalat" w:cs="Microsoft YaHei"/>
          <w:kern w:val="0"/>
          <w:sz w:val="24"/>
          <w:szCs w:val="24"/>
          <w:lang w:val="hy-AM"/>
          <w14:ligatures w14:val="none"/>
        </w:rPr>
        <w:t xml:space="preserve">պաշտոն զբաղեցնող </w:t>
      </w:r>
      <w:r w:rsidR="004055E3" w:rsidRPr="001D328C">
        <w:rPr>
          <w:rFonts w:ascii="GHEA Grapalat" w:eastAsia="Microsoft YaHei" w:hAnsi="GHEA Grapalat" w:cs="Microsoft YaHei"/>
          <w:kern w:val="0"/>
          <w:sz w:val="24"/>
          <w:szCs w:val="24"/>
          <w:lang w:val="hy-AM"/>
          <w14:ligatures w14:val="none"/>
        </w:rPr>
        <w:t>ծառայողները, ծառայությունի</w:t>
      </w:r>
      <w:r w:rsidR="0003234B" w:rsidRPr="001D328C">
        <w:rPr>
          <w:rFonts w:ascii="GHEA Grapalat" w:eastAsia="Microsoft YaHei" w:hAnsi="GHEA Grapalat" w:cs="Microsoft YaHei"/>
          <w:kern w:val="0"/>
          <w:sz w:val="24"/>
          <w:szCs w:val="24"/>
          <w:lang w:val="hy-AM"/>
          <w14:ligatures w14:val="none"/>
        </w:rPr>
        <w:t>ց</w:t>
      </w:r>
      <w:r w:rsidR="004055E3" w:rsidRPr="001D328C">
        <w:rPr>
          <w:rFonts w:ascii="GHEA Grapalat" w:eastAsia="Microsoft YaHei" w:hAnsi="GHEA Grapalat" w:cs="Microsoft YaHei"/>
          <w:kern w:val="0"/>
          <w:sz w:val="24"/>
          <w:szCs w:val="24"/>
          <w:lang w:val="hy-AM"/>
          <w14:ligatures w14:val="none"/>
        </w:rPr>
        <w:t xml:space="preserve"> ազատվելուց հետո</w:t>
      </w:r>
      <w:r w:rsidR="0033125D" w:rsidRPr="001D328C">
        <w:rPr>
          <w:rFonts w:ascii="GHEA Grapalat" w:eastAsia="Microsoft YaHei" w:hAnsi="GHEA Grapalat" w:cs="Microsoft YaHei"/>
          <w:kern w:val="0"/>
          <w:sz w:val="24"/>
          <w:szCs w:val="24"/>
          <w:lang w:val="hy-AM"/>
          <w14:ligatures w14:val="none"/>
        </w:rPr>
        <w:t>՝</w:t>
      </w:r>
      <w:r w:rsidR="004055E3" w:rsidRPr="001D328C">
        <w:rPr>
          <w:rFonts w:ascii="GHEA Grapalat" w:eastAsia="Microsoft YaHei" w:hAnsi="GHEA Grapalat" w:cs="Microsoft YaHei"/>
          <w:kern w:val="0"/>
          <w:sz w:val="24"/>
          <w:szCs w:val="24"/>
          <w:lang w:val="hy-AM"/>
          <w14:ligatures w14:val="none"/>
        </w:rPr>
        <w:t xml:space="preserve"> վեց ամսվա ընթացքում</w:t>
      </w:r>
      <w:r w:rsidR="0033125D" w:rsidRPr="001D328C">
        <w:rPr>
          <w:rFonts w:ascii="GHEA Grapalat" w:eastAsia="Microsoft YaHei" w:hAnsi="GHEA Grapalat" w:cs="Microsoft YaHei"/>
          <w:kern w:val="0"/>
          <w:sz w:val="24"/>
          <w:szCs w:val="24"/>
          <w:lang w:val="hy-AM"/>
          <w14:ligatures w14:val="none"/>
        </w:rPr>
        <w:t>,</w:t>
      </w:r>
      <w:r w:rsidR="004055E3" w:rsidRPr="001D328C">
        <w:rPr>
          <w:rFonts w:ascii="GHEA Grapalat" w:eastAsia="Microsoft YaHei" w:hAnsi="GHEA Grapalat" w:cs="Microsoft YaHei"/>
          <w:kern w:val="0"/>
          <w:sz w:val="24"/>
          <w:szCs w:val="24"/>
          <w:lang w:val="hy-AM"/>
          <w14:ligatures w14:val="none"/>
        </w:rPr>
        <w:t xml:space="preserve"> ներքին գործերի նախարարության </w:t>
      </w:r>
      <w:r w:rsidR="00F74DEB" w:rsidRPr="001D328C">
        <w:rPr>
          <w:rFonts w:ascii="GHEA Grapalat" w:eastAsia="Microsoft YaHei" w:hAnsi="GHEA Grapalat" w:cs="Microsoft YaHei"/>
          <w:kern w:val="0"/>
          <w:sz w:val="24"/>
          <w:szCs w:val="24"/>
          <w:lang w:val="hy-AM"/>
          <w14:ligatures w14:val="none"/>
        </w:rPr>
        <w:t>կառուցվածքային ստորաբաժանումներում</w:t>
      </w:r>
      <w:r w:rsidR="007A5260" w:rsidRPr="001D328C">
        <w:rPr>
          <w:rFonts w:ascii="GHEA Grapalat" w:eastAsia="Microsoft YaHei" w:hAnsi="GHEA Grapalat" w:cs="Microsoft YaHei"/>
          <w:kern w:val="0"/>
          <w:sz w:val="24"/>
          <w:szCs w:val="24"/>
          <w:lang w:val="hy-AM"/>
          <w14:ligatures w14:val="none"/>
        </w:rPr>
        <w:t xml:space="preserve"> կամ</w:t>
      </w:r>
      <w:r w:rsidR="00F74DEB" w:rsidRPr="001D328C">
        <w:rPr>
          <w:rFonts w:ascii="GHEA Grapalat" w:eastAsia="Microsoft YaHei" w:hAnsi="GHEA Grapalat" w:cs="Microsoft YaHei"/>
          <w:kern w:val="0"/>
          <w:sz w:val="24"/>
          <w:szCs w:val="24"/>
          <w:lang w:val="hy-AM"/>
          <w14:ligatures w14:val="none"/>
        </w:rPr>
        <w:t xml:space="preserve"> գրասենյակում </w:t>
      </w:r>
      <w:r w:rsidR="007A5260" w:rsidRPr="001D328C">
        <w:rPr>
          <w:rFonts w:ascii="GHEA Grapalat" w:eastAsia="Calibri" w:hAnsi="GHEA Grapalat" w:cs="Times New Roman"/>
          <w:kern w:val="0"/>
          <w:sz w:val="24"/>
          <w:szCs w:val="24"/>
          <w:shd w:val="clear" w:color="auto" w:fill="FFFFFF"/>
          <w:lang w:val="hy-AM"/>
          <w14:ligatures w14:val="none"/>
        </w:rPr>
        <w:t xml:space="preserve">քաղաքացիական ծառայության </w:t>
      </w:r>
      <w:r w:rsidR="00F74DEB" w:rsidRPr="001D328C">
        <w:rPr>
          <w:rFonts w:ascii="GHEA Grapalat" w:eastAsia="Microsoft YaHei" w:hAnsi="GHEA Grapalat" w:cs="Microsoft YaHei"/>
          <w:kern w:val="0"/>
          <w:sz w:val="24"/>
          <w:szCs w:val="24"/>
          <w:lang w:val="hy-AM"/>
          <w14:ligatures w14:val="none"/>
        </w:rPr>
        <w:t xml:space="preserve">պաշտոնի նշանակվելու դեպքում </w:t>
      </w:r>
      <w:r w:rsidR="00F74DEB" w:rsidRPr="001D328C">
        <w:rPr>
          <w:rFonts w:ascii="GHEA Grapalat" w:eastAsia="Calibri" w:hAnsi="GHEA Grapalat" w:cs="Times New Roman"/>
          <w:kern w:val="0"/>
          <w:sz w:val="24"/>
          <w:szCs w:val="24"/>
          <w:shd w:val="clear" w:color="auto" w:fill="FFFFFF"/>
          <w:lang w:val="hy-AM"/>
          <w14:ligatures w14:val="none"/>
        </w:rPr>
        <w:t xml:space="preserve">պահպանում են </w:t>
      </w:r>
      <w:r w:rsidR="00B237A3" w:rsidRPr="001D328C">
        <w:rPr>
          <w:rFonts w:ascii="GHEA Grapalat" w:eastAsia="Calibri" w:hAnsi="GHEA Grapalat" w:cs="Times New Roman"/>
          <w:kern w:val="0"/>
          <w:sz w:val="24"/>
          <w:szCs w:val="24"/>
          <w:shd w:val="clear" w:color="auto" w:fill="FFFFFF"/>
          <w:lang w:val="hy-AM"/>
          <w14:ligatures w14:val="none"/>
        </w:rPr>
        <w:t>զբաղեցրած վերջին</w:t>
      </w:r>
      <w:r w:rsidR="00F74DEB" w:rsidRPr="001D328C">
        <w:rPr>
          <w:rFonts w:ascii="GHEA Grapalat" w:eastAsia="Calibri" w:hAnsi="GHEA Grapalat" w:cs="Times New Roman"/>
          <w:kern w:val="0"/>
          <w:sz w:val="24"/>
          <w:szCs w:val="24"/>
          <w:shd w:val="clear" w:color="auto" w:fill="FFFFFF"/>
          <w:lang w:val="hy-AM"/>
          <w14:ligatures w14:val="none"/>
        </w:rPr>
        <w:t xml:space="preserve"> պաշտոնի համար նախատեսված աշխատավարձը (հիմնական աշխատավարձը, հավելումները, լրավճարները), եթե այն բարձր է </w:t>
      </w:r>
      <w:r w:rsidR="0033125D" w:rsidRPr="001D328C">
        <w:rPr>
          <w:rFonts w:ascii="GHEA Grapalat" w:eastAsia="Calibri" w:hAnsi="GHEA Grapalat" w:cs="Times New Roman"/>
          <w:kern w:val="0"/>
          <w:sz w:val="24"/>
          <w:szCs w:val="24"/>
          <w:shd w:val="clear" w:color="auto" w:fill="FFFFFF"/>
          <w:lang w:val="hy-AM"/>
          <w14:ligatures w14:val="none"/>
        </w:rPr>
        <w:t xml:space="preserve">քաղաքացիական ծառայության </w:t>
      </w:r>
      <w:r w:rsidR="00F74DEB" w:rsidRPr="001D328C">
        <w:rPr>
          <w:rFonts w:ascii="GHEA Grapalat" w:eastAsia="Calibri" w:hAnsi="GHEA Grapalat" w:cs="Times New Roman"/>
          <w:kern w:val="0"/>
          <w:sz w:val="24"/>
          <w:szCs w:val="24"/>
          <w:shd w:val="clear" w:color="auto" w:fill="FFFFFF"/>
          <w:lang w:val="hy-AM"/>
          <w14:ligatures w14:val="none"/>
        </w:rPr>
        <w:t xml:space="preserve">տվյալ պաշտոնի համար սահմանված </w:t>
      </w:r>
      <w:r w:rsidR="004F0AC8" w:rsidRPr="004C283E">
        <w:rPr>
          <w:rFonts w:ascii="GHEA Grapalat" w:eastAsia="Calibri" w:hAnsi="GHEA Grapalat" w:cs="Times New Roman"/>
          <w:color w:val="000000"/>
          <w:kern w:val="0"/>
          <w:sz w:val="24"/>
          <w:szCs w:val="24"/>
          <w:shd w:val="clear" w:color="auto" w:fill="FFFFFF"/>
          <w:lang w:val="hy-AM"/>
          <w14:ligatures w14:val="none"/>
        </w:rPr>
        <w:t>հիմնական</w:t>
      </w:r>
      <w:r w:rsidR="004F0AC8" w:rsidRPr="001D328C">
        <w:rPr>
          <w:rFonts w:ascii="GHEA Grapalat" w:eastAsia="Calibri" w:hAnsi="GHEA Grapalat" w:cs="Times New Roman"/>
          <w:kern w:val="0"/>
          <w:sz w:val="24"/>
          <w:szCs w:val="24"/>
          <w:shd w:val="clear" w:color="auto" w:fill="FFFFFF"/>
          <w:lang w:val="hy-AM"/>
          <w14:ligatures w14:val="none"/>
        </w:rPr>
        <w:t xml:space="preserve"> </w:t>
      </w:r>
      <w:r w:rsidR="00F74DEB" w:rsidRPr="001D328C">
        <w:rPr>
          <w:rFonts w:ascii="GHEA Grapalat" w:eastAsia="Calibri" w:hAnsi="GHEA Grapalat" w:cs="Times New Roman"/>
          <w:kern w:val="0"/>
          <w:sz w:val="24"/>
          <w:szCs w:val="24"/>
          <w:shd w:val="clear" w:color="auto" w:fill="FFFFFF"/>
          <w:lang w:val="hy-AM"/>
          <w14:ligatures w14:val="none"/>
        </w:rPr>
        <w:t>աշխատավարձից:</w:t>
      </w:r>
      <w:r w:rsidR="00DB3712" w:rsidRPr="001D328C">
        <w:rPr>
          <w:rFonts w:ascii="GHEA Grapalat" w:eastAsia="Calibri" w:hAnsi="GHEA Grapalat" w:cs="Times New Roman"/>
          <w:kern w:val="0"/>
          <w:sz w:val="24"/>
          <w:szCs w:val="24"/>
          <w:shd w:val="clear" w:color="auto" w:fill="FFFFFF"/>
          <w:lang w:val="hy-AM"/>
          <w14:ligatures w14:val="none"/>
        </w:rPr>
        <w:t xml:space="preserve"> Պաշտոնի փոփոխության դեպքում</w:t>
      </w:r>
      <w:r w:rsidR="00DB3712" w:rsidRPr="001D328C">
        <w:rPr>
          <w:rFonts w:ascii="Calibri" w:eastAsia="Calibri" w:hAnsi="Calibri" w:cs="Calibri"/>
          <w:b/>
          <w:bCs/>
          <w:kern w:val="0"/>
          <w:sz w:val="24"/>
          <w:szCs w:val="24"/>
          <w:shd w:val="clear" w:color="auto" w:fill="FFFFFF"/>
          <w:lang w:val="hy-AM"/>
          <w14:ligatures w14:val="none"/>
        </w:rPr>
        <w:t> </w:t>
      </w:r>
      <w:r w:rsidR="00DE590D" w:rsidRPr="001D328C">
        <w:rPr>
          <w:rFonts w:ascii="GHEA Grapalat" w:eastAsia="Calibri" w:hAnsi="GHEA Grapalat" w:cs="Calibri"/>
          <w:kern w:val="0"/>
          <w:sz w:val="24"/>
          <w:szCs w:val="24"/>
          <w:shd w:val="clear" w:color="auto" w:fill="FFFFFF"/>
          <w:lang w:val="hy-AM"/>
          <w14:ligatures w14:val="none"/>
        </w:rPr>
        <w:t xml:space="preserve">աշխատավարձը </w:t>
      </w:r>
      <w:r w:rsidR="007B67A8" w:rsidRPr="001D328C">
        <w:rPr>
          <w:rFonts w:ascii="GHEA Grapalat" w:eastAsia="Calibri" w:hAnsi="GHEA Grapalat" w:cs="Times New Roman"/>
          <w:kern w:val="0"/>
          <w:sz w:val="24"/>
          <w:szCs w:val="24"/>
          <w:shd w:val="clear" w:color="auto" w:fill="FFFFFF"/>
          <w:lang w:val="hy-AM"/>
          <w14:ligatures w14:val="none"/>
        </w:rPr>
        <w:t xml:space="preserve">(հիմնական աշխատավարձը, հավելումները, լրավճարները) </w:t>
      </w:r>
      <w:r w:rsidR="00DE590D" w:rsidRPr="001D328C">
        <w:rPr>
          <w:rFonts w:ascii="GHEA Grapalat" w:eastAsia="Calibri" w:hAnsi="GHEA Grapalat" w:cs="Calibri"/>
          <w:kern w:val="0"/>
          <w:sz w:val="24"/>
          <w:szCs w:val="24"/>
          <w:shd w:val="clear" w:color="auto" w:fill="FFFFFF"/>
          <w:lang w:val="hy-AM"/>
          <w14:ligatures w14:val="none"/>
        </w:rPr>
        <w:t>չի</w:t>
      </w:r>
      <w:r w:rsidR="00DE590D" w:rsidRPr="001D328C">
        <w:rPr>
          <w:rFonts w:ascii="GHEA Grapalat" w:eastAsia="Calibri" w:hAnsi="GHEA Grapalat" w:cs="Calibri"/>
          <w:b/>
          <w:bCs/>
          <w:kern w:val="0"/>
          <w:sz w:val="24"/>
          <w:szCs w:val="24"/>
          <w:shd w:val="clear" w:color="auto" w:fill="FFFFFF"/>
          <w:lang w:val="hy-AM"/>
          <w14:ligatures w14:val="none"/>
        </w:rPr>
        <w:t xml:space="preserve"> </w:t>
      </w:r>
      <w:r w:rsidR="00DB3712" w:rsidRPr="001D328C">
        <w:rPr>
          <w:rFonts w:ascii="GHEA Grapalat" w:eastAsia="Calibri" w:hAnsi="GHEA Grapalat" w:cs="Times New Roman"/>
          <w:kern w:val="0"/>
          <w:sz w:val="24"/>
          <w:szCs w:val="24"/>
          <w:shd w:val="clear" w:color="auto" w:fill="FFFFFF"/>
          <w:lang w:val="hy-AM"/>
          <w14:ligatures w14:val="none"/>
        </w:rPr>
        <w:t>պահպանվում:</w:t>
      </w:r>
      <w:r w:rsidRPr="001D328C">
        <w:rPr>
          <w:rFonts w:ascii="GHEA Grapalat" w:eastAsia="Microsoft YaHei" w:hAnsi="GHEA Grapalat" w:cs="Microsoft YaHei"/>
          <w:kern w:val="0"/>
          <w:sz w:val="24"/>
          <w:szCs w:val="24"/>
          <w:lang w:val="hy-AM"/>
          <w14:ligatures w14:val="none"/>
        </w:rPr>
        <w:t>»</w:t>
      </w:r>
      <w:r w:rsidR="009373E2" w:rsidRPr="001D328C">
        <w:rPr>
          <w:rFonts w:ascii="GHEA Grapalat" w:eastAsia="Microsoft YaHei" w:hAnsi="GHEA Grapalat" w:cs="Microsoft YaHei"/>
          <w:kern w:val="0"/>
          <w:sz w:val="24"/>
          <w:szCs w:val="24"/>
          <w:lang w:val="hy-AM"/>
          <w14:ligatures w14:val="none"/>
        </w:rPr>
        <w:t>։</w:t>
      </w:r>
      <w:r w:rsidR="00A63382" w:rsidRPr="001D328C">
        <w:rPr>
          <w:rFonts w:ascii="GHEA Grapalat" w:eastAsia="Microsoft JhengHei" w:hAnsi="GHEA Grapalat" w:cs="Microsoft JhengHei"/>
          <w:kern w:val="0"/>
          <w:sz w:val="24"/>
          <w:szCs w:val="24"/>
          <w:lang w:val="hy-AM"/>
          <w14:ligatures w14:val="none"/>
        </w:rPr>
        <w:t xml:space="preserve"> </w:t>
      </w:r>
    </w:p>
    <w:p w14:paraId="1720E161" w14:textId="77777777" w:rsidR="008064AA" w:rsidRPr="008064AA" w:rsidRDefault="008064AA" w:rsidP="008064AA">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8064AA">
        <w:rPr>
          <w:rFonts w:ascii="GHEA Grapalat" w:eastAsia="Times New Roman" w:hAnsi="GHEA Grapalat" w:cs="Times New Roman"/>
          <w:b/>
          <w:bCs/>
          <w:color w:val="000000"/>
          <w:kern w:val="0"/>
          <w:sz w:val="24"/>
          <w:szCs w:val="24"/>
          <w:lang w:val="hy-AM"/>
          <w14:ligatures w14:val="none"/>
        </w:rPr>
        <w:t>Հոդված 4</w:t>
      </w:r>
      <w:r w:rsidRPr="008064AA">
        <w:rPr>
          <w:rFonts w:ascii="Cambria Math" w:eastAsia="Times New Roman" w:hAnsi="Cambria Math" w:cs="Cambria Math"/>
          <w:b/>
          <w:bCs/>
          <w:color w:val="000000"/>
          <w:kern w:val="0"/>
          <w:sz w:val="24"/>
          <w:szCs w:val="24"/>
          <w:lang w:val="hy-AM"/>
          <w14:ligatures w14:val="none"/>
        </w:rPr>
        <w:t>․</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Օրենքի</w:t>
      </w:r>
      <w:r w:rsidRPr="008064AA">
        <w:rPr>
          <w:rFonts w:ascii="GHEA Grapalat" w:eastAsia="Times New Roman" w:hAnsi="GHEA Grapalat" w:cs="Times New Roman"/>
          <w:color w:val="000000"/>
          <w:kern w:val="0"/>
          <w:sz w:val="24"/>
          <w:szCs w:val="24"/>
          <w:lang w:val="hy-AM"/>
          <w14:ligatures w14:val="none"/>
        </w:rPr>
        <w:t xml:space="preserve"> 32-</w:t>
      </w:r>
      <w:r w:rsidRPr="008064AA">
        <w:rPr>
          <w:rFonts w:ascii="GHEA Grapalat" w:eastAsia="Times New Roman" w:hAnsi="GHEA Grapalat" w:cs="GHEA Grapalat"/>
          <w:color w:val="000000"/>
          <w:kern w:val="0"/>
          <w:sz w:val="24"/>
          <w:szCs w:val="24"/>
          <w:lang w:val="hy-AM"/>
          <w14:ligatures w14:val="none"/>
        </w:rPr>
        <w:t>րդ</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հոդվածի</w:t>
      </w:r>
      <w:r w:rsidRPr="008064AA">
        <w:rPr>
          <w:rFonts w:ascii="GHEA Grapalat" w:eastAsia="Times New Roman" w:hAnsi="GHEA Grapalat" w:cs="Times New Roman"/>
          <w:color w:val="000000"/>
          <w:kern w:val="0"/>
          <w:sz w:val="24"/>
          <w:szCs w:val="24"/>
          <w:lang w:val="hy-AM"/>
          <w14:ligatures w14:val="none"/>
        </w:rPr>
        <w:t xml:space="preserve"> 2.3-</w:t>
      </w:r>
      <w:r w:rsidRPr="008064AA">
        <w:rPr>
          <w:rFonts w:ascii="GHEA Grapalat" w:eastAsia="Times New Roman" w:hAnsi="GHEA Grapalat" w:cs="GHEA Grapalat"/>
          <w:color w:val="000000"/>
          <w:kern w:val="0"/>
          <w:sz w:val="24"/>
          <w:szCs w:val="24"/>
          <w:lang w:val="hy-AM"/>
          <w14:ligatures w14:val="none"/>
        </w:rPr>
        <w:t>րդ</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մասը</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շարադրել</w:t>
      </w:r>
      <w:r w:rsidRPr="008064AA">
        <w:rPr>
          <w:rFonts w:ascii="GHEA Grapalat" w:eastAsia="Times New Roman" w:hAnsi="GHEA Grapalat" w:cs="Times New Roman"/>
          <w:color w:val="000000"/>
          <w:kern w:val="0"/>
          <w:sz w:val="24"/>
          <w:szCs w:val="24"/>
          <w:lang w:val="hy-AM"/>
          <w14:ligatures w14:val="none"/>
        </w:rPr>
        <w:t xml:space="preserve"> </w:t>
      </w:r>
      <w:proofErr w:type="spellStart"/>
      <w:r w:rsidRPr="008064AA">
        <w:rPr>
          <w:rFonts w:ascii="GHEA Grapalat" w:eastAsia="Times New Roman" w:hAnsi="GHEA Grapalat" w:cs="GHEA Grapalat"/>
          <w:color w:val="000000"/>
          <w:kern w:val="0"/>
          <w:sz w:val="24"/>
          <w:szCs w:val="24"/>
          <w:lang w:val="hy-AM"/>
          <w14:ligatures w14:val="none"/>
        </w:rPr>
        <w:t>հետևյալ</w:t>
      </w:r>
      <w:proofErr w:type="spellEnd"/>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խմբագրությամբ</w:t>
      </w:r>
      <w:r w:rsidRPr="008064AA">
        <w:rPr>
          <w:rFonts w:ascii="GHEA Grapalat" w:eastAsia="Times New Roman" w:hAnsi="GHEA Grapalat" w:cs="Times New Roman"/>
          <w:color w:val="000000"/>
          <w:kern w:val="0"/>
          <w:sz w:val="24"/>
          <w:szCs w:val="24"/>
          <w:lang w:val="hy-AM"/>
          <w14:ligatures w14:val="none"/>
        </w:rPr>
        <w:t>.</w:t>
      </w:r>
    </w:p>
    <w:p w14:paraId="69CD24ED" w14:textId="006924CD" w:rsidR="00083A92" w:rsidRPr="00673201" w:rsidRDefault="008064AA" w:rsidP="008064AA">
      <w:pPr>
        <w:shd w:val="clear" w:color="auto" w:fill="FFFFFF"/>
        <w:spacing w:after="0" w:line="360" w:lineRule="auto"/>
        <w:ind w:firstLine="375"/>
        <w:jc w:val="both"/>
        <w:rPr>
          <w:rFonts w:ascii="GHEA Grapalat" w:eastAsia="Times New Roman" w:hAnsi="GHEA Grapalat" w:cs="Times New Roman"/>
          <w:color w:val="000000"/>
          <w:kern w:val="0"/>
          <w:sz w:val="24"/>
          <w:szCs w:val="24"/>
          <w:lang w:val="hy-AM"/>
          <w14:ligatures w14:val="none"/>
        </w:rPr>
      </w:pPr>
      <w:r w:rsidRPr="008064AA">
        <w:rPr>
          <w:rFonts w:ascii="GHEA Grapalat" w:eastAsia="Times New Roman" w:hAnsi="GHEA Grapalat" w:cs="Times New Roman"/>
          <w:color w:val="000000"/>
          <w:kern w:val="0"/>
          <w:sz w:val="24"/>
          <w:szCs w:val="24"/>
          <w:lang w:val="hy-AM"/>
          <w14:ligatures w14:val="none"/>
        </w:rPr>
        <w:t>«</w:t>
      </w:r>
      <w:bookmarkStart w:id="0" w:name="_Hlk204776028"/>
      <w:r w:rsidRPr="008064AA">
        <w:rPr>
          <w:rFonts w:ascii="GHEA Grapalat" w:eastAsia="Times New Roman" w:hAnsi="GHEA Grapalat" w:cs="Times New Roman"/>
          <w:color w:val="000000"/>
          <w:kern w:val="0"/>
          <w:sz w:val="24"/>
          <w:szCs w:val="24"/>
          <w:lang w:val="hy-AM"/>
          <w14:ligatures w14:val="none"/>
        </w:rPr>
        <w:t>2</w:t>
      </w:r>
      <w:r w:rsidRPr="008064AA">
        <w:rPr>
          <w:rFonts w:ascii="Cambria Math" w:eastAsia="Times New Roman" w:hAnsi="Cambria Math" w:cs="Cambria Math"/>
          <w:color w:val="000000"/>
          <w:kern w:val="0"/>
          <w:sz w:val="24"/>
          <w:szCs w:val="24"/>
          <w:lang w:val="hy-AM"/>
          <w14:ligatures w14:val="none"/>
        </w:rPr>
        <w:t>․</w:t>
      </w:r>
      <w:r w:rsidRPr="008064AA">
        <w:rPr>
          <w:rFonts w:ascii="GHEA Grapalat" w:eastAsia="Times New Roman" w:hAnsi="GHEA Grapalat" w:cs="Times New Roman"/>
          <w:color w:val="000000"/>
          <w:kern w:val="0"/>
          <w:sz w:val="24"/>
          <w:szCs w:val="24"/>
          <w:lang w:val="hy-AM"/>
          <w14:ligatures w14:val="none"/>
        </w:rPr>
        <w:t>3</w:t>
      </w:r>
      <w:r w:rsidRPr="008064AA">
        <w:rPr>
          <w:rFonts w:ascii="Cambria Math" w:eastAsia="Times New Roman" w:hAnsi="Cambria Math" w:cs="Cambria Math"/>
          <w:color w:val="000000"/>
          <w:kern w:val="0"/>
          <w:sz w:val="24"/>
          <w:szCs w:val="24"/>
          <w:lang w:val="hy-AM"/>
          <w14:ligatures w14:val="none"/>
        </w:rPr>
        <w:t>․</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Ներքին</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գործերի</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նախարարության</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քաղաքացիական</w:t>
      </w:r>
      <w:r w:rsidRPr="008064AA">
        <w:rPr>
          <w:rFonts w:ascii="GHEA Grapalat" w:eastAsia="Times New Roman" w:hAnsi="GHEA Grapalat" w:cs="Times New Roman"/>
          <w:color w:val="000000"/>
          <w:kern w:val="0"/>
          <w:sz w:val="24"/>
          <w:szCs w:val="24"/>
          <w:lang w:val="hy-AM"/>
          <w14:ligatures w14:val="none"/>
        </w:rPr>
        <w:t xml:space="preserve"> </w:t>
      </w:r>
      <w:r w:rsidRPr="008064AA">
        <w:rPr>
          <w:rFonts w:ascii="GHEA Grapalat" w:eastAsia="Times New Roman" w:hAnsi="GHEA Grapalat" w:cs="GHEA Grapalat"/>
          <w:color w:val="000000"/>
          <w:kern w:val="0"/>
          <w:sz w:val="24"/>
          <w:szCs w:val="24"/>
          <w:lang w:val="hy-AM"/>
          <w14:ligatures w14:val="none"/>
        </w:rPr>
        <w:t>ծառ</w:t>
      </w:r>
      <w:r w:rsidRPr="008064AA">
        <w:rPr>
          <w:rFonts w:ascii="GHEA Grapalat" w:eastAsia="Times New Roman" w:hAnsi="GHEA Grapalat" w:cs="Times New Roman"/>
          <w:color w:val="000000"/>
          <w:kern w:val="0"/>
          <w:sz w:val="24"/>
          <w:szCs w:val="24"/>
          <w:lang w:val="hy-AM"/>
          <w14:ligatures w14:val="none"/>
        </w:rPr>
        <w:t xml:space="preserve">այության պաշտոնների անվանացանկի հաստատման օրվանից հետո՝ վեց ամսվա ընթացքում, ներքին գործերի նախարարության քաղաքացիական ծառայության պաշտոններում ոստիկանության ծառայողներին, փրկարար ծառայողներին նշանակելու դեպքում պահպանվում է այդ ծառայողների աշխատավարձը (հիմնական աշխատավարձը, հավելումները, լրավճարները), եթե այն բարձր է քաղաքացիական ծառայության տվյալ պաշտոնի համար սահմանված հիմնական աշխատավարձից: Տվյալ պետական ծառայողի հիմնական աշխատավարձի չափը որոշվում է բազային աշխատավարձի և սույն օրենքի 9-րդ հավելվածով սահմանված` այդ պաշտոնի ենթախմբի սանդղակում նրա համապատասխանաբար ոստիկանության ծառայության, փրկարարական ծառայության </w:t>
      </w:r>
      <w:proofErr w:type="spellStart"/>
      <w:r w:rsidRPr="008064AA">
        <w:rPr>
          <w:rFonts w:ascii="GHEA Grapalat" w:eastAsia="Times New Roman" w:hAnsi="GHEA Grapalat" w:cs="Times New Roman"/>
          <w:color w:val="000000"/>
          <w:kern w:val="0"/>
          <w:sz w:val="24"/>
          <w:szCs w:val="24"/>
          <w:lang w:val="hy-AM"/>
          <w14:ligatures w14:val="none"/>
        </w:rPr>
        <w:t>ստաժին</w:t>
      </w:r>
      <w:proofErr w:type="spellEnd"/>
      <w:r w:rsidRPr="008064AA">
        <w:rPr>
          <w:rFonts w:ascii="GHEA Grapalat" w:eastAsia="Times New Roman" w:hAnsi="GHEA Grapalat" w:cs="Times New Roman"/>
          <w:color w:val="000000"/>
          <w:kern w:val="0"/>
          <w:sz w:val="24"/>
          <w:szCs w:val="24"/>
          <w:lang w:val="hy-AM"/>
          <w14:ligatures w14:val="none"/>
        </w:rPr>
        <w:t xml:space="preserve"> համապատասխանող մակարդակի գործակցի արտադրյալով: Սույն մասով սահմանված աշխատավարձի (հիմնական աշխատավարձի, հավելումների, </w:t>
      </w:r>
      <w:proofErr w:type="spellStart"/>
      <w:r w:rsidRPr="008064AA">
        <w:rPr>
          <w:rFonts w:ascii="GHEA Grapalat" w:eastAsia="Times New Roman" w:hAnsi="GHEA Grapalat" w:cs="Times New Roman"/>
          <w:color w:val="000000"/>
          <w:kern w:val="0"/>
          <w:sz w:val="24"/>
          <w:szCs w:val="24"/>
          <w:lang w:val="hy-AM"/>
          <w14:ligatures w14:val="none"/>
        </w:rPr>
        <w:t>լրավճարների</w:t>
      </w:r>
      <w:proofErr w:type="spellEnd"/>
      <w:r w:rsidRPr="008064AA">
        <w:rPr>
          <w:rFonts w:ascii="GHEA Grapalat" w:eastAsia="Times New Roman" w:hAnsi="GHEA Grapalat" w:cs="Times New Roman"/>
          <w:color w:val="000000"/>
          <w:kern w:val="0"/>
          <w:sz w:val="24"/>
          <w:szCs w:val="24"/>
          <w:lang w:val="hy-AM"/>
          <w14:ligatures w14:val="none"/>
        </w:rPr>
        <w:t xml:space="preserve">) պահպանվող չափի և սույն օրենքով սահմանված կարգով որոշվող հիմնական աշխատավարձի չափի </w:t>
      </w:r>
      <w:proofErr w:type="spellStart"/>
      <w:r w:rsidRPr="008064AA">
        <w:rPr>
          <w:rFonts w:ascii="GHEA Grapalat" w:eastAsia="Times New Roman" w:hAnsi="GHEA Grapalat" w:cs="Times New Roman"/>
          <w:color w:val="000000"/>
          <w:kern w:val="0"/>
          <w:sz w:val="24"/>
          <w:szCs w:val="24"/>
          <w:lang w:val="hy-AM"/>
          <w14:ligatures w14:val="none"/>
        </w:rPr>
        <w:t>միջև</w:t>
      </w:r>
      <w:proofErr w:type="spellEnd"/>
      <w:r w:rsidRPr="008064AA">
        <w:rPr>
          <w:rFonts w:ascii="GHEA Grapalat" w:eastAsia="Times New Roman" w:hAnsi="GHEA Grapalat" w:cs="Times New Roman"/>
          <w:color w:val="000000"/>
          <w:kern w:val="0"/>
          <w:sz w:val="24"/>
          <w:szCs w:val="24"/>
          <w:lang w:val="hy-AM"/>
          <w14:ligatures w14:val="none"/>
        </w:rPr>
        <w:t xml:space="preserve"> տարբերությունը քաղաքացիական ծառայության պաշտոնի նշանակված՝ «Պետական կենսաթոշակների մասին» օրենքով սահմանված երկարամյա ծառայության զինվորական կենսաթոշակ </w:t>
      </w:r>
      <w:r w:rsidRPr="008064AA">
        <w:rPr>
          <w:rFonts w:ascii="GHEA Grapalat" w:eastAsia="Times New Roman" w:hAnsi="GHEA Grapalat" w:cs="Times New Roman"/>
          <w:color w:val="000000"/>
          <w:kern w:val="0"/>
          <w:sz w:val="24"/>
          <w:szCs w:val="24"/>
          <w:lang w:val="hy-AM"/>
          <w14:ligatures w14:val="none"/>
        </w:rPr>
        <w:lastRenderedPageBreak/>
        <w:t xml:space="preserve">ստանալու իրավունք ձեռք չբերած ծառայողների համար հաշվարկվում է </w:t>
      </w:r>
      <w:proofErr w:type="spellStart"/>
      <w:r w:rsidRPr="008064AA">
        <w:rPr>
          <w:rFonts w:ascii="GHEA Grapalat" w:eastAsia="Times New Roman" w:hAnsi="GHEA Grapalat" w:cs="Times New Roman"/>
          <w:color w:val="000000"/>
          <w:kern w:val="0"/>
          <w:sz w:val="24"/>
          <w:szCs w:val="24"/>
          <w:lang w:val="hy-AM"/>
          <w14:ligatures w14:val="none"/>
        </w:rPr>
        <w:t>մինչև</w:t>
      </w:r>
      <w:proofErr w:type="spellEnd"/>
      <w:r w:rsidRPr="008064AA">
        <w:rPr>
          <w:rFonts w:ascii="GHEA Grapalat" w:eastAsia="Times New Roman" w:hAnsi="GHEA Grapalat" w:cs="Times New Roman"/>
          <w:color w:val="000000"/>
          <w:kern w:val="0"/>
          <w:sz w:val="24"/>
          <w:szCs w:val="24"/>
          <w:lang w:val="hy-AM"/>
          <w14:ligatures w14:val="none"/>
        </w:rPr>
        <w:t xml:space="preserve"> այն պահը, երբ տվյալ պետական ծառայողին օրենքով սահմանված կարգով կվճարվի պետական կենսաթոշակ կամ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w:t>
      </w:r>
      <w:bookmarkEnd w:id="0"/>
      <w:r w:rsidRPr="008064AA">
        <w:rPr>
          <w:rFonts w:ascii="GHEA Grapalat" w:eastAsia="Times New Roman" w:hAnsi="GHEA Grapalat" w:cs="Times New Roman"/>
          <w:color w:val="000000"/>
          <w:kern w:val="0"/>
          <w:sz w:val="24"/>
          <w:szCs w:val="24"/>
          <w:lang w:val="hy-AM"/>
          <w14:ligatures w14:val="none"/>
        </w:rPr>
        <w:t>»։</w:t>
      </w:r>
    </w:p>
    <w:p w14:paraId="70B4E320" w14:textId="376DDC4F" w:rsidR="00D0447C" w:rsidRPr="00C462C3" w:rsidRDefault="00083A92" w:rsidP="00A1492D">
      <w:pPr>
        <w:shd w:val="clear" w:color="auto" w:fill="FFFFFF"/>
        <w:spacing w:after="0" w:line="360" w:lineRule="auto"/>
        <w:ind w:firstLine="375"/>
        <w:jc w:val="both"/>
        <w:rPr>
          <w:rFonts w:ascii="GHEA Grapalat" w:eastAsia="Microsoft JhengHei" w:hAnsi="GHEA Grapalat" w:cs="Microsoft JhengHei"/>
          <w:kern w:val="0"/>
          <w:sz w:val="24"/>
          <w:szCs w:val="24"/>
          <w:lang w:val="hy-AM"/>
          <w14:ligatures w14:val="none"/>
        </w:rPr>
      </w:pPr>
      <w:r w:rsidRPr="00673201">
        <w:rPr>
          <w:rFonts w:ascii="GHEA Grapalat" w:eastAsia="Times New Roman" w:hAnsi="GHEA Grapalat" w:cs="Times New Roman"/>
          <w:b/>
          <w:bCs/>
          <w:color w:val="000000"/>
          <w:kern w:val="0"/>
          <w:sz w:val="24"/>
          <w:szCs w:val="24"/>
          <w:lang w:val="hy-AM"/>
          <w14:ligatures w14:val="none"/>
        </w:rPr>
        <w:t xml:space="preserve">Հոդված </w:t>
      </w:r>
      <w:r w:rsidR="008064AA">
        <w:rPr>
          <w:rFonts w:ascii="GHEA Grapalat" w:eastAsia="Times New Roman" w:hAnsi="GHEA Grapalat" w:cs="Times New Roman"/>
          <w:b/>
          <w:bCs/>
          <w:color w:val="000000"/>
          <w:kern w:val="0"/>
          <w:sz w:val="24"/>
          <w:szCs w:val="24"/>
          <w:lang w:val="hy-AM"/>
          <w14:ligatures w14:val="none"/>
        </w:rPr>
        <w:t>5</w:t>
      </w:r>
      <w:r w:rsidRPr="00673201">
        <w:rPr>
          <w:rFonts w:ascii="Microsoft JhengHei" w:eastAsia="Microsoft JhengHei" w:hAnsi="Microsoft JhengHei" w:cs="Microsoft JhengHei" w:hint="eastAsia"/>
          <w:b/>
          <w:bCs/>
          <w:color w:val="000000"/>
          <w:kern w:val="0"/>
          <w:sz w:val="24"/>
          <w:szCs w:val="24"/>
          <w:lang w:val="hy-AM"/>
          <w14:ligatures w14:val="none"/>
        </w:rPr>
        <w:t>․</w:t>
      </w:r>
      <w:r w:rsidRPr="00673201">
        <w:rPr>
          <w:rFonts w:ascii="GHEA Grapalat" w:eastAsia="Microsoft JhengHei" w:hAnsi="GHEA Grapalat" w:cs="Microsoft JhengHei"/>
          <w:color w:val="000000"/>
          <w:kern w:val="0"/>
          <w:sz w:val="24"/>
          <w:szCs w:val="24"/>
          <w:lang w:val="hy-AM"/>
          <w14:ligatures w14:val="none"/>
        </w:rPr>
        <w:t xml:space="preserve"> </w:t>
      </w:r>
      <w:r w:rsidR="00260035" w:rsidRPr="00C462C3">
        <w:rPr>
          <w:rFonts w:ascii="GHEA Grapalat" w:eastAsia="Calibri" w:hAnsi="GHEA Grapalat" w:cs="Times New Roman"/>
          <w:kern w:val="0"/>
          <w:sz w:val="24"/>
          <w:szCs w:val="24"/>
          <w:shd w:val="clear" w:color="auto" w:fill="FFFFFF"/>
          <w:lang w:val="hy-AM"/>
          <w14:ligatures w14:val="none"/>
        </w:rPr>
        <w:t xml:space="preserve">Օրենքի </w:t>
      </w:r>
      <w:r w:rsidR="00260035" w:rsidRPr="00C462C3">
        <w:rPr>
          <w:rFonts w:ascii="GHEA Grapalat" w:eastAsia="Times New Roman" w:hAnsi="GHEA Grapalat" w:cs="Times New Roman"/>
          <w:kern w:val="0"/>
          <w:sz w:val="24"/>
          <w:szCs w:val="24"/>
          <w:lang w:val="hy-AM"/>
          <w14:ligatures w14:val="none"/>
        </w:rPr>
        <w:t>32-րդ հոդվածը լրացնել 2</w:t>
      </w:r>
      <w:r w:rsidR="00260035" w:rsidRPr="00C462C3">
        <w:rPr>
          <w:rFonts w:ascii="Cambria Math" w:eastAsia="Microsoft JhengHei" w:hAnsi="Cambria Math" w:cs="Cambria Math"/>
          <w:kern w:val="0"/>
          <w:sz w:val="24"/>
          <w:szCs w:val="24"/>
          <w:lang w:val="hy-AM"/>
          <w14:ligatures w14:val="none"/>
        </w:rPr>
        <w:t>․</w:t>
      </w:r>
      <w:r w:rsidR="00260035" w:rsidRPr="00C462C3">
        <w:rPr>
          <w:rFonts w:ascii="GHEA Grapalat" w:eastAsia="Microsoft JhengHei" w:hAnsi="GHEA Grapalat" w:cs="Microsoft JhengHei"/>
          <w:kern w:val="0"/>
          <w:sz w:val="24"/>
          <w:szCs w:val="24"/>
          <w:lang w:val="hy-AM"/>
          <w14:ligatures w14:val="none"/>
        </w:rPr>
        <w:t xml:space="preserve">4-րդ մասով՝ </w:t>
      </w:r>
      <w:proofErr w:type="spellStart"/>
      <w:r w:rsidR="00260035" w:rsidRPr="00C462C3">
        <w:rPr>
          <w:rFonts w:ascii="GHEA Grapalat" w:eastAsia="Microsoft JhengHei" w:hAnsi="GHEA Grapalat" w:cs="Microsoft JhengHei"/>
          <w:kern w:val="0"/>
          <w:sz w:val="24"/>
          <w:szCs w:val="24"/>
          <w:lang w:val="hy-AM"/>
          <w14:ligatures w14:val="none"/>
        </w:rPr>
        <w:t>հետևյալ</w:t>
      </w:r>
      <w:proofErr w:type="spellEnd"/>
      <w:r w:rsidR="00260035" w:rsidRPr="00C462C3">
        <w:rPr>
          <w:rFonts w:ascii="GHEA Grapalat" w:eastAsia="Microsoft JhengHei" w:hAnsi="GHEA Grapalat" w:cs="Microsoft JhengHei"/>
          <w:kern w:val="0"/>
          <w:sz w:val="24"/>
          <w:szCs w:val="24"/>
          <w:lang w:val="hy-AM"/>
          <w14:ligatures w14:val="none"/>
        </w:rPr>
        <w:t xml:space="preserve"> բովանդակությամբ</w:t>
      </w:r>
      <w:r w:rsidR="00260035" w:rsidRPr="00C462C3">
        <w:rPr>
          <w:rFonts w:ascii="Cambria Math" w:eastAsia="Microsoft JhengHei" w:hAnsi="Cambria Math" w:cs="Cambria Math"/>
          <w:kern w:val="0"/>
          <w:sz w:val="24"/>
          <w:szCs w:val="24"/>
          <w:lang w:val="hy-AM"/>
          <w14:ligatures w14:val="none"/>
        </w:rPr>
        <w:t>․</w:t>
      </w:r>
    </w:p>
    <w:p w14:paraId="6C12B023" w14:textId="25113897" w:rsidR="008064AA" w:rsidRPr="00C462C3" w:rsidRDefault="00260035" w:rsidP="008516AF">
      <w:pPr>
        <w:spacing w:after="0" w:line="360" w:lineRule="auto"/>
        <w:ind w:firstLine="720"/>
        <w:jc w:val="both"/>
        <w:rPr>
          <w:rFonts w:ascii="GHEA Grapalat" w:eastAsia="Microsoft JhengHei" w:hAnsi="GHEA Grapalat" w:cs="Microsoft JhengHei"/>
          <w:kern w:val="0"/>
          <w:sz w:val="24"/>
          <w:szCs w:val="24"/>
          <w:lang w:val="hy-AM"/>
          <w14:ligatures w14:val="none"/>
        </w:rPr>
      </w:pPr>
      <w:r w:rsidRPr="00C462C3">
        <w:rPr>
          <w:rFonts w:ascii="GHEA Grapalat" w:eastAsia="Microsoft JhengHei" w:hAnsi="GHEA Grapalat" w:cs="Microsoft JhengHei"/>
          <w:kern w:val="0"/>
          <w:sz w:val="24"/>
          <w:szCs w:val="24"/>
          <w:lang w:val="hy-AM"/>
          <w14:ligatures w14:val="none"/>
        </w:rPr>
        <w:t>«</w:t>
      </w:r>
      <w:r w:rsidR="00482AC3" w:rsidRPr="00C462C3">
        <w:rPr>
          <w:rFonts w:ascii="GHEA Grapalat" w:eastAsia="Microsoft JhengHei" w:hAnsi="GHEA Grapalat" w:cs="Microsoft JhengHei"/>
          <w:kern w:val="0"/>
          <w:sz w:val="24"/>
          <w:szCs w:val="24"/>
          <w:lang w:val="hy-AM"/>
          <w14:ligatures w14:val="none"/>
        </w:rPr>
        <w:t>2</w:t>
      </w:r>
      <w:r w:rsidR="00482AC3" w:rsidRPr="00C462C3">
        <w:rPr>
          <w:rFonts w:ascii="Cambria Math" w:eastAsia="Microsoft JhengHei" w:hAnsi="Cambria Math" w:cs="Cambria Math"/>
          <w:kern w:val="0"/>
          <w:sz w:val="24"/>
          <w:szCs w:val="24"/>
          <w:lang w:val="hy-AM"/>
          <w14:ligatures w14:val="none"/>
        </w:rPr>
        <w:t>․</w:t>
      </w:r>
      <w:r w:rsidR="00482AC3" w:rsidRPr="00C462C3">
        <w:rPr>
          <w:rFonts w:ascii="GHEA Grapalat" w:eastAsia="Microsoft JhengHei" w:hAnsi="GHEA Grapalat" w:cs="Microsoft JhengHei"/>
          <w:kern w:val="0"/>
          <w:sz w:val="24"/>
          <w:szCs w:val="24"/>
          <w:lang w:val="hy-AM"/>
          <w14:ligatures w14:val="none"/>
        </w:rPr>
        <w:t>4</w:t>
      </w:r>
      <w:r w:rsidR="00482AC3" w:rsidRPr="00C462C3">
        <w:rPr>
          <w:rFonts w:ascii="Cambria Math" w:eastAsia="Microsoft JhengHei" w:hAnsi="Cambria Math" w:cs="Cambria Math"/>
          <w:kern w:val="0"/>
          <w:sz w:val="24"/>
          <w:szCs w:val="24"/>
          <w:lang w:val="hy-AM"/>
          <w14:ligatures w14:val="none"/>
        </w:rPr>
        <w:t>․</w:t>
      </w:r>
      <w:r w:rsidR="00482AC3" w:rsidRPr="00C462C3">
        <w:rPr>
          <w:rFonts w:ascii="GHEA Grapalat" w:eastAsia="Microsoft JhengHei" w:hAnsi="GHEA Grapalat" w:cs="Microsoft JhengHei"/>
          <w:kern w:val="0"/>
          <w:sz w:val="24"/>
          <w:szCs w:val="24"/>
          <w:lang w:val="hy-AM"/>
          <w14:ligatures w14:val="none"/>
        </w:rPr>
        <w:t xml:space="preserve"> </w:t>
      </w:r>
      <w:r w:rsidRPr="00C462C3">
        <w:rPr>
          <w:rFonts w:ascii="GHEA Grapalat" w:eastAsia="Calibri" w:hAnsi="GHEA Grapalat" w:cs="Times New Roman"/>
          <w:kern w:val="0"/>
          <w:sz w:val="24"/>
          <w:szCs w:val="24"/>
          <w:shd w:val="clear" w:color="auto" w:fill="FFFFFF"/>
          <w:lang w:val="hy-AM"/>
          <w14:ligatures w14:val="none"/>
        </w:rPr>
        <w:t xml:space="preserve">Ներքին գործերի նախարարության </w:t>
      </w:r>
      <w:r w:rsidRPr="00C462C3">
        <w:rPr>
          <w:rFonts w:ascii="GHEA Grapalat" w:hAnsi="GHEA Grapalat" w:cs="Arial"/>
          <w:sz w:val="24"/>
          <w:szCs w:val="24"/>
          <w:lang w:val="hy-AM"/>
        </w:rPr>
        <w:t xml:space="preserve">հանցանքների և վարչական իրավախախտումների ոլորտում պետական վիճակագրություն </w:t>
      </w:r>
      <w:proofErr w:type="spellStart"/>
      <w:r w:rsidRPr="00C462C3">
        <w:rPr>
          <w:rFonts w:ascii="GHEA Grapalat" w:hAnsi="GHEA Grapalat" w:cs="Arial"/>
          <w:sz w:val="24"/>
          <w:szCs w:val="24"/>
          <w:lang w:val="hy-AM"/>
        </w:rPr>
        <w:t>ձևավորելու</w:t>
      </w:r>
      <w:proofErr w:type="spellEnd"/>
      <w:r w:rsidRPr="00C462C3">
        <w:rPr>
          <w:rFonts w:ascii="GHEA Grapalat" w:hAnsi="GHEA Grapalat" w:cs="Arial"/>
          <w:sz w:val="24"/>
          <w:szCs w:val="24"/>
          <w:lang w:val="hy-AM"/>
        </w:rPr>
        <w:t xml:space="preserve"> գործառույթ իրականացնող կառուցվածքային ստորաբաժանման</w:t>
      </w:r>
      <w:r w:rsidRPr="00C462C3">
        <w:rPr>
          <w:rFonts w:ascii="GHEA Grapalat" w:hAnsi="GHEA Grapalat" w:cs="Arial"/>
          <w:lang w:val="hy-AM"/>
        </w:rPr>
        <w:t xml:space="preserve"> </w:t>
      </w:r>
      <w:r w:rsidRPr="00C462C3">
        <w:rPr>
          <w:rFonts w:ascii="GHEA Grapalat" w:eastAsia="Calibri" w:hAnsi="GHEA Grapalat" w:cs="Times New Roman"/>
          <w:kern w:val="0"/>
          <w:sz w:val="24"/>
          <w:szCs w:val="24"/>
          <w:shd w:val="clear" w:color="auto" w:fill="FFFFFF"/>
          <w:lang w:val="hy-AM"/>
          <w14:ligatures w14:val="none"/>
        </w:rPr>
        <w:t>քաղաքացիական ծառայության պաշտոնների անվանացանկի հաստատման օրվանից հետո</w:t>
      </w:r>
      <w:r w:rsidR="008064AA" w:rsidRPr="008064AA">
        <w:rPr>
          <w:rFonts w:ascii="GHEA Grapalat" w:eastAsia="Microsoft JhengHei" w:hAnsi="GHEA Grapalat" w:cs="Microsoft JhengHei"/>
          <w:kern w:val="0"/>
          <w:sz w:val="24"/>
          <w:szCs w:val="24"/>
          <w:lang w:val="hy-AM"/>
          <w14:ligatures w14:val="none"/>
        </w:rPr>
        <w:t xml:space="preserve">՝ վեց ամսվա ընթացքում, ներքին գործերի նախարարության քաղաքացիական ծառայության պաշտոններում ոստիկանության ծառայողներին, փրկարար ծառայողներին նշանակելու դեպքում պահպանվում է այդ ծառայողների աշխատավարձը (հիմնական աշխատավարձը, հավելումները, լրավճարները), եթե այն բարձր է քաղաքացիական ծառայության տվյալ պաշտոնի համար սահմանված հիմնական աշխատավարձից: Տվյալ պետական ծառայողի հիմնական աշխատավարձի չափը որոշվում է բազային աշխատավարձի և սույն օրենքի 9-րդ հավելվածով սահմանված` այդ պաշտոնի ենթախմբի սանդղակում նրա համապատասխանաբար ոստիկանության ծառայության, փրկարարական ծառայության </w:t>
      </w:r>
      <w:proofErr w:type="spellStart"/>
      <w:r w:rsidR="008064AA" w:rsidRPr="008064AA">
        <w:rPr>
          <w:rFonts w:ascii="GHEA Grapalat" w:eastAsia="Microsoft JhengHei" w:hAnsi="GHEA Grapalat" w:cs="Microsoft JhengHei"/>
          <w:kern w:val="0"/>
          <w:sz w:val="24"/>
          <w:szCs w:val="24"/>
          <w:lang w:val="hy-AM"/>
          <w14:ligatures w14:val="none"/>
        </w:rPr>
        <w:t>ստաժին</w:t>
      </w:r>
      <w:proofErr w:type="spellEnd"/>
      <w:r w:rsidR="008064AA" w:rsidRPr="008064AA">
        <w:rPr>
          <w:rFonts w:ascii="GHEA Grapalat" w:eastAsia="Microsoft JhengHei" w:hAnsi="GHEA Grapalat" w:cs="Microsoft JhengHei"/>
          <w:kern w:val="0"/>
          <w:sz w:val="24"/>
          <w:szCs w:val="24"/>
          <w:lang w:val="hy-AM"/>
          <w14:ligatures w14:val="none"/>
        </w:rPr>
        <w:t xml:space="preserve"> համապատասխանող մակարդակի գործակցի արտադրյալով: Սույն մասով սահմանված աշխատավարձի (հիմնական աշխատավարձի, հավելումների, </w:t>
      </w:r>
      <w:proofErr w:type="spellStart"/>
      <w:r w:rsidR="008064AA" w:rsidRPr="008064AA">
        <w:rPr>
          <w:rFonts w:ascii="GHEA Grapalat" w:eastAsia="Microsoft JhengHei" w:hAnsi="GHEA Grapalat" w:cs="Microsoft JhengHei"/>
          <w:kern w:val="0"/>
          <w:sz w:val="24"/>
          <w:szCs w:val="24"/>
          <w:lang w:val="hy-AM"/>
          <w14:ligatures w14:val="none"/>
        </w:rPr>
        <w:t>լրավճարների</w:t>
      </w:r>
      <w:proofErr w:type="spellEnd"/>
      <w:r w:rsidR="008064AA" w:rsidRPr="008064AA">
        <w:rPr>
          <w:rFonts w:ascii="GHEA Grapalat" w:eastAsia="Microsoft JhengHei" w:hAnsi="GHEA Grapalat" w:cs="Microsoft JhengHei"/>
          <w:kern w:val="0"/>
          <w:sz w:val="24"/>
          <w:szCs w:val="24"/>
          <w:lang w:val="hy-AM"/>
          <w14:ligatures w14:val="none"/>
        </w:rPr>
        <w:t xml:space="preserve">) պահպանվող չափի և սույն օրենքով սահմանված կարգով որոշվող հիմնական աշխատավարձի չափի </w:t>
      </w:r>
      <w:proofErr w:type="spellStart"/>
      <w:r w:rsidR="008064AA" w:rsidRPr="008064AA">
        <w:rPr>
          <w:rFonts w:ascii="GHEA Grapalat" w:eastAsia="Microsoft JhengHei" w:hAnsi="GHEA Grapalat" w:cs="Microsoft JhengHei"/>
          <w:kern w:val="0"/>
          <w:sz w:val="24"/>
          <w:szCs w:val="24"/>
          <w:lang w:val="hy-AM"/>
          <w14:ligatures w14:val="none"/>
        </w:rPr>
        <w:t>միջև</w:t>
      </w:r>
      <w:proofErr w:type="spellEnd"/>
      <w:r w:rsidR="008064AA" w:rsidRPr="008064AA">
        <w:rPr>
          <w:rFonts w:ascii="GHEA Grapalat" w:eastAsia="Microsoft JhengHei" w:hAnsi="GHEA Grapalat" w:cs="Microsoft JhengHei"/>
          <w:kern w:val="0"/>
          <w:sz w:val="24"/>
          <w:szCs w:val="24"/>
          <w:lang w:val="hy-AM"/>
          <w14:ligatures w14:val="none"/>
        </w:rPr>
        <w:t xml:space="preserve"> տարբերությունը քաղաքացիական ծառայության պաշտոնի նշանակված՝ «Պետական կենսաթոշակների մասին» օրենքով սահմանված երկարամյա ծառայության զինվորական կենսաթոշակ ստանալու իրավունք ձեռք չբերած ծառայողների համար հաշվարկվում է </w:t>
      </w:r>
      <w:proofErr w:type="spellStart"/>
      <w:r w:rsidR="008064AA" w:rsidRPr="008064AA">
        <w:rPr>
          <w:rFonts w:ascii="GHEA Grapalat" w:eastAsia="Microsoft JhengHei" w:hAnsi="GHEA Grapalat" w:cs="Microsoft JhengHei"/>
          <w:kern w:val="0"/>
          <w:sz w:val="24"/>
          <w:szCs w:val="24"/>
          <w:lang w:val="hy-AM"/>
          <w14:ligatures w14:val="none"/>
        </w:rPr>
        <w:t>մինչև</w:t>
      </w:r>
      <w:proofErr w:type="spellEnd"/>
      <w:r w:rsidR="008064AA" w:rsidRPr="008064AA">
        <w:rPr>
          <w:rFonts w:ascii="GHEA Grapalat" w:eastAsia="Microsoft JhengHei" w:hAnsi="GHEA Grapalat" w:cs="Microsoft JhengHei"/>
          <w:kern w:val="0"/>
          <w:sz w:val="24"/>
          <w:szCs w:val="24"/>
          <w:lang w:val="hy-AM"/>
          <w14:ligatures w14:val="none"/>
        </w:rPr>
        <w:t xml:space="preserve"> այն պահը, երբ տվյալ պետական ծառայողին օրենքով սահմանված կարգով կվճարվի պետական կենսաթոշակ կամ տվյալ պետական ծառայողի՝ սույն օրենքով սահմանված կարգով որոշվող հիմնական աշխատավարձի չափը կգերազանցի աշխատավարձի պահպանված չափը, որն այդ պահին համարվում է նրա հիմնական աշխատավարձը:</w:t>
      </w:r>
    </w:p>
    <w:p w14:paraId="1DAEFCCD" w14:textId="2CFBFC8D" w:rsidR="00DB7961" w:rsidRPr="004C283E" w:rsidRDefault="00DB7961" w:rsidP="008516AF">
      <w:pPr>
        <w:shd w:val="clear" w:color="auto" w:fill="FFFFFF"/>
        <w:spacing w:after="0" w:line="360" w:lineRule="auto"/>
        <w:jc w:val="both"/>
        <w:rPr>
          <w:rFonts w:ascii="GHEA Grapalat" w:eastAsia="Times New Roman" w:hAnsi="GHEA Grapalat" w:cs="Times New Roman"/>
          <w:color w:val="000000"/>
          <w:kern w:val="0"/>
          <w:sz w:val="24"/>
          <w:szCs w:val="24"/>
          <w:lang w:val="hy-AM"/>
          <w14:ligatures w14:val="none"/>
        </w:rPr>
      </w:pPr>
    </w:p>
    <w:p w14:paraId="5D2508CE" w14:textId="52A5181D" w:rsidR="00DB7961" w:rsidRPr="004C283E" w:rsidRDefault="00DB7961" w:rsidP="008516AF">
      <w:pPr>
        <w:shd w:val="clear" w:color="auto" w:fill="FFFFFF"/>
        <w:spacing w:after="0" w:line="360" w:lineRule="auto"/>
        <w:ind w:firstLine="720"/>
        <w:contextualSpacing/>
        <w:jc w:val="both"/>
        <w:rPr>
          <w:rFonts w:ascii="GHEA Grapalat" w:eastAsia="Times New Roman" w:hAnsi="GHEA Grapalat" w:cs="Times New Roman"/>
          <w:kern w:val="0"/>
          <w:sz w:val="24"/>
          <w:szCs w:val="24"/>
          <w:lang w:val="hy-AM"/>
          <w14:ligatures w14:val="none"/>
        </w:rPr>
      </w:pPr>
      <w:r w:rsidRPr="004C283E">
        <w:rPr>
          <w:rFonts w:ascii="GHEA Grapalat" w:eastAsia="Calibri" w:hAnsi="GHEA Grapalat" w:cs="Times New Roman"/>
          <w:b/>
          <w:bCs/>
          <w:color w:val="000000"/>
          <w:kern w:val="0"/>
          <w:sz w:val="24"/>
          <w:szCs w:val="24"/>
          <w:lang w:val="hy-AM"/>
          <w14:ligatures w14:val="none"/>
        </w:rPr>
        <w:lastRenderedPageBreak/>
        <w:t>Հոդված</w:t>
      </w:r>
      <w:r w:rsidRPr="004C283E">
        <w:rPr>
          <w:rFonts w:ascii="Calibri" w:eastAsia="Calibri" w:hAnsi="Calibri" w:cs="Calibri"/>
          <w:b/>
          <w:bCs/>
          <w:color w:val="000000"/>
          <w:kern w:val="0"/>
          <w:sz w:val="24"/>
          <w:szCs w:val="24"/>
          <w:lang w:val="hy-AM"/>
          <w14:ligatures w14:val="none"/>
        </w:rPr>
        <w:t> </w:t>
      </w:r>
      <w:r w:rsidR="008064AA">
        <w:rPr>
          <w:rFonts w:ascii="GHEA Grapalat" w:eastAsia="Calibri" w:hAnsi="GHEA Grapalat" w:cs="Times New Roman"/>
          <w:b/>
          <w:bCs/>
          <w:color w:val="000000"/>
          <w:kern w:val="0"/>
          <w:sz w:val="24"/>
          <w:szCs w:val="24"/>
          <w:lang w:val="hy-AM"/>
          <w14:ligatures w14:val="none"/>
        </w:rPr>
        <w:t>6</w:t>
      </w:r>
      <w:r w:rsidRPr="004C283E">
        <w:rPr>
          <w:rFonts w:ascii="GHEA Grapalat" w:eastAsia="Calibri" w:hAnsi="GHEA Grapalat" w:cs="Times New Roman"/>
          <w:b/>
          <w:bCs/>
          <w:color w:val="000000"/>
          <w:kern w:val="0"/>
          <w:sz w:val="24"/>
          <w:szCs w:val="24"/>
          <w:lang w:val="hy-AM"/>
          <w14:ligatures w14:val="none"/>
        </w:rPr>
        <w:t>.</w:t>
      </w:r>
      <w:r w:rsidRPr="004C283E">
        <w:rPr>
          <w:rFonts w:ascii="Calibri" w:eastAsia="Calibri" w:hAnsi="Calibri" w:cs="Calibri"/>
          <w:b/>
          <w:bCs/>
          <w:color w:val="000000"/>
          <w:kern w:val="0"/>
          <w:sz w:val="24"/>
          <w:szCs w:val="24"/>
          <w:lang w:val="hy-AM"/>
          <w14:ligatures w14:val="none"/>
        </w:rPr>
        <w:t> </w:t>
      </w:r>
      <w:r w:rsidRPr="004C283E">
        <w:rPr>
          <w:rFonts w:ascii="GHEA Grapalat" w:eastAsia="Calibri" w:hAnsi="GHEA Grapalat" w:cs="Times New Roman"/>
          <w:kern w:val="0"/>
          <w:sz w:val="24"/>
          <w:szCs w:val="24"/>
          <w:shd w:val="clear" w:color="auto" w:fill="FFFFFF"/>
          <w:lang w:val="hy-AM"/>
          <w14:ligatures w14:val="none"/>
        </w:rPr>
        <w:t xml:space="preserve">Սույն օրենքն ուժի մեջ է մտնում պաշտոնական հրապարակման օրվան հաջորդող տասներորդ </w:t>
      </w:r>
      <w:r w:rsidR="004F17AD" w:rsidRPr="004C283E">
        <w:rPr>
          <w:rFonts w:ascii="GHEA Grapalat" w:eastAsia="Calibri" w:hAnsi="GHEA Grapalat" w:cs="Times New Roman"/>
          <w:kern w:val="0"/>
          <w:sz w:val="24"/>
          <w:szCs w:val="24"/>
          <w:shd w:val="clear" w:color="auto" w:fill="FFFFFF"/>
          <w:lang w:val="hy-AM"/>
          <w14:ligatures w14:val="none"/>
        </w:rPr>
        <w:t>օր</w:t>
      </w:r>
      <w:r w:rsidR="00CA6583" w:rsidRPr="004C283E">
        <w:rPr>
          <w:rFonts w:ascii="GHEA Grapalat" w:eastAsia="Calibri" w:hAnsi="GHEA Grapalat" w:cs="Times New Roman"/>
          <w:kern w:val="0"/>
          <w:sz w:val="24"/>
          <w:szCs w:val="24"/>
          <w:shd w:val="clear" w:color="auto" w:fill="FFFFFF"/>
          <w:lang w:val="hy-AM"/>
          <w14:ligatures w14:val="none"/>
        </w:rPr>
        <w:t>ը</w:t>
      </w:r>
      <w:r w:rsidRPr="004C283E">
        <w:rPr>
          <w:rFonts w:ascii="GHEA Grapalat" w:eastAsia="Calibri" w:hAnsi="GHEA Grapalat" w:cs="Times New Roman"/>
          <w:kern w:val="0"/>
          <w:sz w:val="24"/>
          <w:szCs w:val="24"/>
          <w:shd w:val="clear" w:color="auto" w:fill="FFFFFF"/>
          <w:lang w:val="hy-AM"/>
          <w14:ligatures w14:val="none"/>
        </w:rPr>
        <w:t>:</w:t>
      </w:r>
    </w:p>
    <w:p w14:paraId="70379FE3" w14:textId="77777777" w:rsidR="006C5DE6" w:rsidRPr="004C283E" w:rsidRDefault="006C5DE6" w:rsidP="008516AF">
      <w:pPr>
        <w:spacing w:line="360" w:lineRule="auto"/>
        <w:rPr>
          <w:rFonts w:ascii="GHEA Grapalat" w:hAnsi="GHEA Grapalat"/>
          <w:lang w:val="hy-AM"/>
        </w:rPr>
      </w:pPr>
    </w:p>
    <w:sectPr w:rsidR="006C5DE6" w:rsidRPr="004C283E" w:rsidSect="00FC50A7">
      <w:pgSz w:w="12240" w:h="15840"/>
      <w:pgMar w:top="720" w:right="900" w:bottom="72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B670D"/>
    <w:multiLevelType w:val="hybridMultilevel"/>
    <w:tmpl w:val="BB483418"/>
    <w:lvl w:ilvl="0" w:tplc="8FCCFDA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14844EE0"/>
    <w:multiLevelType w:val="hybridMultilevel"/>
    <w:tmpl w:val="320422CC"/>
    <w:lvl w:ilvl="0" w:tplc="8BE40D28">
      <w:start w:val="1"/>
      <w:numFmt w:val="decimal"/>
      <w:lvlText w:val="%1)"/>
      <w:lvlJc w:val="left"/>
      <w:pPr>
        <w:ind w:left="840" w:hanging="48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2D2"/>
    <w:rsid w:val="0003234B"/>
    <w:rsid w:val="00035323"/>
    <w:rsid w:val="0004237C"/>
    <w:rsid w:val="00064025"/>
    <w:rsid w:val="00083A92"/>
    <w:rsid w:val="000B2F75"/>
    <w:rsid w:val="000F6DC2"/>
    <w:rsid w:val="00100F5F"/>
    <w:rsid w:val="001131D6"/>
    <w:rsid w:val="0013430F"/>
    <w:rsid w:val="00143A6E"/>
    <w:rsid w:val="001750CE"/>
    <w:rsid w:val="00192AD8"/>
    <w:rsid w:val="001978B8"/>
    <w:rsid w:val="001D0B1B"/>
    <w:rsid w:val="001D328C"/>
    <w:rsid w:val="002000F7"/>
    <w:rsid w:val="00213C3E"/>
    <w:rsid w:val="002152AD"/>
    <w:rsid w:val="0023085E"/>
    <w:rsid w:val="00260035"/>
    <w:rsid w:val="00260C93"/>
    <w:rsid w:val="002658E5"/>
    <w:rsid w:val="002D0E46"/>
    <w:rsid w:val="002D38E5"/>
    <w:rsid w:val="00322AB7"/>
    <w:rsid w:val="0033125D"/>
    <w:rsid w:val="00337C4B"/>
    <w:rsid w:val="00387DE0"/>
    <w:rsid w:val="003A5597"/>
    <w:rsid w:val="003B0975"/>
    <w:rsid w:val="003C6E22"/>
    <w:rsid w:val="004055E3"/>
    <w:rsid w:val="00422168"/>
    <w:rsid w:val="00431192"/>
    <w:rsid w:val="004331AB"/>
    <w:rsid w:val="004333EB"/>
    <w:rsid w:val="00436A8C"/>
    <w:rsid w:val="00456F0C"/>
    <w:rsid w:val="00482AC3"/>
    <w:rsid w:val="004A753C"/>
    <w:rsid w:val="004C283E"/>
    <w:rsid w:val="004F0AC8"/>
    <w:rsid w:val="004F17AD"/>
    <w:rsid w:val="005215BF"/>
    <w:rsid w:val="005255BD"/>
    <w:rsid w:val="00530A35"/>
    <w:rsid w:val="005623DC"/>
    <w:rsid w:val="00567743"/>
    <w:rsid w:val="005A5A9E"/>
    <w:rsid w:val="005A6404"/>
    <w:rsid w:val="00602363"/>
    <w:rsid w:val="0061574B"/>
    <w:rsid w:val="006203B7"/>
    <w:rsid w:val="006413CC"/>
    <w:rsid w:val="00673201"/>
    <w:rsid w:val="006C5DE6"/>
    <w:rsid w:val="006F0DEE"/>
    <w:rsid w:val="00742575"/>
    <w:rsid w:val="00783FDF"/>
    <w:rsid w:val="00794F18"/>
    <w:rsid w:val="007A5260"/>
    <w:rsid w:val="007B67A8"/>
    <w:rsid w:val="007F2539"/>
    <w:rsid w:val="007F2DD3"/>
    <w:rsid w:val="008064AA"/>
    <w:rsid w:val="00816C61"/>
    <w:rsid w:val="00821A95"/>
    <w:rsid w:val="008244DC"/>
    <w:rsid w:val="008516AF"/>
    <w:rsid w:val="00852FA2"/>
    <w:rsid w:val="008600A0"/>
    <w:rsid w:val="00872360"/>
    <w:rsid w:val="008B5010"/>
    <w:rsid w:val="008B7FC0"/>
    <w:rsid w:val="008F30A2"/>
    <w:rsid w:val="0091429D"/>
    <w:rsid w:val="00917C04"/>
    <w:rsid w:val="00924631"/>
    <w:rsid w:val="009373E2"/>
    <w:rsid w:val="00954739"/>
    <w:rsid w:val="009A5A16"/>
    <w:rsid w:val="009B2756"/>
    <w:rsid w:val="009B5E24"/>
    <w:rsid w:val="009C59A6"/>
    <w:rsid w:val="00A06F6A"/>
    <w:rsid w:val="00A1492D"/>
    <w:rsid w:val="00A32D04"/>
    <w:rsid w:val="00A33F21"/>
    <w:rsid w:val="00A47F49"/>
    <w:rsid w:val="00A50F46"/>
    <w:rsid w:val="00A63382"/>
    <w:rsid w:val="00A676A3"/>
    <w:rsid w:val="00A95D22"/>
    <w:rsid w:val="00A9611A"/>
    <w:rsid w:val="00AA3675"/>
    <w:rsid w:val="00AB4B6D"/>
    <w:rsid w:val="00AB6C40"/>
    <w:rsid w:val="00B2269A"/>
    <w:rsid w:val="00B237A3"/>
    <w:rsid w:val="00B672E5"/>
    <w:rsid w:val="00BF1CD8"/>
    <w:rsid w:val="00C462C3"/>
    <w:rsid w:val="00C86643"/>
    <w:rsid w:val="00C92D51"/>
    <w:rsid w:val="00CA6583"/>
    <w:rsid w:val="00D0447C"/>
    <w:rsid w:val="00D66B9B"/>
    <w:rsid w:val="00D71F37"/>
    <w:rsid w:val="00DA0AE2"/>
    <w:rsid w:val="00DB3712"/>
    <w:rsid w:val="00DB7961"/>
    <w:rsid w:val="00DC167D"/>
    <w:rsid w:val="00DE590D"/>
    <w:rsid w:val="00DF1226"/>
    <w:rsid w:val="00E128EE"/>
    <w:rsid w:val="00E30171"/>
    <w:rsid w:val="00E51F47"/>
    <w:rsid w:val="00EA5CE0"/>
    <w:rsid w:val="00ED2576"/>
    <w:rsid w:val="00EF0725"/>
    <w:rsid w:val="00F12E61"/>
    <w:rsid w:val="00F2286B"/>
    <w:rsid w:val="00F6546B"/>
    <w:rsid w:val="00F67088"/>
    <w:rsid w:val="00F74DEB"/>
    <w:rsid w:val="00F86C6B"/>
    <w:rsid w:val="00F963DF"/>
    <w:rsid w:val="00FA5A35"/>
    <w:rsid w:val="00FC50A7"/>
    <w:rsid w:val="00FD42D2"/>
    <w:rsid w:val="00FF0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F09D"/>
  <w15:chartTrackingRefBased/>
  <w15:docId w15:val="{8F0439BC-A2D1-4BFA-AD97-986CF2055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4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649727">
      <w:bodyDiv w:val="1"/>
      <w:marLeft w:val="0"/>
      <w:marRight w:val="0"/>
      <w:marTop w:val="0"/>
      <w:marBottom w:val="0"/>
      <w:divBdr>
        <w:top w:val="none" w:sz="0" w:space="0" w:color="auto"/>
        <w:left w:val="none" w:sz="0" w:space="0" w:color="auto"/>
        <w:bottom w:val="none" w:sz="0" w:space="0" w:color="auto"/>
        <w:right w:val="none" w:sz="0" w:space="0" w:color="auto"/>
      </w:divBdr>
    </w:div>
    <w:div w:id="1787499401">
      <w:bodyDiv w:val="1"/>
      <w:marLeft w:val="0"/>
      <w:marRight w:val="0"/>
      <w:marTop w:val="0"/>
      <w:marBottom w:val="0"/>
      <w:divBdr>
        <w:top w:val="none" w:sz="0" w:space="0" w:color="auto"/>
        <w:left w:val="none" w:sz="0" w:space="0" w:color="auto"/>
        <w:bottom w:val="none" w:sz="0" w:space="0" w:color="auto"/>
        <w:right w:val="none" w:sz="0" w:space="0" w:color="auto"/>
      </w:divBdr>
    </w:div>
    <w:div w:id="195108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4</Pages>
  <Words>617</Words>
  <Characters>4797</Characters>
  <Application>Microsoft Office Word</Application>
  <DocSecurity>0</DocSecurity>
  <Lines>90</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irav22</dc:creator>
  <cp:keywords>https://mul2.gov.am/tasks/1191183/oneclick?token=43ab6d84c678d2e4cc2faf617f29794b</cp:keywords>
  <dc:description/>
  <cp:lastModifiedBy>Gohar Harutyunyan</cp:lastModifiedBy>
  <cp:revision>204</cp:revision>
  <cp:lastPrinted>2025-07-31T04:35:00Z</cp:lastPrinted>
  <dcterms:created xsi:type="dcterms:W3CDTF">2024-09-18T06:46:00Z</dcterms:created>
  <dcterms:modified xsi:type="dcterms:W3CDTF">2025-07-31T04:35:00Z</dcterms:modified>
</cp:coreProperties>
</file>