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F78" w:rsidRDefault="00F24F7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4F78" w:rsidRDefault="00F24F78" w:rsidP="00A71CED">
      <w:pPr>
        <w:jc w:val="center"/>
      </w:pPr>
    </w:p>
    <w:p w:rsidR="00F24F78" w:rsidRDefault="00F24F7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24F78" w:rsidRDefault="00F24F78" w:rsidP="00A71CED">
      <w:pPr>
        <w:pStyle w:val="mechtex"/>
        <w:rPr>
          <w:rFonts w:ascii="GHEA Mariam" w:hAnsi="GHEA Mariam"/>
          <w:b/>
        </w:rPr>
      </w:pPr>
    </w:p>
    <w:p w:rsidR="00F24F78" w:rsidRDefault="00F24F7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24F78" w:rsidRDefault="00F24F78" w:rsidP="00A71CED">
      <w:pPr>
        <w:jc w:val="center"/>
        <w:rPr>
          <w:rFonts w:ascii="GHEA Mariam" w:hAnsi="GHEA Mariam"/>
          <w:sz w:val="18"/>
          <w:szCs w:val="24"/>
        </w:rPr>
      </w:pPr>
    </w:p>
    <w:p w:rsidR="00F2638F" w:rsidRPr="00C87570" w:rsidRDefault="00F2638F" w:rsidP="00A71CED">
      <w:pPr>
        <w:jc w:val="center"/>
        <w:rPr>
          <w:rFonts w:ascii="GHEA Mariam" w:hAnsi="GHEA Mariam"/>
          <w:sz w:val="18"/>
          <w:szCs w:val="24"/>
        </w:rPr>
      </w:pPr>
    </w:p>
    <w:p w:rsidR="00F24F78" w:rsidRPr="00C87570" w:rsidRDefault="00F24F78" w:rsidP="00A71CED">
      <w:pPr>
        <w:jc w:val="center"/>
        <w:rPr>
          <w:rFonts w:ascii="GHEA Mariam" w:hAnsi="GHEA Mariam"/>
          <w:sz w:val="2"/>
          <w:szCs w:val="24"/>
        </w:rPr>
      </w:pPr>
    </w:p>
    <w:p w:rsidR="00F24F78" w:rsidRPr="00C87570" w:rsidRDefault="00F24F78" w:rsidP="00A71CED">
      <w:pPr>
        <w:jc w:val="center"/>
        <w:rPr>
          <w:rFonts w:ascii="GHEA Mariam" w:hAnsi="GHEA Mariam"/>
          <w:sz w:val="22"/>
          <w:szCs w:val="24"/>
        </w:rPr>
      </w:pPr>
    </w:p>
    <w:p w:rsidR="00F24F78" w:rsidRPr="00C9038F" w:rsidRDefault="00FF230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31</w:t>
      </w:r>
      <w:r w:rsidR="00F24F78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F24F78"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="00F24F78"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F24F78" w:rsidRPr="006740E0">
        <w:rPr>
          <w:rFonts w:ascii="GHEA Mariam" w:hAnsi="GHEA Mariam"/>
          <w:sz w:val="24"/>
          <w:szCs w:val="24"/>
        </w:rPr>
        <w:t xml:space="preserve"> 202</w:t>
      </w:r>
      <w:r w:rsidR="00F24F78">
        <w:rPr>
          <w:rFonts w:ascii="GHEA Mariam" w:hAnsi="GHEA Mariam"/>
          <w:sz w:val="24"/>
          <w:szCs w:val="24"/>
          <w:lang w:val="hy-AM"/>
        </w:rPr>
        <w:t>5</w:t>
      </w:r>
      <w:r w:rsidR="00F24F78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F24F78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F24F78">
        <w:rPr>
          <w:rFonts w:ascii="GHEA Mariam" w:hAnsi="GHEA Mariam"/>
          <w:sz w:val="24"/>
          <w:szCs w:val="24"/>
        </w:rPr>
        <w:t xml:space="preserve">  N</w:t>
      </w:r>
      <w:proofErr w:type="gramEnd"/>
      <w:r w:rsidR="00F24F78">
        <w:rPr>
          <w:rFonts w:ascii="GHEA Mariam" w:hAnsi="GHEA Mariam"/>
          <w:sz w:val="24"/>
          <w:szCs w:val="24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F24F78">
        <w:rPr>
          <w:rFonts w:ascii="GHEA Mariam" w:hAnsi="GHEA Mariam"/>
          <w:sz w:val="24"/>
          <w:szCs w:val="24"/>
        </w:rPr>
        <w:t xml:space="preserve">  - </w:t>
      </w:r>
      <w:r w:rsidR="00C9038F">
        <w:rPr>
          <w:rFonts w:ascii="GHEA Mariam" w:hAnsi="GHEA Mariam"/>
          <w:sz w:val="24"/>
          <w:szCs w:val="24"/>
          <w:lang w:val="hy-AM"/>
        </w:rPr>
        <w:t>Ա</w:t>
      </w:r>
    </w:p>
    <w:p w:rsidR="00F24F78" w:rsidRDefault="00F24F78" w:rsidP="0090394D">
      <w:pPr>
        <w:pStyle w:val="mechtex"/>
      </w:pPr>
    </w:p>
    <w:p w:rsidR="00F2638F" w:rsidRPr="00C87570" w:rsidRDefault="00F2638F" w:rsidP="0090394D">
      <w:pPr>
        <w:pStyle w:val="mechtex"/>
        <w:rPr>
          <w:sz w:val="16"/>
        </w:rPr>
      </w:pPr>
    </w:p>
    <w:p w:rsidR="00F24F78" w:rsidRPr="00C87570" w:rsidRDefault="0090394D" w:rsidP="0090394D">
      <w:pPr>
        <w:pStyle w:val="mechtex"/>
        <w:rPr>
          <w:sz w:val="20"/>
        </w:rPr>
      </w:pPr>
      <w:r>
        <w:rPr>
          <w:sz w:val="20"/>
        </w:rPr>
        <w:softHyphen/>
      </w:r>
    </w:p>
    <w:p w:rsidR="0090394D" w:rsidRPr="0090394D" w:rsidRDefault="0090394D" w:rsidP="0090394D">
      <w:pPr>
        <w:pStyle w:val="mechtex"/>
        <w:rPr>
          <w:rFonts w:ascii="GHEA Mariam" w:hAnsi="GHEA Mariam"/>
          <w:spacing w:val="-6"/>
          <w:sz w:val="24"/>
          <w:szCs w:val="24"/>
          <w:lang w:val="hy-AM" w:eastAsia="en-US"/>
        </w:rPr>
      </w:pPr>
      <w:r w:rsidRPr="0090394D">
        <w:rPr>
          <w:rFonts w:ascii="GHEA Mariam" w:hAnsi="GHEA Mariam" w:cs="Arial"/>
          <w:spacing w:val="-6"/>
          <w:sz w:val="24"/>
          <w:szCs w:val="24"/>
          <w:lang w:val="hy-AM" w:eastAsia="en-US"/>
        </w:rPr>
        <w:t>ՀԱՅԱՍՏԱՆԻ</w:t>
      </w:r>
      <w:r w:rsidRPr="0090394D">
        <w:rPr>
          <w:rFonts w:ascii="GHEA Mariam" w:hAnsi="GHEA Mariam"/>
          <w:spacing w:val="-6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spacing w:val="-6"/>
          <w:sz w:val="24"/>
          <w:szCs w:val="24"/>
          <w:lang w:val="hy-AM" w:eastAsia="en-US"/>
        </w:rPr>
        <w:t>ՀԱՆՐԱՊԵՏՈՒԹՅԱՆ</w:t>
      </w:r>
      <w:r w:rsidRPr="0090394D">
        <w:rPr>
          <w:rFonts w:ascii="GHEA Mariam" w:hAnsi="GHEA Mariam"/>
          <w:spacing w:val="-6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spacing w:val="-6"/>
          <w:sz w:val="24"/>
          <w:szCs w:val="24"/>
          <w:lang w:val="hy-AM" w:eastAsia="en-US"/>
        </w:rPr>
        <w:t>ԿԱՌԱՎԱՐՈՒԹՅԱՆ</w:t>
      </w:r>
      <w:r w:rsidRPr="0090394D">
        <w:rPr>
          <w:rFonts w:ascii="GHEA Mariam" w:hAnsi="GHEA Mariam"/>
          <w:spacing w:val="-6"/>
          <w:sz w:val="24"/>
          <w:szCs w:val="24"/>
          <w:lang w:val="hy-AM" w:eastAsia="en-US"/>
        </w:rPr>
        <w:t xml:space="preserve"> 2022 </w:t>
      </w:r>
      <w:r w:rsidRPr="0090394D">
        <w:rPr>
          <w:rFonts w:ascii="GHEA Mariam" w:hAnsi="GHEA Mariam" w:cs="Arial"/>
          <w:spacing w:val="-6"/>
          <w:sz w:val="24"/>
          <w:szCs w:val="24"/>
          <w:lang w:val="hy-AM" w:eastAsia="en-US"/>
        </w:rPr>
        <w:t>ԹՎԱԿԱՆԻ</w:t>
      </w:r>
    </w:p>
    <w:p w:rsidR="0090394D" w:rsidRPr="0090394D" w:rsidRDefault="0090394D" w:rsidP="0090394D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ՀՈՒԼԻՍԻ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21-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Ի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N 1111-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Ա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ՈՐՈՇՄԱՆ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ՄԵՋ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ՓՈՓՈԽՈՒԹՅՈՒՆ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ԼՐԱՑՈՒՄ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    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ԿԱՏԱՐԵԼՈՒ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ՄԱՍԻՆ</w:t>
      </w:r>
    </w:p>
    <w:p w:rsidR="0090394D" w:rsidRPr="0090394D" w:rsidRDefault="0090394D" w:rsidP="0090394D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>
        <w:rPr>
          <w:rFonts w:ascii="GHEA Mariam" w:hAnsi="GHEA Mariam"/>
          <w:sz w:val="24"/>
          <w:szCs w:val="24"/>
          <w:lang w:val="hy-AM" w:eastAsia="en-US"/>
        </w:rPr>
        <w:t>----------------------------------------------------------------------------------------------------------</w:t>
      </w:r>
    </w:p>
    <w:p w:rsidR="0090394D" w:rsidRDefault="0090394D" w:rsidP="0090394D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 w:eastAsia="en-US"/>
        </w:rPr>
      </w:pPr>
    </w:p>
    <w:p w:rsidR="0090394D" w:rsidRPr="008E1B5A" w:rsidRDefault="0090394D" w:rsidP="0090394D">
      <w:pPr>
        <w:pStyle w:val="norm"/>
        <w:spacing w:line="384" w:lineRule="auto"/>
        <w:rPr>
          <w:rFonts w:ascii="GHEA Mariam" w:hAnsi="GHEA Mariam"/>
          <w:sz w:val="28"/>
          <w:szCs w:val="24"/>
          <w:lang w:val="de-DE"/>
        </w:rPr>
      </w:pPr>
      <w:r w:rsidRPr="0090394D">
        <w:rPr>
          <w:rFonts w:ascii="GHEA Mariam" w:hAnsi="GHEA Mariam" w:cs="Arial"/>
          <w:sz w:val="24"/>
          <w:szCs w:val="24"/>
          <w:lang w:val="hy-AM" w:eastAsia="en-US"/>
        </w:rPr>
        <w:t>Ղեկավարվելով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 Armenian"/>
          <w:sz w:val="24"/>
          <w:szCs w:val="24"/>
          <w:lang w:val="hy-AM" w:eastAsia="en-US"/>
        </w:rPr>
        <w:t>«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Նորմատիվ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իրավական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ակտերի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մասին</w:t>
      </w:r>
      <w:r w:rsidRPr="0090394D">
        <w:rPr>
          <w:rFonts w:ascii="GHEA Mariam" w:hAnsi="GHEA Mariam" w:cs="Arial Armenian"/>
          <w:sz w:val="24"/>
          <w:szCs w:val="24"/>
          <w:lang w:val="hy-AM" w:eastAsia="en-US"/>
        </w:rPr>
        <w:t>»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օրենքի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33-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և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34-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</w:t>
      </w:r>
      <w:proofErr w:type="spellStart"/>
      <w:r w:rsidRPr="0090394D">
        <w:rPr>
          <w:rFonts w:ascii="GHEA Mariam" w:hAnsi="GHEA Mariam"/>
          <w:sz w:val="24"/>
          <w:szCs w:val="24"/>
          <w:lang w:val="hy-AM" w:eastAsia="en-US"/>
        </w:rPr>
        <w:t>h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ոդվածներով</w:t>
      </w:r>
      <w:proofErr w:type="spellEnd"/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proofErr w:type="spellStart"/>
      <w:r w:rsidRPr="0090394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90394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90394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90394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կառավարության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2018 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թվա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կանի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ապրիլի</w:t>
      </w:r>
      <w:r>
        <w:rPr>
          <w:rFonts w:ascii="GHEA Mariam" w:hAnsi="GHEA Mariam"/>
          <w:sz w:val="24"/>
          <w:szCs w:val="24"/>
          <w:lang w:val="hy-AM" w:eastAsia="en-US"/>
        </w:rPr>
        <w:t xml:space="preserve"> 12-ի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N 451-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Ն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որոշման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 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հավելվածի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16-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կետով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` 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0394D" w:rsidRPr="0090394D" w:rsidRDefault="0090394D" w:rsidP="0090394D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 w:eastAsia="en-US"/>
        </w:rPr>
      </w:pPr>
      <w:r w:rsidRPr="0090394D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1. </w:t>
      </w:r>
      <w:r w:rsidRPr="0090394D">
        <w:rPr>
          <w:rFonts w:ascii="GHEA Mariam" w:hAnsi="GHEA Mariam" w:cs="Arial"/>
          <w:spacing w:val="-4"/>
          <w:sz w:val="24"/>
          <w:szCs w:val="24"/>
          <w:lang w:val="hy-AM" w:eastAsia="en-US"/>
        </w:rPr>
        <w:t>Հայաստանի</w:t>
      </w:r>
      <w:r w:rsidRPr="0090394D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spacing w:val="-4"/>
          <w:sz w:val="24"/>
          <w:szCs w:val="24"/>
          <w:lang w:val="hy-AM" w:eastAsia="en-US"/>
        </w:rPr>
        <w:t>Հանրապետության</w:t>
      </w:r>
      <w:r w:rsidRPr="0090394D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spacing w:val="-4"/>
          <w:sz w:val="24"/>
          <w:szCs w:val="24"/>
          <w:lang w:val="hy-AM" w:eastAsia="en-US"/>
        </w:rPr>
        <w:t>կառավարության</w:t>
      </w:r>
      <w:r w:rsidRPr="0090394D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2022 </w:t>
      </w:r>
      <w:r w:rsidRPr="0090394D">
        <w:rPr>
          <w:rFonts w:ascii="GHEA Mariam" w:hAnsi="GHEA Mariam" w:cs="Arial"/>
          <w:spacing w:val="-4"/>
          <w:sz w:val="24"/>
          <w:szCs w:val="24"/>
          <w:lang w:val="hy-AM" w:eastAsia="en-US"/>
        </w:rPr>
        <w:t>թվականի</w:t>
      </w:r>
      <w:r w:rsidRPr="0090394D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spacing w:val="-4"/>
          <w:sz w:val="24"/>
          <w:szCs w:val="24"/>
          <w:lang w:val="hy-AM" w:eastAsia="en-US"/>
        </w:rPr>
        <w:t>հուլիսի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21-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ի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/>
          <w:bCs/>
          <w:sz w:val="24"/>
          <w:szCs w:val="24"/>
          <w:lang w:val="hy-AM" w:eastAsia="en-US"/>
        </w:rPr>
        <w:t>«</w:t>
      </w:r>
      <w:r w:rsidRPr="0090394D">
        <w:rPr>
          <w:rFonts w:ascii="GHEA Mariam" w:hAnsi="GHEA Mariam" w:cs="Arial"/>
          <w:bCs/>
          <w:sz w:val="24"/>
          <w:szCs w:val="24"/>
          <w:lang w:val="hy-AM" w:eastAsia="en-US"/>
        </w:rPr>
        <w:t>Կրթության</w:t>
      </w:r>
      <w:r w:rsidRPr="0090394D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90394D">
        <w:rPr>
          <w:rFonts w:ascii="GHEA Mariam" w:hAnsi="GHEA Mariam" w:cs="Arial"/>
          <w:bCs/>
          <w:sz w:val="24"/>
          <w:szCs w:val="24"/>
          <w:lang w:val="hy-AM" w:eastAsia="en-US"/>
        </w:rPr>
        <w:t>և</w:t>
      </w:r>
      <w:r w:rsidRPr="0090394D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bCs/>
          <w:sz w:val="24"/>
          <w:szCs w:val="24"/>
          <w:lang w:val="hy-AM" w:eastAsia="en-US"/>
        </w:rPr>
        <w:t>գիտության</w:t>
      </w:r>
      <w:r w:rsidRPr="0090394D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90394D">
        <w:rPr>
          <w:rFonts w:ascii="GHEA Mariam" w:hAnsi="GHEA Mariam" w:cs="Arial"/>
          <w:bCs/>
          <w:sz w:val="24"/>
          <w:szCs w:val="24"/>
          <w:lang w:val="hy-AM" w:eastAsia="en-US"/>
        </w:rPr>
        <w:t>բնագավառներում</w:t>
      </w:r>
      <w:r w:rsidRPr="0090394D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bCs/>
          <w:sz w:val="24"/>
          <w:szCs w:val="24"/>
          <w:lang w:val="hy-AM" w:eastAsia="en-US"/>
        </w:rPr>
        <w:t>նշանակալի</w:t>
      </w:r>
      <w:r w:rsidRPr="0090394D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bCs/>
          <w:sz w:val="24"/>
          <w:szCs w:val="24"/>
          <w:lang w:val="hy-AM" w:eastAsia="en-US"/>
        </w:rPr>
        <w:t>նվաճումներ</w:t>
      </w:r>
      <w:r w:rsidRPr="0090394D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bCs/>
          <w:sz w:val="24"/>
          <w:szCs w:val="24"/>
          <w:lang w:val="hy-AM" w:eastAsia="en-US"/>
        </w:rPr>
        <w:t>ունե</w:t>
      </w:r>
      <w:r>
        <w:rPr>
          <w:rFonts w:ascii="GHEA Mariam" w:hAnsi="GHEA Mariam" w:cs="Arial"/>
          <w:bCs/>
          <w:sz w:val="24"/>
          <w:szCs w:val="24"/>
          <w:lang w:val="hy-AM" w:eastAsia="en-US"/>
        </w:rPr>
        <w:softHyphen/>
      </w:r>
      <w:r w:rsidRPr="0090394D">
        <w:rPr>
          <w:rFonts w:ascii="GHEA Mariam" w:hAnsi="GHEA Mariam" w:cs="Arial"/>
          <w:bCs/>
          <w:sz w:val="24"/>
          <w:szCs w:val="24"/>
          <w:lang w:val="hy-AM" w:eastAsia="en-US"/>
        </w:rPr>
        <w:t>ցող</w:t>
      </w:r>
      <w:r w:rsidRPr="0090394D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bCs/>
          <w:sz w:val="24"/>
          <w:szCs w:val="24"/>
          <w:lang w:val="hy-AM" w:eastAsia="en-US"/>
        </w:rPr>
        <w:t>քաղաքացիներին</w:t>
      </w:r>
      <w:r w:rsidRPr="0090394D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90394D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bCs/>
          <w:sz w:val="24"/>
          <w:szCs w:val="24"/>
          <w:lang w:val="hy-AM" w:eastAsia="en-US"/>
        </w:rPr>
        <w:t>շարքային</w:t>
      </w:r>
      <w:r w:rsidRPr="0090394D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90394D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bCs/>
          <w:sz w:val="24"/>
          <w:szCs w:val="24"/>
          <w:lang w:val="hy-AM" w:eastAsia="en-US"/>
        </w:rPr>
        <w:t>կազմի</w:t>
      </w:r>
      <w:r w:rsidRPr="0090394D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90394D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90394D">
        <w:rPr>
          <w:rFonts w:ascii="GHEA Mariam" w:hAnsi="GHEA Mariam" w:cs="Arial"/>
          <w:bCs/>
          <w:sz w:val="24"/>
          <w:szCs w:val="24"/>
          <w:lang w:val="hy-AM" w:eastAsia="en-US"/>
        </w:rPr>
        <w:t>պարտադիր</w:t>
      </w:r>
      <w:r w:rsidRPr="0090394D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90394D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90394D">
        <w:rPr>
          <w:rFonts w:ascii="GHEA Mariam" w:hAnsi="GHEA Mariam" w:cs="Arial"/>
          <w:bCs/>
          <w:sz w:val="24"/>
          <w:szCs w:val="24"/>
          <w:lang w:val="hy-AM" w:eastAsia="en-US"/>
        </w:rPr>
        <w:t>զինվորա</w:t>
      </w:r>
      <w:r>
        <w:rPr>
          <w:rFonts w:ascii="GHEA Mariam" w:hAnsi="GHEA Mariam" w:cs="Arial"/>
          <w:bCs/>
          <w:sz w:val="24"/>
          <w:szCs w:val="24"/>
          <w:lang w:val="hy-AM" w:eastAsia="en-US"/>
        </w:rPr>
        <w:softHyphen/>
      </w:r>
      <w:r w:rsidRPr="0090394D">
        <w:rPr>
          <w:rFonts w:ascii="GHEA Mariam" w:hAnsi="GHEA Mariam" w:cs="Arial"/>
          <w:bCs/>
          <w:sz w:val="24"/>
          <w:szCs w:val="24"/>
          <w:lang w:val="hy-AM" w:eastAsia="en-US"/>
        </w:rPr>
        <w:t>կան</w:t>
      </w:r>
      <w:r w:rsidRPr="0090394D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90394D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90394D">
        <w:rPr>
          <w:rFonts w:ascii="GHEA Mariam" w:hAnsi="GHEA Mariam" w:cs="Arial"/>
          <w:bCs/>
          <w:sz w:val="24"/>
          <w:szCs w:val="24"/>
          <w:lang w:val="hy-AM" w:eastAsia="en-US"/>
        </w:rPr>
        <w:t>ծառա</w:t>
      </w:r>
      <w:r>
        <w:rPr>
          <w:rFonts w:ascii="GHEA Mariam" w:hAnsi="GHEA Mariam" w:cs="Arial"/>
          <w:bCs/>
          <w:sz w:val="24"/>
          <w:szCs w:val="24"/>
          <w:lang w:val="hy-AM" w:eastAsia="en-US"/>
        </w:rPr>
        <w:softHyphen/>
      </w:r>
      <w:r w:rsidRPr="0090394D">
        <w:rPr>
          <w:rFonts w:ascii="GHEA Mariam" w:hAnsi="GHEA Mariam" w:cs="Arial"/>
          <w:bCs/>
          <w:sz w:val="24"/>
          <w:szCs w:val="24"/>
          <w:lang w:val="hy-AM" w:eastAsia="en-US"/>
        </w:rPr>
        <w:t>յու</w:t>
      </w:r>
      <w:r>
        <w:rPr>
          <w:rFonts w:ascii="GHEA Mariam" w:hAnsi="GHEA Mariam" w:cs="Arial"/>
          <w:bCs/>
          <w:sz w:val="24"/>
          <w:szCs w:val="24"/>
          <w:lang w:val="hy-AM" w:eastAsia="en-US"/>
        </w:rPr>
        <w:softHyphen/>
      </w:r>
      <w:r w:rsidRPr="0090394D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թյան</w:t>
      </w:r>
      <w:r w:rsidRPr="0090394D">
        <w:rPr>
          <w:rFonts w:ascii="Calibri" w:hAnsi="Calibri" w:cs="Calibri"/>
          <w:bCs/>
          <w:spacing w:val="-4"/>
          <w:sz w:val="24"/>
          <w:szCs w:val="24"/>
          <w:lang w:val="hy-AM" w:eastAsia="en-US"/>
        </w:rPr>
        <w:t> </w:t>
      </w:r>
      <w:r w:rsidRPr="0090394D">
        <w:rPr>
          <w:rFonts w:ascii="GHEA Mariam" w:hAnsi="GHEA Mariam" w:cs="Arial Unicode"/>
          <w:bCs/>
          <w:spacing w:val="-4"/>
          <w:sz w:val="24"/>
          <w:szCs w:val="24"/>
          <w:lang w:val="hy-AM" w:eastAsia="en-US"/>
        </w:rPr>
        <w:t>2022</w:t>
      </w:r>
      <w:r w:rsidRPr="0090394D">
        <w:rPr>
          <w:rFonts w:ascii="GHEA Mariam" w:hAnsi="GHEA Mariam" w:cs="Calibri"/>
          <w:bCs/>
          <w:spacing w:val="-4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թվականի</w:t>
      </w:r>
      <w:r w:rsidRPr="0090394D">
        <w:rPr>
          <w:rFonts w:ascii="Calibri" w:hAnsi="Calibri" w:cs="Calibri"/>
          <w:bCs/>
          <w:spacing w:val="-4"/>
          <w:sz w:val="24"/>
          <w:szCs w:val="24"/>
          <w:lang w:val="hy-AM" w:eastAsia="en-US"/>
        </w:rPr>
        <w:t> </w:t>
      </w:r>
      <w:r w:rsidRPr="0090394D">
        <w:rPr>
          <w:rFonts w:ascii="GHEA Mariam" w:hAnsi="GHEA Mariam" w:cs="Calibri"/>
          <w:bCs/>
          <w:spacing w:val="-4"/>
          <w:sz w:val="24"/>
          <w:szCs w:val="24"/>
          <w:lang w:val="hy-AM" w:eastAsia="en-US"/>
        </w:rPr>
        <w:t xml:space="preserve">  </w:t>
      </w:r>
      <w:r w:rsidRPr="0090394D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ամառային</w:t>
      </w:r>
      <w:r w:rsidRPr="0090394D">
        <w:rPr>
          <w:rFonts w:ascii="Calibri" w:hAnsi="Calibri" w:cs="Calibri"/>
          <w:bCs/>
          <w:spacing w:val="-4"/>
          <w:sz w:val="24"/>
          <w:szCs w:val="24"/>
          <w:lang w:val="hy-AM" w:eastAsia="en-US"/>
        </w:rPr>
        <w:t> </w:t>
      </w:r>
      <w:r w:rsidRPr="0090394D">
        <w:rPr>
          <w:rFonts w:ascii="GHEA Mariam" w:hAnsi="GHEA Mariam" w:cs="Calibri"/>
          <w:bCs/>
          <w:spacing w:val="-4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զորակոչից</w:t>
      </w:r>
      <w:r w:rsidRPr="0090394D">
        <w:rPr>
          <w:rFonts w:ascii="Calibri" w:hAnsi="Calibri" w:cs="Calibri"/>
          <w:bCs/>
          <w:spacing w:val="-4"/>
          <w:sz w:val="24"/>
          <w:szCs w:val="24"/>
          <w:lang w:val="hy-AM" w:eastAsia="en-US"/>
        </w:rPr>
        <w:t> </w:t>
      </w:r>
      <w:r w:rsidRPr="0090394D">
        <w:rPr>
          <w:rFonts w:ascii="GHEA Mariam" w:hAnsi="GHEA Mariam" w:cs="Calibri"/>
          <w:bCs/>
          <w:spacing w:val="-4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տարկետում</w:t>
      </w:r>
      <w:r w:rsidRPr="0090394D">
        <w:rPr>
          <w:rFonts w:ascii="GHEA Mariam" w:hAnsi="GHEA Mariam" w:cs="Calibri"/>
          <w:bCs/>
          <w:spacing w:val="-4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տալու</w:t>
      </w:r>
      <w:r w:rsidRPr="0090394D">
        <w:rPr>
          <w:rFonts w:ascii="GHEA Mariam" w:hAnsi="GHEA Mariam" w:cs="Calibri"/>
          <w:bCs/>
          <w:spacing w:val="-4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մասին</w:t>
      </w:r>
      <w:r w:rsidRPr="0090394D">
        <w:rPr>
          <w:rFonts w:ascii="GHEA Mariam" w:hAnsi="GHEA Mariam" w:cs="Arial Armenian"/>
          <w:bCs/>
          <w:spacing w:val="-4"/>
          <w:sz w:val="24"/>
          <w:szCs w:val="24"/>
          <w:lang w:val="hy-AM" w:eastAsia="en-US"/>
        </w:rPr>
        <w:t>»</w:t>
      </w:r>
      <w:r w:rsidRPr="0090394D">
        <w:rPr>
          <w:rFonts w:ascii="GHEA Mariam" w:hAnsi="GHEA Mariam" w:cs="Arial Unicode"/>
          <w:bCs/>
          <w:spacing w:val="-4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N 1111-</w:t>
      </w:r>
      <w:r w:rsidRPr="0090394D">
        <w:rPr>
          <w:rFonts w:ascii="GHEA Mariam" w:hAnsi="GHEA Mariam" w:cs="Arial"/>
          <w:spacing w:val="-4"/>
          <w:sz w:val="24"/>
          <w:szCs w:val="24"/>
          <w:lang w:val="hy-AM" w:eastAsia="en-US"/>
        </w:rPr>
        <w:t>Ա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որոշման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/>
          <w:spacing w:val="-4"/>
          <w:sz w:val="24"/>
          <w:szCs w:val="24"/>
          <w:lang w:val="hy-AM" w:eastAsia="en-US"/>
        </w:rPr>
        <w:t>N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/>
          <w:sz w:val="24"/>
          <w:szCs w:val="24"/>
          <w:lang w:val="hy-AM" w:eastAsia="en-US"/>
        </w:rPr>
        <w:t>1</w:t>
      </w:r>
      <w:r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հավելվածի՝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</w:t>
      </w:r>
    </w:p>
    <w:p w:rsidR="0090394D" w:rsidRPr="0090394D" w:rsidRDefault="0090394D" w:rsidP="0090394D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 w:eastAsia="en-US"/>
        </w:rPr>
      </w:pPr>
      <w:r w:rsidRPr="0090394D">
        <w:rPr>
          <w:rFonts w:ascii="GHEA Mariam" w:hAnsi="GHEA Mariam"/>
          <w:sz w:val="24"/>
          <w:szCs w:val="24"/>
          <w:lang w:val="hy-AM" w:eastAsia="en-US"/>
        </w:rPr>
        <w:t>1)  1-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ին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 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կետի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2-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 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ենթակետ</w:t>
      </w:r>
      <w:r w:rsidR="00712580">
        <w:rPr>
          <w:rFonts w:ascii="GHEA Mariam" w:hAnsi="GHEA Mariam" w:cs="Arial"/>
          <w:sz w:val="24"/>
          <w:szCs w:val="24"/>
          <w:lang w:val="hy-AM" w:eastAsia="en-US"/>
        </w:rPr>
        <w:t>ն</w:t>
      </w:r>
      <w:bookmarkStart w:id="0" w:name="_GoBack"/>
      <w:bookmarkEnd w:id="0"/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ուժը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կորցրած</w:t>
      </w:r>
      <w:r w:rsidRPr="0090394D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0394D">
        <w:rPr>
          <w:rFonts w:ascii="GHEA Mariam" w:hAnsi="GHEA Mariam" w:cs="Arial"/>
          <w:sz w:val="24"/>
          <w:szCs w:val="24"/>
          <w:lang w:val="hy-AM" w:eastAsia="en-US"/>
        </w:rPr>
        <w:t>ճանաչել</w:t>
      </w:r>
      <w:r w:rsidRPr="0090394D">
        <w:rPr>
          <w:rFonts w:ascii="GHEA Mariam" w:hAnsi="GHEA Mariam"/>
          <w:sz w:val="24"/>
          <w:szCs w:val="24"/>
          <w:lang w:val="hy-AM" w:eastAsia="en-US"/>
        </w:rPr>
        <w:t>.</w:t>
      </w:r>
    </w:p>
    <w:p w:rsidR="0090394D" w:rsidRPr="0090394D" w:rsidRDefault="0090394D" w:rsidP="0090394D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0394D">
        <w:rPr>
          <w:rFonts w:ascii="GHEA Mariam" w:hAnsi="GHEA Mariam"/>
          <w:sz w:val="24"/>
          <w:szCs w:val="24"/>
          <w:lang w:val="hy-AM"/>
        </w:rPr>
        <w:t>2) 2-</w:t>
      </w:r>
      <w:r w:rsidRPr="0090394D">
        <w:rPr>
          <w:rFonts w:ascii="GHEA Mariam" w:hAnsi="GHEA Mariam" w:cs="Arial"/>
          <w:sz w:val="24"/>
          <w:szCs w:val="24"/>
          <w:lang w:val="hy-AM"/>
        </w:rPr>
        <w:t>րդ</w:t>
      </w:r>
      <w:r w:rsidRPr="0090394D">
        <w:rPr>
          <w:rFonts w:ascii="GHEA Mariam" w:hAnsi="GHEA Mariam"/>
          <w:sz w:val="24"/>
          <w:szCs w:val="24"/>
          <w:lang w:val="hy-AM"/>
        </w:rPr>
        <w:t xml:space="preserve"> </w:t>
      </w:r>
      <w:r w:rsidRPr="0090394D">
        <w:rPr>
          <w:rFonts w:ascii="GHEA Mariam" w:hAnsi="GHEA Mariam" w:cs="Arial"/>
          <w:sz w:val="24"/>
          <w:szCs w:val="24"/>
          <w:lang w:val="hy-AM"/>
        </w:rPr>
        <w:t>կետը</w:t>
      </w:r>
      <w:r w:rsidRPr="0090394D">
        <w:rPr>
          <w:rFonts w:ascii="GHEA Mariam" w:hAnsi="GHEA Mariam"/>
          <w:sz w:val="24"/>
          <w:szCs w:val="24"/>
          <w:lang w:val="hy-AM"/>
        </w:rPr>
        <w:t xml:space="preserve"> </w:t>
      </w:r>
      <w:r w:rsidRPr="0090394D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90394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0394D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90394D">
        <w:rPr>
          <w:rFonts w:ascii="GHEA Mariam" w:hAnsi="GHEA Mariam"/>
          <w:sz w:val="24"/>
          <w:szCs w:val="24"/>
          <w:lang w:val="hy-AM"/>
        </w:rPr>
        <w:t xml:space="preserve"> </w:t>
      </w:r>
      <w:r w:rsidRPr="0090394D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>
        <w:rPr>
          <w:rFonts w:ascii="GHEA Mariam" w:hAnsi="GHEA Mariam" w:cs="Arial"/>
          <w:sz w:val="24"/>
          <w:szCs w:val="24"/>
          <w:lang w:val="hy-AM"/>
        </w:rPr>
        <w:t xml:space="preserve"> նոր՝</w:t>
      </w:r>
      <w:r w:rsidRPr="0090394D">
        <w:rPr>
          <w:rFonts w:ascii="GHEA Mariam" w:hAnsi="GHEA Mariam"/>
          <w:sz w:val="24"/>
          <w:szCs w:val="24"/>
          <w:lang w:val="hy-AM"/>
        </w:rPr>
        <w:t xml:space="preserve"> 43-</w:t>
      </w:r>
      <w:r w:rsidRPr="0090394D">
        <w:rPr>
          <w:rFonts w:ascii="GHEA Mariam" w:hAnsi="GHEA Mariam" w:cs="Arial"/>
          <w:sz w:val="24"/>
          <w:szCs w:val="24"/>
          <w:lang w:val="hy-AM"/>
        </w:rPr>
        <w:t>րդ</w:t>
      </w:r>
      <w:r w:rsidRPr="0090394D">
        <w:rPr>
          <w:rFonts w:ascii="GHEA Mariam" w:hAnsi="GHEA Mariam"/>
          <w:sz w:val="24"/>
          <w:szCs w:val="24"/>
          <w:lang w:val="hy-AM"/>
        </w:rPr>
        <w:t xml:space="preserve"> </w:t>
      </w:r>
      <w:r w:rsidRPr="0090394D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90394D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90394D" w:rsidRPr="0090394D" w:rsidRDefault="0090394D" w:rsidP="0090394D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0394D">
        <w:rPr>
          <w:rFonts w:ascii="GHEA Mariam" w:hAnsi="GHEA Mariam"/>
          <w:sz w:val="24"/>
          <w:szCs w:val="24"/>
          <w:lang w:val="hy-AM"/>
        </w:rPr>
        <w:t xml:space="preserve">«43)  </w:t>
      </w:r>
      <w:r w:rsidRPr="0090394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Արեն</w:t>
      </w:r>
      <w:r w:rsidRPr="0090394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90394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Արտակի</w:t>
      </w:r>
      <w:proofErr w:type="spellEnd"/>
      <w:r w:rsidRPr="0090394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0394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Նահապետյան</w:t>
      </w:r>
      <w:r w:rsidRPr="0090394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90394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ծնվ</w:t>
      </w:r>
      <w:r w:rsidRPr="0090394D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  <w:r w:rsidRPr="0090394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՝</w:t>
      </w:r>
      <w:r w:rsidRPr="0090394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20.01.2004 </w:t>
      </w:r>
      <w:r w:rsidRPr="0090394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</w:t>
      </w:r>
      <w:r w:rsidRPr="0090394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., </w:t>
      </w:r>
      <w:r w:rsidRPr="0090394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հաշվառման</w:t>
      </w:r>
      <w:r w:rsidRPr="0090394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0394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վայրը՝</w:t>
      </w:r>
      <w:r w:rsidRPr="0090394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0394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</w:t>
      </w:r>
      <w:r w:rsidRPr="0090394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 </w:t>
      </w:r>
      <w:proofErr w:type="spellStart"/>
      <w:r w:rsidRPr="0090394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Երևան</w:t>
      </w:r>
      <w:proofErr w:type="spellEnd"/>
      <w:r w:rsidRPr="0090394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90394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Հյուսիսային</w:t>
      </w:r>
      <w:r w:rsidRPr="0090394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90394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պող</w:t>
      </w:r>
      <w:proofErr w:type="spellEnd"/>
      <w:r w:rsidRPr="0090394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 3, </w:t>
      </w:r>
      <w:r w:rsidRPr="0090394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</w:t>
      </w:r>
      <w:r w:rsidRPr="0090394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 71, </w:t>
      </w:r>
      <w:r w:rsidRPr="0090394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Հռոմի</w:t>
      </w:r>
      <w:r w:rsidRPr="0090394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90394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Սապիենզա</w:t>
      </w:r>
      <w:proofErr w:type="spellEnd"/>
      <w:r w:rsidRPr="0090394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0394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համալսարան</w:t>
      </w:r>
      <w:r w:rsidRPr="0090394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): </w:t>
      </w:r>
      <w:r w:rsidRPr="0090394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lastRenderedPageBreak/>
        <w:t>Նվաճումը՝</w:t>
      </w:r>
      <w:r w:rsidRPr="0090394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0394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90394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0394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90394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0394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90394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2018 </w:t>
      </w:r>
      <w:r w:rsidRPr="0090394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90394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0394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ապրիլի</w:t>
      </w:r>
      <w:r w:rsidRPr="0090394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12-</w:t>
      </w:r>
      <w:r w:rsidRPr="0090394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90394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451-</w:t>
      </w:r>
      <w:r w:rsidRPr="0090394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90394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0394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90394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0394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հավելվածի</w:t>
      </w:r>
      <w:r w:rsidRPr="0090394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9.1-</w:t>
      </w:r>
      <w:r w:rsidRPr="0090394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90394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0394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</w:t>
      </w:r>
      <w:r w:rsidRPr="0090394D">
        <w:rPr>
          <w:rFonts w:ascii="GHEA Mariam" w:hAnsi="GHEA Mariam"/>
          <w:sz w:val="24"/>
          <w:szCs w:val="24"/>
          <w:shd w:val="clear" w:color="auto" w:fill="FFFFFF"/>
          <w:lang w:val="hy-AM"/>
        </w:rPr>
        <w:t>:»:</w:t>
      </w:r>
    </w:p>
    <w:p w:rsidR="00F2638F" w:rsidRPr="0090394D" w:rsidRDefault="00F2638F" w:rsidP="0090394D">
      <w:pPr>
        <w:pStyle w:val="norm"/>
        <w:spacing w:line="360" w:lineRule="auto"/>
        <w:ind w:firstLine="706"/>
        <w:rPr>
          <w:rFonts w:ascii="GHEA Mariam" w:hAnsi="GHEA Mariam"/>
          <w:sz w:val="36"/>
          <w:szCs w:val="24"/>
          <w:lang w:val="hy-AM"/>
        </w:rPr>
      </w:pPr>
    </w:p>
    <w:p w:rsidR="00FF230F" w:rsidRDefault="00FF230F" w:rsidP="00FF230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F230F" w:rsidRDefault="00FF230F" w:rsidP="00FF230F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F230F" w:rsidRDefault="00FF230F" w:rsidP="00FF230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F24F78" w:rsidRDefault="00FF230F" w:rsidP="00FF230F">
      <w:pPr>
        <w:pStyle w:val="mechtex"/>
        <w:jc w:val="left"/>
        <w:rPr>
          <w:rFonts w:ascii="Sylfaen" w:hAnsi="Sylfaen"/>
          <w:lang w:val="hy-AM"/>
        </w:rPr>
      </w:pPr>
      <w:r w:rsidRPr="00FF230F"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F24F78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14EA" w:rsidRDefault="00E414EA">
      <w:r>
        <w:separator/>
      </w:r>
    </w:p>
  </w:endnote>
  <w:endnote w:type="continuationSeparator" w:id="0">
    <w:p w:rsidR="00E414EA" w:rsidRDefault="00E41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B1B3C">
      <w:rPr>
        <w:noProof/>
        <w:sz w:val="18"/>
      </w:rPr>
      <w:t>voroshumKK207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E46" w:rsidRPr="00AB1B3C" w:rsidRDefault="00E414EA" w:rsidP="00AB1B3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B1B3C">
      <w:rPr>
        <w:noProof/>
      </w:rPr>
      <w:t>voroshumKK207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14EA" w:rsidRDefault="00E414EA">
      <w:r>
        <w:separator/>
      </w:r>
    </w:p>
  </w:footnote>
  <w:footnote w:type="continuationSeparator" w:id="0">
    <w:p w:rsidR="00E414EA" w:rsidRDefault="00E41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1258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7F2009"/>
    <w:multiLevelType w:val="hybridMultilevel"/>
    <w:tmpl w:val="1696D648"/>
    <w:lvl w:ilvl="0" w:tplc="638AFAE0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2E87963"/>
    <w:multiLevelType w:val="hybridMultilevel"/>
    <w:tmpl w:val="2C3C79DA"/>
    <w:lvl w:ilvl="0" w:tplc="CE38C5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4EC51F7D"/>
    <w:multiLevelType w:val="hybridMultilevel"/>
    <w:tmpl w:val="DC901A36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590" w:hanging="360"/>
      </w:pPr>
    </w:lvl>
    <w:lvl w:ilvl="2" w:tplc="0419001B">
      <w:start w:val="1"/>
      <w:numFmt w:val="lowerRoman"/>
      <w:lvlText w:val="%3."/>
      <w:lvlJc w:val="right"/>
      <w:pPr>
        <w:ind w:left="2310" w:hanging="180"/>
      </w:pPr>
    </w:lvl>
    <w:lvl w:ilvl="3" w:tplc="0419000F">
      <w:start w:val="1"/>
      <w:numFmt w:val="decimal"/>
      <w:lvlText w:val="%4."/>
      <w:lvlJc w:val="left"/>
      <w:pPr>
        <w:ind w:left="3030" w:hanging="360"/>
      </w:pPr>
    </w:lvl>
    <w:lvl w:ilvl="4" w:tplc="04190019">
      <w:start w:val="1"/>
      <w:numFmt w:val="lowerLetter"/>
      <w:lvlText w:val="%5."/>
      <w:lvlJc w:val="left"/>
      <w:pPr>
        <w:ind w:left="3750" w:hanging="360"/>
      </w:pPr>
    </w:lvl>
    <w:lvl w:ilvl="5" w:tplc="0419001B">
      <w:start w:val="1"/>
      <w:numFmt w:val="lowerRoman"/>
      <w:lvlText w:val="%6."/>
      <w:lvlJc w:val="right"/>
      <w:pPr>
        <w:ind w:left="4470" w:hanging="180"/>
      </w:pPr>
    </w:lvl>
    <w:lvl w:ilvl="6" w:tplc="0419000F">
      <w:start w:val="1"/>
      <w:numFmt w:val="decimal"/>
      <w:lvlText w:val="%7."/>
      <w:lvlJc w:val="left"/>
      <w:pPr>
        <w:ind w:left="5190" w:hanging="360"/>
      </w:pPr>
    </w:lvl>
    <w:lvl w:ilvl="7" w:tplc="04190019">
      <w:start w:val="1"/>
      <w:numFmt w:val="lowerLetter"/>
      <w:lvlText w:val="%8."/>
      <w:lvlJc w:val="left"/>
      <w:pPr>
        <w:ind w:left="5910" w:hanging="360"/>
      </w:pPr>
    </w:lvl>
    <w:lvl w:ilvl="8" w:tplc="0419001B">
      <w:start w:val="1"/>
      <w:numFmt w:val="lowerRoman"/>
      <w:lvlText w:val="%9."/>
      <w:lvlJc w:val="right"/>
      <w:pPr>
        <w:ind w:left="6630" w:hanging="180"/>
      </w:pPr>
    </w:lvl>
  </w:abstractNum>
  <w:abstractNum w:abstractNumId="4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ED35D43"/>
    <w:multiLevelType w:val="hybridMultilevel"/>
    <w:tmpl w:val="55D09F40"/>
    <w:lvl w:ilvl="0" w:tplc="C1EE77CC">
      <w:start w:val="1"/>
      <w:numFmt w:val="decimal"/>
      <w:lvlText w:val="%1)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F7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33C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895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07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42A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0A2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373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57D1A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4ECA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7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7EB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32A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1F95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580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1F9C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22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889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97D5D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94D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8BD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8E1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373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BC4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2E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B48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B3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D91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77C8A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570"/>
    <w:rsid w:val="00C8792F"/>
    <w:rsid w:val="00C87A9D"/>
    <w:rsid w:val="00C87B84"/>
    <w:rsid w:val="00C9038F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E46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7D5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341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A7E0F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66E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0A4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4EA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0F8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1D4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3F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F78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38F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2F29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E5"/>
    <w:rsid w:val="00FB1DFD"/>
    <w:rsid w:val="00FB2165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0F"/>
    <w:rsid w:val="00FF23D4"/>
    <w:rsid w:val="00FF2498"/>
    <w:rsid w:val="00FF25DC"/>
    <w:rsid w:val="00FF2C66"/>
    <w:rsid w:val="00FF2E58"/>
    <w:rsid w:val="00FF38BE"/>
    <w:rsid w:val="00FF3D28"/>
    <w:rsid w:val="00FF4416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D77663"/>
  <w15:chartTrackingRefBased/>
  <w15:docId w15:val="{F9213778-5FD6-4954-A49C-7B4DFEB90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24F7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24F7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F24F7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F24F78"/>
    <w:rPr>
      <w:sz w:val="24"/>
      <w:szCs w:val="24"/>
    </w:rPr>
  </w:style>
  <w:style w:type="character" w:customStyle="1" w:styleId="FooterChar">
    <w:name w:val="Footer Char"/>
    <w:link w:val="Footer"/>
    <w:locked/>
    <w:rsid w:val="00F24F78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F24F78"/>
    <w:rPr>
      <w:b/>
      <w:bCs/>
    </w:rPr>
  </w:style>
  <w:style w:type="paragraph" w:styleId="BalloonText">
    <w:name w:val="Balloon Text"/>
    <w:basedOn w:val="Normal"/>
    <w:link w:val="BalloonTextChar"/>
    <w:rsid w:val="00CA2E4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A2E46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FF230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2">
    <w:name w:val="Body text (2)_"/>
    <w:basedOn w:val="DefaultParagraphFont"/>
    <w:link w:val="Bodytext20"/>
    <w:locked/>
    <w:rsid w:val="00C87570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C87570"/>
    <w:pPr>
      <w:widowControl w:val="0"/>
      <w:shd w:val="clear" w:color="auto" w:fill="FFFFFF"/>
      <w:spacing w:after="180" w:line="0" w:lineRule="atLeast"/>
      <w:jc w:val="center"/>
    </w:pPr>
    <w:rPr>
      <w:rFonts w:ascii="Times New Roman" w:hAnsi="Times New Roman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2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https:/mul2.gov.am/tasks/1177632/oneclick?token=35e4e75b22d769ce9ad38f77bebdbdfe</cp:keywords>
  <dc:description/>
  <cp:lastModifiedBy>Kristina Papyan</cp:lastModifiedBy>
  <cp:revision>6</cp:revision>
  <cp:lastPrinted>2025-07-30T10:38:00Z</cp:lastPrinted>
  <dcterms:created xsi:type="dcterms:W3CDTF">2025-07-30T10:38:00Z</dcterms:created>
  <dcterms:modified xsi:type="dcterms:W3CDTF">2025-07-30T11:32:00Z</dcterms:modified>
</cp:coreProperties>
</file>