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50F" w:rsidRPr="00544828" w:rsidRDefault="002E450F" w:rsidP="00544828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hAnsi="Helvetica" w:cs="Helvetica"/>
          <w:b/>
          <w:bCs/>
          <w:color w:val="5F5F5F"/>
          <w:sz w:val="27"/>
          <w:szCs w:val="27"/>
        </w:rPr>
      </w:pPr>
      <w:r w:rsidRPr="00544828">
        <w:rPr>
          <w:rFonts w:ascii="Helvetica" w:hAnsi="Helvetica" w:cs="Helvetica"/>
          <w:b/>
          <w:bCs/>
          <w:color w:val="5F5F5F"/>
          <w:sz w:val="27"/>
          <w:szCs w:val="27"/>
        </w:rPr>
        <w:t>ՏԵՂԵԿԱՆՔ</w:t>
      </w:r>
    </w:p>
    <w:p w:rsidR="002E450F" w:rsidRPr="00544828" w:rsidRDefault="002E450F" w:rsidP="00544828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hAnsi="Helvetica" w:cs="Helvetica"/>
          <w:b/>
          <w:bCs/>
          <w:color w:val="5F5F5F"/>
          <w:sz w:val="21"/>
          <w:szCs w:val="21"/>
        </w:rPr>
      </w:pPr>
      <w:r w:rsidRPr="00544828">
        <w:rPr>
          <w:rFonts w:ascii="Helvetica" w:hAnsi="Helvetica" w:cs="Helvetica"/>
          <w:b/>
          <w:bCs/>
          <w:color w:val="5F5F5F"/>
          <w:sz w:val="27"/>
          <w:szCs w:val="27"/>
        </w:rPr>
        <w:br/>
      </w:r>
      <w:proofErr w:type="spellStart"/>
      <w:r w:rsidRPr="00544828">
        <w:rPr>
          <w:rFonts w:ascii="Helvetica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hAnsi="Helvetica" w:cs="Helvetica"/>
          <w:b/>
          <w:bCs/>
          <w:color w:val="5F5F5F"/>
          <w:sz w:val="27"/>
          <w:szCs w:val="27"/>
        </w:rPr>
      </w:pPr>
      <w:r w:rsidRPr="00544828">
        <w:rPr>
          <w:rFonts w:ascii="Helvetica" w:hAnsi="Helvetica" w:cs="Helvetica"/>
          <w:b/>
          <w:bCs/>
          <w:color w:val="5F5F5F"/>
          <w:sz w:val="27"/>
          <w:szCs w:val="27"/>
        </w:rPr>
        <w:br/>
      </w:r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Իրավական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ակտի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նախագծի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անվանում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«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Հայաuտանի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Հանրապետության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կառավարության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2020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թվականի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նոյեմբերի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26-ի N 1857-Ն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որոշման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մեջ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փոփոխություն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կատարելու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մասին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» ՀՀ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կառավարության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որոշման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նախագիծ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br/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Իրավական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ակտի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նախագիծ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մշակող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մարմնի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անվանում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Պաշտպանության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նախարարություն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br/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Իրավական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ակտի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տեսակ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Որոշում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br/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Ոլորտ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Անվտանգություն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br/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Հանրային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քննարկման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ժամկետ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26/06/2025 - 12/07/2025</w:t>
      </w:r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Ստացված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առաջարկների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արդյունքներ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Չի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ստացվել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br/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Քվեարկության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արդյունքներ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1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կողմ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1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դեմ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br/>
      </w: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br/>
      </w:r>
    </w:p>
    <w:p w:rsidR="002E450F" w:rsidRPr="00544828" w:rsidRDefault="002E450F" w:rsidP="00544828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Տեղեկանքը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գեներացվել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է www.e-draft.am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կայքի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կողմից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29/07/2025</w:t>
      </w:r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</w:p>
    <w:p w:rsidR="00717CC3" w:rsidRPr="00544828" w:rsidRDefault="00717CC3" w:rsidP="00544828">
      <w:pPr>
        <w:rPr>
          <w:sz w:val="18"/>
          <w:szCs w:val="18"/>
        </w:rPr>
      </w:pPr>
    </w:p>
    <w:sectPr w:rsidR="00717CC3" w:rsidRPr="00544828" w:rsidSect="002E450F">
      <w:pgSz w:w="12240" w:h="15840"/>
      <w:pgMar w:top="630" w:right="850" w:bottom="72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3346E"/>
    <w:rsid w:val="002E450F"/>
    <w:rsid w:val="002E5A05"/>
    <w:rsid w:val="00544828"/>
    <w:rsid w:val="00717CC3"/>
    <w:rsid w:val="0093346E"/>
    <w:rsid w:val="00BC0097"/>
    <w:rsid w:val="00E148DD"/>
    <w:rsid w:val="00FA3F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4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0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06603">
          <w:marLeft w:val="0"/>
          <w:marRight w:val="0"/>
          <w:marTop w:val="0"/>
          <w:marBottom w:val="0"/>
          <w:divBdr>
            <w:top w:val="single" w:sz="6" w:space="28" w:color="CCCCCC"/>
            <w:left w:val="single" w:sz="6" w:space="31" w:color="CCCCCC"/>
            <w:bottom w:val="single" w:sz="6" w:space="28" w:color="CCCCCC"/>
            <w:right w:val="single" w:sz="6" w:space="28" w:color="CCCCCC"/>
          </w:divBdr>
        </w:div>
      </w:divsChild>
    </w:div>
    <w:div w:id="70525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064822">
          <w:marLeft w:val="0"/>
          <w:marRight w:val="0"/>
          <w:marTop w:val="0"/>
          <w:marBottom w:val="0"/>
          <w:divBdr>
            <w:top w:val="single" w:sz="6" w:space="28" w:color="CCCCCC"/>
            <w:left w:val="single" w:sz="6" w:space="31" w:color="CCCCCC"/>
            <w:bottom w:val="single" w:sz="6" w:space="28" w:color="CCCCCC"/>
            <w:right w:val="single" w:sz="6" w:space="28" w:color="CCCCCC"/>
          </w:divBdr>
        </w:div>
      </w:divsChild>
    </w:div>
    <w:div w:id="8228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86</Words>
  <Characters>492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https://mul2.gov.am/tasks/1190629/oneclick?token=8a7c2c83eae7b1258d57b18e6c68bf45</cp:keywords>
  <dc:description/>
  <cp:lastModifiedBy>User</cp:lastModifiedBy>
  <cp:revision>6</cp:revision>
  <dcterms:created xsi:type="dcterms:W3CDTF">2025-07-09T12:45:00Z</dcterms:created>
  <dcterms:modified xsi:type="dcterms:W3CDTF">2025-07-29T12:11:00Z</dcterms:modified>
</cp:coreProperties>
</file>