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77777777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20ED38A3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1E1961">
        <w:rPr>
          <w:rFonts w:ascii="GHEA Grapalat" w:hAnsi="GHEA Grapalat"/>
          <w:sz w:val="24"/>
          <w:szCs w:val="24"/>
          <w:lang w:val="pt-BR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կոմիտե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դիմել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ՀՀ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2370">
        <w:rPr>
          <w:rFonts w:ascii="GHEA Grapalat" w:hAnsi="GHEA Grapalat"/>
          <w:sz w:val="24"/>
          <w:szCs w:val="24"/>
        </w:rPr>
        <w:t>Արագածոտնի</w:t>
      </w:r>
      <w:proofErr w:type="spellEnd"/>
      <w:r w:rsidR="00D2438D"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մարզպետը</w:t>
      </w:r>
      <w:proofErr w:type="spellEnd"/>
      <w:r w:rsidRPr="001E1961">
        <w:rPr>
          <w:rFonts w:ascii="GHEA Grapalat" w:hAnsi="GHEA Grapalat"/>
          <w:sz w:val="24"/>
          <w:szCs w:val="24"/>
          <w:lang w:val="pt-BR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Hlk176872834"/>
      <w:r w:rsidR="00A94B77">
        <w:rPr>
          <w:rFonts w:ascii="GHEA Grapalat" w:hAnsi="GHEA Grapalat" w:cs="Sylfaen"/>
          <w:sz w:val="24"/>
          <w:szCs w:val="24"/>
        </w:rPr>
        <w:t>ՀՀ</w:t>
      </w:r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Արագածոտնի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մարզի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Թալին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համայնքի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գյուղ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94B77">
        <w:rPr>
          <w:rFonts w:ascii="GHEA Grapalat" w:hAnsi="GHEA Grapalat" w:cs="Sylfaen"/>
          <w:sz w:val="24"/>
          <w:szCs w:val="24"/>
        </w:rPr>
        <w:t>Բազմաբերդ</w:t>
      </w:r>
      <w:proofErr w:type="spellEnd"/>
      <w:r w:rsidR="00A94B77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94B77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2-րդ փողոց 10</w:t>
      </w:r>
      <w:r w:rsidR="00A94B7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bookmarkEnd w:id="0"/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F460A">
        <w:rPr>
          <w:rFonts w:ascii="GHEA Grapalat" w:hAnsi="GHEA Grapalat" w:cs="Sylfaen"/>
          <w:sz w:val="24"/>
          <w:szCs w:val="24"/>
          <w:lang w:val="hy-AM"/>
        </w:rPr>
        <w:t>Ներքին Բազմաբերդի մանկապարտեզ</w:t>
      </w:r>
      <w:r w:rsidR="006F460A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proofErr w:type="spellEnd"/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1D188C">
        <w:rPr>
          <w:rFonts w:ascii="GHEA Grapalat" w:hAnsi="GHEA Grapalat"/>
          <w:sz w:val="24"/>
          <w:szCs w:val="24"/>
          <w:lang w:val="fr-FR"/>
        </w:rPr>
        <w:t xml:space="preserve">(այսուհետ՝ Կազմակերպություն)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415FF3F1" w14:textId="39377E18" w:rsidR="00096627" w:rsidRPr="00882FF7" w:rsidRDefault="00096627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Cs w:val="27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Համաձայն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ՀՀ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1D188C">
        <w:rPr>
          <w:rFonts w:ascii="GHEA Grapalat" w:hAnsi="GHEA Grapalat"/>
          <w:sz w:val="24"/>
          <w:szCs w:val="24"/>
          <w:lang w:val="pt-BR"/>
        </w:rPr>
        <w:t>Արագածոտնի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մարզպետարանի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կողմից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ներկայացված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տեղեկատվության՝</w:t>
      </w:r>
      <w:r w:rsidR="001D188C" w:rsidRPr="001D188C">
        <w:rPr>
          <w:rFonts w:ascii="GHEA Grapalat" w:hAnsi="GHEA Grapalat"/>
          <w:sz w:val="24"/>
          <w:szCs w:val="24"/>
          <w:lang w:val="fr-FR"/>
        </w:rPr>
        <w:t xml:space="preserve"> </w:t>
      </w:r>
      <w:r w:rsidR="001D188C">
        <w:rPr>
          <w:rFonts w:ascii="GHEA Grapalat" w:hAnsi="GHEA Grapalat"/>
          <w:sz w:val="24"/>
          <w:szCs w:val="24"/>
          <w:lang w:val="fr-FR"/>
        </w:rPr>
        <w:t xml:space="preserve">Կազմակերպությունը զբաղեցնում է </w:t>
      </w:r>
      <w:r w:rsidR="001D188C">
        <w:rPr>
          <w:rFonts w:ascii="GHEA Grapalat" w:hAnsi="GHEA Grapalat" w:cs="Sylfaen"/>
          <w:sz w:val="24"/>
          <w:szCs w:val="24"/>
        </w:rPr>
        <w:t>Ե</w:t>
      </w:r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Ասատրյանի</w:t>
      </w:r>
      <w:proofErr w:type="spellEnd"/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անվան</w:t>
      </w:r>
      <w:proofErr w:type="spellEnd"/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միջնակարգ</w:t>
      </w:r>
      <w:proofErr w:type="spellEnd"/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դպրոցի</w:t>
      </w:r>
      <w:proofErr w:type="spellEnd"/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մասնաշենքերից</w:t>
      </w:r>
      <w:proofErr w:type="spellEnd"/>
      <w:r w:rsidR="001D188C" w:rsidRPr="001D18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մեկը</w:t>
      </w:r>
      <w:proofErr w:type="spellEnd"/>
      <w:r w:rsidRPr="00096627">
        <w:rPr>
          <w:rFonts w:ascii="GHEA Grapalat" w:hAnsi="GHEA Grapalat"/>
          <w:sz w:val="24"/>
          <w:szCs w:val="24"/>
        </w:rPr>
        <w:t>։</w:t>
      </w:r>
    </w:p>
    <w:p w14:paraId="191E47D5" w14:textId="1C3E00E0" w:rsidR="00D2438D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վերոգրյալը, ինչպես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</w:t>
      </w:r>
      <w:proofErr w:type="spellStart"/>
      <w:r w:rsidR="00D2438D" w:rsidRPr="00096627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մանկապարտեզի,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5.1-րդ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bookmarkStart w:id="1" w:name="_Hlk202277328"/>
      <w:r w:rsidR="001D188C">
        <w:rPr>
          <w:rFonts w:ascii="GHEA Grapalat" w:hAnsi="GHEA Grapalat" w:cs="Sylfaen"/>
          <w:sz w:val="24"/>
          <w:szCs w:val="24"/>
        </w:rPr>
        <w:t>ՀՀ</w:t>
      </w:r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Արագածոտնի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մարզի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Թալին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համայնքի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գյուղ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88C">
        <w:rPr>
          <w:rFonts w:ascii="GHEA Grapalat" w:hAnsi="GHEA Grapalat" w:cs="Sylfaen"/>
          <w:sz w:val="24"/>
          <w:szCs w:val="24"/>
        </w:rPr>
        <w:t>Բազմաբերդ</w:t>
      </w:r>
      <w:proofErr w:type="spellEnd"/>
      <w:r w:rsidR="001D188C"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88C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2-րդ փողոց 10</w:t>
      </w:r>
      <w:r w:rsidR="00761A2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bookmarkEnd w:id="1"/>
      <w:r w:rsidR="00BD555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հասցեում </w:t>
      </w:r>
      <w:r w:rsidR="00761A2F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գտնվող 262 քառ. մետր մակերեսով տարածքը և դրանց զբաղեցրած, օգտագործման ու սպասարկման համար անհրաժեշտ</w:t>
      </w:r>
      <w:r w:rsidR="00761A2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0,26542 </w:t>
      </w:r>
      <w:r w:rsidR="00761A2F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 հողամասը </w:t>
      </w:r>
      <w:r w:rsidR="00F2064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(այսուհետ՝ անշարժ գույք)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761A2F">
        <w:rPr>
          <w:rFonts w:ascii="GHEA Grapalat" w:hAnsi="GHEA Grapalat"/>
          <w:sz w:val="24"/>
          <w:szCs w:val="24"/>
          <w:lang w:val="fr-FR"/>
        </w:rPr>
        <w:t>Կ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ազմակերպությանը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23B8DDAB" w14:textId="28CD6341" w:rsidR="00BD5553" w:rsidRPr="00882FF7" w:rsidRDefault="00BD5553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Հաշվի առնելով</w:t>
      </w:r>
      <w:r w:rsidR="00F2064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 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Կադաստրի կոմիտեի կողմից տրամադրվում է </w:t>
      </w:r>
      <w:r>
        <w:rPr>
          <w:rFonts w:ascii="GHEA Grapalat" w:hAnsi="GHEA Grapalat" w:cs="Sylfaen"/>
          <w:sz w:val="24"/>
          <w:szCs w:val="24"/>
        </w:rPr>
        <w:t>ՀՀ</w:t>
      </w:r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Արագածոտնի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Թալին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համայնքի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գյուղ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Բազմաբերդ</w:t>
      </w:r>
      <w:proofErr w:type="spellEnd"/>
      <w:r w:rsidRPr="00A94B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2-րդ փողոց 10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գտնվող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«Ներքին Բազմաբերդի Ե. Ասատրյանի անվան միջնակարգ դպրոց»</w:t>
      </w:r>
      <w:r>
        <w:rPr>
          <w:rFonts w:eastAsia="Times New Roman" w:cs="Calibri"/>
          <w:sz w:val="24"/>
          <w:szCs w:val="24"/>
          <w:lang w:val="hy-AM" w:eastAsia="ru-RU"/>
        </w:rPr>
        <w:t> 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 ոչ առևտրային 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ն անհատույց օգտագործման իրավունքով ամրացված ամբողջ գույքի</w:t>
      </w:r>
      <w:r w:rsidRPr="00BD5553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AE242E">
        <w:rPr>
          <w:rFonts w:ascii="GHEA Grapalat" w:hAnsi="GHEA Grapalat"/>
          <w:bCs/>
          <w:kern w:val="32"/>
          <w:sz w:val="24"/>
          <w:szCs w:val="24"/>
          <w:lang w:val="pt-BR"/>
        </w:rPr>
        <w:t>շուկայական</w:t>
      </w:r>
      <w:r w:rsidRPr="00BD5553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AE242E">
        <w:rPr>
          <w:rFonts w:ascii="GHEA Grapalat" w:hAnsi="GHEA Grapalat"/>
          <w:bCs/>
          <w:kern w:val="32"/>
          <w:sz w:val="24"/>
          <w:szCs w:val="24"/>
          <w:lang w:val="pt-BR"/>
        </w:rPr>
        <w:t>արժեքին</w:t>
      </w:r>
      <w:r w:rsidRPr="00BD5553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AE242E">
        <w:rPr>
          <w:rFonts w:ascii="GHEA Grapalat" w:hAnsi="GHEA Grapalat"/>
          <w:bCs/>
          <w:kern w:val="32"/>
          <w:sz w:val="24"/>
          <w:szCs w:val="24"/>
          <w:lang w:val="pt-BR"/>
        </w:rPr>
        <w:t>մոտարկված</w:t>
      </w:r>
      <w:r w:rsidRPr="00BD5553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D42992">
        <w:rPr>
          <w:rFonts w:ascii="GHEA Grapalat" w:hAnsi="GHEA Grapalat"/>
          <w:sz w:val="24"/>
          <w:szCs w:val="24"/>
          <w:lang w:val="hy-AM"/>
        </w:rPr>
        <w:t>կադաստրային արժեք</w:t>
      </w:r>
      <w:r>
        <w:rPr>
          <w:rFonts w:ascii="GHEA Grapalat" w:hAnsi="GHEA Grapalat"/>
          <w:sz w:val="24"/>
          <w:szCs w:val="24"/>
          <w:lang w:val="hy-AM"/>
        </w:rPr>
        <w:t xml:space="preserve">ը, </w:t>
      </w:r>
      <w:r w:rsidR="00F20645">
        <w:rPr>
          <w:rFonts w:ascii="GHEA Grapalat" w:hAnsi="GHEA Grapalat"/>
          <w:sz w:val="24"/>
          <w:szCs w:val="24"/>
          <w:lang w:val="hy-AM"/>
        </w:rPr>
        <w:t>իսկ Կազմակերպությանը անհատույց օգտագործման իրավունքով ամրացվող անշարժ գույքը հանդիսանում է դրա մի մասը հնարավոր չէ նշել գույքի արժեքը։</w:t>
      </w:r>
    </w:p>
    <w:p w14:paraId="39B683B5" w14:textId="77777777" w:rsidR="002479BB" w:rsidRPr="009E7116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lastRenderedPageBreak/>
        <w:t xml:space="preserve"> </w:t>
      </w:r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29E77B9D" w14:textId="77777777" w:rsidR="00EF42C4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07E0D1A" w14:textId="77777777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14:paraId="6EC97AD4" w14:textId="77777777" w:rsidR="00EF42C4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79FBA" w14:textId="77777777" w:rsidR="00C233AA" w:rsidRDefault="00C233AA" w:rsidP="00552734">
      <w:pPr>
        <w:spacing w:before="0" w:after="0"/>
      </w:pPr>
      <w:r>
        <w:separator/>
      </w:r>
    </w:p>
  </w:endnote>
  <w:endnote w:type="continuationSeparator" w:id="0">
    <w:p w14:paraId="1F724902" w14:textId="77777777" w:rsidR="00C233AA" w:rsidRDefault="00C233A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1D31C0" w:rsidRDefault="001D31C0">
    <w:pPr>
      <w:pStyle w:val="ac"/>
    </w:pPr>
  </w:p>
  <w:p w14:paraId="20724278" w14:textId="77777777" w:rsidR="001D31C0" w:rsidRDefault="001D31C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A43CB" w14:textId="77777777" w:rsidR="00C233AA" w:rsidRDefault="00C233AA" w:rsidP="00552734">
      <w:pPr>
        <w:spacing w:before="0" w:after="0"/>
      </w:pPr>
      <w:r>
        <w:separator/>
      </w:r>
    </w:p>
  </w:footnote>
  <w:footnote w:type="continuationSeparator" w:id="0">
    <w:p w14:paraId="0CBD5DAC" w14:textId="77777777" w:rsidR="00C233AA" w:rsidRDefault="00C233A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3718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188C"/>
    <w:rsid w:val="001D31C0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0E23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625C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6F460A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1A2F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3E8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4B77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3704D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D5553"/>
    <w:rsid w:val="00BE00BD"/>
    <w:rsid w:val="00BE4BCE"/>
    <w:rsid w:val="00BF1EA1"/>
    <w:rsid w:val="00BF2070"/>
    <w:rsid w:val="00BF2856"/>
    <w:rsid w:val="00BF3B98"/>
    <w:rsid w:val="00C0188A"/>
    <w:rsid w:val="00C12DB8"/>
    <w:rsid w:val="00C233AA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0645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2370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https://mul2.gov.am/tasks/1189965/oneclick?token=b57b65515fe4bebb4d842e9b65a9ceaa</cp:keywords>
  <cp:lastModifiedBy>User</cp:lastModifiedBy>
  <cp:revision>227</cp:revision>
  <cp:lastPrinted>2021-01-15T06:21:00Z</cp:lastPrinted>
  <dcterms:created xsi:type="dcterms:W3CDTF">2020-06-17T10:50:00Z</dcterms:created>
  <dcterms:modified xsi:type="dcterms:W3CDTF">2025-07-01T12:02:00Z</dcterms:modified>
</cp:coreProperties>
</file>