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C3F71" w:rsidRDefault="001C3F71" w:rsidP="00A71CED">
      <w:pPr>
        <w:jc w:val="center"/>
      </w:pPr>
      <w:r>
        <w:rPr>
          <w:noProof/>
          <w:lang w:val="en-GB" w:eastAsia="en-GB"/>
        </w:rPr>
        <w:drawing>
          <wp:inline distT="0" distB="0" distL="0" distR="0">
            <wp:extent cx="1375410" cy="1280160"/>
            <wp:effectExtent l="0" t="0" r="0" b="0"/>
            <wp:docPr id="2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1C3F71" w:rsidRDefault="001C3F71" w:rsidP="00A71CED">
      <w:pPr>
        <w:jc w:val="center"/>
      </w:pPr>
    </w:p>
    <w:p w:rsidR="001C3F71" w:rsidRDefault="001C3F71" w:rsidP="00A71CED">
      <w:pPr>
        <w:pStyle w:val="mechtex"/>
        <w:rPr>
          <w:rFonts w:ascii="GHEA Mariam" w:hAnsi="GHEA Mariam" w:cs="Arial Armenian"/>
          <w:b/>
          <w:sz w:val="30"/>
          <w:szCs w:val="30"/>
          <w:lang w:val="hy-AM"/>
        </w:rPr>
      </w:pPr>
      <w:r>
        <w:rPr>
          <w:rFonts w:ascii="GHEA Mariam" w:hAnsi="GHEA Mariam" w:cs="Sylfaen"/>
          <w:b/>
          <w:sz w:val="30"/>
          <w:szCs w:val="30"/>
        </w:rPr>
        <w:t>ՀԱՅԱՍՏԱՆԻ</w:t>
      </w:r>
      <w:r>
        <w:rPr>
          <w:rFonts w:ascii="GHEA Mariam" w:hAnsi="GHEA Mariam" w:cs="Arial Armenian"/>
          <w:b/>
          <w:sz w:val="30"/>
          <w:szCs w:val="30"/>
        </w:rPr>
        <w:t xml:space="preserve"> </w:t>
      </w:r>
      <w:r w:rsidR="006857C8">
        <w:rPr>
          <w:rFonts w:ascii="GHEA Mariam" w:hAnsi="GHEA Mariam" w:cs="Arial Armenian"/>
          <w:b/>
          <w:sz w:val="30"/>
          <w:szCs w:val="30"/>
        </w:rPr>
        <w:t xml:space="preserve"> </w:t>
      </w:r>
      <w:r>
        <w:rPr>
          <w:rFonts w:ascii="GHEA Mariam" w:hAnsi="GHEA Mariam" w:cs="Sylfaen"/>
          <w:b/>
          <w:sz w:val="30"/>
          <w:szCs w:val="30"/>
        </w:rPr>
        <w:t>ՀԱՆՐԱՊԵՏՈՒԹՅԱՆ</w:t>
      </w:r>
      <w:r>
        <w:rPr>
          <w:rFonts w:ascii="GHEA Mariam" w:hAnsi="GHEA Mariam" w:cs="Arial Armenian"/>
          <w:b/>
          <w:sz w:val="30"/>
          <w:szCs w:val="30"/>
        </w:rPr>
        <w:t xml:space="preserve">  </w:t>
      </w:r>
      <w:r>
        <w:rPr>
          <w:rFonts w:ascii="GHEA Mariam" w:hAnsi="GHEA Mariam" w:cs="Arial Armenian"/>
          <w:b/>
          <w:sz w:val="30"/>
          <w:szCs w:val="30"/>
          <w:lang w:val="hy-AM"/>
        </w:rPr>
        <w:t>ԿԱՌԱՎԱՐՈՒԹՅՈՒՆ</w:t>
      </w:r>
    </w:p>
    <w:p w:rsidR="001C3F71" w:rsidRDefault="001C3F71" w:rsidP="00A71CED">
      <w:pPr>
        <w:pStyle w:val="mechtex"/>
        <w:rPr>
          <w:rFonts w:ascii="GHEA Mariam" w:hAnsi="GHEA Mariam"/>
          <w:b/>
        </w:rPr>
      </w:pPr>
    </w:p>
    <w:p w:rsidR="001C3F71" w:rsidRDefault="001C3F71" w:rsidP="00A71CED">
      <w:pPr>
        <w:pStyle w:val="mechtex"/>
        <w:rPr>
          <w:rFonts w:ascii="GHEA Mariam" w:hAnsi="GHEA Mariam" w:cs="Sylfaen"/>
          <w:b/>
          <w:sz w:val="40"/>
          <w:szCs w:val="40"/>
        </w:rPr>
      </w:pP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1C3F71" w:rsidRPr="006A7EEF" w:rsidRDefault="001C3F71" w:rsidP="00A71CED">
      <w:pPr>
        <w:jc w:val="center"/>
        <w:rPr>
          <w:rFonts w:ascii="GHEA Mariam" w:hAnsi="GHEA Mariam"/>
          <w:szCs w:val="24"/>
        </w:rPr>
      </w:pPr>
    </w:p>
    <w:p w:rsidR="001C3F71" w:rsidRPr="001D3FBC" w:rsidRDefault="001C3F71" w:rsidP="00A71CED">
      <w:pPr>
        <w:jc w:val="center"/>
        <w:rPr>
          <w:rFonts w:ascii="GHEA Mariam" w:hAnsi="GHEA Mariam"/>
          <w:sz w:val="2"/>
          <w:szCs w:val="24"/>
        </w:rPr>
      </w:pPr>
    </w:p>
    <w:p w:rsidR="001C3F71" w:rsidRPr="00BD1904" w:rsidRDefault="001C3F71" w:rsidP="00A71CED">
      <w:pPr>
        <w:jc w:val="center"/>
        <w:rPr>
          <w:rFonts w:ascii="GHEA Mariam" w:hAnsi="GHEA Mariam"/>
          <w:szCs w:val="24"/>
        </w:rPr>
      </w:pPr>
    </w:p>
    <w:p w:rsidR="001C3F71" w:rsidRPr="001D3FBC" w:rsidRDefault="00325644" w:rsidP="00A71CED">
      <w:pPr>
        <w:jc w:val="center"/>
        <w:rPr>
          <w:rFonts w:ascii="GHEA Mariam" w:hAnsi="GHEA Mariam"/>
          <w:sz w:val="24"/>
          <w:szCs w:val="24"/>
          <w:lang w:val="hy-AM"/>
        </w:rPr>
      </w:pPr>
      <w:r>
        <w:rPr>
          <w:rFonts w:ascii="GHEA Mariam" w:hAnsi="GHEA Mariam"/>
          <w:sz w:val="24"/>
          <w:szCs w:val="24"/>
          <w:lang w:val="hy-AM"/>
        </w:rPr>
        <w:t xml:space="preserve">31 </w:t>
      </w:r>
      <w:r w:rsidR="00516D64">
        <w:rPr>
          <w:rFonts w:ascii="GHEA Mariam" w:hAnsi="GHEA Mariam"/>
          <w:sz w:val="24"/>
          <w:szCs w:val="24"/>
          <w:lang w:val="hy-AM"/>
        </w:rPr>
        <w:t>հու</w:t>
      </w:r>
      <w:r w:rsidR="00AB199B">
        <w:rPr>
          <w:rFonts w:ascii="GHEA Mariam" w:hAnsi="GHEA Mariam"/>
          <w:sz w:val="24"/>
          <w:szCs w:val="24"/>
          <w:lang w:val="hy-AM"/>
        </w:rPr>
        <w:t>լ</w:t>
      </w:r>
      <w:r w:rsidR="00516D64">
        <w:rPr>
          <w:rFonts w:ascii="GHEA Mariam" w:hAnsi="GHEA Mariam"/>
          <w:sz w:val="24"/>
          <w:szCs w:val="24"/>
          <w:lang w:val="hy-AM"/>
        </w:rPr>
        <w:t>իսի</w:t>
      </w:r>
      <w:r w:rsidR="009A56A4">
        <w:rPr>
          <w:rFonts w:ascii="GHEA Mariam" w:hAnsi="GHEA Mariam"/>
          <w:sz w:val="24"/>
          <w:szCs w:val="24"/>
          <w:lang w:val="hy-AM"/>
        </w:rPr>
        <w:t xml:space="preserve"> </w:t>
      </w:r>
      <w:r w:rsidR="001C3F71" w:rsidRPr="006740E0">
        <w:rPr>
          <w:rFonts w:ascii="GHEA Mariam" w:hAnsi="GHEA Mariam"/>
          <w:sz w:val="24"/>
          <w:szCs w:val="24"/>
        </w:rPr>
        <w:t>202</w:t>
      </w:r>
      <w:r w:rsidR="00D07F8A">
        <w:rPr>
          <w:rFonts w:ascii="GHEA Mariam" w:hAnsi="GHEA Mariam"/>
          <w:sz w:val="24"/>
          <w:szCs w:val="24"/>
        </w:rPr>
        <w:t>5</w:t>
      </w:r>
      <w:r w:rsidR="001C3F71" w:rsidRPr="006740E0">
        <w:rPr>
          <w:rFonts w:ascii="GHEA Mariam" w:hAnsi="GHEA Mariam"/>
          <w:sz w:val="24"/>
          <w:szCs w:val="24"/>
        </w:rPr>
        <w:t xml:space="preserve"> </w:t>
      </w:r>
      <w:r w:rsidR="001C3F71" w:rsidRPr="006740E0">
        <w:rPr>
          <w:rFonts w:ascii="GHEA Mariam" w:hAnsi="GHEA Mariam" w:cs="Sylfaen"/>
          <w:sz w:val="24"/>
          <w:szCs w:val="24"/>
        </w:rPr>
        <w:t>թվականի</w:t>
      </w:r>
      <w:r w:rsidR="00CB0BAA">
        <w:rPr>
          <w:rFonts w:ascii="GHEA Mariam" w:hAnsi="GHEA Mariam"/>
          <w:sz w:val="24"/>
          <w:szCs w:val="24"/>
        </w:rPr>
        <w:t xml:space="preserve"> </w:t>
      </w:r>
      <w:r w:rsidR="001C3F71">
        <w:rPr>
          <w:rFonts w:ascii="GHEA Mariam" w:hAnsi="GHEA Mariam"/>
          <w:sz w:val="24"/>
          <w:szCs w:val="24"/>
        </w:rPr>
        <w:t>N        -</w:t>
      </w:r>
      <w:r w:rsidR="001D3FBC">
        <w:rPr>
          <w:rFonts w:ascii="GHEA Mariam" w:hAnsi="GHEA Mariam"/>
          <w:sz w:val="24"/>
          <w:szCs w:val="24"/>
          <w:lang w:val="hy-AM"/>
        </w:rPr>
        <w:t>Ա</w:t>
      </w:r>
    </w:p>
    <w:p w:rsidR="001C3F71" w:rsidRDefault="001C3F71" w:rsidP="00A71CED">
      <w:pPr>
        <w:jc w:val="center"/>
        <w:rPr>
          <w:rFonts w:ascii="GHEA Mariam" w:hAnsi="GHEA Mariam"/>
          <w:sz w:val="22"/>
          <w:szCs w:val="24"/>
        </w:rPr>
      </w:pPr>
    </w:p>
    <w:p w:rsidR="004674F9" w:rsidRPr="001D3FBC" w:rsidRDefault="004674F9" w:rsidP="00A71CED">
      <w:pPr>
        <w:jc w:val="center"/>
        <w:rPr>
          <w:rFonts w:ascii="GHEA Mariam" w:hAnsi="GHEA Mariam"/>
          <w:sz w:val="32"/>
          <w:szCs w:val="24"/>
        </w:rPr>
      </w:pPr>
    </w:p>
    <w:p w:rsidR="001D3FBC" w:rsidRDefault="00664F2E" w:rsidP="001D3FBC">
      <w:pPr>
        <w:pStyle w:val="mechtex"/>
        <w:rPr>
          <w:rFonts w:ascii="GHEA Mariam" w:hAnsi="GHEA Mariam"/>
          <w:sz w:val="24"/>
          <w:szCs w:val="24"/>
          <w:lang w:val="hy-AM"/>
        </w:rPr>
      </w:pPr>
      <w:r w:rsidRPr="001D3FBC">
        <w:rPr>
          <w:rFonts w:ascii="GHEA Mariam" w:hAnsi="GHEA Mariam"/>
          <w:sz w:val="24"/>
          <w:szCs w:val="24"/>
          <w:lang w:val="hy-AM"/>
        </w:rPr>
        <w:t>«</w:t>
      </w:r>
      <w:r w:rsidRPr="001D3FBC">
        <w:rPr>
          <w:rFonts w:ascii="GHEA Mariam" w:hAnsi="GHEA Mariam" w:cs="Arial"/>
          <w:sz w:val="24"/>
          <w:szCs w:val="24"/>
          <w:lang w:val="hy-AM"/>
        </w:rPr>
        <w:t>ԵՎՐԱՍԻԱԿԱՆ</w:t>
      </w:r>
      <w:r w:rsidRPr="001D3FBC">
        <w:rPr>
          <w:rFonts w:ascii="GHEA Mariam" w:hAnsi="GHEA Mariam"/>
          <w:sz w:val="24"/>
          <w:szCs w:val="24"/>
          <w:lang w:val="hy-AM"/>
        </w:rPr>
        <w:t xml:space="preserve"> </w:t>
      </w:r>
      <w:r w:rsidRPr="001D3FBC">
        <w:rPr>
          <w:rFonts w:ascii="GHEA Mariam" w:hAnsi="GHEA Mariam" w:cs="Arial"/>
          <w:sz w:val="24"/>
          <w:szCs w:val="24"/>
          <w:lang w:val="hy-AM"/>
        </w:rPr>
        <w:t>ՏՆՏԵՍԱԿԱՆ</w:t>
      </w:r>
      <w:r w:rsidRPr="001D3FBC">
        <w:rPr>
          <w:rFonts w:ascii="GHEA Mariam" w:hAnsi="GHEA Mariam"/>
          <w:sz w:val="24"/>
          <w:szCs w:val="24"/>
          <w:lang w:val="hy-AM"/>
        </w:rPr>
        <w:t xml:space="preserve"> </w:t>
      </w:r>
      <w:r w:rsidRPr="001D3FBC">
        <w:rPr>
          <w:rFonts w:ascii="GHEA Mariam" w:hAnsi="GHEA Mariam" w:cs="Arial"/>
          <w:sz w:val="24"/>
          <w:szCs w:val="24"/>
          <w:lang w:val="hy-AM"/>
        </w:rPr>
        <w:t>ՄԻՈՒԹՅԱՆ</w:t>
      </w:r>
      <w:r w:rsidRPr="001D3FBC">
        <w:rPr>
          <w:rFonts w:ascii="GHEA Mariam" w:hAnsi="GHEA Mariam"/>
          <w:sz w:val="24"/>
          <w:szCs w:val="24"/>
          <w:lang w:val="hy-AM"/>
        </w:rPr>
        <w:t xml:space="preserve"> </w:t>
      </w:r>
      <w:r w:rsidR="001D3FBC">
        <w:rPr>
          <w:rFonts w:ascii="GHEA Mariam" w:hAnsi="GHEA Mariam" w:cs="Arial"/>
          <w:sz w:val="24"/>
          <w:szCs w:val="24"/>
          <w:lang w:val="hy-AM"/>
        </w:rPr>
        <w:t>ԵՎ</w:t>
      </w:r>
      <w:r w:rsidRPr="001D3FBC">
        <w:rPr>
          <w:rFonts w:ascii="GHEA Mariam" w:hAnsi="GHEA Mariam"/>
          <w:sz w:val="24"/>
          <w:szCs w:val="24"/>
          <w:lang w:val="hy-AM"/>
        </w:rPr>
        <w:t xml:space="preserve"> </w:t>
      </w:r>
      <w:r w:rsidRPr="001D3FBC">
        <w:rPr>
          <w:rFonts w:ascii="GHEA Mariam" w:hAnsi="GHEA Mariam" w:cs="Arial"/>
          <w:sz w:val="24"/>
          <w:szCs w:val="24"/>
          <w:lang w:val="hy-AM"/>
        </w:rPr>
        <w:t>ԵՐՐՈՐԴ</w:t>
      </w:r>
      <w:r w:rsidRPr="001D3FBC">
        <w:rPr>
          <w:rFonts w:ascii="GHEA Mariam" w:hAnsi="GHEA Mariam"/>
          <w:sz w:val="24"/>
          <w:szCs w:val="24"/>
          <w:lang w:val="hy-AM"/>
        </w:rPr>
        <w:t xml:space="preserve"> </w:t>
      </w:r>
      <w:r w:rsidRPr="001D3FBC">
        <w:rPr>
          <w:rFonts w:ascii="GHEA Mariam" w:hAnsi="GHEA Mariam" w:cs="Arial"/>
          <w:sz w:val="24"/>
          <w:szCs w:val="24"/>
          <w:lang w:val="hy-AM"/>
        </w:rPr>
        <w:t>ԿՈՂՄԻ</w:t>
      </w:r>
      <w:r w:rsidRPr="001D3FBC">
        <w:rPr>
          <w:rFonts w:ascii="GHEA Mariam" w:hAnsi="GHEA Mariam"/>
          <w:sz w:val="24"/>
          <w:szCs w:val="24"/>
          <w:lang w:val="hy-AM"/>
        </w:rPr>
        <w:t xml:space="preserve"> </w:t>
      </w:r>
    </w:p>
    <w:p w:rsidR="00E475B2" w:rsidRDefault="00664F2E" w:rsidP="001D3FBC">
      <w:pPr>
        <w:pStyle w:val="mechtex"/>
        <w:rPr>
          <w:rFonts w:ascii="GHEA Mariam" w:eastAsia="Batang" w:hAnsi="GHEA Mariam" w:cs="Sylfaen"/>
          <w:sz w:val="24"/>
          <w:szCs w:val="24"/>
          <w:lang w:val="hy-AM"/>
        </w:rPr>
      </w:pPr>
      <w:r w:rsidRPr="001D3FBC">
        <w:rPr>
          <w:rFonts w:ascii="GHEA Mariam" w:hAnsi="GHEA Mariam"/>
          <w:sz w:val="24"/>
          <w:szCs w:val="24"/>
          <w:lang w:val="hy-AM"/>
        </w:rPr>
        <w:t>(</w:t>
      </w:r>
      <w:r w:rsidRPr="001D3FBC">
        <w:rPr>
          <w:rFonts w:ascii="GHEA Mariam" w:hAnsi="GHEA Mariam" w:cs="Arial"/>
          <w:sz w:val="24"/>
          <w:szCs w:val="24"/>
          <w:lang w:val="hy-AM"/>
        </w:rPr>
        <w:t>ԵՐՐՈՐԴ</w:t>
      </w:r>
      <w:r w:rsidRPr="001D3FBC">
        <w:rPr>
          <w:rFonts w:ascii="GHEA Mariam" w:hAnsi="GHEA Mariam"/>
          <w:sz w:val="24"/>
          <w:szCs w:val="24"/>
          <w:lang w:val="hy-AM"/>
        </w:rPr>
        <w:t xml:space="preserve"> </w:t>
      </w:r>
      <w:r w:rsidRPr="001D3FBC">
        <w:rPr>
          <w:rFonts w:ascii="GHEA Mariam" w:hAnsi="GHEA Mariam" w:cs="Arial"/>
          <w:sz w:val="24"/>
          <w:szCs w:val="24"/>
          <w:lang w:val="hy-AM"/>
        </w:rPr>
        <w:t>ԿՈՂՄԵՐԻ</w:t>
      </w:r>
      <w:r w:rsidRPr="001D3FBC">
        <w:rPr>
          <w:rFonts w:ascii="GHEA Mariam" w:hAnsi="GHEA Mariam"/>
          <w:sz w:val="24"/>
          <w:szCs w:val="24"/>
          <w:lang w:val="hy-AM"/>
        </w:rPr>
        <w:t xml:space="preserve">) </w:t>
      </w:r>
      <w:r w:rsidRPr="001D3FBC">
        <w:rPr>
          <w:rFonts w:ascii="GHEA Mariam" w:hAnsi="GHEA Mariam" w:cs="Arial"/>
          <w:sz w:val="24"/>
          <w:szCs w:val="24"/>
          <w:lang w:val="hy-AM"/>
        </w:rPr>
        <w:t>ՄԱՔՍԱՅԻՆ</w:t>
      </w:r>
      <w:r w:rsidRPr="001D3FBC">
        <w:rPr>
          <w:rFonts w:ascii="GHEA Mariam" w:hAnsi="GHEA Mariam"/>
          <w:sz w:val="24"/>
          <w:szCs w:val="24"/>
          <w:lang w:val="hy-AM"/>
        </w:rPr>
        <w:t xml:space="preserve"> </w:t>
      </w:r>
      <w:r w:rsidRPr="001D3FBC">
        <w:rPr>
          <w:rFonts w:ascii="GHEA Mariam" w:hAnsi="GHEA Mariam" w:cs="Arial"/>
          <w:sz w:val="24"/>
          <w:szCs w:val="24"/>
          <w:lang w:val="hy-AM"/>
        </w:rPr>
        <w:t>ՏԱՐԱՆՑՄԱՆ</w:t>
      </w:r>
      <w:r w:rsidRPr="001D3FBC">
        <w:rPr>
          <w:rFonts w:ascii="GHEA Mariam" w:hAnsi="GHEA Mariam"/>
          <w:sz w:val="24"/>
          <w:szCs w:val="24"/>
          <w:lang w:val="hy-AM"/>
        </w:rPr>
        <w:t xml:space="preserve"> </w:t>
      </w:r>
      <w:r w:rsidRPr="001D3FBC">
        <w:rPr>
          <w:rFonts w:ascii="GHEA Mariam" w:hAnsi="GHEA Mariam" w:cs="Arial"/>
          <w:sz w:val="24"/>
          <w:szCs w:val="24"/>
          <w:lang w:val="hy-AM"/>
        </w:rPr>
        <w:t>ՄԻԱՍՆԱԿԱՆ</w:t>
      </w:r>
      <w:r w:rsidRPr="001D3FBC">
        <w:rPr>
          <w:rFonts w:ascii="GHEA Mariam" w:hAnsi="GHEA Mariam"/>
          <w:sz w:val="24"/>
          <w:szCs w:val="24"/>
          <w:lang w:val="hy-AM"/>
        </w:rPr>
        <w:t xml:space="preserve"> </w:t>
      </w:r>
      <w:r w:rsidRPr="001D3FBC">
        <w:rPr>
          <w:rFonts w:ascii="GHEA Mariam" w:hAnsi="GHEA Mariam" w:cs="Arial"/>
          <w:spacing w:val="-6"/>
          <w:sz w:val="24"/>
          <w:szCs w:val="24"/>
          <w:lang w:val="hy-AM"/>
        </w:rPr>
        <w:t>ՀԱՄԱԿԱՐԳԻ</w:t>
      </w:r>
      <w:r w:rsidRPr="001D3FBC">
        <w:rPr>
          <w:rFonts w:ascii="GHEA Mariam" w:hAnsi="GHEA Mariam"/>
          <w:spacing w:val="-6"/>
          <w:sz w:val="24"/>
          <w:szCs w:val="24"/>
          <w:lang w:val="hy-AM"/>
        </w:rPr>
        <w:t xml:space="preserve"> </w:t>
      </w:r>
      <w:r w:rsidRPr="001D3FBC">
        <w:rPr>
          <w:rFonts w:ascii="GHEA Mariam" w:hAnsi="GHEA Mariam" w:cs="Arial"/>
          <w:spacing w:val="-6"/>
          <w:sz w:val="24"/>
          <w:szCs w:val="24"/>
          <w:lang w:val="hy-AM"/>
        </w:rPr>
        <w:t>ՄԱՍԻՆ</w:t>
      </w:r>
      <w:r w:rsidRPr="001D3FBC">
        <w:rPr>
          <w:rFonts w:ascii="GHEA Mariam" w:hAnsi="GHEA Mariam" w:cs="Arial Armenian"/>
          <w:spacing w:val="-6"/>
          <w:sz w:val="24"/>
          <w:szCs w:val="24"/>
          <w:lang w:val="hy-AM"/>
        </w:rPr>
        <w:t>»</w:t>
      </w:r>
      <w:r w:rsidRPr="001D3FBC">
        <w:rPr>
          <w:rFonts w:ascii="GHEA Mariam" w:hAnsi="GHEA Mariam"/>
          <w:spacing w:val="-6"/>
          <w:sz w:val="24"/>
          <w:szCs w:val="24"/>
          <w:lang w:val="hy-AM"/>
        </w:rPr>
        <w:t xml:space="preserve"> </w:t>
      </w:r>
      <w:r w:rsidRPr="001D3FBC">
        <w:rPr>
          <w:rFonts w:ascii="GHEA Mariam" w:hAnsi="GHEA Mariam" w:cs="Arial"/>
          <w:spacing w:val="-6"/>
          <w:sz w:val="24"/>
          <w:szCs w:val="24"/>
          <w:lang w:val="hy-AM"/>
        </w:rPr>
        <w:t>ՀԱՄԱՁԱՅՆԱԳԻՐԸ</w:t>
      </w:r>
      <w:r w:rsidRPr="001D3FBC">
        <w:rPr>
          <w:rFonts w:ascii="GHEA Mariam" w:hAnsi="GHEA Mariam"/>
          <w:spacing w:val="-6"/>
          <w:sz w:val="24"/>
          <w:szCs w:val="24"/>
          <w:lang w:val="hy-AM"/>
        </w:rPr>
        <w:t xml:space="preserve"> </w:t>
      </w:r>
      <w:r w:rsidRPr="001D3FBC">
        <w:rPr>
          <w:rStyle w:val="Strong"/>
          <w:rFonts w:ascii="GHEA Mariam" w:hAnsi="GHEA Mariam"/>
          <w:b w:val="0"/>
          <w:spacing w:val="-6"/>
          <w:sz w:val="24"/>
          <w:szCs w:val="24"/>
          <w:lang w:val="hy-AM"/>
        </w:rPr>
        <w:t>ՀԱՍՏԱՏԵԼՈՒ ՄԱՍԻՆ»</w:t>
      </w:r>
      <w:r w:rsidRPr="001D3FBC">
        <w:rPr>
          <w:rStyle w:val="Strong"/>
          <w:rFonts w:ascii="GHEA Mariam" w:hAnsi="GHEA Mariam"/>
          <w:b w:val="0"/>
          <w:sz w:val="24"/>
          <w:szCs w:val="24"/>
          <w:lang w:val="hy-AM"/>
        </w:rPr>
        <w:t xml:space="preserve"> </w:t>
      </w:r>
      <w:r w:rsidR="00E475B2" w:rsidRPr="00E475B2">
        <w:rPr>
          <w:rFonts w:ascii="GHEA Mariam" w:eastAsia="Arial Unicode MS" w:hAnsi="GHEA Mariam" w:cs="Sylfaen"/>
          <w:spacing w:val="-6"/>
          <w:sz w:val="24"/>
          <w:szCs w:val="24"/>
          <w:shd w:val="clear" w:color="auto" w:fill="FFFFFF"/>
          <w:lang w:val="hy-AM"/>
        </w:rPr>
        <w:t>ՀԱՅԱՍՏԱՆԻ</w:t>
      </w:r>
      <w:r w:rsidR="00E475B2" w:rsidRPr="00E475B2">
        <w:rPr>
          <w:rFonts w:ascii="GHEA Mariam" w:eastAsia="Arial Unicode MS" w:hAnsi="GHEA Mariam" w:cs="Arial Armenian"/>
          <w:spacing w:val="-6"/>
          <w:sz w:val="24"/>
          <w:szCs w:val="24"/>
          <w:shd w:val="clear" w:color="auto" w:fill="FFFFFF"/>
          <w:lang w:val="hy-AM"/>
        </w:rPr>
        <w:t xml:space="preserve"> </w:t>
      </w:r>
      <w:r w:rsidR="00E475B2" w:rsidRPr="00E475B2">
        <w:rPr>
          <w:rFonts w:ascii="GHEA Mariam" w:eastAsia="Arial Unicode MS" w:hAnsi="GHEA Mariam" w:cs="Sylfaen"/>
          <w:spacing w:val="-6"/>
          <w:sz w:val="24"/>
          <w:szCs w:val="24"/>
          <w:shd w:val="clear" w:color="auto" w:fill="FFFFFF"/>
          <w:lang w:val="hy-AM"/>
        </w:rPr>
        <w:t>ՀԱՆՐԱՊԵՏՈՒԹՅԱՆ</w:t>
      </w:r>
      <w:r w:rsidR="00E475B2">
        <w:rPr>
          <w:rFonts w:ascii="GHEA Mariam" w:eastAsia="Batang" w:hAnsi="GHEA Mariam" w:cs="Arial"/>
          <w:sz w:val="24"/>
          <w:szCs w:val="24"/>
          <w:lang w:val="hy-AM"/>
        </w:rPr>
        <w:t xml:space="preserve"> </w:t>
      </w:r>
      <w:r w:rsidRPr="001D3FBC">
        <w:rPr>
          <w:rFonts w:ascii="GHEA Mariam" w:eastAsia="Batang" w:hAnsi="GHEA Mariam" w:cs="Arial"/>
          <w:sz w:val="24"/>
          <w:szCs w:val="24"/>
          <w:lang w:val="hy-AM"/>
        </w:rPr>
        <w:t>ՆԱԽԱԳԱՀԻ</w:t>
      </w:r>
      <w:r w:rsidRPr="001D3FBC">
        <w:rPr>
          <w:rFonts w:ascii="GHEA Mariam" w:eastAsia="Batang" w:hAnsi="GHEA Mariam" w:cs="Sylfaen"/>
          <w:sz w:val="24"/>
          <w:szCs w:val="24"/>
          <w:lang w:val="hy-AM"/>
        </w:rPr>
        <w:t xml:space="preserve"> </w:t>
      </w:r>
      <w:r w:rsidRPr="001D3FBC">
        <w:rPr>
          <w:rFonts w:ascii="GHEA Mariam" w:eastAsia="Batang" w:hAnsi="GHEA Mariam" w:cs="Arial"/>
          <w:sz w:val="24"/>
          <w:szCs w:val="24"/>
          <w:lang w:val="hy-AM"/>
        </w:rPr>
        <w:t>ՀՐԱՄԱՆԱԳՐԻ</w:t>
      </w:r>
      <w:r w:rsidRPr="001D3FBC">
        <w:rPr>
          <w:rFonts w:ascii="GHEA Mariam" w:eastAsia="Batang" w:hAnsi="GHEA Mariam" w:cs="Sylfaen"/>
          <w:sz w:val="24"/>
          <w:szCs w:val="24"/>
          <w:lang w:val="hy-AM"/>
        </w:rPr>
        <w:t xml:space="preserve"> </w:t>
      </w:r>
    </w:p>
    <w:p w:rsidR="00664F2E" w:rsidRDefault="00664F2E" w:rsidP="001D3FBC">
      <w:pPr>
        <w:pStyle w:val="mechtex"/>
        <w:rPr>
          <w:rFonts w:ascii="GHEA Mariam" w:eastAsia="Batang" w:hAnsi="GHEA Mariam" w:cs="Arial"/>
          <w:sz w:val="24"/>
          <w:szCs w:val="24"/>
          <w:lang w:val="hy-AM"/>
        </w:rPr>
      </w:pPr>
      <w:r w:rsidRPr="001D3FBC">
        <w:rPr>
          <w:rFonts w:ascii="GHEA Mariam" w:eastAsia="Batang" w:hAnsi="GHEA Mariam" w:cs="Arial"/>
          <w:sz w:val="24"/>
          <w:szCs w:val="24"/>
          <w:lang w:val="hy-AM"/>
        </w:rPr>
        <w:t>ՆԱԽԱԳԾԻ</w:t>
      </w:r>
      <w:r w:rsidR="00E475B2">
        <w:rPr>
          <w:rFonts w:ascii="GHEA Mariam" w:eastAsia="Batang" w:hAnsi="GHEA Mariam" w:cs="Arial"/>
          <w:sz w:val="24"/>
          <w:szCs w:val="24"/>
          <w:lang w:val="hy-AM"/>
        </w:rPr>
        <w:t xml:space="preserve"> </w:t>
      </w:r>
      <w:r w:rsidRPr="001D3FBC">
        <w:rPr>
          <w:rFonts w:ascii="GHEA Mariam" w:eastAsia="Batang" w:hAnsi="GHEA Mariam" w:cs="Arial"/>
          <w:sz w:val="24"/>
          <w:szCs w:val="24"/>
          <w:lang w:val="hy-AM"/>
        </w:rPr>
        <w:t>ՄԱՍԻՆ</w:t>
      </w:r>
    </w:p>
    <w:p w:rsidR="001D3FBC" w:rsidRPr="001D3FBC" w:rsidRDefault="001D3FBC" w:rsidP="001D3FBC">
      <w:pPr>
        <w:pStyle w:val="mechtex"/>
        <w:rPr>
          <w:rFonts w:ascii="GHEA Mariam" w:hAnsi="GHEA Mariam"/>
          <w:bCs/>
          <w:sz w:val="24"/>
          <w:szCs w:val="24"/>
          <w:lang w:val="hy-AM" w:eastAsia="en-US"/>
        </w:rPr>
      </w:pPr>
      <w:r>
        <w:rPr>
          <w:rFonts w:ascii="GHEA Mariam" w:eastAsia="Batang" w:hAnsi="GHEA Mariam" w:cs="Arial"/>
          <w:sz w:val="24"/>
          <w:szCs w:val="24"/>
          <w:lang w:val="hy-AM"/>
        </w:rPr>
        <w:t>-----------------------------------------------------------------------------------------------</w:t>
      </w:r>
    </w:p>
    <w:p w:rsidR="00664F2E" w:rsidRPr="001D3FBC" w:rsidRDefault="00664F2E" w:rsidP="001D3FBC">
      <w:pPr>
        <w:pStyle w:val="mechtex"/>
        <w:rPr>
          <w:rFonts w:ascii="GHEA Mariam" w:hAnsi="GHEA Mariam" w:cs="Sylfaen"/>
          <w:sz w:val="24"/>
          <w:szCs w:val="24"/>
          <w:lang w:val="hy-AM"/>
        </w:rPr>
      </w:pPr>
    </w:p>
    <w:p w:rsidR="00664F2E" w:rsidRDefault="00664F2E" w:rsidP="00664F2E">
      <w:pPr>
        <w:autoSpaceDE w:val="0"/>
        <w:autoSpaceDN w:val="0"/>
        <w:adjustRightInd w:val="0"/>
        <w:jc w:val="center"/>
        <w:rPr>
          <w:rFonts w:ascii="GHEA Mariam" w:hAnsi="GHEA Mariam" w:cs="Sylfaen"/>
          <w:sz w:val="24"/>
          <w:szCs w:val="24"/>
          <w:lang w:val="hy-AM"/>
        </w:rPr>
      </w:pPr>
    </w:p>
    <w:p w:rsidR="00664F2E" w:rsidRPr="001D3FBC" w:rsidRDefault="00664F2E" w:rsidP="001D3FBC">
      <w:pPr>
        <w:pStyle w:val="norm"/>
        <w:spacing w:line="360" w:lineRule="auto"/>
        <w:rPr>
          <w:rFonts w:ascii="GHEA Mariam" w:hAnsi="GHEA Mariam" w:cs="Sylfaen"/>
          <w:sz w:val="24"/>
          <w:szCs w:val="24"/>
          <w:lang w:val="hy-AM"/>
        </w:rPr>
      </w:pPr>
      <w:r w:rsidRPr="001D3FBC">
        <w:rPr>
          <w:rFonts w:ascii="GHEA Mariam" w:hAnsi="GHEA Mariam" w:cs="Arial"/>
          <w:sz w:val="24"/>
          <w:szCs w:val="24"/>
          <w:lang w:val="hy-AM"/>
        </w:rPr>
        <w:t>Հիմք</w:t>
      </w:r>
      <w:r w:rsidRPr="001D3FBC">
        <w:rPr>
          <w:rFonts w:ascii="GHEA Mariam" w:hAnsi="GHEA Mariam"/>
          <w:sz w:val="24"/>
          <w:szCs w:val="24"/>
          <w:lang w:val="hy-AM"/>
        </w:rPr>
        <w:t xml:space="preserve"> </w:t>
      </w:r>
      <w:r w:rsidRPr="001D3FBC">
        <w:rPr>
          <w:rFonts w:ascii="GHEA Mariam" w:hAnsi="GHEA Mariam" w:cs="Arial"/>
          <w:sz w:val="24"/>
          <w:szCs w:val="24"/>
          <w:lang w:val="hy-AM"/>
        </w:rPr>
        <w:t>ընդունելով</w:t>
      </w:r>
      <w:r w:rsidRPr="001D3FBC">
        <w:rPr>
          <w:rFonts w:ascii="GHEA Mariam" w:hAnsi="GHEA Mariam"/>
          <w:sz w:val="24"/>
          <w:szCs w:val="24"/>
          <w:lang w:val="hy-AM"/>
        </w:rPr>
        <w:t xml:space="preserve"> </w:t>
      </w:r>
      <w:r w:rsidRPr="001D3FBC">
        <w:rPr>
          <w:rFonts w:ascii="GHEA Mariam" w:hAnsi="GHEA Mariam" w:cs="Sylfaen"/>
          <w:sz w:val="24"/>
          <w:szCs w:val="24"/>
          <w:lang w:val="hy-AM"/>
        </w:rPr>
        <w:t>«</w:t>
      </w:r>
      <w:r w:rsidRPr="001D3FBC">
        <w:rPr>
          <w:rFonts w:ascii="GHEA Mariam" w:hAnsi="GHEA Mariam" w:cs="Arial"/>
          <w:sz w:val="24"/>
          <w:szCs w:val="24"/>
          <w:lang w:val="hy-AM"/>
        </w:rPr>
        <w:t>Միջազգային</w:t>
      </w:r>
      <w:r w:rsidRPr="001D3FBC">
        <w:rPr>
          <w:rFonts w:ascii="GHEA Mariam" w:hAnsi="GHEA Mariam"/>
          <w:sz w:val="24"/>
          <w:szCs w:val="24"/>
          <w:lang w:val="hy-AM"/>
        </w:rPr>
        <w:t xml:space="preserve"> </w:t>
      </w:r>
      <w:r w:rsidRPr="001D3FBC">
        <w:rPr>
          <w:rFonts w:ascii="GHEA Mariam" w:hAnsi="GHEA Mariam" w:cs="Arial"/>
          <w:sz w:val="24"/>
          <w:szCs w:val="24"/>
          <w:lang w:val="hy-AM"/>
        </w:rPr>
        <w:t>պայմանագրերի</w:t>
      </w:r>
      <w:r w:rsidRPr="001D3FBC">
        <w:rPr>
          <w:rFonts w:ascii="GHEA Mariam" w:hAnsi="GHEA Mariam"/>
          <w:sz w:val="24"/>
          <w:szCs w:val="24"/>
          <w:lang w:val="hy-AM"/>
        </w:rPr>
        <w:t xml:space="preserve"> </w:t>
      </w:r>
      <w:r w:rsidRPr="001D3FBC">
        <w:rPr>
          <w:rFonts w:ascii="GHEA Mariam" w:hAnsi="GHEA Mariam" w:cs="Arial"/>
          <w:sz w:val="24"/>
          <w:szCs w:val="24"/>
          <w:lang w:val="hy-AM"/>
        </w:rPr>
        <w:t>մասին</w:t>
      </w:r>
      <w:r w:rsidRPr="001D3FBC">
        <w:rPr>
          <w:rFonts w:ascii="GHEA Mariam" w:hAnsi="GHEA Mariam" w:cs="Arial Armenian"/>
          <w:sz w:val="24"/>
          <w:szCs w:val="24"/>
          <w:lang w:val="hy-AM"/>
        </w:rPr>
        <w:t>»</w:t>
      </w:r>
      <w:r w:rsidRPr="001D3FBC">
        <w:rPr>
          <w:rFonts w:ascii="GHEA Mariam" w:hAnsi="GHEA Mariam"/>
          <w:sz w:val="24"/>
          <w:szCs w:val="24"/>
          <w:lang w:val="hy-AM"/>
        </w:rPr>
        <w:t xml:space="preserve"> </w:t>
      </w:r>
      <w:r w:rsidRPr="001D3FBC">
        <w:rPr>
          <w:rFonts w:ascii="GHEA Mariam" w:hAnsi="GHEA Mariam" w:cs="Arial"/>
          <w:sz w:val="24"/>
          <w:szCs w:val="24"/>
          <w:lang w:val="hy-AM"/>
        </w:rPr>
        <w:t>Հայաստանի</w:t>
      </w:r>
      <w:r w:rsidRPr="001D3FBC">
        <w:rPr>
          <w:rFonts w:ascii="GHEA Mariam" w:hAnsi="GHEA Mariam"/>
          <w:sz w:val="24"/>
          <w:szCs w:val="24"/>
          <w:lang w:val="hy-AM"/>
        </w:rPr>
        <w:t xml:space="preserve"> </w:t>
      </w:r>
      <w:r w:rsidRPr="001D3FBC">
        <w:rPr>
          <w:rFonts w:ascii="GHEA Mariam" w:hAnsi="GHEA Mariam" w:cs="Arial"/>
          <w:sz w:val="24"/>
          <w:szCs w:val="24"/>
          <w:lang w:val="hy-AM"/>
        </w:rPr>
        <w:t>Հանրա</w:t>
      </w:r>
      <w:r w:rsidRPr="001D3FBC">
        <w:rPr>
          <w:rFonts w:ascii="GHEA Mariam" w:hAnsi="GHEA Mariam"/>
          <w:sz w:val="24"/>
          <w:szCs w:val="24"/>
          <w:lang w:val="hy-AM"/>
        </w:rPr>
        <w:softHyphen/>
      </w:r>
      <w:r w:rsidRPr="001D3FBC">
        <w:rPr>
          <w:rFonts w:ascii="GHEA Mariam" w:hAnsi="GHEA Mariam" w:cs="Arial"/>
          <w:sz w:val="24"/>
          <w:szCs w:val="24"/>
          <w:lang w:val="hy-AM"/>
        </w:rPr>
        <w:t>պե</w:t>
      </w:r>
      <w:r w:rsidRPr="001D3FBC">
        <w:rPr>
          <w:rFonts w:ascii="GHEA Mariam" w:hAnsi="GHEA Mariam"/>
          <w:sz w:val="24"/>
          <w:szCs w:val="24"/>
          <w:lang w:val="hy-AM"/>
        </w:rPr>
        <w:softHyphen/>
      </w:r>
      <w:r w:rsidRPr="001D3FBC">
        <w:rPr>
          <w:rFonts w:ascii="GHEA Mariam" w:hAnsi="GHEA Mariam" w:cs="Arial"/>
          <w:sz w:val="24"/>
          <w:szCs w:val="24"/>
          <w:lang w:val="hy-AM"/>
        </w:rPr>
        <w:t>տության</w:t>
      </w:r>
      <w:r w:rsidRPr="001D3FBC">
        <w:rPr>
          <w:rFonts w:ascii="GHEA Mariam" w:hAnsi="GHEA Mariam"/>
          <w:sz w:val="24"/>
          <w:szCs w:val="24"/>
          <w:lang w:val="hy-AM"/>
        </w:rPr>
        <w:t xml:space="preserve"> </w:t>
      </w:r>
      <w:r w:rsidRPr="001D3FBC">
        <w:rPr>
          <w:rFonts w:ascii="GHEA Mariam" w:hAnsi="GHEA Mariam" w:cs="Arial"/>
          <w:sz w:val="24"/>
          <w:szCs w:val="24"/>
          <w:lang w:val="hy-AM"/>
        </w:rPr>
        <w:t>օրենքի</w:t>
      </w:r>
      <w:r w:rsidRPr="001D3FBC">
        <w:rPr>
          <w:rFonts w:ascii="GHEA Mariam" w:hAnsi="GHEA Mariam"/>
          <w:sz w:val="24"/>
          <w:szCs w:val="24"/>
          <w:lang w:val="hy-AM"/>
        </w:rPr>
        <w:t xml:space="preserve"> 12-</w:t>
      </w:r>
      <w:r w:rsidRPr="001D3FBC">
        <w:rPr>
          <w:rFonts w:ascii="GHEA Mariam" w:hAnsi="GHEA Mariam" w:cs="Arial"/>
          <w:sz w:val="24"/>
          <w:szCs w:val="24"/>
          <w:lang w:val="hy-AM"/>
        </w:rPr>
        <w:t>րդ</w:t>
      </w:r>
      <w:r w:rsidRPr="001D3FBC">
        <w:rPr>
          <w:rFonts w:ascii="GHEA Mariam" w:hAnsi="GHEA Mariam"/>
          <w:sz w:val="24"/>
          <w:szCs w:val="24"/>
          <w:lang w:val="hy-AM"/>
        </w:rPr>
        <w:t xml:space="preserve"> </w:t>
      </w:r>
      <w:r w:rsidRPr="001D3FBC">
        <w:rPr>
          <w:rFonts w:ascii="GHEA Mariam" w:hAnsi="GHEA Mariam" w:cs="Arial"/>
          <w:sz w:val="24"/>
          <w:szCs w:val="24"/>
          <w:lang w:val="hy-AM"/>
        </w:rPr>
        <w:t>հոդվածի</w:t>
      </w:r>
      <w:r w:rsidRPr="001D3FBC">
        <w:rPr>
          <w:rFonts w:ascii="GHEA Mariam" w:hAnsi="GHEA Mariam"/>
          <w:sz w:val="24"/>
          <w:szCs w:val="24"/>
          <w:lang w:val="hy-AM"/>
        </w:rPr>
        <w:t xml:space="preserve"> 2-</w:t>
      </w:r>
      <w:r w:rsidRPr="001D3FBC">
        <w:rPr>
          <w:rFonts w:ascii="GHEA Mariam" w:hAnsi="GHEA Mariam" w:cs="Arial"/>
          <w:sz w:val="24"/>
          <w:szCs w:val="24"/>
          <w:lang w:val="hy-AM"/>
        </w:rPr>
        <w:t>րդ</w:t>
      </w:r>
      <w:r w:rsidRPr="001D3FBC">
        <w:rPr>
          <w:rFonts w:ascii="GHEA Mariam" w:hAnsi="GHEA Mariam"/>
          <w:sz w:val="24"/>
          <w:szCs w:val="24"/>
          <w:lang w:val="hy-AM"/>
        </w:rPr>
        <w:t xml:space="preserve"> </w:t>
      </w:r>
      <w:r w:rsidRPr="001D3FBC">
        <w:rPr>
          <w:rFonts w:ascii="GHEA Mariam" w:hAnsi="GHEA Mariam" w:cs="Arial"/>
          <w:sz w:val="24"/>
          <w:szCs w:val="24"/>
          <w:lang w:val="hy-AM"/>
        </w:rPr>
        <w:t>մասը՝</w:t>
      </w:r>
      <w:r w:rsidRPr="001D3FBC">
        <w:rPr>
          <w:rFonts w:ascii="GHEA Mariam" w:hAnsi="GHEA Mariam"/>
          <w:sz w:val="24"/>
          <w:szCs w:val="24"/>
          <w:lang w:val="hy-AM"/>
        </w:rPr>
        <w:t xml:space="preserve"> </w:t>
      </w:r>
      <w:r w:rsidR="001D3FBC" w:rsidRPr="001D3FBC">
        <w:rPr>
          <w:rFonts w:ascii="GHEA Mariam" w:eastAsia="Arial Unicode MS" w:hAnsi="GHEA Mariam" w:cs="Sylfaen"/>
          <w:spacing w:val="-6"/>
          <w:sz w:val="24"/>
          <w:szCs w:val="24"/>
          <w:shd w:val="clear" w:color="auto" w:fill="FFFFFF"/>
          <w:lang w:val="hy-AM"/>
        </w:rPr>
        <w:t>Հայաստանի</w:t>
      </w:r>
      <w:r w:rsidR="001D3FBC" w:rsidRPr="001D3FBC">
        <w:rPr>
          <w:rFonts w:ascii="GHEA Mariam" w:eastAsia="Arial Unicode MS" w:hAnsi="GHEA Mariam" w:cs="Arial Armenian"/>
          <w:spacing w:val="-6"/>
          <w:sz w:val="24"/>
          <w:szCs w:val="24"/>
          <w:shd w:val="clear" w:color="auto" w:fill="FFFFFF"/>
          <w:lang w:val="hy-AM"/>
        </w:rPr>
        <w:t xml:space="preserve"> </w:t>
      </w:r>
      <w:r w:rsidR="001D3FBC" w:rsidRPr="001D3FBC">
        <w:rPr>
          <w:rFonts w:ascii="GHEA Mariam" w:eastAsia="Arial Unicode MS" w:hAnsi="GHEA Mariam" w:cs="Sylfaen"/>
          <w:spacing w:val="-6"/>
          <w:sz w:val="24"/>
          <w:szCs w:val="24"/>
          <w:shd w:val="clear" w:color="auto" w:fill="FFFFFF"/>
          <w:lang w:val="hy-AM"/>
        </w:rPr>
        <w:t>Հանրապե</w:t>
      </w:r>
      <w:r w:rsidR="001D3FBC">
        <w:rPr>
          <w:rFonts w:ascii="GHEA Mariam" w:eastAsia="Arial Unicode MS" w:hAnsi="GHEA Mariam" w:cs="Sylfaen"/>
          <w:spacing w:val="-6"/>
          <w:sz w:val="24"/>
          <w:szCs w:val="24"/>
          <w:shd w:val="clear" w:color="auto" w:fill="FFFFFF"/>
          <w:lang w:val="hy-AM"/>
        </w:rPr>
        <w:softHyphen/>
      </w:r>
      <w:r w:rsidR="001D3FBC" w:rsidRPr="001D3FBC">
        <w:rPr>
          <w:rFonts w:ascii="GHEA Mariam" w:eastAsia="Arial Unicode MS" w:hAnsi="GHEA Mariam" w:cs="Sylfaen"/>
          <w:spacing w:val="-6"/>
          <w:sz w:val="24"/>
          <w:szCs w:val="24"/>
          <w:shd w:val="clear" w:color="auto" w:fill="FFFFFF"/>
          <w:lang w:val="hy-AM"/>
        </w:rPr>
        <w:t>տու</w:t>
      </w:r>
      <w:r w:rsidR="001D3FBC">
        <w:rPr>
          <w:rFonts w:ascii="GHEA Mariam" w:eastAsia="Arial Unicode MS" w:hAnsi="GHEA Mariam" w:cs="Sylfaen"/>
          <w:spacing w:val="-6"/>
          <w:sz w:val="24"/>
          <w:szCs w:val="24"/>
          <w:shd w:val="clear" w:color="auto" w:fill="FFFFFF"/>
          <w:lang w:val="hy-AM"/>
        </w:rPr>
        <w:softHyphen/>
      </w:r>
      <w:r w:rsidR="001D3FBC" w:rsidRPr="001D3FBC">
        <w:rPr>
          <w:rFonts w:ascii="GHEA Mariam" w:eastAsia="Arial Unicode MS" w:hAnsi="GHEA Mariam" w:cs="Sylfaen"/>
          <w:spacing w:val="-6"/>
          <w:sz w:val="24"/>
          <w:szCs w:val="24"/>
          <w:shd w:val="clear" w:color="auto" w:fill="FFFFFF"/>
          <w:lang w:val="hy-AM"/>
        </w:rPr>
        <w:t>թյան</w:t>
      </w:r>
      <w:r w:rsidR="001D3FBC" w:rsidRPr="001D3FBC">
        <w:rPr>
          <w:rFonts w:ascii="GHEA Mariam" w:eastAsia="Arial Unicode MS" w:hAnsi="GHEA Mariam" w:cs="Arial Armenian"/>
          <w:spacing w:val="-6"/>
          <w:sz w:val="24"/>
          <w:szCs w:val="24"/>
          <w:shd w:val="clear" w:color="auto" w:fill="FFFFFF"/>
          <w:lang w:val="hy-AM"/>
        </w:rPr>
        <w:t xml:space="preserve"> </w:t>
      </w:r>
      <w:r w:rsidR="001D3FBC" w:rsidRPr="001D3FBC">
        <w:rPr>
          <w:rFonts w:ascii="GHEA Mariam" w:eastAsia="Arial Unicode MS" w:hAnsi="GHEA Mariam" w:cs="Sylfaen"/>
          <w:spacing w:val="-6"/>
          <w:sz w:val="24"/>
          <w:szCs w:val="24"/>
          <w:shd w:val="clear" w:color="auto" w:fill="FFFFFF"/>
          <w:lang w:val="hy-AM"/>
        </w:rPr>
        <w:t>կառավարությունը</w:t>
      </w:r>
      <w:r w:rsidR="001D3FBC" w:rsidRPr="001D3FBC">
        <w:rPr>
          <w:rFonts w:ascii="GHEA Mariam" w:eastAsia="Arial Unicode MS" w:hAnsi="GHEA Mariam" w:cs="Arial Armenian"/>
          <w:spacing w:val="-6"/>
          <w:sz w:val="24"/>
          <w:szCs w:val="24"/>
          <w:shd w:val="clear" w:color="auto" w:fill="FFFFFF"/>
          <w:lang w:val="hy-AM"/>
        </w:rPr>
        <w:t xml:space="preserve">   </w:t>
      </w:r>
      <w:r w:rsidR="001D3FBC" w:rsidRPr="001D3FBC">
        <w:rPr>
          <w:rFonts w:ascii="GHEA Mariam" w:eastAsia="Arial Unicode MS" w:hAnsi="GHEA Mariam" w:cs="Sylfaen"/>
          <w:spacing w:val="-6"/>
          <w:sz w:val="24"/>
          <w:szCs w:val="24"/>
          <w:shd w:val="clear" w:color="auto" w:fill="FFFFFF"/>
          <w:lang w:val="hy-AM"/>
        </w:rPr>
        <w:t>ո</w:t>
      </w:r>
      <w:r w:rsidR="001D3FBC" w:rsidRPr="001D3FBC">
        <w:rPr>
          <w:rFonts w:ascii="GHEA Mariam" w:eastAsia="Arial Unicode MS" w:hAnsi="GHEA Mariam" w:cs="Arial Armenian"/>
          <w:spacing w:val="-6"/>
          <w:sz w:val="24"/>
          <w:szCs w:val="24"/>
          <w:shd w:val="clear" w:color="auto" w:fill="FFFFFF"/>
          <w:lang w:val="hy-AM"/>
        </w:rPr>
        <w:t xml:space="preserve"> </w:t>
      </w:r>
      <w:r w:rsidR="001D3FBC" w:rsidRPr="001D3FBC">
        <w:rPr>
          <w:rFonts w:ascii="GHEA Mariam" w:eastAsia="Arial Unicode MS" w:hAnsi="GHEA Mariam" w:cs="Sylfaen"/>
          <w:spacing w:val="-6"/>
          <w:sz w:val="24"/>
          <w:szCs w:val="24"/>
          <w:shd w:val="clear" w:color="auto" w:fill="FFFFFF"/>
          <w:lang w:val="hy-AM"/>
        </w:rPr>
        <w:t>ր</w:t>
      </w:r>
      <w:r w:rsidR="001D3FBC" w:rsidRPr="001D3FBC">
        <w:rPr>
          <w:rFonts w:ascii="GHEA Mariam" w:eastAsia="Arial Unicode MS" w:hAnsi="GHEA Mariam" w:cs="Arial Armenian"/>
          <w:spacing w:val="-6"/>
          <w:sz w:val="24"/>
          <w:szCs w:val="24"/>
          <w:shd w:val="clear" w:color="auto" w:fill="FFFFFF"/>
          <w:lang w:val="hy-AM"/>
        </w:rPr>
        <w:t xml:space="preserve"> </w:t>
      </w:r>
      <w:r w:rsidR="001D3FBC" w:rsidRPr="001D3FBC">
        <w:rPr>
          <w:rFonts w:ascii="GHEA Mariam" w:eastAsia="Arial Unicode MS" w:hAnsi="GHEA Mariam" w:cs="Sylfaen"/>
          <w:spacing w:val="-6"/>
          <w:sz w:val="24"/>
          <w:szCs w:val="24"/>
          <w:shd w:val="clear" w:color="auto" w:fill="FFFFFF"/>
          <w:lang w:val="hy-AM"/>
        </w:rPr>
        <w:t>ո</w:t>
      </w:r>
      <w:r w:rsidR="001D3FBC" w:rsidRPr="001D3FBC">
        <w:rPr>
          <w:rFonts w:ascii="GHEA Mariam" w:eastAsia="Arial Unicode MS" w:hAnsi="GHEA Mariam" w:cs="Arial Armenian"/>
          <w:spacing w:val="-6"/>
          <w:sz w:val="24"/>
          <w:szCs w:val="24"/>
          <w:shd w:val="clear" w:color="auto" w:fill="FFFFFF"/>
          <w:lang w:val="hy-AM"/>
        </w:rPr>
        <w:t xml:space="preserve"> </w:t>
      </w:r>
      <w:r w:rsidR="001D3FBC" w:rsidRPr="001D3FBC">
        <w:rPr>
          <w:rFonts w:ascii="GHEA Mariam" w:eastAsia="Arial Unicode MS" w:hAnsi="GHEA Mariam" w:cs="Sylfaen"/>
          <w:spacing w:val="-6"/>
          <w:sz w:val="24"/>
          <w:szCs w:val="24"/>
          <w:shd w:val="clear" w:color="auto" w:fill="FFFFFF"/>
          <w:lang w:val="hy-AM"/>
        </w:rPr>
        <w:t>շ</w:t>
      </w:r>
      <w:r w:rsidR="001D3FBC" w:rsidRPr="001D3FBC">
        <w:rPr>
          <w:rFonts w:ascii="GHEA Mariam" w:eastAsia="Arial Unicode MS" w:hAnsi="GHEA Mariam" w:cs="Arial Armenian"/>
          <w:spacing w:val="-6"/>
          <w:sz w:val="24"/>
          <w:szCs w:val="24"/>
          <w:shd w:val="clear" w:color="auto" w:fill="FFFFFF"/>
          <w:lang w:val="hy-AM"/>
        </w:rPr>
        <w:t xml:space="preserve"> </w:t>
      </w:r>
      <w:r w:rsidR="001D3FBC" w:rsidRPr="001D3FBC">
        <w:rPr>
          <w:rFonts w:ascii="GHEA Mariam" w:eastAsia="Arial Unicode MS" w:hAnsi="GHEA Mariam" w:cs="Sylfaen"/>
          <w:spacing w:val="-6"/>
          <w:sz w:val="24"/>
          <w:szCs w:val="24"/>
          <w:shd w:val="clear" w:color="auto" w:fill="FFFFFF"/>
          <w:lang w:val="hy-AM"/>
        </w:rPr>
        <w:t>ու</w:t>
      </w:r>
      <w:r w:rsidR="001D3FBC" w:rsidRPr="001D3FBC">
        <w:rPr>
          <w:rFonts w:ascii="GHEA Mariam" w:eastAsia="Arial Unicode MS" w:hAnsi="GHEA Mariam" w:cs="Arial Armenian"/>
          <w:spacing w:val="-6"/>
          <w:sz w:val="24"/>
          <w:szCs w:val="24"/>
          <w:shd w:val="clear" w:color="auto" w:fill="FFFFFF"/>
          <w:lang w:val="hy-AM"/>
        </w:rPr>
        <w:t xml:space="preserve"> </w:t>
      </w:r>
      <w:r w:rsidR="001D3FBC" w:rsidRPr="001D3FBC">
        <w:rPr>
          <w:rFonts w:ascii="GHEA Mariam" w:eastAsia="Arial Unicode MS" w:hAnsi="GHEA Mariam" w:cs="Sylfaen"/>
          <w:spacing w:val="-6"/>
          <w:sz w:val="24"/>
          <w:szCs w:val="24"/>
          <w:shd w:val="clear" w:color="auto" w:fill="FFFFFF"/>
          <w:lang w:val="hy-AM"/>
        </w:rPr>
        <w:t>մ</w:t>
      </w:r>
      <w:r w:rsidR="001D3FBC" w:rsidRPr="001D3FBC">
        <w:rPr>
          <w:rFonts w:ascii="GHEA Mariam" w:eastAsia="Arial Unicode MS" w:hAnsi="GHEA Mariam" w:cs="Arial Armenian"/>
          <w:spacing w:val="-6"/>
          <w:sz w:val="24"/>
          <w:szCs w:val="24"/>
          <w:shd w:val="clear" w:color="auto" w:fill="FFFFFF"/>
          <w:lang w:val="hy-AM"/>
        </w:rPr>
        <w:t xml:space="preserve">   </w:t>
      </w:r>
      <w:r w:rsidR="001D3FBC" w:rsidRPr="001D3FBC">
        <w:rPr>
          <w:rFonts w:ascii="GHEA Mariam" w:eastAsia="Arial Unicode MS" w:hAnsi="GHEA Mariam" w:cs="Sylfaen"/>
          <w:spacing w:val="-6"/>
          <w:sz w:val="24"/>
          <w:szCs w:val="24"/>
          <w:shd w:val="clear" w:color="auto" w:fill="FFFFFF"/>
          <w:lang w:val="hy-AM"/>
        </w:rPr>
        <w:t>է</w:t>
      </w:r>
      <w:r w:rsidR="001D3FBC" w:rsidRPr="001D3FBC">
        <w:rPr>
          <w:rFonts w:ascii="GHEA Mariam" w:eastAsia="Arial Unicode MS" w:hAnsi="GHEA Mariam" w:cs="Arial Armenian"/>
          <w:spacing w:val="-6"/>
          <w:sz w:val="24"/>
          <w:szCs w:val="24"/>
          <w:shd w:val="clear" w:color="auto" w:fill="FFFFFF"/>
          <w:lang w:val="hy-AM"/>
        </w:rPr>
        <w:t>.</w:t>
      </w:r>
    </w:p>
    <w:p w:rsidR="00664F2E" w:rsidRPr="001D3FBC" w:rsidRDefault="006D04CF" w:rsidP="001D3FBC">
      <w:pPr>
        <w:pStyle w:val="norm"/>
        <w:spacing w:line="360" w:lineRule="auto"/>
        <w:rPr>
          <w:rFonts w:ascii="GHEA Mariam" w:hAnsi="GHEA Mariam" w:cs="Sylfaen"/>
          <w:sz w:val="24"/>
          <w:szCs w:val="24"/>
          <w:lang w:val="hy-AM"/>
        </w:rPr>
      </w:pPr>
      <w:r w:rsidRPr="006D04CF">
        <w:rPr>
          <w:rFonts w:ascii="GHEA Mariam" w:hAnsi="GHEA Mariam" w:cs="Sylfaen"/>
          <w:spacing w:val="-6"/>
          <w:sz w:val="24"/>
          <w:szCs w:val="24"/>
          <w:lang w:val="hy-AM"/>
        </w:rPr>
        <w:t xml:space="preserve">1. </w:t>
      </w:r>
      <w:r w:rsidR="00664F2E" w:rsidRPr="006D04CF">
        <w:rPr>
          <w:rFonts w:ascii="GHEA Mariam" w:hAnsi="GHEA Mariam" w:cs="Arial"/>
          <w:spacing w:val="-6"/>
          <w:sz w:val="24"/>
          <w:szCs w:val="24"/>
          <w:lang w:val="hy-AM"/>
        </w:rPr>
        <w:t>Հավանություն</w:t>
      </w:r>
      <w:r w:rsidR="00664F2E" w:rsidRPr="006D04CF">
        <w:rPr>
          <w:rFonts w:ascii="GHEA Mariam" w:hAnsi="GHEA Mariam" w:cs="Sylfaen"/>
          <w:spacing w:val="-6"/>
          <w:sz w:val="24"/>
          <w:szCs w:val="24"/>
          <w:lang w:val="hy-AM"/>
        </w:rPr>
        <w:t xml:space="preserve"> </w:t>
      </w:r>
      <w:r w:rsidR="00664F2E" w:rsidRPr="006D04CF">
        <w:rPr>
          <w:rFonts w:ascii="GHEA Mariam" w:hAnsi="GHEA Mariam" w:cs="Arial"/>
          <w:spacing w:val="-6"/>
          <w:sz w:val="24"/>
          <w:szCs w:val="24"/>
          <w:lang w:val="hy-AM"/>
        </w:rPr>
        <w:t>տալ</w:t>
      </w:r>
      <w:r w:rsidR="00664F2E" w:rsidRPr="006D04CF">
        <w:rPr>
          <w:rFonts w:ascii="GHEA Mariam" w:hAnsi="GHEA Mariam" w:cs="Sylfaen"/>
          <w:spacing w:val="-6"/>
          <w:sz w:val="24"/>
          <w:szCs w:val="24"/>
          <w:lang w:val="hy-AM"/>
        </w:rPr>
        <w:t xml:space="preserve"> 2024 </w:t>
      </w:r>
      <w:r w:rsidR="00664F2E" w:rsidRPr="006D04CF">
        <w:rPr>
          <w:rFonts w:ascii="GHEA Mariam" w:hAnsi="GHEA Mariam" w:cs="Arial"/>
          <w:spacing w:val="-6"/>
          <w:sz w:val="24"/>
          <w:szCs w:val="24"/>
          <w:lang w:val="hy-AM"/>
        </w:rPr>
        <w:t>թվականի</w:t>
      </w:r>
      <w:r w:rsidR="00664F2E" w:rsidRPr="006D04CF">
        <w:rPr>
          <w:rFonts w:ascii="GHEA Mariam" w:hAnsi="GHEA Mariam" w:cs="Sylfaen"/>
          <w:spacing w:val="-6"/>
          <w:sz w:val="24"/>
          <w:szCs w:val="24"/>
          <w:lang w:val="hy-AM"/>
        </w:rPr>
        <w:t xml:space="preserve"> </w:t>
      </w:r>
      <w:r w:rsidR="00664F2E" w:rsidRPr="006D04CF">
        <w:rPr>
          <w:rFonts w:ascii="GHEA Mariam" w:hAnsi="GHEA Mariam" w:cs="Arial"/>
          <w:spacing w:val="-6"/>
          <w:sz w:val="24"/>
          <w:szCs w:val="24"/>
          <w:lang w:val="hy-AM"/>
        </w:rPr>
        <w:t>դեկտեմբերի</w:t>
      </w:r>
      <w:r w:rsidR="00664F2E" w:rsidRPr="006D04CF">
        <w:rPr>
          <w:rFonts w:ascii="GHEA Mariam" w:hAnsi="GHEA Mariam" w:cs="Sylfaen"/>
          <w:spacing w:val="-6"/>
          <w:sz w:val="24"/>
          <w:szCs w:val="24"/>
          <w:lang w:val="hy-AM"/>
        </w:rPr>
        <w:t xml:space="preserve"> 26-</w:t>
      </w:r>
      <w:r w:rsidR="00664F2E" w:rsidRPr="006D04CF">
        <w:rPr>
          <w:rFonts w:ascii="GHEA Mariam" w:hAnsi="GHEA Mariam" w:cs="Arial"/>
          <w:spacing w:val="-6"/>
          <w:sz w:val="24"/>
          <w:szCs w:val="24"/>
          <w:lang w:val="hy-AM"/>
        </w:rPr>
        <w:t>ին</w:t>
      </w:r>
      <w:r w:rsidR="00664F2E" w:rsidRPr="006D04CF">
        <w:rPr>
          <w:rFonts w:ascii="GHEA Mariam" w:hAnsi="GHEA Mariam" w:cs="Sylfaen"/>
          <w:spacing w:val="-6"/>
          <w:sz w:val="24"/>
          <w:szCs w:val="24"/>
          <w:lang w:val="hy-AM"/>
        </w:rPr>
        <w:t xml:space="preserve"> </w:t>
      </w:r>
      <w:r w:rsidR="00664F2E" w:rsidRPr="006D04CF">
        <w:rPr>
          <w:rFonts w:ascii="GHEA Mariam" w:hAnsi="GHEA Mariam" w:cs="Arial"/>
          <w:spacing w:val="-6"/>
          <w:sz w:val="24"/>
          <w:szCs w:val="24"/>
          <w:lang w:val="hy-AM"/>
        </w:rPr>
        <w:t>Սանկտ</w:t>
      </w:r>
      <w:r w:rsidR="00664F2E" w:rsidRPr="006D04CF">
        <w:rPr>
          <w:rFonts w:ascii="GHEA Mariam" w:hAnsi="GHEA Mariam" w:cs="Sylfaen"/>
          <w:spacing w:val="-6"/>
          <w:sz w:val="24"/>
          <w:szCs w:val="24"/>
          <w:lang w:val="hy-AM"/>
        </w:rPr>
        <w:t xml:space="preserve"> </w:t>
      </w:r>
      <w:r w:rsidR="00664F2E" w:rsidRPr="006D04CF">
        <w:rPr>
          <w:rFonts w:ascii="GHEA Mariam" w:hAnsi="GHEA Mariam" w:cs="Arial"/>
          <w:spacing w:val="-6"/>
          <w:sz w:val="24"/>
          <w:szCs w:val="24"/>
          <w:lang w:val="hy-AM"/>
        </w:rPr>
        <w:t>Պետերբուրգ</w:t>
      </w:r>
      <w:r w:rsidRPr="006D04CF">
        <w:rPr>
          <w:rFonts w:ascii="GHEA Mariam" w:hAnsi="GHEA Mariam" w:cs="Arial"/>
          <w:spacing w:val="-6"/>
          <w:sz w:val="24"/>
          <w:szCs w:val="24"/>
          <w:lang w:val="hy-AM"/>
        </w:rPr>
        <w:t xml:space="preserve"> </w:t>
      </w:r>
      <w:r w:rsidRPr="006D04CF">
        <w:rPr>
          <w:rFonts w:ascii="GHEA Mariam" w:hAnsi="GHEA Mariam" w:cs="Sylfaen"/>
          <w:spacing w:val="-6"/>
          <w:sz w:val="24"/>
          <w:szCs w:val="24"/>
          <w:lang w:val="hy-AM"/>
        </w:rPr>
        <w:t xml:space="preserve">քաղաքում </w:t>
      </w:r>
      <w:r w:rsidR="00664F2E" w:rsidRPr="006D04CF">
        <w:rPr>
          <w:rFonts w:ascii="GHEA Mariam" w:hAnsi="GHEA Mariam" w:cs="Arial"/>
          <w:spacing w:val="-6"/>
          <w:sz w:val="24"/>
          <w:szCs w:val="24"/>
          <w:lang w:val="hy-AM"/>
        </w:rPr>
        <w:t>ստորագրված</w:t>
      </w:r>
      <w:r w:rsidR="00664F2E" w:rsidRPr="006D04CF">
        <w:rPr>
          <w:rFonts w:ascii="GHEA Mariam" w:hAnsi="GHEA Mariam" w:cs="Sylfaen"/>
          <w:spacing w:val="-6"/>
          <w:sz w:val="24"/>
          <w:szCs w:val="24"/>
          <w:lang w:val="hy-AM"/>
        </w:rPr>
        <w:t xml:space="preserve"> </w:t>
      </w:r>
      <w:r w:rsidR="00664F2E" w:rsidRPr="006D04CF">
        <w:rPr>
          <w:rFonts w:ascii="GHEA Mariam" w:hAnsi="GHEA Mariam" w:cs="Arial Armenian"/>
          <w:spacing w:val="-6"/>
          <w:sz w:val="24"/>
          <w:szCs w:val="24"/>
          <w:lang w:val="hy-AM"/>
        </w:rPr>
        <w:t>«</w:t>
      </w:r>
      <w:r w:rsidR="00664F2E" w:rsidRPr="006D04CF">
        <w:rPr>
          <w:rFonts w:ascii="GHEA Mariam" w:hAnsi="GHEA Mariam" w:cs="Arial"/>
          <w:spacing w:val="-6"/>
          <w:sz w:val="24"/>
          <w:szCs w:val="24"/>
          <w:lang w:val="hy-AM"/>
        </w:rPr>
        <w:t>Եվրասիական</w:t>
      </w:r>
      <w:r w:rsidR="00664F2E" w:rsidRPr="006D04CF">
        <w:rPr>
          <w:rFonts w:ascii="GHEA Mariam" w:hAnsi="GHEA Mariam" w:cs="Sylfaen"/>
          <w:spacing w:val="-6"/>
          <w:sz w:val="24"/>
          <w:szCs w:val="24"/>
          <w:lang w:val="hy-AM"/>
        </w:rPr>
        <w:t xml:space="preserve"> </w:t>
      </w:r>
      <w:r w:rsidR="00664F2E" w:rsidRPr="006D04CF">
        <w:rPr>
          <w:rFonts w:ascii="GHEA Mariam" w:hAnsi="GHEA Mariam" w:cs="Arial"/>
          <w:spacing w:val="-6"/>
          <w:sz w:val="24"/>
          <w:szCs w:val="24"/>
          <w:lang w:val="hy-AM"/>
        </w:rPr>
        <w:t>տնտեսական</w:t>
      </w:r>
      <w:r w:rsidR="00664F2E" w:rsidRPr="006D04CF">
        <w:rPr>
          <w:rFonts w:ascii="GHEA Mariam" w:hAnsi="GHEA Mariam" w:cs="Sylfaen"/>
          <w:spacing w:val="-6"/>
          <w:sz w:val="24"/>
          <w:szCs w:val="24"/>
          <w:lang w:val="hy-AM"/>
        </w:rPr>
        <w:t xml:space="preserve"> </w:t>
      </w:r>
      <w:r w:rsidR="00664F2E" w:rsidRPr="006D04CF">
        <w:rPr>
          <w:rFonts w:ascii="GHEA Mariam" w:hAnsi="GHEA Mariam" w:cs="Arial"/>
          <w:spacing w:val="-6"/>
          <w:sz w:val="24"/>
          <w:szCs w:val="24"/>
          <w:lang w:val="hy-AM"/>
        </w:rPr>
        <w:t>միության</w:t>
      </w:r>
      <w:r w:rsidR="00664F2E" w:rsidRPr="006D04CF">
        <w:rPr>
          <w:rFonts w:ascii="GHEA Mariam" w:hAnsi="GHEA Mariam" w:cs="Sylfaen"/>
          <w:spacing w:val="-6"/>
          <w:sz w:val="24"/>
          <w:szCs w:val="24"/>
          <w:lang w:val="hy-AM"/>
        </w:rPr>
        <w:t xml:space="preserve"> </w:t>
      </w:r>
      <w:r w:rsidR="00664F2E" w:rsidRPr="006D04CF">
        <w:rPr>
          <w:rFonts w:ascii="GHEA Mariam" w:hAnsi="GHEA Mariam" w:cs="Arial"/>
          <w:spacing w:val="-6"/>
          <w:sz w:val="24"/>
          <w:szCs w:val="24"/>
          <w:lang w:val="hy-AM"/>
        </w:rPr>
        <w:t>և</w:t>
      </w:r>
      <w:r w:rsidR="00664F2E" w:rsidRPr="006D04CF">
        <w:rPr>
          <w:rFonts w:ascii="GHEA Mariam" w:hAnsi="GHEA Mariam" w:cs="Sylfaen"/>
          <w:spacing w:val="-6"/>
          <w:sz w:val="24"/>
          <w:szCs w:val="24"/>
          <w:lang w:val="hy-AM"/>
        </w:rPr>
        <w:t xml:space="preserve"> </w:t>
      </w:r>
      <w:r w:rsidR="00664F2E" w:rsidRPr="006D04CF">
        <w:rPr>
          <w:rFonts w:ascii="GHEA Mariam" w:hAnsi="GHEA Mariam" w:cs="Arial"/>
          <w:spacing w:val="-6"/>
          <w:sz w:val="24"/>
          <w:szCs w:val="24"/>
          <w:lang w:val="hy-AM"/>
        </w:rPr>
        <w:t>երրորդ</w:t>
      </w:r>
      <w:r w:rsidR="00664F2E" w:rsidRPr="006D04CF">
        <w:rPr>
          <w:rFonts w:ascii="GHEA Mariam" w:hAnsi="GHEA Mariam" w:cs="Sylfaen"/>
          <w:spacing w:val="-6"/>
          <w:sz w:val="24"/>
          <w:szCs w:val="24"/>
          <w:lang w:val="hy-AM"/>
        </w:rPr>
        <w:t xml:space="preserve"> </w:t>
      </w:r>
      <w:r w:rsidR="00664F2E" w:rsidRPr="006D04CF">
        <w:rPr>
          <w:rFonts w:ascii="GHEA Mariam" w:hAnsi="GHEA Mariam" w:cs="Arial"/>
          <w:spacing w:val="-6"/>
          <w:sz w:val="24"/>
          <w:szCs w:val="24"/>
          <w:lang w:val="hy-AM"/>
        </w:rPr>
        <w:t>կողմի</w:t>
      </w:r>
      <w:r w:rsidR="00664F2E" w:rsidRPr="006D04CF">
        <w:rPr>
          <w:rFonts w:ascii="GHEA Mariam" w:hAnsi="GHEA Mariam" w:cs="Sylfaen"/>
          <w:spacing w:val="-6"/>
          <w:sz w:val="24"/>
          <w:szCs w:val="24"/>
          <w:lang w:val="hy-AM"/>
        </w:rPr>
        <w:t xml:space="preserve"> (</w:t>
      </w:r>
      <w:r w:rsidR="00664F2E" w:rsidRPr="006D04CF">
        <w:rPr>
          <w:rFonts w:ascii="GHEA Mariam" w:hAnsi="GHEA Mariam" w:cs="Arial"/>
          <w:spacing w:val="-6"/>
          <w:sz w:val="24"/>
          <w:szCs w:val="24"/>
          <w:lang w:val="hy-AM"/>
        </w:rPr>
        <w:t>երրորդ</w:t>
      </w:r>
      <w:r w:rsidR="00664F2E" w:rsidRPr="006D04CF">
        <w:rPr>
          <w:rFonts w:ascii="GHEA Mariam" w:hAnsi="GHEA Mariam" w:cs="Sylfaen"/>
          <w:spacing w:val="-6"/>
          <w:sz w:val="24"/>
          <w:szCs w:val="24"/>
          <w:lang w:val="hy-AM"/>
        </w:rPr>
        <w:t xml:space="preserve"> </w:t>
      </w:r>
      <w:r w:rsidR="00664F2E" w:rsidRPr="006D04CF">
        <w:rPr>
          <w:rFonts w:ascii="GHEA Mariam" w:hAnsi="GHEA Mariam" w:cs="Arial"/>
          <w:spacing w:val="-6"/>
          <w:sz w:val="24"/>
          <w:szCs w:val="24"/>
          <w:lang w:val="hy-AM"/>
        </w:rPr>
        <w:t>կողմերի</w:t>
      </w:r>
      <w:r w:rsidR="00664F2E" w:rsidRPr="006D04CF">
        <w:rPr>
          <w:rFonts w:ascii="GHEA Mariam" w:hAnsi="GHEA Mariam" w:cs="Sylfaen"/>
          <w:spacing w:val="-6"/>
          <w:sz w:val="24"/>
          <w:szCs w:val="24"/>
          <w:lang w:val="hy-AM"/>
        </w:rPr>
        <w:t xml:space="preserve">) </w:t>
      </w:r>
      <w:r w:rsidR="00664F2E" w:rsidRPr="006D04CF">
        <w:rPr>
          <w:rFonts w:ascii="GHEA Mariam" w:hAnsi="GHEA Mariam" w:cs="Arial"/>
          <w:spacing w:val="-6"/>
          <w:sz w:val="24"/>
          <w:szCs w:val="24"/>
          <w:lang w:val="hy-AM"/>
        </w:rPr>
        <w:t>մաքսային</w:t>
      </w:r>
      <w:r w:rsidR="00664F2E" w:rsidRPr="006D04CF">
        <w:rPr>
          <w:rFonts w:ascii="GHEA Mariam" w:hAnsi="GHEA Mariam" w:cs="Sylfaen"/>
          <w:spacing w:val="-6"/>
          <w:sz w:val="24"/>
          <w:szCs w:val="24"/>
          <w:lang w:val="hy-AM"/>
        </w:rPr>
        <w:t xml:space="preserve"> </w:t>
      </w:r>
      <w:r w:rsidR="00664F2E" w:rsidRPr="006D04CF">
        <w:rPr>
          <w:rFonts w:ascii="GHEA Mariam" w:hAnsi="GHEA Mariam" w:cs="Arial"/>
          <w:spacing w:val="-6"/>
          <w:sz w:val="24"/>
          <w:szCs w:val="24"/>
          <w:lang w:val="hy-AM"/>
        </w:rPr>
        <w:t>տարանցման</w:t>
      </w:r>
      <w:r w:rsidR="00664F2E" w:rsidRPr="006D04CF">
        <w:rPr>
          <w:rFonts w:ascii="GHEA Mariam" w:hAnsi="GHEA Mariam" w:cs="Sylfaen"/>
          <w:spacing w:val="-6"/>
          <w:sz w:val="24"/>
          <w:szCs w:val="24"/>
          <w:lang w:val="hy-AM"/>
        </w:rPr>
        <w:t xml:space="preserve"> </w:t>
      </w:r>
      <w:r w:rsidR="00664F2E" w:rsidRPr="006D04CF">
        <w:rPr>
          <w:rFonts w:ascii="GHEA Mariam" w:hAnsi="GHEA Mariam" w:cs="Arial"/>
          <w:spacing w:val="-6"/>
          <w:sz w:val="24"/>
          <w:szCs w:val="24"/>
          <w:lang w:val="hy-AM"/>
        </w:rPr>
        <w:t>միասնական</w:t>
      </w:r>
      <w:r w:rsidR="00664F2E" w:rsidRPr="006D04CF">
        <w:rPr>
          <w:rFonts w:ascii="GHEA Mariam" w:hAnsi="GHEA Mariam" w:cs="Sylfaen"/>
          <w:spacing w:val="-6"/>
          <w:sz w:val="24"/>
          <w:szCs w:val="24"/>
          <w:lang w:val="hy-AM"/>
        </w:rPr>
        <w:t xml:space="preserve"> </w:t>
      </w:r>
      <w:r w:rsidR="00664F2E" w:rsidRPr="006D04CF">
        <w:rPr>
          <w:rFonts w:ascii="GHEA Mariam" w:hAnsi="GHEA Mariam" w:cs="Arial"/>
          <w:spacing w:val="-6"/>
          <w:sz w:val="24"/>
          <w:szCs w:val="24"/>
          <w:lang w:val="hy-AM"/>
        </w:rPr>
        <w:t>համակարգի</w:t>
      </w:r>
      <w:r w:rsidR="00664F2E" w:rsidRPr="006D04CF">
        <w:rPr>
          <w:rFonts w:ascii="GHEA Mariam" w:hAnsi="GHEA Mariam" w:cs="Sylfaen"/>
          <w:spacing w:val="-6"/>
          <w:sz w:val="24"/>
          <w:szCs w:val="24"/>
          <w:lang w:val="hy-AM"/>
        </w:rPr>
        <w:t xml:space="preserve"> </w:t>
      </w:r>
      <w:r w:rsidR="00664F2E" w:rsidRPr="006D04CF">
        <w:rPr>
          <w:rFonts w:ascii="GHEA Mariam" w:hAnsi="GHEA Mariam" w:cs="Arial"/>
          <w:spacing w:val="-6"/>
          <w:sz w:val="24"/>
          <w:szCs w:val="24"/>
          <w:lang w:val="hy-AM"/>
        </w:rPr>
        <w:t>մասին</w:t>
      </w:r>
      <w:r w:rsidR="00664F2E" w:rsidRPr="006D04CF">
        <w:rPr>
          <w:rFonts w:ascii="GHEA Mariam" w:hAnsi="GHEA Mariam" w:cs="Arial Armenian"/>
          <w:spacing w:val="-6"/>
          <w:sz w:val="24"/>
          <w:szCs w:val="24"/>
          <w:lang w:val="hy-AM"/>
        </w:rPr>
        <w:t>»</w:t>
      </w:r>
      <w:r w:rsidR="00664F2E" w:rsidRPr="006D04CF">
        <w:rPr>
          <w:rFonts w:ascii="GHEA Mariam" w:hAnsi="GHEA Mariam" w:cs="Sylfaen"/>
          <w:spacing w:val="-6"/>
          <w:sz w:val="24"/>
          <w:szCs w:val="24"/>
          <w:lang w:val="hy-AM"/>
        </w:rPr>
        <w:t xml:space="preserve"> </w:t>
      </w:r>
      <w:r w:rsidR="00664F2E" w:rsidRPr="006D04CF">
        <w:rPr>
          <w:rFonts w:ascii="GHEA Mariam" w:hAnsi="GHEA Mariam" w:cs="Arial"/>
          <w:spacing w:val="-6"/>
          <w:sz w:val="24"/>
          <w:szCs w:val="24"/>
          <w:lang w:val="hy-AM"/>
        </w:rPr>
        <w:t>համա</w:t>
      </w:r>
      <w:r>
        <w:rPr>
          <w:rFonts w:ascii="GHEA Mariam" w:hAnsi="GHEA Mariam" w:cs="Arial"/>
          <w:spacing w:val="-6"/>
          <w:sz w:val="24"/>
          <w:szCs w:val="24"/>
          <w:lang w:val="hy-AM"/>
        </w:rPr>
        <w:softHyphen/>
      </w:r>
      <w:r w:rsidR="00664F2E" w:rsidRPr="006D04CF">
        <w:rPr>
          <w:rFonts w:ascii="GHEA Mariam" w:hAnsi="GHEA Mariam" w:cs="Arial"/>
          <w:spacing w:val="-6"/>
          <w:sz w:val="24"/>
          <w:szCs w:val="24"/>
          <w:lang w:val="hy-AM"/>
        </w:rPr>
        <w:t>ձայնագիրը</w:t>
      </w:r>
      <w:r w:rsidR="00664F2E" w:rsidRPr="006D04CF">
        <w:rPr>
          <w:rFonts w:ascii="GHEA Mariam" w:hAnsi="GHEA Mariam" w:cs="Sylfaen"/>
          <w:spacing w:val="-6"/>
          <w:sz w:val="24"/>
          <w:szCs w:val="24"/>
          <w:lang w:val="hy-AM"/>
        </w:rPr>
        <w:t xml:space="preserve"> </w:t>
      </w:r>
      <w:r w:rsidR="00664F2E" w:rsidRPr="006D04CF">
        <w:rPr>
          <w:rFonts w:ascii="GHEA Mariam" w:hAnsi="GHEA Mariam" w:cs="Arial"/>
          <w:spacing w:val="-6"/>
          <w:sz w:val="24"/>
          <w:szCs w:val="24"/>
          <w:lang w:val="hy-AM"/>
        </w:rPr>
        <w:t>հաստատելու</w:t>
      </w:r>
      <w:r w:rsidR="00664F2E" w:rsidRPr="006D04CF">
        <w:rPr>
          <w:rFonts w:ascii="GHEA Mariam" w:hAnsi="GHEA Mariam" w:cs="Sylfaen"/>
          <w:spacing w:val="-6"/>
          <w:sz w:val="24"/>
          <w:szCs w:val="24"/>
          <w:lang w:val="hy-AM"/>
        </w:rPr>
        <w:t xml:space="preserve"> </w:t>
      </w:r>
      <w:r w:rsidR="00664F2E" w:rsidRPr="006D04CF">
        <w:rPr>
          <w:rFonts w:ascii="GHEA Mariam" w:hAnsi="GHEA Mariam" w:cs="Arial"/>
          <w:spacing w:val="-6"/>
          <w:sz w:val="24"/>
          <w:szCs w:val="24"/>
          <w:lang w:val="hy-AM"/>
        </w:rPr>
        <w:t>մասին</w:t>
      </w:r>
      <w:r w:rsidR="00664F2E" w:rsidRPr="006D04CF">
        <w:rPr>
          <w:rFonts w:ascii="GHEA Mariam" w:hAnsi="GHEA Mariam" w:cs="Arial Armenian"/>
          <w:spacing w:val="-6"/>
          <w:sz w:val="24"/>
          <w:szCs w:val="24"/>
          <w:lang w:val="hy-AM"/>
        </w:rPr>
        <w:t>»</w:t>
      </w:r>
      <w:r w:rsidR="00664F2E" w:rsidRPr="006D04CF">
        <w:rPr>
          <w:rFonts w:ascii="GHEA Mariam" w:hAnsi="GHEA Mariam" w:cs="Sylfaen"/>
          <w:spacing w:val="-6"/>
          <w:sz w:val="24"/>
          <w:szCs w:val="24"/>
          <w:lang w:val="hy-AM"/>
        </w:rPr>
        <w:t xml:space="preserve"> </w:t>
      </w:r>
      <w:r w:rsidR="00664F2E" w:rsidRPr="006D04CF">
        <w:rPr>
          <w:rFonts w:ascii="GHEA Mariam" w:hAnsi="GHEA Mariam" w:cs="Arial"/>
          <w:spacing w:val="-6"/>
          <w:sz w:val="24"/>
          <w:szCs w:val="24"/>
          <w:lang w:val="hy-AM"/>
        </w:rPr>
        <w:t>Հայաստանի</w:t>
      </w:r>
      <w:r w:rsidR="00664F2E" w:rsidRPr="006D04CF">
        <w:rPr>
          <w:rFonts w:ascii="GHEA Mariam" w:hAnsi="GHEA Mariam"/>
          <w:spacing w:val="-6"/>
          <w:sz w:val="24"/>
          <w:szCs w:val="24"/>
          <w:lang w:val="hy-AM"/>
        </w:rPr>
        <w:t xml:space="preserve"> </w:t>
      </w:r>
      <w:r w:rsidR="00664F2E" w:rsidRPr="006D04CF">
        <w:rPr>
          <w:rFonts w:ascii="GHEA Mariam" w:hAnsi="GHEA Mariam" w:cs="Arial"/>
          <w:spacing w:val="-6"/>
          <w:sz w:val="24"/>
          <w:szCs w:val="24"/>
          <w:lang w:val="hy-AM"/>
        </w:rPr>
        <w:t>Հանրա</w:t>
      </w:r>
      <w:r w:rsidR="00664F2E" w:rsidRPr="006D04CF">
        <w:rPr>
          <w:rFonts w:ascii="GHEA Mariam" w:hAnsi="GHEA Mariam"/>
          <w:spacing w:val="-6"/>
          <w:sz w:val="24"/>
          <w:szCs w:val="24"/>
          <w:lang w:val="hy-AM"/>
        </w:rPr>
        <w:softHyphen/>
      </w:r>
      <w:r w:rsidR="00664F2E" w:rsidRPr="006D04CF">
        <w:rPr>
          <w:rFonts w:ascii="GHEA Mariam" w:hAnsi="GHEA Mariam" w:cs="Arial"/>
          <w:spacing w:val="-6"/>
          <w:sz w:val="24"/>
          <w:szCs w:val="24"/>
          <w:lang w:val="hy-AM"/>
        </w:rPr>
        <w:t>պե</w:t>
      </w:r>
      <w:r w:rsidR="00664F2E" w:rsidRPr="006D04CF">
        <w:rPr>
          <w:rFonts w:ascii="GHEA Mariam" w:hAnsi="GHEA Mariam"/>
          <w:spacing w:val="-6"/>
          <w:sz w:val="24"/>
          <w:szCs w:val="24"/>
          <w:lang w:val="hy-AM"/>
        </w:rPr>
        <w:softHyphen/>
      </w:r>
      <w:r w:rsidR="00664F2E" w:rsidRPr="006D04CF">
        <w:rPr>
          <w:rFonts w:ascii="GHEA Mariam" w:hAnsi="GHEA Mariam" w:cs="Arial"/>
          <w:spacing w:val="-6"/>
          <w:sz w:val="24"/>
          <w:szCs w:val="24"/>
          <w:lang w:val="hy-AM"/>
        </w:rPr>
        <w:t>տության</w:t>
      </w:r>
      <w:r w:rsidR="00664F2E" w:rsidRPr="001D3FBC">
        <w:rPr>
          <w:rFonts w:ascii="GHEA Mariam" w:hAnsi="GHEA Mariam"/>
          <w:sz w:val="24"/>
          <w:szCs w:val="24"/>
          <w:lang w:val="hy-AM"/>
        </w:rPr>
        <w:t xml:space="preserve"> </w:t>
      </w:r>
      <w:r w:rsidR="00664F2E" w:rsidRPr="001D3FBC">
        <w:rPr>
          <w:rFonts w:ascii="GHEA Mariam" w:hAnsi="GHEA Mariam" w:cs="Arial"/>
          <w:sz w:val="24"/>
          <w:szCs w:val="24"/>
          <w:lang w:val="hy-AM"/>
        </w:rPr>
        <w:t>նախագահի</w:t>
      </w:r>
      <w:r w:rsidR="00664F2E" w:rsidRPr="001D3FBC">
        <w:rPr>
          <w:rFonts w:ascii="GHEA Mariam" w:hAnsi="GHEA Mariam" w:cs="Sylfaen"/>
          <w:sz w:val="24"/>
          <w:szCs w:val="24"/>
          <w:lang w:val="hy-AM"/>
        </w:rPr>
        <w:t xml:space="preserve"> </w:t>
      </w:r>
      <w:r w:rsidR="00664F2E" w:rsidRPr="001D3FBC">
        <w:rPr>
          <w:rFonts w:ascii="GHEA Mariam" w:hAnsi="GHEA Mariam" w:cs="Arial"/>
          <w:sz w:val="24"/>
          <w:szCs w:val="24"/>
          <w:lang w:val="hy-AM"/>
        </w:rPr>
        <w:t>հրամանագրի</w:t>
      </w:r>
      <w:r w:rsidR="00664F2E" w:rsidRPr="001D3FBC">
        <w:rPr>
          <w:rFonts w:ascii="GHEA Mariam" w:hAnsi="GHEA Mariam" w:cs="Sylfaen"/>
          <w:sz w:val="24"/>
          <w:szCs w:val="24"/>
          <w:lang w:val="hy-AM"/>
        </w:rPr>
        <w:t xml:space="preserve"> </w:t>
      </w:r>
      <w:r w:rsidR="00664F2E" w:rsidRPr="001D3FBC">
        <w:rPr>
          <w:rFonts w:ascii="GHEA Mariam" w:hAnsi="GHEA Mariam" w:cs="Arial"/>
          <w:sz w:val="24"/>
          <w:szCs w:val="24"/>
          <w:lang w:val="hy-AM"/>
        </w:rPr>
        <w:t>նախագծին</w:t>
      </w:r>
      <w:r w:rsidR="00664F2E" w:rsidRPr="001D3FBC">
        <w:rPr>
          <w:rFonts w:ascii="GHEA Mariam" w:hAnsi="GHEA Mariam" w:cs="Sylfaen"/>
          <w:sz w:val="24"/>
          <w:szCs w:val="24"/>
          <w:lang w:val="hy-AM"/>
        </w:rPr>
        <w:t>:</w:t>
      </w:r>
    </w:p>
    <w:p w:rsidR="00664F2E" w:rsidRPr="001D3FBC" w:rsidRDefault="00664F2E" w:rsidP="001D3FBC">
      <w:pPr>
        <w:pStyle w:val="norm"/>
        <w:spacing w:line="360" w:lineRule="auto"/>
        <w:rPr>
          <w:rFonts w:ascii="GHEA Mariam" w:hAnsi="GHEA Mariam" w:cs="Sylfaen"/>
          <w:sz w:val="24"/>
          <w:szCs w:val="24"/>
          <w:lang w:val="hy-AM"/>
        </w:rPr>
      </w:pPr>
      <w:r w:rsidRPr="001D3FBC">
        <w:rPr>
          <w:rFonts w:ascii="GHEA Mariam" w:hAnsi="GHEA Mariam" w:cs="Sylfaen"/>
          <w:sz w:val="24"/>
          <w:szCs w:val="24"/>
          <w:lang w:val="hy-AM"/>
        </w:rPr>
        <w:t xml:space="preserve">2. </w:t>
      </w:r>
      <w:r w:rsidRPr="001D3FBC">
        <w:rPr>
          <w:rFonts w:ascii="GHEA Mariam" w:hAnsi="GHEA Mariam" w:cs="Arial"/>
          <w:sz w:val="24"/>
          <w:szCs w:val="24"/>
          <w:lang w:val="hy-AM"/>
        </w:rPr>
        <w:t>Հրամանագրի</w:t>
      </w:r>
      <w:r w:rsidRPr="001D3FBC">
        <w:rPr>
          <w:rFonts w:ascii="GHEA Mariam" w:hAnsi="GHEA Mariam" w:cs="Sylfaen"/>
          <w:sz w:val="24"/>
          <w:szCs w:val="24"/>
          <w:lang w:val="hy-AM"/>
        </w:rPr>
        <w:t xml:space="preserve"> </w:t>
      </w:r>
      <w:r w:rsidRPr="001D3FBC">
        <w:rPr>
          <w:rFonts w:ascii="GHEA Mariam" w:hAnsi="GHEA Mariam" w:cs="Arial"/>
          <w:sz w:val="24"/>
          <w:szCs w:val="24"/>
          <w:lang w:val="hy-AM"/>
        </w:rPr>
        <w:t>նախագիծը</w:t>
      </w:r>
      <w:r w:rsidRPr="001D3FBC">
        <w:rPr>
          <w:rFonts w:ascii="GHEA Mariam" w:hAnsi="GHEA Mariam" w:cs="Sylfaen"/>
          <w:sz w:val="24"/>
          <w:szCs w:val="24"/>
          <w:lang w:val="hy-AM"/>
        </w:rPr>
        <w:t xml:space="preserve"> </w:t>
      </w:r>
      <w:r w:rsidRPr="001D3FBC">
        <w:rPr>
          <w:rFonts w:ascii="GHEA Mariam" w:hAnsi="GHEA Mariam" w:cs="Arial"/>
          <w:sz w:val="24"/>
          <w:szCs w:val="24"/>
          <w:lang w:val="hy-AM"/>
        </w:rPr>
        <w:t>ներկայացնել</w:t>
      </w:r>
      <w:r w:rsidRPr="001D3FBC">
        <w:rPr>
          <w:rFonts w:ascii="GHEA Mariam" w:hAnsi="GHEA Mariam" w:cs="Sylfaen"/>
          <w:sz w:val="24"/>
          <w:szCs w:val="24"/>
          <w:lang w:val="hy-AM"/>
        </w:rPr>
        <w:t xml:space="preserve"> </w:t>
      </w:r>
      <w:r w:rsidRPr="001D3FBC">
        <w:rPr>
          <w:rFonts w:ascii="GHEA Mariam" w:hAnsi="GHEA Mariam" w:cs="Arial"/>
          <w:sz w:val="24"/>
          <w:szCs w:val="24"/>
          <w:lang w:val="hy-AM"/>
        </w:rPr>
        <w:t>Հայաստանի</w:t>
      </w:r>
      <w:r w:rsidRPr="001D3FBC">
        <w:rPr>
          <w:rFonts w:ascii="GHEA Mariam" w:hAnsi="GHEA Mariam"/>
          <w:sz w:val="24"/>
          <w:szCs w:val="24"/>
          <w:lang w:val="hy-AM"/>
        </w:rPr>
        <w:t xml:space="preserve"> </w:t>
      </w:r>
      <w:r w:rsidRPr="001D3FBC">
        <w:rPr>
          <w:rFonts w:ascii="GHEA Mariam" w:hAnsi="GHEA Mariam" w:cs="Arial"/>
          <w:sz w:val="24"/>
          <w:szCs w:val="24"/>
          <w:lang w:val="hy-AM"/>
        </w:rPr>
        <w:t>Հանրա</w:t>
      </w:r>
      <w:r w:rsidRPr="001D3FBC">
        <w:rPr>
          <w:rFonts w:ascii="GHEA Mariam" w:hAnsi="GHEA Mariam"/>
          <w:sz w:val="24"/>
          <w:szCs w:val="24"/>
          <w:lang w:val="hy-AM"/>
        </w:rPr>
        <w:softHyphen/>
      </w:r>
      <w:r w:rsidRPr="001D3FBC">
        <w:rPr>
          <w:rFonts w:ascii="GHEA Mariam" w:hAnsi="GHEA Mariam" w:cs="Arial"/>
          <w:sz w:val="24"/>
          <w:szCs w:val="24"/>
          <w:lang w:val="hy-AM"/>
        </w:rPr>
        <w:t>պե</w:t>
      </w:r>
      <w:r w:rsidRPr="001D3FBC">
        <w:rPr>
          <w:rFonts w:ascii="GHEA Mariam" w:hAnsi="GHEA Mariam"/>
          <w:sz w:val="24"/>
          <w:szCs w:val="24"/>
          <w:lang w:val="hy-AM"/>
        </w:rPr>
        <w:softHyphen/>
      </w:r>
      <w:r w:rsidRPr="001D3FBC">
        <w:rPr>
          <w:rFonts w:ascii="GHEA Mariam" w:hAnsi="GHEA Mariam" w:cs="Arial"/>
          <w:sz w:val="24"/>
          <w:szCs w:val="24"/>
          <w:lang w:val="hy-AM"/>
        </w:rPr>
        <w:t>տության</w:t>
      </w:r>
      <w:r w:rsidRPr="001D3FBC">
        <w:rPr>
          <w:rFonts w:ascii="GHEA Mariam" w:hAnsi="GHEA Mariam"/>
          <w:sz w:val="24"/>
          <w:szCs w:val="24"/>
          <w:lang w:val="hy-AM"/>
        </w:rPr>
        <w:t xml:space="preserve"> </w:t>
      </w:r>
      <w:r w:rsidRPr="001D3FBC">
        <w:rPr>
          <w:rFonts w:ascii="GHEA Mariam" w:hAnsi="GHEA Mariam" w:cs="Arial"/>
          <w:sz w:val="24"/>
          <w:szCs w:val="24"/>
          <w:lang w:val="hy-AM"/>
        </w:rPr>
        <w:t>նախագահի</w:t>
      </w:r>
      <w:r w:rsidRPr="001D3FBC">
        <w:rPr>
          <w:rFonts w:ascii="GHEA Mariam" w:hAnsi="GHEA Mariam" w:cs="Sylfaen"/>
          <w:sz w:val="24"/>
          <w:szCs w:val="24"/>
          <w:lang w:val="hy-AM"/>
        </w:rPr>
        <w:t xml:space="preserve"> </w:t>
      </w:r>
      <w:r w:rsidRPr="001D3FBC">
        <w:rPr>
          <w:rFonts w:ascii="GHEA Mariam" w:hAnsi="GHEA Mariam" w:cs="Arial"/>
          <w:sz w:val="24"/>
          <w:szCs w:val="24"/>
          <w:lang w:val="hy-AM"/>
        </w:rPr>
        <w:t>ստորագրմանը</w:t>
      </w:r>
      <w:r w:rsidRPr="001D3FBC">
        <w:rPr>
          <w:rFonts w:ascii="GHEA Mariam" w:hAnsi="GHEA Mariam" w:cs="Sylfaen"/>
          <w:sz w:val="24"/>
          <w:szCs w:val="24"/>
          <w:lang w:val="hy-AM"/>
        </w:rPr>
        <w:t>:</w:t>
      </w:r>
    </w:p>
    <w:p w:rsidR="004674F9" w:rsidRDefault="004674F9" w:rsidP="00A71CED">
      <w:pPr>
        <w:jc w:val="center"/>
        <w:rPr>
          <w:rFonts w:ascii="GHEA Mariam" w:hAnsi="GHEA Mariam"/>
          <w:sz w:val="22"/>
          <w:szCs w:val="24"/>
          <w:lang w:val="hy-AM"/>
        </w:rPr>
      </w:pPr>
    </w:p>
    <w:p w:rsidR="001D3FBC" w:rsidRDefault="001D3FBC" w:rsidP="00A71CED">
      <w:pPr>
        <w:jc w:val="center"/>
        <w:rPr>
          <w:rFonts w:ascii="GHEA Mariam" w:hAnsi="GHEA Mariam"/>
          <w:sz w:val="22"/>
          <w:szCs w:val="24"/>
          <w:lang w:val="hy-AM"/>
        </w:rPr>
      </w:pPr>
    </w:p>
    <w:p w:rsidR="001D3FBC" w:rsidRPr="000D5CEE" w:rsidRDefault="001D3FBC" w:rsidP="00AF60A0">
      <w:pPr>
        <w:pStyle w:val="mechtex"/>
        <w:ind w:firstLine="567"/>
        <w:jc w:val="left"/>
        <w:rPr>
          <w:rFonts w:ascii="GHEA Mariam" w:hAnsi="GHEA Mariam" w:cs="Arial Armenian"/>
          <w:sz w:val="24"/>
          <w:szCs w:val="24"/>
          <w:lang w:val="hy-AM"/>
        </w:rPr>
      </w:pPr>
      <w:r w:rsidRPr="000D5CEE">
        <w:rPr>
          <w:rFonts w:ascii="GHEA Mariam" w:hAnsi="GHEA Mariam" w:cs="Sylfaen"/>
          <w:sz w:val="24"/>
          <w:szCs w:val="24"/>
          <w:lang w:val="hy-AM"/>
        </w:rPr>
        <w:t>ՀԱՅԱՍՏԱՆԻ</w:t>
      </w:r>
      <w:r>
        <w:rPr>
          <w:rFonts w:ascii="GHEA Mariam" w:hAnsi="GHEA Mariam" w:cs="Arial Armenian"/>
          <w:sz w:val="24"/>
          <w:szCs w:val="24"/>
          <w:lang w:val="hy-AM"/>
        </w:rPr>
        <w:t xml:space="preserve"> </w:t>
      </w:r>
      <w:r w:rsidRPr="000D5CEE">
        <w:rPr>
          <w:rFonts w:ascii="GHEA Mariam" w:hAnsi="GHEA Mariam" w:cs="Sylfaen"/>
          <w:sz w:val="24"/>
          <w:szCs w:val="24"/>
          <w:lang w:val="hy-AM"/>
        </w:rPr>
        <w:t>ՀԱՆՐԱՊԵՏՈՒԹՅԱՆ</w:t>
      </w:r>
    </w:p>
    <w:p w:rsidR="001D3FBC" w:rsidRPr="000D5CEE" w:rsidRDefault="001D3FBC" w:rsidP="00B46EE8">
      <w:pPr>
        <w:pStyle w:val="NormalWeb"/>
        <w:tabs>
          <w:tab w:val="left" w:pos="993"/>
          <w:tab w:val="left" w:pos="1260"/>
        </w:tabs>
        <w:spacing w:before="0" w:beforeAutospacing="0" w:after="0" w:afterAutospacing="0"/>
        <w:contextualSpacing/>
        <w:jc w:val="both"/>
        <w:rPr>
          <w:rFonts w:ascii="GHEA Mariam" w:hAnsi="GHEA Mariam" w:cs="Sylfaen"/>
          <w:lang w:val="hy-AM"/>
        </w:rPr>
      </w:pPr>
      <w:r>
        <w:rPr>
          <w:rFonts w:ascii="GHEA Mariam" w:hAnsi="GHEA Mariam"/>
          <w:lang w:val="hy-AM"/>
        </w:rPr>
        <w:t xml:space="preserve">                        ՓՈԽ</w:t>
      </w:r>
      <w:r w:rsidRPr="000D5CEE">
        <w:rPr>
          <w:rFonts w:ascii="GHEA Mariam" w:hAnsi="GHEA Mariam" w:cs="Sylfaen"/>
          <w:lang w:val="hy-AM"/>
        </w:rPr>
        <w:t>ՎԱՐՉԱՊԵՏ</w:t>
      </w:r>
      <w:r>
        <w:rPr>
          <w:rFonts w:ascii="GHEA Mariam" w:hAnsi="GHEA Mariam" w:cs="Arial Armenian"/>
          <w:lang w:val="hy-AM"/>
        </w:rPr>
        <w:tab/>
      </w:r>
      <w:r>
        <w:rPr>
          <w:rFonts w:ascii="GHEA Mariam" w:hAnsi="GHEA Mariam" w:cs="Arial Armenian"/>
          <w:lang w:val="hy-AM"/>
        </w:rPr>
        <w:tab/>
      </w:r>
      <w:r>
        <w:rPr>
          <w:rFonts w:ascii="GHEA Mariam" w:hAnsi="GHEA Mariam" w:cs="Arial Armenian"/>
          <w:lang w:val="hy-AM"/>
        </w:rPr>
        <w:tab/>
        <w:t xml:space="preserve">                 </w:t>
      </w:r>
      <w:r w:rsidRPr="007D472D">
        <w:rPr>
          <w:rFonts w:ascii="GHEA Mariam" w:hAnsi="GHEA Mariam" w:cs="Arial Armenian"/>
          <w:lang w:val="hy-AM"/>
        </w:rPr>
        <w:t>Մ</w:t>
      </w:r>
      <w:r w:rsidRPr="007D472D">
        <w:rPr>
          <w:rFonts w:ascii="GHEA Mariam" w:hAnsi="GHEA Mariam" w:cs="Arial Armenian"/>
          <w:lang w:val="fr-FR"/>
        </w:rPr>
        <w:t xml:space="preserve">. </w:t>
      </w:r>
      <w:r w:rsidRPr="007D472D">
        <w:rPr>
          <w:rFonts w:ascii="GHEA Mariam" w:hAnsi="GHEA Mariam" w:cs="Arial Armenian"/>
          <w:lang w:val="hy-AM"/>
        </w:rPr>
        <w:t>ԳՐԻԳՈՐՅԱՆ</w:t>
      </w:r>
    </w:p>
    <w:p w:rsidR="001D3FBC" w:rsidRPr="00917CA5" w:rsidRDefault="001D3FBC" w:rsidP="00B46EE8">
      <w:pPr>
        <w:pStyle w:val="mechtex"/>
        <w:jc w:val="left"/>
        <w:rPr>
          <w:rFonts w:ascii="GHEA Mariam" w:hAnsi="GHEA Mariam" w:cs="Sylfaen"/>
          <w:sz w:val="18"/>
          <w:szCs w:val="24"/>
          <w:lang w:val="hy-AM"/>
        </w:rPr>
      </w:pPr>
    </w:p>
    <w:p w:rsidR="001D3FBC" w:rsidRPr="00664F2E" w:rsidRDefault="001D3FBC" w:rsidP="001D3FBC">
      <w:pPr>
        <w:pStyle w:val="mechtex"/>
        <w:jc w:val="left"/>
        <w:rPr>
          <w:rFonts w:ascii="GHEA Mariam" w:hAnsi="GHEA Mariam"/>
          <w:szCs w:val="24"/>
          <w:lang w:val="hy-AM"/>
        </w:rPr>
      </w:pPr>
      <w:r>
        <w:rPr>
          <w:rFonts w:ascii="GHEA Mariam" w:hAnsi="GHEA Mariam" w:cs="Sylfaen"/>
          <w:sz w:val="24"/>
          <w:szCs w:val="24"/>
          <w:lang w:val="hy-AM"/>
        </w:rPr>
        <w:t xml:space="preserve">  </w:t>
      </w:r>
      <w:r w:rsidRPr="00EF7ACC">
        <w:rPr>
          <w:rFonts w:ascii="GHEA Mariam" w:hAnsi="GHEA Mariam" w:cs="Sylfaen"/>
          <w:sz w:val="24"/>
          <w:szCs w:val="24"/>
          <w:lang w:val="hy-AM"/>
        </w:rPr>
        <w:t>Երևան</w:t>
      </w:r>
      <w:bookmarkStart w:id="0" w:name="_GoBack"/>
      <w:bookmarkEnd w:id="0"/>
    </w:p>
    <w:sectPr w:rsidR="001D3FBC" w:rsidRPr="00664F2E" w:rsidSect="001D3FBC">
      <w:headerReference w:type="even" r:id="rId8"/>
      <w:headerReference w:type="default" r:id="rId9"/>
      <w:footerReference w:type="even" r:id="rId10"/>
      <w:pgSz w:w="11909" w:h="16834" w:code="9"/>
      <w:pgMar w:top="851" w:right="1440" w:bottom="1276" w:left="1440"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3A15F9" w:rsidRDefault="003A15F9">
      <w:r>
        <w:separator/>
      </w:r>
    </w:p>
  </w:endnote>
  <w:endnote w:type="continuationSeparator" w:id="0">
    <w:p w:rsidR="003A15F9" w:rsidRDefault="003A15F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GHEA Mariam">
    <w:panose1 w:val="00000000000000000000"/>
    <w:charset w:val="00"/>
    <w:family w:val="modern"/>
    <w:notTrueType/>
    <w:pitch w:val="variable"/>
    <w:sig w:usb0="A00006AF" w:usb1="5000204B" w:usb2="00000000" w:usb3="00000000" w:csb0="0000009F" w:csb1="00000000"/>
  </w:font>
  <w:font w:name="Sylfaen">
    <w:panose1 w:val="010A0502050306030303"/>
    <w:charset w:val="00"/>
    <w:family w:val="roman"/>
    <w:notTrueType/>
    <w:pitch w:val="variable"/>
    <w:sig w:usb0="00C00283" w:usb1="00000000" w:usb2="00000000" w:usb3="00000000" w:csb0="0000000D" w:csb1="00000000"/>
  </w:font>
  <w:font w:name="Batang">
    <w:altName w:val="바탕"/>
    <w:panose1 w:val="02030600000101010101"/>
    <w:charset w:val="81"/>
    <w:family w:val="auto"/>
    <w:notTrueType/>
    <w:pitch w:val="fixed"/>
    <w:sig w:usb0="00000001" w:usb1="09060000" w:usb2="00000010" w:usb3="00000000" w:csb0="00080000" w:csb1="00000000"/>
  </w:font>
  <w:font w:name="Arial Unicode MS">
    <w:panose1 w:val="020B0604020202020204"/>
    <w:charset w:val="00"/>
    <w:family w:val="roman"/>
    <w:notTrueType/>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Footer"/>
    </w:pPr>
    <w:r>
      <w:rPr>
        <w:sz w:val="18"/>
      </w:rPr>
      <w:fldChar w:fldCharType="begin"/>
    </w:r>
    <w:r>
      <w:rPr>
        <w:sz w:val="18"/>
      </w:rPr>
      <w:instrText xml:space="preserve"> FILENAME  \* MERGEFORMAT </w:instrText>
    </w:r>
    <w:r>
      <w:rPr>
        <w:sz w:val="18"/>
      </w:rPr>
      <w:fldChar w:fldCharType="separate"/>
    </w:r>
    <w:r>
      <w:rPr>
        <w:noProof/>
        <w:sz w:val="18"/>
      </w:rPr>
      <w:t>Normal.dot</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3A15F9" w:rsidRDefault="003A15F9">
      <w:r>
        <w:separator/>
      </w:r>
    </w:p>
  </w:footnote>
  <w:footnote w:type="continuationSeparator" w:id="0">
    <w:p w:rsidR="003A15F9" w:rsidRDefault="003A15F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D4BA2" w:rsidRDefault="003D4BA2">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1D3FBC">
      <w:rPr>
        <w:rStyle w:val="PageNumber"/>
        <w:noProof/>
      </w:rPr>
      <w:t>2</w:t>
    </w:r>
    <w:r>
      <w:rPr>
        <w:rStyle w:val="PageNumber"/>
      </w:rPr>
      <w:fldChar w:fldCharType="end"/>
    </w:r>
  </w:p>
  <w:p w:rsidR="003D4BA2" w:rsidRDefault="003D4BA2">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CB93455"/>
    <w:multiLevelType w:val="hybridMultilevel"/>
    <w:tmpl w:val="B3D48056"/>
    <w:lvl w:ilvl="0" w:tplc="76E23D64">
      <w:start w:val="8"/>
      <w:numFmt w:val="decimal"/>
      <w:lvlText w:val="%1)"/>
      <w:lvlJc w:val="left"/>
      <w:pPr>
        <w:ind w:left="927" w:hanging="360"/>
      </w:pPr>
    </w:lvl>
    <w:lvl w:ilvl="1" w:tplc="04090019">
      <w:start w:val="1"/>
      <w:numFmt w:val="lowerLetter"/>
      <w:lvlText w:val="%2."/>
      <w:lvlJc w:val="left"/>
      <w:pPr>
        <w:ind w:left="1647" w:hanging="360"/>
      </w:pPr>
    </w:lvl>
    <w:lvl w:ilvl="2" w:tplc="0409001B">
      <w:start w:val="1"/>
      <w:numFmt w:val="lowerRoman"/>
      <w:lvlText w:val="%3."/>
      <w:lvlJc w:val="right"/>
      <w:pPr>
        <w:ind w:left="2367" w:hanging="180"/>
      </w:pPr>
    </w:lvl>
    <w:lvl w:ilvl="3" w:tplc="0409000F">
      <w:start w:val="1"/>
      <w:numFmt w:val="decimal"/>
      <w:lvlText w:val="%4."/>
      <w:lvlJc w:val="left"/>
      <w:pPr>
        <w:ind w:left="3087" w:hanging="360"/>
      </w:pPr>
    </w:lvl>
    <w:lvl w:ilvl="4" w:tplc="04090019">
      <w:start w:val="1"/>
      <w:numFmt w:val="lowerLetter"/>
      <w:lvlText w:val="%5."/>
      <w:lvlJc w:val="left"/>
      <w:pPr>
        <w:ind w:left="3807" w:hanging="360"/>
      </w:pPr>
    </w:lvl>
    <w:lvl w:ilvl="5" w:tplc="0409001B">
      <w:start w:val="1"/>
      <w:numFmt w:val="lowerRoman"/>
      <w:lvlText w:val="%6."/>
      <w:lvlJc w:val="right"/>
      <w:pPr>
        <w:ind w:left="4527" w:hanging="180"/>
      </w:pPr>
    </w:lvl>
    <w:lvl w:ilvl="6" w:tplc="0409000F">
      <w:start w:val="1"/>
      <w:numFmt w:val="decimal"/>
      <w:lvlText w:val="%7."/>
      <w:lvlJc w:val="left"/>
      <w:pPr>
        <w:ind w:left="5247" w:hanging="360"/>
      </w:pPr>
    </w:lvl>
    <w:lvl w:ilvl="7" w:tplc="04090019">
      <w:start w:val="1"/>
      <w:numFmt w:val="lowerLetter"/>
      <w:lvlText w:val="%8."/>
      <w:lvlJc w:val="left"/>
      <w:pPr>
        <w:ind w:left="5967" w:hanging="360"/>
      </w:pPr>
    </w:lvl>
    <w:lvl w:ilvl="8" w:tplc="0409001B">
      <w:start w:val="1"/>
      <w:numFmt w:val="lowerRoman"/>
      <w:lvlText w:val="%9."/>
      <w:lvlJc w:val="right"/>
      <w:pPr>
        <w:ind w:left="6687" w:hanging="180"/>
      </w:pPr>
    </w:lvl>
  </w:abstractNum>
  <w:abstractNum w:abstractNumId="1" w15:restartNumberingAfterBreak="0">
    <w:nsid w:val="43A8436E"/>
    <w:multiLevelType w:val="hybridMultilevel"/>
    <w:tmpl w:val="379CB1B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4EDF108E"/>
    <w:multiLevelType w:val="hybridMultilevel"/>
    <w:tmpl w:val="558A2536"/>
    <w:lvl w:ilvl="0" w:tplc="D818ABA8">
      <w:start w:val="1"/>
      <w:numFmt w:val="decimal"/>
      <w:lvlText w:val="%1."/>
      <w:lvlJc w:val="left"/>
      <w:pPr>
        <w:ind w:left="1070" w:hanging="360"/>
      </w:pPr>
      <w:rPr>
        <w:b w:val="0"/>
      </w:rPr>
    </w:lvl>
    <w:lvl w:ilvl="1" w:tplc="04090019">
      <w:start w:val="1"/>
      <w:numFmt w:val="lowerLetter"/>
      <w:lvlText w:val="%2."/>
      <w:lvlJc w:val="left"/>
      <w:pPr>
        <w:ind w:left="1790" w:hanging="360"/>
      </w:pPr>
    </w:lvl>
    <w:lvl w:ilvl="2" w:tplc="0409001B">
      <w:start w:val="1"/>
      <w:numFmt w:val="lowerRoman"/>
      <w:lvlText w:val="%3."/>
      <w:lvlJc w:val="right"/>
      <w:pPr>
        <w:ind w:left="2510" w:hanging="180"/>
      </w:pPr>
    </w:lvl>
    <w:lvl w:ilvl="3" w:tplc="0409000F">
      <w:start w:val="1"/>
      <w:numFmt w:val="decimal"/>
      <w:lvlText w:val="%4."/>
      <w:lvlJc w:val="left"/>
      <w:pPr>
        <w:ind w:left="3230" w:hanging="360"/>
      </w:pPr>
    </w:lvl>
    <w:lvl w:ilvl="4" w:tplc="04090019">
      <w:start w:val="1"/>
      <w:numFmt w:val="lowerLetter"/>
      <w:lvlText w:val="%5."/>
      <w:lvlJc w:val="left"/>
      <w:pPr>
        <w:ind w:left="3950" w:hanging="360"/>
      </w:pPr>
    </w:lvl>
    <w:lvl w:ilvl="5" w:tplc="0409001B">
      <w:start w:val="1"/>
      <w:numFmt w:val="lowerRoman"/>
      <w:lvlText w:val="%6."/>
      <w:lvlJc w:val="right"/>
      <w:pPr>
        <w:ind w:left="4670" w:hanging="180"/>
      </w:pPr>
    </w:lvl>
    <w:lvl w:ilvl="6" w:tplc="0409000F">
      <w:start w:val="1"/>
      <w:numFmt w:val="decimal"/>
      <w:lvlText w:val="%7."/>
      <w:lvlJc w:val="left"/>
      <w:pPr>
        <w:ind w:left="5390" w:hanging="360"/>
      </w:pPr>
    </w:lvl>
    <w:lvl w:ilvl="7" w:tplc="04090019">
      <w:start w:val="1"/>
      <w:numFmt w:val="lowerLetter"/>
      <w:lvlText w:val="%8."/>
      <w:lvlJc w:val="left"/>
      <w:pPr>
        <w:ind w:left="6110" w:hanging="360"/>
      </w:pPr>
    </w:lvl>
    <w:lvl w:ilvl="8" w:tplc="0409001B">
      <w:start w:val="1"/>
      <w:numFmt w:val="lowerRoman"/>
      <w:lvlText w:val="%9."/>
      <w:lvlJc w:val="right"/>
      <w:pPr>
        <w:ind w:left="6830" w:hanging="180"/>
      </w:pPr>
    </w:lvl>
  </w:abstractNum>
  <w:abstractNum w:abstractNumId="3" w15:restartNumberingAfterBreak="0">
    <w:nsid w:val="7E1F4C1D"/>
    <w:multiLevelType w:val="hybridMultilevel"/>
    <w:tmpl w:val="85C42D9A"/>
    <w:lvl w:ilvl="0" w:tplc="F1F285F4">
      <w:start w:val="1"/>
      <w:numFmt w:val="decimal"/>
      <w:lvlText w:val="%1)"/>
      <w:lvlJc w:val="left"/>
      <w:pPr>
        <w:ind w:left="1287" w:hanging="360"/>
      </w:pPr>
      <w:rPr>
        <w:b w:val="0"/>
      </w:rPr>
    </w:lvl>
    <w:lvl w:ilvl="1" w:tplc="04090019">
      <w:start w:val="1"/>
      <w:numFmt w:val="lowerLetter"/>
      <w:lvlText w:val="%2."/>
      <w:lvlJc w:val="left"/>
      <w:pPr>
        <w:ind w:left="2007" w:hanging="360"/>
      </w:pPr>
    </w:lvl>
    <w:lvl w:ilvl="2" w:tplc="0409001B">
      <w:start w:val="1"/>
      <w:numFmt w:val="lowerRoman"/>
      <w:lvlText w:val="%3."/>
      <w:lvlJc w:val="right"/>
      <w:pPr>
        <w:ind w:left="2727" w:hanging="180"/>
      </w:pPr>
    </w:lvl>
    <w:lvl w:ilvl="3" w:tplc="0409000F">
      <w:start w:val="1"/>
      <w:numFmt w:val="decimal"/>
      <w:lvlText w:val="%4."/>
      <w:lvlJc w:val="left"/>
      <w:pPr>
        <w:ind w:left="3447" w:hanging="360"/>
      </w:pPr>
    </w:lvl>
    <w:lvl w:ilvl="4" w:tplc="04090019">
      <w:start w:val="1"/>
      <w:numFmt w:val="lowerLetter"/>
      <w:lvlText w:val="%5."/>
      <w:lvlJc w:val="left"/>
      <w:pPr>
        <w:ind w:left="4167" w:hanging="360"/>
      </w:pPr>
    </w:lvl>
    <w:lvl w:ilvl="5" w:tplc="0409001B">
      <w:start w:val="1"/>
      <w:numFmt w:val="lowerRoman"/>
      <w:lvlText w:val="%6."/>
      <w:lvlJc w:val="right"/>
      <w:pPr>
        <w:ind w:left="4887" w:hanging="180"/>
      </w:pPr>
    </w:lvl>
    <w:lvl w:ilvl="6" w:tplc="0409000F">
      <w:start w:val="1"/>
      <w:numFmt w:val="decimal"/>
      <w:lvlText w:val="%7."/>
      <w:lvlJc w:val="left"/>
      <w:pPr>
        <w:ind w:left="5607" w:hanging="360"/>
      </w:pPr>
    </w:lvl>
    <w:lvl w:ilvl="7" w:tplc="04090019">
      <w:start w:val="1"/>
      <w:numFmt w:val="lowerLetter"/>
      <w:lvlText w:val="%8."/>
      <w:lvlJc w:val="left"/>
      <w:pPr>
        <w:ind w:left="6327" w:hanging="360"/>
      </w:pPr>
    </w:lvl>
    <w:lvl w:ilvl="8" w:tplc="0409001B">
      <w:start w:val="1"/>
      <w:numFmt w:val="lowerRoman"/>
      <w:lvlText w:val="%9."/>
      <w:lvlJc w:val="right"/>
      <w:pPr>
        <w:ind w:left="7047" w:hanging="180"/>
      </w:pPr>
    </w:lvl>
  </w:abstractNum>
  <w:num w:numId="1">
    <w:abstractNumId w:val="1"/>
  </w:num>
  <w:num w:numId="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0"/>
    <w:lvlOverride w:ilvl="0">
      <w:startOverride w:val="8"/>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4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C3F71"/>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04B"/>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B45"/>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23C0"/>
    <w:rsid w:val="00052438"/>
    <w:rsid w:val="00052933"/>
    <w:rsid w:val="0005316E"/>
    <w:rsid w:val="0005345A"/>
    <w:rsid w:val="00053DEA"/>
    <w:rsid w:val="0005458D"/>
    <w:rsid w:val="0005530F"/>
    <w:rsid w:val="000553C1"/>
    <w:rsid w:val="000555D6"/>
    <w:rsid w:val="00056130"/>
    <w:rsid w:val="00056DBC"/>
    <w:rsid w:val="00056F6C"/>
    <w:rsid w:val="00057FDA"/>
    <w:rsid w:val="00060080"/>
    <w:rsid w:val="000601A0"/>
    <w:rsid w:val="00060575"/>
    <w:rsid w:val="000608A4"/>
    <w:rsid w:val="00060D80"/>
    <w:rsid w:val="00061A88"/>
    <w:rsid w:val="00061ACF"/>
    <w:rsid w:val="00062515"/>
    <w:rsid w:val="0006264A"/>
    <w:rsid w:val="000627B7"/>
    <w:rsid w:val="00062B56"/>
    <w:rsid w:val="0006365B"/>
    <w:rsid w:val="000636A7"/>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67C12"/>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26F"/>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2813"/>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5EE"/>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667"/>
    <w:rsid w:val="000B5B5B"/>
    <w:rsid w:val="000B5ED1"/>
    <w:rsid w:val="000B6833"/>
    <w:rsid w:val="000B6D52"/>
    <w:rsid w:val="000B7212"/>
    <w:rsid w:val="000B767C"/>
    <w:rsid w:val="000C0D37"/>
    <w:rsid w:val="000C10EF"/>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89E"/>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447"/>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BFF"/>
    <w:rsid w:val="000F2F68"/>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1003AB"/>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0EE0"/>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DF5"/>
    <w:rsid w:val="00121F0E"/>
    <w:rsid w:val="0012209F"/>
    <w:rsid w:val="00122659"/>
    <w:rsid w:val="0012308F"/>
    <w:rsid w:val="00123647"/>
    <w:rsid w:val="00123FCD"/>
    <w:rsid w:val="001241CC"/>
    <w:rsid w:val="00124252"/>
    <w:rsid w:val="00124D7E"/>
    <w:rsid w:val="00125896"/>
    <w:rsid w:val="00125E4D"/>
    <w:rsid w:val="00125EA7"/>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4B2"/>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67B6E"/>
    <w:rsid w:val="0017013F"/>
    <w:rsid w:val="00170402"/>
    <w:rsid w:val="0017052C"/>
    <w:rsid w:val="00170893"/>
    <w:rsid w:val="00171159"/>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77C"/>
    <w:rsid w:val="001A0AFB"/>
    <w:rsid w:val="001A11EB"/>
    <w:rsid w:val="001A14B7"/>
    <w:rsid w:val="001A1555"/>
    <w:rsid w:val="001A15EB"/>
    <w:rsid w:val="001A1BED"/>
    <w:rsid w:val="001A206D"/>
    <w:rsid w:val="001A253D"/>
    <w:rsid w:val="001A28A6"/>
    <w:rsid w:val="001A299A"/>
    <w:rsid w:val="001A2F98"/>
    <w:rsid w:val="001A320E"/>
    <w:rsid w:val="001A3516"/>
    <w:rsid w:val="001A35A4"/>
    <w:rsid w:val="001A3959"/>
    <w:rsid w:val="001A3C83"/>
    <w:rsid w:val="001A3D71"/>
    <w:rsid w:val="001A3E38"/>
    <w:rsid w:val="001A438F"/>
    <w:rsid w:val="001A4451"/>
    <w:rsid w:val="001A4481"/>
    <w:rsid w:val="001A48D4"/>
    <w:rsid w:val="001A4CEB"/>
    <w:rsid w:val="001A51DD"/>
    <w:rsid w:val="001A5344"/>
    <w:rsid w:val="001A5466"/>
    <w:rsid w:val="001A5B0E"/>
    <w:rsid w:val="001A6273"/>
    <w:rsid w:val="001A63E9"/>
    <w:rsid w:val="001A666B"/>
    <w:rsid w:val="001A73F0"/>
    <w:rsid w:val="001A7747"/>
    <w:rsid w:val="001A7C14"/>
    <w:rsid w:val="001A7FCA"/>
    <w:rsid w:val="001B008C"/>
    <w:rsid w:val="001B0668"/>
    <w:rsid w:val="001B1319"/>
    <w:rsid w:val="001B1567"/>
    <w:rsid w:val="001B2705"/>
    <w:rsid w:val="001B2C48"/>
    <w:rsid w:val="001B3451"/>
    <w:rsid w:val="001B360E"/>
    <w:rsid w:val="001B3D9A"/>
    <w:rsid w:val="001B3E68"/>
    <w:rsid w:val="001B3E77"/>
    <w:rsid w:val="001B3E8C"/>
    <w:rsid w:val="001B66BC"/>
    <w:rsid w:val="001B6AE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3F71"/>
    <w:rsid w:val="001C51AF"/>
    <w:rsid w:val="001C57E1"/>
    <w:rsid w:val="001C5EBB"/>
    <w:rsid w:val="001C6881"/>
    <w:rsid w:val="001C71B5"/>
    <w:rsid w:val="001C7422"/>
    <w:rsid w:val="001C7570"/>
    <w:rsid w:val="001C7A80"/>
    <w:rsid w:val="001C7E90"/>
    <w:rsid w:val="001D002F"/>
    <w:rsid w:val="001D0051"/>
    <w:rsid w:val="001D05C3"/>
    <w:rsid w:val="001D05C9"/>
    <w:rsid w:val="001D08BE"/>
    <w:rsid w:val="001D0C1E"/>
    <w:rsid w:val="001D0E51"/>
    <w:rsid w:val="001D0F54"/>
    <w:rsid w:val="001D1642"/>
    <w:rsid w:val="001D1EA4"/>
    <w:rsid w:val="001D2031"/>
    <w:rsid w:val="001D2075"/>
    <w:rsid w:val="001D207E"/>
    <w:rsid w:val="001D2322"/>
    <w:rsid w:val="001D284E"/>
    <w:rsid w:val="001D28E5"/>
    <w:rsid w:val="001D295F"/>
    <w:rsid w:val="001D2F7C"/>
    <w:rsid w:val="001D3723"/>
    <w:rsid w:val="001D3A76"/>
    <w:rsid w:val="001D3FBC"/>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DBA"/>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5E97"/>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6A79"/>
    <w:rsid w:val="00206C96"/>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87A"/>
    <w:rsid w:val="002169BD"/>
    <w:rsid w:val="00216A56"/>
    <w:rsid w:val="00216B17"/>
    <w:rsid w:val="002175AC"/>
    <w:rsid w:val="002208DF"/>
    <w:rsid w:val="00220A37"/>
    <w:rsid w:val="00220D47"/>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52A"/>
    <w:rsid w:val="00231562"/>
    <w:rsid w:val="0023162C"/>
    <w:rsid w:val="002317E3"/>
    <w:rsid w:val="002320FA"/>
    <w:rsid w:val="00232182"/>
    <w:rsid w:val="002325AB"/>
    <w:rsid w:val="00232619"/>
    <w:rsid w:val="00232E72"/>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81"/>
    <w:rsid w:val="00256DAD"/>
    <w:rsid w:val="0025707A"/>
    <w:rsid w:val="002576CA"/>
    <w:rsid w:val="00257D4A"/>
    <w:rsid w:val="00257E0F"/>
    <w:rsid w:val="00257F96"/>
    <w:rsid w:val="00260709"/>
    <w:rsid w:val="0026086D"/>
    <w:rsid w:val="002608B3"/>
    <w:rsid w:val="00260DB9"/>
    <w:rsid w:val="00260EFE"/>
    <w:rsid w:val="002616BB"/>
    <w:rsid w:val="00261B28"/>
    <w:rsid w:val="00261B85"/>
    <w:rsid w:val="00261BA6"/>
    <w:rsid w:val="00261E30"/>
    <w:rsid w:val="00262786"/>
    <w:rsid w:val="00262B76"/>
    <w:rsid w:val="00262D21"/>
    <w:rsid w:val="0026316A"/>
    <w:rsid w:val="00263AC6"/>
    <w:rsid w:val="00263C9E"/>
    <w:rsid w:val="002651D2"/>
    <w:rsid w:val="00265887"/>
    <w:rsid w:val="00265A03"/>
    <w:rsid w:val="00265F12"/>
    <w:rsid w:val="0026676C"/>
    <w:rsid w:val="002668EA"/>
    <w:rsid w:val="00267419"/>
    <w:rsid w:val="00267AB5"/>
    <w:rsid w:val="002704F7"/>
    <w:rsid w:val="00270577"/>
    <w:rsid w:val="0027079B"/>
    <w:rsid w:val="00270F01"/>
    <w:rsid w:val="00271267"/>
    <w:rsid w:val="0027170E"/>
    <w:rsid w:val="00271E29"/>
    <w:rsid w:val="00272011"/>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3A93"/>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0E6"/>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854"/>
    <w:rsid w:val="002A1DC7"/>
    <w:rsid w:val="002A287E"/>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C8C"/>
    <w:rsid w:val="002B0E70"/>
    <w:rsid w:val="002B0E78"/>
    <w:rsid w:val="002B173D"/>
    <w:rsid w:val="002B17B4"/>
    <w:rsid w:val="002B1A02"/>
    <w:rsid w:val="002B21D9"/>
    <w:rsid w:val="002B24BA"/>
    <w:rsid w:val="002B2D83"/>
    <w:rsid w:val="002B2EDF"/>
    <w:rsid w:val="002B2F2C"/>
    <w:rsid w:val="002B331B"/>
    <w:rsid w:val="002B345E"/>
    <w:rsid w:val="002B3DCE"/>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77B"/>
    <w:rsid w:val="002C289F"/>
    <w:rsid w:val="002C2990"/>
    <w:rsid w:val="002C2B6D"/>
    <w:rsid w:val="002C31A2"/>
    <w:rsid w:val="002C3373"/>
    <w:rsid w:val="002C3402"/>
    <w:rsid w:val="002C3E34"/>
    <w:rsid w:val="002C404F"/>
    <w:rsid w:val="002C471B"/>
    <w:rsid w:val="002C4B5E"/>
    <w:rsid w:val="002C50C6"/>
    <w:rsid w:val="002C5C94"/>
    <w:rsid w:val="002C5CAB"/>
    <w:rsid w:val="002C5D14"/>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3FC5"/>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200"/>
    <w:rsid w:val="002D7714"/>
    <w:rsid w:val="002D7E55"/>
    <w:rsid w:val="002E021F"/>
    <w:rsid w:val="002E0253"/>
    <w:rsid w:val="002E02D5"/>
    <w:rsid w:val="002E1B6D"/>
    <w:rsid w:val="002E1E27"/>
    <w:rsid w:val="002E1FEC"/>
    <w:rsid w:val="002E27EC"/>
    <w:rsid w:val="002E2856"/>
    <w:rsid w:val="002E2D09"/>
    <w:rsid w:val="002E312C"/>
    <w:rsid w:val="002E31B8"/>
    <w:rsid w:val="002E3202"/>
    <w:rsid w:val="002E35F0"/>
    <w:rsid w:val="002E3C85"/>
    <w:rsid w:val="002E3C9C"/>
    <w:rsid w:val="002E3CF6"/>
    <w:rsid w:val="002E3E6A"/>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190"/>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462"/>
    <w:rsid w:val="00313593"/>
    <w:rsid w:val="00313A0D"/>
    <w:rsid w:val="00313C2A"/>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50DE"/>
    <w:rsid w:val="003255FD"/>
    <w:rsid w:val="00325644"/>
    <w:rsid w:val="0032568B"/>
    <w:rsid w:val="00325E1E"/>
    <w:rsid w:val="003265C4"/>
    <w:rsid w:val="003267D7"/>
    <w:rsid w:val="003275EC"/>
    <w:rsid w:val="00327743"/>
    <w:rsid w:val="003278A4"/>
    <w:rsid w:val="00327A7A"/>
    <w:rsid w:val="00327C34"/>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14"/>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824"/>
    <w:rsid w:val="00352A99"/>
    <w:rsid w:val="00352CBF"/>
    <w:rsid w:val="00352D27"/>
    <w:rsid w:val="00352D9F"/>
    <w:rsid w:val="00353C6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4E8"/>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643"/>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F70"/>
    <w:rsid w:val="003835FF"/>
    <w:rsid w:val="003840BA"/>
    <w:rsid w:val="003841A8"/>
    <w:rsid w:val="003848F5"/>
    <w:rsid w:val="00385263"/>
    <w:rsid w:val="0038533F"/>
    <w:rsid w:val="00385B2D"/>
    <w:rsid w:val="00385F6A"/>
    <w:rsid w:val="00386255"/>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5F9"/>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26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07E"/>
    <w:rsid w:val="003B74D4"/>
    <w:rsid w:val="003B750E"/>
    <w:rsid w:val="003B75E5"/>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766"/>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079FA"/>
    <w:rsid w:val="00410120"/>
    <w:rsid w:val="004101CE"/>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4F15"/>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062B"/>
    <w:rsid w:val="0045110E"/>
    <w:rsid w:val="004517E5"/>
    <w:rsid w:val="004518C5"/>
    <w:rsid w:val="00451CC9"/>
    <w:rsid w:val="00452280"/>
    <w:rsid w:val="00452B7A"/>
    <w:rsid w:val="00452D44"/>
    <w:rsid w:val="00453059"/>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471"/>
    <w:rsid w:val="004647E5"/>
    <w:rsid w:val="00464C3F"/>
    <w:rsid w:val="00464E88"/>
    <w:rsid w:val="0046565D"/>
    <w:rsid w:val="00465930"/>
    <w:rsid w:val="00465B53"/>
    <w:rsid w:val="00465B5A"/>
    <w:rsid w:val="004661B7"/>
    <w:rsid w:val="0046650D"/>
    <w:rsid w:val="00466DA8"/>
    <w:rsid w:val="00466E28"/>
    <w:rsid w:val="004674F9"/>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48DD"/>
    <w:rsid w:val="0047520B"/>
    <w:rsid w:val="00475A1A"/>
    <w:rsid w:val="00475DB0"/>
    <w:rsid w:val="0047672D"/>
    <w:rsid w:val="00477316"/>
    <w:rsid w:val="004774C3"/>
    <w:rsid w:val="0047758D"/>
    <w:rsid w:val="004775B2"/>
    <w:rsid w:val="00477631"/>
    <w:rsid w:val="00477A18"/>
    <w:rsid w:val="00477D7A"/>
    <w:rsid w:val="004809F2"/>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5FD3"/>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5FF"/>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6F7D"/>
    <w:rsid w:val="004B709B"/>
    <w:rsid w:val="004C0942"/>
    <w:rsid w:val="004C0A3A"/>
    <w:rsid w:val="004C0FB0"/>
    <w:rsid w:val="004C1676"/>
    <w:rsid w:val="004C1BDC"/>
    <w:rsid w:val="004C2199"/>
    <w:rsid w:val="004C2285"/>
    <w:rsid w:val="004C24C3"/>
    <w:rsid w:val="004C24DA"/>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C70F7"/>
    <w:rsid w:val="004C71C5"/>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010"/>
    <w:rsid w:val="004D62BF"/>
    <w:rsid w:val="004D655A"/>
    <w:rsid w:val="004D663B"/>
    <w:rsid w:val="004D6AB9"/>
    <w:rsid w:val="004D6AE9"/>
    <w:rsid w:val="004D6C55"/>
    <w:rsid w:val="004D6FC5"/>
    <w:rsid w:val="004D7103"/>
    <w:rsid w:val="004D72D0"/>
    <w:rsid w:val="004D73B4"/>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0595"/>
    <w:rsid w:val="0050119F"/>
    <w:rsid w:val="005011C5"/>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0F46"/>
    <w:rsid w:val="00511E87"/>
    <w:rsid w:val="005126E2"/>
    <w:rsid w:val="00512901"/>
    <w:rsid w:val="00512CFA"/>
    <w:rsid w:val="005131AD"/>
    <w:rsid w:val="00513B91"/>
    <w:rsid w:val="00513EB8"/>
    <w:rsid w:val="00513EE8"/>
    <w:rsid w:val="00514105"/>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6D64"/>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47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86"/>
    <w:rsid w:val="00532DAD"/>
    <w:rsid w:val="00533084"/>
    <w:rsid w:val="0053314F"/>
    <w:rsid w:val="0053380F"/>
    <w:rsid w:val="0053385E"/>
    <w:rsid w:val="00533C67"/>
    <w:rsid w:val="00534048"/>
    <w:rsid w:val="005349D3"/>
    <w:rsid w:val="00534E95"/>
    <w:rsid w:val="00535523"/>
    <w:rsid w:val="005357C9"/>
    <w:rsid w:val="00536341"/>
    <w:rsid w:val="00536396"/>
    <w:rsid w:val="0053685A"/>
    <w:rsid w:val="00536FA7"/>
    <w:rsid w:val="00537075"/>
    <w:rsid w:val="0053712A"/>
    <w:rsid w:val="00537245"/>
    <w:rsid w:val="005376C0"/>
    <w:rsid w:val="00540034"/>
    <w:rsid w:val="00540107"/>
    <w:rsid w:val="0054022C"/>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6F07"/>
    <w:rsid w:val="0054738E"/>
    <w:rsid w:val="005478DB"/>
    <w:rsid w:val="00547B4E"/>
    <w:rsid w:val="00550A18"/>
    <w:rsid w:val="00550F5B"/>
    <w:rsid w:val="00551A07"/>
    <w:rsid w:val="00551F96"/>
    <w:rsid w:val="00551FDE"/>
    <w:rsid w:val="00552433"/>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E8"/>
    <w:rsid w:val="005825CB"/>
    <w:rsid w:val="00582797"/>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4C12"/>
    <w:rsid w:val="005A6232"/>
    <w:rsid w:val="005A646C"/>
    <w:rsid w:val="005A6A49"/>
    <w:rsid w:val="005A6AD1"/>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623"/>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86"/>
    <w:rsid w:val="005E5FA9"/>
    <w:rsid w:val="005E6489"/>
    <w:rsid w:val="005E6A56"/>
    <w:rsid w:val="005E6A8A"/>
    <w:rsid w:val="005E71BF"/>
    <w:rsid w:val="005E7EBA"/>
    <w:rsid w:val="005E7FA0"/>
    <w:rsid w:val="005F01E0"/>
    <w:rsid w:val="005F0828"/>
    <w:rsid w:val="005F0AE1"/>
    <w:rsid w:val="005F0B9F"/>
    <w:rsid w:val="005F0D6E"/>
    <w:rsid w:val="005F0F7E"/>
    <w:rsid w:val="005F1399"/>
    <w:rsid w:val="005F1556"/>
    <w:rsid w:val="005F1732"/>
    <w:rsid w:val="005F17C8"/>
    <w:rsid w:val="005F1D6F"/>
    <w:rsid w:val="005F1FCC"/>
    <w:rsid w:val="005F202A"/>
    <w:rsid w:val="005F205B"/>
    <w:rsid w:val="005F20F8"/>
    <w:rsid w:val="005F268A"/>
    <w:rsid w:val="005F2A26"/>
    <w:rsid w:val="005F3D6D"/>
    <w:rsid w:val="005F3ED7"/>
    <w:rsid w:val="005F44D8"/>
    <w:rsid w:val="005F542A"/>
    <w:rsid w:val="005F5F3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BED"/>
    <w:rsid w:val="00610C46"/>
    <w:rsid w:val="00610D8E"/>
    <w:rsid w:val="00610E8D"/>
    <w:rsid w:val="00611132"/>
    <w:rsid w:val="006118A7"/>
    <w:rsid w:val="00611B1D"/>
    <w:rsid w:val="00611D6D"/>
    <w:rsid w:val="00611F16"/>
    <w:rsid w:val="00611F6B"/>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6F61"/>
    <w:rsid w:val="00617088"/>
    <w:rsid w:val="006200B0"/>
    <w:rsid w:val="006207ED"/>
    <w:rsid w:val="006208EC"/>
    <w:rsid w:val="006208F4"/>
    <w:rsid w:val="00620962"/>
    <w:rsid w:val="00620E36"/>
    <w:rsid w:val="006214CE"/>
    <w:rsid w:val="00621726"/>
    <w:rsid w:val="006218FF"/>
    <w:rsid w:val="00621E9F"/>
    <w:rsid w:val="00622276"/>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8D8"/>
    <w:rsid w:val="00631FF7"/>
    <w:rsid w:val="006329D9"/>
    <w:rsid w:val="0063321A"/>
    <w:rsid w:val="00634141"/>
    <w:rsid w:val="00634618"/>
    <w:rsid w:val="00634765"/>
    <w:rsid w:val="00634AB1"/>
    <w:rsid w:val="00634E91"/>
    <w:rsid w:val="0063510E"/>
    <w:rsid w:val="00635300"/>
    <w:rsid w:val="00635E28"/>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138"/>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4EED"/>
    <w:rsid w:val="00664F2E"/>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7C8"/>
    <w:rsid w:val="0068583F"/>
    <w:rsid w:val="00685EDF"/>
    <w:rsid w:val="00685EF1"/>
    <w:rsid w:val="006865F0"/>
    <w:rsid w:val="00686662"/>
    <w:rsid w:val="0068687C"/>
    <w:rsid w:val="00686B58"/>
    <w:rsid w:val="00686F08"/>
    <w:rsid w:val="006870FA"/>
    <w:rsid w:val="00687BF7"/>
    <w:rsid w:val="00687D8B"/>
    <w:rsid w:val="006908D8"/>
    <w:rsid w:val="0069097A"/>
    <w:rsid w:val="00690A85"/>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77D"/>
    <w:rsid w:val="006A6AD1"/>
    <w:rsid w:val="006A788B"/>
    <w:rsid w:val="006A7EEF"/>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4C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731"/>
    <w:rsid w:val="006E59B4"/>
    <w:rsid w:val="006E5CEC"/>
    <w:rsid w:val="006E5F41"/>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0F"/>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6F6"/>
    <w:rsid w:val="0078175F"/>
    <w:rsid w:val="00781B7C"/>
    <w:rsid w:val="00781EC6"/>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5DF"/>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20FB"/>
    <w:rsid w:val="007C224A"/>
    <w:rsid w:val="007C238F"/>
    <w:rsid w:val="007C23F2"/>
    <w:rsid w:val="007C295B"/>
    <w:rsid w:val="007C2A2A"/>
    <w:rsid w:val="007C2DCC"/>
    <w:rsid w:val="007C2E90"/>
    <w:rsid w:val="007C343F"/>
    <w:rsid w:val="007C34AC"/>
    <w:rsid w:val="007C38C4"/>
    <w:rsid w:val="007C3B5D"/>
    <w:rsid w:val="007C3E9B"/>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5A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359"/>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D66"/>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3DBF"/>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C94"/>
    <w:rsid w:val="00862D1D"/>
    <w:rsid w:val="00862E40"/>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30"/>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B6C97"/>
    <w:rsid w:val="008C0409"/>
    <w:rsid w:val="008C0852"/>
    <w:rsid w:val="008C0B8A"/>
    <w:rsid w:val="008C0BDA"/>
    <w:rsid w:val="008C0DB7"/>
    <w:rsid w:val="008C11C6"/>
    <w:rsid w:val="008C1415"/>
    <w:rsid w:val="008C14AB"/>
    <w:rsid w:val="008C16A0"/>
    <w:rsid w:val="008C177C"/>
    <w:rsid w:val="008C193A"/>
    <w:rsid w:val="008C1AC7"/>
    <w:rsid w:val="008C1D60"/>
    <w:rsid w:val="008C1DCB"/>
    <w:rsid w:val="008C26D7"/>
    <w:rsid w:val="008C2D0B"/>
    <w:rsid w:val="008C2DA9"/>
    <w:rsid w:val="008C3846"/>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7223"/>
    <w:rsid w:val="008E72D7"/>
    <w:rsid w:val="008E7BA9"/>
    <w:rsid w:val="008E7CAE"/>
    <w:rsid w:val="008E7CB3"/>
    <w:rsid w:val="008F0011"/>
    <w:rsid w:val="008F09A5"/>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4F30"/>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2D28"/>
    <w:rsid w:val="009139D2"/>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C1A"/>
    <w:rsid w:val="00934DDE"/>
    <w:rsid w:val="00935660"/>
    <w:rsid w:val="00936088"/>
    <w:rsid w:val="00936E0F"/>
    <w:rsid w:val="00936ED4"/>
    <w:rsid w:val="009376CC"/>
    <w:rsid w:val="00937C74"/>
    <w:rsid w:val="00937D50"/>
    <w:rsid w:val="00937E7B"/>
    <w:rsid w:val="0094000E"/>
    <w:rsid w:val="009406F4"/>
    <w:rsid w:val="0094092F"/>
    <w:rsid w:val="00940BAE"/>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745"/>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1DD9"/>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966"/>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517"/>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87DBA"/>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A00EA"/>
    <w:rsid w:val="009A011B"/>
    <w:rsid w:val="009A0587"/>
    <w:rsid w:val="009A15AF"/>
    <w:rsid w:val="009A1B43"/>
    <w:rsid w:val="009A1F98"/>
    <w:rsid w:val="009A2409"/>
    <w:rsid w:val="009A28CE"/>
    <w:rsid w:val="009A295D"/>
    <w:rsid w:val="009A2C7F"/>
    <w:rsid w:val="009A2F03"/>
    <w:rsid w:val="009A2FCB"/>
    <w:rsid w:val="009A323A"/>
    <w:rsid w:val="009A406B"/>
    <w:rsid w:val="009A4A42"/>
    <w:rsid w:val="009A4E09"/>
    <w:rsid w:val="009A4E71"/>
    <w:rsid w:val="009A4FA5"/>
    <w:rsid w:val="009A5517"/>
    <w:rsid w:val="009A559E"/>
    <w:rsid w:val="009A56A4"/>
    <w:rsid w:val="009A573C"/>
    <w:rsid w:val="009A5AE0"/>
    <w:rsid w:val="009A5BA0"/>
    <w:rsid w:val="009A5D93"/>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9E3"/>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A7A"/>
    <w:rsid w:val="00A04D28"/>
    <w:rsid w:val="00A04DF3"/>
    <w:rsid w:val="00A0561A"/>
    <w:rsid w:val="00A05C15"/>
    <w:rsid w:val="00A05CB6"/>
    <w:rsid w:val="00A05CD0"/>
    <w:rsid w:val="00A05F72"/>
    <w:rsid w:val="00A060C7"/>
    <w:rsid w:val="00A061CC"/>
    <w:rsid w:val="00A0627D"/>
    <w:rsid w:val="00A06305"/>
    <w:rsid w:val="00A0681F"/>
    <w:rsid w:val="00A0707F"/>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87A"/>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2B08"/>
    <w:rsid w:val="00A2301E"/>
    <w:rsid w:val="00A23650"/>
    <w:rsid w:val="00A23B7E"/>
    <w:rsid w:val="00A23D53"/>
    <w:rsid w:val="00A2432B"/>
    <w:rsid w:val="00A2436C"/>
    <w:rsid w:val="00A243EB"/>
    <w:rsid w:val="00A2516C"/>
    <w:rsid w:val="00A2549F"/>
    <w:rsid w:val="00A255E4"/>
    <w:rsid w:val="00A25660"/>
    <w:rsid w:val="00A25911"/>
    <w:rsid w:val="00A26496"/>
    <w:rsid w:val="00A2694E"/>
    <w:rsid w:val="00A26C9C"/>
    <w:rsid w:val="00A26D6A"/>
    <w:rsid w:val="00A26F9A"/>
    <w:rsid w:val="00A274C4"/>
    <w:rsid w:val="00A30662"/>
    <w:rsid w:val="00A30C50"/>
    <w:rsid w:val="00A310E1"/>
    <w:rsid w:val="00A3115B"/>
    <w:rsid w:val="00A311DD"/>
    <w:rsid w:val="00A312BE"/>
    <w:rsid w:val="00A319C3"/>
    <w:rsid w:val="00A31BFF"/>
    <w:rsid w:val="00A3237D"/>
    <w:rsid w:val="00A32567"/>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5E89"/>
    <w:rsid w:val="00A360C5"/>
    <w:rsid w:val="00A3622A"/>
    <w:rsid w:val="00A3629D"/>
    <w:rsid w:val="00A40B49"/>
    <w:rsid w:val="00A40C9A"/>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8CA"/>
    <w:rsid w:val="00A60C07"/>
    <w:rsid w:val="00A60E00"/>
    <w:rsid w:val="00A612FB"/>
    <w:rsid w:val="00A61509"/>
    <w:rsid w:val="00A6151F"/>
    <w:rsid w:val="00A61A15"/>
    <w:rsid w:val="00A61CB8"/>
    <w:rsid w:val="00A62111"/>
    <w:rsid w:val="00A62370"/>
    <w:rsid w:val="00A6267B"/>
    <w:rsid w:val="00A62A55"/>
    <w:rsid w:val="00A62F11"/>
    <w:rsid w:val="00A63247"/>
    <w:rsid w:val="00A6380E"/>
    <w:rsid w:val="00A63886"/>
    <w:rsid w:val="00A63BEF"/>
    <w:rsid w:val="00A63D36"/>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04A"/>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7586"/>
    <w:rsid w:val="00A876EE"/>
    <w:rsid w:val="00A878E2"/>
    <w:rsid w:val="00A87BCD"/>
    <w:rsid w:val="00A902B8"/>
    <w:rsid w:val="00A90307"/>
    <w:rsid w:val="00A9052E"/>
    <w:rsid w:val="00A90F03"/>
    <w:rsid w:val="00A9110E"/>
    <w:rsid w:val="00A912B0"/>
    <w:rsid w:val="00A912ED"/>
    <w:rsid w:val="00A91459"/>
    <w:rsid w:val="00A919CF"/>
    <w:rsid w:val="00A91C0A"/>
    <w:rsid w:val="00A91E74"/>
    <w:rsid w:val="00A921E3"/>
    <w:rsid w:val="00A92297"/>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597B"/>
    <w:rsid w:val="00AA5DCA"/>
    <w:rsid w:val="00AA6028"/>
    <w:rsid w:val="00AA6095"/>
    <w:rsid w:val="00AA60B8"/>
    <w:rsid w:val="00AA694F"/>
    <w:rsid w:val="00AA69FB"/>
    <w:rsid w:val="00AA6D02"/>
    <w:rsid w:val="00AA72E4"/>
    <w:rsid w:val="00AA7B47"/>
    <w:rsid w:val="00AA7E8F"/>
    <w:rsid w:val="00AB07C2"/>
    <w:rsid w:val="00AB1379"/>
    <w:rsid w:val="00AB14E5"/>
    <w:rsid w:val="00AB1647"/>
    <w:rsid w:val="00AB199B"/>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0AF"/>
    <w:rsid w:val="00AC26A1"/>
    <w:rsid w:val="00AC2A94"/>
    <w:rsid w:val="00AC2D8C"/>
    <w:rsid w:val="00AC2F06"/>
    <w:rsid w:val="00AC33AF"/>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E04"/>
    <w:rsid w:val="00AD216E"/>
    <w:rsid w:val="00AD2AFB"/>
    <w:rsid w:val="00AD37AD"/>
    <w:rsid w:val="00AD3AC5"/>
    <w:rsid w:val="00AD3C9A"/>
    <w:rsid w:val="00AD3E41"/>
    <w:rsid w:val="00AD4504"/>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C23"/>
    <w:rsid w:val="00AD7EF3"/>
    <w:rsid w:val="00AE018D"/>
    <w:rsid w:val="00AE046F"/>
    <w:rsid w:val="00AE0596"/>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15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0DDC"/>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D1D"/>
    <w:rsid w:val="00B20F07"/>
    <w:rsid w:val="00B21251"/>
    <w:rsid w:val="00B21A29"/>
    <w:rsid w:val="00B21AC3"/>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860"/>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31A"/>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0D"/>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531"/>
    <w:rsid w:val="00BB782B"/>
    <w:rsid w:val="00BB79FC"/>
    <w:rsid w:val="00BB7AF6"/>
    <w:rsid w:val="00BB7DA1"/>
    <w:rsid w:val="00BC00BD"/>
    <w:rsid w:val="00BC026A"/>
    <w:rsid w:val="00BC0430"/>
    <w:rsid w:val="00BC05C8"/>
    <w:rsid w:val="00BC0A0D"/>
    <w:rsid w:val="00BC0CEB"/>
    <w:rsid w:val="00BC0D80"/>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1904"/>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A12"/>
    <w:rsid w:val="00BD7DCB"/>
    <w:rsid w:val="00BD7ED9"/>
    <w:rsid w:val="00BE0040"/>
    <w:rsid w:val="00BE04B5"/>
    <w:rsid w:val="00BE0A26"/>
    <w:rsid w:val="00BE0DD8"/>
    <w:rsid w:val="00BE0F1D"/>
    <w:rsid w:val="00BE1442"/>
    <w:rsid w:val="00BE1879"/>
    <w:rsid w:val="00BE25FD"/>
    <w:rsid w:val="00BE28AE"/>
    <w:rsid w:val="00BE2F92"/>
    <w:rsid w:val="00BE2FCA"/>
    <w:rsid w:val="00BE3812"/>
    <w:rsid w:val="00BE38A5"/>
    <w:rsid w:val="00BE3B09"/>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36E"/>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07B"/>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C6F"/>
    <w:rsid w:val="00C25EBF"/>
    <w:rsid w:val="00C26016"/>
    <w:rsid w:val="00C260BC"/>
    <w:rsid w:val="00C26C4D"/>
    <w:rsid w:val="00C26D2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42D"/>
    <w:rsid w:val="00C626D7"/>
    <w:rsid w:val="00C62F3E"/>
    <w:rsid w:val="00C63438"/>
    <w:rsid w:val="00C6363C"/>
    <w:rsid w:val="00C63DDC"/>
    <w:rsid w:val="00C63E8E"/>
    <w:rsid w:val="00C6404E"/>
    <w:rsid w:val="00C640B0"/>
    <w:rsid w:val="00C6484E"/>
    <w:rsid w:val="00C64945"/>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32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4B9"/>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BAA"/>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57"/>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0F6A"/>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3C93"/>
    <w:rsid w:val="00CE415D"/>
    <w:rsid w:val="00CE437D"/>
    <w:rsid w:val="00CE43B9"/>
    <w:rsid w:val="00CE4E05"/>
    <w:rsid w:val="00CE4EC6"/>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8A"/>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08C"/>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778"/>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4EE5"/>
    <w:rsid w:val="00D65276"/>
    <w:rsid w:val="00D65674"/>
    <w:rsid w:val="00D65695"/>
    <w:rsid w:val="00D6573A"/>
    <w:rsid w:val="00D65A37"/>
    <w:rsid w:val="00D65C8F"/>
    <w:rsid w:val="00D65EC3"/>
    <w:rsid w:val="00D66286"/>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13"/>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1A9"/>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411"/>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4D84"/>
    <w:rsid w:val="00DC5D0E"/>
    <w:rsid w:val="00DC5D6B"/>
    <w:rsid w:val="00DC61F7"/>
    <w:rsid w:val="00DC6227"/>
    <w:rsid w:val="00DC6403"/>
    <w:rsid w:val="00DC699A"/>
    <w:rsid w:val="00DC6FED"/>
    <w:rsid w:val="00DC7268"/>
    <w:rsid w:val="00DC7550"/>
    <w:rsid w:val="00DC75A3"/>
    <w:rsid w:val="00DC772C"/>
    <w:rsid w:val="00DC7E15"/>
    <w:rsid w:val="00DD03D2"/>
    <w:rsid w:val="00DD06E5"/>
    <w:rsid w:val="00DD06ED"/>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977"/>
    <w:rsid w:val="00DE3AA6"/>
    <w:rsid w:val="00DE3E95"/>
    <w:rsid w:val="00DE40A7"/>
    <w:rsid w:val="00DE4168"/>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22A"/>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7F5"/>
    <w:rsid w:val="00E2493F"/>
    <w:rsid w:val="00E24D3C"/>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A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5B2"/>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30F7"/>
    <w:rsid w:val="00E63D4B"/>
    <w:rsid w:val="00E647F6"/>
    <w:rsid w:val="00E64CC3"/>
    <w:rsid w:val="00E64F3F"/>
    <w:rsid w:val="00E64FB2"/>
    <w:rsid w:val="00E65228"/>
    <w:rsid w:val="00E6538C"/>
    <w:rsid w:val="00E65A92"/>
    <w:rsid w:val="00E6618A"/>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991"/>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2F"/>
    <w:rsid w:val="00EB6334"/>
    <w:rsid w:val="00EB6468"/>
    <w:rsid w:val="00EB6B97"/>
    <w:rsid w:val="00EB6FE0"/>
    <w:rsid w:val="00EB7313"/>
    <w:rsid w:val="00EB7640"/>
    <w:rsid w:val="00EB79CF"/>
    <w:rsid w:val="00EB7B3F"/>
    <w:rsid w:val="00EB7E38"/>
    <w:rsid w:val="00EB7E7A"/>
    <w:rsid w:val="00EC00CF"/>
    <w:rsid w:val="00EC0505"/>
    <w:rsid w:val="00EC0A19"/>
    <w:rsid w:val="00EC0B93"/>
    <w:rsid w:val="00EC1A4E"/>
    <w:rsid w:val="00EC1A82"/>
    <w:rsid w:val="00EC1BF6"/>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1D"/>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ACC"/>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96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0E0A"/>
    <w:rsid w:val="00F011C6"/>
    <w:rsid w:val="00F0172E"/>
    <w:rsid w:val="00F017DD"/>
    <w:rsid w:val="00F01E8D"/>
    <w:rsid w:val="00F01F9A"/>
    <w:rsid w:val="00F02C86"/>
    <w:rsid w:val="00F02DE6"/>
    <w:rsid w:val="00F030AE"/>
    <w:rsid w:val="00F030BC"/>
    <w:rsid w:val="00F03362"/>
    <w:rsid w:val="00F035EA"/>
    <w:rsid w:val="00F03AF9"/>
    <w:rsid w:val="00F03CAB"/>
    <w:rsid w:val="00F03D76"/>
    <w:rsid w:val="00F0447D"/>
    <w:rsid w:val="00F045AC"/>
    <w:rsid w:val="00F04642"/>
    <w:rsid w:val="00F04B9A"/>
    <w:rsid w:val="00F05805"/>
    <w:rsid w:val="00F06761"/>
    <w:rsid w:val="00F06B0E"/>
    <w:rsid w:val="00F07133"/>
    <w:rsid w:val="00F0740F"/>
    <w:rsid w:val="00F07509"/>
    <w:rsid w:val="00F075D0"/>
    <w:rsid w:val="00F077C5"/>
    <w:rsid w:val="00F07FF7"/>
    <w:rsid w:val="00F1020D"/>
    <w:rsid w:val="00F1032F"/>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27CC7"/>
    <w:rsid w:val="00F304B7"/>
    <w:rsid w:val="00F312EE"/>
    <w:rsid w:val="00F3150E"/>
    <w:rsid w:val="00F315F7"/>
    <w:rsid w:val="00F31955"/>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2C7B"/>
    <w:rsid w:val="00F43262"/>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2CF0"/>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5AC2"/>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59D"/>
    <w:rsid w:val="00F80AD0"/>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4BC"/>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690"/>
    <w:rsid w:val="00FB4A3E"/>
    <w:rsid w:val="00FB4D50"/>
    <w:rsid w:val="00FB4ED5"/>
    <w:rsid w:val="00FB5078"/>
    <w:rsid w:val="00FB5512"/>
    <w:rsid w:val="00FB6288"/>
    <w:rsid w:val="00FB6352"/>
    <w:rsid w:val="00FB64DE"/>
    <w:rsid w:val="00FB6E06"/>
    <w:rsid w:val="00FB6F76"/>
    <w:rsid w:val="00FB7019"/>
    <w:rsid w:val="00FB7062"/>
    <w:rsid w:val="00FB78BA"/>
    <w:rsid w:val="00FB7E14"/>
    <w:rsid w:val="00FB7EDF"/>
    <w:rsid w:val="00FB7EEB"/>
    <w:rsid w:val="00FC0094"/>
    <w:rsid w:val="00FC028F"/>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5BD6"/>
    <w:rsid w:val="00FC6405"/>
    <w:rsid w:val="00FC6583"/>
    <w:rsid w:val="00FC676A"/>
    <w:rsid w:val="00FC67B2"/>
    <w:rsid w:val="00FC69D0"/>
    <w:rsid w:val="00FC6B2B"/>
    <w:rsid w:val="00FC6FD3"/>
    <w:rsid w:val="00FC7101"/>
    <w:rsid w:val="00FC788E"/>
    <w:rsid w:val="00FC7DF3"/>
    <w:rsid w:val="00FD0231"/>
    <w:rsid w:val="00FD029E"/>
    <w:rsid w:val="00FD04C2"/>
    <w:rsid w:val="00FD0E10"/>
    <w:rsid w:val="00FD14BB"/>
    <w:rsid w:val="00FD1C47"/>
    <w:rsid w:val="00FD1FD2"/>
    <w:rsid w:val="00FD24E2"/>
    <w:rsid w:val="00FD25C6"/>
    <w:rsid w:val="00FD26A9"/>
    <w:rsid w:val="00FD2C7C"/>
    <w:rsid w:val="00FD31DA"/>
    <w:rsid w:val="00FD325E"/>
    <w:rsid w:val="00FD3565"/>
    <w:rsid w:val="00FD38EC"/>
    <w:rsid w:val="00FD3F03"/>
    <w:rsid w:val="00FD41FB"/>
    <w:rsid w:val="00FD47D6"/>
    <w:rsid w:val="00FD4BA3"/>
    <w:rsid w:val="00FD4CEC"/>
    <w:rsid w:val="00FD506D"/>
    <w:rsid w:val="00FD54F4"/>
    <w:rsid w:val="00FD5748"/>
    <w:rsid w:val="00FD5B38"/>
    <w:rsid w:val="00FD5C54"/>
    <w:rsid w:val="00FD5DAA"/>
    <w:rsid w:val="00FD5F3D"/>
    <w:rsid w:val="00FD5F57"/>
    <w:rsid w:val="00FD607B"/>
    <w:rsid w:val="00FD65C2"/>
    <w:rsid w:val="00FD690C"/>
    <w:rsid w:val="00FD6965"/>
    <w:rsid w:val="00FD704B"/>
    <w:rsid w:val="00FE03B2"/>
    <w:rsid w:val="00FE0C6D"/>
    <w:rsid w:val="00FE0E20"/>
    <w:rsid w:val="00FE11FD"/>
    <w:rsid w:val="00FE1A11"/>
    <w:rsid w:val="00FE286B"/>
    <w:rsid w:val="00FE28EE"/>
    <w:rsid w:val="00FE3174"/>
    <w:rsid w:val="00FE3D4C"/>
    <w:rsid w:val="00FE3D5F"/>
    <w:rsid w:val="00FE43F7"/>
    <w:rsid w:val="00FE46C7"/>
    <w:rsid w:val="00FE4DCD"/>
    <w:rsid w:val="00FE55B4"/>
    <w:rsid w:val="00FE60C5"/>
    <w:rsid w:val="00FE704A"/>
    <w:rsid w:val="00FE73D1"/>
    <w:rsid w:val="00FE7578"/>
    <w:rsid w:val="00FE75BB"/>
    <w:rsid w:val="00FE77B3"/>
    <w:rsid w:val="00FE78E8"/>
    <w:rsid w:val="00FE7CAB"/>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4FFF"/>
    <w:rsid w:val="00FF57B3"/>
    <w:rsid w:val="00FF637E"/>
    <w:rsid w:val="00FF65B8"/>
    <w:rsid w:val="00FF6A4D"/>
    <w:rsid w:val="00FF6C5F"/>
    <w:rsid w:val="00FF6F2A"/>
    <w:rsid w:val="00FF76B2"/>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F4D28137-13E3-472B-B974-873C323E3F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uiPriority="22" w:qFormat="1"/>
    <w:lsdException w:name="Emphasis"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link w:val="FooterChar"/>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paragraph" w:customStyle="1" w:styleId="mechtex">
    <w:name w:val="mechtex"/>
    <w:basedOn w:val="Normal"/>
    <w:link w:val="mechtexChar"/>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Char">
    <w:name w:val="mechtex Char"/>
    <w:link w:val="mechtex"/>
    <w:rsid w:val="001C3F71"/>
    <w:rPr>
      <w:rFonts w:ascii="Arial Armenian" w:hAnsi="Arial Armenian"/>
      <w:sz w:val="22"/>
      <w:lang w:eastAsia="ru-RU"/>
    </w:rPr>
  </w:style>
  <w:style w:type="character" w:customStyle="1" w:styleId="normChar">
    <w:name w:val="norm Char"/>
    <w:link w:val="norm"/>
    <w:rsid w:val="001C3F71"/>
    <w:rPr>
      <w:rFonts w:ascii="Arial Armenian" w:hAnsi="Arial Armenian"/>
      <w:sz w:val="22"/>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
    <w:basedOn w:val="Normal"/>
    <w:link w:val="NormalWebChar"/>
    <w:uiPriority w:val="99"/>
    <w:unhideWhenUsed/>
    <w:qFormat/>
    <w:rsid w:val="001C3F71"/>
    <w:pPr>
      <w:spacing w:before="100" w:beforeAutospacing="1" w:after="100" w:afterAutospacing="1"/>
    </w:pPr>
    <w:rPr>
      <w:rFonts w:ascii="Times New Roman" w:hAnsi="Times New Roman"/>
      <w:sz w:val="24"/>
      <w:szCs w:val="24"/>
      <w:lang w:eastAsia="en-U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rsid w:val="001C3F71"/>
    <w:rPr>
      <w:sz w:val="24"/>
      <w:szCs w:val="24"/>
    </w:rPr>
  </w:style>
  <w:style w:type="character" w:customStyle="1" w:styleId="FooterChar">
    <w:name w:val="Footer Char"/>
    <w:link w:val="Footer"/>
    <w:locked/>
    <w:rsid w:val="001C3F71"/>
    <w:rPr>
      <w:rFonts w:ascii="Arial Armenian" w:hAnsi="Arial Armenian"/>
      <w:lang w:eastAsia="ru-RU"/>
    </w:rPr>
  </w:style>
  <w:style w:type="paragraph" w:styleId="ListParagraph">
    <w:name w:val="List Paragraph"/>
    <w:aliases w:val="Akapit z listą BS,List Paragraph 1,List_Paragraph,Multilevel para_II,List Paragraph1"/>
    <w:basedOn w:val="Normal"/>
    <w:link w:val="ListParagraphChar"/>
    <w:uiPriority w:val="34"/>
    <w:qFormat/>
    <w:rsid w:val="001C3F71"/>
    <w:pPr>
      <w:spacing w:after="200" w:line="276" w:lineRule="auto"/>
      <w:ind w:left="720"/>
      <w:contextualSpacing/>
    </w:pPr>
    <w:rPr>
      <w:rFonts w:asciiTheme="minorHAnsi" w:eastAsiaTheme="minorHAnsi" w:hAnsiTheme="minorHAnsi" w:cstheme="minorBidi"/>
      <w:sz w:val="22"/>
      <w:szCs w:val="22"/>
      <w:lang w:val="ru-RU" w:eastAsia="en-US"/>
    </w:rPr>
  </w:style>
  <w:style w:type="character" w:customStyle="1" w:styleId="ListParagraphChar">
    <w:name w:val="List Paragraph Char"/>
    <w:aliases w:val="Akapit z listą BS Char,List Paragraph 1 Char,List_Paragraph Char,Multilevel para_II Char,List Paragraph1 Char"/>
    <w:link w:val="ListParagraph"/>
    <w:uiPriority w:val="34"/>
    <w:locked/>
    <w:rsid w:val="006A7EEF"/>
    <w:rPr>
      <w:rFonts w:asciiTheme="minorHAnsi" w:eastAsiaTheme="minorHAnsi" w:hAnsiTheme="minorHAnsi" w:cstheme="minorBidi"/>
      <w:sz w:val="22"/>
      <w:szCs w:val="22"/>
      <w:lang w:val="ru-RU"/>
    </w:rPr>
  </w:style>
  <w:style w:type="character" w:styleId="Strong">
    <w:name w:val="Strong"/>
    <w:basedOn w:val="DefaultParagraphFont"/>
    <w:uiPriority w:val="22"/>
    <w:qFormat/>
    <w:rsid w:val="00664F2E"/>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73256633">
      <w:bodyDiv w:val="1"/>
      <w:marLeft w:val="0"/>
      <w:marRight w:val="0"/>
      <w:marTop w:val="0"/>
      <w:marBottom w:val="0"/>
      <w:divBdr>
        <w:top w:val="none" w:sz="0" w:space="0" w:color="auto"/>
        <w:left w:val="none" w:sz="0" w:space="0" w:color="auto"/>
        <w:bottom w:val="none" w:sz="0" w:space="0" w:color="auto"/>
        <w:right w:val="none" w:sz="0" w:space="0" w:color="auto"/>
      </w:divBdr>
    </w:div>
    <w:div w:id="1136219743">
      <w:bodyDiv w:val="1"/>
      <w:marLeft w:val="0"/>
      <w:marRight w:val="0"/>
      <w:marTop w:val="0"/>
      <w:marBottom w:val="0"/>
      <w:divBdr>
        <w:top w:val="none" w:sz="0" w:space="0" w:color="auto"/>
        <w:left w:val="none" w:sz="0" w:space="0" w:color="auto"/>
        <w:bottom w:val="none" w:sz="0" w:space="0" w:color="auto"/>
        <w:right w:val="none" w:sz="0" w:space="0" w:color="auto"/>
      </w:divBdr>
    </w:div>
    <w:div w:id="15980994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TotalTime>
  <Pages>1</Pages>
  <Words>156</Words>
  <Characters>895</Characters>
  <Application>Microsoft Office Word</Application>
  <DocSecurity>0</DocSecurity>
  <Lines>7</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1049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Elmira Mnatsakanyan</dc:creator>
  <cp:keywords>https:/mul2.gov.am/tasks/891755/oneclick/voroshumMK-533.docx?token=5a5d48e7abd9e1dcba53e79bfa6243cc</cp:keywords>
  <dc:description/>
  <cp:lastModifiedBy>Lianna Harutyunyan</cp:lastModifiedBy>
  <cp:revision>7</cp:revision>
  <dcterms:created xsi:type="dcterms:W3CDTF">2025-07-28T10:13:00Z</dcterms:created>
  <dcterms:modified xsi:type="dcterms:W3CDTF">2025-07-28T10:50:00Z</dcterms:modified>
</cp:coreProperties>
</file>