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440DBA" w14:textId="77777777" w:rsidR="00617CDB" w:rsidRPr="00701155" w:rsidRDefault="00617CDB" w:rsidP="00617CDB">
      <w:pPr>
        <w:tabs>
          <w:tab w:val="left" w:pos="1080"/>
        </w:tabs>
        <w:spacing w:after="0" w:line="360" w:lineRule="auto"/>
        <w:ind w:firstLine="720"/>
        <w:jc w:val="center"/>
        <w:rPr>
          <w:rFonts w:ascii="GHEA Grapalat" w:hAnsi="GHEA Grapalat"/>
          <w:b/>
          <w:sz w:val="24"/>
          <w:szCs w:val="24"/>
          <w:lang w:val="hy-AM"/>
        </w:rPr>
      </w:pPr>
      <w:r w:rsidRPr="00701155">
        <w:rPr>
          <w:rFonts w:ascii="GHEA Grapalat" w:hAnsi="GHEA Grapalat"/>
          <w:b/>
          <w:sz w:val="24"/>
          <w:szCs w:val="24"/>
          <w:lang w:val="hy-AM"/>
        </w:rPr>
        <w:t>ՀԻՄՆԱՎՈՐՈՒՄ</w:t>
      </w:r>
    </w:p>
    <w:p w14:paraId="19CF5F3B" w14:textId="676C3C9A" w:rsidR="00617CDB" w:rsidRPr="00701155" w:rsidRDefault="00617CDB" w:rsidP="00617CDB">
      <w:pPr>
        <w:spacing w:after="0" w:line="360" w:lineRule="auto"/>
        <w:ind w:firstLine="720"/>
        <w:jc w:val="center"/>
        <w:rPr>
          <w:rFonts w:ascii="GHEA Grapalat" w:hAnsi="GHEA Grapalat"/>
          <w:b/>
          <w:sz w:val="24"/>
          <w:szCs w:val="24"/>
          <w:lang w:val="af-ZA"/>
        </w:rPr>
      </w:pPr>
      <w:r w:rsidRPr="00701155">
        <w:rPr>
          <w:rFonts w:ascii="GHEA Grapalat" w:hAnsi="GHEA Grapalat"/>
          <w:b/>
          <w:sz w:val="24"/>
          <w:szCs w:val="24"/>
          <w:lang w:val="hy-AM"/>
        </w:rPr>
        <w:t>«</w:t>
      </w:r>
      <w:r w:rsidRPr="00701155">
        <w:rPr>
          <w:rFonts w:ascii="GHEA Grapalat" w:hAnsi="GHEA Grapalat" w:cs="Sylfaen"/>
          <w:b/>
          <w:sz w:val="24"/>
          <w:szCs w:val="24"/>
          <w:lang w:val="hy-AM"/>
        </w:rPr>
        <w:t>Հայաստանի Հանրապետության 202</w:t>
      </w:r>
      <w:r w:rsidRPr="00701155">
        <w:rPr>
          <w:rFonts w:ascii="GHEA Grapalat" w:hAnsi="GHEA Grapalat" w:cs="Sylfaen"/>
          <w:b/>
          <w:sz w:val="24"/>
          <w:szCs w:val="24"/>
        </w:rPr>
        <w:t>5</w:t>
      </w:r>
      <w:r w:rsidRPr="00701155">
        <w:rPr>
          <w:rFonts w:ascii="GHEA Grapalat" w:hAnsi="GHEA Grapalat" w:cs="Sylfaen"/>
          <w:b/>
          <w:sz w:val="24"/>
          <w:szCs w:val="24"/>
          <w:lang w:val="hy-AM"/>
        </w:rPr>
        <w:t xml:space="preserve"> թվականի պետական </w:t>
      </w:r>
      <w:r w:rsidR="009E3386" w:rsidRPr="00701155">
        <w:rPr>
          <w:rFonts w:ascii="GHEA Grapalat" w:hAnsi="GHEA Grapalat" w:cs="Sylfaen"/>
          <w:b/>
          <w:sz w:val="24"/>
          <w:szCs w:val="24"/>
          <w:lang w:val="hy-AM"/>
        </w:rPr>
        <w:t>բյուջե</w:t>
      </w:r>
      <w:r w:rsidR="009E3386" w:rsidRPr="00701155">
        <w:rPr>
          <w:rFonts w:ascii="GHEA Grapalat" w:hAnsi="GHEA Grapalat" w:cs="Sylfaen"/>
          <w:b/>
          <w:sz w:val="24"/>
          <w:szCs w:val="24"/>
          <w:lang w:val="en-US"/>
        </w:rPr>
        <w:t xml:space="preserve">ի </w:t>
      </w:r>
      <w:proofErr w:type="spellStart"/>
      <w:r w:rsidR="009E3386" w:rsidRPr="00701155">
        <w:rPr>
          <w:rFonts w:ascii="GHEA Grapalat" w:hAnsi="GHEA Grapalat" w:cs="Sylfaen"/>
          <w:b/>
          <w:sz w:val="24"/>
          <w:szCs w:val="24"/>
          <w:lang w:val="en-US"/>
        </w:rPr>
        <w:t>մասին</w:t>
      </w:r>
      <w:proofErr w:type="spellEnd"/>
      <w:r w:rsidR="009E3386" w:rsidRPr="00701155">
        <w:rPr>
          <w:rFonts w:ascii="GHEA Grapalat" w:hAnsi="GHEA Grapalat" w:cs="Sylfaen"/>
          <w:b/>
          <w:sz w:val="24"/>
          <w:szCs w:val="24"/>
          <w:lang w:val="en-US"/>
        </w:rPr>
        <w:t></w:t>
      </w:r>
      <w:r w:rsidRPr="00701155">
        <w:rPr>
          <w:rFonts w:ascii="GHEA Grapalat" w:hAnsi="GHEA Grapalat" w:cs="Sylfaen"/>
          <w:b/>
          <w:sz w:val="24"/>
          <w:szCs w:val="24"/>
          <w:lang w:val="hy-AM"/>
        </w:rPr>
        <w:t xml:space="preserve"> </w:t>
      </w:r>
      <w:r w:rsidR="009E3386" w:rsidRPr="00701155">
        <w:rPr>
          <w:rFonts w:ascii="GHEA Grapalat" w:hAnsi="GHEA Grapalat" w:cs="Sylfaen"/>
          <w:b/>
          <w:sz w:val="24"/>
          <w:szCs w:val="24"/>
          <w:lang w:val="en-US"/>
        </w:rPr>
        <w:t xml:space="preserve"> </w:t>
      </w:r>
      <w:proofErr w:type="spellStart"/>
      <w:r w:rsidR="009E3386" w:rsidRPr="00701155">
        <w:rPr>
          <w:rFonts w:ascii="GHEA Grapalat" w:hAnsi="GHEA Grapalat" w:cs="Sylfaen"/>
          <w:b/>
          <w:sz w:val="24"/>
          <w:szCs w:val="24"/>
          <w:lang w:val="en-US"/>
        </w:rPr>
        <w:t>օրենքում</w:t>
      </w:r>
      <w:proofErr w:type="spellEnd"/>
      <w:r w:rsidR="009E3386" w:rsidRPr="00701155">
        <w:rPr>
          <w:rFonts w:ascii="GHEA Grapalat" w:hAnsi="GHEA Grapalat" w:cs="Sylfaen"/>
          <w:b/>
          <w:sz w:val="24"/>
          <w:szCs w:val="24"/>
          <w:lang w:val="en-US"/>
        </w:rPr>
        <w:t xml:space="preserve"> </w:t>
      </w:r>
      <w:r w:rsidRPr="00701155">
        <w:rPr>
          <w:rFonts w:ascii="GHEA Grapalat" w:hAnsi="GHEA Grapalat" w:cs="Sylfaen"/>
          <w:b/>
          <w:sz w:val="24"/>
          <w:szCs w:val="24"/>
          <w:lang w:val="hy-AM"/>
        </w:rPr>
        <w:t>վերաբաշխում և Հայաստանի Հանրապետության կառավարության 202</w:t>
      </w:r>
      <w:r w:rsidRPr="00701155">
        <w:rPr>
          <w:rFonts w:ascii="GHEA Grapalat" w:hAnsi="GHEA Grapalat" w:cs="Sylfaen"/>
          <w:b/>
          <w:sz w:val="24"/>
          <w:szCs w:val="24"/>
        </w:rPr>
        <w:t>4</w:t>
      </w:r>
      <w:r w:rsidRPr="00701155">
        <w:rPr>
          <w:rFonts w:ascii="GHEA Grapalat" w:hAnsi="GHEA Grapalat" w:cs="Sylfaen"/>
          <w:b/>
          <w:sz w:val="24"/>
          <w:szCs w:val="24"/>
          <w:lang w:val="hy-AM"/>
        </w:rPr>
        <w:t xml:space="preserve"> թվականի դեկտեմբերի 2</w:t>
      </w:r>
      <w:r w:rsidRPr="00701155">
        <w:rPr>
          <w:rFonts w:ascii="GHEA Grapalat" w:hAnsi="GHEA Grapalat" w:cs="Sylfaen"/>
          <w:b/>
          <w:sz w:val="24"/>
          <w:szCs w:val="24"/>
        </w:rPr>
        <w:t>7</w:t>
      </w:r>
      <w:r w:rsidRPr="00701155">
        <w:rPr>
          <w:rFonts w:ascii="GHEA Grapalat" w:hAnsi="GHEA Grapalat" w:cs="Sylfaen"/>
          <w:b/>
          <w:sz w:val="24"/>
          <w:szCs w:val="24"/>
          <w:lang w:val="hy-AM"/>
        </w:rPr>
        <w:t>-ի N 2</w:t>
      </w:r>
      <w:r w:rsidRPr="00701155">
        <w:rPr>
          <w:rFonts w:ascii="GHEA Grapalat" w:hAnsi="GHEA Grapalat" w:cs="Sylfaen"/>
          <w:b/>
          <w:sz w:val="24"/>
          <w:szCs w:val="24"/>
        </w:rPr>
        <w:t>060</w:t>
      </w:r>
      <w:r w:rsidRPr="00701155">
        <w:rPr>
          <w:rFonts w:ascii="GHEA Grapalat" w:hAnsi="GHEA Grapalat" w:cs="Sylfaen"/>
          <w:b/>
          <w:sz w:val="24"/>
          <w:szCs w:val="24"/>
          <w:lang w:val="hy-AM"/>
        </w:rPr>
        <w:t>-Ն որոշման մեջ փոփոխություն</w:t>
      </w:r>
      <w:proofErr w:type="spellStart"/>
      <w:r w:rsidR="00AF5917" w:rsidRPr="00701155">
        <w:rPr>
          <w:rFonts w:ascii="GHEA Grapalat" w:hAnsi="GHEA Grapalat" w:cs="Sylfaen"/>
          <w:b/>
          <w:sz w:val="24"/>
          <w:szCs w:val="24"/>
          <w:lang w:val="en-US"/>
        </w:rPr>
        <w:t>ներ</w:t>
      </w:r>
      <w:proofErr w:type="spellEnd"/>
      <w:r w:rsidRPr="00701155">
        <w:rPr>
          <w:rFonts w:ascii="GHEA Grapalat" w:hAnsi="GHEA Grapalat" w:cs="Sylfaen"/>
          <w:b/>
          <w:sz w:val="24"/>
          <w:szCs w:val="24"/>
          <w:lang w:val="hy-AM"/>
        </w:rPr>
        <w:t xml:space="preserve"> և լրացում</w:t>
      </w:r>
      <w:proofErr w:type="spellStart"/>
      <w:r w:rsidR="00AF5917" w:rsidRPr="00701155">
        <w:rPr>
          <w:rFonts w:ascii="GHEA Grapalat" w:hAnsi="GHEA Grapalat" w:cs="Sylfaen"/>
          <w:b/>
          <w:sz w:val="24"/>
          <w:szCs w:val="24"/>
          <w:lang w:val="en-US"/>
        </w:rPr>
        <w:t>ներ</w:t>
      </w:r>
      <w:proofErr w:type="spellEnd"/>
      <w:r w:rsidRPr="00701155">
        <w:rPr>
          <w:rFonts w:ascii="GHEA Grapalat" w:hAnsi="GHEA Grapalat" w:cs="Sylfaen"/>
          <w:b/>
          <w:sz w:val="24"/>
          <w:szCs w:val="24"/>
          <w:lang w:val="hy-AM"/>
        </w:rPr>
        <w:t xml:space="preserve"> կատարելու մասին</w:t>
      </w:r>
      <w:bookmarkStart w:id="0" w:name="_GoBack"/>
      <w:bookmarkEnd w:id="0"/>
      <w:r w:rsidRPr="00701155">
        <w:rPr>
          <w:rFonts w:ascii="GHEA Grapalat" w:hAnsi="GHEA Grapalat"/>
          <w:b/>
          <w:sz w:val="24"/>
          <w:szCs w:val="24"/>
          <w:lang w:val="af-ZA"/>
        </w:rPr>
        <w:t xml:space="preserve">» </w:t>
      </w:r>
      <w:r w:rsidRPr="00701155">
        <w:rPr>
          <w:rFonts w:ascii="GHEA Grapalat" w:hAnsi="GHEA Grapalat"/>
          <w:b/>
          <w:sz w:val="24"/>
          <w:szCs w:val="24"/>
          <w:lang w:val="hy-AM"/>
        </w:rPr>
        <w:t xml:space="preserve">Հայաստանի Հանրապետության  </w:t>
      </w:r>
      <w:r w:rsidRPr="00701155">
        <w:rPr>
          <w:rFonts w:ascii="GHEA Grapalat" w:hAnsi="GHEA Grapalat" w:cs="Arial"/>
          <w:b/>
          <w:bCs/>
          <w:sz w:val="24"/>
          <w:szCs w:val="24"/>
          <w:lang w:val="hy-AM"/>
        </w:rPr>
        <w:t>կառավարության որոշման</w:t>
      </w:r>
      <w:r w:rsidRPr="00701155">
        <w:rPr>
          <w:rFonts w:ascii="GHEA Grapalat" w:hAnsi="GHEA Grapalat"/>
          <w:b/>
          <w:sz w:val="24"/>
          <w:szCs w:val="24"/>
          <w:lang w:val="af-ZA"/>
        </w:rPr>
        <w:t xml:space="preserve"> </w:t>
      </w:r>
      <w:proofErr w:type="spellStart"/>
      <w:r w:rsidRPr="00701155">
        <w:rPr>
          <w:rFonts w:ascii="GHEA Grapalat" w:hAnsi="GHEA Grapalat"/>
          <w:b/>
          <w:sz w:val="24"/>
          <w:szCs w:val="24"/>
          <w:lang w:val="af-ZA"/>
        </w:rPr>
        <w:t>նախագծի</w:t>
      </w:r>
      <w:proofErr w:type="spellEnd"/>
      <w:r w:rsidRPr="00701155">
        <w:rPr>
          <w:rFonts w:ascii="GHEA Grapalat" w:hAnsi="GHEA Grapalat"/>
          <w:b/>
          <w:sz w:val="24"/>
          <w:szCs w:val="24"/>
          <w:lang w:val="af-ZA"/>
        </w:rPr>
        <w:t xml:space="preserve"> </w:t>
      </w:r>
      <w:r w:rsidRPr="00701155">
        <w:rPr>
          <w:rFonts w:ascii="GHEA Grapalat" w:hAnsi="GHEA Grapalat"/>
          <w:b/>
          <w:sz w:val="24"/>
          <w:szCs w:val="24"/>
          <w:lang w:val="hy-AM"/>
        </w:rPr>
        <w:t xml:space="preserve">ընդունման </w:t>
      </w:r>
      <w:proofErr w:type="spellStart"/>
      <w:r w:rsidRPr="00701155">
        <w:rPr>
          <w:rFonts w:ascii="GHEA Grapalat" w:hAnsi="GHEA Grapalat"/>
          <w:b/>
          <w:sz w:val="24"/>
          <w:szCs w:val="24"/>
          <w:lang w:val="af-ZA"/>
        </w:rPr>
        <w:t>վերաբերյալ</w:t>
      </w:r>
      <w:proofErr w:type="spellEnd"/>
    </w:p>
    <w:p w14:paraId="438518ED" w14:textId="77777777" w:rsidR="00617CDB" w:rsidRPr="00701155" w:rsidRDefault="00617CDB" w:rsidP="00617CDB">
      <w:pPr>
        <w:tabs>
          <w:tab w:val="left" w:pos="1080"/>
        </w:tabs>
        <w:spacing w:after="0" w:line="360" w:lineRule="auto"/>
        <w:ind w:firstLine="720"/>
        <w:jc w:val="both"/>
        <w:rPr>
          <w:rFonts w:ascii="GHEA Grapalat" w:hAnsi="GHEA Grapalat" w:cs="Sylfaen"/>
          <w:b/>
          <w:bCs/>
          <w:sz w:val="24"/>
          <w:szCs w:val="24"/>
          <w:lang w:val="hy-AM"/>
        </w:rPr>
      </w:pPr>
    </w:p>
    <w:p w14:paraId="1A4EA9EF" w14:textId="77777777" w:rsidR="0079013D" w:rsidRPr="00701155" w:rsidRDefault="0079013D" w:rsidP="0079013D">
      <w:pPr>
        <w:tabs>
          <w:tab w:val="left" w:pos="1080"/>
        </w:tabs>
        <w:spacing w:after="0" w:line="360" w:lineRule="auto"/>
        <w:ind w:firstLine="720"/>
        <w:jc w:val="both"/>
        <w:rPr>
          <w:rFonts w:ascii="GHEA Grapalat" w:hAnsi="GHEA Grapalat" w:cs="Sylfaen"/>
          <w:sz w:val="24"/>
          <w:szCs w:val="24"/>
          <w:lang w:val="hy-AM"/>
        </w:rPr>
      </w:pPr>
      <w:r w:rsidRPr="00701155">
        <w:rPr>
          <w:rFonts w:ascii="GHEA Grapalat" w:hAnsi="GHEA Grapalat" w:cs="Sylfaen"/>
          <w:b/>
          <w:bCs/>
          <w:sz w:val="24"/>
          <w:szCs w:val="24"/>
          <w:lang w:val="hy-AM"/>
        </w:rPr>
        <w:t xml:space="preserve">1. Իրավական ակտի ընդունման անհրաժեշտությունը </w:t>
      </w:r>
    </w:p>
    <w:p w14:paraId="56D9E840" w14:textId="77777777" w:rsidR="0079013D" w:rsidRPr="00701155" w:rsidRDefault="0079013D" w:rsidP="0079013D">
      <w:pPr>
        <w:spacing w:after="0" w:line="360" w:lineRule="auto"/>
        <w:ind w:firstLine="720"/>
        <w:jc w:val="both"/>
        <w:rPr>
          <w:rFonts w:ascii="GHEA Grapalat" w:hAnsi="GHEA Grapalat" w:cs="Sylfaen"/>
          <w:sz w:val="24"/>
          <w:szCs w:val="24"/>
          <w:lang w:val="hy-AM"/>
        </w:rPr>
      </w:pPr>
      <w:r w:rsidRPr="00701155">
        <w:rPr>
          <w:rFonts w:ascii="GHEA Grapalat" w:hAnsi="GHEA Grapalat" w:cs="Sylfaen"/>
          <w:sz w:val="24"/>
          <w:szCs w:val="24"/>
          <w:lang w:val="hy-AM"/>
        </w:rPr>
        <w:t xml:space="preserve">Ներկայացվող նախագծի նպատակը Հայաստանի Հանրապետության կառավարության 2024 թվականի դեկտեմբերի 12-ի N 1990-Լ որոշմամբ (այսուհետ՝ որոշում) սահմանված՝ </w:t>
      </w:r>
      <w:r w:rsidRPr="00701155">
        <w:rPr>
          <w:rFonts w:ascii="GHEA Grapalat" w:eastAsia="Times New Roman" w:hAnsi="GHEA Grapalat" w:cs="Times New Roman"/>
          <w:color w:val="000000"/>
          <w:sz w:val="24"/>
          <w:szCs w:val="24"/>
          <w:lang w:val="hy-AM"/>
        </w:rPr>
        <w:t xml:space="preserve">անհուսալի վարկեր ունեցող անձանց տնտեսական ակտիվության խթանման </w:t>
      </w:r>
      <w:r w:rsidRPr="00701155">
        <w:rPr>
          <w:rFonts w:ascii="GHEA Grapalat" w:hAnsi="GHEA Grapalat" w:cs="Sylfaen"/>
          <w:sz w:val="24"/>
          <w:szCs w:val="24"/>
          <w:lang w:val="hy-AM"/>
        </w:rPr>
        <w:t xml:space="preserve">միջոցառման շարունակականությունը </w:t>
      </w:r>
      <w:r w:rsidRPr="00701155">
        <w:rPr>
          <w:rFonts w:ascii="GHEA Grapalat" w:eastAsia="Times New Roman" w:hAnsi="GHEA Grapalat" w:cs="Times New Roman"/>
          <w:color w:val="000000"/>
          <w:sz w:val="24"/>
          <w:szCs w:val="24"/>
          <w:lang w:val="hy-AM"/>
        </w:rPr>
        <w:t>2025 թվականի հունիս և հուլիս ամիսների համար ապահովելու նպատակով անհրաժեշտ ֆինանսական միջոցների հատկացումն է՝ հաշվի առնելով նաև որոշման</w:t>
      </w:r>
      <w:r w:rsidRPr="00701155">
        <w:rPr>
          <w:rFonts w:ascii="GHEA Grapalat" w:hAnsi="GHEA Grapalat" w:cs="Sylfaen"/>
          <w:sz w:val="24"/>
          <w:szCs w:val="24"/>
          <w:lang w:val="hy-AM"/>
        </w:rPr>
        <w:t xml:space="preserve"> 3-րդ կետի 1-ին ենթակետը: </w:t>
      </w:r>
    </w:p>
    <w:p w14:paraId="00AFD0D4" w14:textId="77777777" w:rsidR="0079013D" w:rsidRPr="00701155" w:rsidRDefault="0079013D" w:rsidP="0079013D">
      <w:pPr>
        <w:spacing w:after="0" w:line="360" w:lineRule="auto"/>
        <w:ind w:firstLine="720"/>
        <w:jc w:val="both"/>
        <w:rPr>
          <w:rFonts w:ascii="GHEA Grapalat" w:hAnsi="GHEA Grapalat" w:cs="Sylfaen"/>
          <w:sz w:val="24"/>
          <w:szCs w:val="24"/>
          <w:lang w:val="hy-AM"/>
        </w:rPr>
      </w:pPr>
    </w:p>
    <w:p w14:paraId="73EAF814" w14:textId="77777777" w:rsidR="0079013D" w:rsidRPr="00701155" w:rsidRDefault="0079013D" w:rsidP="0079013D">
      <w:pPr>
        <w:tabs>
          <w:tab w:val="left" w:pos="1080"/>
        </w:tabs>
        <w:spacing w:after="0" w:line="360" w:lineRule="auto"/>
        <w:ind w:firstLine="720"/>
        <w:jc w:val="both"/>
        <w:rPr>
          <w:rFonts w:ascii="GHEA Grapalat" w:hAnsi="GHEA Grapalat" w:cs="Sylfaen"/>
          <w:b/>
          <w:bCs/>
          <w:sz w:val="24"/>
          <w:szCs w:val="24"/>
          <w:lang w:val="hy-AM"/>
        </w:rPr>
      </w:pPr>
      <w:r w:rsidRPr="00701155">
        <w:rPr>
          <w:rFonts w:ascii="GHEA Grapalat" w:hAnsi="GHEA Grapalat"/>
          <w:b/>
          <w:bCs/>
          <w:sz w:val="24"/>
          <w:szCs w:val="24"/>
          <w:lang w:val="hy-AM"/>
        </w:rPr>
        <w:t xml:space="preserve">1.1. </w:t>
      </w:r>
      <w:r w:rsidRPr="00701155">
        <w:rPr>
          <w:rFonts w:ascii="GHEA Grapalat" w:hAnsi="GHEA Grapalat" w:cs="Sylfaen"/>
          <w:b/>
          <w:bCs/>
          <w:sz w:val="24"/>
          <w:szCs w:val="24"/>
          <w:lang w:val="hy-AM"/>
        </w:rPr>
        <w:t>Կարգավորման</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հարաբերությունների</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ներկա</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վիճակը</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և</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առկա</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խնդիրները</w:t>
      </w:r>
    </w:p>
    <w:p w14:paraId="183C17C6" w14:textId="77777777" w:rsidR="0079013D" w:rsidRPr="00701155" w:rsidRDefault="0079013D" w:rsidP="0079013D">
      <w:pPr>
        <w:shd w:val="clear" w:color="auto" w:fill="FFFFFF"/>
        <w:spacing w:after="0" w:line="360" w:lineRule="auto"/>
        <w:ind w:firstLine="720"/>
        <w:jc w:val="both"/>
        <w:rPr>
          <w:rFonts w:ascii="GHEA Grapalat" w:hAnsi="GHEA Grapalat" w:cs="Sylfaen"/>
          <w:sz w:val="24"/>
          <w:szCs w:val="24"/>
          <w:lang w:val="hy-AM"/>
        </w:rPr>
      </w:pPr>
      <w:r w:rsidRPr="00701155">
        <w:rPr>
          <w:rFonts w:ascii="GHEA Grapalat" w:hAnsi="GHEA Grapalat" w:cs="Sylfaen"/>
          <w:sz w:val="24"/>
          <w:szCs w:val="24"/>
          <w:lang w:val="hy-AM"/>
        </w:rPr>
        <w:t>Որոշմամբ հաստատվել է անհուսալի վարկեր ունեցող անձանց տնտեսական ակտիվության խթանման միջոցառումը, որի նպատակն է՝ աջակցել աշխատաշուկայից (ֆորմալ զբաղվածությունից) դուրս մնացածներին կամ մասնակի ֆորմալ զբաղվածություն ունեցողներին, որոնք ունեն անհուսալի վարկային դասով դասակարգված վարկային պարտավորություն(ներ)՝ վերականգնելու իրենց տնտեսական ակտիվությունն աշխատաշուկա վերադառնալու միջոցով։</w:t>
      </w:r>
    </w:p>
    <w:p w14:paraId="5468B35C" w14:textId="77777777" w:rsidR="0079013D" w:rsidRPr="00701155" w:rsidRDefault="0079013D" w:rsidP="0079013D">
      <w:pPr>
        <w:shd w:val="clear" w:color="auto" w:fill="FFFFFF"/>
        <w:tabs>
          <w:tab w:val="left" w:pos="0"/>
          <w:tab w:val="left" w:pos="810"/>
          <w:tab w:val="left" w:pos="990"/>
        </w:tabs>
        <w:spacing w:after="0" w:line="360" w:lineRule="auto"/>
        <w:ind w:firstLine="720"/>
        <w:contextualSpacing/>
        <w:jc w:val="both"/>
        <w:rPr>
          <w:rFonts w:ascii="GHEA Grapalat" w:hAnsi="GHEA Grapalat" w:cs="Sylfaen"/>
          <w:sz w:val="24"/>
          <w:szCs w:val="24"/>
          <w:lang w:val="hy-AM"/>
        </w:rPr>
      </w:pPr>
      <w:r w:rsidRPr="00701155">
        <w:rPr>
          <w:rFonts w:ascii="GHEA Grapalat" w:hAnsi="GHEA Grapalat"/>
          <w:sz w:val="24"/>
          <w:szCs w:val="24"/>
          <w:shd w:val="clear" w:color="auto" w:fill="FFFFFF"/>
          <w:lang w:val="hy-AM"/>
        </w:rPr>
        <w:t xml:space="preserve">Որոշմամբ սահմանված միջոցառման շրջանակներում աջակցություն է տրվում </w:t>
      </w:r>
      <w:r w:rsidRPr="00701155">
        <w:rPr>
          <w:rFonts w:ascii="GHEA Grapalat" w:hAnsi="GHEA Grapalat" w:cs="Sylfaen"/>
          <w:sz w:val="24"/>
          <w:szCs w:val="24"/>
          <w:lang w:val="hy-AM"/>
        </w:rPr>
        <w:t>այն վարկառու ֆիզիկական անձանց, որոնց բոլոր վարկերը 3 և ավելի տարի դասակարգված է անհուսալի դասով, և, միևնույն ժամանակ, մայր գումարի գծով պարտավորությունը չի գերազանցում 1 մլն դրամը կամ դրան համարժեք արտարժույթը։</w:t>
      </w:r>
    </w:p>
    <w:p w14:paraId="4FB5C59C" w14:textId="77777777" w:rsidR="0079013D" w:rsidRPr="00701155" w:rsidRDefault="0079013D" w:rsidP="0079013D">
      <w:pPr>
        <w:shd w:val="clear" w:color="auto" w:fill="FFFFFF"/>
        <w:spacing w:after="0" w:line="360" w:lineRule="auto"/>
        <w:ind w:firstLine="720"/>
        <w:jc w:val="both"/>
        <w:rPr>
          <w:rFonts w:ascii="GHEA Grapalat" w:eastAsia="Times New Roman" w:hAnsi="GHEA Grapalat" w:cs="Times New Roman"/>
          <w:sz w:val="24"/>
          <w:szCs w:val="24"/>
          <w:lang w:val="hy-AM"/>
        </w:rPr>
      </w:pPr>
      <w:r w:rsidRPr="00701155">
        <w:rPr>
          <w:rFonts w:ascii="GHEA Grapalat" w:eastAsia="Times New Roman" w:hAnsi="GHEA Grapalat" w:cs="Times New Roman"/>
          <w:sz w:val="24"/>
          <w:szCs w:val="24"/>
          <w:lang w:val="hy-AM"/>
        </w:rPr>
        <w:t xml:space="preserve">Միջոցառման շրջանակում շահառուին տրվում է ֆինանսական աջակցություն՝ շահառուի աշխատավարձից և դրան հավասարեցված վճարումներից </w:t>
      </w:r>
      <w:r w:rsidRPr="00701155">
        <w:rPr>
          <w:rFonts w:ascii="GHEA Grapalat" w:eastAsia="Times New Roman" w:hAnsi="GHEA Grapalat" w:cs="Times New Roman"/>
          <w:sz w:val="24"/>
          <w:szCs w:val="24"/>
          <w:lang w:val="hy-AM"/>
        </w:rPr>
        <w:lastRenderedPageBreak/>
        <w:t>(քաղաքացիաիրավական պայմանագրի շրջանակներում ստացված եկամտից) հաշվարկված եկամտային հարկի գումարի 100%-ի չափով, որն ուղղվում է անհուսալի վարկային պարտավորության մարմանը: Աջակցությունը տրամադրվում է առավելագույնը 24 ամիս ժամկետով՝ սկսած շահառու ճանաչվելուն հաջորդող ամսվա 1-ից, բայց ոչ ավելի, քան անհուսալի վարկի ամբողջական մարումը, աջակցության՝ որոշմամբ սահմանված հիմքով դադարեցվելը կամ պարտավորության օրենքով սահմանված հիմքով դադարելը։</w:t>
      </w:r>
    </w:p>
    <w:p w14:paraId="0B6ACED0" w14:textId="77777777" w:rsidR="0079013D" w:rsidRPr="00701155" w:rsidRDefault="0079013D" w:rsidP="0079013D">
      <w:pPr>
        <w:shd w:val="clear" w:color="auto" w:fill="FFFFFF"/>
        <w:spacing w:after="0" w:line="360" w:lineRule="auto"/>
        <w:ind w:firstLine="720"/>
        <w:jc w:val="both"/>
        <w:rPr>
          <w:rFonts w:ascii="GHEA Grapalat" w:eastAsia="Times New Roman" w:hAnsi="GHEA Grapalat" w:cs="Times New Roman"/>
          <w:sz w:val="24"/>
          <w:szCs w:val="24"/>
          <w:lang w:val="hy-AM"/>
        </w:rPr>
      </w:pPr>
      <w:r w:rsidRPr="00701155">
        <w:rPr>
          <w:rFonts w:ascii="GHEA Grapalat" w:eastAsia="Times New Roman" w:hAnsi="GHEA Grapalat" w:cs="Times New Roman"/>
          <w:sz w:val="24"/>
          <w:szCs w:val="24"/>
          <w:lang w:val="hy-AM"/>
        </w:rPr>
        <w:t>Դիմումների ընդունման ժամկետ է սահմանվել 2025 թվականի փետրվարի 1-ից 2026 թվականի հունվարի 31-ը։</w:t>
      </w:r>
    </w:p>
    <w:p w14:paraId="1B8CAC93" w14:textId="77777777" w:rsidR="0079013D" w:rsidRPr="00701155" w:rsidRDefault="0079013D" w:rsidP="0079013D">
      <w:pPr>
        <w:tabs>
          <w:tab w:val="left" w:pos="1080"/>
        </w:tabs>
        <w:spacing w:after="0" w:line="360" w:lineRule="auto"/>
        <w:ind w:firstLine="720"/>
        <w:jc w:val="both"/>
        <w:rPr>
          <w:rFonts w:ascii="GHEA Grapalat" w:hAnsi="GHEA Grapalat"/>
          <w:sz w:val="24"/>
          <w:szCs w:val="24"/>
          <w:lang w:val="hy-AM"/>
        </w:rPr>
      </w:pPr>
      <w:r w:rsidRPr="00701155">
        <w:rPr>
          <w:rFonts w:ascii="GHEA Grapalat" w:hAnsi="GHEA Grapalat"/>
          <w:sz w:val="24"/>
          <w:szCs w:val="24"/>
          <w:shd w:val="clear" w:color="auto" w:fill="FFFFFF"/>
          <w:lang w:val="hy-AM"/>
        </w:rPr>
        <w:t xml:space="preserve"> «Հայաստանի Հանրապետության 2025 թվականի պետական բյուջեի մասին» օրենքով որոշմամբ սահմանված միջոցառման իրականացման</w:t>
      </w:r>
      <w:r w:rsidRPr="00701155">
        <w:rPr>
          <w:rFonts w:ascii="GHEA Grapalat" w:hAnsi="GHEA Grapalat"/>
          <w:sz w:val="24"/>
          <w:szCs w:val="24"/>
          <w:lang w:val="hy-AM"/>
        </w:rPr>
        <w:t xml:space="preserve"> համար ֆինանսական միջոցներ չեն նախատեսվել: </w:t>
      </w:r>
    </w:p>
    <w:p w14:paraId="7EC540EA" w14:textId="77777777" w:rsidR="0079013D" w:rsidRPr="00701155" w:rsidRDefault="0079013D" w:rsidP="0079013D">
      <w:pPr>
        <w:tabs>
          <w:tab w:val="left" w:pos="1080"/>
        </w:tabs>
        <w:spacing w:after="0" w:line="360" w:lineRule="auto"/>
        <w:ind w:firstLine="720"/>
        <w:jc w:val="both"/>
        <w:rPr>
          <w:rFonts w:ascii="GHEA Grapalat" w:hAnsi="GHEA Grapalat"/>
          <w:sz w:val="24"/>
          <w:szCs w:val="24"/>
          <w:lang w:val="hy-AM"/>
        </w:rPr>
      </w:pPr>
      <w:r w:rsidRPr="00701155">
        <w:rPr>
          <w:rFonts w:ascii="GHEA Grapalat" w:hAnsi="GHEA Grapalat" w:cs="GHEA Grapalat"/>
          <w:sz w:val="24"/>
          <w:szCs w:val="24"/>
          <w:lang w:val="hy-AM"/>
        </w:rPr>
        <w:t xml:space="preserve">Միջոցառումն իրականացնելու նպատակով </w:t>
      </w:r>
      <w:r w:rsidRPr="00701155">
        <w:rPr>
          <w:rFonts w:ascii="GHEA Grapalat" w:hAnsi="GHEA Grapalat" w:cs="Sylfaen"/>
          <w:sz w:val="24"/>
          <w:szCs w:val="24"/>
          <w:lang w:val="hy-AM"/>
        </w:rPr>
        <w:t>Հայաստանի Հանրապետության կառավարության 2025 թվականի մարտի 6-ի N 264-Ն որոշմամբ (</w:t>
      </w:r>
      <w:r w:rsidRPr="00701155">
        <w:rPr>
          <w:rFonts w:ascii="GHEA Grapalat" w:hAnsi="GHEA Grapalat"/>
          <w:sz w:val="24"/>
          <w:szCs w:val="24"/>
          <w:lang w:val="hy-AM"/>
        </w:rPr>
        <w:t>Հայաստանի Հանրապետության 202</w:t>
      </w:r>
      <w:r w:rsidRPr="00701155">
        <w:rPr>
          <w:rFonts w:ascii="GHEA Grapalat" w:hAnsi="GHEA Grapalat"/>
          <w:sz w:val="24"/>
          <w:szCs w:val="24"/>
          <w:lang w:val="es-ES"/>
        </w:rPr>
        <w:t>5</w:t>
      </w:r>
      <w:r w:rsidRPr="00701155">
        <w:rPr>
          <w:rFonts w:ascii="GHEA Grapalat" w:hAnsi="GHEA Grapalat"/>
          <w:sz w:val="24"/>
          <w:szCs w:val="24"/>
          <w:lang w:val="hy-AM"/>
        </w:rPr>
        <w:t xml:space="preserve"> թվականի պետական բյուջեով նախատեսված Հարկային եկամուտներից և պետական տուրքերից)</w:t>
      </w:r>
      <w:r w:rsidRPr="008D5166">
        <w:rPr>
          <w:rFonts w:ascii="GHEA Grapalat" w:hAnsi="GHEA Grapalat"/>
          <w:sz w:val="24"/>
          <w:szCs w:val="24"/>
          <w:lang w:val="hy-AM"/>
        </w:rPr>
        <w:t xml:space="preserve"> հատկացվել է </w:t>
      </w:r>
      <w:r w:rsidRPr="00701155">
        <w:rPr>
          <w:rFonts w:ascii="GHEA Grapalat" w:hAnsi="GHEA Grapalat"/>
          <w:bCs/>
          <w:sz w:val="24"/>
          <w:szCs w:val="24"/>
          <w:lang w:val="hy-AM"/>
        </w:rPr>
        <w:t>121.5 մլն դրամ,</w:t>
      </w:r>
      <w:r w:rsidRPr="008D5166">
        <w:rPr>
          <w:rFonts w:ascii="GHEA Grapalat" w:hAnsi="GHEA Grapalat"/>
          <w:bCs/>
          <w:sz w:val="24"/>
          <w:szCs w:val="24"/>
          <w:lang w:val="hy-AM"/>
        </w:rPr>
        <w:t xml:space="preserve"> իսկ </w:t>
      </w:r>
      <w:r w:rsidRPr="00701155">
        <w:rPr>
          <w:rFonts w:ascii="GHEA Grapalat" w:hAnsi="GHEA Grapalat" w:cs="GHEA Grapalat"/>
          <w:sz w:val="24"/>
          <w:szCs w:val="24"/>
          <w:lang w:val="hy-AM"/>
        </w:rPr>
        <w:t xml:space="preserve"> </w:t>
      </w:r>
      <w:r w:rsidRPr="00701155">
        <w:rPr>
          <w:rFonts w:ascii="GHEA Grapalat" w:hAnsi="GHEA Grapalat" w:cs="Sylfaen"/>
          <w:sz w:val="24"/>
          <w:szCs w:val="24"/>
          <w:lang w:val="hy-AM"/>
        </w:rPr>
        <w:t xml:space="preserve">Հայաստանի Հանրապետության կառավարության 2025 թվականի </w:t>
      </w:r>
      <w:r w:rsidRPr="008D5166">
        <w:rPr>
          <w:rFonts w:ascii="GHEA Grapalat" w:hAnsi="GHEA Grapalat" w:cs="Sylfaen"/>
          <w:sz w:val="24"/>
          <w:szCs w:val="24"/>
          <w:lang w:val="hy-AM"/>
        </w:rPr>
        <w:t>ապրիլի</w:t>
      </w:r>
      <w:r w:rsidRPr="00701155">
        <w:rPr>
          <w:rFonts w:ascii="GHEA Grapalat" w:hAnsi="GHEA Grapalat" w:cs="Sylfaen"/>
          <w:color w:val="FF0000"/>
          <w:sz w:val="24"/>
          <w:szCs w:val="24"/>
          <w:lang w:val="hy-AM"/>
        </w:rPr>
        <w:t xml:space="preserve"> </w:t>
      </w:r>
      <w:r w:rsidRPr="008D5166">
        <w:rPr>
          <w:rFonts w:ascii="GHEA Grapalat" w:hAnsi="GHEA Grapalat" w:cs="Sylfaen"/>
          <w:sz w:val="24"/>
          <w:szCs w:val="24"/>
          <w:lang w:val="hy-AM"/>
        </w:rPr>
        <w:t>23</w:t>
      </w:r>
      <w:r w:rsidRPr="00701155">
        <w:rPr>
          <w:rFonts w:ascii="GHEA Grapalat" w:hAnsi="GHEA Grapalat" w:cs="Sylfaen"/>
          <w:sz w:val="24"/>
          <w:szCs w:val="24"/>
          <w:lang w:val="hy-AM"/>
        </w:rPr>
        <w:t xml:space="preserve">-ի N </w:t>
      </w:r>
      <w:r w:rsidRPr="008D5166">
        <w:rPr>
          <w:rFonts w:ascii="GHEA Grapalat" w:hAnsi="GHEA Grapalat" w:cs="Sylfaen"/>
          <w:sz w:val="24"/>
          <w:szCs w:val="24"/>
          <w:lang w:val="hy-AM"/>
        </w:rPr>
        <w:t>493</w:t>
      </w:r>
      <w:r w:rsidRPr="00701155">
        <w:rPr>
          <w:rFonts w:ascii="GHEA Grapalat" w:hAnsi="GHEA Grapalat" w:cs="Sylfaen"/>
          <w:sz w:val="24"/>
          <w:szCs w:val="24"/>
          <w:lang w:val="hy-AM"/>
        </w:rPr>
        <w:t>-Ն որոշմամբ (</w:t>
      </w:r>
      <w:r w:rsidRPr="00701155">
        <w:rPr>
          <w:rFonts w:ascii="GHEA Grapalat" w:hAnsi="GHEA Grapalat"/>
          <w:sz w:val="24"/>
          <w:szCs w:val="24"/>
          <w:lang w:val="hy-AM"/>
        </w:rPr>
        <w:t>Հայաստանի Հանրապետության 202</w:t>
      </w:r>
      <w:r w:rsidRPr="00701155">
        <w:rPr>
          <w:rFonts w:ascii="GHEA Grapalat" w:hAnsi="GHEA Grapalat"/>
          <w:sz w:val="24"/>
          <w:szCs w:val="24"/>
          <w:lang w:val="es-ES"/>
        </w:rPr>
        <w:t>5</w:t>
      </w:r>
      <w:r w:rsidRPr="00701155">
        <w:rPr>
          <w:rFonts w:ascii="GHEA Grapalat" w:hAnsi="GHEA Grapalat"/>
          <w:sz w:val="24"/>
          <w:szCs w:val="24"/>
          <w:lang w:val="hy-AM"/>
        </w:rPr>
        <w:t xml:space="preserve"> թվականի պետական բյուջեով նախատեսված Հարկային եկամուտներից և պետական տուրքերից)</w:t>
      </w:r>
      <w:r w:rsidRPr="008D5166">
        <w:rPr>
          <w:rFonts w:ascii="GHEA Grapalat" w:hAnsi="GHEA Grapalat"/>
          <w:sz w:val="24"/>
          <w:szCs w:val="24"/>
          <w:lang w:val="hy-AM"/>
        </w:rPr>
        <w:t>՝ 209 մլն դրամ:</w:t>
      </w:r>
      <w:r w:rsidRPr="00701155">
        <w:rPr>
          <w:rFonts w:ascii="GHEA Grapalat" w:hAnsi="GHEA Grapalat" w:cs="GHEA Grapalat"/>
          <w:sz w:val="24"/>
          <w:szCs w:val="24"/>
          <w:lang w:val="hy-AM"/>
        </w:rPr>
        <w:t xml:space="preserve"> </w:t>
      </w:r>
    </w:p>
    <w:p w14:paraId="70585614" w14:textId="77777777" w:rsidR="0079013D" w:rsidRPr="00701155" w:rsidRDefault="0079013D" w:rsidP="0079013D">
      <w:pPr>
        <w:tabs>
          <w:tab w:val="left" w:pos="1080"/>
        </w:tabs>
        <w:spacing w:after="0" w:line="360" w:lineRule="auto"/>
        <w:ind w:firstLine="720"/>
        <w:jc w:val="both"/>
        <w:rPr>
          <w:rFonts w:ascii="GHEA Grapalat" w:hAnsi="GHEA Grapalat" w:cs="GHEA Grapalat"/>
          <w:sz w:val="24"/>
          <w:szCs w:val="24"/>
          <w:lang w:val="hy-AM"/>
        </w:rPr>
      </w:pPr>
      <w:r w:rsidRPr="00701155">
        <w:rPr>
          <w:rFonts w:ascii="GHEA Grapalat" w:hAnsi="GHEA Grapalat"/>
          <w:sz w:val="24"/>
          <w:szCs w:val="24"/>
          <w:lang w:val="hy-AM"/>
        </w:rPr>
        <w:t xml:space="preserve">Միջոցառման </w:t>
      </w:r>
      <w:proofErr w:type="spellStart"/>
      <w:r w:rsidRPr="00701155">
        <w:rPr>
          <w:rFonts w:ascii="GHEA Grapalat" w:hAnsi="GHEA Grapalat"/>
          <w:sz w:val="24"/>
          <w:szCs w:val="24"/>
          <w:lang w:val="hy-AM"/>
        </w:rPr>
        <w:t>շարունակականությունը</w:t>
      </w:r>
      <w:proofErr w:type="spellEnd"/>
      <w:r w:rsidRPr="00701155">
        <w:rPr>
          <w:rFonts w:ascii="GHEA Grapalat" w:hAnsi="GHEA Grapalat"/>
          <w:sz w:val="24"/>
          <w:szCs w:val="24"/>
          <w:lang w:val="hy-AM"/>
        </w:rPr>
        <w:t xml:space="preserve"> 2025 թվականի </w:t>
      </w:r>
      <w:r w:rsidRPr="008D5166">
        <w:rPr>
          <w:rFonts w:ascii="GHEA Grapalat" w:hAnsi="GHEA Grapalat"/>
          <w:sz w:val="24"/>
          <w:szCs w:val="24"/>
          <w:lang w:val="hy-AM"/>
        </w:rPr>
        <w:t>հունիս</w:t>
      </w:r>
      <w:r w:rsidRPr="00701155">
        <w:rPr>
          <w:rFonts w:ascii="GHEA Grapalat" w:hAnsi="GHEA Grapalat"/>
          <w:sz w:val="24"/>
          <w:szCs w:val="24"/>
          <w:lang w:val="hy-AM"/>
        </w:rPr>
        <w:t xml:space="preserve"> և </w:t>
      </w:r>
      <w:r w:rsidRPr="008D5166">
        <w:rPr>
          <w:rFonts w:ascii="GHEA Grapalat" w:hAnsi="GHEA Grapalat"/>
          <w:sz w:val="24"/>
          <w:szCs w:val="24"/>
          <w:lang w:val="hy-AM"/>
        </w:rPr>
        <w:t>հուլիս</w:t>
      </w:r>
      <w:r w:rsidRPr="00701155">
        <w:rPr>
          <w:rFonts w:ascii="GHEA Grapalat" w:hAnsi="GHEA Grapalat"/>
          <w:sz w:val="24"/>
          <w:szCs w:val="24"/>
          <w:lang w:val="hy-AM"/>
        </w:rPr>
        <w:t xml:space="preserve"> ամիսների ընթացքում ապահովելու նպատակով կպահանջվի հատկացնել լրացուցիչ միջոցներ, քանի որ առկա մնացորդը բավարար չէ ֆինանսավորման համար:</w:t>
      </w:r>
    </w:p>
    <w:p w14:paraId="07EB2DE3" w14:textId="77777777" w:rsidR="0079013D" w:rsidRPr="00701155" w:rsidRDefault="0079013D" w:rsidP="0079013D">
      <w:pPr>
        <w:tabs>
          <w:tab w:val="left" w:pos="1080"/>
        </w:tabs>
        <w:spacing w:after="0" w:line="360" w:lineRule="auto"/>
        <w:ind w:firstLine="720"/>
        <w:jc w:val="both"/>
        <w:rPr>
          <w:rFonts w:ascii="GHEA Grapalat" w:hAnsi="GHEA Grapalat" w:cs="GHEA Grapalat"/>
          <w:sz w:val="24"/>
          <w:szCs w:val="24"/>
          <w:lang w:val="es-ES"/>
        </w:rPr>
      </w:pPr>
    </w:p>
    <w:p w14:paraId="644C113D" w14:textId="77777777" w:rsidR="0079013D" w:rsidRPr="00701155" w:rsidRDefault="0079013D" w:rsidP="0079013D">
      <w:pPr>
        <w:tabs>
          <w:tab w:val="left" w:pos="1080"/>
        </w:tabs>
        <w:spacing w:after="0" w:line="360" w:lineRule="auto"/>
        <w:ind w:firstLine="720"/>
        <w:jc w:val="both"/>
        <w:rPr>
          <w:rFonts w:ascii="GHEA Grapalat" w:hAnsi="GHEA Grapalat"/>
          <w:sz w:val="24"/>
          <w:szCs w:val="24"/>
          <w:lang w:val="hy-AM"/>
        </w:rPr>
      </w:pPr>
      <w:r w:rsidRPr="00701155">
        <w:rPr>
          <w:rFonts w:ascii="GHEA Grapalat" w:hAnsi="GHEA Grapalat"/>
          <w:b/>
          <w:bCs/>
          <w:sz w:val="24"/>
          <w:szCs w:val="24"/>
          <w:lang w:val="hy-AM"/>
        </w:rPr>
        <w:t xml:space="preserve">1.2. </w:t>
      </w:r>
      <w:r w:rsidRPr="00701155">
        <w:rPr>
          <w:rFonts w:ascii="GHEA Grapalat" w:hAnsi="GHEA Grapalat" w:cs="Sylfaen"/>
          <w:b/>
          <w:bCs/>
          <w:sz w:val="24"/>
          <w:szCs w:val="24"/>
          <w:lang w:val="hy-AM"/>
        </w:rPr>
        <w:t>Առկա</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խնդրի</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առաջարկվող</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լուծումը</w:t>
      </w:r>
      <w:r w:rsidRPr="00701155">
        <w:rPr>
          <w:rFonts w:ascii="GHEA Grapalat" w:hAnsi="GHEA Grapalat"/>
          <w:sz w:val="24"/>
          <w:szCs w:val="24"/>
          <w:lang w:val="hy-AM"/>
        </w:rPr>
        <w:t xml:space="preserve"> </w:t>
      </w:r>
    </w:p>
    <w:p w14:paraId="553E3EB4" w14:textId="77777777" w:rsidR="0079013D" w:rsidRPr="00701155" w:rsidRDefault="0079013D" w:rsidP="0079013D">
      <w:pPr>
        <w:spacing w:after="0" w:line="360" w:lineRule="auto"/>
        <w:ind w:firstLine="720"/>
        <w:jc w:val="both"/>
        <w:rPr>
          <w:rFonts w:ascii="GHEA Grapalat" w:eastAsiaTheme="minorHAnsi" w:hAnsi="GHEA Grapalat" w:cs="Sylfaen"/>
          <w:sz w:val="24"/>
          <w:szCs w:val="24"/>
          <w:lang w:val="hy-AM"/>
        </w:rPr>
      </w:pPr>
      <w:r w:rsidRPr="00701155">
        <w:rPr>
          <w:rFonts w:ascii="GHEA Grapalat" w:eastAsiaTheme="minorHAnsi" w:hAnsi="GHEA Grapalat" w:cs="Sylfaen"/>
          <w:sz w:val="24"/>
          <w:szCs w:val="24"/>
          <w:lang w:val="hy-AM"/>
        </w:rPr>
        <w:t>Հաշվի առնելով վերը նշվածը՝ առաջարկվում է ընդունել ներկայացվող նախագիծը։</w:t>
      </w:r>
    </w:p>
    <w:p w14:paraId="4FF86EA9" w14:textId="77777777" w:rsidR="0079013D" w:rsidRPr="00701155" w:rsidRDefault="0079013D" w:rsidP="0079013D">
      <w:pPr>
        <w:tabs>
          <w:tab w:val="left" w:pos="1080"/>
        </w:tabs>
        <w:spacing w:after="0" w:line="360" w:lineRule="auto"/>
        <w:ind w:firstLine="720"/>
        <w:jc w:val="both"/>
        <w:rPr>
          <w:rFonts w:ascii="GHEA Grapalat" w:eastAsia="Times New Roman" w:hAnsi="GHEA Grapalat"/>
          <w:sz w:val="24"/>
          <w:szCs w:val="24"/>
          <w:lang w:val="hy-AM"/>
        </w:rPr>
      </w:pPr>
    </w:p>
    <w:p w14:paraId="08BA191F" w14:textId="77777777" w:rsidR="0079013D" w:rsidRPr="00701155" w:rsidRDefault="0079013D" w:rsidP="0079013D">
      <w:pPr>
        <w:tabs>
          <w:tab w:val="left" w:pos="1080"/>
        </w:tabs>
        <w:spacing w:after="0" w:line="360" w:lineRule="auto"/>
        <w:ind w:firstLine="720"/>
        <w:jc w:val="both"/>
        <w:rPr>
          <w:rFonts w:ascii="GHEA Grapalat" w:hAnsi="GHEA Grapalat"/>
          <w:sz w:val="24"/>
          <w:szCs w:val="24"/>
          <w:lang w:val="hy-AM"/>
        </w:rPr>
      </w:pPr>
      <w:r w:rsidRPr="00701155">
        <w:rPr>
          <w:rFonts w:ascii="GHEA Grapalat" w:hAnsi="GHEA Grapalat"/>
          <w:b/>
          <w:bCs/>
          <w:sz w:val="24"/>
          <w:szCs w:val="24"/>
          <w:lang w:val="hy-AM"/>
        </w:rPr>
        <w:t xml:space="preserve">2. </w:t>
      </w:r>
      <w:r w:rsidRPr="00701155">
        <w:rPr>
          <w:rFonts w:ascii="GHEA Grapalat" w:hAnsi="GHEA Grapalat" w:cs="Sylfaen"/>
          <w:b/>
          <w:bCs/>
          <w:sz w:val="24"/>
          <w:szCs w:val="24"/>
          <w:lang w:val="hy-AM"/>
        </w:rPr>
        <w:t>Կարգավորման</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առարկան</w:t>
      </w:r>
      <w:r w:rsidRPr="00701155">
        <w:rPr>
          <w:rFonts w:ascii="GHEA Grapalat" w:hAnsi="GHEA Grapalat"/>
          <w:sz w:val="24"/>
          <w:szCs w:val="24"/>
          <w:lang w:val="hy-AM"/>
        </w:rPr>
        <w:t xml:space="preserve"> </w:t>
      </w:r>
    </w:p>
    <w:p w14:paraId="666277ED" w14:textId="799B2EC6" w:rsidR="0079013D" w:rsidRPr="00701155" w:rsidRDefault="0079013D" w:rsidP="0079013D">
      <w:pPr>
        <w:spacing w:after="0" w:line="360" w:lineRule="auto"/>
        <w:ind w:firstLine="720"/>
        <w:jc w:val="both"/>
        <w:rPr>
          <w:rFonts w:ascii="GHEA Grapalat" w:hAnsi="GHEA Grapalat" w:cs="Sylfaen"/>
          <w:color w:val="000000" w:themeColor="text1"/>
          <w:sz w:val="24"/>
          <w:szCs w:val="24"/>
          <w:lang w:val="hy-AM"/>
        </w:rPr>
      </w:pPr>
      <w:r w:rsidRPr="00701155">
        <w:rPr>
          <w:rFonts w:ascii="GHEA Grapalat" w:hAnsi="GHEA Grapalat" w:cs="Sylfaen"/>
          <w:sz w:val="24"/>
          <w:szCs w:val="24"/>
          <w:lang w:val="hy-AM"/>
        </w:rPr>
        <w:t xml:space="preserve">Ներկայացված նախագծով առաջարկվում է անհուսալի վարկեր ունեցող անձանց տնտեսական ակտիվության խթանման միջոցառման </w:t>
      </w:r>
      <w:proofErr w:type="spellStart"/>
      <w:r w:rsidRPr="00701155">
        <w:rPr>
          <w:rFonts w:ascii="GHEA Grapalat" w:hAnsi="GHEA Grapalat" w:cs="Sylfaen"/>
          <w:sz w:val="24"/>
          <w:szCs w:val="24"/>
          <w:lang w:val="hy-AM"/>
        </w:rPr>
        <w:t>շարունակականությունը</w:t>
      </w:r>
      <w:proofErr w:type="spellEnd"/>
      <w:r w:rsidRPr="00701155">
        <w:rPr>
          <w:rFonts w:ascii="GHEA Grapalat" w:hAnsi="GHEA Grapalat" w:cs="Sylfaen"/>
          <w:sz w:val="24"/>
          <w:szCs w:val="24"/>
          <w:lang w:val="hy-AM"/>
        </w:rPr>
        <w:t xml:space="preserve"> 2025 թվականի </w:t>
      </w:r>
      <w:r w:rsidRPr="008D5166">
        <w:rPr>
          <w:rFonts w:ascii="GHEA Grapalat" w:hAnsi="GHEA Grapalat" w:cs="Sylfaen"/>
          <w:sz w:val="24"/>
          <w:szCs w:val="24"/>
          <w:lang w:val="hy-AM"/>
        </w:rPr>
        <w:lastRenderedPageBreak/>
        <w:t>հունիս և հուլիս</w:t>
      </w:r>
      <w:r w:rsidRPr="00701155">
        <w:rPr>
          <w:rFonts w:ascii="GHEA Grapalat" w:hAnsi="GHEA Grapalat" w:cs="Sylfaen"/>
          <w:sz w:val="24"/>
          <w:szCs w:val="24"/>
          <w:lang w:val="hy-AM"/>
        </w:rPr>
        <w:t xml:space="preserve"> ամիսների համար ապահովելու նպատակով</w:t>
      </w:r>
      <w:r w:rsidRPr="00701155">
        <w:rPr>
          <w:rFonts w:ascii="GHEA Grapalat" w:hAnsi="GHEA Grapalat"/>
          <w:sz w:val="24"/>
          <w:szCs w:val="24"/>
          <w:lang w:val="hy-AM"/>
        </w:rPr>
        <w:t xml:space="preserve"> </w:t>
      </w:r>
      <w:r w:rsidRPr="00701155">
        <w:rPr>
          <w:rFonts w:ascii="GHEA Grapalat" w:hAnsi="GHEA Grapalat" w:cs="Sylfaen"/>
          <w:sz w:val="24"/>
          <w:szCs w:val="24"/>
          <w:lang w:val="hy-AM"/>
        </w:rPr>
        <w:t xml:space="preserve">Հայաստանի Հանրապետության 2025 թվականի պետական բյուջեով </w:t>
      </w:r>
      <w:r w:rsidRPr="00701155">
        <w:rPr>
          <w:rFonts w:ascii="GHEA Grapalat" w:hAnsi="GHEA Grapalat" w:cs="Sylfaen"/>
          <w:color w:val="000000" w:themeColor="text1"/>
          <w:sz w:val="24"/>
          <w:szCs w:val="24"/>
          <w:lang w:val="hy-AM"/>
        </w:rPr>
        <w:t xml:space="preserve">նախատեսված </w:t>
      </w:r>
      <w:r w:rsidR="007372FE" w:rsidRPr="008D5166">
        <w:rPr>
          <w:rFonts w:ascii="GHEA Grapalat" w:hAnsi="GHEA Grapalat"/>
          <w:color w:val="000000" w:themeColor="text1"/>
          <w:sz w:val="24"/>
          <w:szCs w:val="24"/>
          <w:lang w:val="hy-AM"/>
        </w:rPr>
        <w:t>միջոցառումներից</w:t>
      </w:r>
      <w:r w:rsidRPr="00701155">
        <w:rPr>
          <w:rFonts w:ascii="GHEA Grapalat" w:hAnsi="GHEA Grapalat"/>
          <w:color w:val="000000" w:themeColor="text1"/>
          <w:sz w:val="24"/>
          <w:szCs w:val="24"/>
          <w:lang w:val="hy-AM"/>
        </w:rPr>
        <w:t xml:space="preserve"> հ</w:t>
      </w:r>
      <w:proofErr w:type="spellStart"/>
      <w:r w:rsidRPr="00701155">
        <w:rPr>
          <w:rFonts w:ascii="GHEA Grapalat" w:hAnsi="GHEA Grapalat"/>
          <w:color w:val="000000" w:themeColor="text1"/>
          <w:sz w:val="24"/>
          <w:szCs w:val="24"/>
          <w:lang w:val="af-ZA"/>
        </w:rPr>
        <w:t>ատկացնել</w:t>
      </w:r>
      <w:proofErr w:type="spellEnd"/>
      <w:r w:rsidRPr="00701155">
        <w:rPr>
          <w:rFonts w:ascii="GHEA Grapalat" w:hAnsi="GHEA Grapalat"/>
          <w:iCs/>
          <w:color w:val="000000" w:themeColor="text1"/>
          <w:sz w:val="24"/>
          <w:szCs w:val="24"/>
          <w:lang w:val="hy-AM"/>
        </w:rPr>
        <w:t xml:space="preserve"> 2</w:t>
      </w:r>
      <w:r w:rsidRPr="008D5166">
        <w:rPr>
          <w:rFonts w:ascii="GHEA Grapalat" w:hAnsi="GHEA Grapalat"/>
          <w:iCs/>
          <w:color w:val="000000" w:themeColor="text1"/>
          <w:sz w:val="24"/>
          <w:szCs w:val="24"/>
          <w:lang w:val="hy-AM"/>
        </w:rPr>
        <w:t>05</w:t>
      </w:r>
      <w:r w:rsidRPr="00701155">
        <w:rPr>
          <w:rFonts w:ascii="GHEA Grapalat" w:hAnsi="GHEA Grapalat"/>
          <w:bCs/>
          <w:color w:val="000000" w:themeColor="text1"/>
          <w:sz w:val="24"/>
          <w:szCs w:val="24"/>
          <w:lang w:val="hy-AM"/>
        </w:rPr>
        <w:t xml:space="preserve"> մլն դրամ:</w:t>
      </w:r>
      <w:r w:rsidRPr="00701155">
        <w:rPr>
          <w:rFonts w:ascii="GHEA Grapalat" w:hAnsi="GHEA Grapalat" w:cs="Sylfaen"/>
          <w:color w:val="000000" w:themeColor="text1"/>
          <w:sz w:val="24"/>
          <w:szCs w:val="24"/>
          <w:lang w:val="hy-AM"/>
        </w:rPr>
        <w:t xml:space="preserve"> </w:t>
      </w:r>
    </w:p>
    <w:p w14:paraId="6A9FABBE" w14:textId="77777777" w:rsidR="0079013D" w:rsidRPr="00701155" w:rsidRDefault="0079013D" w:rsidP="0079013D">
      <w:pPr>
        <w:spacing w:after="0" w:line="360" w:lineRule="auto"/>
        <w:ind w:firstLine="720"/>
        <w:jc w:val="both"/>
        <w:rPr>
          <w:rFonts w:ascii="GHEA Grapalat" w:hAnsi="GHEA Grapalat"/>
          <w:iCs/>
          <w:sz w:val="24"/>
          <w:szCs w:val="24"/>
          <w:lang w:val="hy-AM"/>
        </w:rPr>
      </w:pPr>
      <w:r w:rsidRPr="00701155">
        <w:rPr>
          <w:rFonts w:ascii="GHEA Grapalat" w:hAnsi="GHEA Grapalat"/>
          <w:iCs/>
          <w:sz w:val="24"/>
          <w:szCs w:val="24"/>
          <w:lang w:val="hy-AM"/>
        </w:rPr>
        <w:t xml:space="preserve">Գնահատականներում հաշվի է առնվել այն հանգամանքը, որ 2025 թվականի փետրվար ամսում ներկայացրած դիմումներով շահառու է ճանաչվել 1896 անձ, որոնց վարկային պարտավորությունները 2025 թվականի մարտ ամսում մարելու նպատակով </w:t>
      </w:r>
      <w:r w:rsidRPr="008D5166">
        <w:rPr>
          <w:rFonts w:ascii="GHEA Grapalat" w:hAnsi="GHEA Grapalat"/>
          <w:iCs/>
          <w:sz w:val="24"/>
          <w:szCs w:val="24"/>
          <w:lang w:val="hy-AM"/>
        </w:rPr>
        <w:t xml:space="preserve"> </w:t>
      </w:r>
      <w:r w:rsidRPr="00701155">
        <w:rPr>
          <w:rFonts w:ascii="GHEA Grapalat" w:hAnsi="GHEA Grapalat" w:cs="Sylfaen"/>
          <w:sz w:val="24"/>
          <w:szCs w:val="24"/>
          <w:lang w:val="hy-AM"/>
        </w:rPr>
        <w:t>հատկացվել է շուրջ</w:t>
      </w:r>
      <w:r w:rsidRPr="00701155">
        <w:rPr>
          <w:rFonts w:ascii="GHEA Grapalat" w:hAnsi="GHEA Grapalat"/>
          <w:iCs/>
          <w:sz w:val="24"/>
          <w:szCs w:val="24"/>
          <w:lang w:val="hy-AM"/>
        </w:rPr>
        <w:t xml:space="preserve"> 70,625.0 հազար դրամ</w:t>
      </w:r>
      <w:r w:rsidRPr="008D5166">
        <w:rPr>
          <w:rFonts w:ascii="GHEA Grapalat" w:hAnsi="GHEA Grapalat"/>
          <w:iCs/>
          <w:sz w:val="24"/>
          <w:szCs w:val="24"/>
          <w:lang w:val="hy-AM"/>
        </w:rPr>
        <w:t xml:space="preserve"> </w:t>
      </w:r>
      <w:r w:rsidRPr="00701155">
        <w:rPr>
          <w:rFonts w:ascii="GHEA Grapalat" w:hAnsi="GHEA Grapalat"/>
          <w:iCs/>
          <w:sz w:val="24"/>
          <w:szCs w:val="24"/>
          <w:lang w:val="hy-AM"/>
        </w:rPr>
        <w:t>(</w:t>
      </w:r>
      <w:r w:rsidRPr="00701155">
        <w:rPr>
          <w:rFonts w:ascii="GHEA Grapalat" w:eastAsia="Times New Roman" w:hAnsi="GHEA Grapalat" w:cs="Times New Roman"/>
          <w:sz w:val="24"/>
          <w:szCs w:val="24"/>
          <w:lang w:val="hy-AM"/>
        </w:rPr>
        <w:t>աջակցությունը տրամադրվում է շահառու ճանաչվելուն հաջորդող ամսվա 1-ից</w:t>
      </w:r>
      <w:r w:rsidRPr="00701155">
        <w:rPr>
          <w:rFonts w:ascii="GHEA Grapalat" w:hAnsi="GHEA Grapalat"/>
          <w:iCs/>
          <w:sz w:val="24"/>
          <w:szCs w:val="24"/>
          <w:lang w:val="hy-AM"/>
        </w:rPr>
        <w:t>):</w:t>
      </w:r>
    </w:p>
    <w:p w14:paraId="0A8C8067" w14:textId="77777777" w:rsidR="0079013D" w:rsidRPr="008D5166" w:rsidRDefault="0079013D" w:rsidP="0079013D">
      <w:pPr>
        <w:spacing w:after="0" w:line="360" w:lineRule="auto"/>
        <w:ind w:firstLine="720"/>
        <w:jc w:val="both"/>
        <w:rPr>
          <w:rFonts w:ascii="GHEA Grapalat" w:hAnsi="GHEA Grapalat"/>
          <w:iCs/>
          <w:sz w:val="24"/>
          <w:szCs w:val="24"/>
          <w:lang w:val="hy-AM"/>
        </w:rPr>
      </w:pPr>
      <w:r w:rsidRPr="008D5166">
        <w:rPr>
          <w:rFonts w:ascii="GHEA Grapalat" w:hAnsi="GHEA Grapalat"/>
          <w:iCs/>
          <w:sz w:val="24"/>
          <w:szCs w:val="24"/>
          <w:lang w:val="hy-AM"/>
        </w:rPr>
        <w:t xml:space="preserve">2025 թվականի մարտ ամսում </w:t>
      </w:r>
      <w:r w:rsidRPr="00701155">
        <w:rPr>
          <w:rFonts w:ascii="GHEA Grapalat" w:hAnsi="GHEA Grapalat"/>
          <w:iCs/>
          <w:sz w:val="24"/>
          <w:szCs w:val="24"/>
          <w:lang w:val="hy-AM"/>
        </w:rPr>
        <w:t xml:space="preserve">ներկայացրած դիմումներով շահառու է ճանաչվել </w:t>
      </w:r>
      <w:r w:rsidRPr="008D5166">
        <w:rPr>
          <w:rFonts w:ascii="GHEA Grapalat" w:hAnsi="GHEA Grapalat"/>
          <w:iCs/>
          <w:sz w:val="24"/>
          <w:szCs w:val="24"/>
          <w:lang w:val="hy-AM"/>
        </w:rPr>
        <w:t>2295</w:t>
      </w:r>
      <w:r w:rsidRPr="00701155">
        <w:rPr>
          <w:rFonts w:ascii="GHEA Grapalat" w:hAnsi="GHEA Grapalat"/>
          <w:iCs/>
          <w:sz w:val="24"/>
          <w:szCs w:val="24"/>
          <w:lang w:val="hy-AM"/>
        </w:rPr>
        <w:t xml:space="preserve"> անձ, որոնց վարկային պարտավորությունները 2025 թվականի </w:t>
      </w:r>
      <w:r w:rsidRPr="008D5166">
        <w:rPr>
          <w:rFonts w:ascii="GHEA Grapalat" w:hAnsi="GHEA Grapalat"/>
          <w:iCs/>
          <w:sz w:val="24"/>
          <w:szCs w:val="24"/>
          <w:lang w:val="hy-AM"/>
        </w:rPr>
        <w:t>ապրիլ</w:t>
      </w:r>
      <w:r w:rsidRPr="00701155">
        <w:rPr>
          <w:rFonts w:ascii="GHEA Grapalat" w:hAnsi="GHEA Grapalat"/>
          <w:iCs/>
          <w:sz w:val="24"/>
          <w:szCs w:val="24"/>
          <w:lang w:val="hy-AM"/>
        </w:rPr>
        <w:t xml:space="preserve"> ամսում մարելու նպատակով </w:t>
      </w:r>
      <w:r w:rsidRPr="008D5166">
        <w:rPr>
          <w:rFonts w:ascii="GHEA Grapalat" w:hAnsi="GHEA Grapalat"/>
          <w:iCs/>
          <w:sz w:val="24"/>
          <w:szCs w:val="24"/>
          <w:lang w:val="hy-AM"/>
        </w:rPr>
        <w:t xml:space="preserve"> </w:t>
      </w:r>
      <w:r w:rsidRPr="00701155">
        <w:rPr>
          <w:rFonts w:ascii="GHEA Grapalat" w:hAnsi="GHEA Grapalat" w:cs="Sylfaen"/>
          <w:sz w:val="24"/>
          <w:szCs w:val="24"/>
          <w:lang w:val="hy-AM"/>
        </w:rPr>
        <w:t>հատկացվել է շուրջ</w:t>
      </w:r>
      <w:r w:rsidRPr="00701155">
        <w:rPr>
          <w:rFonts w:ascii="GHEA Grapalat" w:hAnsi="GHEA Grapalat"/>
          <w:iCs/>
          <w:sz w:val="24"/>
          <w:szCs w:val="24"/>
          <w:lang w:val="hy-AM"/>
        </w:rPr>
        <w:t xml:space="preserve"> </w:t>
      </w:r>
      <w:r w:rsidRPr="008D5166">
        <w:rPr>
          <w:rFonts w:ascii="GHEA Grapalat" w:hAnsi="GHEA Grapalat"/>
          <w:iCs/>
          <w:sz w:val="24"/>
          <w:szCs w:val="24"/>
          <w:lang w:val="hy-AM"/>
        </w:rPr>
        <w:t>86,420.0</w:t>
      </w:r>
      <w:r w:rsidRPr="00701155">
        <w:rPr>
          <w:rFonts w:ascii="GHEA Grapalat" w:hAnsi="GHEA Grapalat"/>
          <w:iCs/>
          <w:sz w:val="24"/>
          <w:szCs w:val="24"/>
          <w:lang w:val="hy-AM"/>
        </w:rPr>
        <w:t xml:space="preserve"> հազար դրամ</w:t>
      </w:r>
      <w:r w:rsidRPr="008D5166">
        <w:rPr>
          <w:rFonts w:ascii="GHEA Grapalat" w:hAnsi="GHEA Grapalat"/>
          <w:iCs/>
          <w:sz w:val="24"/>
          <w:szCs w:val="24"/>
          <w:lang w:val="hy-AM"/>
        </w:rPr>
        <w:t xml:space="preserve">: </w:t>
      </w:r>
    </w:p>
    <w:p w14:paraId="4B26A3DE" w14:textId="77777777" w:rsidR="0079013D" w:rsidRPr="008D5166" w:rsidRDefault="0079013D" w:rsidP="0079013D">
      <w:pPr>
        <w:spacing w:after="0" w:line="360" w:lineRule="auto"/>
        <w:ind w:firstLine="720"/>
        <w:jc w:val="both"/>
        <w:rPr>
          <w:rFonts w:ascii="GHEA Grapalat" w:hAnsi="GHEA Grapalat"/>
          <w:iCs/>
          <w:sz w:val="24"/>
          <w:szCs w:val="24"/>
          <w:lang w:val="hy-AM"/>
        </w:rPr>
      </w:pPr>
      <w:r w:rsidRPr="008D5166">
        <w:rPr>
          <w:rFonts w:ascii="GHEA Grapalat" w:hAnsi="GHEA Grapalat"/>
          <w:iCs/>
          <w:sz w:val="24"/>
          <w:szCs w:val="24"/>
          <w:lang w:val="hy-AM"/>
        </w:rPr>
        <w:t xml:space="preserve">2025 թվականի ապրիլ ամսում </w:t>
      </w:r>
      <w:r w:rsidRPr="00701155">
        <w:rPr>
          <w:rFonts w:ascii="GHEA Grapalat" w:hAnsi="GHEA Grapalat"/>
          <w:iCs/>
          <w:sz w:val="24"/>
          <w:szCs w:val="24"/>
          <w:lang w:val="hy-AM"/>
        </w:rPr>
        <w:t xml:space="preserve">ներկայացրած դիմումներով շահառու է ճանաչվել </w:t>
      </w:r>
      <w:r w:rsidRPr="008D5166">
        <w:rPr>
          <w:rFonts w:ascii="GHEA Grapalat" w:hAnsi="GHEA Grapalat"/>
          <w:iCs/>
          <w:sz w:val="24"/>
          <w:szCs w:val="24"/>
          <w:lang w:val="hy-AM"/>
        </w:rPr>
        <w:t>2866</w:t>
      </w:r>
      <w:r w:rsidRPr="00701155">
        <w:rPr>
          <w:rFonts w:ascii="GHEA Grapalat" w:hAnsi="GHEA Grapalat"/>
          <w:iCs/>
          <w:sz w:val="24"/>
          <w:szCs w:val="24"/>
          <w:lang w:val="hy-AM"/>
        </w:rPr>
        <w:t xml:space="preserve"> անձ, որոնց վարկային պարտավորությունները 2025 թվականի </w:t>
      </w:r>
      <w:r w:rsidRPr="008D5166">
        <w:rPr>
          <w:rFonts w:ascii="GHEA Grapalat" w:hAnsi="GHEA Grapalat"/>
          <w:iCs/>
          <w:sz w:val="24"/>
          <w:szCs w:val="24"/>
          <w:lang w:val="hy-AM"/>
        </w:rPr>
        <w:t>մայիս</w:t>
      </w:r>
      <w:r w:rsidRPr="00701155">
        <w:rPr>
          <w:rFonts w:ascii="GHEA Grapalat" w:hAnsi="GHEA Grapalat"/>
          <w:iCs/>
          <w:sz w:val="24"/>
          <w:szCs w:val="24"/>
          <w:lang w:val="hy-AM"/>
        </w:rPr>
        <w:t xml:space="preserve"> ամսում մարելու նպատակով </w:t>
      </w:r>
      <w:r w:rsidRPr="008D5166">
        <w:rPr>
          <w:rFonts w:ascii="GHEA Grapalat" w:hAnsi="GHEA Grapalat"/>
          <w:iCs/>
          <w:sz w:val="24"/>
          <w:szCs w:val="24"/>
          <w:lang w:val="hy-AM"/>
        </w:rPr>
        <w:t xml:space="preserve"> </w:t>
      </w:r>
      <w:r w:rsidRPr="00701155">
        <w:rPr>
          <w:rFonts w:ascii="GHEA Grapalat" w:hAnsi="GHEA Grapalat" w:cs="Sylfaen"/>
          <w:sz w:val="24"/>
          <w:szCs w:val="24"/>
          <w:lang w:val="hy-AM"/>
        </w:rPr>
        <w:t>հատկացվել է շուրջ</w:t>
      </w:r>
      <w:r w:rsidRPr="00701155">
        <w:rPr>
          <w:rFonts w:ascii="GHEA Grapalat" w:hAnsi="GHEA Grapalat"/>
          <w:iCs/>
          <w:sz w:val="24"/>
          <w:szCs w:val="24"/>
          <w:lang w:val="hy-AM"/>
        </w:rPr>
        <w:t xml:space="preserve"> </w:t>
      </w:r>
      <w:r w:rsidRPr="008D5166">
        <w:rPr>
          <w:rFonts w:ascii="GHEA Grapalat" w:hAnsi="GHEA Grapalat"/>
          <w:iCs/>
          <w:sz w:val="24"/>
          <w:szCs w:val="24"/>
          <w:lang w:val="hy-AM"/>
        </w:rPr>
        <w:t>103,207.0</w:t>
      </w:r>
      <w:r w:rsidRPr="00701155">
        <w:rPr>
          <w:rFonts w:ascii="GHEA Grapalat" w:hAnsi="GHEA Grapalat"/>
          <w:iCs/>
          <w:sz w:val="24"/>
          <w:szCs w:val="24"/>
          <w:lang w:val="hy-AM"/>
        </w:rPr>
        <w:t xml:space="preserve"> հազար դրամ</w:t>
      </w:r>
      <w:r w:rsidRPr="008D5166">
        <w:rPr>
          <w:rFonts w:ascii="GHEA Grapalat" w:hAnsi="GHEA Grapalat"/>
          <w:iCs/>
          <w:sz w:val="24"/>
          <w:szCs w:val="24"/>
          <w:lang w:val="hy-AM"/>
        </w:rPr>
        <w:t xml:space="preserve">: </w:t>
      </w:r>
    </w:p>
    <w:p w14:paraId="24695B2F" w14:textId="77777777" w:rsidR="0079013D" w:rsidRPr="008D5166" w:rsidRDefault="0079013D" w:rsidP="0079013D">
      <w:pPr>
        <w:spacing w:after="0" w:line="360" w:lineRule="auto"/>
        <w:ind w:firstLine="720"/>
        <w:jc w:val="both"/>
        <w:rPr>
          <w:rFonts w:ascii="GHEA Grapalat" w:hAnsi="GHEA Grapalat"/>
          <w:iCs/>
          <w:sz w:val="24"/>
          <w:szCs w:val="24"/>
          <w:lang w:val="hy-AM"/>
        </w:rPr>
      </w:pPr>
      <w:r w:rsidRPr="008D5166">
        <w:rPr>
          <w:rFonts w:ascii="GHEA Grapalat" w:hAnsi="GHEA Grapalat"/>
          <w:iCs/>
          <w:sz w:val="24"/>
          <w:szCs w:val="24"/>
          <w:lang w:val="hy-AM"/>
        </w:rPr>
        <w:t>Այսինքն՝ 2025 թվականի մարտ-մայիս ամիսների ընթացքում վճարվել է ընդամենը շուրջ՝ 260,252.0 հազար դրամ (</w:t>
      </w:r>
      <w:r w:rsidRPr="00701155">
        <w:rPr>
          <w:rFonts w:ascii="GHEA Grapalat" w:hAnsi="GHEA Grapalat"/>
          <w:iCs/>
          <w:sz w:val="24"/>
          <w:szCs w:val="24"/>
          <w:lang w:val="hy-AM"/>
        </w:rPr>
        <w:t>70,625,000</w:t>
      </w:r>
      <w:r w:rsidRPr="008D5166">
        <w:rPr>
          <w:rFonts w:ascii="GHEA Grapalat" w:hAnsi="GHEA Grapalat"/>
          <w:iCs/>
          <w:sz w:val="24"/>
          <w:szCs w:val="24"/>
          <w:lang w:val="hy-AM"/>
        </w:rPr>
        <w:t>+86,420,000+103,207,000):</w:t>
      </w:r>
    </w:p>
    <w:p w14:paraId="78DBE440" w14:textId="77777777" w:rsidR="0079013D" w:rsidRPr="00701155" w:rsidRDefault="0079013D" w:rsidP="0079013D">
      <w:pPr>
        <w:spacing w:after="0" w:line="360" w:lineRule="auto"/>
        <w:ind w:firstLine="720"/>
        <w:jc w:val="both"/>
        <w:rPr>
          <w:rFonts w:ascii="GHEA Grapalat" w:hAnsi="GHEA Grapalat" w:cs="Sylfaen"/>
          <w:sz w:val="24"/>
          <w:szCs w:val="24"/>
          <w:lang w:val="hy-AM"/>
        </w:rPr>
      </w:pPr>
      <w:r w:rsidRPr="008D5166">
        <w:rPr>
          <w:rFonts w:ascii="GHEA Grapalat" w:hAnsi="GHEA Grapalat" w:cs="Sylfaen"/>
          <w:sz w:val="24"/>
          <w:szCs w:val="24"/>
          <w:lang w:val="hy-AM"/>
        </w:rPr>
        <w:t xml:space="preserve">Վերոգրյալ աջակցությունները հատկացվել են </w:t>
      </w:r>
      <w:r w:rsidRPr="00701155">
        <w:rPr>
          <w:rFonts w:ascii="GHEA Grapalat" w:hAnsi="GHEA Grapalat" w:cs="Sylfaen"/>
          <w:sz w:val="24"/>
          <w:szCs w:val="24"/>
          <w:lang w:val="hy-AM"/>
        </w:rPr>
        <w:t xml:space="preserve">Հայաստանի Հանրապետության կառավարության 2025 թվականի մարտի 6-ի N 264-Ն </w:t>
      </w:r>
      <w:r w:rsidRPr="008D5166">
        <w:rPr>
          <w:rFonts w:ascii="GHEA Grapalat" w:hAnsi="GHEA Grapalat" w:cs="Sylfaen"/>
          <w:sz w:val="24"/>
          <w:szCs w:val="24"/>
          <w:lang w:val="hy-AM"/>
        </w:rPr>
        <w:t xml:space="preserve">և </w:t>
      </w:r>
      <w:r w:rsidRPr="00701155">
        <w:rPr>
          <w:rFonts w:ascii="GHEA Grapalat" w:hAnsi="GHEA Grapalat" w:cs="Sylfaen"/>
          <w:sz w:val="24"/>
          <w:szCs w:val="24"/>
          <w:lang w:val="hy-AM"/>
        </w:rPr>
        <w:t xml:space="preserve">2025 թվականի </w:t>
      </w:r>
      <w:r w:rsidRPr="008D5166">
        <w:rPr>
          <w:rFonts w:ascii="GHEA Grapalat" w:hAnsi="GHEA Grapalat" w:cs="Sylfaen"/>
          <w:sz w:val="24"/>
          <w:szCs w:val="24"/>
          <w:lang w:val="hy-AM"/>
        </w:rPr>
        <w:t>ապրիլի</w:t>
      </w:r>
      <w:r w:rsidRPr="00701155">
        <w:rPr>
          <w:rFonts w:ascii="GHEA Grapalat" w:hAnsi="GHEA Grapalat" w:cs="Sylfaen"/>
          <w:color w:val="FF0000"/>
          <w:sz w:val="24"/>
          <w:szCs w:val="24"/>
          <w:lang w:val="hy-AM"/>
        </w:rPr>
        <w:t xml:space="preserve"> </w:t>
      </w:r>
      <w:r w:rsidRPr="008D5166">
        <w:rPr>
          <w:rFonts w:ascii="GHEA Grapalat" w:hAnsi="GHEA Grapalat" w:cs="Sylfaen"/>
          <w:sz w:val="24"/>
          <w:szCs w:val="24"/>
          <w:lang w:val="hy-AM"/>
        </w:rPr>
        <w:t>23</w:t>
      </w:r>
      <w:r w:rsidRPr="00701155">
        <w:rPr>
          <w:rFonts w:ascii="GHEA Grapalat" w:hAnsi="GHEA Grapalat" w:cs="Sylfaen"/>
          <w:sz w:val="24"/>
          <w:szCs w:val="24"/>
          <w:lang w:val="hy-AM"/>
        </w:rPr>
        <w:t xml:space="preserve">-ի N </w:t>
      </w:r>
      <w:r w:rsidRPr="008D5166">
        <w:rPr>
          <w:rFonts w:ascii="GHEA Grapalat" w:hAnsi="GHEA Grapalat" w:cs="Sylfaen"/>
          <w:sz w:val="24"/>
          <w:szCs w:val="24"/>
          <w:lang w:val="hy-AM"/>
        </w:rPr>
        <w:t>493</w:t>
      </w:r>
      <w:r w:rsidRPr="00701155">
        <w:rPr>
          <w:rFonts w:ascii="GHEA Grapalat" w:hAnsi="GHEA Grapalat" w:cs="Sylfaen"/>
          <w:sz w:val="24"/>
          <w:szCs w:val="24"/>
          <w:lang w:val="hy-AM"/>
        </w:rPr>
        <w:t>-Ն որոշ</w:t>
      </w:r>
      <w:r w:rsidRPr="008D5166">
        <w:rPr>
          <w:rFonts w:ascii="GHEA Grapalat" w:hAnsi="GHEA Grapalat" w:cs="Sylfaen"/>
          <w:sz w:val="24"/>
          <w:szCs w:val="24"/>
          <w:lang w:val="hy-AM"/>
        </w:rPr>
        <w:t>ումներով</w:t>
      </w:r>
      <w:r w:rsidRPr="00701155">
        <w:rPr>
          <w:rFonts w:ascii="GHEA Grapalat" w:hAnsi="GHEA Grapalat" w:cs="Sylfaen"/>
          <w:sz w:val="24"/>
          <w:szCs w:val="24"/>
          <w:lang w:val="hy-AM"/>
        </w:rPr>
        <w:t xml:space="preserve"> հատկացված </w:t>
      </w:r>
      <w:r w:rsidRPr="008D5166">
        <w:rPr>
          <w:rFonts w:ascii="GHEA Grapalat" w:hAnsi="GHEA Grapalat" w:cs="Sylfaen"/>
          <w:sz w:val="24"/>
          <w:szCs w:val="24"/>
          <w:lang w:val="hy-AM"/>
        </w:rPr>
        <w:t>ընդամենը՝ 330</w:t>
      </w:r>
      <w:r w:rsidRPr="00701155">
        <w:rPr>
          <w:rFonts w:ascii="GHEA Grapalat" w:hAnsi="GHEA Grapalat"/>
          <w:bCs/>
          <w:sz w:val="24"/>
          <w:szCs w:val="24"/>
          <w:lang w:val="hy-AM"/>
        </w:rPr>
        <w:t>,5</w:t>
      </w:r>
      <w:r w:rsidRPr="008D5166">
        <w:rPr>
          <w:rFonts w:ascii="GHEA Grapalat" w:hAnsi="GHEA Grapalat"/>
          <w:bCs/>
          <w:sz w:val="24"/>
          <w:szCs w:val="24"/>
          <w:lang w:val="hy-AM"/>
        </w:rPr>
        <w:t>00.0</w:t>
      </w:r>
      <w:r w:rsidRPr="00701155">
        <w:rPr>
          <w:rFonts w:ascii="GHEA Grapalat" w:hAnsi="GHEA Grapalat"/>
          <w:bCs/>
          <w:sz w:val="24"/>
          <w:szCs w:val="24"/>
          <w:lang w:val="hy-AM"/>
        </w:rPr>
        <w:t xml:space="preserve"> </w:t>
      </w:r>
      <w:r w:rsidRPr="008D5166">
        <w:rPr>
          <w:rFonts w:ascii="GHEA Grapalat" w:hAnsi="GHEA Grapalat"/>
          <w:bCs/>
          <w:sz w:val="24"/>
          <w:szCs w:val="24"/>
          <w:lang w:val="hy-AM"/>
        </w:rPr>
        <w:t>հազար</w:t>
      </w:r>
      <w:r w:rsidRPr="00701155">
        <w:rPr>
          <w:rFonts w:ascii="GHEA Grapalat" w:hAnsi="GHEA Grapalat"/>
          <w:bCs/>
          <w:sz w:val="24"/>
          <w:szCs w:val="24"/>
          <w:lang w:val="hy-AM"/>
        </w:rPr>
        <w:t xml:space="preserve"> դրամ</w:t>
      </w:r>
      <w:r w:rsidRPr="00701155">
        <w:rPr>
          <w:rFonts w:ascii="GHEA Grapalat" w:hAnsi="GHEA Grapalat" w:cs="Sylfaen"/>
          <w:sz w:val="24"/>
          <w:szCs w:val="24"/>
          <w:lang w:val="hy-AM"/>
        </w:rPr>
        <w:t xml:space="preserve"> գումարից</w:t>
      </w:r>
      <w:r w:rsidRPr="008D5166">
        <w:rPr>
          <w:rFonts w:ascii="GHEA Grapalat" w:hAnsi="GHEA Grapalat" w:cs="Sylfaen"/>
          <w:sz w:val="24"/>
          <w:szCs w:val="24"/>
          <w:lang w:val="hy-AM"/>
        </w:rPr>
        <w:t>:</w:t>
      </w:r>
      <w:r w:rsidRPr="00701155">
        <w:rPr>
          <w:rFonts w:ascii="GHEA Grapalat" w:hAnsi="GHEA Grapalat" w:cs="Sylfaen"/>
          <w:sz w:val="24"/>
          <w:szCs w:val="24"/>
          <w:lang w:val="hy-AM"/>
        </w:rPr>
        <w:t xml:space="preserve"> </w:t>
      </w:r>
    </w:p>
    <w:p w14:paraId="26D064B6" w14:textId="77777777" w:rsidR="0079013D" w:rsidRPr="008D5166" w:rsidRDefault="0079013D" w:rsidP="0079013D">
      <w:pPr>
        <w:spacing w:after="0" w:line="360" w:lineRule="auto"/>
        <w:ind w:firstLine="720"/>
        <w:jc w:val="both"/>
        <w:rPr>
          <w:rFonts w:ascii="GHEA Grapalat" w:hAnsi="GHEA Grapalat"/>
          <w:iCs/>
          <w:sz w:val="24"/>
          <w:szCs w:val="24"/>
          <w:lang w:val="hy-AM"/>
        </w:rPr>
      </w:pPr>
      <w:r w:rsidRPr="00701155">
        <w:rPr>
          <w:rFonts w:ascii="GHEA Grapalat" w:hAnsi="GHEA Grapalat"/>
          <w:iCs/>
          <w:sz w:val="24"/>
          <w:szCs w:val="24"/>
          <w:lang w:val="hy-AM"/>
        </w:rPr>
        <w:t xml:space="preserve">Ըստ այդմ, հատկացված գումարի մնացորդը կազմում է </w:t>
      </w:r>
      <w:r w:rsidRPr="008D5166">
        <w:rPr>
          <w:rFonts w:ascii="GHEA Grapalat" w:hAnsi="GHEA Grapalat" w:cs="Sylfaen"/>
          <w:sz w:val="24"/>
          <w:szCs w:val="24"/>
          <w:lang w:val="hy-AM"/>
        </w:rPr>
        <w:t xml:space="preserve">շուրջ՝ 70,248.0 հազար դրամ </w:t>
      </w:r>
      <w:r w:rsidRPr="00701155">
        <w:rPr>
          <w:rFonts w:ascii="GHEA Grapalat" w:hAnsi="GHEA Grapalat"/>
          <w:iCs/>
          <w:sz w:val="24"/>
          <w:szCs w:val="24"/>
          <w:lang w:val="hy-AM"/>
        </w:rPr>
        <w:t>(</w:t>
      </w:r>
      <w:r w:rsidRPr="008D5166">
        <w:rPr>
          <w:rFonts w:ascii="GHEA Grapalat" w:hAnsi="GHEA Grapalat"/>
          <w:iCs/>
          <w:sz w:val="24"/>
          <w:szCs w:val="24"/>
          <w:lang w:val="hy-AM"/>
        </w:rPr>
        <w:t>330,</w:t>
      </w:r>
      <w:r w:rsidRPr="00701155">
        <w:rPr>
          <w:rFonts w:ascii="GHEA Grapalat" w:hAnsi="GHEA Grapalat"/>
          <w:iCs/>
          <w:sz w:val="24"/>
          <w:szCs w:val="24"/>
          <w:lang w:val="hy-AM"/>
        </w:rPr>
        <w:t>500,000-260,</w:t>
      </w:r>
      <w:r w:rsidRPr="008D5166">
        <w:rPr>
          <w:rFonts w:ascii="GHEA Grapalat" w:hAnsi="GHEA Grapalat"/>
          <w:iCs/>
          <w:sz w:val="24"/>
          <w:szCs w:val="24"/>
          <w:lang w:val="hy-AM"/>
        </w:rPr>
        <w:t>252</w:t>
      </w:r>
      <w:r w:rsidRPr="00701155">
        <w:rPr>
          <w:rFonts w:ascii="GHEA Grapalat" w:hAnsi="GHEA Grapalat"/>
          <w:iCs/>
          <w:sz w:val="24"/>
          <w:szCs w:val="24"/>
          <w:lang w:val="hy-AM"/>
        </w:rPr>
        <w:t>,000):</w:t>
      </w:r>
    </w:p>
    <w:p w14:paraId="23B45E87" w14:textId="77777777" w:rsidR="0079013D" w:rsidRPr="00701155" w:rsidRDefault="0079013D" w:rsidP="0079013D">
      <w:pPr>
        <w:spacing w:after="0" w:line="360" w:lineRule="auto"/>
        <w:ind w:firstLine="720"/>
        <w:jc w:val="both"/>
        <w:rPr>
          <w:rFonts w:ascii="GHEA Grapalat" w:hAnsi="GHEA Grapalat"/>
          <w:iCs/>
          <w:sz w:val="24"/>
          <w:szCs w:val="24"/>
          <w:lang w:val="hy-AM"/>
        </w:rPr>
      </w:pPr>
      <w:r w:rsidRPr="00701155">
        <w:rPr>
          <w:rFonts w:ascii="GHEA Grapalat" w:hAnsi="GHEA Grapalat"/>
          <w:iCs/>
          <w:sz w:val="24"/>
          <w:szCs w:val="24"/>
          <w:lang w:val="hy-AM"/>
        </w:rPr>
        <w:t xml:space="preserve">2025 թվականի </w:t>
      </w:r>
      <w:r w:rsidRPr="00701155">
        <w:rPr>
          <w:rFonts w:ascii="GHEA Grapalat" w:hAnsi="GHEA Grapalat"/>
          <w:b/>
          <w:iCs/>
          <w:sz w:val="24"/>
          <w:szCs w:val="24"/>
          <w:lang w:val="hy-AM"/>
        </w:rPr>
        <w:t>մ</w:t>
      </w:r>
      <w:r w:rsidRPr="008D5166">
        <w:rPr>
          <w:rFonts w:ascii="GHEA Grapalat" w:hAnsi="GHEA Grapalat"/>
          <w:b/>
          <w:iCs/>
          <w:sz w:val="24"/>
          <w:szCs w:val="24"/>
          <w:lang w:val="hy-AM"/>
        </w:rPr>
        <w:t>այիս</w:t>
      </w:r>
      <w:r w:rsidRPr="00701155">
        <w:rPr>
          <w:rFonts w:ascii="GHEA Grapalat" w:hAnsi="GHEA Grapalat"/>
          <w:b/>
          <w:iCs/>
          <w:sz w:val="24"/>
          <w:szCs w:val="24"/>
          <w:lang w:val="hy-AM"/>
        </w:rPr>
        <w:t xml:space="preserve"> ամսում (փետրվար</w:t>
      </w:r>
      <w:r w:rsidRPr="008D5166">
        <w:rPr>
          <w:rFonts w:ascii="GHEA Grapalat" w:hAnsi="GHEA Grapalat"/>
          <w:b/>
          <w:iCs/>
          <w:sz w:val="24"/>
          <w:szCs w:val="24"/>
          <w:lang w:val="hy-AM"/>
        </w:rPr>
        <w:t>, մարտ, ապրիլ</w:t>
      </w:r>
      <w:r w:rsidRPr="00701155">
        <w:rPr>
          <w:rFonts w:ascii="GHEA Grapalat" w:hAnsi="GHEA Grapalat"/>
          <w:b/>
          <w:iCs/>
          <w:sz w:val="24"/>
          <w:szCs w:val="24"/>
          <w:lang w:val="hy-AM"/>
        </w:rPr>
        <w:t xml:space="preserve"> ամ</w:t>
      </w:r>
      <w:r w:rsidRPr="008D5166">
        <w:rPr>
          <w:rFonts w:ascii="GHEA Grapalat" w:hAnsi="GHEA Grapalat"/>
          <w:b/>
          <w:iCs/>
          <w:sz w:val="24"/>
          <w:szCs w:val="24"/>
          <w:lang w:val="hy-AM"/>
        </w:rPr>
        <w:t>ի</w:t>
      </w:r>
      <w:r w:rsidRPr="00701155">
        <w:rPr>
          <w:rFonts w:ascii="GHEA Grapalat" w:hAnsi="GHEA Grapalat"/>
          <w:b/>
          <w:iCs/>
          <w:sz w:val="24"/>
          <w:szCs w:val="24"/>
          <w:lang w:val="hy-AM"/>
        </w:rPr>
        <w:t>ս</w:t>
      </w:r>
      <w:r w:rsidRPr="008D5166">
        <w:rPr>
          <w:rFonts w:ascii="GHEA Grapalat" w:hAnsi="GHEA Grapalat"/>
          <w:b/>
          <w:iCs/>
          <w:sz w:val="24"/>
          <w:szCs w:val="24"/>
          <w:lang w:val="hy-AM"/>
        </w:rPr>
        <w:t>ների</w:t>
      </w:r>
      <w:r w:rsidRPr="00701155">
        <w:rPr>
          <w:rFonts w:ascii="GHEA Grapalat" w:hAnsi="GHEA Grapalat"/>
          <w:b/>
          <w:iCs/>
          <w:sz w:val="24"/>
          <w:szCs w:val="24"/>
          <w:lang w:val="hy-AM"/>
        </w:rPr>
        <w:t xml:space="preserve"> դիմումներով) աջակցություն ստացած</w:t>
      </w:r>
      <w:r w:rsidRPr="00701155">
        <w:rPr>
          <w:rFonts w:ascii="GHEA Grapalat" w:hAnsi="GHEA Grapalat"/>
          <w:iCs/>
          <w:sz w:val="24"/>
          <w:szCs w:val="24"/>
          <w:lang w:val="hy-AM"/>
        </w:rPr>
        <w:t xml:space="preserve"> 2866 շահառուների վարկային պարտավորությունները նաև 2025 թվականի </w:t>
      </w:r>
      <w:r w:rsidRPr="008D5166">
        <w:rPr>
          <w:rFonts w:ascii="GHEA Grapalat" w:hAnsi="GHEA Grapalat"/>
          <w:iCs/>
          <w:sz w:val="24"/>
          <w:szCs w:val="24"/>
          <w:lang w:val="hy-AM"/>
        </w:rPr>
        <w:t>հունիս</w:t>
      </w:r>
      <w:r w:rsidRPr="00701155">
        <w:rPr>
          <w:rFonts w:ascii="GHEA Grapalat" w:hAnsi="GHEA Grapalat"/>
          <w:iCs/>
          <w:sz w:val="24"/>
          <w:szCs w:val="24"/>
          <w:lang w:val="hy-AM"/>
        </w:rPr>
        <w:t xml:space="preserve"> և </w:t>
      </w:r>
      <w:r w:rsidRPr="008D5166">
        <w:rPr>
          <w:rFonts w:ascii="GHEA Grapalat" w:hAnsi="GHEA Grapalat"/>
          <w:iCs/>
          <w:sz w:val="24"/>
          <w:szCs w:val="24"/>
          <w:lang w:val="hy-AM"/>
        </w:rPr>
        <w:t>հուլիս</w:t>
      </w:r>
      <w:r w:rsidRPr="00701155">
        <w:rPr>
          <w:rFonts w:ascii="GHEA Grapalat" w:hAnsi="GHEA Grapalat"/>
          <w:iCs/>
          <w:sz w:val="24"/>
          <w:szCs w:val="24"/>
          <w:lang w:val="hy-AM"/>
        </w:rPr>
        <w:t xml:space="preserve"> ամիսների համար մարելու նպատակով անհրաժեշտ գումարի չափը կազմում է </w:t>
      </w:r>
      <w:r w:rsidRPr="008D5166">
        <w:rPr>
          <w:rFonts w:ascii="GHEA Grapalat" w:hAnsi="GHEA Grapalat"/>
          <w:b/>
          <w:iCs/>
          <w:sz w:val="24"/>
          <w:szCs w:val="24"/>
          <w:lang w:val="hy-AM"/>
        </w:rPr>
        <w:t>206,414</w:t>
      </w:r>
      <w:r w:rsidRPr="00701155">
        <w:rPr>
          <w:rFonts w:ascii="GHEA Grapalat" w:hAnsi="GHEA Grapalat"/>
          <w:b/>
          <w:iCs/>
          <w:sz w:val="24"/>
          <w:szCs w:val="24"/>
          <w:lang w:val="hy-AM"/>
        </w:rPr>
        <w:t>.0 հազար դրամ</w:t>
      </w:r>
      <w:r w:rsidRPr="00701155">
        <w:rPr>
          <w:rFonts w:ascii="GHEA Grapalat" w:hAnsi="GHEA Grapalat"/>
          <w:iCs/>
          <w:sz w:val="24"/>
          <w:szCs w:val="24"/>
          <w:lang w:val="hy-AM"/>
        </w:rPr>
        <w:t xml:space="preserve"> (</w:t>
      </w:r>
      <w:r w:rsidRPr="008D5166">
        <w:rPr>
          <w:rFonts w:ascii="GHEA Grapalat" w:hAnsi="GHEA Grapalat"/>
          <w:iCs/>
          <w:sz w:val="24"/>
          <w:szCs w:val="24"/>
          <w:lang w:val="hy-AM"/>
        </w:rPr>
        <w:t>103,207.0 հազար դրամ</w:t>
      </w:r>
      <w:r w:rsidRPr="00701155">
        <w:rPr>
          <w:rFonts w:ascii="GHEA Grapalat" w:hAnsi="GHEA Grapalat"/>
          <w:iCs/>
          <w:sz w:val="24"/>
          <w:szCs w:val="24"/>
          <w:lang w:val="hy-AM"/>
        </w:rPr>
        <w:t xml:space="preserve"> x 2 ամիս):</w:t>
      </w:r>
    </w:p>
    <w:p w14:paraId="599B34A9" w14:textId="77777777" w:rsidR="0079013D" w:rsidRPr="00701155" w:rsidRDefault="0079013D" w:rsidP="0079013D">
      <w:pPr>
        <w:spacing w:after="0" w:line="360" w:lineRule="auto"/>
        <w:ind w:firstLine="720"/>
        <w:jc w:val="both"/>
        <w:rPr>
          <w:rFonts w:ascii="GHEA Grapalat" w:hAnsi="GHEA Grapalat"/>
          <w:iCs/>
          <w:sz w:val="24"/>
          <w:szCs w:val="24"/>
          <w:lang w:val="hy-AM"/>
        </w:rPr>
      </w:pPr>
      <w:r w:rsidRPr="00701155">
        <w:rPr>
          <w:rFonts w:ascii="GHEA Grapalat" w:hAnsi="GHEA Grapalat"/>
          <w:iCs/>
          <w:sz w:val="24"/>
          <w:szCs w:val="24"/>
          <w:lang w:val="hy-AM"/>
        </w:rPr>
        <w:t xml:space="preserve">Միաժամանակ, 2025 թվականի </w:t>
      </w:r>
      <w:r w:rsidRPr="008D5166">
        <w:rPr>
          <w:rFonts w:ascii="GHEA Grapalat" w:hAnsi="GHEA Grapalat"/>
          <w:b/>
          <w:iCs/>
          <w:sz w:val="24"/>
          <w:szCs w:val="24"/>
          <w:lang w:val="hy-AM"/>
        </w:rPr>
        <w:t>մայիս</w:t>
      </w:r>
      <w:r w:rsidRPr="00701155">
        <w:rPr>
          <w:rFonts w:ascii="GHEA Grapalat" w:hAnsi="GHEA Grapalat"/>
          <w:b/>
          <w:iCs/>
          <w:sz w:val="24"/>
          <w:szCs w:val="24"/>
          <w:lang w:val="hy-AM"/>
        </w:rPr>
        <w:t xml:space="preserve"> ամսվա</w:t>
      </w:r>
      <w:r w:rsidRPr="00701155">
        <w:rPr>
          <w:rFonts w:ascii="GHEA Grapalat" w:hAnsi="GHEA Grapalat"/>
          <w:iCs/>
          <w:sz w:val="24"/>
          <w:szCs w:val="24"/>
          <w:lang w:val="hy-AM"/>
        </w:rPr>
        <w:t xml:space="preserve"> ընթացքում դիմումներով շահառու է ճանաչվել </w:t>
      </w:r>
      <w:r w:rsidRPr="008D5166">
        <w:rPr>
          <w:rFonts w:ascii="GHEA Grapalat" w:hAnsi="GHEA Grapalat"/>
          <w:iCs/>
          <w:sz w:val="24"/>
          <w:szCs w:val="24"/>
          <w:lang w:val="hy-AM"/>
        </w:rPr>
        <w:t xml:space="preserve">ևս </w:t>
      </w:r>
      <w:r w:rsidRPr="008D5166">
        <w:rPr>
          <w:rFonts w:ascii="GHEA Grapalat" w:hAnsi="GHEA Grapalat"/>
          <w:b/>
          <w:iCs/>
          <w:sz w:val="24"/>
          <w:szCs w:val="24"/>
          <w:lang w:val="hy-AM"/>
        </w:rPr>
        <w:t>515</w:t>
      </w:r>
      <w:r w:rsidRPr="00701155">
        <w:rPr>
          <w:rFonts w:ascii="GHEA Grapalat" w:hAnsi="GHEA Grapalat"/>
          <w:iCs/>
          <w:sz w:val="24"/>
          <w:szCs w:val="24"/>
          <w:lang w:val="hy-AM"/>
        </w:rPr>
        <w:t xml:space="preserve"> անձ, որոնց միջոցառման շրջանակներում աջակցություն պետք է տրամադրվի 2025 թվականի </w:t>
      </w:r>
      <w:r w:rsidRPr="008D5166">
        <w:rPr>
          <w:rFonts w:ascii="GHEA Grapalat" w:hAnsi="GHEA Grapalat"/>
          <w:iCs/>
          <w:sz w:val="24"/>
          <w:szCs w:val="24"/>
          <w:lang w:val="hy-AM"/>
        </w:rPr>
        <w:t>հունիս</w:t>
      </w:r>
      <w:r w:rsidRPr="00701155">
        <w:rPr>
          <w:rFonts w:ascii="GHEA Grapalat" w:hAnsi="GHEA Grapalat"/>
          <w:iCs/>
          <w:sz w:val="24"/>
          <w:szCs w:val="24"/>
          <w:lang w:val="hy-AM"/>
        </w:rPr>
        <w:t xml:space="preserve"> ամսից: Այդ շահառուների վարկային </w:t>
      </w:r>
      <w:r w:rsidRPr="00701155">
        <w:rPr>
          <w:rFonts w:ascii="GHEA Grapalat" w:hAnsi="GHEA Grapalat"/>
          <w:iCs/>
          <w:sz w:val="24"/>
          <w:szCs w:val="24"/>
          <w:lang w:val="hy-AM"/>
        </w:rPr>
        <w:lastRenderedPageBreak/>
        <w:t xml:space="preserve">պարտավորությունները 2025 թվականի </w:t>
      </w:r>
      <w:r w:rsidRPr="008D5166">
        <w:rPr>
          <w:rFonts w:ascii="GHEA Grapalat" w:hAnsi="GHEA Grapalat"/>
          <w:iCs/>
          <w:sz w:val="24"/>
          <w:szCs w:val="24"/>
          <w:lang w:val="hy-AM"/>
        </w:rPr>
        <w:t>հունիս և հուլիս</w:t>
      </w:r>
      <w:r w:rsidRPr="00701155">
        <w:rPr>
          <w:rFonts w:ascii="GHEA Grapalat" w:hAnsi="GHEA Grapalat"/>
          <w:iCs/>
          <w:sz w:val="24"/>
          <w:szCs w:val="24"/>
          <w:lang w:val="hy-AM"/>
        </w:rPr>
        <w:t xml:space="preserve"> ամիսների համար մարելու նպատակով անհրաժեշտ գումարի չափը կազմում է շուրջ</w:t>
      </w:r>
      <w:r w:rsidRPr="008D5166">
        <w:rPr>
          <w:rFonts w:ascii="GHEA Grapalat" w:hAnsi="GHEA Grapalat"/>
          <w:iCs/>
          <w:sz w:val="24"/>
          <w:szCs w:val="24"/>
          <w:lang w:val="hy-AM"/>
        </w:rPr>
        <w:t>՝</w:t>
      </w:r>
      <w:r w:rsidRPr="00701155">
        <w:rPr>
          <w:rFonts w:ascii="GHEA Grapalat" w:hAnsi="GHEA Grapalat"/>
          <w:iCs/>
          <w:sz w:val="24"/>
          <w:szCs w:val="24"/>
          <w:lang w:val="hy-AM"/>
        </w:rPr>
        <w:t xml:space="preserve"> </w:t>
      </w:r>
      <w:r w:rsidRPr="008D5166">
        <w:rPr>
          <w:rFonts w:ascii="GHEA Grapalat" w:hAnsi="GHEA Grapalat"/>
          <w:b/>
          <w:iCs/>
          <w:sz w:val="24"/>
          <w:szCs w:val="24"/>
          <w:lang w:val="hy-AM"/>
        </w:rPr>
        <w:t>36</w:t>
      </w:r>
      <w:r w:rsidRPr="00701155">
        <w:rPr>
          <w:rFonts w:ascii="GHEA Grapalat" w:hAnsi="GHEA Grapalat"/>
          <w:b/>
          <w:iCs/>
          <w:sz w:val="24"/>
          <w:szCs w:val="24"/>
          <w:lang w:val="hy-AM"/>
        </w:rPr>
        <w:t>,</w:t>
      </w:r>
      <w:r w:rsidRPr="008D5166">
        <w:rPr>
          <w:rFonts w:ascii="GHEA Grapalat" w:hAnsi="GHEA Grapalat"/>
          <w:b/>
          <w:iCs/>
          <w:sz w:val="24"/>
          <w:szCs w:val="24"/>
          <w:lang w:val="hy-AM"/>
        </w:rPr>
        <w:t>486</w:t>
      </w:r>
      <w:r w:rsidRPr="00701155">
        <w:rPr>
          <w:rFonts w:ascii="GHEA Grapalat" w:hAnsi="GHEA Grapalat"/>
          <w:b/>
          <w:iCs/>
          <w:sz w:val="24"/>
          <w:szCs w:val="24"/>
          <w:lang w:val="hy-AM"/>
        </w:rPr>
        <w:t>.0 հազար դրամ</w:t>
      </w:r>
      <w:r w:rsidRPr="00701155">
        <w:rPr>
          <w:rFonts w:ascii="GHEA Grapalat" w:hAnsi="GHEA Grapalat"/>
          <w:iCs/>
          <w:sz w:val="24"/>
          <w:szCs w:val="24"/>
          <w:lang w:val="hy-AM"/>
        </w:rPr>
        <w:t xml:space="preserve"> (</w:t>
      </w:r>
      <w:r w:rsidRPr="008D5166">
        <w:rPr>
          <w:rFonts w:ascii="GHEA Grapalat" w:hAnsi="GHEA Grapalat"/>
          <w:iCs/>
          <w:sz w:val="24"/>
          <w:szCs w:val="24"/>
          <w:lang w:val="hy-AM"/>
        </w:rPr>
        <w:t>18,243</w:t>
      </w:r>
      <w:r w:rsidRPr="00701155">
        <w:rPr>
          <w:rFonts w:ascii="GHEA Grapalat" w:hAnsi="GHEA Grapalat"/>
          <w:iCs/>
          <w:sz w:val="24"/>
          <w:szCs w:val="24"/>
          <w:lang w:val="hy-AM"/>
        </w:rPr>
        <w:t>.0*2): Եկամտային հարկի գումարը գնահատվել է 25.0</w:t>
      </w:r>
      <w:r w:rsidRPr="008D5166">
        <w:rPr>
          <w:rFonts w:ascii="GHEA Grapalat" w:hAnsi="GHEA Grapalat"/>
          <w:iCs/>
          <w:sz w:val="24"/>
          <w:szCs w:val="24"/>
          <w:lang w:val="hy-AM"/>
        </w:rPr>
        <w:t>5</w:t>
      </w:r>
      <w:r w:rsidRPr="00701155">
        <w:rPr>
          <w:rFonts w:ascii="GHEA Grapalat" w:hAnsi="GHEA Grapalat"/>
          <w:iCs/>
          <w:sz w:val="24"/>
          <w:szCs w:val="24"/>
          <w:lang w:val="hy-AM"/>
        </w:rPr>
        <w:t xml:space="preserve">.2025 դրությամբ ՊԵԿ </w:t>
      </w:r>
      <w:proofErr w:type="spellStart"/>
      <w:r w:rsidRPr="00701155">
        <w:rPr>
          <w:rFonts w:ascii="GHEA Grapalat" w:hAnsi="GHEA Grapalat"/>
          <w:iCs/>
          <w:sz w:val="24"/>
          <w:szCs w:val="24"/>
          <w:lang w:val="hy-AM"/>
        </w:rPr>
        <w:t>բազայում</w:t>
      </w:r>
      <w:proofErr w:type="spellEnd"/>
      <w:r w:rsidRPr="00701155">
        <w:rPr>
          <w:rFonts w:ascii="GHEA Grapalat" w:hAnsi="GHEA Grapalat"/>
          <w:iCs/>
          <w:sz w:val="24"/>
          <w:szCs w:val="24"/>
          <w:lang w:val="hy-AM"/>
        </w:rPr>
        <w:t xml:space="preserve"> առկա տեղեկատվությամբ։</w:t>
      </w:r>
      <w:r w:rsidRPr="008D5166">
        <w:rPr>
          <w:rFonts w:ascii="GHEA Grapalat" w:hAnsi="GHEA Grapalat"/>
          <w:iCs/>
          <w:sz w:val="24"/>
          <w:szCs w:val="24"/>
          <w:lang w:val="hy-AM"/>
        </w:rPr>
        <w:t xml:space="preserve"> </w:t>
      </w:r>
      <w:r w:rsidRPr="00701155">
        <w:rPr>
          <w:rFonts w:ascii="GHEA Grapalat" w:hAnsi="GHEA Grapalat"/>
          <w:iCs/>
          <w:sz w:val="24"/>
          <w:szCs w:val="24"/>
          <w:lang w:val="hy-AM"/>
        </w:rPr>
        <w:t xml:space="preserve">1 շահառուի գծով հատկացվող </w:t>
      </w:r>
      <w:r w:rsidRPr="008D5166">
        <w:rPr>
          <w:rFonts w:ascii="GHEA Grapalat" w:hAnsi="GHEA Grapalat"/>
          <w:iCs/>
          <w:sz w:val="24"/>
          <w:szCs w:val="24"/>
          <w:lang w:val="hy-AM"/>
        </w:rPr>
        <w:t xml:space="preserve">միջին </w:t>
      </w:r>
      <w:r w:rsidRPr="00701155">
        <w:rPr>
          <w:rFonts w:ascii="GHEA Grapalat" w:hAnsi="GHEA Grapalat"/>
          <w:iCs/>
          <w:sz w:val="24"/>
          <w:szCs w:val="24"/>
          <w:lang w:val="hy-AM"/>
        </w:rPr>
        <w:t xml:space="preserve">գումարը կազմում է </w:t>
      </w:r>
      <w:r w:rsidRPr="008D5166">
        <w:rPr>
          <w:rFonts w:ascii="GHEA Grapalat" w:hAnsi="GHEA Grapalat"/>
          <w:iCs/>
          <w:sz w:val="24"/>
          <w:szCs w:val="24"/>
          <w:lang w:val="hy-AM"/>
        </w:rPr>
        <w:t xml:space="preserve">շուրջ՝ </w:t>
      </w:r>
      <w:r w:rsidRPr="00701155">
        <w:rPr>
          <w:rFonts w:ascii="GHEA Grapalat" w:hAnsi="GHEA Grapalat"/>
          <w:iCs/>
          <w:sz w:val="24"/>
          <w:szCs w:val="24"/>
          <w:lang w:val="hy-AM"/>
        </w:rPr>
        <w:t>3</w:t>
      </w:r>
      <w:r w:rsidRPr="008D5166">
        <w:rPr>
          <w:rFonts w:ascii="GHEA Grapalat" w:hAnsi="GHEA Grapalat"/>
          <w:iCs/>
          <w:sz w:val="24"/>
          <w:szCs w:val="24"/>
          <w:lang w:val="hy-AM"/>
        </w:rPr>
        <w:t>5</w:t>
      </w:r>
      <w:r w:rsidRPr="00701155">
        <w:rPr>
          <w:rFonts w:ascii="GHEA Grapalat" w:hAnsi="GHEA Grapalat"/>
          <w:iCs/>
          <w:sz w:val="24"/>
          <w:szCs w:val="24"/>
          <w:lang w:val="hy-AM"/>
        </w:rPr>
        <w:t>,</w:t>
      </w:r>
      <w:r w:rsidRPr="008D5166">
        <w:rPr>
          <w:rFonts w:ascii="GHEA Grapalat" w:hAnsi="GHEA Grapalat"/>
          <w:iCs/>
          <w:sz w:val="24"/>
          <w:szCs w:val="24"/>
          <w:lang w:val="hy-AM"/>
        </w:rPr>
        <w:t>500</w:t>
      </w:r>
      <w:r w:rsidRPr="00701155">
        <w:rPr>
          <w:rFonts w:ascii="GHEA Grapalat" w:hAnsi="GHEA Grapalat"/>
          <w:iCs/>
          <w:sz w:val="24"/>
          <w:szCs w:val="24"/>
          <w:lang w:val="hy-AM"/>
        </w:rPr>
        <w:t xml:space="preserve"> դրամ։</w:t>
      </w:r>
    </w:p>
    <w:p w14:paraId="32402C82" w14:textId="77777777" w:rsidR="0079013D" w:rsidRPr="00701155" w:rsidRDefault="0079013D" w:rsidP="0079013D">
      <w:pPr>
        <w:shd w:val="clear" w:color="auto" w:fill="FFFFFF"/>
        <w:spacing w:after="0" w:line="360" w:lineRule="auto"/>
        <w:ind w:firstLine="720"/>
        <w:jc w:val="both"/>
        <w:rPr>
          <w:rFonts w:ascii="GHEA Grapalat" w:hAnsi="GHEA Grapalat"/>
          <w:iCs/>
          <w:sz w:val="24"/>
          <w:szCs w:val="24"/>
          <w:lang w:val="hy-AM"/>
        </w:rPr>
      </w:pPr>
      <w:r w:rsidRPr="00701155">
        <w:rPr>
          <w:rFonts w:ascii="GHEA Grapalat" w:hAnsi="GHEA Grapalat"/>
          <w:bCs/>
          <w:sz w:val="24"/>
          <w:szCs w:val="24"/>
          <w:lang w:val="hy-AM"/>
        </w:rPr>
        <w:t xml:space="preserve">Միջոցառման իրականացման ընթացքում ենթադրվում է նաև, որ 2025 թվականի </w:t>
      </w:r>
      <w:r w:rsidRPr="008D5166">
        <w:rPr>
          <w:rFonts w:ascii="GHEA Grapalat" w:hAnsi="GHEA Grapalat"/>
          <w:bCs/>
          <w:sz w:val="24"/>
          <w:szCs w:val="24"/>
          <w:lang w:val="hy-AM"/>
        </w:rPr>
        <w:t>հունիս</w:t>
      </w:r>
      <w:r w:rsidRPr="00701155">
        <w:rPr>
          <w:rFonts w:ascii="GHEA Grapalat" w:hAnsi="GHEA Grapalat"/>
          <w:bCs/>
          <w:sz w:val="24"/>
          <w:szCs w:val="24"/>
          <w:lang w:val="hy-AM"/>
        </w:rPr>
        <w:t xml:space="preserve"> ամսվա ընթացքում շուրջ 900 անձ կդառնա միջոցառման</w:t>
      </w:r>
      <w:r w:rsidRPr="008D5166">
        <w:rPr>
          <w:rFonts w:ascii="GHEA Grapalat" w:hAnsi="GHEA Grapalat"/>
          <w:bCs/>
          <w:sz w:val="24"/>
          <w:szCs w:val="24"/>
          <w:lang w:val="hy-AM"/>
        </w:rPr>
        <w:t xml:space="preserve"> նոր</w:t>
      </w:r>
      <w:r w:rsidRPr="00701155">
        <w:rPr>
          <w:rFonts w:ascii="GHEA Grapalat" w:hAnsi="GHEA Grapalat"/>
          <w:bCs/>
          <w:sz w:val="24"/>
          <w:szCs w:val="24"/>
          <w:lang w:val="hy-AM"/>
        </w:rPr>
        <w:t xml:space="preserve"> շահառու, որոնց դրամական աջակցությունը պետք է վճարվի 2025 թվականի հուլիս ամսից: </w:t>
      </w:r>
      <w:proofErr w:type="spellStart"/>
      <w:r w:rsidRPr="00701155">
        <w:rPr>
          <w:rFonts w:ascii="GHEA Grapalat" w:hAnsi="GHEA Grapalat"/>
          <w:bCs/>
          <w:sz w:val="24"/>
          <w:szCs w:val="24"/>
          <w:lang w:val="hy-AM"/>
        </w:rPr>
        <w:t>Եվ</w:t>
      </w:r>
      <w:proofErr w:type="spellEnd"/>
      <w:r w:rsidRPr="00701155">
        <w:rPr>
          <w:rFonts w:ascii="GHEA Grapalat" w:hAnsi="GHEA Grapalat"/>
          <w:bCs/>
          <w:sz w:val="24"/>
          <w:szCs w:val="24"/>
          <w:lang w:val="hy-AM"/>
        </w:rPr>
        <w:t xml:space="preserve"> նրանց </w:t>
      </w:r>
      <w:r w:rsidRPr="00701155">
        <w:rPr>
          <w:rFonts w:ascii="GHEA Grapalat" w:hAnsi="GHEA Grapalat"/>
          <w:iCs/>
          <w:sz w:val="24"/>
          <w:szCs w:val="24"/>
          <w:lang w:val="hy-AM"/>
        </w:rPr>
        <w:t xml:space="preserve">վարկային պարտավորությունները 2025 թվականի </w:t>
      </w:r>
      <w:r w:rsidRPr="008D5166">
        <w:rPr>
          <w:rFonts w:ascii="GHEA Grapalat" w:hAnsi="GHEA Grapalat"/>
          <w:iCs/>
          <w:sz w:val="24"/>
          <w:szCs w:val="24"/>
          <w:lang w:val="hy-AM"/>
        </w:rPr>
        <w:t xml:space="preserve">հուլիս </w:t>
      </w:r>
      <w:r w:rsidRPr="00701155">
        <w:rPr>
          <w:rFonts w:ascii="GHEA Grapalat" w:hAnsi="GHEA Grapalat"/>
          <w:iCs/>
          <w:sz w:val="24"/>
          <w:szCs w:val="24"/>
          <w:lang w:val="hy-AM"/>
        </w:rPr>
        <w:t xml:space="preserve">ամսվա համար մարելու նպատակով անհրաժեշտ գումարի չափը կկազմի շուրջ </w:t>
      </w:r>
      <w:r w:rsidRPr="008D5166">
        <w:rPr>
          <w:rFonts w:ascii="GHEA Grapalat" w:hAnsi="GHEA Grapalat"/>
          <w:iCs/>
          <w:sz w:val="24"/>
          <w:szCs w:val="24"/>
          <w:lang w:val="hy-AM"/>
        </w:rPr>
        <w:t>31,950.0</w:t>
      </w:r>
      <w:r w:rsidRPr="00701155">
        <w:rPr>
          <w:rFonts w:ascii="GHEA Grapalat" w:hAnsi="GHEA Grapalat"/>
          <w:iCs/>
          <w:sz w:val="24"/>
          <w:szCs w:val="24"/>
          <w:lang w:val="hy-AM"/>
        </w:rPr>
        <w:t xml:space="preserve"> </w:t>
      </w:r>
      <w:r w:rsidRPr="008D5166">
        <w:rPr>
          <w:rFonts w:ascii="GHEA Grapalat" w:hAnsi="GHEA Grapalat"/>
          <w:iCs/>
          <w:sz w:val="24"/>
          <w:szCs w:val="24"/>
          <w:lang w:val="hy-AM"/>
        </w:rPr>
        <w:t>հազար դրամ</w:t>
      </w:r>
      <w:r w:rsidRPr="00701155">
        <w:rPr>
          <w:rFonts w:ascii="GHEA Grapalat" w:hAnsi="GHEA Grapalat"/>
          <w:iCs/>
          <w:sz w:val="24"/>
          <w:szCs w:val="24"/>
          <w:lang w:val="hy-AM"/>
        </w:rPr>
        <w:t>:</w:t>
      </w:r>
    </w:p>
    <w:p w14:paraId="62F84D64" w14:textId="77777777" w:rsidR="0079013D" w:rsidRPr="00701155" w:rsidRDefault="0079013D" w:rsidP="0079013D">
      <w:pPr>
        <w:spacing w:after="0" w:line="360" w:lineRule="auto"/>
        <w:ind w:firstLine="720"/>
        <w:jc w:val="both"/>
        <w:rPr>
          <w:rFonts w:ascii="GHEA Grapalat" w:hAnsi="GHEA Grapalat"/>
          <w:iCs/>
          <w:sz w:val="24"/>
          <w:szCs w:val="24"/>
          <w:lang w:val="hy-AM"/>
        </w:rPr>
      </w:pPr>
      <w:r w:rsidRPr="00701155">
        <w:rPr>
          <w:rFonts w:ascii="GHEA Grapalat" w:hAnsi="GHEA Grapalat"/>
          <w:iCs/>
          <w:sz w:val="24"/>
          <w:szCs w:val="24"/>
          <w:lang w:val="hy-AM"/>
        </w:rPr>
        <w:t xml:space="preserve">Հաշվարկի հիմքում հաշվի է առնվել այն հանգամանքը, որ 2025 թվականի </w:t>
      </w:r>
      <w:r w:rsidRPr="008D5166">
        <w:rPr>
          <w:rFonts w:ascii="GHEA Grapalat" w:hAnsi="GHEA Grapalat"/>
          <w:iCs/>
          <w:sz w:val="24"/>
          <w:szCs w:val="24"/>
          <w:lang w:val="hy-AM"/>
        </w:rPr>
        <w:t xml:space="preserve">ապրիլ և մայիս ամիսների </w:t>
      </w:r>
      <w:r w:rsidRPr="00701155">
        <w:rPr>
          <w:rFonts w:ascii="GHEA Grapalat" w:hAnsi="GHEA Grapalat"/>
          <w:iCs/>
          <w:sz w:val="24"/>
          <w:szCs w:val="24"/>
          <w:lang w:val="hy-AM"/>
        </w:rPr>
        <w:t xml:space="preserve">ընթացքում դիմած շահառուների թիվը </w:t>
      </w:r>
      <w:r w:rsidRPr="008D5166">
        <w:rPr>
          <w:rFonts w:ascii="GHEA Grapalat" w:hAnsi="GHEA Grapalat"/>
          <w:iCs/>
          <w:sz w:val="24"/>
          <w:szCs w:val="24"/>
          <w:lang w:val="hy-AM"/>
        </w:rPr>
        <w:t xml:space="preserve">միջինում </w:t>
      </w:r>
      <w:r w:rsidRPr="00701155">
        <w:rPr>
          <w:rFonts w:ascii="GHEA Grapalat" w:hAnsi="GHEA Grapalat"/>
          <w:iCs/>
          <w:sz w:val="24"/>
          <w:szCs w:val="24"/>
          <w:lang w:val="hy-AM"/>
        </w:rPr>
        <w:t>կազմում է շուրջ</w:t>
      </w:r>
      <w:r w:rsidRPr="008D5166">
        <w:rPr>
          <w:rFonts w:ascii="GHEA Grapalat" w:hAnsi="GHEA Grapalat"/>
          <w:iCs/>
          <w:sz w:val="24"/>
          <w:szCs w:val="24"/>
          <w:lang w:val="hy-AM"/>
        </w:rPr>
        <w:t>՝</w:t>
      </w:r>
      <w:r w:rsidRPr="00701155">
        <w:rPr>
          <w:rFonts w:ascii="GHEA Grapalat" w:hAnsi="GHEA Grapalat"/>
          <w:iCs/>
          <w:sz w:val="24"/>
          <w:szCs w:val="24"/>
          <w:lang w:val="hy-AM"/>
        </w:rPr>
        <w:t xml:space="preserve"> 550 անձ:</w:t>
      </w:r>
    </w:p>
    <w:p w14:paraId="6ABDF12F" w14:textId="77777777" w:rsidR="0079013D" w:rsidRPr="008D5166" w:rsidRDefault="0079013D" w:rsidP="0079013D">
      <w:pPr>
        <w:spacing w:after="0" w:line="360" w:lineRule="auto"/>
        <w:ind w:firstLine="720"/>
        <w:jc w:val="both"/>
        <w:rPr>
          <w:rFonts w:ascii="GHEA Grapalat" w:hAnsi="GHEA Grapalat"/>
          <w:sz w:val="24"/>
          <w:szCs w:val="24"/>
          <w:lang w:val="hy-AM"/>
        </w:rPr>
      </w:pPr>
      <w:r w:rsidRPr="00701155">
        <w:rPr>
          <w:rFonts w:ascii="GHEA Grapalat" w:hAnsi="GHEA Grapalat"/>
          <w:iCs/>
          <w:sz w:val="24"/>
          <w:szCs w:val="24"/>
          <w:lang w:val="hy-AM"/>
        </w:rPr>
        <w:t xml:space="preserve">Բացի </w:t>
      </w:r>
      <w:r w:rsidRPr="008D5166">
        <w:rPr>
          <w:rFonts w:ascii="GHEA Grapalat" w:hAnsi="GHEA Grapalat"/>
          <w:iCs/>
          <w:sz w:val="24"/>
          <w:szCs w:val="24"/>
          <w:lang w:val="hy-AM"/>
        </w:rPr>
        <w:t>այդ, հարկ է նշել, որ Հայաստանի Հանրապետության կառավարության</w:t>
      </w:r>
      <w:r w:rsidRPr="00701155">
        <w:rPr>
          <w:rFonts w:ascii="GHEA Grapalat" w:hAnsi="GHEA Grapalat"/>
          <w:iCs/>
          <w:sz w:val="24"/>
          <w:szCs w:val="24"/>
          <w:lang w:val="hy-AM"/>
        </w:rPr>
        <w:t xml:space="preserve"> </w:t>
      </w:r>
      <w:r w:rsidRPr="008D5166">
        <w:rPr>
          <w:rFonts w:ascii="GHEA Grapalat" w:hAnsi="GHEA Grapalat"/>
          <w:iCs/>
          <w:sz w:val="24"/>
          <w:szCs w:val="24"/>
          <w:lang w:val="hy-AM"/>
        </w:rPr>
        <w:t xml:space="preserve">2025 թվականի մայիսի 29-ի </w:t>
      </w:r>
      <w:r w:rsidRPr="00701155">
        <w:rPr>
          <w:rFonts w:ascii="GHEA Grapalat" w:hAnsi="GHEA Grapalat"/>
          <w:iCs/>
          <w:sz w:val="24"/>
          <w:szCs w:val="24"/>
          <w:lang w:val="hy-AM"/>
        </w:rPr>
        <w:t xml:space="preserve">N </w:t>
      </w:r>
      <w:r w:rsidRPr="008D5166">
        <w:rPr>
          <w:rFonts w:ascii="GHEA Grapalat" w:hAnsi="GHEA Grapalat"/>
          <w:iCs/>
          <w:sz w:val="24"/>
          <w:szCs w:val="24"/>
          <w:lang w:val="hy-AM"/>
        </w:rPr>
        <w:t>686-Լ որոշմամբ</w:t>
      </w:r>
      <w:r w:rsidRPr="00701155">
        <w:rPr>
          <w:rFonts w:ascii="GHEA Grapalat" w:hAnsi="GHEA Grapalat"/>
          <w:iCs/>
          <w:sz w:val="24"/>
          <w:szCs w:val="24"/>
          <w:lang w:val="hy-AM"/>
        </w:rPr>
        <w:t xml:space="preserve"> (</w:t>
      </w:r>
      <w:r w:rsidRPr="008D5166">
        <w:rPr>
          <w:rFonts w:ascii="GHEA Grapalat" w:hAnsi="GHEA Grapalat"/>
          <w:iCs/>
          <w:sz w:val="24"/>
          <w:szCs w:val="24"/>
          <w:lang w:val="hy-AM"/>
        </w:rPr>
        <w:t>ուժի մեջ է մտել 31.05.2025 թ.</w:t>
      </w:r>
      <w:r w:rsidRPr="00701155">
        <w:rPr>
          <w:rFonts w:ascii="GHEA Grapalat" w:hAnsi="GHEA Grapalat"/>
          <w:iCs/>
          <w:sz w:val="24"/>
          <w:szCs w:val="24"/>
          <w:lang w:val="hy-AM"/>
        </w:rPr>
        <w:t>)</w:t>
      </w:r>
      <w:r w:rsidRPr="008D5166">
        <w:rPr>
          <w:rFonts w:ascii="GHEA Grapalat" w:hAnsi="GHEA Grapalat"/>
          <w:iCs/>
          <w:sz w:val="24"/>
          <w:szCs w:val="24"/>
          <w:lang w:val="hy-AM"/>
        </w:rPr>
        <w:t xml:space="preserve"> </w:t>
      </w:r>
      <w:r w:rsidRPr="00701155">
        <w:rPr>
          <w:rFonts w:ascii="GHEA Grapalat" w:hAnsi="GHEA Grapalat"/>
          <w:iCs/>
          <w:sz w:val="24"/>
          <w:szCs w:val="24"/>
          <w:lang w:val="hy-AM"/>
        </w:rPr>
        <w:t xml:space="preserve"> օրենսդրական </w:t>
      </w:r>
      <w:r w:rsidRPr="008D5166">
        <w:rPr>
          <w:rFonts w:ascii="GHEA Grapalat" w:hAnsi="GHEA Grapalat"/>
          <w:iCs/>
          <w:sz w:val="24"/>
          <w:szCs w:val="24"/>
          <w:lang w:val="hy-AM"/>
        </w:rPr>
        <w:t>փոփոխություններ են կատարվել որոշման մեջ</w:t>
      </w:r>
      <w:r w:rsidRPr="00701155">
        <w:rPr>
          <w:rFonts w:ascii="GHEA Grapalat" w:hAnsi="GHEA Grapalat"/>
          <w:iCs/>
          <w:sz w:val="24"/>
          <w:szCs w:val="24"/>
          <w:lang w:val="hy-AM"/>
        </w:rPr>
        <w:t xml:space="preserve">, </w:t>
      </w:r>
      <w:r w:rsidRPr="008D5166">
        <w:rPr>
          <w:rFonts w:ascii="GHEA Grapalat" w:hAnsi="GHEA Grapalat"/>
          <w:iCs/>
          <w:sz w:val="24"/>
          <w:szCs w:val="24"/>
          <w:lang w:val="hy-AM"/>
        </w:rPr>
        <w:t xml:space="preserve">ըստ որի </w:t>
      </w:r>
      <w:r w:rsidRPr="00701155">
        <w:rPr>
          <w:rFonts w:ascii="GHEA Grapalat" w:hAnsi="GHEA Grapalat"/>
          <w:color w:val="000000"/>
          <w:sz w:val="24"/>
          <w:szCs w:val="24"/>
          <w:lang w:val="hy-AM"/>
        </w:rPr>
        <w:t xml:space="preserve">միջոցառման շրջանակներում </w:t>
      </w:r>
      <w:proofErr w:type="spellStart"/>
      <w:r w:rsidRPr="00701155">
        <w:rPr>
          <w:rFonts w:ascii="GHEA Grapalat" w:hAnsi="GHEA Grapalat"/>
          <w:color w:val="000000"/>
          <w:sz w:val="24"/>
          <w:szCs w:val="24"/>
          <w:lang w:val="hy-AM"/>
        </w:rPr>
        <w:t>վարկավորող</w:t>
      </w:r>
      <w:proofErr w:type="spellEnd"/>
      <w:r w:rsidRPr="00701155">
        <w:rPr>
          <w:rFonts w:ascii="GHEA Grapalat" w:hAnsi="GHEA Grapalat"/>
          <w:color w:val="000000"/>
          <w:sz w:val="24"/>
          <w:szCs w:val="24"/>
          <w:lang w:val="hy-AM"/>
        </w:rPr>
        <w:t xml:space="preserve"> </w:t>
      </w:r>
      <w:r w:rsidRPr="008D5166">
        <w:rPr>
          <w:rFonts w:ascii="GHEA Grapalat" w:hAnsi="GHEA Grapalat"/>
          <w:color w:val="000000"/>
          <w:sz w:val="24"/>
          <w:szCs w:val="24"/>
          <w:lang w:val="hy-AM"/>
        </w:rPr>
        <w:t xml:space="preserve">է </w:t>
      </w:r>
      <w:r w:rsidRPr="00701155">
        <w:rPr>
          <w:rFonts w:ascii="GHEA Grapalat" w:hAnsi="GHEA Grapalat"/>
          <w:color w:val="000000"/>
          <w:sz w:val="24"/>
          <w:szCs w:val="24"/>
          <w:lang w:val="hy-AM"/>
        </w:rPr>
        <w:t>ճանաչ</w:t>
      </w:r>
      <w:r w:rsidRPr="008D5166">
        <w:rPr>
          <w:rFonts w:ascii="GHEA Grapalat" w:hAnsi="GHEA Grapalat"/>
          <w:color w:val="000000"/>
          <w:sz w:val="24"/>
          <w:szCs w:val="24"/>
          <w:lang w:val="hy-AM"/>
        </w:rPr>
        <w:t>վ</w:t>
      </w:r>
      <w:r w:rsidRPr="00701155">
        <w:rPr>
          <w:rFonts w:ascii="GHEA Grapalat" w:hAnsi="GHEA Grapalat"/>
          <w:color w:val="000000"/>
          <w:sz w:val="24"/>
          <w:szCs w:val="24"/>
          <w:lang w:val="hy-AM"/>
        </w:rPr>
        <w:t xml:space="preserve">ել նաև Հայաստանի Հանրապետության տարածքում լուծարային գործընթացում գտնվող առևտրային բանկերն </w:t>
      </w:r>
      <w:r w:rsidRPr="008D5166">
        <w:rPr>
          <w:rFonts w:ascii="GHEA Grapalat" w:hAnsi="GHEA Grapalat"/>
          <w:color w:val="000000"/>
          <w:sz w:val="24"/>
          <w:szCs w:val="24"/>
          <w:lang w:val="hy-AM"/>
        </w:rPr>
        <w:t>ու</w:t>
      </w:r>
      <w:r w:rsidRPr="00701155">
        <w:rPr>
          <w:rFonts w:ascii="GHEA Grapalat" w:hAnsi="GHEA Grapalat"/>
          <w:color w:val="000000"/>
          <w:sz w:val="24"/>
          <w:szCs w:val="24"/>
          <w:lang w:val="hy-AM"/>
        </w:rPr>
        <w:t xml:space="preserve"> վարկային կազմակերպություններ</w:t>
      </w:r>
      <w:r w:rsidRPr="008D5166">
        <w:rPr>
          <w:rFonts w:ascii="GHEA Grapalat" w:hAnsi="GHEA Grapalat"/>
          <w:color w:val="000000"/>
          <w:sz w:val="24"/>
          <w:szCs w:val="24"/>
          <w:lang w:val="hy-AM"/>
        </w:rPr>
        <w:t xml:space="preserve">ը: Ըստ այդմ, այդ կազմակերպությունների վարկառուները ևս կարող են ճանաչվել միջոցառման շահառուներ: Միաժամանակ, </w:t>
      </w:r>
      <w:r w:rsidRPr="00701155">
        <w:rPr>
          <w:rFonts w:ascii="GHEA Grapalat" w:hAnsi="GHEA Grapalat"/>
          <w:color w:val="000000"/>
          <w:sz w:val="24"/>
          <w:szCs w:val="24"/>
          <w:lang w:val="hy-AM"/>
        </w:rPr>
        <w:t>միջոցառման շահառու կարող են հանդիսանալ նաև Պաշտպանության, ՆԳ նախարարությունների, Ազգային անվտանգության ծառայության աշխատակիցները՝ սահմանված պայմաններին բավարարելու դեպքում</w:t>
      </w:r>
      <w:r w:rsidRPr="008D5166">
        <w:rPr>
          <w:rFonts w:ascii="GHEA Grapalat" w:hAnsi="GHEA Grapalat"/>
          <w:color w:val="000000"/>
          <w:sz w:val="24"/>
          <w:szCs w:val="24"/>
          <w:lang w:val="hy-AM"/>
        </w:rPr>
        <w:t>: Մինչ որոշման մեջ փոփոխություններ կատարելը վերը թվարկված մարմինների</w:t>
      </w:r>
      <w:r w:rsidRPr="00701155">
        <w:rPr>
          <w:rFonts w:ascii="GHEA Grapalat" w:hAnsi="GHEA Grapalat"/>
          <w:sz w:val="24"/>
          <w:szCs w:val="24"/>
          <w:lang w:val="hy-AM"/>
        </w:rPr>
        <w:t xml:space="preserve"> աշխատակիցների դիմումները մերժվում </w:t>
      </w:r>
      <w:r w:rsidRPr="008D5166">
        <w:rPr>
          <w:rFonts w:ascii="GHEA Grapalat" w:hAnsi="GHEA Grapalat"/>
          <w:sz w:val="24"/>
          <w:szCs w:val="24"/>
          <w:lang w:val="hy-AM"/>
        </w:rPr>
        <w:t>էին</w:t>
      </w:r>
      <w:r w:rsidRPr="00701155">
        <w:rPr>
          <w:rFonts w:ascii="GHEA Grapalat" w:hAnsi="GHEA Grapalat"/>
          <w:sz w:val="24"/>
          <w:szCs w:val="24"/>
          <w:lang w:val="hy-AM"/>
        </w:rPr>
        <w:t xml:space="preserve">, քանի որ նրանց վերաբերող տեղեկատվությունը Հայաստանի Հանրապետության օրենսդրությամբ սահմանված է որպես սահմանափակ օգտագործման ենթակա տեղեկատվություն և առկա չէ ՊԵԿ կողմից վարվող՝ եկամտային հարկի, շահութահարկի և սոցիալական վճարի </w:t>
      </w:r>
      <w:proofErr w:type="spellStart"/>
      <w:r w:rsidRPr="00701155">
        <w:rPr>
          <w:rFonts w:ascii="GHEA Grapalat" w:hAnsi="GHEA Grapalat"/>
          <w:sz w:val="24"/>
          <w:szCs w:val="24"/>
          <w:lang w:val="hy-AM"/>
        </w:rPr>
        <w:t>անձնավորված</w:t>
      </w:r>
      <w:proofErr w:type="spellEnd"/>
      <w:r w:rsidRPr="00701155">
        <w:rPr>
          <w:rFonts w:ascii="GHEA Grapalat" w:hAnsi="GHEA Grapalat"/>
          <w:sz w:val="24"/>
          <w:szCs w:val="24"/>
          <w:lang w:val="hy-AM"/>
        </w:rPr>
        <w:t xml:space="preserve"> հաշվառման համակարգում</w:t>
      </w:r>
      <w:r w:rsidRPr="008D5166">
        <w:rPr>
          <w:rFonts w:ascii="GHEA Grapalat" w:hAnsi="GHEA Grapalat"/>
          <w:sz w:val="24"/>
          <w:szCs w:val="24"/>
          <w:lang w:val="hy-AM"/>
        </w:rPr>
        <w:t xml:space="preserve">: </w:t>
      </w:r>
    </w:p>
    <w:p w14:paraId="13DA7B95" w14:textId="77777777" w:rsidR="0079013D" w:rsidRPr="008D5166" w:rsidRDefault="0079013D" w:rsidP="0079013D">
      <w:pPr>
        <w:spacing w:after="0" w:line="360" w:lineRule="auto"/>
        <w:ind w:firstLine="720"/>
        <w:jc w:val="both"/>
        <w:rPr>
          <w:rFonts w:ascii="GHEA Grapalat" w:hAnsi="GHEA Grapalat"/>
          <w:sz w:val="24"/>
          <w:szCs w:val="24"/>
          <w:lang w:val="hy-AM"/>
        </w:rPr>
      </w:pPr>
      <w:r w:rsidRPr="008D5166">
        <w:rPr>
          <w:rFonts w:ascii="GHEA Grapalat" w:hAnsi="GHEA Grapalat"/>
          <w:sz w:val="24"/>
          <w:szCs w:val="24"/>
          <w:lang w:val="hy-AM"/>
        </w:rPr>
        <w:t>Վերոգրյալով պայմանավորված կանխատեսվում է, որ 2025 թվականի հուլիս ամսից շուրջ 350 անձ ևս կհանդիսանա միջոցառման շահառու:</w:t>
      </w:r>
    </w:p>
    <w:p w14:paraId="3FC3BEFF" w14:textId="77777777" w:rsidR="0079013D" w:rsidRPr="008D5166" w:rsidRDefault="0079013D" w:rsidP="0079013D">
      <w:pPr>
        <w:spacing w:after="0" w:line="360" w:lineRule="auto"/>
        <w:ind w:firstLine="720"/>
        <w:jc w:val="both"/>
        <w:rPr>
          <w:rFonts w:ascii="GHEA Grapalat" w:hAnsi="GHEA Grapalat"/>
          <w:color w:val="000000"/>
          <w:sz w:val="24"/>
          <w:szCs w:val="24"/>
          <w:lang w:val="hy-AM"/>
        </w:rPr>
      </w:pPr>
      <w:r w:rsidRPr="008D5166">
        <w:rPr>
          <w:rFonts w:ascii="GHEA Grapalat" w:hAnsi="GHEA Grapalat"/>
          <w:sz w:val="24"/>
          <w:szCs w:val="24"/>
          <w:lang w:val="hy-AM"/>
        </w:rPr>
        <w:lastRenderedPageBreak/>
        <w:t xml:space="preserve">Այսինքն՝ 2025 թվականի հուլիսից նոր շահառուների ընդհանուր թիվը կկազմի շուրջ՝ 900 շահառու </w:t>
      </w:r>
      <w:r w:rsidRPr="00701155">
        <w:rPr>
          <w:rFonts w:ascii="GHEA Grapalat" w:hAnsi="GHEA Grapalat"/>
          <w:sz w:val="24"/>
          <w:szCs w:val="24"/>
          <w:lang w:val="hy-AM"/>
        </w:rPr>
        <w:t>(</w:t>
      </w:r>
      <w:r w:rsidRPr="008D5166">
        <w:rPr>
          <w:rFonts w:ascii="GHEA Grapalat" w:hAnsi="GHEA Grapalat"/>
          <w:sz w:val="24"/>
          <w:szCs w:val="24"/>
          <w:lang w:val="hy-AM"/>
        </w:rPr>
        <w:t>550+350</w:t>
      </w:r>
      <w:r w:rsidRPr="00701155">
        <w:rPr>
          <w:rFonts w:ascii="GHEA Grapalat" w:hAnsi="GHEA Grapalat"/>
          <w:sz w:val="24"/>
          <w:szCs w:val="24"/>
          <w:lang w:val="hy-AM"/>
        </w:rPr>
        <w:t>)</w:t>
      </w:r>
      <w:r w:rsidRPr="008D5166">
        <w:rPr>
          <w:rFonts w:ascii="GHEA Grapalat" w:hAnsi="GHEA Grapalat"/>
          <w:sz w:val="24"/>
          <w:szCs w:val="24"/>
          <w:lang w:val="hy-AM"/>
        </w:rPr>
        <w:t xml:space="preserve">, </w:t>
      </w:r>
      <w:r w:rsidRPr="00701155">
        <w:rPr>
          <w:rFonts w:ascii="GHEA Grapalat" w:hAnsi="GHEA Grapalat"/>
          <w:iCs/>
          <w:sz w:val="24"/>
          <w:szCs w:val="24"/>
          <w:lang w:val="hy-AM"/>
        </w:rPr>
        <w:t xml:space="preserve">որոնց վարկային պարտավորությունները 2025 թվականի </w:t>
      </w:r>
      <w:r w:rsidRPr="008D5166">
        <w:rPr>
          <w:rFonts w:ascii="GHEA Grapalat" w:hAnsi="GHEA Grapalat"/>
          <w:iCs/>
          <w:sz w:val="24"/>
          <w:szCs w:val="24"/>
          <w:lang w:val="hy-AM"/>
        </w:rPr>
        <w:t>հուլիս</w:t>
      </w:r>
      <w:r w:rsidRPr="00701155">
        <w:rPr>
          <w:rFonts w:ascii="GHEA Grapalat" w:hAnsi="GHEA Grapalat"/>
          <w:iCs/>
          <w:sz w:val="24"/>
          <w:szCs w:val="24"/>
          <w:lang w:val="hy-AM"/>
        </w:rPr>
        <w:t xml:space="preserve"> ամսում մարելու նպատակով տրամադրվելիք </w:t>
      </w:r>
      <w:r w:rsidRPr="008D5166">
        <w:rPr>
          <w:rFonts w:ascii="GHEA Grapalat" w:hAnsi="GHEA Grapalat"/>
          <w:sz w:val="24"/>
          <w:szCs w:val="24"/>
          <w:lang w:val="hy-AM"/>
        </w:rPr>
        <w:t xml:space="preserve">դրամական աջակցության չափը կկազմի </w:t>
      </w:r>
      <w:r w:rsidRPr="008D5166">
        <w:rPr>
          <w:rFonts w:ascii="GHEA Grapalat" w:hAnsi="GHEA Grapalat"/>
          <w:iCs/>
          <w:sz w:val="24"/>
          <w:szCs w:val="24"/>
          <w:lang w:val="hy-AM"/>
        </w:rPr>
        <w:t>31,950.0</w:t>
      </w:r>
      <w:r w:rsidRPr="00701155">
        <w:rPr>
          <w:rFonts w:ascii="GHEA Grapalat" w:hAnsi="GHEA Grapalat"/>
          <w:iCs/>
          <w:sz w:val="24"/>
          <w:szCs w:val="24"/>
          <w:lang w:val="hy-AM"/>
        </w:rPr>
        <w:t xml:space="preserve"> </w:t>
      </w:r>
      <w:r w:rsidRPr="008D5166">
        <w:rPr>
          <w:rFonts w:ascii="GHEA Grapalat" w:hAnsi="GHEA Grapalat"/>
          <w:iCs/>
          <w:sz w:val="24"/>
          <w:szCs w:val="24"/>
          <w:lang w:val="hy-AM"/>
        </w:rPr>
        <w:t>հազար դրամ</w:t>
      </w:r>
      <w:r w:rsidRPr="008D5166">
        <w:rPr>
          <w:rFonts w:ascii="GHEA Grapalat" w:hAnsi="GHEA Grapalat"/>
          <w:sz w:val="24"/>
          <w:szCs w:val="24"/>
          <w:lang w:val="hy-AM"/>
        </w:rPr>
        <w:t xml:space="preserve"> </w:t>
      </w:r>
      <w:r w:rsidRPr="00701155">
        <w:rPr>
          <w:rFonts w:ascii="GHEA Grapalat" w:hAnsi="GHEA Grapalat"/>
          <w:sz w:val="24"/>
          <w:szCs w:val="24"/>
          <w:lang w:val="hy-AM"/>
        </w:rPr>
        <w:t>(</w:t>
      </w:r>
      <w:r w:rsidRPr="008D5166">
        <w:rPr>
          <w:rFonts w:ascii="GHEA Grapalat" w:hAnsi="GHEA Grapalat"/>
          <w:sz w:val="24"/>
          <w:szCs w:val="24"/>
          <w:lang w:val="hy-AM"/>
        </w:rPr>
        <w:t xml:space="preserve">900 շահառու * </w:t>
      </w:r>
      <w:r w:rsidRPr="00701155">
        <w:rPr>
          <w:rFonts w:ascii="GHEA Grapalat" w:hAnsi="GHEA Grapalat"/>
          <w:iCs/>
          <w:sz w:val="24"/>
          <w:szCs w:val="24"/>
          <w:lang w:val="hy-AM"/>
        </w:rPr>
        <w:t>3</w:t>
      </w:r>
      <w:r w:rsidRPr="008D5166">
        <w:rPr>
          <w:rFonts w:ascii="GHEA Grapalat" w:hAnsi="GHEA Grapalat"/>
          <w:iCs/>
          <w:sz w:val="24"/>
          <w:szCs w:val="24"/>
          <w:lang w:val="hy-AM"/>
        </w:rPr>
        <w:t>5</w:t>
      </w:r>
      <w:r w:rsidRPr="00701155">
        <w:rPr>
          <w:rFonts w:ascii="GHEA Grapalat" w:hAnsi="GHEA Grapalat"/>
          <w:iCs/>
          <w:sz w:val="24"/>
          <w:szCs w:val="24"/>
          <w:lang w:val="hy-AM"/>
        </w:rPr>
        <w:t>,</w:t>
      </w:r>
      <w:r w:rsidRPr="008D5166">
        <w:rPr>
          <w:rFonts w:ascii="GHEA Grapalat" w:hAnsi="GHEA Grapalat"/>
          <w:iCs/>
          <w:sz w:val="24"/>
          <w:szCs w:val="24"/>
          <w:lang w:val="hy-AM"/>
        </w:rPr>
        <w:t>500</w:t>
      </w:r>
      <w:r w:rsidRPr="00701155">
        <w:rPr>
          <w:rFonts w:ascii="GHEA Grapalat" w:hAnsi="GHEA Grapalat"/>
          <w:iCs/>
          <w:sz w:val="24"/>
          <w:szCs w:val="24"/>
          <w:lang w:val="hy-AM"/>
        </w:rPr>
        <w:t xml:space="preserve"> դրամ</w:t>
      </w:r>
      <w:r w:rsidRPr="008D5166">
        <w:rPr>
          <w:rFonts w:ascii="GHEA Grapalat" w:hAnsi="GHEA Grapalat"/>
          <w:iCs/>
          <w:sz w:val="24"/>
          <w:szCs w:val="24"/>
          <w:lang w:val="hy-AM"/>
        </w:rPr>
        <w:t xml:space="preserve"> 1 շնչի միջին եկամտահարկ</w:t>
      </w:r>
      <w:r w:rsidRPr="00701155">
        <w:rPr>
          <w:rFonts w:ascii="GHEA Grapalat" w:hAnsi="GHEA Grapalat"/>
          <w:iCs/>
          <w:sz w:val="24"/>
          <w:szCs w:val="24"/>
          <w:lang w:val="hy-AM"/>
        </w:rPr>
        <w:t>)</w:t>
      </w:r>
      <w:r w:rsidRPr="008D5166">
        <w:rPr>
          <w:rFonts w:ascii="GHEA Grapalat" w:hAnsi="GHEA Grapalat"/>
          <w:iCs/>
          <w:sz w:val="24"/>
          <w:szCs w:val="24"/>
          <w:lang w:val="hy-AM"/>
        </w:rPr>
        <w:t>:</w:t>
      </w:r>
      <w:r w:rsidRPr="00701155">
        <w:rPr>
          <w:rFonts w:ascii="GHEA Grapalat" w:hAnsi="GHEA Grapalat"/>
          <w:iCs/>
          <w:sz w:val="24"/>
          <w:szCs w:val="24"/>
          <w:lang w:val="hy-AM"/>
        </w:rPr>
        <w:t xml:space="preserve"> </w:t>
      </w:r>
      <w:r w:rsidRPr="008D5166">
        <w:rPr>
          <w:rFonts w:ascii="GHEA Grapalat" w:hAnsi="GHEA Grapalat"/>
          <w:sz w:val="24"/>
          <w:szCs w:val="24"/>
          <w:lang w:val="hy-AM"/>
        </w:rPr>
        <w:t xml:space="preserve">   </w:t>
      </w:r>
      <w:r w:rsidRPr="00701155">
        <w:rPr>
          <w:rFonts w:ascii="GHEA Grapalat" w:hAnsi="GHEA Grapalat"/>
          <w:sz w:val="24"/>
          <w:szCs w:val="24"/>
          <w:lang w:val="hy-AM"/>
        </w:rPr>
        <w:t xml:space="preserve"> </w:t>
      </w:r>
    </w:p>
    <w:p w14:paraId="53831B7F" w14:textId="77777777" w:rsidR="0079013D" w:rsidRPr="00701155" w:rsidRDefault="0079013D" w:rsidP="0079013D">
      <w:pPr>
        <w:spacing w:after="0" w:line="360" w:lineRule="auto"/>
        <w:ind w:firstLine="720"/>
        <w:jc w:val="both"/>
        <w:rPr>
          <w:rFonts w:ascii="GHEA Grapalat" w:hAnsi="GHEA Grapalat"/>
          <w:iCs/>
          <w:sz w:val="24"/>
          <w:szCs w:val="24"/>
          <w:lang w:val="hy-AM"/>
        </w:rPr>
      </w:pPr>
      <w:r w:rsidRPr="00701155">
        <w:rPr>
          <w:rFonts w:ascii="GHEA Grapalat" w:hAnsi="GHEA Grapalat"/>
          <w:iCs/>
          <w:sz w:val="24"/>
          <w:szCs w:val="24"/>
          <w:lang w:val="hy-AM"/>
        </w:rPr>
        <w:t xml:space="preserve">Այսպիսով, միջոցառման շահառուների վարկային պարտավորությունները 2025 թվականի </w:t>
      </w:r>
      <w:r w:rsidRPr="008D5166">
        <w:rPr>
          <w:rFonts w:ascii="GHEA Grapalat" w:hAnsi="GHEA Grapalat"/>
          <w:iCs/>
          <w:sz w:val="24"/>
          <w:szCs w:val="24"/>
          <w:lang w:val="hy-AM"/>
        </w:rPr>
        <w:t xml:space="preserve">հուլիս </w:t>
      </w:r>
      <w:r w:rsidRPr="00701155">
        <w:rPr>
          <w:rFonts w:ascii="GHEA Grapalat" w:hAnsi="GHEA Grapalat"/>
          <w:iCs/>
          <w:sz w:val="24"/>
          <w:szCs w:val="24"/>
          <w:lang w:val="hy-AM"/>
        </w:rPr>
        <w:t xml:space="preserve">և </w:t>
      </w:r>
      <w:r w:rsidRPr="008D5166">
        <w:rPr>
          <w:rFonts w:ascii="GHEA Grapalat" w:hAnsi="GHEA Grapalat"/>
          <w:iCs/>
          <w:sz w:val="24"/>
          <w:szCs w:val="24"/>
          <w:lang w:val="hy-AM"/>
        </w:rPr>
        <w:t>հունիս</w:t>
      </w:r>
      <w:r w:rsidRPr="00701155">
        <w:rPr>
          <w:rFonts w:ascii="GHEA Grapalat" w:hAnsi="GHEA Grapalat"/>
          <w:iCs/>
          <w:sz w:val="24"/>
          <w:szCs w:val="24"/>
          <w:lang w:val="hy-AM"/>
        </w:rPr>
        <w:t xml:space="preserve"> ամիսների համար մարելու նպատակով անհրաժեշտ ֆինանսավորման չափը կազմում է </w:t>
      </w:r>
      <w:r w:rsidRPr="00701155">
        <w:rPr>
          <w:rFonts w:ascii="GHEA Grapalat" w:hAnsi="GHEA Grapalat"/>
          <w:iCs/>
          <w:color w:val="000000" w:themeColor="text1"/>
          <w:sz w:val="24"/>
          <w:szCs w:val="24"/>
          <w:lang w:val="hy-AM"/>
        </w:rPr>
        <w:t>շուրջ</w:t>
      </w:r>
      <w:r w:rsidRPr="008D5166">
        <w:rPr>
          <w:rFonts w:ascii="GHEA Grapalat" w:hAnsi="GHEA Grapalat"/>
          <w:iCs/>
          <w:color w:val="000000" w:themeColor="text1"/>
          <w:sz w:val="24"/>
          <w:szCs w:val="24"/>
          <w:lang w:val="hy-AM"/>
        </w:rPr>
        <w:t>՝</w:t>
      </w:r>
      <w:r w:rsidRPr="00701155">
        <w:rPr>
          <w:rFonts w:ascii="GHEA Grapalat" w:hAnsi="GHEA Grapalat"/>
          <w:iCs/>
          <w:color w:val="000000" w:themeColor="text1"/>
          <w:sz w:val="24"/>
          <w:szCs w:val="24"/>
          <w:lang w:val="hy-AM"/>
        </w:rPr>
        <w:t xml:space="preserve"> </w:t>
      </w:r>
      <w:r w:rsidRPr="00701155">
        <w:rPr>
          <w:rFonts w:ascii="GHEA Grapalat" w:hAnsi="GHEA Grapalat"/>
          <w:b/>
          <w:iCs/>
          <w:color w:val="000000" w:themeColor="text1"/>
          <w:sz w:val="24"/>
          <w:szCs w:val="24"/>
          <w:lang w:val="hy-AM"/>
        </w:rPr>
        <w:t>20</w:t>
      </w:r>
      <w:r w:rsidRPr="008D5166">
        <w:rPr>
          <w:rFonts w:ascii="GHEA Grapalat" w:hAnsi="GHEA Grapalat"/>
          <w:b/>
          <w:iCs/>
          <w:color w:val="000000" w:themeColor="text1"/>
          <w:sz w:val="24"/>
          <w:szCs w:val="24"/>
          <w:lang w:val="hy-AM"/>
        </w:rPr>
        <w:t>5</w:t>
      </w:r>
      <w:r w:rsidRPr="00701155">
        <w:rPr>
          <w:rFonts w:ascii="GHEA Grapalat" w:hAnsi="GHEA Grapalat"/>
          <w:b/>
          <w:iCs/>
          <w:color w:val="000000" w:themeColor="text1"/>
          <w:sz w:val="24"/>
          <w:szCs w:val="24"/>
          <w:lang w:val="hy-AM"/>
        </w:rPr>
        <w:t xml:space="preserve">,000.0 </w:t>
      </w:r>
      <w:r w:rsidRPr="00701155">
        <w:rPr>
          <w:rFonts w:ascii="GHEA Grapalat" w:hAnsi="GHEA Grapalat"/>
          <w:b/>
          <w:iCs/>
          <w:sz w:val="24"/>
          <w:szCs w:val="24"/>
          <w:lang w:val="hy-AM"/>
        </w:rPr>
        <w:t>հազար դրամ</w:t>
      </w:r>
      <w:r w:rsidRPr="00701155">
        <w:rPr>
          <w:rFonts w:ascii="GHEA Grapalat" w:hAnsi="GHEA Grapalat"/>
          <w:iCs/>
          <w:sz w:val="24"/>
          <w:szCs w:val="24"/>
          <w:lang w:val="hy-AM"/>
        </w:rPr>
        <w:t xml:space="preserve"> (</w:t>
      </w:r>
      <w:r w:rsidRPr="008D5166">
        <w:rPr>
          <w:rFonts w:ascii="GHEA Grapalat" w:hAnsi="GHEA Grapalat"/>
          <w:iCs/>
          <w:sz w:val="24"/>
          <w:szCs w:val="24"/>
          <w:lang w:val="hy-AM"/>
        </w:rPr>
        <w:t>206,414</w:t>
      </w:r>
      <w:r w:rsidRPr="00701155">
        <w:rPr>
          <w:rFonts w:ascii="GHEA Grapalat" w:hAnsi="GHEA Grapalat"/>
          <w:iCs/>
          <w:sz w:val="24"/>
          <w:szCs w:val="24"/>
          <w:lang w:val="hy-AM"/>
        </w:rPr>
        <w:t>.0</w:t>
      </w:r>
      <w:r w:rsidRPr="008D5166">
        <w:rPr>
          <w:rFonts w:ascii="GHEA Grapalat" w:hAnsi="GHEA Grapalat"/>
          <w:iCs/>
          <w:sz w:val="24"/>
          <w:szCs w:val="24"/>
          <w:lang w:val="hy-AM"/>
        </w:rPr>
        <w:t>+36</w:t>
      </w:r>
      <w:r w:rsidRPr="00701155">
        <w:rPr>
          <w:rFonts w:ascii="GHEA Grapalat" w:hAnsi="GHEA Grapalat"/>
          <w:iCs/>
          <w:sz w:val="24"/>
          <w:szCs w:val="24"/>
          <w:lang w:val="hy-AM"/>
        </w:rPr>
        <w:t>,</w:t>
      </w:r>
      <w:r w:rsidRPr="008D5166">
        <w:rPr>
          <w:rFonts w:ascii="GHEA Grapalat" w:hAnsi="GHEA Grapalat"/>
          <w:iCs/>
          <w:sz w:val="24"/>
          <w:szCs w:val="24"/>
          <w:lang w:val="hy-AM"/>
        </w:rPr>
        <w:t>486</w:t>
      </w:r>
      <w:r w:rsidRPr="00701155">
        <w:rPr>
          <w:rFonts w:ascii="GHEA Grapalat" w:hAnsi="GHEA Grapalat"/>
          <w:iCs/>
          <w:sz w:val="24"/>
          <w:szCs w:val="24"/>
          <w:lang w:val="hy-AM"/>
        </w:rPr>
        <w:t xml:space="preserve">.0 </w:t>
      </w:r>
      <w:r w:rsidRPr="008D5166">
        <w:rPr>
          <w:rFonts w:ascii="GHEA Grapalat" w:hAnsi="GHEA Grapalat"/>
          <w:iCs/>
          <w:sz w:val="24"/>
          <w:szCs w:val="24"/>
          <w:lang w:val="hy-AM"/>
        </w:rPr>
        <w:t>+31,950.0+31,950.0</w:t>
      </w:r>
      <w:r w:rsidRPr="00701155">
        <w:rPr>
          <w:rFonts w:ascii="GHEA Grapalat" w:hAnsi="GHEA Grapalat"/>
          <w:iCs/>
          <w:sz w:val="24"/>
          <w:szCs w:val="24"/>
          <w:lang w:val="hy-AM"/>
        </w:rPr>
        <w:t>-</w:t>
      </w:r>
      <w:r w:rsidRPr="008D5166">
        <w:rPr>
          <w:rFonts w:ascii="GHEA Grapalat" w:hAnsi="GHEA Grapalat" w:cs="Sylfaen"/>
          <w:sz w:val="24"/>
          <w:szCs w:val="24"/>
          <w:lang w:val="hy-AM"/>
        </w:rPr>
        <w:t>70,248.0</w:t>
      </w:r>
      <w:r w:rsidRPr="00701155">
        <w:rPr>
          <w:rFonts w:ascii="GHEA Grapalat" w:hAnsi="GHEA Grapalat"/>
          <w:iCs/>
          <w:sz w:val="24"/>
          <w:szCs w:val="24"/>
          <w:lang w:val="hy-AM"/>
        </w:rPr>
        <w:t xml:space="preserve">)՝ հաշվի առնելով </w:t>
      </w:r>
      <w:r w:rsidRPr="008D5166">
        <w:rPr>
          <w:rFonts w:ascii="GHEA Grapalat" w:hAnsi="GHEA Grapalat" w:cs="Sylfaen"/>
          <w:sz w:val="24"/>
          <w:szCs w:val="24"/>
          <w:lang w:val="hy-AM"/>
        </w:rPr>
        <w:t xml:space="preserve">70,248.0 </w:t>
      </w:r>
      <w:r w:rsidRPr="00701155">
        <w:rPr>
          <w:rFonts w:ascii="GHEA Grapalat" w:hAnsi="GHEA Grapalat"/>
          <w:iCs/>
          <w:sz w:val="24"/>
          <w:szCs w:val="24"/>
          <w:lang w:val="hy-AM"/>
        </w:rPr>
        <w:t xml:space="preserve">հազար դրամ մնացորդը։ </w:t>
      </w:r>
    </w:p>
    <w:p w14:paraId="46FFF609" w14:textId="100E2556" w:rsidR="00D70FEF" w:rsidRPr="008D5166" w:rsidRDefault="00D70FEF" w:rsidP="00D70FEF">
      <w:pPr>
        <w:spacing w:line="360" w:lineRule="auto"/>
        <w:ind w:firstLine="720"/>
        <w:jc w:val="both"/>
        <w:rPr>
          <w:rFonts w:ascii="GHEA Grapalat" w:eastAsiaTheme="minorHAnsi" w:hAnsi="GHEA Grapalat"/>
          <w:sz w:val="24"/>
          <w:szCs w:val="24"/>
          <w:lang w:val="hy-AM" w:eastAsia="en-US"/>
        </w:rPr>
      </w:pPr>
      <w:r w:rsidRPr="00701155">
        <w:rPr>
          <w:rFonts w:ascii="GHEA Grapalat" w:hAnsi="GHEA Grapalat"/>
          <w:sz w:val="24"/>
          <w:szCs w:val="24"/>
          <w:lang w:val="hy-AM"/>
        </w:rPr>
        <w:t xml:space="preserve">Հարկ է նշել նաև, որ 01.06.2025 թ. դրությամբ որոշմամբ հաստատված միջոցառումից օգտվելու համար ներկայացված դիմումներից շուրջ 3381-ը հաստատվել են, </w:t>
      </w:r>
      <w:r w:rsidRPr="00AA5F8C">
        <w:rPr>
          <w:rFonts w:ascii="GHEA Grapalat" w:hAnsi="GHEA Grapalat"/>
          <w:sz w:val="24"/>
          <w:szCs w:val="24"/>
          <w:lang w:val="hy-AM"/>
        </w:rPr>
        <w:t xml:space="preserve">որոնցից 204-ը վերջին 3 ամսում ձեռք են բերել ֆորմալ զբաղվածություն և այդ </w:t>
      </w:r>
      <w:r w:rsidRPr="00AA5F8C">
        <w:rPr>
          <w:sz w:val="24"/>
          <w:szCs w:val="24"/>
          <w:lang w:val="hy-AM"/>
        </w:rPr>
        <w:t> </w:t>
      </w:r>
      <w:r w:rsidRPr="00AA5F8C">
        <w:rPr>
          <w:rFonts w:ascii="GHEA Grapalat" w:hAnsi="GHEA Grapalat"/>
          <w:sz w:val="24"/>
          <w:szCs w:val="24"/>
          <w:lang w:val="hy-AM"/>
        </w:rPr>
        <w:t>204 անձի միջին ամսական աշխատավարձը կազմում է՝ 153,266 դրամ</w:t>
      </w:r>
      <w:r w:rsidR="0045766E" w:rsidRPr="008D5166">
        <w:rPr>
          <w:rFonts w:ascii="GHEA Grapalat" w:hAnsi="GHEA Grapalat"/>
          <w:sz w:val="24"/>
          <w:szCs w:val="24"/>
          <w:lang w:val="hy-AM"/>
        </w:rPr>
        <w:t>:</w:t>
      </w:r>
    </w:p>
    <w:p w14:paraId="724988AB" w14:textId="1CD8AA15" w:rsidR="00046C1E" w:rsidRPr="00701155" w:rsidRDefault="009A5137" w:rsidP="00046C1E">
      <w:pPr>
        <w:spacing w:line="360" w:lineRule="auto"/>
        <w:ind w:firstLine="720"/>
        <w:jc w:val="both"/>
        <w:rPr>
          <w:rFonts w:ascii="GHEA Grapalat" w:hAnsi="GHEA Grapalat" w:cs="Sylfaen"/>
          <w:color w:val="000000" w:themeColor="text1"/>
          <w:sz w:val="24"/>
          <w:szCs w:val="24"/>
          <w:lang w:val="hy-AM"/>
        </w:rPr>
      </w:pPr>
      <w:r w:rsidRPr="00701155">
        <w:rPr>
          <w:rFonts w:ascii="GHEA Grapalat" w:hAnsi="GHEA Grapalat" w:cs="Sylfaen"/>
          <w:color w:val="000000" w:themeColor="text1"/>
          <w:sz w:val="24"/>
          <w:szCs w:val="24"/>
          <w:lang w:val="hy-AM"/>
        </w:rPr>
        <w:t>ՀՀ 2025թ</w:t>
      </w:r>
      <w:r w:rsidR="00944F02" w:rsidRPr="00701155">
        <w:rPr>
          <w:rFonts w:ascii="GHEA Grapalat" w:hAnsi="GHEA Grapalat" w:cs="Cambria Math"/>
          <w:color w:val="000000" w:themeColor="text1"/>
          <w:sz w:val="24"/>
          <w:szCs w:val="24"/>
          <w:lang w:val="hy-AM"/>
        </w:rPr>
        <w:t>վականի</w:t>
      </w:r>
      <w:r w:rsidRPr="00701155">
        <w:rPr>
          <w:rFonts w:ascii="GHEA Grapalat" w:hAnsi="GHEA Grapalat" w:cs="Sylfaen"/>
          <w:color w:val="000000" w:themeColor="text1"/>
          <w:sz w:val="24"/>
          <w:szCs w:val="24"/>
          <w:lang w:val="hy-AM"/>
        </w:rPr>
        <w:t xml:space="preserve"> պետական բյուջեով </w:t>
      </w:r>
      <w:r w:rsidRPr="00701155">
        <w:rPr>
          <w:rFonts w:ascii="GHEA Grapalat" w:hAnsi="GHEA Grapalat"/>
          <w:iCs/>
          <w:sz w:val="24"/>
          <w:szCs w:val="24"/>
          <w:lang w:val="hy-AM"/>
        </w:rPr>
        <w:t>«</w:t>
      </w:r>
      <w:r w:rsidR="00944F02" w:rsidRPr="008D5166">
        <w:rPr>
          <w:rFonts w:ascii="GHEA Grapalat" w:hAnsi="GHEA Grapalat"/>
          <w:iCs/>
          <w:sz w:val="24"/>
          <w:szCs w:val="24"/>
          <w:lang w:val="hy-AM"/>
        </w:rPr>
        <w:t>1088.</w:t>
      </w:r>
      <w:r w:rsidRPr="008D5166">
        <w:rPr>
          <w:rFonts w:ascii="GHEA Grapalat" w:hAnsi="GHEA Grapalat"/>
          <w:iCs/>
          <w:sz w:val="24"/>
          <w:szCs w:val="24"/>
          <w:lang w:val="hy-AM"/>
        </w:rPr>
        <w:t xml:space="preserve"> </w:t>
      </w:r>
      <w:r w:rsidRPr="00701155">
        <w:rPr>
          <w:rFonts w:ascii="GHEA Grapalat" w:hAnsi="GHEA Grapalat"/>
          <w:iCs/>
          <w:sz w:val="24"/>
          <w:szCs w:val="24"/>
          <w:lang w:val="hy-AM"/>
        </w:rPr>
        <w:t>Զբաղվածության ծրագրի»</w:t>
      </w:r>
      <w:r w:rsidR="00944F02" w:rsidRPr="008D5166">
        <w:rPr>
          <w:rFonts w:ascii="GHEA Grapalat" w:hAnsi="GHEA Grapalat"/>
          <w:iCs/>
          <w:sz w:val="24"/>
          <w:szCs w:val="24"/>
          <w:lang w:val="hy-AM"/>
        </w:rPr>
        <w:t xml:space="preserve"> </w:t>
      </w:r>
      <w:r w:rsidRPr="00701155">
        <w:rPr>
          <w:rFonts w:ascii="GHEA Grapalat" w:hAnsi="GHEA Grapalat"/>
          <w:iCs/>
          <w:sz w:val="24"/>
          <w:szCs w:val="24"/>
          <w:lang w:val="hy-AM"/>
        </w:rPr>
        <w:t xml:space="preserve"> «</w:t>
      </w:r>
      <w:r w:rsidRPr="008D5166">
        <w:rPr>
          <w:rFonts w:ascii="GHEA Grapalat" w:hAnsi="GHEA Grapalat"/>
          <w:iCs/>
          <w:sz w:val="24"/>
          <w:szCs w:val="24"/>
          <w:lang w:val="hy-AM"/>
        </w:rPr>
        <w:t>1</w:t>
      </w:r>
      <w:r w:rsidRPr="00701155">
        <w:rPr>
          <w:rFonts w:ascii="GHEA Grapalat" w:hAnsi="GHEA Grapalat"/>
          <w:iCs/>
          <w:sz w:val="24"/>
          <w:szCs w:val="24"/>
          <w:lang w:val="hy-AM"/>
        </w:rPr>
        <w:t>2006</w:t>
      </w:r>
      <w:r w:rsidR="00944F02" w:rsidRPr="008D5166">
        <w:rPr>
          <w:rFonts w:ascii="GHEA Grapalat" w:hAnsi="GHEA Grapalat"/>
          <w:iCs/>
          <w:sz w:val="24"/>
          <w:szCs w:val="24"/>
          <w:lang w:val="hy-AM"/>
        </w:rPr>
        <w:t>.</w:t>
      </w:r>
      <w:r w:rsidRPr="008D5166">
        <w:rPr>
          <w:rFonts w:ascii="GHEA Grapalat" w:hAnsi="GHEA Grapalat"/>
          <w:iCs/>
          <w:sz w:val="24"/>
          <w:szCs w:val="24"/>
          <w:lang w:val="hy-AM"/>
        </w:rPr>
        <w:t xml:space="preserve"> </w:t>
      </w:r>
      <w:r w:rsidRPr="00701155">
        <w:rPr>
          <w:rFonts w:ascii="GHEA Grapalat" w:hAnsi="GHEA Grapalat"/>
          <w:iCs/>
          <w:sz w:val="24"/>
          <w:szCs w:val="24"/>
          <w:lang w:val="hy-AM"/>
        </w:rPr>
        <w:t>Սեզոնային զբաղվածության խթանման միջոցով գյուղացիական տնտեսությանն աջակցության տրամադրում</w:t>
      </w:r>
      <w:r w:rsidRPr="008D5166">
        <w:rPr>
          <w:rFonts w:ascii="GHEA Grapalat" w:hAnsi="GHEA Grapalat"/>
          <w:iCs/>
          <w:sz w:val="24"/>
          <w:szCs w:val="24"/>
          <w:lang w:val="hy-AM"/>
        </w:rPr>
        <w:t>»</w:t>
      </w:r>
      <w:r w:rsidRPr="00701155">
        <w:rPr>
          <w:rFonts w:ascii="GHEA Grapalat" w:hAnsi="GHEA Grapalat"/>
          <w:iCs/>
          <w:sz w:val="24"/>
          <w:szCs w:val="24"/>
          <w:lang w:val="hy-AM"/>
        </w:rPr>
        <w:t xml:space="preserve"> միջոցառման հաստատված գում</w:t>
      </w:r>
      <w:r w:rsidR="00944F02" w:rsidRPr="008D5166">
        <w:rPr>
          <w:rFonts w:ascii="GHEA Grapalat" w:hAnsi="GHEA Grapalat"/>
          <w:iCs/>
          <w:sz w:val="24"/>
          <w:szCs w:val="24"/>
          <w:lang w:val="hy-AM"/>
        </w:rPr>
        <w:t>ա</w:t>
      </w:r>
      <w:r w:rsidRPr="00701155">
        <w:rPr>
          <w:rFonts w:ascii="GHEA Grapalat" w:hAnsi="GHEA Grapalat"/>
          <w:iCs/>
          <w:sz w:val="24"/>
          <w:szCs w:val="24"/>
          <w:lang w:val="hy-AM"/>
        </w:rPr>
        <w:t>րը կազմում է</w:t>
      </w:r>
      <w:r w:rsidR="00944F02" w:rsidRPr="00701155">
        <w:rPr>
          <w:rFonts w:ascii="GHEA Grapalat" w:hAnsi="GHEA Grapalat"/>
          <w:iCs/>
          <w:sz w:val="24"/>
          <w:szCs w:val="24"/>
          <w:lang w:val="hy-AM"/>
        </w:rPr>
        <w:t xml:space="preserve"> 504,</w:t>
      </w:r>
      <w:r w:rsidRPr="00701155">
        <w:rPr>
          <w:rFonts w:ascii="GHEA Grapalat" w:hAnsi="GHEA Grapalat"/>
          <w:iCs/>
          <w:sz w:val="24"/>
          <w:szCs w:val="24"/>
          <w:lang w:val="hy-AM"/>
        </w:rPr>
        <w:t>600</w:t>
      </w:r>
      <w:r w:rsidR="00944F02" w:rsidRPr="008D5166">
        <w:rPr>
          <w:rFonts w:ascii="GHEA Grapalat" w:hAnsi="GHEA Grapalat"/>
          <w:iCs/>
          <w:sz w:val="24"/>
          <w:szCs w:val="24"/>
          <w:lang w:val="hy-AM"/>
        </w:rPr>
        <w:t>.</w:t>
      </w:r>
      <w:r w:rsidRPr="00701155">
        <w:rPr>
          <w:rFonts w:ascii="GHEA Grapalat" w:hAnsi="GHEA Grapalat"/>
          <w:iCs/>
          <w:sz w:val="24"/>
          <w:szCs w:val="24"/>
          <w:lang w:val="hy-AM"/>
        </w:rPr>
        <w:t>0 հազ</w:t>
      </w:r>
      <w:r w:rsidR="00944F02" w:rsidRPr="008D5166">
        <w:rPr>
          <w:rFonts w:ascii="GHEA Grapalat" w:hAnsi="GHEA Grapalat"/>
          <w:iCs/>
          <w:sz w:val="24"/>
          <w:szCs w:val="24"/>
          <w:lang w:val="hy-AM"/>
        </w:rPr>
        <w:t>ար</w:t>
      </w:r>
      <w:r w:rsidRPr="00701155">
        <w:rPr>
          <w:rFonts w:ascii="GHEA Grapalat" w:hAnsi="GHEA Grapalat"/>
          <w:iCs/>
          <w:sz w:val="24"/>
          <w:szCs w:val="24"/>
          <w:lang w:val="hy-AM"/>
        </w:rPr>
        <w:t xml:space="preserve"> </w:t>
      </w:r>
      <w:r w:rsidR="00046C1E" w:rsidRPr="00701155">
        <w:rPr>
          <w:rFonts w:ascii="GHEA Grapalat" w:hAnsi="GHEA Grapalat"/>
          <w:iCs/>
          <w:sz w:val="24"/>
          <w:szCs w:val="24"/>
          <w:lang w:val="hy-AM"/>
        </w:rPr>
        <w:t>դրամ</w:t>
      </w:r>
      <w:r w:rsidR="00944F02" w:rsidRPr="00701155">
        <w:rPr>
          <w:rFonts w:ascii="GHEA Grapalat" w:hAnsi="GHEA Grapalat"/>
          <w:iCs/>
          <w:sz w:val="24"/>
          <w:szCs w:val="24"/>
          <w:lang w:val="hy-AM"/>
        </w:rPr>
        <w:t>,</w:t>
      </w:r>
      <w:r w:rsidR="00046C1E" w:rsidRPr="00701155">
        <w:rPr>
          <w:rFonts w:ascii="GHEA Grapalat" w:hAnsi="GHEA Grapalat"/>
          <w:iCs/>
          <w:sz w:val="24"/>
          <w:szCs w:val="24"/>
          <w:lang w:val="hy-AM"/>
        </w:rPr>
        <w:t xml:space="preserve"> որից ընթացիկ տարվա առաջին կիսամյակում ծախսեր չեն իրականացվել</w:t>
      </w:r>
      <w:r w:rsidR="00944F02" w:rsidRPr="00701155">
        <w:rPr>
          <w:rFonts w:ascii="GHEA Grapalat" w:hAnsi="GHEA Grapalat"/>
          <w:iCs/>
          <w:sz w:val="24"/>
          <w:szCs w:val="24"/>
          <w:lang w:val="hy-AM"/>
        </w:rPr>
        <w:t>,</w:t>
      </w:r>
      <w:r w:rsidR="00046C1E" w:rsidRPr="00701155">
        <w:rPr>
          <w:rFonts w:ascii="GHEA Grapalat" w:hAnsi="GHEA Grapalat"/>
          <w:iCs/>
          <w:sz w:val="24"/>
          <w:szCs w:val="24"/>
          <w:lang w:val="hy-AM"/>
        </w:rPr>
        <w:t xml:space="preserve"> ուստի նշված</w:t>
      </w:r>
      <w:r w:rsidR="00944F02" w:rsidRPr="00701155">
        <w:rPr>
          <w:rFonts w:ascii="GHEA Grapalat" w:hAnsi="GHEA Grapalat"/>
          <w:iCs/>
          <w:sz w:val="24"/>
          <w:szCs w:val="24"/>
          <w:lang w:val="hy-AM"/>
        </w:rPr>
        <w:t xml:space="preserve"> 205,000</w:t>
      </w:r>
      <w:r w:rsidR="00944F02" w:rsidRPr="008D5166">
        <w:rPr>
          <w:rFonts w:ascii="GHEA Grapalat" w:hAnsi="GHEA Grapalat"/>
          <w:iCs/>
          <w:sz w:val="24"/>
          <w:szCs w:val="24"/>
          <w:lang w:val="hy-AM"/>
        </w:rPr>
        <w:t>.</w:t>
      </w:r>
      <w:r w:rsidR="00046C1E" w:rsidRPr="00701155">
        <w:rPr>
          <w:rFonts w:ascii="GHEA Grapalat" w:hAnsi="GHEA Grapalat"/>
          <w:iCs/>
          <w:sz w:val="24"/>
          <w:szCs w:val="24"/>
          <w:lang w:val="hy-AM"/>
        </w:rPr>
        <w:t>0 հազ</w:t>
      </w:r>
      <w:r w:rsidR="00944F02" w:rsidRPr="008D5166">
        <w:rPr>
          <w:rFonts w:ascii="GHEA Grapalat" w:hAnsi="GHEA Grapalat"/>
          <w:iCs/>
          <w:sz w:val="24"/>
          <w:szCs w:val="24"/>
          <w:lang w:val="hy-AM"/>
        </w:rPr>
        <w:t>ար</w:t>
      </w:r>
      <w:r w:rsidR="00046C1E" w:rsidRPr="00701155">
        <w:rPr>
          <w:rFonts w:ascii="GHEA Grapalat" w:hAnsi="GHEA Grapalat"/>
          <w:iCs/>
          <w:sz w:val="24"/>
          <w:szCs w:val="24"/>
          <w:lang w:val="hy-AM"/>
        </w:rPr>
        <w:t xml:space="preserve"> դրամ գումարը առաջարկվում է  նվազեցնել Հայաստանի Հանրապետության 2025 թվականի պետական բյուջեով նախատեսված Հայաստանի Հանրապետության աշխատանքի և սոցիալական հարցերի նախարարությանը հատկացված «</w:t>
      </w:r>
      <w:r w:rsidR="00046C1E" w:rsidRPr="008D5166">
        <w:rPr>
          <w:rFonts w:ascii="GHEA Grapalat" w:hAnsi="GHEA Grapalat"/>
          <w:iCs/>
          <w:sz w:val="24"/>
          <w:szCs w:val="24"/>
          <w:lang w:val="hy-AM"/>
        </w:rPr>
        <w:t xml:space="preserve">1088. </w:t>
      </w:r>
      <w:r w:rsidR="00046C1E" w:rsidRPr="00701155">
        <w:rPr>
          <w:rFonts w:ascii="GHEA Grapalat" w:hAnsi="GHEA Grapalat"/>
          <w:iCs/>
          <w:sz w:val="24"/>
          <w:szCs w:val="24"/>
          <w:lang w:val="hy-AM"/>
        </w:rPr>
        <w:t>Զբաղվածության ծրագրի» «</w:t>
      </w:r>
      <w:r w:rsidR="00046C1E" w:rsidRPr="008D5166">
        <w:rPr>
          <w:rFonts w:ascii="GHEA Grapalat" w:hAnsi="GHEA Grapalat"/>
          <w:iCs/>
          <w:sz w:val="24"/>
          <w:szCs w:val="24"/>
          <w:lang w:val="hy-AM"/>
        </w:rPr>
        <w:t>1</w:t>
      </w:r>
      <w:r w:rsidR="00046C1E" w:rsidRPr="00701155">
        <w:rPr>
          <w:rFonts w:ascii="GHEA Grapalat" w:hAnsi="GHEA Grapalat"/>
          <w:iCs/>
          <w:sz w:val="24"/>
          <w:szCs w:val="24"/>
          <w:lang w:val="hy-AM"/>
        </w:rPr>
        <w:t>2006</w:t>
      </w:r>
      <w:r w:rsidR="00046C1E" w:rsidRPr="008D5166">
        <w:rPr>
          <w:rFonts w:ascii="GHEA Grapalat" w:hAnsi="GHEA Grapalat"/>
          <w:iCs/>
          <w:sz w:val="24"/>
          <w:szCs w:val="24"/>
          <w:lang w:val="hy-AM"/>
        </w:rPr>
        <w:t xml:space="preserve">. </w:t>
      </w:r>
      <w:r w:rsidR="00046C1E" w:rsidRPr="00701155">
        <w:rPr>
          <w:rFonts w:ascii="GHEA Grapalat" w:hAnsi="GHEA Grapalat"/>
          <w:iCs/>
          <w:sz w:val="24"/>
          <w:szCs w:val="24"/>
          <w:lang w:val="hy-AM"/>
        </w:rPr>
        <w:t>Սեզոնային զբաղվածության խթանման միջոցով գյուղացիական տնտեսությանն աջակցության տրամադրում</w:t>
      </w:r>
      <w:r w:rsidR="00046C1E" w:rsidRPr="008D5166">
        <w:rPr>
          <w:rFonts w:ascii="GHEA Grapalat" w:hAnsi="GHEA Grapalat"/>
          <w:iCs/>
          <w:sz w:val="24"/>
          <w:szCs w:val="24"/>
          <w:lang w:val="hy-AM"/>
        </w:rPr>
        <w:t xml:space="preserve">» </w:t>
      </w:r>
      <w:r w:rsidR="00046C1E" w:rsidRPr="008D5166">
        <w:rPr>
          <w:rFonts w:ascii="GHEA Grapalat" w:hAnsi="GHEA Grapalat"/>
          <w:bCs/>
          <w:color w:val="000000" w:themeColor="text1"/>
          <w:sz w:val="24"/>
          <w:szCs w:val="24"/>
          <w:lang w:val="hy-AM"/>
        </w:rPr>
        <w:t xml:space="preserve">և </w:t>
      </w:r>
      <w:r w:rsidR="00046C1E" w:rsidRPr="00701155">
        <w:rPr>
          <w:rFonts w:ascii="GHEA Grapalat" w:hAnsi="GHEA Grapalat"/>
          <w:iCs/>
          <w:sz w:val="24"/>
          <w:szCs w:val="24"/>
          <w:lang w:val="hy-AM"/>
        </w:rPr>
        <w:t>«</w:t>
      </w:r>
      <w:r w:rsidR="00046C1E" w:rsidRPr="008D5166">
        <w:rPr>
          <w:rFonts w:ascii="GHEA Grapalat" w:hAnsi="GHEA Grapalat"/>
          <w:iCs/>
          <w:sz w:val="24"/>
          <w:szCs w:val="24"/>
          <w:lang w:val="hy-AM"/>
        </w:rPr>
        <w:t>1068.Ժողովրդագրական վիճակի բարելավում</w:t>
      </w:r>
      <w:r w:rsidR="00046C1E" w:rsidRPr="00701155">
        <w:rPr>
          <w:rFonts w:ascii="GHEA Grapalat" w:hAnsi="GHEA Grapalat"/>
          <w:iCs/>
          <w:sz w:val="24"/>
          <w:szCs w:val="24"/>
          <w:lang w:val="hy-AM"/>
        </w:rPr>
        <w:t>»</w:t>
      </w:r>
      <w:r w:rsidR="00046C1E" w:rsidRPr="008D5166">
        <w:rPr>
          <w:rFonts w:ascii="GHEA Grapalat" w:hAnsi="GHEA Grapalat"/>
          <w:iCs/>
          <w:sz w:val="24"/>
          <w:szCs w:val="24"/>
          <w:lang w:val="hy-AM"/>
        </w:rPr>
        <w:t xml:space="preserve"> ծրագրի </w:t>
      </w:r>
      <w:r w:rsidR="00046C1E" w:rsidRPr="00701155">
        <w:rPr>
          <w:rFonts w:ascii="GHEA Grapalat" w:hAnsi="GHEA Grapalat"/>
          <w:iCs/>
          <w:sz w:val="24"/>
          <w:szCs w:val="24"/>
          <w:lang w:val="hy-AM"/>
        </w:rPr>
        <w:t>«</w:t>
      </w:r>
      <w:r w:rsidR="00046C1E" w:rsidRPr="008D5166">
        <w:rPr>
          <w:rFonts w:ascii="GHEA Grapalat" w:hAnsi="GHEA Grapalat"/>
          <w:iCs/>
          <w:sz w:val="24"/>
          <w:szCs w:val="24"/>
          <w:lang w:val="hy-AM"/>
        </w:rPr>
        <w:t>1</w:t>
      </w:r>
      <w:r w:rsidR="00046C1E" w:rsidRPr="00701155">
        <w:rPr>
          <w:rFonts w:ascii="GHEA Grapalat" w:hAnsi="GHEA Grapalat"/>
          <w:iCs/>
          <w:sz w:val="24"/>
          <w:szCs w:val="24"/>
          <w:lang w:val="hy-AM"/>
        </w:rPr>
        <w:t>200</w:t>
      </w:r>
      <w:r w:rsidR="00046C1E" w:rsidRPr="008D5166">
        <w:rPr>
          <w:rFonts w:ascii="GHEA Grapalat" w:hAnsi="GHEA Grapalat"/>
          <w:iCs/>
          <w:sz w:val="24"/>
          <w:szCs w:val="24"/>
          <w:lang w:val="hy-AM"/>
        </w:rPr>
        <w:t xml:space="preserve">4. </w:t>
      </w:r>
      <w:r w:rsidR="00046C1E" w:rsidRPr="00701155">
        <w:rPr>
          <w:rFonts w:ascii="GHEA Grapalat" w:hAnsi="GHEA Grapalat"/>
          <w:iCs/>
          <w:sz w:val="24"/>
          <w:szCs w:val="24"/>
          <w:lang w:val="hy-AM"/>
        </w:rPr>
        <w:t>Դրամական աջակցություն ընտանիքում 3 և ավելի երեխա ունեցող ընտանիքներին</w:t>
      </w:r>
      <w:r w:rsidR="00046C1E" w:rsidRPr="008D5166">
        <w:rPr>
          <w:rFonts w:ascii="GHEA Grapalat" w:hAnsi="GHEA Grapalat"/>
          <w:iCs/>
          <w:sz w:val="24"/>
          <w:szCs w:val="24"/>
          <w:lang w:val="hy-AM"/>
        </w:rPr>
        <w:t>» միջոցառ</w:t>
      </w:r>
      <w:r w:rsidR="00046C1E" w:rsidRPr="00701155">
        <w:rPr>
          <w:rFonts w:ascii="GHEA Grapalat" w:hAnsi="GHEA Grapalat"/>
          <w:iCs/>
          <w:sz w:val="24"/>
          <w:szCs w:val="24"/>
          <w:lang w:val="hy-AM"/>
        </w:rPr>
        <w:t>ու</w:t>
      </w:r>
      <w:r w:rsidR="00046C1E" w:rsidRPr="008D5166">
        <w:rPr>
          <w:rFonts w:ascii="GHEA Grapalat" w:hAnsi="GHEA Grapalat"/>
          <w:iCs/>
          <w:sz w:val="24"/>
          <w:szCs w:val="24"/>
          <w:lang w:val="hy-AM"/>
        </w:rPr>
        <w:t>մ</w:t>
      </w:r>
      <w:proofErr w:type="spellStart"/>
      <w:r w:rsidR="00046C1E" w:rsidRPr="00701155">
        <w:rPr>
          <w:rFonts w:ascii="GHEA Grapalat" w:hAnsi="GHEA Grapalat"/>
          <w:iCs/>
          <w:sz w:val="24"/>
          <w:szCs w:val="24"/>
          <w:lang w:val="hy-AM"/>
        </w:rPr>
        <w:t>ներից</w:t>
      </w:r>
      <w:proofErr w:type="spellEnd"/>
      <w:r w:rsidR="00046C1E" w:rsidRPr="00701155">
        <w:rPr>
          <w:rFonts w:ascii="GHEA Grapalat" w:hAnsi="GHEA Grapalat"/>
          <w:iCs/>
          <w:sz w:val="24"/>
          <w:szCs w:val="24"/>
          <w:lang w:val="hy-AM"/>
        </w:rPr>
        <w:t>՝</w:t>
      </w:r>
      <w:r w:rsidR="00046C1E" w:rsidRPr="008D5166">
        <w:rPr>
          <w:rFonts w:ascii="GHEA Grapalat" w:hAnsi="GHEA Grapalat"/>
          <w:iCs/>
          <w:sz w:val="24"/>
          <w:szCs w:val="24"/>
          <w:lang w:val="hy-AM"/>
        </w:rPr>
        <w:t xml:space="preserve"> 152,900.0 </w:t>
      </w:r>
      <w:r w:rsidR="00046C1E" w:rsidRPr="00701155">
        <w:rPr>
          <w:rFonts w:ascii="GHEA Grapalat" w:hAnsi="GHEA Grapalat"/>
          <w:iCs/>
          <w:sz w:val="24"/>
          <w:szCs w:val="24"/>
          <w:lang w:val="hy-AM"/>
        </w:rPr>
        <w:t>և</w:t>
      </w:r>
      <w:r w:rsidR="00046C1E" w:rsidRPr="008D5166">
        <w:rPr>
          <w:rFonts w:ascii="GHEA Grapalat" w:hAnsi="GHEA Grapalat"/>
          <w:bCs/>
          <w:color w:val="000000" w:themeColor="text1"/>
          <w:sz w:val="24"/>
          <w:szCs w:val="24"/>
          <w:lang w:val="hy-AM"/>
        </w:rPr>
        <w:t xml:space="preserve"> </w:t>
      </w:r>
      <w:r w:rsidR="00046C1E" w:rsidRPr="008D5166">
        <w:rPr>
          <w:rFonts w:ascii="GHEA Grapalat" w:hAnsi="GHEA Grapalat"/>
          <w:iCs/>
          <w:sz w:val="24"/>
          <w:szCs w:val="24"/>
          <w:lang w:val="hy-AM"/>
        </w:rPr>
        <w:t>52,100.0 հազար</w:t>
      </w:r>
      <w:r w:rsidR="00046C1E" w:rsidRPr="00701155">
        <w:rPr>
          <w:rFonts w:ascii="GHEA Grapalat" w:hAnsi="GHEA Grapalat"/>
          <w:bCs/>
          <w:color w:val="000000" w:themeColor="text1"/>
          <w:sz w:val="24"/>
          <w:szCs w:val="24"/>
          <w:lang w:val="hy-AM"/>
        </w:rPr>
        <w:t xml:space="preserve"> դրամ համապատասխանաբար:</w:t>
      </w:r>
      <w:r w:rsidR="00046C1E" w:rsidRPr="00701155">
        <w:rPr>
          <w:rFonts w:ascii="GHEA Grapalat" w:hAnsi="GHEA Grapalat" w:cs="Sylfaen"/>
          <w:color w:val="000000" w:themeColor="text1"/>
          <w:sz w:val="24"/>
          <w:szCs w:val="24"/>
          <w:lang w:val="hy-AM"/>
        </w:rPr>
        <w:t xml:space="preserve"> </w:t>
      </w:r>
    </w:p>
    <w:p w14:paraId="4DB9F71A" w14:textId="77777777" w:rsidR="00046C1E" w:rsidRPr="00701155" w:rsidRDefault="00046C1E" w:rsidP="009A5137">
      <w:pPr>
        <w:spacing w:line="360" w:lineRule="auto"/>
        <w:ind w:firstLine="720"/>
        <w:jc w:val="both"/>
        <w:rPr>
          <w:rFonts w:ascii="GHEA Grapalat" w:hAnsi="GHEA Grapalat"/>
          <w:iCs/>
          <w:sz w:val="24"/>
          <w:szCs w:val="24"/>
          <w:lang w:val="hy-AM"/>
        </w:rPr>
      </w:pPr>
    </w:p>
    <w:p w14:paraId="486EC0A5" w14:textId="63AC5C4A" w:rsidR="00046C1E" w:rsidRPr="00701155" w:rsidRDefault="00046C1E" w:rsidP="009A5137">
      <w:pPr>
        <w:spacing w:line="360" w:lineRule="auto"/>
        <w:ind w:firstLine="720"/>
        <w:jc w:val="both"/>
        <w:rPr>
          <w:rFonts w:ascii="GHEA Grapalat" w:hAnsi="GHEA Grapalat" w:cs="Sylfaen"/>
          <w:b/>
          <w:color w:val="000000" w:themeColor="text1"/>
          <w:sz w:val="24"/>
          <w:szCs w:val="24"/>
          <w:lang w:val="hy-AM"/>
        </w:rPr>
      </w:pPr>
      <w:r w:rsidRPr="00701155">
        <w:rPr>
          <w:rFonts w:ascii="GHEA Grapalat" w:hAnsi="GHEA Grapalat" w:cs="Sylfaen"/>
          <w:b/>
          <w:color w:val="000000" w:themeColor="text1"/>
          <w:sz w:val="24"/>
          <w:szCs w:val="24"/>
          <w:lang w:val="hy-AM"/>
        </w:rPr>
        <w:t>1088 ծրագրի 12006 միջոցառում- առաջարկվում է նվազեցնել</w:t>
      </w:r>
      <w:r w:rsidR="00944F02" w:rsidRPr="00701155">
        <w:rPr>
          <w:rFonts w:ascii="GHEA Grapalat" w:hAnsi="GHEA Grapalat" w:cs="Sylfaen"/>
          <w:b/>
          <w:color w:val="000000" w:themeColor="text1"/>
          <w:sz w:val="24"/>
          <w:szCs w:val="24"/>
          <w:lang w:val="hy-AM"/>
        </w:rPr>
        <w:t xml:space="preserve"> 152</w:t>
      </w:r>
      <w:r w:rsidR="00701155" w:rsidRPr="008D5166">
        <w:rPr>
          <w:rFonts w:ascii="GHEA Grapalat" w:hAnsi="GHEA Grapalat" w:cs="Sylfaen"/>
          <w:b/>
          <w:color w:val="000000" w:themeColor="text1"/>
          <w:sz w:val="24"/>
          <w:szCs w:val="24"/>
          <w:lang w:val="hy-AM"/>
        </w:rPr>
        <w:t>,</w:t>
      </w:r>
      <w:r w:rsidRPr="00701155">
        <w:rPr>
          <w:rFonts w:ascii="GHEA Grapalat" w:hAnsi="GHEA Grapalat" w:cs="Sylfaen"/>
          <w:b/>
          <w:color w:val="000000" w:themeColor="text1"/>
          <w:sz w:val="24"/>
          <w:szCs w:val="24"/>
          <w:lang w:val="hy-AM"/>
        </w:rPr>
        <w:t>900</w:t>
      </w:r>
      <w:r w:rsidR="00701155" w:rsidRPr="008D5166">
        <w:rPr>
          <w:rFonts w:ascii="GHEA Grapalat" w:hAnsi="GHEA Grapalat" w:cs="Sylfaen"/>
          <w:b/>
          <w:color w:val="000000" w:themeColor="text1"/>
          <w:sz w:val="24"/>
          <w:szCs w:val="24"/>
          <w:lang w:val="hy-AM"/>
        </w:rPr>
        <w:t>.</w:t>
      </w:r>
      <w:r w:rsidRPr="00701155">
        <w:rPr>
          <w:rFonts w:ascii="GHEA Grapalat" w:hAnsi="GHEA Grapalat" w:cs="Sylfaen"/>
          <w:b/>
          <w:color w:val="000000" w:themeColor="text1"/>
          <w:sz w:val="24"/>
          <w:szCs w:val="24"/>
          <w:lang w:val="hy-AM"/>
        </w:rPr>
        <w:t>0 հազ</w:t>
      </w:r>
      <w:r w:rsidR="00944F02" w:rsidRPr="00701155">
        <w:rPr>
          <w:rFonts w:ascii="GHEA Grapalat" w:hAnsi="GHEA Grapalat" w:cs="Cambria Math"/>
          <w:b/>
          <w:color w:val="000000" w:themeColor="text1"/>
          <w:sz w:val="24"/>
          <w:szCs w:val="24"/>
          <w:lang w:val="hy-AM"/>
        </w:rPr>
        <w:t>ար</w:t>
      </w:r>
      <w:r w:rsidRPr="00701155">
        <w:rPr>
          <w:rFonts w:ascii="GHEA Grapalat" w:hAnsi="GHEA Grapalat" w:cs="Sylfaen"/>
          <w:b/>
          <w:color w:val="000000" w:themeColor="text1"/>
          <w:sz w:val="24"/>
          <w:szCs w:val="24"/>
          <w:lang w:val="hy-AM"/>
        </w:rPr>
        <w:t xml:space="preserve"> դրամ</w:t>
      </w:r>
    </w:p>
    <w:p w14:paraId="674F3459" w14:textId="0ECA2C8D" w:rsidR="00282F54" w:rsidRPr="00701155" w:rsidRDefault="00282F54" w:rsidP="009A5137">
      <w:pPr>
        <w:spacing w:line="360" w:lineRule="auto"/>
        <w:ind w:firstLine="720"/>
        <w:jc w:val="both"/>
        <w:rPr>
          <w:rFonts w:ascii="GHEA Grapalat" w:hAnsi="GHEA Grapalat"/>
          <w:color w:val="000000"/>
          <w:sz w:val="24"/>
          <w:szCs w:val="24"/>
          <w:lang w:val="hy-AM"/>
        </w:rPr>
      </w:pPr>
      <w:r w:rsidRPr="00701155">
        <w:rPr>
          <w:rFonts w:ascii="GHEA Grapalat" w:hAnsi="GHEA Grapalat" w:cs="Sylfaen"/>
          <w:color w:val="000000" w:themeColor="text1"/>
          <w:sz w:val="24"/>
          <w:szCs w:val="24"/>
          <w:lang w:val="hy-AM"/>
        </w:rPr>
        <w:lastRenderedPageBreak/>
        <w:t>Հարկ է նշել, որ 27</w:t>
      </w:r>
      <w:r w:rsidR="00944F02" w:rsidRPr="00701155">
        <w:rPr>
          <w:rFonts w:ascii="GHEA Grapalat" w:hAnsi="GHEA Grapalat" w:cs="Cambria Math"/>
          <w:color w:val="000000" w:themeColor="text1"/>
          <w:sz w:val="24"/>
          <w:szCs w:val="24"/>
          <w:lang w:val="hy-AM"/>
        </w:rPr>
        <w:t>.</w:t>
      </w:r>
      <w:r w:rsidRPr="00701155">
        <w:rPr>
          <w:rFonts w:ascii="GHEA Grapalat" w:hAnsi="GHEA Grapalat" w:cs="Sylfaen"/>
          <w:color w:val="000000" w:themeColor="text1"/>
          <w:sz w:val="24"/>
          <w:szCs w:val="24"/>
          <w:lang w:val="hy-AM"/>
        </w:rPr>
        <w:t>12</w:t>
      </w:r>
      <w:r w:rsidR="00944F02" w:rsidRPr="00701155">
        <w:rPr>
          <w:rFonts w:ascii="GHEA Grapalat" w:hAnsi="GHEA Grapalat" w:cs="Cambria Math"/>
          <w:color w:val="000000" w:themeColor="text1"/>
          <w:sz w:val="24"/>
          <w:szCs w:val="24"/>
          <w:lang w:val="hy-AM"/>
        </w:rPr>
        <w:t>.</w:t>
      </w:r>
      <w:r w:rsidRPr="00701155">
        <w:rPr>
          <w:rFonts w:ascii="GHEA Grapalat" w:hAnsi="GHEA Grapalat" w:cs="Sylfaen"/>
          <w:color w:val="000000" w:themeColor="text1"/>
          <w:sz w:val="24"/>
          <w:szCs w:val="24"/>
          <w:lang w:val="hy-AM"/>
        </w:rPr>
        <w:t>2024</w:t>
      </w:r>
      <w:r w:rsidR="00944F02" w:rsidRPr="008D5166">
        <w:rPr>
          <w:rFonts w:ascii="GHEA Grapalat" w:hAnsi="GHEA Grapalat" w:cs="Sylfaen"/>
          <w:color w:val="000000" w:themeColor="text1"/>
          <w:sz w:val="24"/>
          <w:szCs w:val="24"/>
          <w:lang w:val="hy-AM"/>
        </w:rPr>
        <w:t xml:space="preserve"> </w:t>
      </w:r>
      <w:r w:rsidRPr="00701155">
        <w:rPr>
          <w:rFonts w:ascii="GHEA Grapalat" w:hAnsi="GHEA Grapalat" w:cs="Sylfaen"/>
          <w:color w:val="000000" w:themeColor="text1"/>
          <w:sz w:val="24"/>
          <w:szCs w:val="24"/>
          <w:lang w:val="hy-AM"/>
        </w:rPr>
        <w:t>թ</w:t>
      </w:r>
      <w:r w:rsidR="00944F02" w:rsidRPr="00701155">
        <w:rPr>
          <w:rFonts w:ascii="GHEA Grapalat" w:hAnsi="GHEA Grapalat" w:cs="Cambria Math"/>
          <w:color w:val="000000" w:themeColor="text1"/>
          <w:sz w:val="24"/>
          <w:szCs w:val="24"/>
          <w:lang w:val="hy-AM"/>
        </w:rPr>
        <w:t>վականին</w:t>
      </w:r>
      <w:r w:rsidRPr="00701155">
        <w:rPr>
          <w:rFonts w:ascii="GHEA Grapalat" w:hAnsi="GHEA Grapalat" w:cs="Sylfaen"/>
          <w:color w:val="000000" w:themeColor="text1"/>
          <w:sz w:val="24"/>
          <w:szCs w:val="24"/>
          <w:lang w:val="hy-AM"/>
        </w:rPr>
        <w:t xml:space="preserve"> ՀՀ կառավարության կողմից ընդունվել է թիվ </w:t>
      </w:r>
      <w:r w:rsidRPr="008D5166">
        <w:rPr>
          <w:rFonts w:ascii="GHEA Grapalat" w:hAnsi="GHEA Grapalat" w:cs="Sylfaen"/>
          <w:color w:val="000000" w:themeColor="text1"/>
          <w:sz w:val="24"/>
          <w:szCs w:val="24"/>
          <w:lang w:val="hy-AM"/>
        </w:rPr>
        <w:t>N</w:t>
      </w:r>
      <w:r w:rsidRPr="00701155">
        <w:rPr>
          <w:rFonts w:ascii="GHEA Grapalat" w:hAnsi="GHEA Grapalat" w:cs="Sylfaen"/>
          <w:color w:val="000000" w:themeColor="text1"/>
          <w:sz w:val="24"/>
          <w:szCs w:val="24"/>
          <w:lang w:val="hy-AM"/>
        </w:rPr>
        <w:t xml:space="preserve"> 2083-Լ որոշումը՝ զբաղվածության 2025-2031թթ</w:t>
      </w:r>
      <w:r w:rsidR="00FD6571" w:rsidRPr="008D5166">
        <w:rPr>
          <w:rFonts w:ascii="GHEA Grapalat" w:hAnsi="GHEA Grapalat" w:cs="Sylfaen"/>
          <w:color w:val="000000" w:themeColor="text1"/>
          <w:sz w:val="24"/>
          <w:szCs w:val="24"/>
          <w:lang w:val="hy-AM"/>
        </w:rPr>
        <w:t>.</w:t>
      </w:r>
      <w:r w:rsidRPr="00701155">
        <w:rPr>
          <w:rFonts w:ascii="GHEA Grapalat" w:hAnsi="GHEA Grapalat" w:cs="Sylfaen"/>
          <w:color w:val="000000" w:themeColor="text1"/>
          <w:sz w:val="24"/>
          <w:szCs w:val="24"/>
          <w:lang w:val="hy-AM"/>
        </w:rPr>
        <w:t xml:space="preserve"> ռազմավարական ծրագիրը։ Նշված ծրագրում ընդգրկված չէ ՀՀ 2025թ</w:t>
      </w:r>
      <w:r w:rsidR="00944F02" w:rsidRPr="00701155">
        <w:rPr>
          <w:rFonts w:ascii="GHEA Grapalat" w:hAnsi="GHEA Grapalat" w:cs="Cambria Math"/>
          <w:color w:val="000000" w:themeColor="text1"/>
          <w:sz w:val="24"/>
          <w:szCs w:val="24"/>
          <w:lang w:val="hy-AM"/>
        </w:rPr>
        <w:t>վականի</w:t>
      </w:r>
      <w:r w:rsidRPr="00701155">
        <w:rPr>
          <w:rFonts w:ascii="GHEA Grapalat" w:hAnsi="GHEA Grapalat" w:cs="Sylfaen"/>
          <w:color w:val="000000" w:themeColor="text1"/>
          <w:sz w:val="24"/>
          <w:szCs w:val="24"/>
          <w:lang w:val="hy-AM"/>
        </w:rPr>
        <w:t xml:space="preserve"> պետական բյուջեով հաստատված 1088 ծրագրի </w:t>
      </w:r>
      <w:r w:rsidRPr="00701155">
        <w:rPr>
          <w:rFonts w:ascii="GHEA Grapalat" w:hAnsi="GHEA Grapalat"/>
          <w:iCs/>
          <w:sz w:val="24"/>
          <w:szCs w:val="24"/>
          <w:lang w:val="hy-AM"/>
        </w:rPr>
        <w:t>«</w:t>
      </w:r>
      <w:r w:rsidRPr="008D5166">
        <w:rPr>
          <w:rFonts w:ascii="GHEA Grapalat" w:hAnsi="GHEA Grapalat"/>
          <w:iCs/>
          <w:sz w:val="24"/>
          <w:szCs w:val="24"/>
          <w:lang w:val="hy-AM"/>
        </w:rPr>
        <w:t>1</w:t>
      </w:r>
      <w:r w:rsidRPr="00701155">
        <w:rPr>
          <w:rFonts w:ascii="GHEA Grapalat" w:hAnsi="GHEA Grapalat"/>
          <w:iCs/>
          <w:sz w:val="24"/>
          <w:szCs w:val="24"/>
          <w:lang w:val="hy-AM"/>
        </w:rPr>
        <w:t>2006</w:t>
      </w:r>
      <w:r w:rsidR="00944F02" w:rsidRPr="008D5166">
        <w:rPr>
          <w:rFonts w:ascii="GHEA Grapalat" w:hAnsi="GHEA Grapalat"/>
          <w:iCs/>
          <w:sz w:val="24"/>
          <w:szCs w:val="24"/>
          <w:lang w:val="hy-AM"/>
        </w:rPr>
        <w:t>.</w:t>
      </w:r>
      <w:r w:rsidRPr="008D5166">
        <w:rPr>
          <w:rFonts w:ascii="GHEA Grapalat" w:hAnsi="GHEA Grapalat"/>
          <w:iCs/>
          <w:sz w:val="24"/>
          <w:szCs w:val="24"/>
          <w:lang w:val="hy-AM"/>
        </w:rPr>
        <w:t xml:space="preserve"> </w:t>
      </w:r>
      <w:r w:rsidRPr="00701155">
        <w:rPr>
          <w:rFonts w:ascii="GHEA Grapalat" w:hAnsi="GHEA Grapalat"/>
          <w:iCs/>
          <w:sz w:val="24"/>
          <w:szCs w:val="24"/>
          <w:lang w:val="hy-AM"/>
        </w:rPr>
        <w:t>Սեզոնային զբաղվածության խթանման միջոցով գյուղացիական տնտեսությանն աջակցության տրամադրում</w:t>
      </w:r>
      <w:r w:rsidRPr="008D5166">
        <w:rPr>
          <w:rFonts w:ascii="GHEA Grapalat" w:hAnsi="GHEA Grapalat"/>
          <w:iCs/>
          <w:sz w:val="24"/>
          <w:szCs w:val="24"/>
          <w:lang w:val="hy-AM"/>
        </w:rPr>
        <w:t xml:space="preserve">» </w:t>
      </w:r>
      <w:r w:rsidRPr="00701155">
        <w:rPr>
          <w:rFonts w:ascii="GHEA Grapalat" w:hAnsi="GHEA Grapalat"/>
          <w:iCs/>
          <w:sz w:val="24"/>
          <w:szCs w:val="24"/>
          <w:lang w:val="hy-AM"/>
        </w:rPr>
        <w:t>միջոցառումը</w:t>
      </w:r>
      <w:r w:rsidRPr="00701155">
        <w:rPr>
          <w:rFonts w:ascii="GHEA Grapalat" w:hAnsi="GHEA Grapalat" w:cs="Sylfaen"/>
          <w:color w:val="000000" w:themeColor="text1"/>
          <w:sz w:val="24"/>
          <w:szCs w:val="24"/>
          <w:lang w:val="hy-AM"/>
        </w:rPr>
        <w:t xml:space="preserve">։ Հաշվի առնելով նշված փաստը, որոշում է կայացվել միջոցառումը չիրականացնել։ </w:t>
      </w:r>
      <w:r w:rsidR="003773BB" w:rsidRPr="00701155">
        <w:rPr>
          <w:rFonts w:ascii="GHEA Grapalat" w:hAnsi="GHEA Grapalat" w:cs="Sylfaen"/>
          <w:color w:val="000000" w:themeColor="text1"/>
          <w:sz w:val="24"/>
          <w:szCs w:val="24"/>
          <w:lang w:val="hy-AM"/>
        </w:rPr>
        <w:t>Փոխարենը ԱՍՀՆ-ի կողմից</w:t>
      </w:r>
      <w:r w:rsidRPr="00701155">
        <w:rPr>
          <w:rFonts w:ascii="GHEA Grapalat" w:hAnsi="GHEA Grapalat" w:cs="Sylfaen"/>
          <w:color w:val="000000" w:themeColor="text1"/>
          <w:sz w:val="24"/>
          <w:szCs w:val="24"/>
          <w:lang w:val="hy-AM"/>
        </w:rPr>
        <w:t xml:space="preserve"> </w:t>
      </w:r>
      <w:r w:rsidR="003773BB" w:rsidRPr="008D5166">
        <w:rPr>
          <w:rFonts w:ascii="GHEA Grapalat" w:hAnsi="GHEA Grapalat"/>
          <w:color w:val="000000"/>
          <w:sz w:val="24"/>
          <w:szCs w:val="24"/>
          <w:lang w:val="hy-AM"/>
        </w:rPr>
        <w:t>08</w:t>
      </w:r>
      <w:r w:rsidR="00FD6571" w:rsidRPr="008D5166">
        <w:rPr>
          <w:rFonts w:ascii="GHEA Grapalat" w:hAnsi="GHEA Grapalat"/>
          <w:color w:val="000000"/>
          <w:sz w:val="24"/>
          <w:szCs w:val="24"/>
          <w:lang w:val="hy-AM"/>
        </w:rPr>
        <w:t>.</w:t>
      </w:r>
      <w:r w:rsidR="003773BB" w:rsidRPr="008D5166">
        <w:rPr>
          <w:rFonts w:ascii="GHEA Grapalat" w:hAnsi="GHEA Grapalat"/>
          <w:color w:val="000000"/>
          <w:sz w:val="24"/>
          <w:szCs w:val="24"/>
          <w:lang w:val="hy-AM"/>
        </w:rPr>
        <w:t>07</w:t>
      </w:r>
      <w:r w:rsidR="00FD6571" w:rsidRPr="008D5166">
        <w:rPr>
          <w:rFonts w:ascii="GHEA Grapalat" w:hAnsi="GHEA Grapalat"/>
          <w:color w:val="000000"/>
          <w:sz w:val="24"/>
          <w:szCs w:val="24"/>
          <w:lang w:val="hy-AM"/>
        </w:rPr>
        <w:t>.</w:t>
      </w:r>
      <w:r w:rsidR="003773BB" w:rsidRPr="008D5166">
        <w:rPr>
          <w:rFonts w:ascii="GHEA Grapalat" w:hAnsi="GHEA Grapalat"/>
          <w:color w:val="000000"/>
          <w:sz w:val="24"/>
          <w:szCs w:val="24"/>
          <w:lang w:val="hy-AM"/>
        </w:rPr>
        <w:t>2025թ</w:t>
      </w:r>
      <w:r w:rsidR="00FD6571" w:rsidRPr="008D5166">
        <w:rPr>
          <w:rFonts w:ascii="GHEA Grapalat" w:hAnsi="GHEA Grapalat"/>
          <w:color w:val="000000"/>
          <w:sz w:val="24"/>
          <w:szCs w:val="24"/>
          <w:lang w:val="hy-AM"/>
        </w:rPr>
        <w:t>.</w:t>
      </w:r>
      <w:r w:rsidR="003773BB" w:rsidRPr="00701155">
        <w:rPr>
          <w:rFonts w:ascii="GHEA Grapalat" w:hAnsi="GHEA Grapalat"/>
          <w:color w:val="000000"/>
          <w:sz w:val="24"/>
          <w:szCs w:val="24"/>
          <w:lang w:val="hy-AM"/>
        </w:rPr>
        <w:t>-</w:t>
      </w:r>
      <w:r w:rsidR="003773BB" w:rsidRPr="008D5166">
        <w:rPr>
          <w:rFonts w:ascii="GHEA Grapalat" w:hAnsi="GHEA Grapalat"/>
          <w:color w:val="000000"/>
          <w:sz w:val="24"/>
          <w:szCs w:val="24"/>
          <w:lang w:val="hy-AM"/>
        </w:rPr>
        <w:t>ի</w:t>
      </w:r>
      <w:r w:rsidR="003773BB" w:rsidRPr="00701155">
        <w:rPr>
          <w:rFonts w:ascii="GHEA Grapalat" w:hAnsi="GHEA Grapalat"/>
          <w:color w:val="000000"/>
          <w:sz w:val="24"/>
          <w:szCs w:val="24"/>
          <w:lang w:val="hy-AM"/>
        </w:rPr>
        <w:t>ն</w:t>
      </w:r>
      <w:r w:rsidR="003773BB" w:rsidRPr="008D5166">
        <w:rPr>
          <w:rFonts w:ascii="GHEA Grapalat" w:hAnsi="GHEA Grapalat"/>
          <w:color w:val="000000"/>
          <w:sz w:val="24"/>
          <w:szCs w:val="24"/>
          <w:lang w:val="hy-AM"/>
        </w:rPr>
        <w:t xml:space="preserve"> ելից</w:t>
      </w:r>
      <w:r w:rsidR="003773BB" w:rsidRPr="008D5166">
        <w:rPr>
          <w:color w:val="000000"/>
          <w:sz w:val="24"/>
          <w:szCs w:val="24"/>
          <w:lang w:val="hy-AM"/>
        </w:rPr>
        <w:t> </w:t>
      </w:r>
      <w:r w:rsidR="003773BB" w:rsidRPr="008D5166">
        <w:rPr>
          <w:rFonts w:ascii="GHEA Grapalat" w:hAnsi="GHEA Grapalat"/>
          <w:color w:val="000000"/>
          <w:sz w:val="24"/>
          <w:szCs w:val="24"/>
          <w:lang w:val="hy-AM"/>
        </w:rPr>
        <w:t xml:space="preserve"> ՆՄ//18815-2025 գրությամբ</w:t>
      </w:r>
      <w:r w:rsidR="003773BB" w:rsidRPr="008D5166">
        <w:rPr>
          <w:color w:val="000000"/>
          <w:sz w:val="24"/>
          <w:szCs w:val="24"/>
          <w:lang w:val="hy-AM"/>
        </w:rPr>
        <w:t> </w:t>
      </w:r>
      <w:r w:rsidR="003773BB" w:rsidRPr="008D5166">
        <w:rPr>
          <w:rFonts w:ascii="GHEA Grapalat" w:hAnsi="GHEA Grapalat"/>
          <w:color w:val="000000"/>
          <w:sz w:val="24"/>
          <w:szCs w:val="24"/>
          <w:lang w:val="hy-AM"/>
        </w:rPr>
        <w:t xml:space="preserve"> շրջանառ</w:t>
      </w:r>
      <w:r w:rsidR="00D14D2C" w:rsidRPr="00701155">
        <w:rPr>
          <w:rFonts w:ascii="GHEA Grapalat" w:hAnsi="GHEA Grapalat"/>
          <w:color w:val="000000"/>
          <w:sz w:val="24"/>
          <w:szCs w:val="24"/>
          <w:lang w:val="hy-AM"/>
        </w:rPr>
        <w:t>ության մեջ</w:t>
      </w:r>
      <w:r w:rsidR="003773BB" w:rsidRPr="008D5166">
        <w:rPr>
          <w:rFonts w:ascii="GHEA Grapalat" w:hAnsi="GHEA Grapalat"/>
          <w:color w:val="000000"/>
          <w:sz w:val="24"/>
          <w:szCs w:val="24"/>
          <w:lang w:val="hy-AM"/>
        </w:rPr>
        <w:t xml:space="preserve"> </w:t>
      </w:r>
      <w:r w:rsidR="00D14D2C" w:rsidRPr="00701155">
        <w:rPr>
          <w:rFonts w:ascii="GHEA Grapalat" w:hAnsi="GHEA Grapalat"/>
          <w:color w:val="000000"/>
          <w:sz w:val="24"/>
          <w:szCs w:val="24"/>
          <w:lang w:val="hy-AM"/>
        </w:rPr>
        <w:t>են</w:t>
      </w:r>
      <w:r w:rsidR="003773BB" w:rsidRPr="008D5166">
        <w:rPr>
          <w:rFonts w:ascii="GHEA Grapalat" w:hAnsi="GHEA Grapalat"/>
          <w:color w:val="000000"/>
          <w:sz w:val="24"/>
          <w:szCs w:val="24"/>
          <w:lang w:val="hy-AM"/>
        </w:rPr>
        <w:t xml:space="preserve"> </w:t>
      </w:r>
      <w:r w:rsidR="00D14D2C" w:rsidRPr="00701155">
        <w:rPr>
          <w:rFonts w:ascii="GHEA Grapalat" w:hAnsi="GHEA Grapalat"/>
          <w:color w:val="000000"/>
          <w:sz w:val="24"/>
          <w:szCs w:val="24"/>
          <w:lang w:val="hy-AM"/>
        </w:rPr>
        <w:t xml:space="preserve">դրվել ՀՀ կառավարության </w:t>
      </w:r>
      <w:r w:rsidR="003773BB" w:rsidRPr="008D5166">
        <w:rPr>
          <w:rFonts w:ascii="GHEA Grapalat" w:hAnsi="GHEA Grapalat"/>
          <w:color w:val="000000"/>
          <w:sz w:val="24"/>
          <w:szCs w:val="24"/>
          <w:lang w:val="hy-AM"/>
        </w:rPr>
        <w:t>որոշման նախագ</w:t>
      </w:r>
      <w:r w:rsidR="009A5137" w:rsidRPr="00701155">
        <w:rPr>
          <w:rFonts w:ascii="GHEA Grapalat" w:hAnsi="GHEA Grapalat"/>
          <w:color w:val="000000"/>
          <w:sz w:val="24"/>
          <w:szCs w:val="24"/>
          <w:lang w:val="hy-AM"/>
        </w:rPr>
        <w:t>ի</w:t>
      </w:r>
      <w:r w:rsidR="003773BB" w:rsidRPr="008D5166">
        <w:rPr>
          <w:rFonts w:ascii="GHEA Grapalat" w:hAnsi="GHEA Grapalat"/>
          <w:color w:val="000000"/>
          <w:sz w:val="24"/>
          <w:szCs w:val="24"/>
          <w:lang w:val="hy-AM"/>
        </w:rPr>
        <w:t>ծ, որ</w:t>
      </w:r>
      <w:r w:rsidR="003773BB" w:rsidRPr="00701155">
        <w:rPr>
          <w:rFonts w:ascii="GHEA Grapalat" w:hAnsi="GHEA Grapalat"/>
          <w:color w:val="000000"/>
          <w:sz w:val="24"/>
          <w:szCs w:val="24"/>
          <w:lang w:val="hy-AM"/>
        </w:rPr>
        <w:t>ով</w:t>
      </w:r>
      <w:r w:rsidR="003773BB" w:rsidRPr="008D5166">
        <w:rPr>
          <w:rFonts w:ascii="GHEA Grapalat" w:hAnsi="GHEA Grapalat"/>
          <w:color w:val="000000"/>
          <w:sz w:val="24"/>
          <w:szCs w:val="24"/>
          <w:lang w:val="hy-AM"/>
        </w:rPr>
        <w:t xml:space="preserve"> </w:t>
      </w:r>
      <w:r w:rsidR="00D14D2C" w:rsidRPr="00701155">
        <w:rPr>
          <w:rFonts w:ascii="GHEA Grapalat" w:hAnsi="GHEA Grapalat"/>
          <w:color w:val="000000"/>
          <w:sz w:val="24"/>
          <w:szCs w:val="24"/>
          <w:lang w:val="hy-AM"/>
        </w:rPr>
        <w:t xml:space="preserve">առաջարկվել է </w:t>
      </w:r>
      <w:r w:rsidR="00D14D2C" w:rsidRPr="00701155">
        <w:rPr>
          <w:rFonts w:ascii="GHEA Grapalat" w:hAnsi="GHEA Grapalat"/>
          <w:iCs/>
          <w:sz w:val="24"/>
          <w:szCs w:val="24"/>
          <w:lang w:val="hy-AM"/>
        </w:rPr>
        <w:t>«</w:t>
      </w:r>
      <w:r w:rsidR="00D14D2C" w:rsidRPr="008D5166">
        <w:rPr>
          <w:rFonts w:ascii="GHEA Grapalat" w:hAnsi="GHEA Grapalat"/>
          <w:iCs/>
          <w:sz w:val="24"/>
          <w:szCs w:val="24"/>
          <w:lang w:val="hy-AM"/>
        </w:rPr>
        <w:t>1</w:t>
      </w:r>
      <w:r w:rsidR="00D14D2C" w:rsidRPr="00701155">
        <w:rPr>
          <w:rFonts w:ascii="GHEA Grapalat" w:hAnsi="GHEA Grapalat"/>
          <w:iCs/>
          <w:sz w:val="24"/>
          <w:szCs w:val="24"/>
          <w:lang w:val="hy-AM"/>
        </w:rPr>
        <w:t>2006</w:t>
      </w:r>
      <w:r w:rsidR="00FD6571" w:rsidRPr="008D5166">
        <w:rPr>
          <w:rFonts w:ascii="GHEA Grapalat" w:hAnsi="GHEA Grapalat"/>
          <w:iCs/>
          <w:sz w:val="24"/>
          <w:szCs w:val="24"/>
          <w:lang w:val="hy-AM"/>
        </w:rPr>
        <w:t>.</w:t>
      </w:r>
      <w:r w:rsidR="00D14D2C" w:rsidRPr="008D5166">
        <w:rPr>
          <w:rFonts w:ascii="GHEA Grapalat" w:hAnsi="GHEA Grapalat"/>
          <w:iCs/>
          <w:sz w:val="24"/>
          <w:szCs w:val="24"/>
          <w:lang w:val="hy-AM"/>
        </w:rPr>
        <w:t xml:space="preserve"> </w:t>
      </w:r>
      <w:r w:rsidR="00D14D2C" w:rsidRPr="00701155">
        <w:rPr>
          <w:rFonts w:ascii="GHEA Grapalat" w:hAnsi="GHEA Grapalat"/>
          <w:iCs/>
          <w:sz w:val="24"/>
          <w:szCs w:val="24"/>
          <w:lang w:val="hy-AM"/>
        </w:rPr>
        <w:t>Սեզոնային զբաղվածության խթանման միջոցով գյուղացիական տնտեսությանն աջակցության տրամադրում</w:t>
      </w:r>
      <w:r w:rsidR="00D14D2C" w:rsidRPr="008D5166">
        <w:rPr>
          <w:rFonts w:ascii="GHEA Grapalat" w:hAnsi="GHEA Grapalat"/>
          <w:iCs/>
          <w:sz w:val="24"/>
          <w:szCs w:val="24"/>
          <w:lang w:val="hy-AM"/>
        </w:rPr>
        <w:t xml:space="preserve">» </w:t>
      </w:r>
      <w:proofErr w:type="spellStart"/>
      <w:r w:rsidR="00D14D2C" w:rsidRPr="00701155">
        <w:rPr>
          <w:rFonts w:ascii="GHEA Grapalat" w:hAnsi="GHEA Grapalat"/>
          <w:iCs/>
          <w:sz w:val="24"/>
          <w:szCs w:val="24"/>
          <w:lang w:val="hy-AM"/>
        </w:rPr>
        <w:t>միջոցառումից</w:t>
      </w:r>
      <w:proofErr w:type="spellEnd"/>
      <w:r w:rsidR="00D14D2C" w:rsidRPr="008D5166">
        <w:rPr>
          <w:rFonts w:ascii="GHEA Grapalat" w:hAnsi="GHEA Grapalat"/>
          <w:color w:val="000000"/>
          <w:sz w:val="24"/>
          <w:szCs w:val="24"/>
          <w:lang w:val="hy-AM"/>
        </w:rPr>
        <w:t xml:space="preserve"> </w:t>
      </w:r>
      <w:r w:rsidR="003773BB" w:rsidRPr="008D5166">
        <w:rPr>
          <w:rFonts w:ascii="GHEA Grapalat" w:hAnsi="GHEA Grapalat"/>
          <w:color w:val="000000"/>
          <w:sz w:val="24"/>
          <w:szCs w:val="24"/>
          <w:lang w:val="hy-AM"/>
        </w:rPr>
        <w:t>նվազեց</w:t>
      </w:r>
      <w:r w:rsidR="00D14D2C" w:rsidRPr="00701155">
        <w:rPr>
          <w:rFonts w:ascii="GHEA Grapalat" w:hAnsi="GHEA Grapalat"/>
          <w:color w:val="000000"/>
          <w:sz w:val="24"/>
          <w:szCs w:val="24"/>
          <w:lang w:val="hy-AM"/>
        </w:rPr>
        <w:t>ն</w:t>
      </w:r>
      <w:r w:rsidR="003773BB" w:rsidRPr="008D5166">
        <w:rPr>
          <w:rFonts w:ascii="GHEA Grapalat" w:hAnsi="GHEA Grapalat"/>
          <w:color w:val="000000"/>
          <w:sz w:val="24"/>
          <w:szCs w:val="24"/>
          <w:lang w:val="hy-AM"/>
        </w:rPr>
        <w:t>ել 197</w:t>
      </w:r>
      <w:r w:rsidR="00FD6571" w:rsidRPr="008D5166">
        <w:rPr>
          <w:rFonts w:ascii="GHEA Grapalat" w:hAnsi="GHEA Grapalat"/>
          <w:color w:val="000000"/>
          <w:sz w:val="24"/>
          <w:szCs w:val="24"/>
          <w:lang w:val="hy-AM"/>
        </w:rPr>
        <w:t>,</w:t>
      </w:r>
      <w:r w:rsidR="003773BB" w:rsidRPr="008D5166">
        <w:rPr>
          <w:rFonts w:ascii="GHEA Grapalat" w:hAnsi="GHEA Grapalat"/>
          <w:color w:val="000000"/>
          <w:sz w:val="24"/>
          <w:szCs w:val="24"/>
          <w:lang w:val="hy-AM"/>
        </w:rPr>
        <w:t>350</w:t>
      </w:r>
      <w:r w:rsidR="00FD6571" w:rsidRPr="008D5166">
        <w:rPr>
          <w:rFonts w:ascii="GHEA Grapalat" w:hAnsi="GHEA Grapalat"/>
          <w:color w:val="000000"/>
          <w:sz w:val="24"/>
          <w:szCs w:val="24"/>
          <w:lang w:val="hy-AM"/>
        </w:rPr>
        <w:t>.</w:t>
      </w:r>
      <w:r w:rsidR="003773BB" w:rsidRPr="008D5166">
        <w:rPr>
          <w:rFonts w:ascii="GHEA Grapalat" w:hAnsi="GHEA Grapalat"/>
          <w:color w:val="000000"/>
          <w:sz w:val="24"/>
          <w:szCs w:val="24"/>
          <w:lang w:val="hy-AM"/>
        </w:rPr>
        <w:t xml:space="preserve">0 </w:t>
      </w:r>
      <w:r w:rsidR="009A5137" w:rsidRPr="00701155">
        <w:rPr>
          <w:rFonts w:ascii="GHEA Grapalat" w:hAnsi="GHEA Grapalat"/>
          <w:color w:val="000000"/>
          <w:sz w:val="24"/>
          <w:szCs w:val="24"/>
          <w:lang w:val="hy-AM"/>
        </w:rPr>
        <w:t>հազ</w:t>
      </w:r>
      <w:r w:rsidR="00944F02" w:rsidRPr="008D5166">
        <w:rPr>
          <w:rFonts w:ascii="GHEA Grapalat" w:hAnsi="GHEA Grapalat"/>
          <w:color w:val="000000"/>
          <w:sz w:val="24"/>
          <w:szCs w:val="24"/>
          <w:lang w:val="hy-AM"/>
        </w:rPr>
        <w:t>ար</w:t>
      </w:r>
      <w:r w:rsidR="009A5137" w:rsidRPr="00701155">
        <w:rPr>
          <w:rFonts w:ascii="GHEA Grapalat" w:hAnsi="GHEA Grapalat"/>
          <w:color w:val="000000"/>
          <w:sz w:val="24"/>
          <w:szCs w:val="24"/>
          <w:lang w:val="hy-AM"/>
        </w:rPr>
        <w:t xml:space="preserve"> դրամ և </w:t>
      </w:r>
      <w:r w:rsidR="009A5137" w:rsidRPr="00701155">
        <w:rPr>
          <w:rFonts w:ascii="GHEA Grapalat" w:hAnsi="GHEA Grapalat"/>
          <w:sz w:val="24"/>
          <w:szCs w:val="24"/>
          <w:lang w:val="hy-AM"/>
        </w:rPr>
        <w:t xml:space="preserve">ուղղել </w:t>
      </w:r>
      <w:r w:rsidR="009A5137" w:rsidRPr="00701155">
        <w:rPr>
          <w:rFonts w:ascii="GHEA Grapalat" w:hAnsi="GHEA Grapalat"/>
          <w:iCs/>
          <w:sz w:val="24"/>
          <w:szCs w:val="24"/>
          <w:lang w:val="hy-AM"/>
        </w:rPr>
        <w:t>«12025</w:t>
      </w:r>
      <w:r w:rsidR="00FD6571" w:rsidRPr="008D5166">
        <w:rPr>
          <w:rFonts w:ascii="GHEA Grapalat" w:hAnsi="GHEA Grapalat"/>
          <w:iCs/>
          <w:sz w:val="24"/>
          <w:szCs w:val="24"/>
          <w:lang w:val="hy-AM"/>
        </w:rPr>
        <w:t>.</w:t>
      </w:r>
      <w:r w:rsidR="009A5137" w:rsidRPr="00701155">
        <w:rPr>
          <w:rFonts w:ascii="GHEA Grapalat" w:hAnsi="GHEA Grapalat"/>
          <w:iCs/>
          <w:sz w:val="24"/>
          <w:szCs w:val="24"/>
          <w:lang w:val="hy-AM"/>
        </w:rPr>
        <w:t xml:space="preserve"> </w:t>
      </w:r>
      <w:r w:rsidR="009A5137" w:rsidRPr="008D5166">
        <w:rPr>
          <w:rFonts w:ascii="GHEA Grapalat" w:hAnsi="GHEA Grapalat"/>
          <w:color w:val="000000"/>
          <w:sz w:val="24"/>
          <w:szCs w:val="24"/>
          <w:lang w:val="hy-AM"/>
        </w:rPr>
        <w:t>Անապահովության գնահատման համակարգով անապահով ճանաչված ընտանիքի աշխատունակ անձանց համար կարճաժամկետ ուսուցման դասընթացի կազմակերպման, աշխատանքային փորձ ձեռք բերելու համար աջակցության տրամադրման և զբաղվածության ապահովման միջոցառմանը</w:t>
      </w:r>
      <w:r w:rsidR="009A5137" w:rsidRPr="00701155">
        <w:rPr>
          <w:rFonts w:ascii="GHEA Grapalat" w:hAnsi="GHEA Grapalat"/>
          <w:color w:val="000000"/>
          <w:sz w:val="24"/>
          <w:szCs w:val="24"/>
          <w:lang w:val="hy-AM"/>
        </w:rPr>
        <w:t>, իսկ</w:t>
      </w:r>
      <w:r w:rsidR="003773BB" w:rsidRPr="008D5166">
        <w:rPr>
          <w:rFonts w:ascii="GHEA Grapalat" w:hAnsi="GHEA Grapalat"/>
          <w:sz w:val="24"/>
          <w:szCs w:val="24"/>
          <w:lang w:val="hy-AM"/>
        </w:rPr>
        <w:t xml:space="preserve"> </w:t>
      </w:r>
      <w:r w:rsidR="009A5137" w:rsidRPr="008D5166">
        <w:rPr>
          <w:rFonts w:ascii="GHEA Grapalat" w:hAnsi="GHEA Grapalat"/>
          <w:color w:val="000000"/>
          <w:sz w:val="24"/>
          <w:szCs w:val="24"/>
          <w:lang w:val="hy-AM"/>
        </w:rPr>
        <w:t>23.07.2025 թվականի ելից ՆՄ//20516-2025</w:t>
      </w:r>
      <w:r w:rsidR="009A5137" w:rsidRPr="00701155">
        <w:rPr>
          <w:rFonts w:ascii="GHEA Grapalat" w:hAnsi="GHEA Grapalat"/>
          <w:color w:val="000000"/>
          <w:sz w:val="24"/>
          <w:szCs w:val="24"/>
          <w:lang w:val="hy-AM"/>
        </w:rPr>
        <w:t xml:space="preserve"> գրությամբ </w:t>
      </w:r>
      <w:r w:rsidR="009A5137" w:rsidRPr="008D5166">
        <w:rPr>
          <w:rFonts w:ascii="GHEA Grapalat" w:hAnsi="GHEA Grapalat"/>
          <w:color w:val="000000"/>
          <w:sz w:val="24"/>
          <w:szCs w:val="24"/>
          <w:lang w:val="hy-AM"/>
        </w:rPr>
        <w:t>շրջանառ</w:t>
      </w:r>
      <w:r w:rsidR="009A5137" w:rsidRPr="00701155">
        <w:rPr>
          <w:rFonts w:ascii="GHEA Grapalat" w:hAnsi="GHEA Grapalat"/>
          <w:color w:val="000000"/>
          <w:sz w:val="24"/>
          <w:szCs w:val="24"/>
          <w:lang w:val="hy-AM"/>
        </w:rPr>
        <w:t>ության մեջ</w:t>
      </w:r>
      <w:r w:rsidR="009A5137" w:rsidRPr="008D5166">
        <w:rPr>
          <w:rFonts w:ascii="GHEA Grapalat" w:hAnsi="GHEA Grapalat"/>
          <w:color w:val="000000"/>
          <w:sz w:val="24"/>
          <w:szCs w:val="24"/>
          <w:lang w:val="hy-AM"/>
        </w:rPr>
        <w:t xml:space="preserve"> </w:t>
      </w:r>
      <w:r w:rsidR="00944F02" w:rsidRPr="00701155">
        <w:rPr>
          <w:rFonts w:ascii="GHEA Grapalat" w:hAnsi="GHEA Grapalat"/>
          <w:color w:val="000000"/>
          <w:sz w:val="24"/>
          <w:szCs w:val="24"/>
          <w:lang w:val="hy-AM"/>
        </w:rPr>
        <w:t>է</w:t>
      </w:r>
      <w:r w:rsidR="009A5137" w:rsidRPr="008D5166">
        <w:rPr>
          <w:rFonts w:ascii="GHEA Grapalat" w:hAnsi="GHEA Grapalat"/>
          <w:color w:val="000000"/>
          <w:sz w:val="24"/>
          <w:szCs w:val="24"/>
          <w:lang w:val="hy-AM"/>
        </w:rPr>
        <w:t xml:space="preserve"> </w:t>
      </w:r>
      <w:r w:rsidR="009A5137" w:rsidRPr="00701155">
        <w:rPr>
          <w:rFonts w:ascii="GHEA Grapalat" w:hAnsi="GHEA Grapalat"/>
          <w:color w:val="000000"/>
          <w:sz w:val="24"/>
          <w:szCs w:val="24"/>
          <w:lang w:val="hy-AM"/>
        </w:rPr>
        <w:t xml:space="preserve">դրվել ՀՀ կառավարության </w:t>
      </w:r>
      <w:r w:rsidR="009A5137" w:rsidRPr="008D5166">
        <w:rPr>
          <w:rFonts w:ascii="GHEA Grapalat" w:hAnsi="GHEA Grapalat"/>
          <w:color w:val="000000"/>
          <w:sz w:val="24"/>
          <w:szCs w:val="24"/>
          <w:lang w:val="hy-AM"/>
        </w:rPr>
        <w:t xml:space="preserve">որոշման </w:t>
      </w:r>
      <w:r w:rsidR="009A5137" w:rsidRPr="00701155">
        <w:rPr>
          <w:rFonts w:ascii="GHEA Grapalat" w:hAnsi="GHEA Grapalat"/>
          <w:color w:val="000000"/>
          <w:sz w:val="24"/>
          <w:szCs w:val="24"/>
          <w:lang w:val="hy-AM"/>
        </w:rPr>
        <w:t xml:space="preserve">մեկ այլ </w:t>
      </w:r>
      <w:r w:rsidR="009A5137" w:rsidRPr="008D5166">
        <w:rPr>
          <w:rFonts w:ascii="GHEA Grapalat" w:hAnsi="GHEA Grapalat"/>
          <w:color w:val="000000"/>
          <w:sz w:val="24"/>
          <w:szCs w:val="24"/>
          <w:lang w:val="hy-AM"/>
        </w:rPr>
        <w:t>նախագ</w:t>
      </w:r>
      <w:r w:rsidR="009A5137" w:rsidRPr="00701155">
        <w:rPr>
          <w:rFonts w:ascii="GHEA Grapalat" w:hAnsi="GHEA Grapalat"/>
          <w:color w:val="000000"/>
          <w:sz w:val="24"/>
          <w:szCs w:val="24"/>
          <w:lang w:val="hy-AM"/>
        </w:rPr>
        <w:t>ի</w:t>
      </w:r>
      <w:r w:rsidR="009A5137" w:rsidRPr="008D5166">
        <w:rPr>
          <w:rFonts w:ascii="GHEA Grapalat" w:hAnsi="GHEA Grapalat"/>
          <w:color w:val="000000"/>
          <w:sz w:val="24"/>
          <w:szCs w:val="24"/>
          <w:lang w:val="hy-AM"/>
        </w:rPr>
        <w:t>ծ</w:t>
      </w:r>
      <w:r w:rsidR="009A5137" w:rsidRPr="00701155">
        <w:rPr>
          <w:rFonts w:ascii="GHEA Grapalat" w:hAnsi="GHEA Grapalat"/>
          <w:color w:val="000000"/>
          <w:sz w:val="24"/>
          <w:szCs w:val="24"/>
          <w:lang w:val="hy-AM"/>
        </w:rPr>
        <w:t xml:space="preserve">, որով նվազեցվել է </w:t>
      </w:r>
      <w:r w:rsidR="003773BB" w:rsidRPr="008D5166">
        <w:rPr>
          <w:rFonts w:ascii="GHEA Grapalat" w:hAnsi="GHEA Grapalat"/>
          <w:sz w:val="24"/>
          <w:szCs w:val="24"/>
          <w:lang w:val="hy-AM"/>
        </w:rPr>
        <w:t>128</w:t>
      </w:r>
      <w:r w:rsidR="00FD6571" w:rsidRPr="008D5166">
        <w:rPr>
          <w:rFonts w:ascii="GHEA Grapalat" w:hAnsi="GHEA Grapalat"/>
          <w:sz w:val="24"/>
          <w:szCs w:val="24"/>
          <w:lang w:val="hy-AM"/>
        </w:rPr>
        <w:t>,</w:t>
      </w:r>
      <w:r w:rsidR="003773BB" w:rsidRPr="008D5166">
        <w:rPr>
          <w:rFonts w:ascii="GHEA Grapalat" w:hAnsi="GHEA Grapalat"/>
          <w:sz w:val="24"/>
          <w:szCs w:val="24"/>
          <w:lang w:val="hy-AM"/>
        </w:rPr>
        <w:t>625</w:t>
      </w:r>
      <w:r w:rsidR="00FD6571" w:rsidRPr="008D5166">
        <w:rPr>
          <w:rFonts w:ascii="GHEA Grapalat" w:hAnsi="GHEA Grapalat"/>
          <w:sz w:val="24"/>
          <w:szCs w:val="24"/>
          <w:lang w:val="hy-AM"/>
        </w:rPr>
        <w:t>.</w:t>
      </w:r>
      <w:r w:rsidR="003773BB" w:rsidRPr="008D5166">
        <w:rPr>
          <w:rFonts w:ascii="GHEA Grapalat" w:hAnsi="GHEA Grapalat"/>
          <w:sz w:val="24"/>
          <w:szCs w:val="24"/>
          <w:lang w:val="hy-AM"/>
        </w:rPr>
        <w:t>0 հազ</w:t>
      </w:r>
      <w:r w:rsidR="00944F02" w:rsidRPr="00701155">
        <w:rPr>
          <w:rFonts w:ascii="GHEA Grapalat" w:hAnsi="GHEA Grapalat" w:cs="Cambria Math"/>
          <w:sz w:val="24"/>
          <w:szCs w:val="24"/>
          <w:lang w:val="hy-AM"/>
        </w:rPr>
        <w:t>ար</w:t>
      </w:r>
      <w:r w:rsidR="003773BB" w:rsidRPr="008D5166">
        <w:rPr>
          <w:rFonts w:ascii="GHEA Grapalat" w:hAnsi="GHEA Grapalat"/>
          <w:sz w:val="24"/>
          <w:szCs w:val="24"/>
          <w:lang w:val="hy-AM"/>
        </w:rPr>
        <w:t xml:space="preserve"> դրամ</w:t>
      </w:r>
      <w:r w:rsidR="009A5137" w:rsidRPr="00701155">
        <w:rPr>
          <w:rFonts w:ascii="GHEA Grapalat" w:hAnsi="GHEA Grapalat"/>
          <w:sz w:val="24"/>
          <w:szCs w:val="24"/>
          <w:lang w:val="hy-AM"/>
        </w:rPr>
        <w:t>՝</w:t>
      </w:r>
      <w:r w:rsidR="00D14D2C" w:rsidRPr="00701155">
        <w:rPr>
          <w:rFonts w:ascii="GHEA Grapalat" w:hAnsi="GHEA Grapalat"/>
          <w:sz w:val="24"/>
          <w:szCs w:val="24"/>
          <w:lang w:val="hy-AM"/>
        </w:rPr>
        <w:t xml:space="preserve"> </w:t>
      </w:r>
      <w:r w:rsidR="009A5137" w:rsidRPr="00701155">
        <w:rPr>
          <w:rFonts w:ascii="GHEA Grapalat" w:hAnsi="GHEA Grapalat"/>
          <w:sz w:val="24"/>
          <w:szCs w:val="24"/>
          <w:lang w:val="hy-AM"/>
        </w:rPr>
        <w:t>ուղղելով</w:t>
      </w:r>
      <w:r w:rsidR="009A5137" w:rsidRPr="00701155">
        <w:rPr>
          <w:rFonts w:ascii="GHEA Grapalat" w:hAnsi="GHEA Grapalat"/>
          <w:color w:val="000000"/>
          <w:sz w:val="24"/>
          <w:szCs w:val="24"/>
          <w:lang w:val="hy-AM"/>
        </w:rPr>
        <w:t xml:space="preserve"> </w:t>
      </w:r>
      <w:r w:rsidR="009A5137" w:rsidRPr="008D5166">
        <w:rPr>
          <w:rFonts w:ascii="GHEA Grapalat" w:hAnsi="GHEA Grapalat"/>
          <w:color w:val="000000"/>
          <w:sz w:val="24"/>
          <w:szCs w:val="24"/>
          <w:lang w:val="hy-AM"/>
        </w:rPr>
        <w:t>12026</w:t>
      </w:r>
      <w:r w:rsidR="00FD6571" w:rsidRPr="008D5166">
        <w:rPr>
          <w:rFonts w:ascii="GHEA Grapalat" w:hAnsi="GHEA Grapalat"/>
          <w:color w:val="000000"/>
          <w:sz w:val="24"/>
          <w:szCs w:val="24"/>
          <w:lang w:val="hy-AM"/>
        </w:rPr>
        <w:t>.</w:t>
      </w:r>
      <w:r w:rsidR="009A5137" w:rsidRPr="008D5166">
        <w:rPr>
          <w:rFonts w:ascii="GHEA Grapalat" w:hAnsi="GHEA Grapalat"/>
          <w:color w:val="000000"/>
          <w:sz w:val="24"/>
          <w:szCs w:val="24"/>
          <w:lang w:val="hy-AM"/>
        </w:rPr>
        <w:t xml:space="preserve"> </w:t>
      </w:r>
      <w:r w:rsidR="009A5137" w:rsidRPr="008D5166">
        <w:rPr>
          <w:rFonts w:ascii="GHEA Grapalat" w:hAnsi="GHEA Grapalat"/>
          <w:sz w:val="24"/>
          <w:szCs w:val="24"/>
          <w:lang w:val="hy-AM"/>
        </w:rPr>
        <w:t>Անապահովության գնահատման համակարգով անապահով ճանաչված ընտանիքների աշխատունակ անձանց վարձատրվող հասարակական աշխատանքի դիմաց աջակցության տրամադրում</w:t>
      </w:r>
      <w:r w:rsidR="009A5137" w:rsidRPr="008D5166">
        <w:rPr>
          <w:rFonts w:ascii="GHEA Grapalat" w:hAnsi="GHEA Grapalat"/>
          <w:color w:val="000000"/>
          <w:sz w:val="24"/>
          <w:szCs w:val="24"/>
          <w:lang w:val="hy-AM"/>
        </w:rPr>
        <w:t xml:space="preserve"> </w:t>
      </w:r>
      <w:r w:rsidR="009A5137" w:rsidRPr="00701155">
        <w:rPr>
          <w:rFonts w:ascii="GHEA Grapalat" w:hAnsi="GHEA Grapalat"/>
          <w:color w:val="000000"/>
          <w:sz w:val="24"/>
          <w:szCs w:val="24"/>
          <w:lang w:val="hy-AM"/>
        </w:rPr>
        <w:t>միջոցառմանը։</w:t>
      </w:r>
      <w:r w:rsidR="009A5137" w:rsidRPr="008D5166">
        <w:rPr>
          <w:rFonts w:ascii="GHEA Grapalat" w:hAnsi="GHEA Grapalat"/>
          <w:color w:val="000000"/>
          <w:sz w:val="24"/>
          <w:szCs w:val="24"/>
          <w:lang w:val="hy-AM"/>
        </w:rPr>
        <w:t xml:space="preserve"> </w:t>
      </w:r>
      <w:r w:rsidR="00046C1E" w:rsidRPr="00701155">
        <w:rPr>
          <w:rFonts w:ascii="GHEA Grapalat" w:hAnsi="GHEA Grapalat"/>
          <w:color w:val="000000"/>
          <w:sz w:val="24"/>
          <w:szCs w:val="24"/>
          <w:lang w:val="hy-AM"/>
        </w:rPr>
        <w:t xml:space="preserve">Արդյունքում միջոցառման մնացորդը կկազմի </w:t>
      </w:r>
      <w:r w:rsidR="00FD6571" w:rsidRPr="008D5166">
        <w:rPr>
          <w:rFonts w:ascii="GHEA Grapalat" w:hAnsi="GHEA Grapalat"/>
          <w:color w:val="000000"/>
          <w:sz w:val="24"/>
          <w:szCs w:val="24"/>
          <w:lang w:val="hy-AM"/>
        </w:rPr>
        <w:t>25,725.0</w:t>
      </w:r>
      <w:r w:rsidR="00046C1E" w:rsidRPr="00701155">
        <w:rPr>
          <w:rFonts w:ascii="GHEA Grapalat" w:hAnsi="GHEA Grapalat"/>
          <w:color w:val="000000"/>
          <w:sz w:val="24"/>
          <w:szCs w:val="24"/>
          <w:lang w:val="hy-AM"/>
        </w:rPr>
        <w:t xml:space="preserve"> հազ</w:t>
      </w:r>
      <w:r w:rsidR="00944F02" w:rsidRPr="00701155">
        <w:rPr>
          <w:rFonts w:ascii="GHEA Grapalat" w:hAnsi="GHEA Grapalat" w:cs="Cambria Math"/>
          <w:color w:val="000000"/>
          <w:sz w:val="24"/>
          <w:szCs w:val="24"/>
          <w:lang w:val="hy-AM"/>
        </w:rPr>
        <w:t>ար</w:t>
      </w:r>
      <w:r w:rsidR="00046C1E" w:rsidRPr="00701155">
        <w:rPr>
          <w:rFonts w:ascii="GHEA Grapalat" w:hAnsi="GHEA Grapalat"/>
          <w:color w:val="000000"/>
          <w:sz w:val="24"/>
          <w:szCs w:val="24"/>
          <w:lang w:val="hy-AM"/>
        </w:rPr>
        <w:t xml:space="preserve"> դրամ</w:t>
      </w:r>
      <w:r w:rsidR="00FD6571" w:rsidRPr="008D5166">
        <w:rPr>
          <w:rFonts w:ascii="GHEA Grapalat" w:hAnsi="GHEA Grapalat"/>
          <w:color w:val="000000"/>
          <w:sz w:val="24"/>
          <w:szCs w:val="24"/>
          <w:lang w:val="hy-AM"/>
        </w:rPr>
        <w:t>,</w:t>
      </w:r>
      <w:r w:rsidR="00046C1E" w:rsidRPr="00701155">
        <w:rPr>
          <w:rFonts w:ascii="GHEA Grapalat" w:hAnsi="GHEA Grapalat"/>
          <w:color w:val="000000"/>
          <w:sz w:val="24"/>
          <w:szCs w:val="24"/>
          <w:lang w:val="hy-AM"/>
        </w:rPr>
        <w:t xml:space="preserve"> որը նույնպես նախատեսվում է վերաբաշխել և ուղղել ըստ առաջնահերթության այլ միջոցառումների։</w:t>
      </w:r>
    </w:p>
    <w:p w14:paraId="5B029589" w14:textId="2ACE90AE" w:rsidR="00046C1E" w:rsidRPr="008D5166" w:rsidRDefault="00046C1E" w:rsidP="009A5137">
      <w:pPr>
        <w:spacing w:line="360" w:lineRule="auto"/>
        <w:ind w:firstLine="720"/>
        <w:jc w:val="both"/>
        <w:rPr>
          <w:rFonts w:ascii="GHEA Grapalat" w:hAnsi="GHEA Grapalat"/>
          <w:b/>
          <w:color w:val="000000"/>
          <w:sz w:val="24"/>
          <w:szCs w:val="24"/>
          <w:lang w:val="hy-AM"/>
        </w:rPr>
      </w:pPr>
      <w:r w:rsidRPr="00701155">
        <w:rPr>
          <w:rFonts w:ascii="GHEA Grapalat" w:hAnsi="GHEA Grapalat"/>
          <w:b/>
          <w:color w:val="000000"/>
          <w:sz w:val="24"/>
          <w:szCs w:val="24"/>
          <w:lang w:val="hy-AM"/>
        </w:rPr>
        <w:t>1068 ծրագրի 12004 միջոցառում – առաջարկվում է նվազեցնել 52</w:t>
      </w:r>
      <w:r w:rsidR="00FD6571" w:rsidRPr="008D5166">
        <w:rPr>
          <w:rFonts w:ascii="GHEA Grapalat" w:hAnsi="GHEA Grapalat"/>
          <w:b/>
          <w:color w:val="000000"/>
          <w:sz w:val="24"/>
          <w:szCs w:val="24"/>
          <w:lang w:val="hy-AM"/>
        </w:rPr>
        <w:t>,</w:t>
      </w:r>
      <w:r w:rsidRPr="00701155">
        <w:rPr>
          <w:rFonts w:ascii="GHEA Grapalat" w:hAnsi="GHEA Grapalat"/>
          <w:b/>
          <w:color w:val="000000"/>
          <w:sz w:val="24"/>
          <w:szCs w:val="24"/>
          <w:lang w:val="hy-AM"/>
        </w:rPr>
        <w:t>100</w:t>
      </w:r>
      <w:r w:rsidR="00FD6571" w:rsidRPr="008D5166">
        <w:rPr>
          <w:rFonts w:ascii="GHEA Grapalat" w:hAnsi="GHEA Grapalat"/>
          <w:b/>
          <w:color w:val="000000"/>
          <w:sz w:val="24"/>
          <w:szCs w:val="24"/>
          <w:lang w:val="hy-AM"/>
        </w:rPr>
        <w:t>.</w:t>
      </w:r>
      <w:r w:rsidRPr="00701155">
        <w:rPr>
          <w:rFonts w:ascii="GHEA Grapalat" w:hAnsi="GHEA Grapalat"/>
          <w:b/>
          <w:color w:val="000000"/>
          <w:sz w:val="24"/>
          <w:szCs w:val="24"/>
          <w:lang w:val="hy-AM"/>
        </w:rPr>
        <w:t xml:space="preserve">0 </w:t>
      </w:r>
      <w:r w:rsidR="00FD6571" w:rsidRPr="008D5166">
        <w:rPr>
          <w:rFonts w:ascii="GHEA Grapalat" w:hAnsi="GHEA Grapalat"/>
          <w:b/>
          <w:color w:val="000000"/>
          <w:sz w:val="24"/>
          <w:szCs w:val="24"/>
          <w:lang w:val="hy-AM"/>
        </w:rPr>
        <w:t>հազար դրամ</w:t>
      </w:r>
    </w:p>
    <w:p w14:paraId="26602EC0" w14:textId="17B07F35" w:rsidR="00E948F5" w:rsidRPr="00701155" w:rsidRDefault="0071181C" w:rsidP="004C1373">
      <w:pPr>
        <w:spacing w:after="0" w:line="360" w:lineRule="auto"/>
        <w:ind w:firstLine="720"/>
        <w:jc w:val="both"/>
        <w:rPr>
          <w:rFonts w:ascii="GHEA Grapalat" w:hAnsi="GHEA Grapalat"/>
          <w:iCs/>
          <w:sz w:val="24"/>
          <w:szCs w:val="24"/>
          <w:lang w:val="hy-AM"/>
        </w:rPr>
      </w:pPr>
      <w:r w:rsidRPr="00701155">
        <w:rPr>
          <w:rFonts w:ascii="GHEA Grapalat" w:hAnsi="GHEA Grapalat"/>
          <w:b/>
          <w:color w:val="000000"/>
          <w:sz w:val="24"/>
          <w:szCs w:val="24"/>
          <w:lang w:val="hy-AM"/>
        </w:rPr>
        <w:t>ՀՀ 2025թ</w:t>
      </w:r>
      <w:r w:rsidR="00FD6571" w:rsidRPr="008D5166">
        <w:rPr>
          <w:rFonts w:ascii="GHEA Grapalat" w:hAnsi="GHEA Grapalat"/>
          <w:b/>
          <w:color w:val="000000"/>
          <w:sz w:val="24"/>
          <w:szCs w:val="24"/>
          <w:lang w:val="hy-AM"/>
        </w:rPr>
        <w:t>վականի</w:t>
      </w:r>
      <w:r w:rsidRPr="00701155">
        <w:rPr>
          <w:rFonts w:ascii="GHEA Grapalat" w:hAnsi="GHEA Grapalat"/>
          <w:b/>
          <w:color w:val="000000"/>
          <w:sz w:val="24"/>
          <w:szCs w:val="24"/>
          <w:lang w:val="hy-AM"/>
        </w:rPr>
        <w:t xml:space="preserve"> պետական բյուջեով </w:t>
      </w:r>
      <w:r w:rsidRPr="00701155">
        <w:rPr>
          <w:rFonts w:ascii="GHEA Grapalat" w:hAnsi="GHEA Grapalat"/>
          <w:iCs/>
          <w:sz w:val="24"/>
          <w:szCs w:val="24"/>
          <w:lang w:val="hy-AM"/>
        </w:rPr>
        <w:t>«</w:t>
      </w:r>
      <w:r w:rsidRPr="008D5166">
        <w:rPr>
          <w:rFonts w:ascii="GHEA Grapalat" w:hAnsi="GHEA Grapalat"/>
          <w:iCs/>
          <w:sz w:val="24"/>
          <w:szCs w:val="24"/>
          <w:lang w:val="hy-AM"/>
        </w:rPr>
        <w:t>1068</w:t>
      </w:r>
      <w:r w:rsidR="00FD6571" w:rsidRPr="008D5166">
        <w:rPr>
          <w:rFonts w:ascii="GHEA Grapalat" w:hAnsi="GHEA Grapalat"/>
          <w:iCs/>
          <w:sz w:val="24"/>
          <w:szCs w:val="24"/>
          <w:lang w:val="hy-AM"/>
        </w:rPr>
        <w:t>.</w:t>
      </w:r>
      <w:r w:rsidRPr="008D5166">
        <w:rPr>
          <w:rFonts w:ascii="GHEA Grapalat" w:hAnsi="GHEA Grapalat"/>
          <w:iCs/>
          <w:sz w:val="24"/>
          <w:szCs w:val="24"/>
          <w:lang w:val="hy-AM"/>
        </w:rPr>
        <w:t>Ժողովրդագրական վիճակի բարելավում</w:t>
      </w:r>
      <w:r w:rsidRPr="00701155">
        <w:rPr>
          <w:rFonts w:ascii="GHEA Grapalat" w:hAnsi="GHEA Grapalat"/>
          <w:iCs/>
          <w:sz w:val="24"/>
          <w:szCs w:val="24"/>
          <w:lang w:val="hy-AM"/>
        </w:rPr>
        <w:t>»</w:t>
      </w:r>
      <w:r w:rsidRPr="008D5166">
        <w:rPr>
          <w:rFonts w:ascii="GHEA Grapalat" w:hAnsi="GHEA Grapalat"/>
          <w:iCs/>
          <w:sz w:val="24"/>
          <w:szCs w:val="24"/>
          <w:lang w:val="hy-AM"/>
        </w:rPr>
        <w:t xml:space="preserve"> ծրագրի </w:t>
      </w:r>
      <w:r w:rsidRPr="00701155">
        <w:rPr>
          <w:rFonts w:ascii="GHEA Grapalat" w:hAnsi="GHEA Grapalat"/>
          <w:iCs/>
          <w:sz w:val="24"/>
          <w:szCs w:val="24"/>
          <w:lang w:val="hy-AM"/>
        </w:rPr>
        <w:t>«</w:t>
      </w:r>
      <w:r w:rsidRPr="008D5166">
        <w:rPr>
          <w:rFonts w:ascii="GHEA Grapalat" w:hAnsi="GHEA Grapalat"/>
          <w:iCs/>
          <w:sz w:val="24"/>
          <w:szCs w:val="24"/>
          <w:lang w:val="hy-AM"/>
        </w:rPr>
        <w:t>1</w:t>
      </w:r>
      <w:r w:rsidRPr="00701155">
        <w:rPr>
          <w:rFonts w:ascii="GHEA Grapalat" w:hAnsi="GHEA Grapalat"/>
          <w:iCs/>
          <w:sz w:val="24"/>
          <w:szCs w:val="24"/>
          <w:lang w:val="hy-AM"/>
        </w:rPr>
        <w:t>200</w:t>
      </w:r>
      <w:r w:rsidRPr="008D5166">
        <w:rPr>
          <w:rFonts w:ascii="GHEA Grapalat" w:hAnsi="GHEA Grapalat"/>
          <w:iCs/>
          <w:sz w:val="24"/>
          <w:szCs w:val="24"/>
          <w:lang w:val="hy-AM"/>
        </w:rPr>
        <w:t>4</w:t>
      </w:r>
      <w:r w:rsidR="00FD6571" w:rsidRPr="008D5166">
        <w:rPr>
          <w:rFonts w:ascii="GHEA Grapalat" w:hAnsi="GHEA Grapalat"/>
          <w:iCs/>
          <w:sz w:val="24"/>
          <w:szCs w:val="24"/>
          <w:lang w:val="hy-AM"/>
        </w:rPr>
        <w:t>.</w:t>
      </w:r>
      <w:r w:rsidRPr="008D5166">
        <w:rPr>
          <w:rFonts w:ascii="GHEA Grapalat" w:hAnsi="GHEA Grapalat"/>
          <w:iCs/>
          <w:sz w:val="24"/>
          <w:szCs w:val="24"/>
          <w:lang w:val="hy-AM"/>
        </w:rPr>
        <w:t xml:space="preserve"> </w:t>
      </w:r>
      <w:r w:rsidRPr="00701155">
        <w:rPr>
          <w:rFonts w:ascii="GHEA Grapalat" w:hAnsi="GHEA Grapalat"/>
          <w:iCs/>
          <w:sz w:val="24"/>
          <w:szCs w:val="24"/>
          <w:lang w:val="hy-AM"/>
        </w:rPr>
        <w:t>Դրամական աջակցություն ընտանիքում 3 և ավելի երեխա ունեցող ընտանիքներին</w:t>
      </w:r>
      <w:r w:rsidRPr="008D5166">
        <w:rPr>
          <w:rFonts w:ascii="GHEA Grapalat" w:hAnsi="GHEA Grapalat"/>
          <w:iCs/>
          <w:sz w:val="24"/>
          <w:szCs w:val="24"/>
          <w:lang w:val="hy-AM"/>
        </w:rPr>
        <w:t>» միջոցառ</w:t>
      </w:r>
      <w:r w:rsidRPr="00701155">
        <w:rPr>
          <w:rFonts w:ascii="GHEA Grapalat" w:hAnsi="GHEA Grapalat"/>
          <w:iCs/>
          <w:sz w:val="24"/>
          <w:szCs w:val="24"/>
          <w:lang w:val="hy-AM"/>
        </w:rPr>
        <w:t>ման համար հաստատվել է 27</w:t>
      </w:r>
      <w:r w:rsidR="00FD6571" w:rsidRPr="008D5166">
        <w:rPr>
          <w:rFonts w:ascii="GHEA Grapalat" w:hAnsi="GHEA Grapalat"/>
          <w:iCs/>
          <w:sz w:val="24"/>
          <w:szCs w:val="24"/>
          <w:lang w:val="hy-AM"/>
        </w:rPr>
        <w:t>,</w:t>
      </w:r>
      <w:r w:rsidRPr="00701155">
        <w:rPr>
          <w:rFonts w:ascii="GHEA Grapalat" w:hAnsi="GHEA Grapalat"/>
          <w:iCs/>
          <w:sz w:val="24"/>
          <w:szCs w:val="24"/>
          <w:lang w:val="hy-AM"/>
        </w:rPr>
        <w:t>061</w:t>
      </w:r>
      <w:r w:rsidR="00FD6571" w:rsidRPr="008D5166">
        <w:rPr>
          <w:rFonts w:ascii="GHEA Grapalat" w:hAnsi="GHEA Grapalat"/>
          <w:iCs/>
          <w:sz w:val="24"/>
          <w:szCs w:val="24"/>
          <w:lang w:val="hy-AM"/>
        </w:rPr>
        <w:t>,</w:t>
      </w:r>
      <w:r w:rsidRPr="00701155">
        <w:rPr>
          <w:rFonts w:ascii="GHEA Grapalat" w:hAnsi="GHEA Grapalat"/>
          <w:iCs/>
          <w:sz w:val="24"/>
          <w:szCs w:val="24"/>
          <w:lang w:val="hy-AM"/>
        </w:rPr>
        <w:t>800</w:t>
      </w:r>
      <w:r w:rsidR="00FD6571" w:rsidRPr="008D5166">
        <w:rPr>
          <w:rFonts w:ascii="GHEA Grapalat" w:hAnsi="GHEA Grapalat"/>
          <w:iCs/>
          <w:sz w:val="24"/>
          <w:szCs w:val="24"/>
          <w:lang w:val="hy-AM"/>
        </w:rPr>
        <w:t>.</w:t>
      </w:r>
      <w:r w:rsidRPr="00701155">
        <w:rPr>
          <w:rFonts w:ascii="GHEA Grapalat" w:hAnsi="GHEA Grapalat"/>
          <w:iCs/>
          <w:sz w:val="24"/>
          <w:szCs w:val="24"/>
          <w:lang w:val="hy-AM"/>
        </w:rPr>
        <w:t>0 հազ</w:t>
      </w:r>
      <w:r w:rsidR="00944F02" w:rsidRPr="008D5166">
        <w:rPr>
          <w:rFonts w:ascii="GHEA Grapalat" w:hAnsi="GHEA Grapalat"/>
          <w:iCs/>
          <w:sz w:val="24"/>
          <w:szCs w:val="24"/>
          <w:lang w:val="hy-AM"/>
        </w:rPr>
        <w:t>ար</w:t>
      </w:r>
      <w:r w:rsidRPr="00701155">
        <w:rPr>
          <w:rFonts w:ascii="GHEA Grapalat" w:hAnsi="GHEA Grapalat"/>
          <w:iCs/>
          <w:sz w:val="24"/>
          <w:szCs w:val="24"/>
          <w:lang w:val="hy-AM"/>
        </w:rPr>
        <w:t xml:space="preserve"> դրամ՝ 45103 շահառուի հաշվարկով, որից 1-ին կիսամյակի փաստացի ծախսը կազմել է 11</w:t>
      </w:r>
      <w:r w:rsidR="00FD6571" w:rsidRPr="008D5166">
        <w:rPr>
          <w:rFonts w:ascii="GHEA Grapalat" w:hAnsi="GHEA Grapalat"/>
          <w:iCs/>
          <w:sz w:val="24"/>
          <w:szCs w:val="24"/>
          <w:lang w:val="hy-AM"/>
        </w:rPr>
        <w:t>,</w:t>
      </w:r>
      <w:r w:rsidRPr="00701155">
        <w:rPr>
          <w:rFonts w:ascii="GHEA Grapalat" w:hAnsi="GHEA Grapalat"/>
          <w:iCs/>
          <w:sz w:val="24"/>
          <w:szCs w:val="24"/>
          <w:lang w:val="hy-AM"/>
        </w:rPr>
        <w:t>702</w:t>
      </w:r>
      <w:r w:rsidR="00FD6571" w:rsidRPr="008D5166">
        <w:rPr>
          <w:rFonts w:ascii="GHEA Grapalat" w:hAnsi="GHEA Grapalat"/>
          <w:iCs/>
          <w:sz w:val="24"/>
          <w:szCs w:val="24"/>
          <w:lang w:val="hy-AM"/>
        </w:rPr>
        <w:t>,</w:t>
      </w:r>
      <w:r w:rsidRPr="00701155">
        <w:rPr>
          <w:rFonts w:ascii="GHEA Grapalat" w:hAnsi="GHEA Grapalat"/>
          <w:iCs/>
          <w:sz w:val="24"/>
          <w:szCs w:val="24"/>
          <w:lang w:val="hy-AM"/>
        </w:rPr>
        <w:t>250</w:t>
      </w:r>
      <w:r w:rsidR="00FD6571" w:rsidRPr="008D5166">
        <w:rPr>
          <w:rFonts w:ascii="GHEA Grapalat" w:hAnsi="GHEA Grapalat"/>
          <w:iCs/>
          <w:sz w:val="24"/>
          <w:szCs w:val="24"/>
          <w:lang w:val="hy-AM"/>
        </w:rPr>
        <w:t>.</w:t>
      </w:r>
      <w:r w:rsidRPr="00701155">
        <w:rPr>
          <w:rFonts w:ascii="GHEA Grapalat" w:hAnsi="GHEA Grapalat"/>
          <w:iCs/>
          <w:sz w:val="24"/>
          <w:szCs w:val="24"/>
          <w:lang w:val="hy-AM"/>
        </w:rPr>
        <w:t>0 հազ</w:t>
      </w:r>
      <w:r w:rsidR="00944F02" w:rsidRPr="008D5166">
        <w:rPr>
          <w:rFonts w:ascii="GHEA Grapalat" w:hAnsi="GHEA Grapalat"/>
          <w:iCs/>
          <w:sz w:val="24"/>
          <w:szCs w:val="24"/>
          <w:lang w:val="hy-AM"/>
        </w:rPr>
        <w:t>ար</w:t>
      </w:r>
      <w:r w:rsidRPr="00701155">
        <w:rPr>
          <w:rFonts w:ascii="GHEA Grapalat" w:hAnsi="GHEA Grapalat"/>
          <w:iCs/>
          <w:sz w:val="24"/>
          <w:szCs w:val="24"/>
          <w:lang w:val="hy-AM"/>
        </w:rPr>
        <w:t xml:space="preserve"> դրամ՝ շահառուների 37507 միջին ամսական հաշվարկով։ Առաջին կիսամյակի </w:t>
      </w:r>
      <w:r w:rsidRPr="00701155">
        <w:rPr>
          <w:rFonts w:ascii="GHEA Grapalat" w:hAnsi="GHEA Grapalat"/>
          <w:iCs/>
          <w:sz w:val="24"/>
          <w:szCs w:val="24"/>
          <w:lang w:val="hy-AM"/>
        </w:rPr>
        <w:lastRenderedPageBreak/>
        <w:t>հաստատված միջոցները կազմել են 12</w:t>
      </w:r>
      <w:r w:rsidR="00FD6571" w:rsidRPr="008D5166">
        <w:rPr>
          <w:rFonts w:ascii="GHEA Grapalat" w:hAnsi="GHEA Grapalat"/>
          <w:iCs/>
          <w:sz w:val="24"/>
          <w:szCs w:val="24"/>
          <w:lang w:val="hy-AM"/>
        </w:rPr>
        <w:t>,</w:t>
      </w:r>
      <w:r w:rsidRPr="00701155">
        <w:rPr>
          <w:rFonts w:ascii="GHEA Grapalat" w:hAnsi="GHEA Grapalat"/>
          <w:iCs/>
          <w:sz w:val="24"/>
          <w:szCs w:val="24"/>
          <w:lang w:val="hy-AM"/>
        </w:rPr>
        <w:t>989</w:t>
      </w:r>
      <w:r w:rsidR="00FD6571" w:rsidRPr="008D5166">
        <w:rPr>
          <w:rFonts w:ascii="GHEA Grapalat" w:hAnsi="GHEA Grapalat"/>
          <w:iCs/>
          <w:sz w:val="24"/>
          <w:szCs w:val="24"/>
          <w:lang w:val="hy-AM"/>
        </w:rPr>
        <w:t>,</w:t>
      </w:r>
      <w:r w:rsidRPr="00701155">
        <w:rPr>
          <w:rFonts w:ascii="GHEA Grapalat" w:hAnsi="GHEA Grapalat"/>
          <w:iCs/>
          <w:sz w:val="24"/>
          <w:szCs w:val="24"/>
          <w:lang w:val="hy-AM"/>
        </w:rPr>
        <w:t>664</w:t>
      </w:r>
      <w:r w:rsidR="00FD6571" w:rsidRPr="008D5166">
        <w:rPr>
          <w:rFonts w:ascii="GHEA Grapalat" w:hAnsi="GHEA Grapalat"/>
          <w:iCs/>
          <w:sz w:val="24"/>
          <w:szCs w:val="24"/>
          <w:lang w:val="hy-AM"/>
        </w:rPr>
        <w:t>.</w:t>
      </w:r>
      <w:r w:rsidRPr="00701155">
        <w:rPr>
          <w:rFonts w:ascii="GHEA Grapalat" w:hAnsi="GHEA Grapalat"/>
          <w:iCs/>
          <w:sz w:val="24"/>
          <w:szCs w:val="24"/>
          <w:lang w:val="hy-AM"/>
        </w:rPr>
        <w:t>0 հազ</w:t>
      </w:r>
      <w:r w:rsidR="00944F02" w:rsidRPr="008D5166">
        <w:rPr>
          <w:rFonts w:ascii="GHEA Grapalat" w:hAnsi="GHEA Grapalat"/>
          <w:iCs/>
          <w:sz w:val="24"/>
          <w:szCs w:val="24"/>
          <w:lang w:val="hy-AM"/>
        </w:rPr>
        <w:t>ար</w:t>
      </w:r>
      <w:r w:rsidRPr="00701155">
        <w:rPr>
          <w:rFonts w:ascii="GHEA Grapalat" w:hAnsi="GHEA Grapalat"/>
          <w:iCs/>
          <w:sz w:val="24"/>
          <w:szCs w:val="24"/>
          <w:lang w:val="hy-AM"/>
        </w:rPr>
        <w:t xml:space="preserve"> դրամ՝ 45103 շահառուի հաշվարկով։ Չիրացված միջոցները կազմել են </w:t>
      </w:r>
      <w:r w:rsidR="00FD6571" w:rsidRPr="008D5166">
        <w:rPr>
          <w:rFonts w:ascii="GHEA Grapalat" w:hAnsi="GHEA Grapalat"/>
          <w:iCs/>
          <w:sz w:val="24"/>
          <w:szCs w:val="24"/>
          <w:lang w:val="hy-AM"/>
        </w:rPr>
        <w:t>1,</w:t>
      </w:r>
      <w:r w:rsidRPr="00701155">
        <w:rPr>
          <w:rFonts w:ascii="GHEA Grapalat" w:hAnsi="GHEA Grapalat"/>
          <w:iCs/>
          <w:sz w:val="24"/>
          <w:szCs w:val="24"/>
          <w:lang w:val="hy-AM"/>
        </w:rPr>
        <w:t>287</w:t>
      </w:r>
      <w:r w:rsidR="00FD6571" w:rsidRPr="008D5166">
        <w:rPr>
          <w:rFonts w:ascii="GHEA Grapalat" w:hAnsi="GHEA Grapalat"/>
          <w:iCs/>
          <w:sz w:val="24"/>
          <w:szCs w:val="24"/>
          <w:lang w:val="hy-AM"/>
        </w:rPr>
        <w:t>,</w:t>
      </w:r>
      <w:r w:rsidRPr="00701155">
        <w:rPr>
          <w:rFonts w:ascii="GHEA Grapalat" w:hAnsi="GHEA Grapalat"/>
          <w:iCs/>
          <w:sz w:val="24"/>
          <w:szCs w:val="24"/>
          <w:lang w:val="hy-AM"/>
        </w:rPr>
        <w:t>414</w:t>
      </w:r>
      <w:r w:rsidR="00FD6571" w:rsidRPr="008D5166">
        <w:rPr>
          <w:rFonts w:ascii="GHEA Grapalat" w:hAnsi="GHEA Grapalat"/>
          <w:iCs/>
          <w:sz w:val="24"/>
          <w:szCs w:val="24"/>
          <w:lang w:val="hy-AM"/>
        </w:rPr>
        <w:t>.</w:t>
      </w:r>
      <w:r w:rsidRPr="00701155">
        <w:rPr>
          <w:rFonts w:ascii="GHEA Grapalat" w:hAnsi="GHEA Grapalat"/>
          <w:iCs/>
          <w:sz w:val="24"/>
          <w:szCs w:val="24"/>
          <w:lang w:val="hy-AM"/>
        </w:rPr>
        <w:t xml:space="preserve"> 0 հազ</w:t>
      </w:r>
      <w:r w:rsidR="00944F02" w:rsidRPr="008D5166">
        <w:rPr>
          <w:rFonts w:ascii="GHEA Grapalat" w:hAnsi="GHEA Grapalat"/>
          <w:iCs/>
          <w:sz w:val="24"/>
          <w:szCs w:val="24"/>
          <w:lang w:val="hy-AM"/>
        </w:rPr>
        <w:t>ար</w:t>
      </w:r>
      <w:r w:rsidRPr="00701155">
        <w:rPr>
          <w:rFonts w:ascii="GHEA Grapalat" w:hAnsi="GHEA Grapalat"/>
          <w:iCs/>
          <w:sz w:val="24"/>
          <w:szCs w:val="24"/>
          <w:lang w:val="hy-AM"/>
        </w:rPr>
        <w:t xml:space="preserve"> դրամ՝ 8046 շահառուի հաշվարկով։ </w:t>
      </w:r>
      <w:proofErr w:type="spellStart"/>
      <w:r w:rsidRPr="00701155">
        <w:rPr>
          <w:rFonts w:ascii="GHEA Grapalat" w:hAnsi="GHEA Grapalat"/>
          <w:iCs/>
          <w:sz w:val="24"/>
          <w:szCs w:val="24"/>
          <w:lang w:val="hy-AM"/>
        </w:rPr>
        <w:t>Մինչև</w:t>
      </w:r>
      <w:proofErr w:type="spellEnd"/>
      <w:r w:rsidRPr="00701155">
        <w:rPr>
          <w:rFonts w:ascii="GHEA Grapalat" w:hAnsi="GHEA Grapalat"/>
          <w:iCs/>
          <w:sz w:val="24"/>
          <w:szCs w:val="24"/>
          <w:lang w:val="hy-AM"/>
        </w:rPr>
        <w:t xml:space="preserve"> </w:t>
      </w:r>
      <w:proofErr w:type="spellStart"/>
      <w:r w:rsidRPr="00701155">
        <w:rPr>
          <w:rFonts w:ascii="GHEA Grapalat" w:hAnsi="GHEA Grapalat"/>
          <w:iCs/>
          <w:sz w:val="24"/>
          <w:szCs w:val="24"/>
          <w:lang w:val="hy-AM"/>
        </w:rPr>
        <w:t>տարեվերջ</w:t>
      </w:r>
      <w:proofErr w:type="spellEnd"/>
      <w:r w:rsidRPr="00701155">
        <w:rPr>
          <w:rFonts w:ascii="GHEA Grapalat" w:hAnsi="GHEA Grapalat"/>
          <w:iCs/>
          <w:sz w:val="24"/>
          <w:szCs w:val="24"/>
          <w:lang w:val="hy-AM"/>
        </w:rPr>
        <w:t xml:space="preserve"> կանխատեսվող ծախսը կազմում է 26</w:t>
      </w:r>
      <w:r w:rsidR="00FD6571" w:rsidRPr="008D5166">
        <w:rPr>
          <w:rFonts w:ascii="GHEA Grapalat" w:hAnsi="GHEA Grapalat"/>
          <w:iCs/>
          <w:sz w:val="24"/>
          <w:szCs w:val="24"/>
          <w:lang w:val="hy-AM"/>
        </w:rPr>
        <w:t>,</w:t>
      </w:r>
      <w:r w:rsidRPr="00701155">
        <w:rPr>
          <w:rFonts w:ascii="GHEA Grapalat" w:hAnsi="GHEA Grapalat"/>
          <w:iCs/>
          <w:sz w:val="24"/>
          <w:szCs w:val="24"/>
          <w:lang w:val="hy-AM"/>
        </w:rPr>
        <w:t>044</w:t>
      </w:r>
      <w:r w:rsidR="00FD6571" w:rsidRPr="008D5166">
        <w:rPr>
          <w:rFonts w:ascii="GHEA Grapalat" w:hAnsi="GHEA Grapalat"/>
          <w:iCs/>
          <w:sz w:val="24"/>
          <w:szCs w:val="24"/>
          <w:lang w:val="hy-AM"/>
        </w:rPr>
        <w:t>,</w:t>
      </w:r>
      <w:r w:rsidRPr="00701155">
        <w:rPr>
          <w:rFonts w:ascii="GHEA Grapalat" w:hAnsi="GHEA Grapalat"/>
          <w:iCs/>
          <w:sz w:val="24"/>
          <w:szCs w:val="24"/>
          <w:lang w:val="hy-AM"/>
        </w:rPr>
        <w:t>461</w:t>
      </w:r>
      <w:r w:rsidR="00FD6571" w:rsidRPr="008D5166">
        <w:rPr>
          <w:rFonts w:ascii="GHEA Grapalat" w:hAnsi="GHEA Grapalat"/>
          <w:iCs/>
          <w:sz w:val="24"/>
          <w:szCs w:val="24"/>
          <w:lang w:val="hy-AM"/>
        </w:rPr>
        <w:t>.</w:t>
      </w:r>
      <w:r w:rsidRPr="00701155">
        <w:rPr>
          <w:rFonts w:ascii="GHEA Grapalat" w:hAnsi="GHEA Grapalat"/>
          <w:iCs/>
          <w:sz w:val="24"/>
          <w:szCs w:val="24"/>
          <w:lang w:val="hy-AM"/>
        </w:rPr>
        <w:t>0 հազ</w:t>
      </w:r>
      <w:r w:rsidR="00944F02" w:rsidRPr="008D5166">
        <w:rPr>
          <w:rFonts w:ascii="GHEA Grapalat" w:hAnsi="GHEA Grapalat"/>
          <w:iCs/>
          <w:sz w:val="24"/>
          <w:szCs w:val="24"/>
          <w:lang w:val="hy-AM"/>
        </w:rPr>
        <w:t>ար</w:t>
      </w:r>
      <w:r w:rsidRPr="00701155">
        <w:rPr>
          <w:rFonts w:ascii="GHEA Grapalat" w:hAnsi="GHEA Grapalat"/>
          <w:iCs/>
          <w:sz w:val="24"/>
          <w:szCs w:val="24"/>
          <w:lang w:val="hy-AM"/>
        </w:rPr>
        <w:t xml:space="preserve"> դրամ՝ 41416 շահառուի հաշվարկով կամ չիրացված գումարի չափը կկազմի 1</w:t>
      </w:r>
      <w:r w:rsidR="00701155" w:rsidRPr="008D5166">
        <w:rPr>
          <w:rFonts w:ascii="GHEA Grapalat" w:hAnsi="GHEA Grapalat"/>
          <w:iCs/>
          <w:sz w:val="24"/>
          <w:szCs w:val="24"/>
          <w:lang w:val="hy-AM"/>
        </w:rPr>
        <w:t>,</w:t>
      </w:r>
      <w:r w:rsidRPr="00701155">
        <w:rPr>
          <w:rFonts w:ascii="GHEA Grapalat" w:hAnsi="GHEA Grapalat"/>
          <w:iCs/>
          <w:sz w:val="24"/>
          <w:szCs w:val="24"/>
          <w:lang w:val="hy-AM"/>
        </w:rPr>
        <w:t>1017</w:t>
      </w:r>
      <w:r w:rsidR="00701155" w:rsidRPr="008D5166">
        <w:rPr>
          <w:rFonts w:ascii="GHEA Grapalat" w:hAnsi="GHEA Grapalat"/>
          <w:iCs/>
          <w:sz w:val="24"/>
          <w:szCs w:val="24"/>
          <w:lang w:val="hy-AM"/>
        </w:rPr>
        <w:t>,</w:t>
      </w:r>
      <w:r w:rsidRPr="00701155">
        <w:rPr>
          <w:rFonts w:ascii="GHEA Grapalat" w:hAnsi="GHEA Grapalat"/>
          <w:iCs/>
          <w:sz w:val="24"/>
          <w:szCs w:val="24"/>
          <w:lang w:val="hy-AM"/>
        </w:rPr>
        <w:t>339</w:t>
      </w:r>
      <w:r w:rsidR="00701155" w:rsidRPr="008D5166">
        <w:rPr>
          <w:rFonts w:ascii="GHEA Grapalat" w:hAnsi="GHEA Grapalat"/>
          <w:iCs/>
          <w:sz w:val="24"/>
          <w:szCs w:val="24"/>
          <w:lang w:val="hy-AM"/>
        </w:rPr>
        <w:t>.</w:t>
      </w:r>
      <w:r w:rsidRPr="00701155">
        <w:rPr>
          <w:rFonts w:ascii="GHEA Grapalat" w:hAnsi="GHEA Grapalat"/>
          <w:iCs/>
          <w:sz w:val="24"/>
          <w:szCs w:val="24"/>
          <w:lang w:val="hy-AM"/>
        </w:rPr>
        <w:t>0 հազ</w:t>
      </w:r>
      <w:r w:rsidR="00701155" w:rsidRPr="008D5166">
        <w:rPr>
          <w:rFonts w:ascii="GHEA Grapalat" w:hAnsi="GHEA Grapalat"/>
          <w:iCs/>
          <w:sz w:val="24"/>
          <w:szCs w:val="24"/>
          <w:lang w:val="hy-AM"/>
        </w:rPr>
        <w:t>ար</w:t>
      </w:r>
      <w:r w:rsidRPr="00701155">
        <w:rPr>
          <w:rFonts w:ascii="GHEA Grapalat" w:hAnsi="GHEA Grapalat"/>
          <w:iCs/>
          <w:sz w:val="24"/>
          <w:szCs w:val="24"/>
          <w:lang w:val="hy-AM"/>
        </w:rPr>
        <w:t xml:space="preserve"> դրամ</w:t>
      </w:r>
      <w:r w:rsidR="00E948F5" w:rsidRPr="00701155">
        <w:rPr>
          <w:rFonts w:ascii="GHEA Grapalat" w:hAnsi="GHEA Grapalat"/>
          <w:iCs/>
          <w:sz w:val="24"/>
          <w:szCs w:val="24"/>
          <w:lang w:val="hy-AM"/>
        </w:rPr>
        <w:t xml:space="preserve"> – 3687 շահառու։ Չիրացված միջոցների առաջացման </w:t>
      </w:r>
      <w:r w:rsidR="00944F02" w:rsidRPr="00701155">
        <w:rPr>
          <w:rFonts w:ascii="GHEA Grapalat" w:hAnsi="GHEA Grapalat"/>
          <w:iCs/>
          <w:sz w:val="24"/>
          <w:szCs w:val="24"/>
          <w:lang w:val="hy-AM"/>
        </w:rPr>
        <w:t>պատճ</w:t>
      </w:r>
      <w:r w:rsidR="00E948F5" w:rsidRPr="00701155">
        <w:rPr>
          <w:rFonts w:ascii="GHEA Grapalat" w:hAnsi="GHEA Grapalat"/>
          <w:iCs/>
          <w:sz w:val="24"/>
          <w:szCs w:val="24"/>
          <w:lang w:val="hy-AM"/>
        </w:rPr>
        <w:t>առը</w:t>
      </w:r>
      <w:r w:rsidR="00E948F5" w:rsidRPr="008D5166">
        <w:rPr>
          <w:rFonts w:ascii="GHEA Grapalat" w:hAnsi="GHEA Grapalat"/>
          <w:color w:val="000000"/>
          <w:sz w:val="24"/>
          <w:szCs w:val="24"/>
          <w:lang w:val="hy-AM"/>
        </w:rPr>
        <w:t xml:space="preserve"> պայմանավորված է դիմողների թվաքանակով: Սույն միջոցառման գծով մինչև տարեվերջ լրացուցիչ ֆինանսական միջոցների պահանջ չի առաջանա:</w:t>
      </w:r>
    </w:p>
    <w:p w14:paraId="1E79FE74" w14:textId="4C4EBEEA" w:rsidR="00E948F5" w:rsidRPr="00701155" w:rsidRDefault="00E948F5" w:rsidP="004C1373">
      <w:pPr>
        <w:spacing w:after="0" w:line="360" w:lineRule="auto"/>
        <w:ind w:firstLine="720"/>
        <w:jc w:val="both"/>
        <w:rPr>
          <w:rFonts w:ascii="GHEA Grapalat" w:hAnsi="GHEA Grapalat"/>
          <w:iCs/>
          <w:sz w:val="24"/>
          <w:szCs w:val="24"/>
          <w:lang w:val="hy-AM"/>
        </w:rPr>
      </w:pPr>
      <w:r w:rsidRPr="00701155">
        <w:rPr>
          <w:rFonts w:ascii="GHEA Grapalat" w:hAnsi="GHEA Grapalat"/>
          <w:iCs/>
          <w:sz w:val="24"/>
          <w:szCs w:val="24"/>
          <w:lang w:val="hy-AM"/>
        </w:rPr>
        <w:t>Հաշվի առնելով վերոգրյալը առաջարկվում է նվազեցնել 52</w:t>
      </w:r>
      <w:r w:rsidR="00447766" w:rsidRPr="008D5166">
        <w:rPr>
          <w:rFonts w:ascii="GHEA Grapalat" w:hAnsi="GHEA Grapalat"/>
          <w:iCs/>
          <w:sz w:val="24"/>
          <w:szCs w:val="24"/>
          <w:lang w:val="hy-AM"/>
        </w:rPr>
        <w:t>,</w:t>
      </w:r>
      <w:r w:rsidRPr="00701155">
        <w:rPr>
          <w:rFonts w:ascii="GHEA Grapalat" w:hAnsi="GHEA Grapalat"/>
          <w:iCs/>
          <w:sz w:val="24"/>
          <w:szCs w:val="24"/>
          <w:lang w:val="hy-AM"/>
        </w:rPr>
        <w:t>100</w:t>
      </w:r>
      <w:r w:rsidR="00447766" w:rsidRPr="008D5166">
        <w:rPr>
          <w:rFonts w:ascii="GHEA Grapalat" w:hAnsi="GHEA Grapalat"/>
          <w:iCs/>
          <w:sz w:val="24"/>
          <w:szCs w:val="24"/>
          <w:lang w:val="hy-AM"/>
        </w:rPr>
        <w:t>.</w:t>
      </w:r>
      <w:r w:rsidRPr="00701155">
        <w:rPr>
          <w:rFonts w:ascii="GHEA Grapalat" w:hAnsi="GHEA Grapalat"/>
          <w:iCs/>
          <w:sz w:val="24"/>
          <w:szCs w:val="24"/>
          <w:lang w:val="hy-AM"/>
        </w:rPr>
        <w:t>0 հազ</w:t>
      </w:r>
      <w:r w:rsidR="00944F02" w:rsidRPr="008D5166">
        <w:rPr>
          <w:rFonts w:ascii="GHEA Grapalat" w:hAnsi="GHEA Grapalat"/>
          <w:iCs/>
          <w:sz w:val="24"/>
          <w:szCs w:val="24"/>
          <w:lang w:val="hy-AM"/>
        </w:rPr>
        <w:t>ար</w:t>
      </w:r>
      <w:r w:rsidRPr="00701155">
        <w:rPr>
          <w:rFonts w:ascii="GHEA Grapalat" w:hAnsi="GHEA Grapalat"/>
          <w:iCs/>
          <w:sz w:val="24"/>
          <w:szCs w:val="24"/>
          <w:lang w:val="hy-AM"/>
        </w:rPr>
        <w:t xml:space="preserve"> դրամ։ </w:t>
      </w:r>
    </w:p>
    <w:p w14:paraId="59D88C90" w14:textId="77777777" w:rsidR="004C1373" w:rsidRPr="00701155" w:rsidRDefault="004C1373" w:rsidP="004C1373">
      <w:pPr>
        <w:spacing w:after="0" w:line="360" w:lineRule="auto"/>
        <w:ind w:firstLine="720"/>
        <w:jc w:val="both"/>
        <w:rPr>
          <w:rFonts w:ascii="GHEA Grapalat" w:hAnsi="GHEA Grapalat"/>
          <w:iCs/>
          <w:sz w:val="24"/>
          <w:szCs w:val="24"/>
          <w:lang w:val="hy-AM"/>
        </w:rPr>
      </w:pPr>
    </w:p>
    <w:p w14:paraId="7CD2F991" w14:textId="77777777" w:rsidR="0079013D" w:rsidRPr="00701155" w:rsidRDefault="0079013D" w:rsidP="0079013D">
      <w:pPr>
        <w:tabs>
          <w:tab w:val="left" w:pos="1080"/>
        </w:tabs>
        <w:spacing w:after="0" w:line="360" w:lineRule="auto"/>
        <w:ind w:firstLine="720"/>
        <w:jc w:val="both"/>
        <w:rPr>
          <w:rFonts w:ascii="GHEA Grapalat" w:hAnsi="GHEA Grapalat"/>
          <w:sz w:val="24"/>
          <w:szCs w:val="24"/>
          <w:lang w:val="hy-AM"/>
        </w:rPr>
      </w:pPr>
      <w:r w:rsidRPr="00701155">
        <w:rPr>
          <w:rFonts w:ascii="GHEA Grapalat" w:hAnsi="GHEA Grapalat"/>
          <w:b/>
          <w:bCs/>
          <w:sz w:val="24"/>
          <w:szCs w:val="24"/>
          <w:lang w:val="hy-AM"/>
        </w:rPr>
        <w:t xml:space="preserve">3. </w:t>
      </w:r>
      <w:r w:rsidRPr="00701155">
        <w:rPr>
          <w:rFonts w:ascii="GHEA Grapalat" w:hAnsi="GHEA Grapalat" w:cs="Sylfaen"/>
          <w:b/>
          <w:bCs/>
          <w:sz w:val="24"/>
          <w:szCs w:val="24"/>
          <w:lang w:val="hy-AM"/>
        </w:rPr>
        <w:t>Իրավական</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ակտի</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կիրառման</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դեպքում</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ակնկալվող</w:t>
      </w:r>
      <w:r w:rsidRPr="00701155">
        <w:rPr>
          <w:rFonts w:ascii="GHEA Grapalat" w:hAnsi="GHEA Grapalat"/>
          <w:b/>
          <w:bCs/>
          <w:sz w:val="24"/>
          <w:szCs w:val="24"/>
          <w:lang w:val="hy-AM"/>
        </w:rPr>
        <w:t xml:space="preserve"> </w:t>
      </w:r>
      <w:r w:rsidRPr="00701155">
        <w:rPr>
          <w:rFonts w:ascii="GHEA Grapalat" w:hAnsi="GHEA Grapalat" w:cs="Sylfaen"/>
          <w:b/>
          <w:bCs/>
          <w:sz w:val="24"/>
          <w:szCs w:val="24"/>
          <w:lang w:val="hy-AM"/>
        </w:rPr>
        <w:t>արդյունքը</w:t>
      </w:r>
      <w:r w:rsidRPr="00701155">
        <w:rPr>
          <w:rFonts w:ascii="GHEA Grapalat" w:hAnsi="GHEA Grapalat"/>
          <w:sz w:val="24"/>
          <w:szCs w:val="24"/>
          <w:lang w:val="hy-AM"/>
        </w:rPr>
        <w:t xml:space="preserve"> </w:t>
      </w:r>
    </w:p>
    <w:p w14:paraId="44BD1C06" w14:textId="58F1DF61" w:rsidR="0079013D" w:rsidRPr="00701155" w:rsidRDefault="0079013D" w:rsidP="0079013D">
      <w:pPr>
        <w:spacing w:after="0" w:line="360" w:lineRule="auto"/>
        <w:ind w:firstLine="720"/>
        <w:jc w:val="both"/>
        <w:rPr>
          <w:rFonts w:ascii="GHEA Grapalat" w:hAnsi="GHEA Grapalat" w:cs="Sylfaen"/>
          <w:sz w:val="24"/>
          <w:szCs w:val="24"/>
          <w:lang w:val="hy-AM"/>
        </w:rPr>
      </w:pPr>
      <w:r w:rsidRPr="00701155">
        <w:rPr>
          <w:rFonts w:ascii="GHEA Grapalat" w:hAnsi="GHEA Grapalat"/>
          <w:sz w:val="24"/>
          <w:szCs w:val="24"/>
          <w:lang w:val="hy-AM"/>
        </w:rPr>
        <w:t xml:space="preserve">Նախագիծն ընդունվելու դեպքում </w:t>
      </w:r>
      <w:r w:rsidRPr="00701155">
        <w:rPr>
          <w:rFonts w:ascii="GHEA Grapalat" w:hAnsi="GHEA Grapalat" w:cs="Sylfaen"/>
          <w:sz w:val="24"/>
          <w:szCs w:val="24"/>
          <w:lang w:val="hy-AM"/>
        </w:rPr>
        <w:t xml:space="preserve">անհուսալի վարկեր ունեցող անձանց տնտեսական ակտիվության խթանման միջոցառման իրականացման </w:t>
      </w:r>
      <w:proofErr w:type="spellStart"/>
      <w:r w:rsidRPr="00701155">
        <w:rPr>
          <w:rFonts w:ascii="GHEA Grapalat" w:hAnsi="GHEA Grapalat" w:cs="Sylfaen"/>
          <w:sz w:val="24"/>
          <w:szCs w:val="24"/>
          <w:lang w:val="hy-AM"/>
        </w:rPr>
        <w:t>շարունակականությունը</w:t>
      </w:r>
      <w:proofErr w:type="spellEnd"/>
      <w:r w:rsidRPr="00701155">
        <w:rPr>
          <w:rFonts w:ascii="GHEA Grapalat" w:hAnsi="GHEA Grapalat" w:cs="Sylfaen"/>
          <w:sz w:val="24"/>
          <w:szCs w:val="24"/>
          <w:lang w:val="hy-AM"/>
        </w:rPr>
        <w:t xml:space="preserve"> 2025 թվականի </w:t>
      </w:r>
      <w:r w:rsidRPr="008D5166">
        <w:rPr>
          <w:rFonts w:ascii="GHEA Grapalat" w:hAnsi="GHEA Grapalat" w:cs="Sylfaen"/>
          <w:sz w:val="24"/>
          <w:szCs w:val="24"/>
          <w:lang w:val="hy-AM"/>
        </w:rPr>
        <w:t xml:space="preserve">հունիս և հուլիս </w:t>
      </w:r>
      <w:r w:rsidRPr="00701155">
        <w:rPr>
          <w:rFonts w:ascii="GHEA Grapalat" w:hAnsi="GHEA Grapalat" w:cs="Sylfaen"/>
          <w:sz w:val="24"/>
          <w:szCs w:val="24"/>
          <w:lang w:val="hy-AM"/>
        </w:rPr>
        <w:t xml:space="preserve">ամիսների համար ապահովելու նպատակով Հայաստանի Հանրապետության 2025 թվականի պետական բյուջեով </w:t>
      </w:r>
      <w:r w:rsidRPr="00701155">
        <w:rPr>
          <w:rFonts w:ascii="GHEA Grapalat" w:eastAsiaTheme="minorHAnsi" w:hAnsi="GHEA Grapalat" w:cs="Sylfaen"/>
          <w:color w:val="000000" w:themeColor="text1"/>
          <w:sz w:val="24"/>
          <w:szCs w:val="24"/>
          <w:lang w:val="hy-AM"/>
        </w:rPr>
        <w:t>կհատկացվեն անհրաժեշտ ֆինանսական միջոցներ:</w:t>
      </w:r>
    </w:p>
    <w:p w14:paraId="25E8DED5" w14:textId="77777777" w:rsidR="0079013D" w:rsidRPr="00701155" w:rsidRDefault="0079013D" w:rsidP="0079013D">
      <w:pPr>
        <w:spacing w:after="0" w:line="360" w:lineRule="auto"/>
        <w:ind w:firstLine="720"/>
        <w:jc w:val="both"/>
        <w:rPr>
          <w:rFonts w:ascii="GHEA Grapalat" w:hAnsi="GHEA Grapalat" w:cs="Sylfaen"/>
          <w:b/>
          <w:sz w:val="24"/>
          <w:szCs w:val="24"/>
          <w:lang w:val="hy-AM"/>
        </w:rPr>
      </w:pPr>
    </w:p>
    <w:p w14:paraId="71B9643F" w14:textId="77777777" w:rsidR="0079013D" w:rsidRPr="00701155" w:rsidRDefault="0079013D" w:rsidP="0079013D">
      <w:pPr>
        <w:pStyle w:val="NormalWeb"/>
        <w:tabs>
          <w:tab w:val="left" w:pos="489"/>
        </w:tabs>
        <w:spacing w:before="0" w:beforeAutospacing="0" w:after="0" w:afterAutospacing="0" w:line="360" w:lineRule="auto"/>
        <w:ind w:firstLine="720"/>
        <w:contextualSpacing/>
        <w:jc w:val="both"/>
        <w:rPr>
          <w:rFonts w:ascii="GHEA Grapalat" w:hAnsi="GHEA Grapalat" w:cs="Sylfaen"/>
          <w:b/>
          <w:lang w:val="hy-AM" w:eastAsia="ru-RU"/>
        </w:rPr>
      </w:pPr>
      <w:r w:rsidRPr="00701155">
        <w:rPr>
          <w:rFonts w:ascii="GHEA Grapalat" w:hAnsi="GHEA Grapalat" w:cs="Sylfaen"/>
          <w:b/>
          <w:lang w:val="hy-AM"/>
        </w:rPr>
        <w:t>4. Կ</w:t>
      </w:r>
      <w:r w:rsidRPr="00701155">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047C10A" w14:textId="42F6C9E7" w:rsidR="0079013D" w:rsidRPr="00701155" w:rsidRDefault="0079013D" w:rsidP="0079013D">
      <w:pPr>
        <w:tabs>
          <w:tab w:val="left" w:pos="567"/>
          <w:tab w:val="left" w:pos="900"/>
        </w:tabs>
        <w:spacing w:after="0" w:line="360" w:lineRule="auto"/>
        <w:ind w:firstLine="720"/>
        <w:jc w:val="both"/>
        <w:rPr>
          <w:rFonts w:ascii="GHEA Grapalat" w:hAnsi="GHEA Grapalat"/>
          <w:sz w:val="24"/>
          <w:szCs w:val="24"/>
          <w:lang w:val="hy-AM"/>
        </w:rPr>
      </w:pPr>
      <w:r w:rsidRPr="00701155">
        <w:rPr>
          <w:rFonts w:ascii="GHEA Grapalat" w:hAnsi="GHEA Grapalat"/>
          <w:sz w:val="24"/>
          <w:szCs w:val="24"/>
          <w:lang w:val="hy-AM"/>
        </w:rPr>
        <w:t xml:space="preserve"> «Հայաստանի Հանրապետության 2025 թվականի պետական </w:t>
      </w:r>
      <w:r w:rsidR="00E47947" w:rsidRPr="00701155">
        <w:rPr>
          <w:rFonts w:ascii="GHEA Grapalat" w:hAnsi="GHEA Grapalat"/>
          <w:sz w:val="24"/>
          <w:szCs w:val="24"/>
          <w:lang w:val="hy-AM"/>
        </w:rPr>
        <w:t>բյուջեի մասին</w:t>
      </w:r>
      <w:r w:rsidR="00E47947" w:rsidRPr="008D5166">
        <w:rPr>
          <w:rFonts w:ascii="GHEA Grapalat" w:hAnsi="GHEA Grapalat"/>
          <w:sz w:val="24"/>
          <w:szCs w:val="24"/>
          <w:lang w:val="hy-AM"/>
        </w:rPr>
        <w:t xml:space="preserve"> օրենքում</w:t>
      </w:r>
      <w:r w:rsidRPr="00701155">
        <w:rPr>
          <w:rFonts w:ascii="GHEA Grapalat" w:hAnsi="GHEA Grapalat"/>
          <w:sz w:val="24"/>
          <w:szCs w:val="24"/>
          <w:lang w:val="hy-AM"/>
        </w:rPr>
        <w:t xml:space="preserve"> վերաբաշխում և Հայաստանի Հանրապետության կառավարության 2024 թվականի դեկտեմբերի 27-ի N 2060-Ն որոշման մեջ փոփոխություններ և լրացումներ կատարելու մասին» Հայաստանի </w:t>
      </w:r>
      <w:proofErr w:type="spellStart"/>
      <w:r w:rsidRPr="00701155">
        <w:rPr>
          <w:rFonts w:ascii="GHEA Grapalat" w:hAnsi="GHEA Grapalat"/>
          <w:sz w:val="24"/>
          <w:szCs w:val="24"/>
          <w:lang w:val="hy-AM"/>
        </w:rPr>
        <w:t>Հայաստանի</w:t>
      </w:r>
      <w:proofErr w:type="spellEnd"/>
      <w:r w:rsidRPr="00701155">
        <w:rPr>
          <w:rFonts w:ascii="GHEA Grapalat" w:hAnsi="GHEA Grapalat"/>
          <w:sz w:val="24"/>
          <w:szCs w:val="24"/>
          <w:lang w:val="hy-AM"/>
        </w:rPr>
        <w:t xml:space="preserve"> Հանրապետության կառավարության որոշման նախագիծը բխում է ՀՀ կառավարության 2021-2026 թթ. ծրագրի</w:t>
      </w:r>
      <w:r w:rsidRPr="00701155">
        <w:rPr>
          <w:rFonts w:ascii="GHEA Grapalat" w:hAnsi="GHEA Grapalat"/>
          <w:b/>
          <w:sz w:val="24"/>
          <w:szCs w:val="24"/>
          <w:lang w:val="hy-AM"/>
        </w:rPr>
        <w:t xml:space="preserve"> </w:t>
      </w:r>
      <w:r w:rsidRPr="00701155">
        <w:rPr>
          <w:rFonts w:ascii="GHEA Grapalat" w:hAnsi="GHEA Grapalat"/>
          <w:sz w:val="24"/>
          <w:szCs w:val="24"/>
          <w:lang w:val="hy-AM"/>
        </w:rPr>
        <w:t xml:space="preserve">«4.6 Աշխատանք և սոցիալական պաշտպանություն» բաժնում նախատեսված է, որ </w:t>
      </w:r>
      <w:r w:rsidRPr="00701155">
        <w:rPr>
          <w:rFonts w:ascii="GHEA Grapalat" w:hAnsi="GHEA Grapalat"/>
          <w:iCs/>
          <w:sz w:val="24"/>
          <w:szCs w:val="24"/>
          <w:lang w:val="hy-AM"/>
        </w:rPr>
        <w:t xml:space="preserve">«Սոցիալական աջակցության քաղաքականությունը հիմնվելու է սոցիալական կարիքի գնահատման և դրան համաչափ սոցիալական ծառայություն տրամադրելու սկզբունքի վրա՝ </w:t>
      </w:r>
      <w:r w:rsidRPr="00701155">
        <w:rPr>
          <w:rFonts w:ascii="GHEA Grapalat" w:hAnsi="GHEA Grapalat"/>
          <w:bCs/>
          <w:iCs/>
          <w:sz w:val="24"/>
          <w:szCs w:val="24"/>
          <w:lang w:val="hy-AM"/>
        </w:rPr>
        <w:t>խրախուսելով անձի սոցիալ-տնտեսական ակտիվացումը</w:t>
      </w:r>
      <w:r w:rsidRPr="00701155">
        <w:rPr>
          <w:rFonts w:ascii="GHEA Grapalat" w:hAnsi="GHEA Grapalat"/>
          <w:iCs/>
          <w:sz w:val="24"/>
          <w:szCs w:val="24"/>
          <w:lang w:val="hy-AM"/>
        </w:rPr>
        <w:t xml:space="preserve">։ Կյանքի դժվարին իրավիճակում հայտնված և աղքատ </w:t>
      </w:r>
      <w:r w:rsidRPr="00701155">
        <w:rPr>
          <w:rFonts w:ascii="GHEA Grapalat" w:hAnsi="GHEA Grapalat"/>
          <w:iCs/>
          <w:sz w:val="24"/>
          <w:szCs w:val="24"/>
          <w:lang w:val="hy-AM"/>
        </w:rPr>
        <w:lastRenderedPageBreak/>
        <w:t xml:space="preserve">ընտանիքների կարողությունների և հմտությունների զարգացման միջոցով,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 Նախատեսվում է ավելի շատ ընտանիքների տրամադրել սոցիալական ծառայություններ՝ </w:t>
      </w:r>
      <w:r w:rsidRPr="00701155">
        <w:rPr>
          <w:rFonts w:ascii="GHEA Grapalat" w:hAnsi="GHEA Grapalat"/>
          <w:bCs/>
          <w:iCs/>
          <w:sz w:val="24"/>
          <w:szCs w:val="24"/>
          <w:lang w:val="hy-AM"/>
        </w:rPr>
        <w:t>ավելացնելով ինքնաբավ, արժանապատիվ և սեփական վաստակն ունեցող ընտանիքների թիվը՝ հետզհետե վերացնելով նրանց կախվածությունը պետական աջակցությունից</w:t>
      </w:r>
      <w:r w:rsidRPr="00701155">
        <w:rPr>
          <w:rFonts w:ascii="GHEA Grapalat" w:hAnsi="GHEA Grapalat"/>
          <w:iCs/>
          <w:sz w:val="24"/>
          <w:szCs w:val="24"/>
          <w:lang w:val="hy-AM"/>
        </w:rPr>
        <w:t xml:space="preserve">: </w:t>
      </w:r>
      <w:r w:rsidRPr="00701155">
        <w:rPr>
          <w:rFonts w:ascii="GHEA Grapalat" w:hAnsi="GHEA Grapalat"/>
          <w:bCs/>
          <w:iCs/>
          <w:sz w:val="24"/>
          <w:szCs w:val="24"/>
          <w:lang w:val="hy-AM"/>
        </w:rPr>
        <w:t>Աշխատունակ յուրաքանչյուր քաղաքացու աշխատանքի քաջալերումը, խրախուսումը և այս նպատակով անձի հմտությունների ու հնարավորությունների զարգացումը պետության սոցիալական քաղաքականության առանցքն են</w:t>
      </w:r>
      <w:r w:rsidRPr="00701155">
        <w:rPr>
          <w:rFonts w:ascii="GHEA Grapalat" w:hAnsi="GHEA Grapalat"/>
          <w:iCs/>
          <w:sz w:val="24"/>
          <w:szCs w:val="24"/>
          <w:lang w:val="hy-AM"/>
        </w:rPr>
        <w:t>»</w:t>
      </w:r>
      <w:r w:rsidRPr="00701155">
        <w:rPr>
          <w:rFonts w:ascii="GHEA Grapalat" w:hAnsi="GHEA Grapalat"/>
          <w:sz w:val="24"/>
          <w:szCs w:val="24"/>
          <w:lang w:val="hy-AM"/>
        </w:rPr>
        <w:t>։</w:t>
      </w:r>
    </w:p>
    <w:p w14:paraId="0BC59C17" w14:textId="77777777" w:rsidR="0079013D" w:rsidRPr="00701155" w:rsidRDefault="0079013D" w:rsidP="0079013D">
      <w:pPr>
        <w:spacing w:after="0" w:line="360" w:lineRule="auto"/>
        <w:ind w:firstLine="720"/>
        <w:jc w:val="both"/>
        <w:rPr>
          <w:rFonts w:ascii="GHEA Grapalat" w:hAnsi="GHEA Grapalat" w:cs="Sylfaen"/>
          <w:b/>
          <w:sz w:val="24"/>
          <w:szCs w:val="24"/>
          <w:lang w:val="hy-AM"/>
        </w:rPr>
      </w:pPr>
    </w:p>
    <w:p w14:paraId="3701D0C8" w14:textId="499A0B7B" w:rsidR="0079013D" w:rsidRPr="00701155" w:rsidRDefault="0079013D" w:rsidP="0079013D">
      <w:pPr>
        <w:spacing w:after="0" w:line="360" w:lineRule="auto"/>
        <w:ind w:firstLine="720"/>
        <w:jc w:val="both"/>
        <w:rPr>
          <w:rFonts w:ascii="GHEA Grapalat" w:hAnsi="GHEA Grapalat"/>
          <w:sz w:val="24"/>
          <w:szCs w:val="24"/>
          <w:lang w:val="hy-AM"/>
        </w:rPr>
      </w:pPr>
      <w:r w:rsidRPr="00701155">
        <w:rPr>
          <w:rFonts w:ascii="GHEA Grapalat" w:hAnsi="GHEA Grapalat" w:cs="Sylfaen"/>
          <w:b/>
          <w:sz w:val="24"/>
          <w:szCs w:val="24"/>
          <w:lang w:val="hy-AM"/>
        </w:rPr>
        <w:t>5</w:t>
      </w:r>
      <w:r w:rsidR="00701155" w:rsidRPr="008D5166">
        <w:rPr>
          <w:rFonts w:ascii="GHEA Grapalat" w:hAnsi="GHEA Grapalat" w:cs="Sylfaen"/>
          <w:b/>
          <w:sz w:val="24"/>
          <w:szCs w:val="24"/>
          <w:lang w:val="hy-AM"/>
        </w:rPr>
        <w:t>.</w:t>
      </w:r>
      <w:r w:rsidRPr="00701155">
        <w:rPr>
          <w:rFonts w:ascii="GHEA Grapalat" w:hAnsi="GHEA Grapalat" w:cs="Sylfaen"/>
          <w:b/>
          <w:sz w:val="24"/>
          <w:szCs w:val="24"/>
          <w:lang w:val="hy-AM"/>
        </w:rPr>
        <w:t xml:space="preserve"> Տեղեկանք</w:t>
      </w:r>
    </w:p>
    <w:p w14:paraId="2FB49DD1" w14:textId="3A5D414E" w:rsidR="004C1373" w:rsidRPr="00701155" w:rsidRDefault="0079013D" w:rsidP="004C1373">
      <w:pPr>
        <w:pStyle w:val="NormalWeb"/>
        <w:shd w:val="clear" w:color="auto" w:fill="FFFFFF"/>
        <w:spacing w:before="0" w:beforeAutospacing="0" w:after="0" w:afterAutospacing="0" w:line="360" w:lineRule="auto"/>
        <w:ind w:firstLine="375"/>
        <w:jc w:val="both"/>
        <w:rPr>
          <w:rFonts w:ascii="GHEA Grapalat" w:hAnsi="GHEA Grapalat"/>
          <w:bCs/>
          <w:lang w:val="hy-AM"/>
        </w:rPr>
      </w:pPr>
      <w:r w:rsidRPr="00701155">
        <w:rPr>
          <w:rFonts w:ascii="GHEA Grapalat" w:hAnsi="GHEA Grapalat"/>
          <w:lang w:val="hy-AM"/>
        </w:rPr>
        <w:t>«</w:t>
      </w:r>
      <w:r w:rsidRPr="00701155">
        <w:rPr>
          <w:rFonts w:ascii="GHEA Grapalat" w:hAnsi="GHEA Grapalat" w:cs="Sylfaen"/>
          <w:lang w:val="hy-AM"/>
        </w:rPr>
        <w:t xml:space="preserve">Հայաստանի Հանրապետության </w:t>
      </w:r>
      <w:r w:rsidRPr="00701155">
        <w:rPr>
          <w:rFonts w:ascii="GHEA Grapalat" w:hAnsi="GHEA Grapalat"/>
          <w:lang w:val="hy-AM"/>
        </w:rPr>
        <w:t xml:space="preserve">2025 թվականի պետական </w:t>
      </w:r>
      <w:r w:rsidR="00E47947" w:rsidRPr="00701155">
        <w:rPr>
          <w:rFonts w:ascii="GHEA Grapalat" w:hAnsi="GHEA Grapalat"/>
          <w:lang w:val="hy-AM"/>
        </w:rPr>
        <w:t>բյուջեի մասին</w:t>
      </w:r>
      <w:r w:rsidR="00E47947" w:rsidRPr="008D5166">
        <w:rPr>
          <w:rFonts w:ascii="GHEA Grapalat" w:hAnsi="GHEA Grapalat"/>
          <w:lang w:val="hy-AM"/>
        </w:rPr>
        <w:t xml:space="preserve"> օրենքում</w:t>
      </w:r>
      <w:r w:rsidRPr="00701155">
        <w:rPr>
          <w:rFonts w:ascii="GHEA Grapalat" w:hAnsi="GHEA Grapalat"/>
          <w:lang w:val="hy-AM"/>
        </w:rPr>
        <w:t xml:space="preserve"> վերաբաշխում և Հայաստանի Հանրապետության կառավարության 2024 թվականի դեկտեմբերի 27-ի N 2060-Ն</w:t>
      </w:r>
      <w:r w:rsidRPr="00701155">
        <w:rPr>
          <w:rFonts w:ascii="GHEA Grapalat" w:hAnsi="GHEA Grapalat" w:cs="Sylfaen"/>
          <w:lang w:val="hy-AM"/>
        </w:rPr>
        <w:t xml:space="preserve"> որոշման մեջ փոփոխություններ և լրացումներ կատարելու մասին</w:t>
      </w:r>
      <w:r w:rsidRPr="00701155">
        <w:rPr>
          <w:rFonts w:ascii="GHEA Grapalat" w:hAnsi="GHEA Grapalat"/>
          <w:lang w:val="af-ZA"/>
        </w:rPr>
        <w:t>»</w:t>
      </w:r>
      <w:r w:rsidRPr="00701155">
        <w:rPr>
          <w:rFonts w:ascii="GHEA Grapalat" w:hAnsi="GHEA Grapalat"/>
          <w:b/>
          <w:lang w:val="af-ZA"/>
        </w:rPr>
        <w:t xml:space="preserve"> </w:t>
      </w:r>
      <w:r w:rsidRPr="00701155">
        <w:rPr>
          <w:rFonts w:ascii="GHEA Grapalat" w:hAnsi="GHEA Grapalat"/>
          <w:lang w:val="hy-AM"/>
        </w:rPr>
        <w:t>Հայաստանի Հանրապետության կառավարության որոշման նախագծի ընդունման դեպքում Հայաստանի Հանրապետությ</w:t>
      </w:r>
      <w:r w:rsidR="0050494F" w:rsidRPr="00701155">
        <w:rPr>
          <w:rFonts w:ascii="GHEA Grapalat" w:hAnsi="GHEA Grapalat"/>
          <w:lang w:val="hy-AM"/>
        </w:rPr>
        <w:t>ան պետական բյուջեում եկամուտների և ծախսերի</w:t>
      </w:r>
      <w:r w:rsidRPr="00701155">
        <w:rPr>
          <w:rFonts w:ascii="GHEA Grapalat" w:hAnsi="GHEA Grapalat"/>
          <w:lang w:val="hy-AM"/>
        </w:rPr>
        <w:t xml:space="preserve"> </w:t>
      </w:r>
      <w:r w:rsidR="004C1373" w:rsidRPr="00701155">
        <w:rPr>
          <w:rFonts w:ascii="GHEA Grapalat" w:hAnsi="GHEA Grapalat"/>
          <w:bCs/>
          <w:lang w:val="hy-AM"/>
        </w:rPr>
        <w:t>լրացուցիչ փոփոխությունների անհրաժեշտություն  չի առաջանա։</w:t>
      </w:r>
    </w:p>
    <w:p w14:paraId="0D3DC3A5" w14:textId="682D5F79" w:rsidR="0079013D" w:rsidRPr="00701155" w:rsidRDefault="0079013D" w:rsidP="0079013D">
      <w:pPr>
        <w:spacing w:after="0" w:line="360" w:lineRule="auto"/>
        <w:ind w:firstLine="720"/>
        <w:jc w:val="both"/>
        <w:rPr>
          <w:rFonts w:ascii="GHEA Grapalat" w:hAnsi="GHEA Grapalat"/>
          <w:sz w:val="24"/>
          <w:szCs w:val="24"/>
          <w:lang w:val="hy-AM"/>
        </w:rPr>
      </w:pPr>
      <w:r w:rsidRPr="00701155">
        <w:rPr>
          <w:rFonts w:ascii="GHEA Grapalat" w:hAnsi="GHEA Grapalat"/>
          <w:sz w:val="24"/>
          <w:szCs w:val="24"/>
          <w:lang w:val="hy-AM"/>
        </w:rPr>
        <w:t>Քանի որ շահառուներին տրվող ֆինանսական աջակցությունը ձևավորվում է վերջիններիս ֆորմալ զբաղվածության արդյունքում ստացվելիք աշխատավարձի գծով առաջացող եկամտային հարկից, հետևաբար միջոցառման շրջանակում տրամադրվող ֆինանսական աջակցությունը, ըստ նախագծով ներկայացված հաշվարկների, չի բերի պետական բյուջեի ծանրաբեռնվածության ավելացմանը, այլ ընդհակառակը, հարկային մուտքերի ավելացմանը։</w:t>
      </w:r>
    </w:p>
    <w:sectPr w:rsidR="0079013D" w:rsidRPr="00701155" w:rsidSect="004C1373">
      <w:pgSz w:w="12240" w:h="15840"/>
      <w:pgMar w:top="993" w:right="81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2"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4"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3"/>
  </w:num>
  <w:num w:numId="2">
    <w:abstractNumId w:val="9"/>
  </w:num>
  <w:num w:numId="3">
    <w:abstractNumId w:val="2"/>
  </w:num>
  <w:num w:numId="4">
    <w:abstractNumId w:val="4"/>
  </w:num>
  <w:num w:numId="5">
    <w:abstractNumId w:val="0"/>
  </w:num>
  <w:num w:numId="6">
    <w:abstractNumId w:val="5"/>
  </w:num>
  <w:num w:numId="7">
    <w:abstractNumId w:val="12"/>
  </w:num>
  <w:num w:numId="8">
    <w:abstractNumId w:val="6"/>
  </w:num>
  <w:num w:numId="9">
    <w:abstractNumId w:val="11"/>
  </w:num>
  <w:num w:numId="10">
    <w:abstractNumId w:val="1"/>
  </w:num>
  <w:num w:numId="11">
    <w:abstractNumId w:val="10"/>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6863"/>
    <w:rsid w:val="00034DCE"/>
    <w:rsid w:val="00046C1E"/>
    <w:rsid w:val="000750D1"/>
    <w:rsid w:val="00087FA9"/>
    <w:rsid w:val="000D107C"/>
    <w:rsid w:val="00124BA3"/>
    <w:rsid w:val="0012749B"/>
    <w:rsid w:val="001348FB"/>
    <w:rsid w:val="001453A8"/>
    <w:rsid w:val="001464B4"/>
    <w:rsid w:val="0014779D"/>
    <w:rsid w:val="00151171"/>
    <w:rsid w:val="00157318"/>
    <w:rsid w:val="00167BB6"/>
    <w:rsid w:val="00173D38"/>
    <w:rsid w:val="001B5A87"/>
    <w:rsid w:val="001C6563"/>
    <w:rsid w:val="001D098D"/>
    <w:rsid w:val="002104B9"/>
    <w:rsid w:val="00235F49"/>
    <w:rsid w:val="00246FDE"/>
    <w:rsid w:val="00266472"/>
    <w:rsid w:val="00282F54"/>
    <w:rsid w:val="002862A6"/>
    <w:rsid w:val="002A48CD"/>
    <w:rsid w:val="002F4CAE"/>
    <w:rsid w:val="003039EC"/>
    <w:rsid w:val="00304661"/>
    <w:rsid w:val="00326307"/>
    <w:rsid w:val="0034110E"/>
    <w:rsid w:val="00353F36"/>
    <w:rsid w:val="003773BB"/>
    <w:rsid w:val="003A3C90"/>
    <w:rsid w:val="003D18A4"/>
    <w:rsid w:val="003E48BC"/>
    <w:rsid w:val="003F22C7"/>
    <w:rsid w:val="00413D9F"/>
    <w:rsid w:val="00443411"/>
    <w:rsid w:val="00447766"/>
    <w:rsid w:val="0045766E"/>
    <w:rsid w:val="0046252E"/>
    <w:rsid w:val="0047173E"/>
    <w:rsid w:val="004B5AD9"/>
    <w:rsid w:val="004C1373"/>
    <w:rsid w:val="004C36AE"/>
    <w:rsid w:val="00501341"/>
    <w:rsid w:val="0050494F"/>
    <w:rsid w:val="0050583F"/>
    <w:rsid w:val="00516311"/>
    <w:rsid w:val="00517FAB"/>
    <w:rsid w:val="00534144"/>
    <w:rsid w:val="00542BD8"/>
    <w:rsid w:val="00547A10"/>
    <w:rsid w:val="00550F31"/>
    <w:rsid w:val="005A72FC"/>
    <w:rsid w:val="005B293A"/>
    <w:rsid w:val="005D3C7B"/>
    <w:rsid w:val="005E3FFA"/>
    <w:rsid w:val="00617CDB"/>
    <w:rsid w:val="00632211"/>
    <w:rsid w:val="006362FB"/>
    <w:rsid w:val="00644E8C"/>
    <w:rsid w:val="00645D69"/>
    <w:rsid w:val="006866F8"/>
    <w:rsid w:val="006A20DE"/>
    <w:rsid w:val="006A54C2"/>
    <w:rsid w:val="006B13F3"/>
    <w:rsid w:val="006C2A38"/>
    <w:rsid w:val="006E7889"/>
    <w:rsid w:val="00701155"/>
    <w:rsid w:val="0071181C"/>
    <w:rsid w:val="00732588"/>
    <w:rsid w:val="007372FE"/>
    <w:rsid w:val="00764E3C"/>
    <w:rsid w:val="0079013D"/>
    <w:rsid w:val="007D2F41"/>
    <w:rsid w:val="007D540C"/>
    <w:rsid w:val="007F7F82"/>
    <w:rsid w:val="00817A12"/>
    <w:rsid w:val="00817C6C"/>
    <w:rsid w:val="00837D45"/>
    <w:rsid w:val="00852C3E"/>
    <w:rsid w:val="00875963"/>
    <w:rsid w:val="008C22AE"/>
    <w:rsid w:val="008C7C0D"/>
    <w:rsid w:val="008D5166"/>
    <w:rsid w:val="008E10D8"/>
    <w:rsid w:val="008E1484"/>
    <w:rsid w:val="009424C4"/>
    <w:rsid w:val="00944F02"/>
    <w:rsid w:val="00966728"/>
    <w:rsid w:val="0097599F"/>
    <w:rsid w:val="00982CE4"/>
    <w:rsid w:val="009933D6"/>
    <w:rsid w:val="009A23D2"/>
    <w:rsid w:val="009A5137"/>
    <w:rsid w:val="009E3386"/>
    <w:rsid w:val="009E3CFE"/>
    <w:rsid w:val="009E3E91"/>
    <w:rsid w:val="00A03265"/>
    <w:rsid w:val="00A12B1C"/>
    <w:rsid w:val="00A3125B"/>
    <w:rsid w:val="00A40961"/>
    <w:rsid w:val="00A57611"/>
    <w:rsid w:val="00A70FC0"/>
    <w:rsid w:val="00A730E2"/>
    <w:rsid w:val="00A81D3A"/>
    <w:rsid w:val="00AA5F8C"/>
    <w:rsid w:val="00AD3400"/>
    <w:rsid w:val="00AF004E"/>
    <w:rsid w:val="00AF5917"/>
    <w:rsid w:val="00B12E85"/>
    <w:rsid w:val="00B3109F"/>
    <w:rsid w:val="00B32868"/>
    <w:rsid w:val="00B36307"/>
    <w:rsid w:val="00B63C49"/>
    <w:rsid w:val="00B83FCA"/>
    <w:rsid w:val="00B850DF"/>
    <w:rsid w:val="00BC4D42"/>
    <w:rsid w:val="00BE69E1"/>
    <w:rsid w:val="00BF6263"/>
    <w:rsid w:val="00C000E0"/>
    <w:rsid w:val="00C22A9F"/>
    <w:rsid w:val="00C35B91"/>
    <w:rsid w:val="00C60841"/>
    <w:rsid w:val="00CB4D49"/>
    <w:rsid w:val="00CB50A5"/>
    <w:rsid w:val="00D1106D"/>
    <w:rsid w:val="00D14D2C"/>
    <w:rsid w:val="00D26A1C"/>
    <w:rsid w:val="00D3544E"/>
    <w:rsid w:val="00D5740D"/>
    <w:rsid w:val="00D62B70"/>
    <w:rsid w:val="00D70FEF"/>
    <w:rsid w:val="00D73C63"/>
    <w:rsid w:val="00D85F1D"/>
    <w:rsid w:val="00D96986"/>
    <w:rsid w:val="00DC3AF3"/>
    <w:rsid w:val="00E47947"/>
    <w:rsid w:val="00E82B5A"/>
    <w:rsid w:val="00E85029"/>
    <w:rsid w:val="00E8634C"/>
    <w:rsid w:val="00E93860"/>
    <w:rsid w:val="00E948F5"/>
    <w:rsid w:val="00EA02A8"/>
    <w:rsid w:val="00EA10F4"/>
    <w:rsid w:val="00EB5344"/>
    <w:rsid w:val="00EB66FE"/>
    <w:rsid w:val="00EC1BB3"/>
    <w:rsid w:val="00EC21E6"/>
    <w:rsid w:val="00EC6FB8"/>
    <w:rsid w:val="00EE07AD"/>
    <w:rsid w:val="00F0146D"/>
    <w:rsid w:val="00F0230A"/>
    <w:rsid w:val="00F52D30"/>
    <w:rsid w:val="00F573AA"/>
    <w:rsid w:val="00F857EF"/>
    <w:rsid w:val="00F9062C"/>
    <w:rsid w:val="00F954D9"/>
    <w:rsid w:val="00FD24D4"/>
    <w:rsid w:val="00FD6571"/>
    <w:rsid w:val="00FE77F5"/>
    <w:rsid w:val="00FE7EEB"/>
    <w:rsid w:val="00FF3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chartTrackingRefBased/>
  <w15:docId w15:val="{D251F3FA-9335-4F26-83CF-99641502D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81D3A"/>
    <w:rPr>
      <w:rFonts w:ascii="Calibri" w:eastAsia="Calibri" w:hAnsi="Calibri" w:cs="Calibri"/>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652365562">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 w:id="214488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Badalyan</dc:creator>
  <cp:keywords>https://mul2.gov.am/tasks/1188024/oneclick?token=be796637196951fced9defd8c7198f3b</cp:keywords>
  <dc:description/>
  <cp:lastModifiedBy>Hasmik Aperyan</cp:lastModifiedBy>
  <cp:revision>11</cp:revision>
  <dcterms:created xsi:type="dcterms:W3CDTF">2025-07-23T13:27:00Z</dcterms:created>
  <dcterms:modified xsi:type="dcterms:W3CDTF">2025-07-24T05:58:00Z</dcterms:modified>
</cp:coreProperties>
</file>