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266AAC" w:rsidP="00480E2A">
      <w:pPr>
        <w:jc w:val="center"/>
        <w:rPr>
          <w:rFonts w:ascii="GHEA Mariam" w:hAnsi="GHEA Mariam"/>
          <w:sz w:val="24"/>
          <w:szCs w:val="24"/>
          <w:lang w:val="hy-AM"/>
        </w:rPr>
      </w:pPr>
      <w:r>
        <w:rPr>
          <w:rFonts w:ascii="GHEA Mariam" w:hAnsi="GHEA Mariam"/>
          <w:sz w:val="24"/>
          <w:szCs w:val="24"/>
          <w:lang w:val="hy-AM"/>
        </w:rPr>
        <w:t>24</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266AAC" w:rsidRDefault="00266AAC" w:rsidP="00266AAC">
      <w:pPr>
        <w:pStyle w:val="mechtex"/>
        <w:rPr>
          <w:rFonts w:ascii="GHEA Mariam" w:hAnsi="GHEA Mariam"/>
          <w:sz w:val="24"/>
          <w:szCs w:val="24"/>
          <w:lang w:val="hy-AM"/>
        </w:rPr>
      </w:pPr>
      <w:r w:rsidRPr="00266AAC">
        <w:rPr>
          <w:rFonts w:ascii="GHEA Mariam" w:hAnsi="GHEA Mariam" w:cs="Arial"/>
          <w:sz w:val="24"/>
          <w:szCs w:val="24"/>
          <w:lang w:val="hy-AM"/>
        </w:rPr>
        <w:t>ՀԱՅԱՍՏԱՆԻ</w:t>
      </w:r>
      <w:r w:rsidRPr="00266AAC">
        <w:rPr>
          <w:rFonts w:ascii="GHEA Mariam" w:hAnsi="GHEA Mariam"/>
          <w:sz w:val="24"/>
          <w:szCs w:val="24"/>
          <w:lang w:val="hy-AM"/>
        </w:rPr>
        <w:t xml:space="preserve"> </w:t>
      </w:r>
      <w:r w:rsidRPr="00266AAC">
        <w:rPr>
          <w:rFonts w:ascii="GHEA Mariam" w:hAnsi="GHEA Mariam" w:cs="Arial"/>
          <w:sz w:val="24"/>
          <w:szCs w:val="24"/>
          <w:lang w:val="hy-AM"/>
        </w:rPr>
        <w:t>ՀԱՆՐԱՊԵՏՈՒԹՅԱՆ</w:t>
      </w:r>
      <w:r w:rsidRPr="00266AAC">
        <w:rPr>
          <w:rFonts w:ascii="GHEA Mariam" w:hAnsi="GHEA Mariam"/>
          <w:sz w:val="24"/>
          <w:szCs w:val="24"/>
          <w:lang w:val="hy-AM"/>
        </w:rPr>
        <w:t xml:space="preserve"> </w:t>
      </w:r>
      <w:r w:rsidRPr="00266AAC">
        <w:rPr>
          <w:rFonts w:ascii="GHEA Mariam" w:hAnsi="GHEA Mariam" w:cs="Arial"/>
          <w:sz w:val="24"/>
          <w:szCs w:val="24"/>
          <w:lang w:val="hy-AM"/>
        </w:rPr>
        <w:t>ԿԱՌԱՎԱՐՈՒԹՅԱՆ</w:t>
      </w:r>
      <w:r w:rsidRPr="00266AAC">
        <w:rPr>
          <w:rFonts w:ascii="GHEA Mariam" w:hAnsi="GHEA Mariam"/>
          <w:sz w:val="24"/>
          <w:szCs w:val="24"/>
          <w:lang w:val="hy-AM"/>
        </w:rPr>
        <w:t xml:space="preserve"> 2025 </w:t>
      </w:r>
      <w:r w:rsidRPr="00266AAC">
        <w:rPr>
          <w:rFonts w:ascii="GHEA Mariam" w:hAnsi="GHEA Mariam" w:cs="Arial"/>
          <w:sz w:val="24"/>
          <w:szCs w:val="24"/>
          <w:lang w:val="hy-AM"/>
        </w:rPr>
        <w:t>ԹՎԱԿԱՆԻ</w:t>
      </w:r>
      <w:r w:rsidRPr="00266AAC">
        <w:rPr>
          <w:rFonts w:ascii="GHEA Mariam" w:hAnsi="GHEA Mariam"/>
          <w:sz w:val="24"/>
          <w:szCs w:val="24"/>
          <w:lang w:val="hy-AM"/>
        </w:rPr>
        <w:t xml:space="preserve"> </w:t>
      </w:r>
      <w:r w:rsidRPr="00266AAC">
        <w:rPr>
          <w:rFonts w:ascii="GHEA Mariam" w:hAnsi="GHEA Mariam" w:cs="Arial"/>
          <w:sz w:val="24"/>
          <w:szCs w:val="24"/>
          <w:lang w:val="hy-AM"/>
        </w:rPr>
        <w:t>ԱՊՐԻԼԻ</w:t>
      </w:r>
      <w:r w:rsidRPr="00266AAC">
        <w:rPr>
          <w:rFonts w:ascii="GHEA Mariam" w:hAnsi="GHEA Mariam"/>
          <w:sz w:val="24"/>
          <w:szCs w:val="24"/>
          <w:lang w:val="hy-AM"/>
        </w:rPr>
        <w:t xml:space="preserve"> 17-</w:t>
      </w:r>
      <w:r w:rsidRPr="00266AAC">
        <w:rPr>
          <w:rFonts w:ascii="GHEA Mariam" w:hAnsi="GHEA Mariam" w:cs="Arial"/>
          <w:sz w:val="24"/>
          <w:szCs w:val="24"/>
          <w:lang w:val="hy-AM"/>
        </w:rPr>
        <w:t>ի</w:t>
      </w:r>
      <w:r w:rsidRPr="00266AAC">
        <w:rPr>
          <w:rFonts w:ascii="GHEA Mariam" w:hAnsi="GHEA Mariam"/>
          <w:sz w:val="24"/>
          <w:szCs w:val="24"/>
          <w:lang w:val="hy-AM"/>
        </w:rPr>
        <w:t xml:space="preserve"> N 422-</w:t>
      </w:r>
      <w:r w:rsidRPr="00266AAC">
        <w:rPr>
          <w:rFonts w:ascii="GHEA Mariam" w:hAnsi="GHEA Mariam" w:cs="Arial"/>
          <w:sz w:val="24"/>
          <w:szCs w:val="24"/>
          <w:lang w:val="hy-AM"/>
        </w:rPr>
        <w:t>Ն</w:t>
      </w:r>
      <w:r w:rsidRPr="00266AAC">
        <w:rPr>
          <w:rFonts w:ascii="GHEA Mariam" w:hAnsi="GHEA Mariam"/>
          <w:sz w:val="24"/>
          <w:szCs w:val="24"/>
          <w:lang w:val="hy-AM"/>
        </w:rPr>
        <w:t xml:space="preserve"> </w:t>
      </w:r>
      <w:r w:rsidRPr="00266AAC">
        <w:rPr>
          <w:rFonts w:ascii="GHEA Mariam" w:hAnsi="GHEA Mariam" w:cs="Arial"/>
          <w:sz w:val="24"/>
          <w:szCs w:val="24"/>
          <w:lang w:val="hy-AM"/>
        </w:rPr>
        <w:t>ՈՐՈՇՄԱՆ</w:t>
      </w:r>
      <w:r w:rsidRPr="00266AAC">
        <w:rPr>
          <w:rFonts w:ascii="GHEA Mariam" w:hAnsi="GHEA Mariam"/>
          <w:sz w:val="24"/>
          <w:szCs w:val="24"/>
          <w:lang w:val="hy-AM"/>
        </w:rPr>
        <w:t xml:space="preserve"> </w:t>
      </w:r>
      <w:r w:rsidRPr="00266AAC">
        <w:rPr>
          <w:rFonts w:ascii="GHEA Mariam" w:hAnsi="GHEA Mariam" w:cs="Arial"/>
          <w:sz w:val="24"/>
          <w:szCs w:val="24"/>
          <w:lang w:val="hy-AM"/>
        </w:rPr>
        <w:t>ՄԵՋ</w:t>
      </w:r>
      <w:r w:rsidRPr="00266AAC">
        <w:rPr>
          <w:rFonts w:ascii="GHEA Mariam" w:hAnsi="GHEA Mariam"/>
          <w:sz w:val="24"/>
          <w:szCs w:val="24"/>
          <w:lang w:val="hy-AM"/>
        </w:rPr>
        <w:t xml:space="preserve"> </w:t>
      </w:r>
      <w:r w:rsidRPr="00266AAC">
        <w:rPr>
          <w:rFonts w:ascii="GHEA Mariam" w:hAnsi="GHEA Mariam" w:cs="Arial"/>
          <w:sz w:val="24"/>
          <w:szCs w:val="24"/>
          <w:lang w:val="hy-AM"/>
        </w:rPr>
        <w:t>ՓՈՓՈԽՈՒԹՅՈՒՆՆԵՐ</w:t>
      </w:r>
      <w:r w:rsidRPr="00266AAC">
        <w:rPr>
          <w:rFonts w:ascii="GHEA Mariam" w:hAnsi="GHEA Mariam"/>
          <w:sz w:val="24"/>
          <w:szCs w:val="24"/>
          <w:lang w:val="hy-AM"/>
        </w:rPr>
        <w:t xml:space="preserve"> </w:t>
      </w:r>
      <w:r w:rsidRPr="00266AAC">
        <w:rPr>
          <w:rFonts w:ascii="GHEA Mariam" w:hAnsi="GHEA Mariam" w:cs="Arial"/>
          <w:sz w:val="24"/>
          <w:szCs w:val="24"/>
          <w:lang w:val="hy-AM"/>
        </w:rPr>
        <w:t>ԿԱՏԱՐԵԼՈՒ</w:t>
      </w:r>
      <w:r w:rsidRPr="00266AAC">
        <w:rPr>
          <w:rFonts w:ascii="GHEA Mariam" w:hAnsi="GHEA Mariam"/>
          <w:sz w:val="24"/>
          <w:szCs w:val="24"/>
          <w:lang w:val="hy-AM"/>
        </w:rPr>
        <w:t xml:space="preserve"> </w:t>
      </w:r>
    </w:p>
    <w:p w:rsidR="00266AAC" w:rsidRPr="00266AAC" w:rsidRDefault="00266AAC" w:rsidP="00266AAC">
      <w:pPr>
        <w:pStyle w:val="mechtex"/>
        <w:rPr>
          <w:rFonts w:ascii="GHEA Mariam" w:hAnsi="GHEA Mariam"/>
          <w:sz w:val="24"/>
          <w:szCs w:val="24"/>
          <w:lang w:val="hy-AM"/>
        </w:rPr>
      </w:pPr>
      <w:r w:rsidRPr="00266AAC">
        <w:rPr>
          <w:rFonts w:ascii="GHEA Mariam" w:hAnsi="GHEA Mariam" w:cs="Arial"/>
          <w:sz w:val="24"/>
          <w:szCs w:val="24"/>
          <w:lang w:val="hy-AM"/>
        </w:rPr>
        <w:t>Մ</w:t>
      </w:r>
      <w:r>
        <w:rPr>
          <w:rFonts w:ascii="GHEA Mariam" w:hAnsi="GHEA Mariam" w:cs="Arial"/>
          <w:sz w:val="24"/>
          <w:szCs w:val="24"/>
          <w:lang w:val="hy-AM"/>
        </w:rPr>
        <w:t xml:space="preserve"> </w:t>
      </w:r>
      <w:r w:rsidRPr="00266AAC">
        <w:rPr>
          <w:rFonts w:ascii="GHEA Mariam" w:hAnsi="GHEA Mariam" w:cs="Arial"/>
          <w:sz w:val="24"/>
          <w:szCs w:val="24"/>
          <w:lang w:val="hy-AM"/>
        </w:rPr>
        <w:t>Ա</w:t>
      </w:r>
      <w:r>
        <w:rPr>
          <w:rFonts w:ascii="GHEA Mariam" w:hAnsi="GHEA Mariam" w:cs="Arial"/>
          <w:sz w:val="24"/>
          <w:szCs w:val="24"/>
          <w:lang w:val="hy-AM"/>
        </w:rPr>
        <w:t xml:space="preserve"> </w:t>
      </w:r>
      <w:r w:rsidRPr="00266AAC">
        <w:rPr>
          <w:rFonts w:ascii="GHEA Mariam" w:hAnsi="GHEA Mariam" w:cs="Arial"/>
          <w:sz w:val="24"/>
          <w:szCs w:val="24"/>
          <w:lang w:val="hy-AM"/>
        </w:rPr>
        <w:t>Ս</w:t>
      </w:r>
      <w:r>
        <w:rPr>
          <w:rFonts w:ascii="GHEA Mariam" w:hAnsi="GHEA Mariam" w:cs="Arial"/>
          <w:sz w:val="24"/>
          <w:szCs w:val="24"/>
          <w:lang w:val="hy-AM"/>
        </w:rPr>
        <w:t xml:space="preserve"> </w:t>
      </w:r>
      <w:r w:rsidRPr="00266AAC">
        <w:rPr>
          <w:rFonts w:ascii="GHEA Mariam" w:hAnsi="GHEA Mariam" w:cs="Arial"/>
          <w:sz w:val="24"/>
          <w:szCs w:val="24"/>
          <w:lang w:val="hy-AM"/>
        </w:rPr>
        <w:t>Ի</w:t>
      </w:r>
      <w:r>
        <w:rPr>
          <w:rFonts w:ascii="GHEA Mariam" w:hAnsi="GHEA Mariam" w:cs="Arial"/>
          <w:sz w:val="24"/>
          <w:szCs w:val="24"/>
          <w:lang w:val="hy-AM"/>
        </w:rPr>
        <w:t xml:space="preserve"> </w:t>
      </w:r>
      <w:r w:rsidRPr="00266AAC">
        <w:rPr>
          <w:rFonts w:ascii="GHEA Mariam" w:hAnsi="GHEA Mariam" w:cs="Arial"/>
          <w:sz w:val="24"/>
          <w:szCs w:val="24"/>
          <w:lang w:val="hy-AM"/>
        </w:rPr>
        <w:t>Ն</w:t>
      </w:r>
    </w:p>
    <w:p w:rsidR="00266AAC" w:rsidRPr="00266AAC" w:rsidRDefault="00266AAC" w:rsidP="00266AAC">
      <w:pPr>
        <w:pStyle w:val="mechtex"/>
        <w:rPr>
          <w:rFonts w:ascii="GHEA Mariam" w:hAnsi="GHEA Mariam"/>
          <w:sz w:val="24"/>
          <w:szCs w:val="24"/>
          <w:lang w:val="hy-AM"/>
        </w:rPr>
      </w:pPr>
      <w:r w:rsidRPr="00266AAC">
        <w:rPr>
          <w:rFonts w:ascii="GHEA Mariam" w:hAnsi="GHEA Mariam"/>
          <w:sz w:val="24"/>
          <w:szCs w:val="24"/>
          <w:lang w:val="hy-AM"/>
        </w:rPr>
        <w:t>---------------------------------------------------------------------------------------------------</w:t>
      </w:r>
      <w:r>
        <w:rPr>
          <w:rFonts w:ascii="GHEA Mariam" w:hAnsi="GHEA Mariam"/>
          <w:sz w:val="24"/>
          <w:szCs w:val="24"/>
          <w:lang w:val="hy-AM"/>
        </w:rPr>
        <w:t>------------</w:t>
      </w:r>
    </w:p>
    <w:p w:rsidR="00266AAC" w:rsidRPr="00266AAC" w:rsidRDefault="00266AAC" w:rsidP="00266AAC">
      <w:pPr>
        <w:spacing w:line="360" w:lineRule="auto"/>
        <w:rPr>
          <w:rFonts w:ascii="GHEA Grapalat" w:hAnsi="GHEA Grapalat"/>
          <w:lang w:val="hy-AM"/>
        </w:rPr>
      </w:pPr>
      <w:r w:rsidRPr="00266AAC">
        <w:rPr>
          <w:b/>
          <w:bCs/>
          <w:lang w:val="hy-AM"/>
        </w:rPr>
        <w:t> </w:t>
      </w:r>
    </w:p>
    <w:p w:rsidR="00266AAC" w:rsidRPr="00266AAC" w:rsidRDefault="00266AAC" w:rsidP="00266AAC">
      <w:pPr>
        <w:spacing w:line="360" w:lineRule="auto"/>
        <w:rPr>
          <w:rFonts w:ascii="GHEA Grapalat" w:hAnsi="GHEA Grapalat"/>
          <w:lang w:val="hy-AM"/>
        </w:rPr>
      </w:pPr>
      <w:r w:rsidRPr="00266AAC">
        <w:rPr>
          <w:lang w:val="hy-AM"/>
        </w:rPr>
        <w:t> </w:t>
      </w:r>
    </w:p>
    <w:p w:rsidR="00266AAC" w:rsidRPr="00B04807" w:rsidRDefault="00266AAC" w:rsidP="00B04807">
      <w:pPr>
        <w:pStyle w:val="norm"/>
        <w:spacing w:line="360" w:lineRule="auto"/>
        <w:rPr>
          <w:rFonts w:ascii="GHEA Mariam" w:hAnsi="GHEA Mariam"/>
          <w:sz w:val="24"/>
          <w:szCs w:val="24"/>
          <w:lang w:val="hy-AM"/>
        </w:rPr>
      </w:pPr>
      <w:r w:rsidRPr="00266AAC">
        <w:rPr>
          <w:lang w:val="hy-AM"/>
        </w:rPr>
        <w:tab/>
      </w:r>
      <w:r w:rsidRPr="00B04807">
        <w:rPr>
          <w:rFonts w:ascii="GHEA Mariam" w:hAnsi="GHEA Mariam" w:cs="Arial"/>
          <w:sz w:val="24"/>
          <w:szCs w:val="24"/>
          <w:lang w:val="hy-AM"/>
        </w:rPr>
        <w:t>Ղեկավարվելով</w:t>
      </w:r>
      <w:r w:rsidRPr="00B04807">
        <w:rPr>
          <w:rFonts w:ascii="GHEA Mariam" w:hAnsi="GHEA Mariam"/>
          <w:sz w:val="24"/>
          <w:szCs w:val="24"/>
          <w:lang w:val="hy-AM"/>
        </w:rPr>
        <w:t xml:space="preserve"> </w:t>
      </w:r>
      <w:r w:rsidRPr="00B04807">
        <w:rPr>
          <w:rFonts w:ascii="GHEA Mariam" w:hAnsi="GHEA Mariam" w:cs="Arial Armenian"/>
          <w:sz w:val="24"/>
          <w:szCs w:val="24"/>
          <w:lang w:val="hy-AM"/>
        </w:rPr>
        <w:t>«</w:t>
      </w:r>
      <w:r w:rsidRPr="00B04807">
        <w:rPr>
          <w:rFonts w:ascii="GHEA Mariam" w:hAnsi="GHEA Mariam" w:cs="Arial"/>
          <w:sz w:val="24"/>
          <w:szCs w:val="24"/>
          <w:lang w:val="hy-AM"/>
        </w:rPr>
        <w:t>Նորմատիվ</w:t>
      </w:r>
      <w:r w:rsidRPr="00B04807">
        <w:rPr>
          <w:rFonts w:ascii="GHEA Mariam" w:hAnsi="GHEA Mariam"/>
          <w:sz w:val="24"/>
          <w:szCs w:val="24"/>
          <w:lang w:val="hy-AM"/>
        </w:rPr>
        <w:t xml:space="preserve"> </w:t>
      </w:r>
      <w:r w:rsidRPr="00B04807">
        <w:rPr>
          <w:rFonts w:ascii="GHEA Mariam" w:hAnsi="GHEA Mariam" w:cs="Arial"/>
          <w:sz w:val="24"/>
          <w:szCs w:val="24"/>
          <w:lang w:val="hy-AM"/>
        </w:rPr>
        <w:t>իրավական</w:t>
      </w:r>
      <w:r w:rsidRPr="00B04807">
        <w:rPr>
          <w:rFonts w:ascii="GHEA Mariam" w:hAnsi="GHEA Mariam"/>
          <w:sz w:val="24"/>
          <w:szCs w:val="24"/>
          <w:lang w:val="hy-AM"/>
        </w:rPr>
        <w:t xml:space="preserve"> </w:t>
      </w:r>
      <w:r w:rsidRPr="00B04807">
        <w:rPr>
          <w:rFonts w:ascii="GHEA Mariam" w:hAnsi="GHEA Mariam" w:cs="Arial"/>
          <w:sz w:val="24"/>
          <w:szCs w:val="24"/>
          <w:lang w:val="hy-AM"/>
        </w:rPr>
        <w:t>ակտերի</w:t>
      </w:r>
      <w:r w:rsidRPr="00B04807">
        <w:rPr>
          <w:rFonts w:ascii="GHEA Mariam" w:hAnsi="GHEA Mariam"/>
          <w:sz w:val="24"/>
          <w:szCs w:val="24"/>
          <w:lang w:val="hy-AM"/>
        </w:rPr>
        <w:t xml:space="preserve"> </w:t>
      </w:r>
      <w:r w:rsidRPr="00B04807">
        <w:rPr>
          <w:rFonts w:ascii="GHEA Mariam" w:hAnsi="GHEA Mariam" w:cs="Arial"/>
          <w:sz w:val="24"/>
          <w:szCs w:val="24"/>
          <w:lang w:val="hy-AM"/>
        </w:rPr>
        <w:t>մասին</w:t>
      </w:r>
      <w:r w:rsidRPr="00B04807">
        <w:rPr>
          <w:rFonts w:ascii="GHEA Mariam" w:hAnsi="GHEA Mariam" w:cs="Arial Armenian"/>
          <w:sz w:val="24"/>
          <w:szCs w:val="24"/>
          <w:lang w:val="hy-AM"/>
        </w:rPr>
        <w:t>»</w:t>
      </w:r>
      <w:r w:rsidRPr="00B04807">
        <w:rPr>
          <w:rFonts w:ascii="GHEA Mariam" w:hAnsi="GHEA Mariam"/>
          <w:sz w:val="24"/>
          <w:szCs w:val="24"/>
          <w:lang w:val="hy-AM"/>
        </w:rPr>
        <w:t xml:space="preserve"> </w:t>
      </w:r>
      <w:r w:rsidRPr="00B04807">
        <w:rPr>
          <w:rFonts w:ascii="GHEA Mariam" w:hAnsi="GHEA Mariam" w:cs="Arial"/>
          <w:sz w:val="24"/>
          <w:szCs w:val="24"/>
          <w:lang w:val="hy-AM"/>
        </w:rPr>
        <w:t>օրենքի</w:t>
      </w:r>
      <w:r w:rsidRPr="00B04807">
        <w:rPr>
          <w:rFonts w:ascii="GHEA Mariam" w:hAnsi="GHEA Mariam"/>
          <w:sz w:val="24"/>
          <w:szCs w:val="24"/>
          <w:lang w:val="hy-AM"/>
        </w:rPr>
        <w:t xml:space="preserve"> 34-</w:t>
      </w:r>
      <w:r w:rsidRPr="00B04807">
        <w:rPr>
          <w:rFonts w:ascii="GHEA Mariam" w:hAnsi="GHEA Mariam" w:cs="Arial"/>
          <w:sz w:val="24"/>
          <w:szCs w:val="24"/>
          <w:lang w:val="hy-AM"/>
        </w:rPr>
        <w:t>րդ</w:t>
      </w:r>
      <w:r w:rsidRPr="00B04807">
        <w:rPr>
          <w:rFonts w:ascii="GHEA Mariam" w:hAnsi="GHEA Mariam"/>
          <w:sz w:val="24"/>
          <w:szCs w:val="24"/>
          <w:lang w:val="hy-AM"/>
        </w:rPr>
        <w:t xml:space="preserve"> </w:t>
      </w:r>
      <w:r w:rsidRPr="00B04807">
        <w:rPr>
          <w:rFonts w:ascii="GHEA Mariam" w:hAnsi="GHEA Mariam" w:cs="Arial"/>
          <w:sz w:val="24"/>
          <w:szCs w:val="24"/>
          <w:lang w:val="hy-AM"/>
        </w:rPr>
        <w:t>հոդվածի</w:t>
      </w:r>
      <w:r w:rsidRPr="00B04807">
        <w:rPr>
          <w:rFonts w:ascii="GHEA Mariam" w:hAnsi="GHEA Mariam"/>
          <w:sz w:val="24"/>
          <w:szCs w:val="24"/>
          <w:lang w:val="hy-AM"/>
        </w:rPr>
        <w:t xml:space="preserve"> 1-</w:t>
      </w:r>
      <w:r w:rsidRPr="00B04807">
        <w:rPr>
          <w:rFonts w:ascii="GHEA Mariam" w:hAnsi="GHEA Mariam" w:cs="Arial"/>
          <w:sz w:val="24"/>
          <w:szCs w:val="24"/>
          <w:lang w:val="hy-AM"/>
        </w:rPr>
        <w:t>ին</w:t>
      </w:r>
      <w:r w:rsidRPr="00B04807">
        <w:rPr>
          <w:rFonts w:ascii="GHEA Mariam" w:hAnsi="GHEA Mariam"/>
          <w:sz w:val="24"/>
          <w:szCs w:val="24"/>
          <w:lang w:val="hy-AM"/>
        </w:rPr>
        <w:t xml:space="preserve"> </w:t>
      </w:r>
      <w:r w:rsidRPr="00B04807">
        <w:rPr>
          <w:rFonts w:ascii="GHEA Mariam" w:hAnsi="GHEA Mariam" w:cs="Arial"/>
          <w:sz w:val="24"/>
          <w:szCs w:val="24"/>
          <w:lang w:val="hy-AM"/>
        </w:rPr>
        <w:t>մասով՝</w:t>
      </w:r>
      <w:r w:rsidRPr="00B04807">
        <w:rPr>
          <w:rFonts w:ascii="GHEA Mariam" w:hAnsi="GHEA Mariam"/>
          <w:sz w:val="24"/>
          <w:szCs w:val="24"/>
          <w:lang w:val="hy-AM"/>
        </w:rPr>
        <w:t xml:space="preserve"> </w:t>
      </w:r>
      <w:r w:rsidR="00B04807" w:rsidRPr="00B04807">
        <w:rPr>
          <w:rFonts w:ascii="GHEA Mariam" w:eastAsia="Arial Unicode MS" w:hAnsi="GHEA Mariam" w:cs="Sylfaen"/>
          <w:spacing w:val="-6"/>
          <w:sz w:val="24"/>
          <w:szCs w:val="24"/>
          <w:shd w:val="clear" w:color="auto" w:fill="FFFFFF"/>
          <w:lang w:val="hy-AM"/>
        </w:rPr>
        <w:t>Հայաստանի</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Հանրապետության</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կառավարությունը</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ո</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ր</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ո</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շ</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ու</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մ</w:t>
      </w:r>
      <w:r w:rsidR="00B04807" w:rsidRPr="00B04807">
        <w:rPr>
          <w:rFonts w:ascii="GHEA Mariam" w:eastAsia="Arial Unicode MS" w:hAnsi="GHEA Mariam" w:cs="Arial Armenian"/>
          <w:spacing w:val="-6"/>
          <w:sz w:val="24"/>
          <w:szCs w:val="24"/>
          <w:shd w:val="clear" w:color="auto" w:fill="FFFFFF"/>
          <w:lang w:val="hy-AM"/>
        </w:rPr>
        <w:t xml:space="preserve">   </w:t>
      </w:r>
      <w:r w:rsidR="00B04807" w:rsidRPr="00B04807">
        <w:rPr>
          <w:rFonts w:ascii="GHEA Mariam" w:eastAsia="Arial Unicode MS" w:hAnsi="GHEA Mariam" w:cs="Sylfaen"/>
          <w:spacing w:val="-6"/>
          <w:sz w:val="24"/>
          <w:szCs w:val="24"/>
          <w:shd w:val="clear" w:color="auto" w:fill="FFFFFF"/>
          <w:lang w:val="hy-AM"/>
        </w:rPr>
        <w:t>է</w:t>
      </w:r>
      <w:r w:rsidR="00B04807" w:rsidRPr="00B04807">
        <w:rPr>
          <w:rFonts w:ascii="GHEA Mariam" w:eastAsia="Arial Unicode MS" w:hAnsi="GHEA Mariam" w:cs="Arial Armenian"/>
          <w:spacing w:val="-6"/>
          <w:sz w:val="24"/>
          <w:szCs w:val="24"/>
          <w:shd w:val="clear" w:color="auto" w:fill="FFFFFF"/>
          <w:lang w:val="hy-AM"/>
        </w:rPr>
        <w:t>.</w:t>
      </w:r>
      <w:r w:rsidR="00B04807">
        <w:rPr>
          <w:rFonts w:ascii="GHEA Mariam" w:hAnsi="GHEA Mariam" w:cs="Arial"/>
          <w:sz w:val="24"/>
          <w:szCs w:val="24"/>
          <w:lang w:val="hy-AM"/>
        </w:rPr>
        <w:t xml:space="preserve"> </w:t>
      </w:r>
    </w:p>
    <w:p w:rsidR="00266AAC" w:rsidRPr="00B04807" w:rsidRDefault="00266AAC" w:rsidP="00B04807">
      <w:pPr>
        <w:pStyle w:val="norm"/>
        <w:spacing w:line="360" w:lineRule="auto"/>
        <w:rPr>
          <w:rFonts w:ascii="GHEA Mariam" w:hAnsi="GHEA Mariam"/>
          <w:sz w:val="24"/>
          <w:szCs w:val="24"/>
          <w:lang w:val="hy-AM"/>
        </w:rPr>
      </w:pPr>
      <w:r w:rsidRPr="00B04807">
        <w:rPr>
          <w:rFonts w:ascii="GHEA Mariam" w:hAnsi="GHEA Mariam"/>
          <w:sz w:val="24"/>
          <w:szCs w:val="24"/>
          <w:lang w:val="hy-AM"/>
        </w:rPr>
        <w:t xml:space="preserve">1. </w:t>
      </w:r>
      <w:r w:rsidRPr="00B04807">
        <w:rPr>
          <w:rFonts w:ascii="GHEA Mariam" w:hAnsi="GHEA Mariam" w:cs="Arial"/>
          <w:sz w:val="24"/>
          <w:szCs w:val="24"/>
          <w:lang w:val="hy-AM"/>
        </w:rPr>
        <w:t>Հայաստանի</w:t>
      </w:r>
      <w:r w:rsidRPr="00B04807">
        <w:rPr>
          <w:rFonts w:ascii="GHEA Mariam" w:hAnsi="GHEA Mariam"/>
          <w:sz w:val="24"/>
          <w:szCs w:val="24"/>
          <w:lang w:val="hy-AM"/>
        </w:rPr>
        <w:t xml:space="preserve"> </w:t>
      </w:r>
      <w:r w:rsidRPr="00B04807">
        <w:rPr>
          <w:rFonts w:ascii="GHEA Mariam" w:hAnsi="GHEA Mariam" w:cs="Arial"/>
          <w:sz w:val="24"/>
          <w:szCs w:val="24"/>
          <w:lang w:val="hy-AM"/>
        </w:rPr>
        <w:t>Հանրապետության</w:t>
      </w:r>
      <w:r w:rsidRPr="00B04807">
        <w:rPr>
          <w:rFonts w:ascii="GHEA Mariam" w:hAnsi="GHEA Mariam"/>
          <w:sz w:val="24"/>
          <w:szCs w:val="24"/>
          <w:lang w:val="hy-AM"/>
        </w:rPr>
        <w:t xml:space="preserve"> </w:t>
      </w:r>
      <w:r w:rsidRPr="00B04807">
        <w:rPr>
          <w:rFonts w:ascii="GHEA Mariam" w:hAnsi="GHEA Mariam" w:cs="Arial"/>
          <w:sz w:val="24"/>
          <w:szCs w:val="24"/>
          <w:lang w:val="hy-AM"/>
        </w:rPr>
        <w:t>կառավարության</w:t>
      </w:r>
      <w:r w:rsidRPr="00B04807">
        <w:rPr>
          <w:rFonts w:ascii="GHEA Mariam" w:hAnsi="GHEA Mariam"/>
          <w:sz w:val="24"/>
          <w:szCs w:val="24"/>
          <w:lang w:val="hy-AM"/>
        </w:rPr>
        <w:t xml:space="preserve"> 2025 </w:t>
      </w:r>
      <w:r w:rsidRPr="00B04807">
        <w:rPr>
          <w:rFonts w:ascii="GHEA Mariam" w:hAnsi="GHEA Mariam" w:cs="Arial"/>
          <w:sz w:val="24"/>
          <w:szCs w:val="24"/>
          <w:lang w:val="hy-AM"/>
        </w:rPr>
        <w:t>թվականի</w:t>
      </w:r>
      <w:r w:rsidRPr="00B04807">
        <w:rPr>
          <w:rFonts w:ascii="GHEA Mariam" w:hAnsi="GHEA Mariam"/>
          <w:sz w:val="24"/>
          <w:szCs w:val="24"/>
          <w:lang w:val="hy-AM"/>
        </w:rPr>
        <w:t xml:space="preserve"> </w:t>
      </w:r>
      <w:r w:rsidRPr="00B04807">
        <w:rPr>
          <w:rFonts w:ascii="GHEA Mariam" w:hAnsi="GHEA Mariam" w:cs="Arial"/>
          <w:sz w:val="24"/>
          <w:szCs w:val="24"/>
          <w:lang w:val="hy-AM"/>
        </w:rPr>
        <w:t>ապրիլի</w:t>
      </w:r>
      <w:r w:rsidRPr="00B04807">
        <w:rPr>
          <w:rFonts w:ascii="GHEA Mariam" w:hAnsi="GHEA Mariam"/>
          <w:sz w:val="24"/>
          <w:szCs w:val="24"/>
          <w:lang w:val="hy-AM"/>
        </w:rPr>
        <w:t xml:space="preserve"> 17-</w:t>
      </w:r>
      <w:r w:rsidRPr="00B04807">
        <w:rPr>
          <w:rFonts w:ascii="GHEA Mariam" w:hAnsi="GHEA Mariam" w:cs="Arial"/>
          <w:sz w:val="24"/>
          <w:szCs w:val="24"/>
          <w:lang w:val="hy-AM"/>
        </w:rPr>
        <w:t>ի</w:t>
      </w:r>
      <w:r w:rsidRPr="00B04807">
        <w:rPr>
          <w:rFonts w:ascii="GHEA Mariam" w:hAnsi="GHEA Mariam"/>
          <w:sz w:val="24"/>
          <w:szCs w:val="24"/>
          <w:lang w:val="hy-AM"/>
        </w:rPr>
        <w:t xml:space="preserve"> </w:t>
      </w:r>
      <w:r w:rsidRPr="00B04807">
        <w:rPr>
          <w:rFonts w:ascii="GHEA Mariam" w:hAnsi="GHEA Mariam" w:cs="Arial Armenian"/>
          <w:sz w:val="24"/>
          <w:szCs w:val="24"/>
          <w:lang w:val="hy-AM"/>
        </w:rPr>
        <w:t>«</w:t>
      </w:r>
      <w:r w:rsidRPr="00B04807">
        <w:rPr>
          <w:rFonts w:ascii="GHEA Mariam" w:hAnsi="GHEA Mariam" w:cs="Arial"/>
          <w:sz w:val="24"/>
          <w:szCs w:val="24"/>
          <w:lang w:val="hy-AM"/>
        </w:rPr>
        <w:t>Շարքային</w:t>
      </w:r>
      <w:r w:rsidRPr="00B04807">
        <w:rPr>
          <w:rFonts w:ascii="GHEA Mariam" w:hAnsi="GHEA Mariam"/>
          <w:sz w:val="24"/>
          <w:szCs w:val="24"/>
          <w:lang w:val="hy-AM"/>
        </w:rPr>
        <w:t xml:space="preserve"> </w:t>
      </w:r>
      <w:r w:rsidRPr="00B04807">
        <w:rPr>
          <w:rFonts w:ascii="GHEA Mariam" w:hAnsi="GHEA Mariam" w:cs="Arial"/>
          <w:sz w:val="24"/>
          <w:szCs w:val="24"/>
          <w:lang w:val="hy-AM"/>
        </w:rPr>
        <w:t>կազմի</w:t>
      </w:r>
      <w:r w:rsidRPr="00B04807">
        <w:rPr>
          <w:rFonts w:ascii="GHEA Mariam" w:hAnsi="GHEA Mariam"/>
          <w:sz w:val="24"/>
          <w:szCs w:val="24"/>
          <w:lang w:val="hy-AM"/>
        </w:rPr>
        <w:t xml:space="preserve"> </w:t>
      </w:r>
      <w:r w:rsidRPr="00B04807">
        <w:rPr>
          <w:rFonts w:ascii="GHEA Mariam" w:hAnsi="GHEA Mariam" w:cs="Arial"/>
          <w:sz w:val="24"/>
          <w:szCs w:val="24"/>
          <w:lang w:val="hy-AM"/>
        </w:rPr>
        <w:t>պարտադիր</w:t>
      </w:r>
      <w:r w:rsidRPr="00B04807">
        <w:rPr>
          <w:rFonts w:ascii="GHEA Mariam" w:hAnsi="GHEA Mariam"/>
          <w:sz w:val="24"/>
          <w:szCs w:val="24"/>
          <w:lang w:val="hy-AM"/>
        </w:rPr>
        <w:t xml:space="preserve"> </w:t>
      </w:r>
      <w:r w:rsidRPr="00B04807">
        <w:rPr>
          <w:rFonts w:ascii="GHEA Mariam" w:hAnsi="GHEA Mariam" w:cs="Arial"/>
          <w:sz w:val="24"/>
          <w:szCs w:val="24"/>
          <w:lang w:val="hy-AM"/>
        </w:rPr>
        <w:t>զինվորական</w:t>
      </w:r>
      <w:r w:rsidRPr="00B04807">
        <w:rPr>
          <w:rFonts w:ascii="GHEA Mariam" w:hAnsi="GHEA Mariam"/>
          <w:sz w:val="24"/>
          <w:szCs w:val="24"/>
          <w:lang w:val="hy-AM"/>
        </w:rPr>
        <w:t xml:space="preserve"> </w:t>
      </w:r>
      <w:r w:rsidRPr="00B04807">
        <w:rPr>
          <w:rFonts w:ascii="GHEA Mariam" w:hAnsi="GHEA Mariam" w:cs="Arial"/>
          <w:sz w:val="24"/>
          <w:szCs w:val="24"/>
          <w:lang w:val="hy-AM"/>
        </w:rPr>
        <w:t>ծառայության</w:t>
      </w:r>
      <w:r w:rsidRPr="00B04807">
        <w:rPr>
          <w:rFonts w:ascii="GHEA Mariam" w:hAnsi="GHEA Mariam"/>
          <w:sz w:val="24"/>
          <w:szCs w:val="24"/>
          <w:lang w:val="hy-AM"/>
        </w:rPr>
        <w:t xml:space="preserve"> 2025 </w:t>
      </w:r>
      <w:r w:rsidRPr="00B04807">
        <w:rPr>
          <w:rFonts w:ascii="GHEA Mariam" w:hAnsi="GHEA Mariam" w:cs="Arial"/>
          <w:sz w:val="24"/>
          <w:szCs w:val="24"/>
          <w:lang w:val="hy-AM"/>
        </w:rPr>
        <w:t>թվականի</w:t>
      </w:r>
      <w:r w:rsidRPr="00B04807">
        <w:rPr>
          <w:rFonts w:ascii="GHEA Mariam" w:hAnsi="GHEA Mariam"/>
          <w:sz w:val="24"/>
          <w:szCs w:val="24"/>
          <w:lang w:val="hy-AM"/>
        </w:rPr>
        <w:t xml:space="preserve"> </w:t>
      </w:r>
      <w:r w:rsidRPr="00B04807">
        <w:rPr>
          <w:rFonts w:ascii="GHEA Mariam" w:hAnsi="GHEA Mariam" w:cs="Arial"/>
          <w:sz w:val="24"/>
          <w:szCs w:val="24"/>
          <w:lang w:val="hy-AM"/>
        </w:rPr>
        <w:t>ամառային</w:t>
      </w:r>
      <w:r w:rsidRPr="00B04807">
        <w:rPr>
          <w:rFonts w:ascii="GHEA Mariam" w:hAnsi="GHEA Mariam"/>
          <w:sz w:val="24"/>
          <w:szCs w:val="24"/>
          <w:lang w:val="hy-AM"/>
        </w:rPr>
        <w:t xml:space="preserve"> </w:t>
      </w:r>
      <w:r w:rsidRPr="00B04807">
        <w:rPr>
          <w:rFonts w:ascii="GHEA Mariam" w:hAnsi="GHEA Mariam" w:cs="Arial"/>
          <w:sz w:val="24"/>
          <w:szCs w:val="24"/>
          <w:lang w:val="hy-AM"/>
        </w:rPr>
        <w:t>զորակոչ</w:t>
      </w:r>
      <w:r w:rsidRPr="00B04807">
        <w:rPr>
          <w:rFonts w:ascii="GHEA Mariam" w:hAnsi="GHEA Mariam"/>
          <w:sz w:val="24"/>
          <w:szCs w:val="24"/>
          <w:lang w:val="hy-AM"/>
        </w:rPr>
        <w:t xml:space="preserve"> </w:t>
      </w:r>
      <w:r w:rsidRPr="00B04807">
        <w:rPr>
          <w:rFonts w:ascii="GHEA Mariam" w:hAnsi="GHEA Mariam" w:cs="Arial"/>
          <w:sz w:val="24"/>
          <w:szCs w:val="24"/>
          <w:lang w:val="hy-AM"/>
        </w:rPr>
        <w:t>հայտարարելու</w:t>
      </w:r>
      <w:r w:rsidRPr="00B04807">
        <w:rPr>
          <w:rFonts w:ascii="GHEA Mariam" w:hAnsi="GHEA Mariam"/>
          <w:sz w:val="24"/>
          <w:szCs w:val="24"/>
          <w:lang w:val="hy-AM"/>
        </w:rPr>
        <w:t xml:space="preserve"> </w:t>
      </w:r>
      <w:r w:rsidRPr="00B04807">
        <w:rPr>
          <w:rFonts w:ascii="GHEA Mariam" w:hAnsi="GHEA Mariam" w:cs="Arial"/>
          <w:sz w:val="24"/>
          <w:szCs w:val="24"/>
          <w:lang w:val="hy-AM"/>
        </w:rPr>
        <w:t>և</w:t>
      </w:r>
      <w:r w:rsidRPr="00B04807">
        <w:rPr>
          <w:rFonts w:ascii="GHEA Mariam" w:hAnsi="GHEA Mariam"/>
          <w:sz w:val="24"/>
          <w:szCs w:val="24"/>
          <w:lang w:val="hy-AM"/>
        </w:rPr>
        <w:t xml:space="preserve"> </w:t>
      </w:r>
      <w:r w:rsidRPr="00B04807">
        <w:rPr>
          <w:rFonts w:ascii="GHEA Mariam" w:hAnsi="GHEA Mariam" w:cs="Arial"/>
          <w:sz w:val="24"/>
          <w:szCs w:val="24"/>
          <w:lang w:val="hy-AM"/>
        </w:rPr>
        <w:t>զորացրում</w:t>
      </w:r>
      <w:r w:rsidRPr="00B04807">
        <w:rPr>
          <w:rFonts w:ascii="GHEA Mariam" w:hAnsi="GHEA Mariam"/>
          <w:sz w:val="24"/>
          <w:szCs w:val="24"/>
          <w:lang w:val="hy-AM"/>
        </w:rPr>
        <w:t xml:space="preserve"> </w:t>
      </w:r>
      <w:r w:rsidRPr="00B04807">
        <w:rPr>
          <w:rFonts w:ascii="GHEA Mariam" w:hAnsi="GHEA Mariam" w:cs="Arial"/>
          <w:sz w:val="24"/>
          <w:szCs w:val="24"/>
          <w:lang w:val="hy-AM"/>
        </w:rPr>
        <w:t>կատարելու</w:t>
      </w:r>
      <w:r w:rsidRPr="00B04807">
        <w:rPr>
          <w:rFonts w:ascii="GHEA Mariam" w:hAnsi="GHEA Mariam"/>
          <w:sz w:val="24"/>
          <w:szCs w:val="24"/>
          <w:lang w:val="hy-AM"/>
        </w:rPr>
        <w:t xml:space="preserve"> </w:t>
      </w:r>
      <w:r w:rsidRPr="00B04807">
        <w:rPr>
          <w:rFonts w:ascii="GHEA Mariam" w:hAnsi="GHEA Mariam" w:cs="Arial"/>
          <w:sz w:val="24"/>
          <w:szCs w:val="24"/>
          <w:lang w:val="hy-AM"/>
        </w:rPr>
        <w:t>մասին</w:t>
      </w:r>
      <w:r w:rsidRPr="00B04807">
        <w:rPr>
          <w:rFonts w:ascii="GHEA Mariam" w:hAnsi="GHEA Mariam"/>
          <w:sz w:val="24"/>
          <w:szCs w:val="24"/>
          <w:lang w:val="hy-AM"/>
        </w:rPr>
        <w:t>» N 422-</w:t>
      </w:r>
      <w:r w:rsidRPr="00B04807">
        <w:rPr>
          <w:rFonts w:ascii="GHEA Mariam" w:hAnsi="GHEA Mariam" w:cs="Arial"/>
          <w:sz w:val="24"/>
          <w:szCs w:val="24"/>
          <w:lang w:val="hy-AM"/>
        </w:rPr>
        <w:t>Ն</w:t>
      </w:r>
      <w:r w:rsidRPr="00B04807">
        <w:rPr>
          <w:rFonts w:ascii="GHEA Mariam" w:hAnsi="GHEA Mariam"/>
          <w:sz w:val="24"/>
          <w:szCs w:val="24"/>
          <w:lang w:val="hy-AM"/>
        </w:rPr>
        <w:t xml:space="preserve"> </w:t>
      </w:r>
      <w:r w:rsidRPr="00B04807">
        <w:rPr>
          <w:rFonts w:ascii="GHEA Mariam" w:hAnsi="GHEA Mariam" w:cs="Arial"/>
          <w:sz w:val="24"/>
          <w:szCs w:val="24"/>
          <w:lang w:val="hy-AM"/>
        </w:rPr>
        <w:t>որոշման</w:t>
      </w:r>
      <w:r w:rsidRPr="00B04807">
        <w:rPr>
          <w:rFonts w:ascii="GHEA Mariam" w:hAnsi="GHEA Mariam"/>
          <w:sz w:val="24"/>
          <w:szCs w:val="24"/>
          <w:lang w:val="hy-AM"/>
        </w:rPr>
        <w:t xml:space="preserve"> </w:t>
      </w:r>
      <w:r w:rsidRPr="00B04807">
        <w:rPr>
          <w:rFonts w:ascii="GHEA Mariam" w:hAnsi="GHEA Mariam" w:cs="Arial"/>
          <w:sz w:val="24"/>
          <w:szCs w:val="24"/>
          <w:lang w:val="hy-AM"/>
        </w:rPr>
        <w:t>մեջ</w:t>
      </w:r>
      <w:r w:rsidRPr="00B04807">
        <w:rPr>
          <w:rFonts w:ascii="GHEA Mariam" w:hAnsi="GHEA Mariam"/>
          <w:sz w:val="24"/>
          <w:szCs w:val="24"/>
          <w:lang w:val="hy-AM"/>
        </w:rPr>
        <w:t xml:space="preserve"> </w:t>
      </w:r>
      <w:r w:rsidRPr="00B04807">
        <w:rPr>
          <w:rFonts w:ascii="GHEA Mariam" w:hAnsi="GHEA Mariam" w:cs="Arial"/>
          <w:sz w:val="24"/>
          <w:szCs w:val="24"/>
          <w:lang w:val="hy-AM"/>
        </w:rPr>
        <w:t>կատա</w:t>
      </w:r>
      <w:r w:rsidR="00B04807">
        <w:rPr>
          <w:rFonts w:ascii="GHEA Mariam" w:hAnsi="GHEA Mariam" w:cs="Arial"/>
          <w:sz w:val="24"/>
          <w:szCs w:val="24"/>
          <w:lang w:val="hy-AM"/>
        </w:rPr>
        <w:softHyphen/>
      </w:r>
      <w:r w:rsidRPr="00B04807">
        <w:rPr>
          <w:rFonts w:ascii="GHEA Mariam" w:hAnsi="GHEA Mariam" w:cs="Arial"/>
          <w:sz w:val="24"/>
          <w:szCs w:val="24"/>
          <w:lang w:val="hy-AM"/>
        </w:rPr>
        <w:t>րել</w:t>
      </w:r>
      <w:r w:rsidRPr="00B04807">
        <w:rPr>
          <w:rFonts w:ascii="GHEA Mariam" w:hAnsi="GHEA Mariam"/>
          <w:sz w:val="24"/>
          <w:szCs w:val="24"/>
          <w:lang w:val="hy-AM"/>
        </w:rPr>
        <w:t xml:space="preserve"> </w:t>
      </w:r>
      <w:r w:rsidRPr="00B04807">
        <w:rPr>
          <w:rFonts w:ascii="GHEA Mariam" w:hAnsi="GHEA Mariam" w:cs="Arial"/>
          <w:sz w:val="24"/>
          <w:szCs w:val="24"/>
          <w:lang w:val="hy-AM"/>
        </w:rPr>
        <w:t>հետևյալ</w:t>
      </w:r>
      <w:r w:rsidRPr="00B04807">
        <w:rPr>
          <w:rFonts w:ascii="GHEA Mariam" w:hAnsi="GHEA Mariam"/>
          <w:sz w:val="24"/>
          <w:szCs w:val="24"/>
          <w:lang w:val="hy-AM"/>
        </w:rPr>
        <w:t xml:space="preserve"> </w:t>
      </w:r>
      <w:r w:rsidRPr="00B04807">
        <w:rPr>
          <w:rFonts w:ascii="GHEA Mariam" w:hAnsi="GHEA Mariam" w:cs="Arial"/>
          <w:sz w:val="24"/>
          <w:szCs w:val="24"/>
          <w:lang w:val="hy-AM"/>
        </w:rPr>
        <w:t>փոփոխությունները՝</w:t>
      </w:r>
    </w:p>
    <w:p w:rsidR="00266AAC" w:rsidRPr="00B04807" w:rsidRDefault="00266AAC" w:rsidP="00B04807">
      <w:pPr>
        <w:pStyle w:val="norm"/>
        <w:spacing w:line="360" w:lineRule="auto"/>
        <w:rPr>
          <w:rFonts w:ascii="GHEA Mariam" w:hAnsi="GHEA Mariam"/>
          <w:sz w:val="24"/>
          <w:szCs w:val="24"/>
          <w:lang w:val="hy-AM"/>
        </w:rPr>
      </w:pPr>
      <w:r w:rsidRPr="00B04807">
        <w:rPr>
          <w:rFonts w:ascii="GHEA Mariam" w:hAnsi="GHEA Mariam"/>
          <w:sz w:val="24"/>
          <w:szCs w:val="24"/>
          <w:lang w:val="hy-AM"/>
        </w:rPr>
        <w:t>1) 1-</w:t>
      </w:r>
      <w:r w:rsidRPr="00B04807">
        <w:rPr>
          <w:rFonts w:ascii="GHEA Mariam" w:hAnsi="GHEA Mariam" w:cs="Arial"/>
          <w:sz w:val="24"/>
          <w:szCs w:val="24"/>
          <w:lang w:val="hy-AM"/>
        </w:rPr>
        <w:t>ին</w:t>
      </w:r>
      <w:r w:rsidRPr="00B04807">
        <w:rPr>
          <w:rFonts w:ascii="GHEA Mariam" w:hAnsi="GHEA Mariam"/>
          <w:sz w:val="24"/>
          <w:szCs w:val="24"/>
          <w:lang w:val="hy-AM"/>
        </w:rPr>
        <w:t xml:space="preserve"> </w:t>
      </w:r>
      <w:r w:rsidRPr="00B04807">
        <w:rPr>
          <w:rFonts w:ascii="GHEA Mariam" w:hAnsi="GHEA Mariam" w:cs="Arial"/>
          <w:sz w:val="24"/>
          <w:szCs w:val="24"/>
          <w:lang w:val="hy-AM"/>
        </w:rPr>
        <w:t>կետում</w:t>
      </w:r>
      <w:r w:rsidRPr="00B04807">
        <w:rPr>
          <w:rFonts w:ascii="GHEA Mariam" w:hAnsi="GHEA Mariam"/>
          <w:sz w:val="24"/>
          <w:szCs w:val="24"/>
          <w:lang w:val="hy-AM"/>
        </w:rPr>
        <w:t xml:space="preserve"> </w:t>
      </w:r>
      <w:r w:rsidRPr="00B04807">
        <w:rPr>
          <w:rFonts w:ascii="GHEA Mariam" w:hAnsi="GHEA Mariam" w:cs="Arial Armenian"/>
          <w:sz w:val="24"/>
          <w:szCs w:val="24"/>
          <w:lang w:val="hy-AM"/>
        </w:rPr>
        <w:t>«</w:t>
      </w:r>
      <w:r w:rsidRPr="00B04807">
        <w:rPr>
          <w:rFonts w:ascii="GHEA Mariam" w:hAnsi="GHEA Mariam" w:cs="Arial"/>
          <w:sz w:val="24"/>
          <w:szCs w:val="24"/>
          <w:lang w:val="hy-AM"/>
        </w:rPr>
        <w:t>հուլիսի</w:t>
      </w:r>
      <w:r w:rsidRPr="00B04807">
        <w:rPr>
          <w:rFonts w:ascii="GHEA Mariam" w:hAnsi="GHEA Mariam"/>
          <w:sz w:val="24"/>
          <w:szCs w:val="24"/>
          <w:lang w:val="hy-AM"/>
        </w:rPr>
        <w:t xml:space="preserve"> 31-</w:t>
      </w:r>
      <w:r w:rsidRPr="00B04807">
        <w:rPr>
          <w:rFonts w:ascii="GHEA Mariam" w:hAnsi="GHEA Mariam" w:cs="Arial"/>
          <w:sz w:val="24"/>
          <w:szCs w:val="24"/>
          <w:lang w:val="hy-AM"/>
        </w:rPr>
        <w:t>ը</w:t>
      </w:r>
      <w:r w:rsidRPr="00B04807">
        <w:rPr>
          <w:rFonts w:ascii="GHEA Mariam" w:hAnsi="GHEA Mariam" w:cs="Arial Armenian"/>
          <w:sz w:val="24"/>
          <w:szCs w:val="24"/>
          <w:lang w:val="hy-AM"/>
        </w:rPr>
        <w:t>»</w:t>
      </w:r>
      <w:r w:rsidRPr="00B04807">
        <w:rPr>
          <w:rFonts w:ascii="GHEA Mariam" w:hAnsi="GHEA Mariam"/>
          <w:sz w:val="24"/>
          <w:szCs w:val="24"/>
          <w:lang w:val="hy-AM"/>
        </w:rPr>
        <w:t xml:space="preserve"> </w:t>
      </w:r>
      <w:r w:rsidRPr="00B04807">
        <w:rPr>
          <w:rFonts w:ascii="GHEA Mariam" w:hAnsi="GHEA Mariam" w:cs="Arial"/>
          <w:sz w:val="24"/>
          <w:szCs w:val="24"/>
          <w:lang w:val="hy-AM"/>
        </w:rPr>
        <w:t>բառերը</w:t>
      </w:r>
      <w:r w:rsidRPr="00B04807">
        <w:rPr>
          <w:rFonts w:ascii="GHEA Mariam" w:hAnsi="GHEA Mariam"/>
          <w:sz w:val="24"/>
          <w:szCs w:val="24"/>
          <w:lang w:val="hy-AM"/>
        </w:rPr>
        <w:t xml:space="preserve"> </w:t>
      </w:r>
      <w:r w:rsidRPr="00B04807">
        <w:rPr>
          <w:rFonts w:ascii="GHEA Mariam" w:hAnsi="GHEA Mariam" w:cs="Arial"/>
          <w:sz w:val="24"/>
          <w:szCs w:val="24"/>
          <w:lang w:val="hy-AM"/>
        </w:rPr>
        <w:t>փոխարինել</w:t>
      </w:r>
      <w:r w:rsidRPr="00B04807">
        <w:rPr>
          <w:rFonts w:ascii="GHEA Mariam" w:hAnsi="GHEA Mariam"/>
          <w:sz w:val="24"/>
          <w:szCs w:val="24"/>
          <w:lang w:val="hy-AM"/>
        </w:rPr>
        <w:t xml:space="preserve"> </w:t>
      </w:r>
      <w:r w:rsidRPr="00B04807">
        <w:rPr>
          <w:rFonts w:ascii="GHEA Mariam" w:hAnsi="GHEA Mariam" w:cs="Arial Armenian"/>
          <w:sz w:val="24"/>
          <w:szCs w:val="24"/>
          <w:lang w:val="hy-AM"/>
        </w:rPr>
        <w:t>«</w:t>
      </w:r>
      <w:r w:rsidRPr="00B04807">
        <w:rPr>
          <w:rFonts w:ascii="GHEA Mariam" w:hAnsi="GHEA Mariam" w:cs="Arial"/>
          <w:sz w:val="24"/>
          <w:szCs w:val="24"/>
          <w:lang w:val="hy-AM"/>
        </w:rPr>
        <w:t>օգոստոսի</w:t>
      </w:r>
      <w:r w:rsidRPr="00B04807">
        <w:rPr>
          <w:rFonts w:ascii="GHEA Mariam" w:hAnsi="GHEA Mariam"/>
          <w:sz w:val="24"/>
          <w:szCs w:val="24"/>
          <w:lang w:val="hy-AM"/>
        </w:rPr>
        <w:t xml:space="preserve"> 15-</w:t>
      </w:r>
      <w:r w:rsidRPr="00B04807">
        <w:rPr>
          <w:rFonts w:ascii="GHEA Mariam" w:hAnsi="GHEA Mariam" w:cs="Arial"/>
          <w:sz w:val="24"/>
          <w:szCs w:val="24"/>
          <w:lang w:val="hy-AM"/>
        </w:rPr>
        <w:t>ը</w:t>
      </w:r>
      <w:r w:rsidRPr="00B04807">
        <w:rPr>
          <w:rFonts w:ascii="GHEA Mariam" w:hAnsi="GHEA Mariam" w:cs="Arial Armenian"/>
          <w:sz w:val="24"/>
          <w:szCs w:val="24"/>
          <w:lang w:val="hy-AM"/>
        </w:rPr>
        <w:t>»</w:t>
      </w:r>
      <w:r w:rsidRPr="00B04807">
        <w:rPr>
          <w:rFonts w:ascii="GHEA Mariam" w:hAnsi="GHEA Mariam"/>
          <w:sz w:val="24"/>
          <w:szCs w:val="24"/>
          <w:lang w:val="hy-AM"/>
        </w:rPr>
        <w:t xml:space="preserve"> </w:t>
      </w:r>
      <w:r w:rsidRPr="00B04807">
        <w:rPr>
          <w:rFonts w:ascii="GHEA Mariam" w:hAnsi="GHEA Mariam" w:cs="Arial"/>
          <w:sz w:val="24"/>
          <w:szCs w:val="24"/>
          <w:lang w:val="hy-AM"/>
        </w:rPr>
        <w:t>բառերով</w:t>
      </w:r>
      <w:r w:rsidRPr="00B04807">
        <w:rPr>
          <w:rFonts w:ascii="GHEA Mariam" w:hAnsi="GHEA Mariam"/>
          <w:sz w:val="24"/>
          <w:szCs w:val="24"/>
          <w:lang w:val="hy-AM"/>
        </w:rPr>
        <w:t>.</w:t>
      </w:r>
    </w:p>
    <w:p w:rsidR="00266AAC" w:rsidRPr="00B04807" w:rsidRDefault="00266AAC" w:rsidP="00B04807">
      <w:pPr>
        <w:pStyle w:val="norm"/>
        <w:spacing w:line="360" w:lineRule="auto"/>
        <w:rPr>
          <w:rFonts w:ascii="GHEA Mariam" w:hAnsi="GHEA Mariam"/>
          <w:sz w:val="24"/>
          <w:szCs w:val="24"/>
          <w:lang w:val="hy-AM"/>
        </w:rPr>
      </w:pPr>
      <w:r w:rsidRPr="00B04807">
        <w:rPr>
          <w:rFonts w:ascii="GHEA Mariam" w:hAnsi="GHEA Mariam"/>
          <w:sz w:val="24"/>
          <w:szCs w:val="24"/>
          <w:lang w:val="hy-AM"/>
        </w:rPr>
        <w:t>2) 5-</w:t>
      </w:r>
      <w:r w:rsidRPr="00B04807">
        <w:rPr>
          <w:rFonts w:ascii="GHEA Mariam" w:hAnsi="GHEA Mariam" w:cs="Arial"/>
          <w:sz w:val="24"/>
          <w:szCs w:val="24"/>
          <w:lang w:val="hy-AM"/>
        </w:rPr>
        <w:t>րդ</w:t>
      </w:r>
      <w:r w:rsidRPr="00B04807">
        <w:rPr>
          <w:rFonts w:ascii="GHEA Mariam" w:hAnsi="GHEA Mariam"/>
          <w:sz w:val="24"/>
          <w:szCs w:val="24"/>
          <w:lang w:val="hy-AM"/>
        </w:rPr>
        <w:t xml:space="preserve"> </w:t>
      </w:r>
      <w:r w:rsidRPr="00B04807">
        <w:rPr>
          <w:rFonts w:ascii="GHEA Mariam" w:hAnsi="GHEA Mariam" w:cs="Arial"/>
          <w:sz w:val="24"/>
          <w:szCs w:val="24"/>
          <w:lang w:val="hy-AM"/>
        </w:rPr>
        <w:t>կետում</w:t>
      </w:r>
      <w:r w:rsidRPr="00B04807">
        <w:rPr>
          <w:rFonts w:ascii="GHEA Mariam" w:hAnsi="GHEA Mariam"/>
          <w:sz w:val="24"/>
          <w:szCs w:val="24"/>
          <w:lang w:val="hy-AM"/>
        </w:rPr>
        <w:t xml:space="preserve"> </w:t>
      </w:r>
      <w:r w:rsidRPr="00B04807">
        <w:rPr>
          <w:rFonts w:ascii="GHEA Mariam" w:hAnsi="GHEA Mariam" w:cs="Arial Armenian"/>
          <w:sz w:val="24"/>
          <w:szCs w:val="24"/>
          <w:lang w:val="hy-AM"/>
        </w:rPr>
        <w:t>«</w:t>
      </w:r>
      <w:r w:rsidRPr="00B04807">
        <w:rPr>
          <w:rFonts w:ascii="GHEA Mariam" w:hAnsi="GHEA Mariam" w:cs="Arial"/>
          <w:sz w:val="24"/>
          <w:szCs w:val="24"/>
          <w:lang w:val="hy-AM"/>
        </w:rPr>
        <w:t>հունիսի</w:t>
      </w:r>
      <w:r w:rsidRPr="00B04807">
        <w:rPr>
          <w:rFonts w:ascii="GHEA Mariam" w:hAnsi="GHEA Mariam"/>
          <w:sz w:val="24"/>
          <w:szCs w:val="24"/>
          <w:lang w:val="hy-AM"/>
        </w:rPr>
        <w:t xml:space="preserve"> 23-</w:t>
      </w:r>
      <w:r w:rsidRPr="00B04807">
        <w:rPr>
          <w:rFonts w:ascii="GHEA Mariam" w:hAnsi="GHEA Mariam" w:cs="Arial"/>
          <w:sz w:val="24"/>
          <w:szCs w:val="24"/>
          <w:lang w:val="hy-AM"/>
        </w:rPr>
        <w:t>ից</w:t>
      </w:r>
      <w:r w:rsidRPr="00B04807">
        <w:rPr>
          <w:rFonts w:ascii="GHEA Mariam" w:hAnsi="GHEA Mariam"/>
          <w:sz w:val="24"/>
          <w:szCs w:val="24"/>
          <w:lang w:val="hy-AM"/>
        </w:rPr>
        <w:t xml:space="preserve"> </w:t>
      </w:r>
      <w:r w:rsidRPr="00B04807">
        <w:rPr>
          <w:rFonts w:ascii="GHEA Mariam" w:hAnsi="GHEA Mariam" w:cs="Arial"/>
          <w:sz w:val="24"/>
          <w:szCs w:val="24"/>
          <w:lang w:val="hy-AM"/>
        </w:rPr>
        <w:t>մինչև</w:t>
      </w:r>
      <w:r w:rsidRPr="00B04807">
        <w:rPr>
          <w:rFonts w:ascii="GHEA Mariam" w:hAnsi="GHEA Mariam"/>
          <w:sz w:val="24"/>
          <w:szCs w:val="24"/>
          <w:lang w:val="hy-AM"/>
        </w:rPr>
        <w:t xml:space="preserve"> </w:t>
      </w:r>
      <w:r w:rsidRPr="00B04807">
        <w:rPr>
          <w:rFonts w:ascii="GHEA Mariam" w:hAnsi="GHEA Mariam" w:cs="Arial"/>
          <w:sz w:val="24"/>
          <w:szCs w:val="24"/>
          <w:lang w:val="hy-AM"/>
        </w:rPr>
        <w:t>հուլիսի</w:t>
      </w:r>
      <w:r w:rsidRPr="00B04807">
        <w:rPr>
          <w:rFonts w:ascii="GHEA Mariam" w:hAnsi="GHEA Mariam"/>
          <w:sz w:val="24"/>
          <w:szCs w:val="24"/>
          <w:lang w:val="hy-AM"/>
        </w:rPr>
        <w:t xml:space="preserve"> 31-</w:t>
      </w:r>
      <w:r w:rsidRPr="00B04807">
        <w:rPr>
          <w:rFonts w:ascii="GHEA Mariam" w:hAnsi="GHEA Mariam" w:cs="Arial"/>
          <w:sz w:val="24"/>
          <w:szCs w:val="24"/>
          <w:lang w:val="hy-AM"/>
        </w:rPr>
        <w:t>ը</w:t>
      </w:r>
      <w:r w:rsidRPr="00B04807">
        <w:rPr>
          <w:rFonts w:ascii="GHEA Mariam" w:hAnsi="GHEA Mariam" w:cs="Arial Armenian"/>
          <w:sz w:val="24"/>
          <w:szCs w:val="24"/>
          <w:lang w:val="hy-AM"/>
        </w:rPr>
        <w:t>»</w:t>
      </w:r>
      <w:r w:rsidRPr="00B04807">
        <w:rPr>
          <w:rFonts w:ascii="GHEA Mariam" w:hAnsi="GHEA Mariam"/>
          <w:sz w:val="24"/>
          <w:szCs w:val="24"/>
          <w:lang w:val="hy-AM"/>
        </w:rPr>
        <w:t xml:space="preserve"> </w:t>
      </w:r>
      <w:r w:rsidRPr="00B04807">
        <w:rPr>
          <w:rFonts w:ascii="GHEA Mariam" w:hAnsi="GHEA Mariam" w:cs="Arial"/>
          <w:sz w:val="24"/>
          <w:szCs w:val="24"/>
          <w:lang w:val="hy-AM"/>
        </w:rPr>
        <w:t>բառերը</w:t>
      </w:r>
      <w:r w:rsidRPr="00B04807">
        <w:rPr>
          <w:rFonts w:ascii="GHEA Mariam" w:hAnsi="GHEA Mariam"/>
          <w:sz w:val="24"/>
          <w:szCs w:val="24"/>
          <w:lang w:val="hy-AM"/>
        </w:rPr>
        <w:t xml:space="preserve"> </w:t>
      </w:r>
      <w:r w:rsidRPr="00B04807">
        <w:rPr>
          <w:rFonts w:ascii="GHEA Mariam" w:hAnsi="GHEA Mariam" w:cs="Arial"/>
          <w:sz w:val="24"/>
          <w:szCs w:val="24"/>
          <w:lang w:val="hy-AM"/>
        </w:rPr>
        <w:t>փոխարինել</w:t>
      </w:r>
      <w:r w:rsidRPr="00B04807">
        <w:rPr>
          <w:rFonts w:ascii="GHEA Mariam" w:hAnsi="GHEA Mariam"/>
          <w:sz w:val="24"/>
          <w:szCs w:val="24"/>
          <w:lang w:val="hy-AM"/>
        </w:rPr>
        <w:t xml:space="preserve"> </w:t>
      </w:r>
      <w:r w:rsidRPr="00B04807">
        <w:rPr>
          <w:rFonts w:ascii="GHEA Mariam" w:hAnsi="GHEA Mariam" w:cs="Arial Armenian"/>
          <w:sz w:val="24"/>
          <w:szCs w:val="24"/>
          <w:lang w:val="hy-AM"/>
        </w:rPr>
        <w:t>«</w:t>
      </w:r>
      <w:r w:rsidRPr="00B04807">
        <w:rPr>
          <w:rFonts w:ascii="GHEA Mariam" w:hAnsi="GHEA Mariam" w:cs="Arial"/>
          <w:sz w:val="24"/>
          <w:szCs w:val="24"/>
          <w:lang w:val="hy-AM"/>
        </w:rPr>
        <w:t>հունիսի</w:t>
      </w:r>
      <w:r w:rsidRPr="00B04807">
        <w:rPr>
          <w:rFonts w:ascii="GHEA Mariam" w:hAnsi="GHEA Mariam"/>
          <w:sz w:val="24"/>
          <w:szCs w:val="24"/>
          <w:lang w:val="hy-AM"/>
        </w:rPr>
        <w:t xml:space="preserve"> 23-</w:t>
      </w:r>
      <w:r w:rsidRPr="00B04807">
        <w:rPr>
          <w:rFonts w:ascii="GHEA Mariam" w:hAnsi="GHEA Mariam" w:cs="Arial"/>
          <w:sz w:val="24"/>
          <w:szCs w:val="24"/>
          <w:lang w:val="hy-AM"/>
        </w:rPr>
        <w:t>ից</w:t>
      </w:r>
      <w:r w:rsidRPr="00B04807">
        <w:rPr>
          <w:rFonts w:ascii="GHEA Mariam" w:hAnsi="GHEA Mariam"/>
          <w:sz w:val="24"/>
          <w:szCs w:val="24"/>
          <w:lang w:val="hy-AM"/>
        </w:rPr>
        <w:t xml:space="preserve"> </w:t>
      </w:r>
      <w:r w:rsidRPr="00B04807">
        <w:rPr>
          <w:rFonts w:ascii="GHEA Mariam" w:hAnsi="GHEA Mariam" w:cs="Arial"/>
          <w:sz w:val="24"/>
          <w:szCs w:val="24"/>
          <w:lang w:val="hy-AM"/>
        </w:rPr>
        <w:t>մինչև</w:t>
      </w:r>
      <w:r w:rsidRPr="00B04807">
        <w:rPr>
          <w:rFonts w:ascii="GHEA Mariam" w:hAnsi="GHEA Mariam"/>
          <w:sz w:val="24"/>
          <w:szCs w:val="24"/>
          <w:lang w:val="hy-AM"/>
        </w:rPr>
        <w:t xml:space="preserve"> </w:t>
      </w:r>
      <w:r w:rsidRPr="00B04807">
        <w:rPr>
          <w:rFonts w:ascii="GHEA Mariam" w:hAnsi="GHEA Mariam" w:cs="Arial"/>
          <w:sz w:val="24"/>
          <w:szCs w:val="24"/>
          <w:lang w:val="hy-AM"/>
        </w:rPr>
        <w:t>օգոստոսի</w:t>
      </w:r>
      <w:r w:rsidRPr="00B04807">
        <w:rPr>
          <w:rFonts w:ascii="GHEA Mariam" w:hAnsi="GHEA Mariam"/>
          <w:sz w:val="24"/>
          <w:szCs w:val="24"/>
          <w:lang w:val="hy-AM"/>
        </w:rPr>
        <w:t xml:space="preserve"> 15-</w:t>
      </w:r>
      <w:r w:rsidRPr="00B04807">
        <w:rPr>
          <w:rFonts w:ascii="GHEA Mariam" w:hAnsi="GHEA Mariam" w:cs="Arial"/>
          <w:sz w:val="24"/>
          <w:szCs w:val="24"/>
          <w:lang w:val="hy-AM"/>
        </w:rPr>
        <w:t>ը</w:t>
      </w:r>
      <w:r w:rsidRPr="00B04807">
        <w:rPr>
          <w:rFonts w:ascii="GHEA Mariam" w:hAnsi="GHEA Mariam" w:cs="Arial Armenian"/>
          <w:sz w:val="24"/>
          <w:szCs w:val="24"/>
          <w:lang w:val="hy-AM"/>
        </w:rPr>
        <w:t>»</w:t>
      </w:r>
      <w:r w:rsidRPr="00B04807">
        <w:rPr>
          <w:rFonts w:ascii="GHEA Mariam" w:hAnsi="GHEA Mariam"/>
          <w:sz w:val="24"/>
          <w:szCs w:val="24"/>
          <w:lang w:val="hy-AM"/>
        </w:rPr>
        <w:t xml:space="preserve"> </w:t>
      </w:r>
      <w:r w:rsidRPr="00B04807">
        <w:rPr>
          <w:rFonts w:ascii="GHEA Mariam" w:hAnsi="GHEA Mariam" w:cs="Arial"/>
          <w:sz w:val="24"/>
          <w:szCs w:val="24"/>
          <w:lang w:val="hy-AM"/>
        </w:rPr>
        <w:t>բառերով</w:t>
      </w:r>
      <w:r w:rsidRPr="00B04807">
        <w:rPr>
          <w:rFonts w:ascii="GHEA Mariam" w:hAnsi="GHEA Mariam"/>
          <w:sz w:val="24"/>
          <w:szCs w:val="24"/>
          <w:lang w:val="hy-AM"/>
        </w:rPr>
        <w:t>.</w:t>
      </w:r>
    </w:p>
    <w:p w:rsidR="00266AAC" w:rsidRPr="00B04807" w:rsidRDefault="00266AAC" w:rsidP="00B04807">
      <w:pPr>
        <w:pStyle w:val="norm"/>
        <w:spacing w:line="360" w:lineRule="auto"/>
        <w:rPr>
          <w:rFonts w:ascii="GHEA Mariam" w:hAnsi="GHEA Mariam"/>
          <w:sz w:val="24"/>
          <w:szCs w:val="24"/>
          <w:lang w:val="hy-AM"/>
        </w:rPr>
      </w:pPr>
      <w:r w:rsidRPr="00B04807">
        <w:rPr>
          <w:rFonts w:ascii="GHEA Mariam" w:hAnsi="GHEA Mariam"/>
          <w:sz w:val="24"/>
          <w:szCs w:val="24"/>
          <w:lang w:val="hy-AM"/>
        </w:rPr>
        <w:t>3) 8-</w:t>
      </w:r>
      <w:r w:rsidRPr="00B04807">
        <w:rPr>
          <w:rFonts w:ascii="GHEA Mariam" w:hAnsi="GHEA Mariam" w:cs="Arial"/>
          <w:sz w:val="24"/>
          <w:szCs w:val="24"/>
          <w:lang w:val="hy-AM"/>
        </w:rPr>
        <w:t>րդ</w:t>
      </w:r>
      <w:r w:rsidRPr="00B04807">
        <w:rPr>
          <w:rFonts w:ascii="GHEA Mariam" w:hAnsi="GHEA Mariam"/>
          <w:sz w:val="24"/>
          <w:szCs w:val="24"/>
          <w:lang w:val="hy-AM"/>
        </w:rPr>
        <w:t xml:space="preserve"> </w:t>
      </w:r>
      <w:r w:rsidRPr="00B04807">
        <w:rPr>
          <w:rFonts w:ascii="GHEA Mariam" w:hAnsi="GHEA Mariam" w:cs="Arial"/>
          <w:sz w:val="24"/>
          <w:szCs w:val="24"/>
          <w:lang w:val="hy-AM"/>
        </w:rPr>
        <w:t>կետի</w:t>
      </w:r>
      <w:r w:rsidRPr="00B04807">
        <w:rPr>
          <w:rFonts w:ascii="GHEA Mariam" w:hAnsi="GHEA Mariam"/>
          <w:sz w:val="24"/>
          <w:szCs w:val="24"/>
          <w:lang w:val="hy-AM"/>
        </w:rPr>
        <w:t xml:space="preserve"> 2-</w:t>
      </w:r>
      <w:r w:rsidRPr="00B04807">
        <w:rPr>
          <w:rFonts w:ascii="GHEA Mariam" w:hAnsi="GHEA Mariam" w:cs="Arial"/>
          <w:sz w:val="24"/>
          <w:szCs w:val="24"/>
          <w:lang w:val="hy-AM"/>
        </w:rPr>
        <w:t>րդ</w:t>
      </w:r>
      <w:r w:rsidRPr="00B04807">
        <w:rPr>
          <w:rFonts w:ascii="GHEA Mariam" w:hAnsi="GHEA Mariam"/>
          <w:sz w:val="24"/>
          <w:szCs w:val="24"/>
          <w:lang w:val="hy-AM"/>
        </w:rPr>
        <w:t xml:space="preserve"> </w:t>
      </w:r>
      <w:r w:rsidRPr="00B04807">
        <w:rPr>
          <w:rFonts w:ascii="GHEA Mariam" w:hAnsi="GHEA Mariam" w:cs="Arial"/>
          <w:sz w:val="24"/>
          <w:szCs w:val="24"/>
          <w:lang w:val="hy-AM"/>
        </w:rPr>
        <w:t>ենթակետում</w:t>
      </w:r>
      <w:r w:rsidRPr="00B04807">
        <w:rPr>
          <w:rFonts w:ascii="GHEA Mariam" w:hAnsi="GHEA Mariam"/>
          <w:sz w:val="24"/>
          <w:szCs w:val="24"/>
          <w:lang w:val="hy-AM"/>
        </w:rPr>
        <w:t xml:space="preserve"> «</w:t>
      </w:r>
      <w:r w:rsidRPr="00B04807">
        <w:rPr>
          <w:rFonts w:ascii="GHEA Mariam" w:hAnsi="GHEA Mariam" w:cs="Arial"/>
          <w:sz w:val="24"/>
          <w:szCs w:val="24"/>
          <w:lang w:val="hy-AM"/>
        </w:rPr>
        <w:t>հուլիսի</w:t>
      </w:r>
      <w:r w:rsidRPr="00B04807">
        <w:rPr>
          <w:rFonts w:ascii="GHEA Mariam" w:hAnsi="GHEA Mariam"/>
          <w:sz w:val="24"/>
          <w:szCs w:val="24"/>
          <w:lang w:val="hy-AM"/>
        </w:rPr>
        <w:t xml:space="preserve"> 25-</w:t>
      </w:r>
      <w:r w:rsidRPr="00B04807">
        <w:rPr>
          <w:rFonts w:ascii="GHEA Mariam" w:hAnsi="GHEA Mariam" w:cs="Arial"/>
          <w:sz w:val="24"/>
          <w:szCs w:val="24"/>
          <w:lang w:val="hy-AM"/>
        </w:rPr>
        <w:t>ը</w:t>
      </w:r>
      <w:r w:rsidRPr="00B04807">
        <w:rPr>
          <w:rFonts w:ascii="GHEA Mariam" w:hAnsi="GHEA Mariam"/>
          <w:sz w:val="24"/>
          <w:szCs w:val="24"/>
          <w:lang w:val="hy-AM"/>
        </w:rPr>
        <w:t xml:space="preserve">» </w:t>
      </w:r>
      <w:r w:rsidRPr="00B04807">
        <w:rPr>
          <w:rFonts w:ascii="GHEA Mariam" w:hAnsi="GHEA Mariam" w:cs="Arial"/>
          <w:sz w:val="24"/>
          <w:szCs w:val="24"/>
          <w:lang w:val="hy-AM"/>
        </w:rPr>
        <w:t>բառերը</w:t>
      </w:r>
      <w:r w:rsidRPr="00B04807">
        <w:rPr>
          <w:rFonts w:ascii="GHEA Mariam" w:hAnsi="GHEA Mariam"/>
          <w:sz w:val="24"/>
          <w:szCs w:val="24"/>
          <w:lang w:val="hy-AM"/>
        </w:rPr>
        <w:t xml:space="preserve"> </w:t>
      </w:r>
      <w:r w:rsidRPr="00B04807">
        <w:rPr>
          <w:rFonts w:ascii="GHEA Mariam" w:hAnsi="GHEA Mariam" w:cs="Arial"/>
          <w:sz w:val="24"/>
          <w:szCs w:val="24"/>
          <w:lang w:val="hy-AM"/>
        </w:rPr>
        <w:t>փոխարինել</w:t>
      </w:r>
      <w:r w:rsidRPr="00B04807">
        <w:rPr>
          <w:rFonts w:ascii="GHEA Mariam" w:hAnsi="GHEA Mariam"/>
          <w:sz w:val="24"/>
          <w:szCs w:val="24"/>
          <w:lang w:val="hy-AM"/>
        </w:rPr>
        <w:t xml:space="preserve"> «</w:t>
      </w:r>
      <w:r w:rsidRPr="00B04807">
        <w:rPr>
          <w:rFonts w:ascii="GHEA Mariam" w:hAnsi="GHEA Mariam" w:cs="Arial"/>
          <w:sz w:val="24"/>
          <w:szCs w:val="24"/>
          <w:lang w:val="hy-AM"/>
        </w:rPr>
        <w:t>օգոստոսի</w:t>
      </w:r>
      <w:r w:rsidRPr="00B04807">
        <w:rPr>
          <w:rFonts w:ascii="GHEA Mariam" w:hAnsi="GHEA Mariam"/>
          <w:sz w:val="24"/>
          <w:szCs w:val="24"/>
          <w:lang w:val="hy-AM"/>
        </w:rPr>
        <w:t xml:space="preserve"> 10-</w:t>
      </w:r>
      <w:r w:rsidRPr="00B04807">
        <w:rPr>
          <w:rFonts w:ascii="GHEA Mariam" w:hAnsi="GHEA Mariam" w:cs="Arial"/>
          <w:sz w:val="24"/>
          <w:szCs w:val="24"/>
          <w:lang w:val="hy-AM"/>
        </w:rPr>
        <w:t>ը</w:t>
      </w:r>
      <w:r w:rsidRPr="00B04807">
        <w:rPr>
          <w:rFonts w:ascii="GHEA Mariam" w:hAnsi="GHEA Mariam"/>
          <w:sz w:val="24"/>
          <w:szCs w:val="24"/>
          <w:lang w:val="hy-AM"/>
        </w:rPr>
        <w:t xml:space="preserve">» </w:t>
      </w:r>
      <w:r w:rsidRPr="00B04807">
        <w:rPr>
          <w:rFonts w:ascii="GHEA Mariam" w:hAnsi="GHEA Mariam" w:cs="Arial"/>
          <w:sz w:val="24"/>
          <w:szCs w:val="24"/>
          <w:lang w:val="hy-AM"/>
        </w:rPr>
        <w:t>բառերով։</w:t>
      </w:r>
    </w:p>
    <w:p w:rsidR="00266AAC" w:rsidRPr="00B04807" w:rsidRDefault="00266AAC" w:rsidP="00B04807">
      <w:pPr>
        <w:pStyle w:val="norm"/>
        <w:spacing w:line="360" w:lineRule="auto"/>
        <w:rPr>
          <w:rFonts w:ascii="GHEA Mariam" w:hAnsi="GHEA Mariam"/>
          <w:sz w:val="24"/>
          <w:szCs w:val="24"/>
          <w:lang w:val="hy-AM"/>
        </w:rPr>
      </w:pPr>
      <w:r w:rsidRPr="00B04807">
        <w:rPr>
          <w:rFonts w:ascii="GHEA Mariam" w:hAnsi="GHEA Mariam"/>
          <w:sz w:val="24"/>
          <w:szCs w:val="24"/>
          <w:lang w:val="hy-AM"/>
        </w:rPr>
        <w:lastRenderedPageBreak/>
        <w:t xml:space="preserve">2. </w:t>
      </w:r>
      <w:r w:rsidRPr="00B04807">
        <w:rPr>
          <w:rFonts w:ascii="GHEA Mariam" w:hAnsi="GHEA Mariam" w:cs="Arial"/>
          <w:sz w:val="24"/>
          <w:szCs w:val="24"/>
          <w:lang w:val="hy-AM"/>
        </w:rPr>
        <w:t>Սույն</w:t>
      </w:r>
      <w:r w:rsidRPr="00B04807">
        <w:rPr>
          <w:rFonts w:ascii="GHEA Mariam" w:hAnsi="GHEA Mariam"/>
          <w:sz w:val="24"/>
          <w:szCs w:val="24"/>
          <w:lang w:val="hy-AM"/>
        </w:rPr>
        <w:t xml:space="preserve"> </w:t>
      </w:r>
      <w:r w:rsidRPr="00B04807">
        <w:rPr>
          <w:rFonts w:ascii="GHEA Mariam" w:hAnsi="GHEA Mariam" w:cs="Arial"/>
          <w:sz w:val="24"/>
          <w:szCs w:val="24"/>
          <w:lang w:val="hy-AM"/>
        </w:rPr>
        <w:t>որոշումն</w:t>
      </w:r>
      <w:r w:rsidRPr="00B04807">
        <w:rPr>
          <w:rFonts w:ascii="GHEA Mariam" w:hAnsi="GHEA Mariam"/>
          <w:sz w:val="24"/>
          <w:szCs w:val="24"/>
          <w:lang w:val="hy-AM"/>
        </w:rPr>
        <w:t xml:space="preserve"> </w:t>
      </w:r>
      <w:r w:rsidRPr="00B04807">
        <w:rPr>
          <w:rFonts w:ascii="GHEA Mariam" w:hAnsi="GHEA Mariam" w:cs="Arial"/>
          <w:sz w:val="24"/>
          <w:szCs w:val="24"/>
          <w:lang w:val="hy-AM"/>
        </w:rPr>
        <w:t>ուժի</w:t>
      </w:r>
      <w:r w:rsidRPr="00B04807">
        <w:rPr>
          <w:rFonts w:ascii="GHEA Mariam" w:hAnsi="GHEA Mariam"/>
          <w:sz w:val="24"/>
          <w:szCs w:val="24"/>
          <w:lang w:val="hy-AM"/>
        </w:rPr>
        <w:t xml:space="preserve"> </w:t>
      </w:r>
      <w:r w:rsidRPr="00B04807">
        <w:rPr>
          <w:rFonts w:ascii="GHEA Mariam" w:hAnsi="GHEA Mariam" w:cs="Arial"/>
          <w:sz w:val="24"/>
          <w:szCs w:val="24"/>
          <w:lang w:val="hy-AM"/>
        </w:rPr>
        <w:t>մեջ</w:t>
      </w:r>
      <w:r w:rsidRPr="00B04807">
        <w:rPr>
          <w:rFonts w:ascii="GHEA Mariam" w:hAnsi="GHEA Mariam"/>
          <w:sz w:val="24"/>
          <w:szCs w:val="24"/>
          <w:lang w:val="hy-AM"/>
        </w:rPr>
        <w:t xml:space="preserve"> </w:t>
      </w:r>
      <w:r w:rsidRPr="00B04807">
        <w:rPr>
          <w:rFonts w:ascii="GHEA Mariam" w:hAnsi="GHEA Mariam" w:cs="Arial"/>
          <w:sz w:val="24"/>
          <w:szCs w:val="24"/>
          <w:lang w:val="hy-AM"/>
        </w:rPr>
        <w:t>է</w:t>
      </w:r>
      <w:r w:rsidRPr="00B04807">
        <w:rPr>
          <w:rFonts w:ascii="GHEA Mariam" w:hAnsi="GHEA Mariam"/>
          <w:sz w:val="24"/>
          <w:szCs w:val="24"/>
          <w:lang w:val="hy-AM"/>
        </w:rPr>
        <w:t xml:space="preserve"> </w:t>
      </w:r>
      <w:r w:rsidRPr="00B04807">
        <w:rPr>
          <w:rFonts w:ascii="GHEA Mariam" w:hAnsi="GHEA Mariam" w:cs="Arial"/>
          <w:sz w:val="24"/>
          <w:szCs w:val="24"/>
          <w:lang w:val="hy-AM"/>
        </w:rPr>
        <w:t>մտնում</w:t>
      </w:r>
      <w:r w:rsidRPr="00B04807">
        <w:rPr>
          <w:rFonts w:ascii="GHEA Mariam" w:hAnsi="GHEA Mariam"/>
          <w:sz w:val="24"/>
          <w:szCs w:val="24"/>
          <w:lang w:val="hy-AM"/>
        </w:rPr>
        <w:t xml:space="preserve"> </w:t>
      </w:r>
      <w:r w:rsidRPr="00B04807">
        <w:rPr>
          <w:rFonts w:ascii="GHEA Mariam" w:hAnsi="GHEA Mariam" w:cs="Arial"/>
          <w:sz w:val="24"/>
          <w:szCs w:val="24"/>
          <w:lang w:val="hy-AM"/>
        </w:rPr>
        <w:t>պաշտոնական</w:t>
      </w:r>
      <w:r w:rsidRPr="00B04807">
        <w:rPr>
          <w:rFonts w:ascii="GHEA Mariam" w:hAnsi="GHEA Mariam"/>
          <w:sz w:val="24"/>
          <w:szCs w:val="24"/>
          <w:lang w:val="hy-AM"/>
        </w:rPr>
        <w:t xml:space="preserve"> </w:t>
      </w:r>
      <w:r w:rsidRPr="00B04807">
        <w:rPr>
          <w:rFonts w:ascii="GHEA Mariam" w:hAnsi="GHEA Mariam" w:cs="Arial"/>
          <w:sz w:val="24"/>
          <w:szCs w:val="24"/>
          <w:lang w:val="hy-AM"/>
        </w:rPr>
        <w:t>հրապարակմանը</w:t>
      </w:r>
      <w:r w:rsidRPr="00B04807">
        <w:rPr>
          <w:rFonts w:ascii="GHEA Mariam" w:hAnsi="GHEA Mariam"/>
          <w:sz w:val="24"/>
          <w:szCs w:val="24"/>
          <w:lang w:val="hy-AM"/>
        </w:rPr>
        <w:t xml:space="preserve"> </w:t>
      </w:r>
      <w:r w:rsidRPr="00B04807">
        <w:rPr>
          <w:rFonts w:ascii="GHEA Mariam" w:hAnsi="GHEA Mariam" w:cs="Arial"/>
          <w:sz w:val="24"/>
          <w:szCs w:val="24"/>
          <w:lang w:val="hy-AM"/>
        </w:rPr>
        <w:t>հաջորդող</w:t>
      </w:r>
      <w:r w:rsidRPr="00B04807">
        <w:rPr>
          <w:rFonts w:ascii="GHEA Mariam" w:hAnsi="GHEA Mariam"/>
          <w:sz w:val="24"/>
          <w:szCs w:val="24"/>
          <w:lang w:val="hy-AM"/>
        </w:rPr>
        <w:t xml:space="preserve"> </w:t>
      </w:r>
      <w:r w:rsidRPr="00B04807">
        <w:rPr>
          <w:rFonts w:ascii="GHEA Mariam" w:hAnsi="GHEA Mariam" w:cs="Arial"/>
          <w:sz w:val="24"/>
          <w:szCs w:val="24"/>
          <w:lang w:val="hy-AM"/>
        </w:rPr>
        <w:t>օրվանից։</w:t>
      </w:r>
    </w:p>
    <w:p w:rsidR="00DF5E99" w:rsidRPr="009225CC" w:rsidRDefault="00DF5E99" w:rsidP="008D0039">
      <w:pPr>
        <w:pStyle w:val="mechtex"/>
        <w:jc w:val="left"/>
        <w:rPr>
          <w:rFonts w:asciiTheme="minorHAnsi" w:hAnsiTheme="minorHAnsi"/>
          <w:sz w:val="10"/>
          <w:lang w:val="hy-AM"/>
        </w:rPr>
      </w:pPr>
    </w:p>
    <w:p w:rsidR="0012337F" w:rsidRDefault="0012337F" w:rsidP="00562306">
      <w:pPr>
        <w:pStyle w:val="norm"/>
        <w:spacing w:line="360" w:lineRule="auto"/>
        <w:ind w:firstLine="0"/>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bookmarkStart w:id="0" w:name="_GoBack"/>
      <w:bookmarkEnd w:id="0"/>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B04807">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A96" w:rsidRDefault="002E3A96">
      <w:r>
        <w:separator/>
      </w:r>
    </w:p>
  </w:endnote>
  <w:endnote w:type="continuationSeparator" w:id="0">
    <w:p w:rsidR="002E3A96" w:rsidRDefault="002E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A96" w:rsidRDefault="002E3A96">
      <w:r>
        <w:separator/>
      </w:r>
    </w:p>
  </w:footnote>
  <w:footnote w:type="continuationSeparator" w:id="0">
    <w:p w:rsidR="002E3A96" w:rsidRDefault="002E3A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4807">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6AAC"/>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96"/>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807"/>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D670D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2025-07-23T12:53:00Z</dcterms:created>
  <dcterms:modified xsi:type="dcterms:W3CDTF">2025-07-23T12:56:00Z</dcterms:modified>
</cp:coreProperties>
</file>