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1C4EE7" w14:textId="77777777" w:rsidR="00246F6C" w:rsidRPr="00734477" w:rsidRDefault="00246F6C" w:rsidP="00734477">
      <w:pPr>
        <w:spacing w:after="0" w:line="360" w:lineRule="auto"/>
        <w:ind w:firstLine="252"/>
        <w:jc w:val="center"/>
        <w:rPr>
          <w:rFonts w:ascii="GHEA Grapalat" w:hAnsi="GHEA Grapalat" w:cs="Sylfaen"/>
          <w:b/>
          <w:sz w:val="24"/>
          <w:szCs w:val="24"/>
          <w:lang w:val="en-GB"/>
        </w:rPr>
      </w:pPr>
      <w:r w:rsidRPr="00734477">
        <w:rPr>
          <w:rFonts w:ascii="GHEA Grapalat" w:hAnsi="GHEA Grapalat" w:cs="Sylfaen"/>
          <w:b/>
          <w:sz w:val="24"/>
          <w:szCs w:val="24"/>
          <w:lang w:val="en-GB"/>
        </w:rPr>
        <w:t>Ա Մ Փ Ո Փ Ա Թ Ե Ր Թ</w:t>
      </w:r>
    </w:p>
    <w:p w14:paraId="6EE48F72" w14:textId="5FC1111A" w:rsidR="001D28DF" w:rsidRPr="00734477" w:rsidRDefault="00734477" w:rsidP="00734477">
      <w:pPr>
        <w:tabs>
          <w:tab w:val="left" w:pos="630"/>
          <w:tab w:val="left" w:pos="990"/>
          <w:tab w:val="left" w:pos="3420"/>
        </w:tabs>
        <w:spacing w:line="360" w:lineRule="auto"/>
        <w:jc w:val="center"/>
        <w:rPr>
          <w:rFonts w:ascii="GHEA Grapalat" w:hAnsi="GHEA Grapalat" w:cs="Sylfaen"/>
          <w:b/>
          <w:bCs/>
          <w:noProof/>
          <w:sz w:val="24"/>
          <w:szCs w:val="24"/>
          <w:lang w:val="hy-AM"/>
        </w:rPr>
      </w:pPr>
      <w:bookmarkStart w:id="0" w:name="_Hlk184306675"/>
      <w:r w:rsidRPr="00734477">
        <w:rPr>
          <w:rFonts w:ascii="GHEA Grapalat" w:hAnsi="GHEA Grapalat" w:cs="Sylfaen"/>
          <w:b/>
          <w:bCs/>
          <w:noProof/>
          <w:sz w:val="24"/>
          <w:szCs w:val="24"/>
          <w:lang w:val="hy-AM" w:eastAsia="ru-RU"/>
        </w:rPr>
        <w:t xml:space="preserve">«ՀԱՅԱՍՏԱՆԻ ՀԱՆՐԱՊԵՏՈՒԹՅԱՆ 2025 ԹՎԱԿԱՆԻ ՊԵՏԱԿԱՆ ԲՅՈՒՋԵԻ ՄԱՍԻՆ ՕՐԵՆՔՈՒՄ ՎԵՐԱԲԱՇԽՈՒՄ, ՓՈՓՈԽՈՒԹՅՈՒՆՆԵՐ ԵՎ ՀԱՅԱՍՏԱՆԻ ՀԱՆՐԱՊԵՏՈՒԹՅԱՆ ԿԱՌԱՎԱՐՈՒԹՅԱՆ 2024 ԹՎԱԿԱՆԻ ԴԵԿՏԵՄԲԵՐԻ 27-Ի N 2060-Ն ՈՐՈՇՄԱՆ ՄԵՋ ՓՈՓՈԽՈՒԹՅՈՒՆՆԵՐ ԿԱՏԱՐԵԼՈՒ </w:t>
      </w:r>
      <w:r w:rsidRPr="00734477">
        <w:rPr>
          <w:rFonts w:ascii="GHEA Grapalat" w:hAnsi="GHEA Grapalat" w:cs="Sylfaen"/>
          <w:b/>
          <w:bCs/>
          <w:noProof/>
          <w:sz w:val="24"/>
          <w:szCs w:val="24"/>
          <w:lang w:val="hy-AM"/>
        </w:rPr>
        <w:t>ԵՎ ԱՌՈՂՋԱՊԱՀՈՒԹՅԱՆ ՆԱԽԱՐԱՐՈՒԹՅԱՆԸ ԳՈՒՄԱՐ ՀԱՏԿԱՑՆԵԼՈՒ ՄԱՍԻՆ</w:t>
      </w:r>
      <w:r w:rsidRPr="00734477">
        <w:rPr>
          <w:rFonts w:ascii="GHEA Grapalat" w:hAnsi="GHEA Grapalat" w:cs="Sylfaen"/>
          <w:b/>
          <w:bCs/>
          <w:noProof/>
          <w:sz w:val="24"/>
          <w:szCs w:val="24"/>
          <w:lang w:val="hy-AM" w:eastAsia="ru-RU"/>
        </w:rPr>
        <w:t>»</w:t>
      </w:r>
      <w:r>
        <w:rPr>
          <w:rFonts w:ascii="GHEA Grapalat" w:hAnsi="GHEA Grapalat" w:cs="Sylfaen"/>
          <w:b/>
          <w:bCs/>
          <w:noProof/>
          <w:sz w:val="24"/>
          <w:szCs w:val="24"/>
          <w:lang w:val="hy-AM" w:eastAsia="ru-RU"/>
        </w:rPr>
        <w:t xml:space="preserve"> </w:t>
      </w:r>
      <w:bookmarkEnd w:id="0"/>
      <w:r w:rsidR="003C0235" w:rsidRPr="00734477">
        <w:rPr>
          <w:rFonts w:ascii="GHEA Grapalat" w:hAnsi="GHEA Grapalat" w:cs="Sylfaen"/>
          <w:b/>
          <w:bCs/>
          <w:noProof/>
          <w:sz w:val="24"/>
          <w:szCs w:val="24"/>
          <w:lang w:val="hy-AM" w:eastAsia="ru-RU"/>
        </w:rPr>
        <w:t xml:space="preserve">ՀՀ </w:t>
      </w:r>
      <w:r w:rsidR="007E7F9A" w:rsidRPr="00734477">
        <w:rPr>
          <w:rFonts w:ascii="GHEA Grapalat" w:hAnsi="GHEA Grapalat" w:cs="Sylfaen"/>
          <w:b/>
          <w:bCs/>
          <w:noProof/>
          <w:sz w:val="24"/>
          <w:szCs w:val="24"/>
          <w:lang w:val="hy-AM" w:eastAsia="ru-RU"/>
        </w:rPr>
        <w:t xml:space="preserve">ԿԱՌԱՎԱՐՈՒԹՅԱՆ </w:t>
      </w:r>
      <w:r w:rsidR="001D28DF" w:rsidRPr="00734477">
        <w:rPr>
          <w:rFonts w:ascii="GHEA Grapalat" w:hAnsi="GHEA Grapalat" w:cs="GHEA Grapalat"/>
          <w:b/>
          <w:color w:val="000000" w:themeColor="text1"/>
          <w:sz w:val="24"/>
          <w:szCs w:val="24"/>
          <w:lang w:val="hy-AM"/>
        </w:rPr>
        <w:t>ՈՐՈՇՄԱՆ ՆԱԽԱԳԾԻ</w:t>
      </w:r>
    </w:p>
    <w:tbl>
      <w:tblPr>
        <w:tblW w:w="1466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452"/>
        <w:gridCol w:w="6210"/>
      </w:tblGrid>
      <w:tr w:rsidR="005E136C" w:rsidRPr="003C0235" w14:paraId="20AC716B" w14:textId="77777777" w:rsidTr="005C5F5F">
        <w:trPr>
          <w:trHeight w:val="933"/>
          <w:tblCellSpacing w:w="0" w:type="dxa"/>
          <w:jc w:val="center"/>
        </w:trPr>
        <w:tc>
          <w:tcPr>
            <w:tcW w:w="845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1A036F0" w14:textId="39EBF14A" w:rsidR="005E136C" w:rsidRPr="003C0235" w:rsidRDefault="005E136C" w:rsidP="00C741E4">
            <w:pPr>
              <w:pStyle w:val="ListParagraph"/>
              <w:spacing w:after="0" w:line="360" w:lineRule="auto"/>
              <w:ind w:left="0"/>
              <w:jc w:val="center"/>
              <w:rPr>
                <w:rFonts w:ascii="GHEA Grapalat" w:hAnsi="GHEA Grapalat" w:cs="Calibri"/>
                <w:b/>
                <w:bCs/>
                <w:color w:val="000000" w:themeColor="text1"/>
                <w:sz w:val="24"/>
                <w:szCs w:val="24"/>
              </w:rPr>
            </w:pPr>
            <w:r w:rsidRPr="003C0235">
              <w:rPr>
                <w:rFonts w:ascii="GHEA Grapalat" w:hAnsi="GHEA Grapalat" w:cs="Calibri"/>
                <w:b/>
                <w:bCs/>
                <w:color w:val="000000" w:themeColor="text1"/>
                <w:sz w:val="24"/>
                <w:szCs w:val="24"/>
              </w:rPr>
              <w:t>1</w:t>
            </w:r>
            <w:r w:rsidRPr="003C0235">
              <w:rPr>
                <w:rFonts w:ascii="GHEA Grapalat" w:hAnsi="GHEA Grapalat" w:cs="Calibri"/>
                <w:b/>
                <w:bCs/>
                <w:color w:val="000000" w:themeColor="text1"/>
                <w:sz w:val="24"/>
                <w:szCs w:val="24"/>
                <w:lang w:val="hy-AM"/>
              </w:rPr>
              <w:t>. ՀՀ ֆինանսների նախարարություն</w:t>
            </w:r>
          </w:p>
        </w:tc>
        <w:tc>
          <w:tcPr>
            <w:tcW w:w="621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4C26D7" w14:textId="77777777" w:rsidR="005C5F5F" w:rsidRPr="005C5F5F" w:rsidRDefault="005C5F5F" w:rsidP="00734477">
            <w:pPr>
              <w:spacing w:after="0" w:line="360" w:lineRule="auto"/>
              <w:jc w:val="center"/>
              <w:rPr>
                <w:rFonts w:ascii="GHEA Grapalat" w:hAnsi="GHEA Grapalat" w:cs="Calibri"/>
                <w:b/>
                <w:bCs/>
                <w:color w:val="000000" w:themeColor="text1"/>
                <w:sz w:val="24"/>
                <w:szCs w:val="24"/>
                <w:lang w:val="hy-AM"/>
              </w:rPr>
            </w:pPr>
            <w:r w:rsidRPr="005C5F5F">
              <w:rPr>
                <w:rFonts w:ascii="GHEA Grapalat" w:hAnsi="GHEA Grapalat" w:cs="Calibri"/>
                <w:b/>
                <w:bCs/>
                <w:color w:val="000000" w:themeColor="text1"/>
                <w:sz w:val="24"/>
                <w:szCs w:val="24"/>
                <w:lang w:val="hy-AM"/>
              </w:rPr>
              <w:t>14.07.2025թ.</w:t>
            </w:r>
          </w:p>
          <w:p w14:paraId="4A685C5E" w14:textId="1637F8B0" w:rsidR="005E136C" w:rsidRPr="005C5F5F" w:rsidRDefault="005C5F5F" w:rsidP="00734477">
            <w:pPr>
              <w:spacing w:after="0" w:line="360" w:lineRule="auto"/>
              <w:jc w:val="center"/>
              <w:rPr>
                <w:rFonts w:ascii="GHEA Grapalat" w:hAnsi="GHEA Grapalat" w:cs="Calibri"/>
                <w:b/>
                <w:bCs/>
                <w:color w:val="000000" w:themeColor="text1"/>
                <w:sz w:val="24"/>
                <w:szCs w:val="24"/>
                <w:lang w:val="hy-AM"/>
              </w:rPr>
            </w:pPr>
            <w:r w:rsidRPr="005C5F5F">
              <w:rPr>
                <w:rFonts w:ascii="GHEA Grapalat" w:hAnsi="GHEA Grapalat" w:cs="Calibri"/>
                <w:b/>
                <w:bCs/>
                <w:color w:val="000000" w:themeColor="text1"/>
                <w:sz w:val="24"/>
                <w:szCs w:val="24"/>
                <w:lang w:val="hy-AM"/>
              </w:rPr>
              <w:t>01/34/15366-2025</w:t>
            </w:r>
          </w:p>
        </w:tc>
      </w:tr>
      <w:tr w:rsidR="005E136C" w:rsidRPr="00C741E4" w14:paraId="1EEDA866" w14:textId="77777777" w:rsidTr="005E136C">
        <w:trPr>
          <w:trHeight w:val="636"/>
          <w:tblCellSpacing w:w="0" w:type="dxa"/>
          <w:jc w:val="center"/>
        </w:trPr>
        <w:tc>
          <w:tcPr>
            <w:tcW w:w="8452" w:type="dxa"/>
            <w:tcBorders>
              <w:top w:val="outset" w:sz="6" w:space="0" w:color="auto"/>
              <w:left w:val="outset" w:sz="6" w:space="0" w:color="auto"/>
              <w:bottom w:val="outset" w:sz="6" w:space="0" w:color="auto"/>
              <w:right w:val="outset" w:sz="6" w:space="0" w:color="auto"/>
            </w:tcBorders>
            <w:shd w:val="clear" w:color="auto" w:fill="auto"/>
          </w:tcPr>
          <w:p w14:paraId="4F0068EA" w14:textId="77777777" w:rsidR="005C5F5F" w:rsidRDefault="005C5F5F" w:rsidP="005C5F5F">
            <w:pPr>
              <w:spacing w:after="0" w:line="360" w:lineRule="auto"/>
              <w:ind w:left="150" w:right="165" w:firstLine="417"/>
              <w:contextualSpacing/>
              <w:jc w:val="both"/>
              <w:rPr>
                <w:rFonts w:ascii="GHEA Grapalat" w:hAnsi="GHEA Grapalat" w:cs="Calibri"/>
                <w:kern w:val="32"/>
                <w:sz w:val="24"/>
                <w:szCs w:val="24"/>
              </w:rPr>
            </w:pPr>
            <w:r>
              <w:rPr>
                <w:rFonts w:ascii="GHEA Grapalat" w:hAnsi="GHEA Grapalat" w:cs="Calibri"/>
                <w:kern w:val="32"/>
                <w:sz w:val="24"/>
                <w:szCs w:val="24"/>
              </w:rPr>
              <w:t xml:space="preserve">Ի </w:t>
            </w:r>
            <w:proofErr w:type="spellStart"/>
            <w:r>
              <w:rPr>
                <w:rFonts w:ascii="GHEA Grapalat" w:hAnsi="GHEA Grapalat" w:cs="Calibri"/>
                <w:kern w:val="32"/>
                <w:sz w:val="24"/>
                <w:szCs w:val="24"/>
              </w:rPr>
              <w:t>պատասխան</w:t>
            </w:r>
            <w:proofErr w:type="spellEnd"/>
            <w:r>
              <w:rPr>
                <w:rFonts w:ascii="GHEA Grapalat" w:hAnsi="GHEA Grapalat" w:cs="Calibri"/>
                <w:kern w:val="32"/>
                <w:sz w:val="24"/>
                <w:szCs w:val="24"/>
              </w:rPr>
              <w:t xml:space="preserve"> </w:t>
            </w:r>
            <w:proofErr w:type="spellStart"/>
            <w:r>
              <w:rPr>
                <w:rFonts w:ascii="GHEA Grapalat" w:hAnsi="GHEA Grapalat" w:cs="Calibri"/>
                <w:kern w:val="32"/>
                <w:sz w:val="24"/>
                <w:szCs w:val="24"/>
              </w:rPr>
              <w:t>Ձեր</w:t>
            </w:r>
            <w:proofErr w:type="spellEnd"/>
            <w:r>
              <w:rPr>
                <w:rFonts w:ascii="GHEA Grapalat" w:hAnsi="GHEA Grapalat" w:cs="Calibri"/>
                <w:kern w:val="32"/>
                <w:sz w:val="24"/>
                <w:szCs w:val="24"/>
              </w:rPr>
              <w:t xml:space="preserve"> 23.06.2025թ.-ի N ԱԱ/06.1/20536-2025 </w:t>
            </w:r>
            <w:proofErr w:type="spellStart"/>
            <w:r>
              <w:rPr>
                <w:rFonts w:ascii="GHEA Grapalat" w:hAnsi="GHEA Grapalat" w:cs="Calibri"/>
                <w:kern w:val="32"/>
                <w:sz w:val="24"/>
                <w:szCs w:val="24"/>
              </w:rPr>
              <w:t>գրության</w:t>
            </w:r>
            <w:proofErr w:type="spellEnd"/>
            <w:r>
              <w:rPr>
                <w:rFonts w:ascii="GHEA Grapalat" w:hAnsi="GHEA Grapalat" w:cs="Calibri"/>
                <w:kern w:val="32"/>
                <w:sz w:val="24"/>
                <w:szCs w:val="24"/>
              </w:rPr>
              <w:t>՝ «</w:t>
            </w:r>
            <w:proofErr w:type="spellStart"/>
            <w:r>
              <w:rPr>
                <w:rFonts w:ascii="GHEA Grapalat" w:hAnsi="GHEA Grapalat" w:cs="Calibri"/>
                <w:kern w:val="32"/>
                <w:sz w:val="24"/>
                <w:szCs w:val="24"/>
              </w:rPr>
              <w:t>Հայաստանի</w:t>
            </w:r>
            <w:proofErr w:type="spellEnd"/>
            <w:r>
              <w:rPr>
                <w:rFonts w:ascii="GHEA Grapalat" w:hAnsi="GHEA Grapalat" w:cs="Calibri"/>
                <w:kern w:val="32"/>
                <w:sz w:val="24"/>
                <w:szCs w:val="24"/>
              </w:rPr>
              <w:t xml:space="preserve"> </w:t>
            </w:r>
            <w:proofErr w:type="spellStart"/>
            <w:r>
              <w:rPr>
                <w:rFonts w:ascii="GHEA Grapalat" w:hAnsi="GHEA Grapalat" w:cs="Calibri"/>
                <w:kern w:val="32"/>
                <w:sz w:val="24"/>
                <w:szCs w:val="24"/>
              </w:rPr>
              <w:t>Հանրապետության</w:t>
            </w:r>
            <w:proofErr w:type="spellEnd"/>
            <w:r>
              <w:rPr>
                <w:rFonts w:ascii="GHEA Grapalat" w:hAnsi="GHEA Grapalat" w:cs="Calibri"/>
                <w:kern w:val="32"/>
                <w:sz w:val="24"/>
                <w:szCs w:val="24"/>
              </w:rPr>
              <w:t xml:space="preserve"> 2025 </w:t>
            </w:r>
            <w:proofErr w:type="spellStart"/>
            <w:r>
              <w:rPr>
                <w:rFonts w:ascii="GHEA Grapalat" w:hAnsi="GHEA Grapalat" w:cs="Calibri"/>
                <w:kern w:val="32"/>
                <w:sz w:val="24"/>
                <w:szCs w:val="24"/>
              </w:rPr>
              <w:t>թվականի</w:t>
            </w:r>
            <w:proofErr w:type="spellEnd"/>
            <w:r>
              <w:rPr>
                <w:rFonts w:ascii="GHEA Grapalat" w:hAnsi="GHEA Grapalat" w:cs="Calibri"/>
                <w:kern w:val="32"/>
                <w:sz w:val="24"/>
                <w:szCs w:val="24"/>
              </w:rPr>
              <w:t xml:space="preserve"> </w:t>
            </w:r>
            <w:proofErr w:type="spellStart"/>
            <w:r>
              <w:rPr>
                <w:rFonts w:ascii="GHEA Grapalat" w:hAnsi="GHEA Grapalat" w:cs="Calibri"/>
                <w:kern w:val="32"/>
                <w:sz w:val="24"/>
                <w:szCs w:val="24"/>
              </w:rPr>
              <w:t>պետական</w:t>
            </w:r>
            <w:proofErr w:type="spellEnd"/>
            <w:r>
              <w:rPr>
                <w:rFonts w:ascii="GHEA Grapalat" w:hAnsi="GHEA Grapalat" w:cs="Calibri"/>
                <w:kern w:val="32"/>
                <w:sz w:val="24"/>
                <w:szCs w:val="24"/>
              </w:rPr>
              <w:t xml:space="preserve"> </w:t>
            </w:r>
            <w:proofErr w:type="spellStart"/>
            <w:r>
              <w:rPr>
                <w:rFonts w:ascii="GHEA Grapalat" w:hAnsi="GHEA Grapalat" w:cs="Calibri"/>
                <w:kern w:val="32"/>
                <w:sz w:val="24"/>
                <w:szCs w:val="24"/>
              </w:rPr>
              <w:t>բյուջեի</w:t>
            </w:r>
            <w:proofErr w:type="spellEnd"/>
            <w:r>
              <w:rPr>
                <w:rFonts w:ascii="GHEA Grapalat" w:hAnsi="GHEA Grapalat" w:cs="Calibri"/>
                <w:kern w:val="32"/>
                <w:sz w:val="24"/>
                <w:szCs w:val="24"/>
              </w:rPr>
              <w:t xml:space="preserve"> </w:t>
            </w:r>
            <w:proofErr w:type="spellStart"/>
            <w:r>
              <w:rPr>
                <w:rFonts w:ascii="GHEA Grapalat" w:hAnsi="GHEA Grapalat" w:cs="Calibri"/>
                <w:kern w:val="32"/>
                <w:sz w:val="24"/>
                <w:szCs w:val="24"/>
              </w:rPr>
              <w:t>մասին</w:t>
            </w:r>
            <w:proofErr w:type="spellEnd"/>
            <w:r>
              <w:rPr>
                <w:rFonts w:ascii="GHEA Grapalat" w:hAnsi="GHEA Grapalat" w:cs="Calibri"/>
                <w:kern w:val="32"/>
                <w:sz w:val="24"/>
                <w:szCs w:val="24"/>
              </w:rPr>
              <w:t xml:space="preserve"> </w:t>
            </w:r>
            <w:proofErr w:type="spellStart"/>
            <w:r>
              <w:rPr>
                <w:rFonts w:ascii="GHEA Grapalat" w:hAnsi="GHEA Grapalat" w:cs="Calibri"/>
                <w:kern w:val="32"/>
                <w:sz w:val="24"/>
                <w:szCs w:val="24"/>
              </w:rPr>
              <w:t>օրենքում</w:t>
            </w:r>
            <w:proofErr w:type="spellEnd"/>
            <w:r>
              <w:rPr>
                <w:rFonts w:ascii="GHEA Grapalat" w:hAnsi="GHEA Grapalat" w:cs="Calibri"/>
                <w:kern w:val="32"/>
                <w:sz w:val="24"/>
                <w:szCs w:val="24"/>
              </w:rPr>
              <w:t xml:space="preserve"> </w:t>
            </w:r>
            <w:proofErr w:type="spellStart"/>
            <w:r>
              <w:rPr>
                <w:rFonts w:ascii="GHEA Grapalat" w:hAnsi="GHEA Grapalat" w:cs="Calibri"/>
                <w:kern w:val="32"/>
                <w:sz w:val="24"/>
                <w:szCs w:val="24"/>
              </w:rPr>
              <w:t>վերաբաշխում</w:t>
            </w:r>
            <w:proofErr w:type="spellEnd"/>
            <w:r>
              <w:rPr>
                <w:rFonts w:ascii="GHEA Grapalat" w:hAnsi="GHEA Grapalat" w:cs="Calibri"/>
                <w:kern w:val="32"/>
                <w:sz w:val="24"/>
                <w:szCs w:val="24"/>
              </w:rPr>
              <w:t xml:space="preserve">, </w:t>
            </w:r>
            <w:proofErr w:type="spellStart"/>
            <w:r>
              <w:rPr>
                <w:rFonts w:ascii="GHEA Grapalat" w:hAnsi="GHEA Grapalat" w:cs="Calibri"/>
                <w:kern w:val="32"/>
                <w:sz w:val="24"/>
                <w:szCs w:val="24"/>
              </w:rPr>
              <w:t>փոփոխություններ</w:t>
            </w:r>
            <w:proofErr w:type="spellEnd"/>
            <w:r>
              <w:rPr>
                <w:rFonts w:ascii="GHEA Grapalat" w:hAnsi="GHEA Grapalat" w:cs="Calibri"/>
                <w:kern w:val="32"/>
                <w:sz w:val="24"/>
                <w:szCs w:val="24"/>
              </w:rPr>
              <w:t xml:space="preserve"> և </w:t>
            </w:r>
            <w:proofErr w:type="spellStart"/>
            <w:r>
              <w:rPr>
                <w:rFonts w:ascii="GHEA Grapalat" w:hAnsi="GHEA Grapalat" w:cs="Calibri"/>
                <w:kern w:val="32"/>
                <w:sz w:val="24"/>
                <w:szCs w:val="24"/>
              </w:rPr>
              <w:t>Հայաստանի</w:t>
            </w:r>
            <w:proofErr w:type="spellEnd"/>
            <w:r>
              <w:rPr>
                <w:rFonts w:ascii="GHEA Grapalat" w:hAnsi="GHEA Grapalat" w:cs="Calibri"/>
                <w:kern w:val="32"/>
                <w:sz w:val="24"/>
                <w:szCs w:val="24"/>
              </w:rPr>
              <w:t xml:space="preserve"> </w:t>
            </w:r>
            <w:proofErr w:type="spellStart"/>
            <w:r>
              <w:rPr>
                <w:rFonts w:ascii="GHEA Grapalat" w:hAnsi="GHEA Grapalat" w:cs="Calibri"/>
                <w:kern w:val="32"/>
                <w:sz w:val="24"/>
                <w:szCs w:val="24"/>
              </w:rPr>
              <w:t>Հանրապետության</w:t>
            </w:r>
            <w:proofErr w:type="spellEnd"/>
            <w:r>
              <w:rPr>
                <w:rFonts w:ascii="GHEA Grapalat" w:hAnsi="GHEA Grapalat" w:cs="Calibri"/>
                <w:kern w:val="32"/>
                <w:sz w:val="24"/>
                <w:szCs w:val="24"/>
              </w:rPr>
              <w:t xml:space="preserve"> </w:t>
            </w:r>
            <w:proofErr w:type="spellStart"/>
            <w:r>
              <w:rPr>
                <w:rFonts w:ascii="GHEA Grapalat" w:hAnsi="GHEA Grapalat" w:cs="Calibri"/>
                <w:kern w:val="32"/>
                <w:sz w:val="24"/>
                <w:szCs w:val="24"/>
              </w:rPr>
              <w:t>կառավարության</w:t>
            </w:r>
            <w:proofErr w:type="spellEnd"/>
            <w:r>
              <w:rPr>
                <w:rFonts w:ascii="GHEA Grapalat" w:hAnsi="GHEA Grapalat" w:cs="Calibri"/>
                <w:kern w:val="32"/>
                <w:sz w:val="24"/>
                <w:szCs w:val="24"/>
              </w:rPr>
              <w:t xml:space="preserve"> 2024 </w:t>
            </w:r>
            <w:proofErr w:type="spellStart"/>
            <w:r>
              <w:rPr>
                <w:rFonts w:ascii="GHEA Grapalat" w:hAnsi="GHEA Grapalat" w:cs="Calibri"/>
                <w:kern w:val="32"/>
                <w:sz w:val="24"/>
                <w:szCs w:val="24"/>
              </w:rPr>
              <w:t>թվականի</w:t>
            </w:r>
            <w:proofErr w:type="spellEnd"/>
            <w:r>
              <w:rPr>
                <w:rFonts w:ascii="GHEA Grapalat" w:hAnsi="GHEA Grapalat" w:cs="Calibri"/>
                <w:kern w:val="32"/>
                <w:sz w:val="24"/>
                <w:szCs w:val="24"/>
              </w:rPr>
              <w:t xml:space="preserve"> </w:t>
            </w:r>
            <w:proofErr w:type="spellStart"/>
            <w:r>
              <w:rPr>
                <w:rFonts w:ascii="GHEA Grapalat" w:hAnsi="GHEA Grapalat" w:cs="Calibri"/>
                <w:kern w:val="32"/>
                <w:sz w:val="24"/>
                <w:szCs w:val="24"/>
              </w:rPr>
              <w:t>դեկտեմբերի</w:t>
            </w:r>
            <w:proofErr w:type="spellEnd"/>
            <w:r>
              <w:rPr>
                <w:rFonts w:ascii="GHEA Grapalat" w:hAnsi="GHEA Grapalat" w:cs="Calibri"/>
                <w:kern w:val="32"/>
                <w:sz w:val="24"/>
                <w:szCs w:val="24"/>
              </w:rPr>
              <w:t xml:space="preserve"> 27-ի N 2060-Ն </w:t>
            </w:r>
            <w:proofErr w:type="spellStart"/>
            <w:r>
              <w:rPr>
                <w:rFonts w:ascii="GHEA Grapalat" w:hAnsi="GHEA Grapalat" w:cs="Calibri"/>
                <w:kern w:val="32"/>
                <w:sz w:val="24"/>
                <w:szCs w:val="24"/>
              </w:rPr>
              <w:t>որոշման</w:t>
            </w:r>
            <w:proofErr w:type="spellEnd"/>
            <w:r>
              <w:rPr>
                <w:rFonts w:ascii="GHEA Grapalat" w:hAnsi="GHEA Grapalat" w:cs="Calibri"/>
                <w:kern w:val="32"/>
                <w:sz w:val="24"/>
                <w:szCs w:val="24"/>
              </w:rPr>
              <w:t xml:space="preserve"> </w:t>
            </w:r>
            <w:proofErr w:type="spellStart"/>
            <w:r>
              <w:rPr>
                <w:rFonts w:ascii="GHEA Grapalat" w:hAnsi="GHEA Grapalat" w:cs="Calibri"/>
                <w:kern w:val="32"/>
                <w:sz w:val="24"/>
                <w:szCs w:val="24"/>
              </w:rPr>
              <w:t>մեջ</w:t>
            </w:r>
            <w:proofErr w:type="spellEnd"/>
            <w:r>
              <w:rPr>
                <w:rFonts w:ascii="GHEA Grapalat" w:hAnsi="GHEA Grapalat" w:cs="Calibri"/>
                <w:kern w:val="32"/>
                <w:sz w:val="24"/>
                <w:szCs w:val="24"/>
              </w:rPr>
              <w:t xml:space="preserve"> </w:t>
            </w:r>
            <w:proofErr w:type="spellStart"/>
            <w:r>
              <w:rPr>
                <w:rFonts w:ascii="GHEA Grapalat" w:hAnsi="GHEA Grapalat" w:cs="Calibri"/>
                <w:kern w:val="32"/>
                <w:sz w:val="24"/>
                <w:szCs w:val="24"/>
              </w:rPr>
              <w:t>փոփոխություններ</w:t>
            </w:r>
            <w:proofErr w:type="spellEnd"/>
            <w:r>
              <w:rPr>
                <w:rFonts w:ascii="GHEA Grapalat" w:hAnsi="GHEA Grapalat" w:cs="Calibri"/>
                <w:kern w:val="32"/>
                <w:sz w:val="24"/>
                <w:szCs w:val="24"/>
              </w:rPr>
              <w:t xml:space="preserve"> </w:t>
            </w:r>
            <w:proofErr w:type="spellStart"/>
            <w:r>
              <w:rPr>
                <w:rFonts w:ascii="GHEA Grapalat" w:hAnsi="GHEA Grapalat" w:cs="Calibri"/>
                <w:kern w:val="32"/>
                <w:sz w:val="24"/>
                <w:szCs w:val="24"/>
              </w:rPr>
              <w:t>կատարելու</w:t>
            </w:r>
            <w:proofErr w:type="spellEnd"/>
            <w:r>
              <w:rPr>
                <w:rFonts w:ascii="GHEA Grapalat" w:hAnsi="GHEA Grapalat" w:cs="Calibri"/>
                <w:kern w:val="32"/>
                <w:sz w:val="24"/>
                <w:szCs w:val="24"/>
              </w:rPr>
              <w:t xml:space="preserve"> և </w:t>
            </w:r>
            <w:proofErr w:type="spellStart"/>
            <w:r>
              <w:rPr>
                <w:rFonts w:ascii="GHEA Grapalat" w:hAnsi="GHEA Grapalat" w:cs="Calibri"/>
                <w:kern w:val="32"/>
                <w:sz w:val="24"/>
                <w:szCs w:val="24"/>
              </w:rPr>
              <w:t>Առողջապահության</w:t>
            </w:r>
            <w:proofErr w:type="spellEnd"/>
            <w:r>
              <w:rPr>
                <w:rFonts w:ascii="GHEA Grapalat" w:hAnsi="GHEA Grapalat" w:cs="Calibri"/>
                <w:kern w:val="32"/>
                <w:sz w:val="24"/>
                <w:szCs w:val="24"/>
              </w:rPr>
              <w:t xml:space="preserve"> </w:t>
            </w:r>
            <w:proofErr w:type="spellStart"/>
            <w:r>
              <w:rPr>
                <w:rFonts w:ascii="GHEA Grapalat" w:hAnsi="GHEA Grapalat" w:cs="Calibri"/>
                <w:kern w:val="32"/>
                <w:sz w:val="24"/>
                <w:szCs w:val="24"/>
              </w:rPr>
              <w:t>նախարարությանը</w:t>
            </w:r>
            <w:proofErr w:type="spellEnd"/>
            <w:r>
              <w:rPr>
                <w:rFonts w:ascii="GHEA Grapalat" w:hAnsi="GHEA Grapalat" w:cs="Calibri"/>
                <w:kern w:val="32"/>
                <w:sz w:val="24"/>
                <w:szCs w:val="24"/>
              </w:rPr>
              <w:t xml:space="preserve"> </w:t>
            </w:r>
            <w:proofErr w:type="spellStart"/>
            <w:r>
              <w:rPr>
                <w:rFonts w:ascii="GHEA Grapalat" w:hAnsi="GHEA Grapalat" w:cs="Calibri"/>
                <w:kern w:val="32"/>
                <w:sz w:val="24"/>
                <w:szCs w:val="24"/>
              </w:rPr>
              <w:t>գումար</w:t>
            </w:r>
            <w:proofErr w:type="spellEnd"/>
            <w:r>
              <w:rPr>
                <w:rFonts w:ascii="GHEA Grapalat" w:hAnsi="GHEA Grapalat" w:cs="Calibri"/>
                <w:kern w:val="32"/>
                <w:sz w:val="24"/>
                <w:szCs w:val="24"/>
              </w:rPr>
              <w:t xml:space="preserve"> </w:t>
            </w:r>
            <w:proofErr w:type="spellStart"/>
            <w:r>
              <w:rPr>
                <w:rFonts w:ascii="GHEA Grapalat" w:hAnsi="GHEA Grapalat" w:cs="Calibri"/>
                <w:kern w:val="32"/>
                <w:sz w:val="24"/>
                <w:szCs w:val="24"/>
              </w:rPr>
              <w:t>հատկացնելու</w:t>
            </w:r>
            <w:proofErr w:type="spellEnd"/>
            <w:r>
              <w:rPr>
                <w:rFonts w:ascii="GHEA Grapalat" w:hAnsi="GHEA Grapalat" w:cs="Calibri"/>
                <w:kern w:val="32"/>
                <w:sz w:val="24"/>
                <w:szCs w:val="24"/>
              </w:rPr>
              <w:t xml:space="preserve"> </w:t>
            </w:r>
            <w:proofErr w:type="spellStart"/>
            <w:r>
              <w:rPr>
                <w:rFonts w:ascii="GHEA Grapalat" w:hAnsi="GHEA Grapalat" w:cs="Calibri"/>
                <w:kern w:val="32"/>
                <w:sz w:val="24"/>
                <w:szCs w:val="24"/>
              </w:rPr>
              <w:t>մասին</w:t>
            </w:r>
            <w:proofErr w:type="spellEnd"/>
            <w:r>
              <w:rPr>
                <w:rFonts w:ascii="GHEA Grapalat" w:hAnsi="GHEA Grapalat" w:cs="Calibri"/>
                <w:kern w:val="32"/>
                <w:sz w:val="24"/>
                <w:szCs w:val="24"/>
              </w:rPr>
              <w:t xml:space="preserve">» ՀՀ </w:t>
            </w:r>
            <w:proofErr w:type="spellStart"/>
            <w:r>
              <w:rPr>
                <w:rFonts w:ascii="GHEA Grapalat" w:hAnsi="GHEA Grapalat" w:cs="Calibri"/>
                <w:kern w:val="32"/>
                <w:sz w:val="24"/>
                <w:szCs w:val="24"/>
              </w:rPr>
              <w:t>կառավարության</w:t>
            </w:r>
            <w:proofErr w:type="spellEnd"/>
            <w:r>
              <w:rPr>
                <w:rFonts w:ascii="GHEA Grapalat" w:hAnsi="GHEA Grapalat" w:cs="Calibri"/>
                <w:kern w:val="32"/>
                <w:sz w:val="24"/>
                <w:szCs w:val="24"/>
              </w:rPr>
              <w:t xml:space="preserve"> </w:t>
            </w:r>
            <w:proofErr w:type="spellStart"/>
            <w:r>
              <w:rPr>
                <w:rFonts w:ascii="GHEA Grapalat" w:hAnsi="GHEA Grapalat" w:cs="Calibri"/>
                <w:kern w:val="32"/>
                <w:sz w:val="24"/>
                <w:szCs w:val="24"/>
              </w:rPr>
              <w:t>որոշման</w:t>
            </w:r>
            <w:proofErr w:type="spellEnd"/>
            <w:r>
              <w:rPr>
                <w:rFonts w:ascii="GHEA Grapalat" w:hAnsi="GHEA Grapalat" w:cs="Calibri"/>
                <w:kern w:val="32"/>
                <w:sz w:val="24"/>
                <w:szCs w:val="24"/>
              </w:rPr>
              <w:t xml:space="preserve"> </w:t>
            </w:r>
            <w:proofErr w:type="spellStart"/>
            <w:r>
              <w:rPr>
                <w:rFonts w:ascii="GHEA Grapalat" w:hAnsi="GHEA Grapalat" w:cs="Calibri"/>
                <w:kern w:val="32"/>
                <w:sz w:val="24"/>
                <w:szCs w:val="24"/>
              </w:rPr>
              <w:t>նախագծի</w:t>
            </w:r>
            <w:proofErr w:type="spellEnd"/>
            <w:r>
              <w:rPr>
                <w:rFonts w:ascii="GHEA Grapalat" w:hAnsi="GHEA Grapalat" w:cs="Calibri"/>
                <w:kern w:val="32"/>
                <w:sz w:val="24"/>
                <w:szCs w:val="24"/>
              </w:rPr>
              <w:t xml:space="preserve"> (</w:t>
            </w:r>
            <w:proofErr w:type="spellStart"/>
            <w:r>
              <w:rPr>
                <w:rFonts w:ascii="GHEA Grapalat" w:hAnsi="GHEA Grapalat" w:cs="Calibri"/>
                <w:kern w:val="32"/>
                <w:sz w:val="24"/>
                <w:szCs w:val="24"/>
              </w:rPr>
              <w:t>այսուհետ</w:t>
            </w:r>
            <w:proofErr w:type="spellEnd"/>
            <w:r>
              <w:rPr>
                <w:rFonts w:ascii="GHEA Grapalat" w:hAnsi="GHEA Grapalat" w:cs="Calibri"/>
                <w:kern w:val="32"/>
                <w:sz w:val="24"/>
                <w:szCs w:val="24"/>
              </w:rPr>
              <w:t xml:space="preserve">՝ </w:t>
            </w:r>
            <w:proofErr w:type="spellStart"/>
            <w:r>
              <w:rPr>
                <w:rFonts w:ascii="GHEA Grapalat" w:hAnsi="GHEA Grapalat" w:cs="Calibri"/>
                <w:kern w:val="32"/>
                <w:sz w:val="24"/>
                <w:szCs w:val="24"/>
              </w:rPr>
              <w:t>Նախագիծ</w:t>
            </w:r>
            <w:proofErr w:type="spellEnd"/>
            <w:r>
              <w:rPr>
                <w:rFonts w:ascii="GHEA Grapalat" w:hAnsi="GHEA Grapalat" w:cs="Calibri"/>
                <w:kern w:val="32"/>
                <w:sz w:val="24"/>
                <w:szCs w:val="24"/>
              </w:rPr>
              <w:t xml:space="preserve">) </w:t>
            </w:r>
            <w:proofErr w:type="spellStart"/>
            <w:r>
              <w:rPr>
                <w:rFonts w:ascii="GHEA Grapalat" w:hAnsi="GHEA Grapalat" w:cs="Calibri"/>
                <w:kern w:val="32"/>
                <w:sz w:val="24"/>
                <w:szCs w:val="24"/>
              </w:rPr>
              <w:t>վերաբերյալ</w:t>
            </w:r>
            <w:proofErr w:type="spellEnd"/>
            <w:r>
              <w:rPr>
                <w:rFonts w:ascii="GHEA Grapalat" w:hAnsi="GHEA Grapalat" w:cs="Calibri"/>
                <w:kern w:val="32"/>
                <w:sz w:val="24"/>
                <w:szCs w:val="24"/>
              </w:rPr>
              <w:t xml:space="preserve"> </w:t>
            </w:r>
            <w:proofErr w:type="spellStart"/>
            <w:r>
              <w:rPr>
                <w:rFonts w:ascii="GHEA Grapalat" w:hAnsi="GHEA Grapalat" w:cs="Calibri"/>
                <w:kern w:val="32"/>
                <w:sz w:val="24"/>
                <w:szCs w:val="24"/>
              </w:rPr>
              <w:t>հայտում</w:t>
            </w:r>
            <w:proofErr w:type="spellEnd"/>
            <w:r>
              <w:rPr>
                <w:rFonts w:ascii="GHEA Grapalat" w:hAnsi="GHEA Grapalat" w:cs="Calibri"/>
                <w:kern w:val="32"/>
                <w:sz w:val="24"/>
                <w:szCs w:val="24"/>
              </w:rPr>
              <w:t xml:space="preserve"> </w:t>
            </w:r>
            <w:proofErr w:type="spellStart"/>
            <w:r>
              <w:rPr>
                <w:rFonts w:ascii="GHEA Grapalat" w:hAnsi="GHEA Grapalat" w:cs="Calibri"/>
                <w:kern w:val="32"/>
                <w:sz w:val="24"/>
                <w:szCs w:val="24"/>
              </w:rPr>
              <w:t>ենք</w:t>
            </w:r>
            <w:proofErr w:type="spellEnd"/>
            <w:r>
              <w:rPr>
                <w:rFonts w:ascii="GHEA Grapalat" w:hAnsi="GHEA Grapalat" w:cs="Calibri"/>
                <w:kern w:val="32"/>
                <w:sz w:val="24"/>
                <w:szCs w:val="24"/>
              </w:rPr>
              <w:t xml:space="preserve"> </w:t>
            </w:r>
            <w:proofErr w:type="spellStart"/>
            <w:r>
              <w:rPr>
                <w:rFonts w:ascii="GHEA Grapalat" w:hAnsi="GHEA Grapalat" w:cs="Calibri"/>
                <w:kern w:val="32"/>
                <w:sz w:val="24"/>
                <w:szCs w:val="24"/>
              </w:rPr>
              <w:t>հետևյալը</w:t>
            </w:r>
            <w:proofErr w:type="spellEnd"/>
            <w:r>
              <w:rPr>
                <w:rFonts w:ascii="GHEA Grapalat" w:hAnsi="GHEA Grapalat" w:cs="Calibri"/>
                <w:kern w:val="32"/>
                <w:sz w:val="24"/>
                <w:szCs w:val="24"/>
              </w:rPr>
              <w:t>.</w:t>
            </w:r>
          </w:p>
          <w:p w14:paraId="5DC5CAD3" w14:textId="77777777" w:rsidR="005C5F5F" w:rsidRDefault="005C5F5F" w:rsidP="005C5F5F">
            <w:pPr>
              <w:spacing w:after="0" w:line="360" w:lineRule="auto"/>
              <w:ind w:left="150" w:right="165" w:firstLine="417"/>
              <w:contextualSpacing/>
              <w:jc w:val="both"/>
              <w:rPr>
                <w:rFonts w:ascii="GHEA Grapalat" w:hAnsi="GHEA Grapalat" w:cs="Calibri"/>
                <w:kern w:val="32"/>
                <w:sz w:val="24"/>
                <w:szCs w:val="24"/>
              </w:rPr>
            </w:pPr>
            <w:proofErr w:type="spellStart"/>
            <w:r>
              <w:rPr>
                <w:rFonts w:ascii="GHEA Grapalat" w:hAnsi="GHEA Grapalat" w:cs="Calibri"/>
                <w:kern w:val="32"/>
                <w:sz w:val="24"/>
                <w:szCs w:val="24"/>
              </w:rPr>
              <w:t>Նախագծով</w:t>
            </w:r>
            <w:proofErr w:type="spellEnd"/>
            <w:r>
              <w:rPr>
                <w:rFonts w:ascii="GHEA Grapalat" w:hAnsi="GHEA Grapalat" w:cs="Calibri"/>
                <w:kern w:val="32"/>
                <w:sz w:val="24"/>
                <w:szCs w:val="24"/>
              </w:rPr>
              <w:t xml:space="preserve"> </w:t>
            </w:r>
            <w:proofErr w:type="spellStart"/>
            <w:r>
              <w:rPr>
                <w:rFonts w:ascii="GHEA Grapalat" w:hAnsi="GHEA Grapalat" w:cs="Calibri"/>
                <w:kern w:val="32"/>
                <w:sz w:val="24"/>
                <w:szCs w:val="24"/>
              </w:rPr>
              <w:t>առաջարկվում</w:t>
            </w:r>
            <w:proofErr w:type="spellEnd"/>
            <w:r>
              <w:rPr>
                <w:rFonts w:ascii="GHEA Grapalat" w:hAnsi="GHEA Grapalat" w:cs="Calibri"/>
                <w:kern w:val="32"/>
                <w:sz w:val="24"/>
                <w:szCs w:val="24"/>
              </w:rPr>
              <w:t xml:space="preserve"> է ՀՀ 2025թ. </w:t>
            </w:r>
            <w:proofErr w:type="spellStart"/>
            <w:r>
              <w:rPr>
                <w:rFonts w:ascii="GHEA Grapalat" w:hAnsi="GHEA Grapalat" w:cs="Calibri"/>
                <w:kern w:val="32"/>
                <w:sz w:val="24"/>
                <w:szCs w:val="24"/>
              </w:rPr>
              <w:t>պետական</w:t>
            </w:r>
            <w:proofErr w:type="spellEnd"/>
            <w:r>
              <w:rPr>
                <w:rFonts w:ascii="GHEA Grapalat" w:hAnsi="GHEA Grapalat" w:cs="Calibri"/>
                <w:kern w:val="32"/>
                <w:sz w:val="24"/>
                <w:szCs w:val="24"/>
              </w:rPr>
              <w:t xml:space="preserve"> </w:t>
            </w:r>
            <w:proofErr w:type="spellStart"/>
            <w:r>
              <w:rPr>
                <w:rFonts w:ascii="GHEA Grapalat" w:hAnsi="GHEA Grapalat" w:cs="Calibri"/>
                <w:kern w:val="32"/>
                <w:sz w:val="24"/>
                <w:szCs w:val="24"/>
              </w:rPr>
              <w:t>բյուջեի</w:t>
            </w:r>
            <w:proofErr w:type="spellEnd"/>
            <w:r>
              <w:rPr>
                <w:rFonts w:ascii="GHEA Grapalat" w:hAnsi="GHEA Grapalat" w:cs="Calibri"/>
                <w:kern w:val="32"/>
                <w:sz w:val="24"/>
                <w:szCs w:val="24"/>
              </w:rPr>
              <w:t xml:space="preserve"> «</w:t>
            </w:r>
            <w:proofErr w:type="spellStart"/>
            <w:r>
              <w:rPr>
                <w:rFonts w:ascii="GHEA Grapalat" w:hAnsi="GHEA Grapalat" w:cs="Calibri"/>
                <w:kern w:val="32"/>
                <w:sz w:val="24"/>
                <w:szCs w:val="24"/>
              </w:rPr>
              <w:t>Առողջապահություն</w:t>
            </w:r>
            <w:proofErr w:type="spellEnd"/>
            <w:r>
              <w:rPr>
                <w:rFonts w:ascii="GHEA Grapalat" w:hAnsi="GHEA Grapalat" w:cs="Calibri"/>
                <w:kern w:val="32"/>
                <w:sz w:val="24"/>
                <w:szCs w:val="24"/>
              </w:rPr>
              <w:t xml:space="preserve">» </w:t>
            </w:r>
            <w:proofErr w:type="spellStart"/>
            <w:r>
              <w:rPr>
                <w:rFonts w:ascii="GHEA Grapalat" w:hAnsi="GHEA Grapalat" w:cs="Calibri"/>
                <w:kern w:val="32"/>
                <w:sz w:val="24"/>
                <w:szCs w:val="24"/>
              </w:rPr>
              <w:t>բաժնի</w:t>
            </w:r>
            <w:proofErr w:type="spellEnd"/>
            <w:r>
              <w:rPr>
                <w:rFonts w:ascii="GHEA Grapalat" w:hAnsi="GHEA Grapalat" w:cs="Calibri"/>
                <w:kern w:val="32"/>
                <w:sz w:val="24"/>
                <w:szCs w:val="24"/>
              </w:rPr>
              <w:t xml:space="preserve"> 1188 </w:t>
            </w:r>
            <w:proofErr w:type="spellStart"/>
            <w:r>
              <w:rPr>
                <w:rFonts w:ascii="GHEA Grapalat" w:hAnsi="GHEA Grapalat" w:cs="Calibri"/>
                <w:kern w:val="32"/>
                <w:sz w:val="24"/>
                <w:szCs w:val="24"/>
              </w:rPr>
              <w:t>ծրագրի</w:t>
            </w:r>
            <w:proofErr w:type="spellEnd"/>
            <w:r>
              <w:rPr>
                <w:rFonts w:ascii="GHEA Grapalat" w:hAnsi="GHEA Grapalat" w:cs="Calibri"/>
                <w:kern w:val="32"/>
                <w:sz w:val="24"/>
                <w:szCs w:val="24"/>
              </w:rPr>
              <w:t xml:space="preserve"> «12001. </w:t>
            </w:r>
            <w:proofErr w:type="spellStart"/>
            <w:r>
              <w:rPr>
                <w:rFonts w:ascii="GHEA Grapalat" w:hAnsi="GHEA Grapalat" w:cs="Calibri"/>
                <w:kern w:val="32"/>
                <w:sz w:val="24"/>
                <w:szCs w:val="24"/>
              </w:rPr>
              <w:t>Դեղորայքի</w:t>
            </w:r>
            <w:proofErr w:type="spellEnd"/>
            <w:r>
              <w:rPr>
                <w:rFonts w:ascii="GHEA Grapalat" w:hAnsi="GHEA Grapalat" w:cs="Calibri"/>
                <w:kern w:val="32"/>
                <w:sz w:val="24"/>
                <w:szCs w:val="24"/>
              </w:rPr>
              <w:t xml:space="preserve"> </w:t>
            </w:r>
            <w:proofErr w:type="spellStart"/>
            <w:r>
              <w:rPr>
                <w:rFonts w:ascii="GHEA Grapalat" w:hAnsi="GHEA Grapalat" w:cs="Calibri"/>
                <w:kern w:val="32"/>
                <w:sz w:val="24"/>
                <w:szCs w:val="24"/>
              </w:rPr>
              <w:t>տրամադրում</w:t>
            </w:r>
            <w:proofErr w:type="spellEnd"/>
            <w:r>
              <w:rPr>
                <w:rFonts w:ascii="GHEA Grapalat" w:hAnsi="GHEA Grapalat" w:cs="Calibri"/>
                <w:kern w:val="32"/>
                <w:sz w:val="24"/>
                <w:szCs w:val="24"/>
              </w:rPr>
              <w:t xml:space="preserve"> </w:t>
            </w:r>
            <w:proofErr w:type="spellStart"/>
            <w:r>
              <w:rPr>
                <w:rFonts w:ascii="GHEA Grapalat" w:hAnsi="GHEA Grapalat" w:cs="Calibri"/>
                <w:kern w:val="32"/>
                <w:sz w:val="24"/>
                <w:szCs w:val="24"/>
              </w:rPr>
              <w:t>ամբուլատոր-պոլիկլինիկական</w:t>
            </w:r>
            <w:proofErr w:type="spellEnd"/>
            <w:r>
              <w:rPr>
                <w:rFonts w:ascii="GHEA Grapalat" w:hAnsi="GHEA Grapalat" w:cs="Calibri"/>
                <w:kern w:val="32"/>
                <w:sz w:val="24"/>
                <w:szCs w:val="24"/>
              </w:rPr>
              <w:t xml:space="preserve">, </w:t>
            </w:r>
            <w:proofErr w:type="spellStart"/>
            <w:r>
              <w:rPr>
                <w:rFonts w:ascii="GHEA Grapalat" w:hAnsi="GHEA Grapalat" w:cs="Calibri"/>
                <w:kern w:val="32"/>
                <w:sz w:val="24"/>
                <w:szCs w:val="24"/>
              </w:rPr>
              <w:t>հիվանդանոցային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բուժօգնություն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ստացողներին</w:t>
            </w:r>
            <w:proofErr w:type="spellEnd"/>
            <w:r>
              <w:rPr>
                <w:rFonts w:ascii="GHEA Grapalat" w:eastAsia="Times New Roman" w:hAnsi="GHEA Grapalat" w:cs="Sylfaen"/>
                <w:sz w:val="24"/>
                <w:szCs w:val="24"/>
                <w:lang w:eastAsia="ru-RU"/>
              </w:rPr>
              <w:t xml:space="preserve"> և </w:t>
            </w:r>
            <w:proofErr w:type="spellStart"/>
            <w:r>
              <w:rPr>
                <w:rFonts w:ascii="GHEA Grapalat" w:eastAsia="Times New Roman" w:hAnsi="GHEA Grapalat" w:cs="Sylfaen"/>
                <w:sz w:val="24"/>
                <w:szCs w:val="24"/>
                <w:lang w:eastAsia="ru-RU"/>
              </w:rPr>
              <w:t>հատուկ</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խմբերում</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ընդգրկված</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ֆիզիկական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անձանց</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միջոցառմանը</w:t>
            </w:r>
            <w:proofErr w:type="spellEnd"/>
            <w:r>
              <w:rPr>
                <w:rFonts w:ascii="GHEA Grapalat" w:eastAsia="Times New Roman" w:hAnsi="GHEA Grapalat" w:cs="Sylfaen"/>
                <w:sz w:val="24"/>
                <w:szCs w:val="24"/>
                <w:lang w:eastAsia="ru-RU"/>
              </w:rPr>
              <w:t xml:space="preserve"> </w:t>
            </w:r>
            <w:r>
              <w:rPr>
                <w:rFonts w:ascii="GHEA Grapalat" w:hAnsi="GHEA Grapalat"/>
                <w:sz w:val="24"/>
                <w:szCs w:val="24"/>
              </w:rPr>
              <w:t xml:space="preserve">ՀՀ </w:t>
            </w:r>
            <w:proofErr w:type="spellStart"/>
            <w:r>
              <w:rPr>
                <w:rFonts w:ascii="GHEA Grapalat" w:hAnsi="GHEA Grapalat"/>
                <w:sz w:val="24"/>
                <w:szCs w:val="24"/>
              </w:rPr>
              <w:t>կառավարության</w:t>
            </w:r>
            <w:proofErr w:type="spellEnd"/>
            <w:r>
              <w:rPr>
                <w:rFonts w:ascii="GHEA Grapalat" w:hAnsi="GHEA Grapalat"/>
                <w:sz w:val="24"/>
                <w:szCs w:val="24"/>
              </w:rPr>
              <w:t xml:space="preserve"> </w:t>
            </w:r>
            <w:proofErr w:type="spellStart"/>
            <w:r>
              <w:rPr>
                <w:rFonts w:ascii="GHEA Grapalat" w:hAnsi="GHEA Grapalat"/>
                <w:sz w:val="24"/>
                <w:szCs w:val="24"/>
              </w:rPr>
              <w:t>պահուստային</w:t>
            </w:r>
            <w:proofErr w:type="spellEnd"/>
            <w:r>
              <w:rPr>
                <w:rFonts w:ascii="GHEA Grapalat" w:hAnsi="GHEA Grapalat"/>
                <w:sz w:val="24"/>
                <w:szCs w:val="24"/>
              </w:rPr>
              <w:t xml:space="preserve"> </w:t>
            </w:r>
            <w:proofErr w:type="spellStart"/>
            <w:r>
              <w:rPr>
                <w:rFonts w:ascii="GHEA Grapalat" w:hAnsi="GHEA Grapalat"/>
                <w:sz w:val="24"/>
                <w:szCs w:val="24"/>
              </w:rPr>
              <w:t>ֆոնդից</w:t>
            </w:r>
            <w:proofErr w:type="spellEnd"/>
            <w:r>
              <w:rPr>
                <w:rFonts w:ascii="GHEA Grapalat" w:hAnsi="GHEA Grapalat"/>
                <w:sz w:val="24"/>
                <w:szCs w:val="24"/>
              </w:rPr>
              <w:t xml:space="preserve"> </w:t>
            </w:r>
            <w:proofErr w:type="spellStart"/>
            <w:r>
              <w:rPr>
                <w:rFonts w:ascii="GHEA Grapalat" w:hAnsi="GHEA Grapalat"/>
                <w:sz w:val="24"/>
                <w:szCs w:val="24"/>
              </w:rPr>
              <w:t>հատկացնել</w:t>
            </w:r>
            <w:proofErr w:type="spellEnd"/>
            <w:r>
              <w:rPr>
                <w:rFonts w:ascii="GHEA Grapalat" w:hAnsi="GHEA Grapalat"/>
                <w:sz w:val="24"/>
                <w:szCs w:val="24"/>
              </w:rPr>
              <w:t xml:space="preserve"> 746.1 </w:t>
            </w:r>
            <w:proofErr w:type="spellStart"/>
            <w:r>
              <w:rPr>
                <w:rFonts w:ascii="GHEA Grapalat" w:hAnsi="GHEA Grapalat"/>
                <w:sz w:val="24"/>
                <w:szCs w:val="24"/>
              </w:rPr>
              <w:t>մլն</w:t>
            </w:r>
            <w:proofErr w:type="spellEnd"/>
            <w:r>
              <w:rPr>
                <w:rFonts w:ascii="GHEA Grapalat" w:hAnsi="GHEA Grapalat"/>
                <w:sz w:val="24"/>
                <w:szCs w:val="24"/>
              </w:rPr>
              <w:t xml:space="preserve"> </w:t>
            </w:r>
            <w:proofErr w:type="spellStart"/>
            <w:r>
              <w:rPr>
                <w:rFonts w:ascii="GHEA Grapalat" w:hAnsi="GHEA Grapalat"/>
                <w:sz w:val="24"/>
                <w:szCs w:val="24"/>
              </w:rPr>
              <w:t>դրամ</w:t>
            </w:r>
            <w:proofErr w:type="spellEnd"/>
            <w:r>
              <w:rPr>
                <w:rFonts w:ascii="GHEA Grapalat" w:hAnsi="GHEA Grapalat"/>
                <w:sz w:val="24"/>
                <w:szCs w:val="24"/>
              </w:rPr>
              <w:t xml:space="preserve">, </w:t>
            </w:r>
            <w:proofErr w:type="spellStart"/>
            <w:r>
              <w:rPr>
                <w:rFonts w:ascii="GHEA Grapalat" w:hAnsi="GHEA Grapalat"/>
                <w:sz w:val="24"/>
                <w:szCs w:val="24"/>
              </w:rPr>
              <w:t>որից</w:t>
            </w:r>
            <w:proofErr w:type="spellEnd"/>
            <w:r>
              <w:rPr>
                <w:rFonts w:ascii="GHEA Grapalat" w:hAnsi="GHEA Grapalat"/>
                <w:sz w:val="24"/>
                <w:szCs w:val="24"/>
              </w:rPr>
              <w:t xml:space="preserve"> 298.4 </w:t>
            </w:r>
            <w:proofErr w:type="spellStart"/>
            <w:r>
              <w:rPr>
                <w:rFonts w:ascii="GHEA Grapalat" w:hAnsi="GHEA Grapalat"/>
                <w:sz w:val="24"/>
                <w:szCs w:val="24"/>
              </w:rPr>
              <w:t>մլն</w:t>
            </w:r>
            <w:proofErr w:type="spellEnd"/>
            <w:r>
              <w:rPr>
                <w:rFonts w:ascii="GHEA Grapalat" w:hAnsi="GHEA Grapalat"/>
                <w:sz w:val="24"/>
                <w:szCs w:val="24"/>
              </w:rPr>
              <w:t xml:space="preserve"> </w:t>
            </w:r>
            <w:proofErr w:type="spellStart"/>
            <w:r>
              <w:rPr>
                <w:rFonts w:ascii="GHEA Grapalat" w:hAnsi="GHEA Grapalat"/>
                <w:sz w:val="24"/>
                <w:szCs w:val="24"/>
              </w:rPr>
              <w:t>դրամը</w:t>
            </w:r>
            <w:proofErr w:type="spellEnd"/>
            <w:r>
              <w:rPr>
                <w:rFonts w:ascii="GHEA Grapalat" w:hAnsi="GHEA Grapalat"/>
                <w:sz w:val="24"/>
                <w:szCs w:val="24"/>
              </w:rPr>
              <w:t xml:space="preserve">՝ 9 </w:t>
            </w:r>
            <w:proofErr w:type="spellStart"/>
            <w:r>
              <w:rPr>
                <w:rFonts w:ascii="GHEA Grapalat" w:hAnsi="GHEA Grapalat"/>
                <w:sz w:val="24"/>
                <w:szCs w:val="24"/>
              </w:rPr>
              <w:t>ամսվա</w:t>
            </w:r>
            <w:proofErr w:type="spellEnd"/>
            <w:r>
              <w:rPr>
                <w:rFonts w:ascii="GHEA Grapalat" w:hAnsi="GHEA Grapalat"/>
                <w:sz w:val="24"/>
                <w:szCs w:val="24"/>
              </w:rPr>
              <w:t xml:space="preserve"> </w:t>
            </w:r>
            <w:proofErr w:type="spellStart"/>
            <w:r>
              <w:rPr>
                <w:rFonts w:ascii="GHEA Grapalat" w:hAnsi="GHEA Grapalat"/>
                <w:sz w:val="24"/>
                <w:szCs w:val="24"/>
              </w:rPr>
              <w:t>համար</w:t>
            </w:r>
            <w:proofErr w:type="spellEnd"/>
            <w:r>
              <w:rPr>
                <w:rFonts w:ascii="GHEA Grapalat" w:hAnsi="GHEA Grapalat"/>
                <w:sz w:val="24"/>
                <w:szCs w:val="24"/>
              </w:rPr>
              <w:t>:</w:t>
            </w:r>
          </w:p>
          <w:p w14:paraId="0802D720" w14:textId="1AFFF3F4" w:rsidR="005C5F5F" w:rsidRDefault="005C5F5F" w:rsidP="005C5F5F">
            <w:pPr>
              <w:spacing w:after="0" w:line="360" w:lineRule="auto"/>
              <w:ind w:left="150" w:right="165" w:firstLine="417"/>
              <w:jc w:val="both"/>
              <w:rPr>
                <w:rFonts w:ascii="GHEA Grapalat" w:hAnsi="GHEA Grapalat" w:cs="Arial Armenian"/>
                <w:sz w:val="24"/>
                <w:szCs w:val="24"/>
              </w:rPr>
            </w:pPr>
            <w:proofErr w:type="spellStart"/>
            <w:r>
              <w:rPr>
                <w:rFonts w:ascii="GHEA Grapalat" w:hAnsi="GHEA Grapalat" w:cs="Arial Armenian"/>
                <w:sz w:val="24"/>
                <w:szCs w:val="24"/>
              </w:rPr>
              <w:lastRenderedPageBreak/>
              <w:t>Նկատի</w:t>
            </w:r>
            <w:proofErr w:type="spellEnd"/>
            <w:r>
              <w:rPr>
                <w:rFonts w:ascii="GHEA Grapalat" w:hAnsi="GHEA Grapalat" w:cs="Arial Armenian"/>
                <w:sz w:val="24"/>
                <w:szCs w:val="24"/>
              </w:rPr>
              <w:t xml:space="preserve"> </w:t>
            </w:r>
            <w:proofErr w:type="spellStart"/>
            <w:r>
              <w:rPr>
                <w:rFonts w:ascii="GHEA Grapalat" w:hAnsi="GHEA Grapalat" w:cs="Arial Armenian"/>
                <w:sz w:val="24"/>
                <w:szCs w:val="24"/>
              </w:rPr>
              <w:t>ունենալով</w:t>
            </w:r>
            <w:proofErr w:type="spellEnd"/>
            <w:r>
              <w:rPr>
                <w:rFonts w:ascii="GHEA Grapalat" w:hAnsi="GHEA Grapalat" w:cs="Arial Armenian"/>
                <w:sz w:val="24"/>
                <w:szCs w:val="24"/>
              </w:rPr>
              <w:t xml:space="preserve">, </w:t>
            </w:r>
            <w:proofErr w:type="spellStart"/>
            <w:r>
              <w:rPr>
                <w:rFonts w:ascii="GHEA Grapalat" w:hAnsi="GHEA Grapalat" w:cs="Arial Armenian"/>
                <w:sz w:val="24"/>
                <w:szCs w:val="24"/>
              </w:rPr>
              <w:t>որ</w:t>
            </w:r>
            <w:proofErr w:type="spellEnd"/>
            <w:r>
              <w:rPr>
                <w:rFonts w:ascii="GHEA Grapalat" w:hAnsi="GHEA Grapalat" w:cs="Arial Armenian"/>
                <w:sz w:val="24"/>
                <w:szCs w:val="24"/>
              </w:rPr>
              <w:t xml:space="preserve"> </w:t>
            </w:r>
            <w:proofErr w:type="spellStart"/>
            <w:r>
              <w:rPr>
                <w:rFonts w:ascii="GHEA Grapalat" w:hAnsi="GHEA Grapalat" w:cs="Arial Armenian"/>
                <w:sz w:val="24"/>
                <w:szCs w:val="24"/>
              </w:rPr>
              <w:t>պահանջվող</w:t>
            </w:r>
            <w:proofErr w:type="spellEnd"/>
            <w:r>
              <w:rPr>
                <w:rFonts w:ascii="GHEA Grapalat" w:hAnsi="GHEA Grapalat" w:cs="Arial Armenian"/>
                <w:sz w:val="24"/>
                <w:szCs w:val="24"/>
              </w:rPr>
              <w:t xml:space="preserve"> </w:t>
            </w:r>
            <w:proofErr w:type="spellStart"/>
            <w:r>
              <w:rPr>
                <w:rFonts w:ascii="GHEA Grapalat" w:hAnsi="GHEA Grapalat" w:cs="Arial Armenian"/>
                <w:sz w:val="24"/>
                <w:szCs w:val="24"/>
              </w:rPr>
              <w:t>գումարի</w:t>
            </w:r>
            <w:proofErr w:type="spellEnd"/>
            <w:r>
              <w:rPr>
                <w:rFonts w:ascii="GHEA Grapalat" w:hAnsi="GHEA Grapalat" w:cs="Arial Armenian"/>
                <w:sz w:val="24"/>
                <w:szCs w:val="24"/>
              </w:rPr>
              <w:t xml:space="preserve"> </w:t>
            </w:r>
            <w:proofErr w:type="spellStart"/>
            <w:r>
              <w:rPr>
                <w:rFonts w:ascii="GHEA Grapalat" w:hAnsi="GHEA Grapalat" w:cs="Arial Armenian"/>
                <w:sz w:val="24"/>
                <w:szCs w:val="24"/>
              </w:rPr>
              <w:t>շրջանակներում</w:t>
            </w:r>
            <w:proofErr w:type="spellEnd"/>
            <w:r>
              <w:rPr>
                <w:rFonts w:ascii="GHEA Grapalat" w:hAnsi="GHEA Grapalat" w:cs="Arial Armenian"/>
                <w:sz w:val="24"/>
                <w:szCs w:val="24"/>
              </w:rPr>
              <w:t xml:space="preserve"> </w:t>
            </w:r>
            <w:proofErr w:type="spellStart"/>
            <w:r>
              <w:rPr>
                <w:rFonts w:ascii="GHEA Grapalat" w:hAnsi="GHEA Grapalat" w:cs="Arial Armenian"/>
                <w:sz w:val="24"/>
                <w:szCs w:val="24"/>
              </w:rPr>
              <w:t>նախատեսվում</w:t>
            </w:r>
            <w:proofErr w:type="spellEnd"/>
            <w:r>
              <w:rPr>
                <w:rFonts w:ascii="GHEA Grapalat" w:hAnsi="GHEA Grapalat" w:cs="Arial Armenian"/>
                <w:sz w:val="24"/>
                <w:szCs w:val="24"/>
              </w:rPr>
              <w:t xml:space="preserve"> է </w:t>
            </w:r>
            <w:proofErr w:type="spellStart"/>
            <w:r>
              <w:rPr>
                <w:rFonts w:ascii="GHEA Grapalat" w:hAnsi="GHEA Grapalat" w:cs="Arial Armenian"/>
                <w:sz w:val="24"/>
                <w:szCs w:val="24"/>
              </w:rPr>
              <w:t>նաև</w:t>
            </w:r>
            <w:proofErr w:type="spellEnd"/>
            <w:r>
              <w:rPr>
                <w:rFonts w:ascii="GHEA Grapalat" w:hAnsi="GHEA Grapalat" w:cs="Arial Armenian"/>
                <w:sz w:val="24"/>
                <w:szCs w:val="24"/>
              </w:rPr>
              <w:t xml:space="preserve"> </w:t>
            </w:r>
            <w:proofErr w:type="spellStart"/>
            <w:r>
              <w:rPr>
                <w:rFonts w:ascii="GHEA Grapalat" w:hAnsi="GHEA Grapalat" w:cs="Arial Armenian"/>
                <w:sz w:val="24"/>
                <w:szCs w:val="24"/>
              </w:rPr>
              <w:t>ծառայությունների</w:t>
            </w:r>
            <w:proofErr w:type="spellEnd"/>
            <w:r>
              <w:rPr>
                <w:rFonts w:ascii="GHEA Grapalat" w:hAnsi="GHEA Grapalat" w:cs="Arial Armenian"/>
                <w:sz w:val="24"/>
                <w:szCs w:val="24"/>
              </w:rPr>
              <w:t xml:space="preserve"> </w:t>
            </w:r>
            <w:proofErr w:type="spellStart"/>
            <w:r>
              <w:rPr>
                <w:rFonts w:ascii="GHEA Grapalat" w:hAnsi="GHEA Grapalat" w:cs="Arial Armenian"/>
                <w:sz w:val="24"/>
                <w:szCs w:val="24"/>
              </w:rPr>
              <w:t>ընդլայնում</w:t>
            </w:r>
            <w:proofErr w:type="spellEnd"/>
            <w:r>
              <w:rPr>
                <w:rFonts w:ascii="GHEA Grapalat" w:hAnsi="GHEA Grapalat" w:cs="Arial Armenian"/>
                <w:sz w:val="24"/>
                <w:szCs w:val="24"/>
              </w:rPr>
              <w:t xml:space="preserve"> (</w:t>
            </w:r>
            <w:proofErr w:type="spellStart"/>
            <w:r>
              <w:rPr>
                <w:rFonts w:ascii="GHEA Grapalat" w:hAnsi="GHEA Grapalat" w:cs="Arial Armenian"/>
                <w:sz w:val="24"/>
                <w:szCs w:val="24"/>
              </w:rPr>
              <w:t>նոր</w:t>
            </w:r>
            <w:proofErr w:type="spellEnd"/>
            <w:r>
              <w:rPr>
                <w:rFonts w:ascii="GHEA Grapalat" w:hAnsi="GHEA Grapalat" w:cs="Arial Armenian"/>
                <w:sz w:val="24"/>
                <w:szCs w:val="24"/>
              </w:rPr>
              <w:t xml:space="preserve"> </w:t>
            </w:r>
            <w:proofErr w:type="spellStart"/>
            <w:r>
              <w:rPr>
                <w:rFonts w:ascii="GHEA Grapalat" w:hAnsi="GHEA Grapalat" w:cs="Arial Armenian"/>
                <w:sz w:val="24"/>
                <w:szCs w:val="24"/>
              </w:rPr>
              <w:t>ծրագրի</w:t>
            </w:r>
            <w:proofErr w:type="spellEnd"/>
            <w:r>
              <w:rPr>
                <w:rFonts w:ascii="GHEA Grapalat" w:hAnsi="GHEA Grapalat" w:cs="Arial Armenian"/>
                <w:sz w:val="24"/>
                <w:szCs w:val="24"/>
              </w:rPr>
              <w:t xml:space="preserve"> </w:t>
            </w:r>
            <w:proofErr w:type="spellStart"/>
            <w:r>
              <w:rPr>
                <w:rFonts w:ascii="GHEA Grapalat" w:hAnsi="GHEA Grapalat" w:cs="Arial Armenian"/>
                <w:sz w:val="24"/>
                <w:szCs w:val="24"/>
              </w:rPr>
              <w:t>իրականացում</w:t>
            </w:r>
            <w:proofErr w:type="spellEnd"/>
            <w:r>
              <w:rPr>
                <w:rFonts w:ascii="GHEA Grapalat" w:hAnsi="GHEA Grapalat" w:cs="Arial Armenian"/>
                <w:sz w:val="24"/>
                <w:szCs w:val="24"/>
              </w:rPr>
              <w:t xml:space="preserve"> </w:t>
            </w:r>
            <w:proofErr w:type="spellStart"/>
            <w:r>
              <w:rPr>
                <w:rFonts w:ascii="GHEA Grapalat" w:hAnsi="GHEA Grapalat" w:cs="Arial Armenian"/>
                <w:sz w:val="24"/>
                <w:szCs w:val="24"/>
              </w:rPr>
              <w:t>փուլային</w:t>
            </w:r>
            <w:proofErr w:type="spellEnd"/>
            <w:r>
              <w:rPr>
                <w:rFonts w:ascii="GHEA Grapalat" w:hAnsi="GHEA Grapalat" w:cs="Arial Armenian"/>
                <w:sz w:val="24"/>
                <w:szCs w:val="24"/>
              </w:rPr>
              <w:t xml:space="preserve"> </w:t>
            </w:r>
            <w:proofErr w:type="spellStart"/>
            <w:r>
              <w:rPr>
                <w:rFonts w:ascii="GHEA Grapalat" w:hAnsi="GHEA Grapalat" w:cs="Arial Armenian"/>
                <w:sz w:val="24"/>
                <w:szCs w:val="24"/>
              </w:rPr>
              <w:t>եղանակով</w:t>
            </w:r>
            <w:proofErr w:type="spellEnd"/>
            <w:r>
              <w:rPr>
                <w:rFonts w:ascii="GHEA Grapalat" w:hAnsi="GHEA Grapalat" w:cs="Arial Armenian"/>
                <w:sz w:val="24"/>
                <w:szCs w:val="24"/>
              </w:rPr>
              <w:t xml:space="preserve">՝ </w:t>
            </w:r>
            <w:proofErr w:type="spellStart"/>
            <w:r>
              <w:rPr>
                <w:rFonts w:ascii="GHEA Grapalat" w:hAnsi="GHEA Grapalat" w:cs="Arial Armenian"/>
                <w:sz w:val="24"/>
                <w:szCs w:val="24"/>
              </w:rPr>
              <w:t>մինչև</w:t>
            </w:r>
            <w:proofErr w:type="spellEnd"/>
            <w:r>
              <w:rPr>
                <w:rFonts w:ascii="GHEA Grapalat" w:hAnsi="GHEA Grapalat" w:cs="Arial Armenian"/>
                <w:sz w:val="24"/>
                <w:szCs w:val="24"/>
              </w:rPr>
              <w:t xml:space="preserve"> 9 </w:t>
            </w:r>
            <w:proofErr w:type="spellStart"/>
            <w:r>
              <w:rPr>
                <w:rFonts w:ascii="GHEA Grapalat" w:hAnsi="GHEA Grapalat" w:cs="Arial Armenian"/>
                <w:sz w:val="24"/>
                <w:szCs w:val="24"/>
              </w:rPr>
              <w:t>տարեկան</w:t>
            </w:r>
            <w:proofErr w:type="spellEnd"/>
            <w:r>
              <w:rPr>
                <w:rFonts w:ascii="GHEA Grapalat" w:hAnsi="GHEA Grapalat" w:cs="Arial Armenian"/>
                <w:sz w:val="24"/>
                <w:szCs w:val="24"/>
              </w:rPr>
              <w:t xml:space="preserve"> </w:t>
            </w:r>
            <w:proofErr w:type="spellStart"/>
            <w:r>
              <w:rPr>
                <w:rFonts w:ascii="GHEA Grapalat" w:hAnsi="GHEA Grapalat" w:cs="Arial Armenian"/>
                <w:sz w:val="24"/>
                <w:szCs w:val="24"/>
              </w:rPr>
              <w:t>երեխաների</w:t>
            </w:r>
            <w:proofErr w:type="spellEnd"/>
            <w:r>
              <w:rPr>
                <w:rFonts w:ascii="GHEA Grapalat" w:hAnsi="GHEA Grapalat" w:cs="Arial Armenian"/>
                <w:sz w:val="24"/>
                <w:szCs w:val="24"/>
              </w:rPr>
              <w:t xml:space="preserve"> </w:t>
            </w:r>
            <w:proofErr w:type="spellStart"/>
            <w:r>
              <w:rPr>
                <w:rFonts w:ascii="GHEA Grapalat" w:hAnsi="GHEA Grapalat" w:cs="Arial Armenian"/>
                <w:sz w:val="24"/>
                <w:szCs w:val="24"/>
              </w:rPr>
              <w:t>համար</w:t>
            </w:r>
            <w:proofErr w:type="spellEnd"/>
            <w:r>
              <w:rPr>
                <w:rFonts w:ascii="GHEA Grapalat" w:hAnsi="GHEA Grapalat" w:cs="Arial Armenian"/>
                <w:sz w:val="24"/>
                <w:szCs w:val="24"/>
              </w:rPr>
              <w:t xml:space="preserve"> և </w:t>
            </w:r>
            <w:proofErr w:type="spellStart"/>
            <w:r>
              <w:rPr>
                <w:rFonts w:ascii="GHEA Grapalat" w:hAnsi="GHEA Grapalat" w:cs="Arial Armenian"/>
                <w:sz w:val="24"/>
                <w:szCs w:val="24"/>
              </w:rPr>
              <w:t>նոր</w:t>
            </w:r>
            <w:proofErr w:type="spellEnd"/>
            <w:r>
              <w:rPr>
                <w:rFonts w:ascii="GHEA Grapalat" w:hAnsi="GHEA Grapalat" w:cs="Arial Armenian"/>
                <w:sz w:val="24"/>
                <w:szCs w:val="24"/>
              </w:rPr>
              <w:t xml:space="preserve"> </w:t>
            </w:r>
            <w:proofErr w:type="spellStart"/>
            <w:r>
              <w:rPr>
                <w:rFonts w:ascii="GHEA Grapalat" w:hAnsi="GHEA Grapalat" w:cs="Arial Armenian"/>
                <w:sz w:val="24"/>
                <w:szCs w:val="24"/>
              </w:rPr>
              <w:t>տեսակի</w:t>
            </w:r>
            <w:proofErr w:type="spellEnd"/>
            <w:r>
              <w:rPr>
                <w:rFonts w:ascii="GHEA Grapalat" w:hAnsi="GHEA Grapalat" w:cs="Arial Armenian"/>
                <w:sz w:val="24"/>
                <w:szCs w:val="24"/>
              </w:rPr>
              <w:t xml:space="preserve"> </w:t>
            </w:r>
            <w:proofErr w:type="spellStart"/>
            <w:r>
              <w:rPr>
                <w:rFonts w:ascii="GHEA Grapalat" w:hAnsi="GHEA Grapalat" w:cs="Arial Armenian"/>
                <w:sz w:val="24"/>
                <w:szCs w:val="24"/>
              </w:rPr>
              <w:t>դեղորայքի</w:t>
            </w:r>
            <w:proofErr w:type="spellEnd"/>
            <w:r>
              <w:rPr>
                <w:rFonts w:ascii="GHEA Grapalat" w:hAnsi="GHEA Grapalat" w:cs="Arial Armenian"/>
                <w:sz w:val="24"/>
                <w:szCs w:val="24"/>
              </w:rPr>
              <w:t xml:space="preserve"> </w:t>
            </w:r>
            <w:proofErr w:type="spellStart"/>
            <w:r>
              <w:rPr>
                <w:rFonts w:ascii="GHEA Grapalat" w:hAnsi="GHEA Grapalat" w:cs="Arial Armenian"/>
                <w:sz w:val="24"/>
                <w:szCs w:val="24"/>
              </w:rPr>
              <w:t>ձեռքբերում</w:t>
            </w:r>
            <w:proofErr w:type="spellEnd"/>
            <w:r>
              <w:rPr>
                <w:rFonts w:ascii="GHEA Grapalat" w:hAnsi="GHEA Grapalat" w:cs="Arial Armenian"/>
                <w:sz w:val="24"/>
                <w:szCs w:val="24"/>
              </w:rPr>
              <w:t xml:space="preserve">), </w:t>
            </w:r>
            <w:proofErr w:type="spellStart"/>
            <w:r>
              <w:rPr>
                <w:rFonts w:ascii="GHEA Grapalat" w:hAnsi="GHEA Grapalat" w:cs="Arial Armenian"/>
                <w:sz w:val="24"/>
                <w:szCs w:val="24"/>
              </w:rPr>
              <w:t>որը</w:t>
            </w:r>
            <w:proofErr w:type="spellEnd"/>
            <w:r>
              <w:rPr>
                <w:rFonts w:ascii="GHEA Grapalat" w:hAnsi="GHEA Grapalat" w:cs="Arial Armenian"/>
                <w:sz w:val="24"/>
                <w:szCs w:val="24"/>
              </w:rPr>
              <w:t xml:space="preserve"> </w:t>
            </w:r>
            <w:proofErr w:type="spellStart"/>
            <w:r>
              <w:rPr>
                <w:rFonts w:ascii="GHEA Grapalat" w:hAnsi="GHEA Grapalat" w:cs="Arial Armenian"/>
                <w:sz w:val="24"/>
                <w:szCs w:val="24"/>
              </w:rPr>
              <w:t>նախապես</w:t>
            </w:r>
            <w:proofErr w:type="spellEnd"/>
            <w:r>
              <w:rPr>
                <w:rFonts w:ascii="GHEA Grapalat" w:hAnsi="GHEA Grapalat" w:cs="Arial Armenian"/>
                <w:sz w:val="24"/>
                <w:szCs w:val="24"/>
              </w:rPr>
              <w:t xml:space="preserve"> </w:t>
            </w:r>
            <w:proofErr w:type="spellStart"/>
            <w:r>
              <w:rPr>
                <w:rFonts w:ascii="GHEA Grapalat" w:hAnsi="GHEA Grapalat" w:cs="Arial Armenian"/>
                <w:sz w:val="24"/>
                <w:szCs w:val="24"/>
              </w:rPr>
              <w:t>չի</w:t>
            </w:r>
            <w:proofErr w:type="spellEnd"/>
            <w:r>
              <w:rPr>
                <w:rFonts w:ascii="GHEA Grapalat" w:hAnsi="GHEA Grapalat" w:cs="Arial Armenian"/>
                <w:sz w:val="24"/>
                <w:szCs w:val="24"/>
              </w:rPr>
              <w:t xml:space="preserve"> </w:t>
            </w:r>
            <w:proofErr w:type="spellStart"/>
            <w:r>
              <w:rPr>
                <w:rFonts w:ascii="GHEA Grapalat" w:hAnsi="GHEA Grapalat" w:cs="Arial Armenian"/>
                <w:sz w:val="24"/>
                <w:szCs w:val="24"/>
              </w:rPr>
              <w:t>համաձայնեցվել</w:t>
            </w:r>
            <w:proofErr w:type="spellEnd"/>
            <w:r>
              <w:rPr>
                <w:rFonts w:ascii="GHEA Grapalat" w:hAnsi="GHEA Grapalat" w:cs="Arial Armenian"/>
                <w:sz w:val="24"/>
                <w:szCs w:val="24"/>
              </w:rPr>
              <w:t xml:space="preserve"> </w:t>
            </w:r>
            <w:proofErr w:type="spellStart"/>
            <w:r>
              <w:rPr>
                <w:rFonts w:ascii="GHEA Grapalat" w:hAnsi="GHEA Grapalat" w:cs="Arial Armenian"/>
                <w:sz w:val="24"/>
                <w:szCs w:val="24"/>
              </w:rPr>
              <w:t>ու</w:t>
            </w:r>
            <w:proofErr w:type="spellEnd"/>
            <w:r>
              <w:rPr>
                <w:rFonts w:ascii="GHEA Grapalat" w:hAnsi="GHEA Grapalat" w:cs="Arial Armenian"/>
                <w:sz w:val="24"/>
                <w:szCs w:val="24"/>
              </w:rPr>
              <w:t xml:space="preserve"> </w:t>
            </w:r>
            <w:proofErr w:type="spellStart"/>
            <w:r>
              <w:rPr>
                <w:rFonts w:ascii="GHEA Grapalat" w:hAnsi="GHEA Grapalat" w:cs="Arial Armenian"/>
                <w:sz w:val="24"/>
                <w:szCs w:val="24"/>
              </w:rPr>
              <w:t>բյուջետավորվել</w:t>
            </w:r>
            <w:proofErr w:type="spellEnd"/>
            <w:r>
              <w:rPr>
                <w:rFonts w:ascii="GHEA Grapalat" w:hAnsi="GHEA Grapalat" w:cs="Arial Armenian"/>
                <w:sz w:val="24"/>
                <w:szCs w:val="24"/>
              </w:rPr>
              <w:t xml:space="preserve"> 2025</w:t>
            </w:r>
            <w:proofErr w:type="gramStart"/>
            <w:r>
              <w:rPr>
                <w:rFonts w:ascii="GHEA Grapalat" w:hAnsi="GHEA Grapalat" w:cs="Arial Armenian"/>
                <w:sz w:val="24"/>
                <w:szCs w:val="24"/>
              </w:rPr>
              <w:t>թ.-</w:t>
            </w:r>
            <w:proofErr w:type="gramEnd"/>
            <w:r>
              <w:rPr>
                <w:rFonts w:ascii="GHEA Grapalat" w:hAnsi="GHEA Grapalat" w:cs="Arial Armenian"/>
                <w:sz w:val="24"/>
                <w:szCs w:val="24"/>
              </w:rPr>
              <w:t xml:space="preserve">ի </w:t>
            </w:r>
            <w:proofErr w:type="spellStart"/>
            <w:r>
              <w:rPr>
                <w:rFonts w:ascii="GHEA Grapalat" w:hAnsi="GHEA Grapalat" w:cs="Arial Armenian"/>
                <w:sz w:val="24"/>
                <w:szCs w:val="24"/>
              </w:rPr>
              <w:t>բյուջետային</w:t>
            </w:r>
            <w:proofErr w:type="spellEnd"/>
            <w:r>
              <w:rPr>
                <w:rFonts w:ascii="GHEA Grapalat" w:hAnsi="GHEA Grapalat" w:cs="Arial Armenian"/>
                <w:sz w:val="24"/>
                <w:szCs w:val="24"/>
              </w:rPr>
              <w:t xml:space="preserve"> </w:t>
            </w:r>
            <w:proofErr w:type="spellStart"/>
            <w:r>
              <w:rPr>
                <w:rFonts w:ascii="GHEA Grapalat" w:hAnsi="GHEA Grapalat" w:cs="Arial Armenian"/>
                <w:sz w:val="24"/>
                <w:szCs w:val="24"/>
              </w:rPr>
              <w:t>գործընթացի</w:t>
            </w:r>
            <w:proofErr w:type="spellEnd"/>
            <w:r>
              <w:rPr>
                <w:rFonts w:ascii="GHEA Grapalat" w:hAnsi="GHEA Grapalat" w:cs="Arial Armenian"/>
                <w:sz w:val="24"/>
                <w:szCs w:val="24"/>
              </w:rPr>
              <w:t xml:space="preserve"> </w:t>
            </w:r>
            <w:proofErr w:type="spellStart"/>
            <w:r>
              <w:rPr>
                <w:rFonts w:ascii="GHEA Grapalat" w:hAnsi="GHEA Grapalat" w:cs="Arial Armenian"/>
                <w:sz w:val="24"/>
                <w:szCs w:val="24"/>
              </w:rPr>
              <w:t>շրջանակներում</w:t>
            </w:r>
            <w:proofErr w:type="spellEnd"/>
            <w:r>
              <w:rPr>
                <w:rFonts w:ascii="GHEA Grapalat" w:hAnsi="GHEA Grapalat" w:cs="Arial Armenian"/>
                <w:sz w:val="24"/>
                <w:szCs w:val="24"/>
              </w:rPr>
              <w:t xml:space="preserve">՝ </w:t>
            </w:r>
            <w:proofErr w:type="spellStart"/>
            <w:r>
              <w:rPr>
                <w:rFonts w:ascii="GHEA Grapalat" w:hAnsi="GHEA Grapalat" w:cs="Arial Armenian"/>
                <w:sz w:val="24"/>
                <w:szCs w:val="24"/>
              </w:rPr>
              <w:t>առաջարկում</w:t>
            </w:r>
            <w:proofErr w:type="spellEnd"/>
            <w:r>
              <w:rPr>
                <w:rFonts w:ascii="GHEA Grapalat" w:hAnsi="GHEA Grapalat" w:cs="Arial Armenian"/>
                <w:sz w:val="24"/>
                <w:szCs w:val="24"/>
              </w:rPr>
              <w:t xml:space="preserve"> </w:t>
            </w:r>
            <w:proofErr w:type="spellStart"/>
            <w:r>
              <w:rPr>
                <w:rFonts w:ascii="GHEA Grapalat" w:hAnsi="GHEA Grapalat" w:cs="Arial Armenian"/>
                <w:sz w:val="24"/>
                <w:szCs w:val="24"/>
              </w:rPr>
              <w:t>ենք</w:t>
            </w:r>
            <w:proofErr w:type="spellEnd"/>
            <w:r>
              <w:rPr>
                <w:rFonts w:ascii="GHEA Grapalat" w:hAnsi="GHEA Grapalat" w:cs="Arial Armenian"/>
                <w:sz w:val="24"/>
                <w:szCs w:val="24"/>
              </w:rPr>
              <w:t xml:space="preserve"> </w:t>
            </w:r>
            <w:proofErr w:type="spellStart"/>
            <w:r>
              <w:rPr>
                <w:rFonts w:ascii="GHEA Grapalat" w:hAnsi="GHEA Grapalat" w:cs="Arial Armenian"/>
                <w:sz w:val="24"/>
                <w:szCs w:val="24"/>
              </w:rPr>
              <w:t>հարցի</w:t>
            </w:r>
            <w:proofErr w:type="spellEnd"/>
            <w:r>
              <w:rPr>
                <w:rFonts w:ascii="GHEA Grapalat" w:hAnsi="GHEA Grapalat" w:cs="Arial Armenian"/>
                <w:sz w:val="24"/>
                <w:szCs w:val="24"/>
              </w:rPr>
              <w:t xml:space="preserve"> </w:t>
            </w:r>
            <w:proofErr w:type="spellStart"/>
            <w:r>
              <w:rPr>
                <w:rFonts w:ascii="GHEA Grapalat" w:hAnsi="GHEA Grapalat" w:cs="Arial Armenian"/>
                <w:sz w:val="24"/>
                <w:szCs w:val="24"/>
              </w:rPr>
              <w:t>քննարկմանն</w:t>
            </w:r>
            <w:proofErr w:type="spellEnd"/>
            <w:r>
              <w:rPr>
                <w:rFonts w:ascii="GHEA Grapalat" w:hAnsi="GHEA Grapalat" w:cs="Arial Armenian"/>
                <w:sz w:val="24"/>
                <w:szCs w:val="24"/>
              </w:rPr>
              <w:t xml:space="preserve"> </w:t>
            </w:r>
            <w:proofErr w:type="spellStart"/>
            <w:r>
              <w:rPr>
                <w:rFonts w:ascii="GHEA Grapalat" w:hAnsi="GHEA Grapalat" w:cs="Arial Armenian"/>
                <w:sz w:val="24"/>
                <w:szCs w:val="24"/>
              </w:rPr>
              <w:t>անդրադառնալ</w:t>
            </w:r>
            <w:proofErr w:type="spellEnd"/>
            <w:r>
              <w:rPr>
                <w:rFonts w:ascii="GHEA Grapalat" w:hAnsi="GHEA Grapalat" w:cs="Arial Armenian"/>
                <w:sz w:val="24"/>
                <w:szCs w:val="24"/>
              </w:rPr>
              <w:t xml:space="preserve"> </w:t>
            </w:r>
            <w:proofErr w:type="spellStart"/>
            <w:r>
              <w:rPr>
                <w:rFonts w:ascii="GHEA Grapalat" w:hAnsi="GHEA Grapalat" w:cs="Arial Armenian"/>
                <w:sz w:val="24"/>
                <w:szCs w:val="24"/>
              </w:rPr>
              <w:t>առաջիկա</w:t>
            </w:r>
            <w:proofErr w:type="spellEnd"/>
            <w:r>
              <w:rPr>
                <w:rFonts w:ascii="GHEA Grapalat" w:hAnsi="GHEA Grapalat" w:cs="Arial Armenian"/>
                <w:sz w:val="24"/>
                <w:szCs w:val="24"/>
              </w:rPr>
              <w:t xml:space="preserve"> </w:t>
            </w:r>
            <w:proofErr w:type="spellStart"/>
            <w:r>
              <w:rPr>
                <w:rFonts w:ascii="GHEA Grapalat" w:hAnsi="GHEA Grapalat" w:cs="Arial Armenian"/>
                <w:sz w:val="24"/>
                <w:szCs w:val="24"/>
              </w:rPr>
              <w:t>տարվա</w:t>
            </w:r>
            <w:proofErr w:type="spellEnd"/>
            <w:r>
              <w:rPr>
                <w:rFonts w:ascii="GHEA Grapalat" w:hAnsi="GHEA Grapalat" w:cs="Arial Armenian"/>
                <w:sz w:val="24"/>
                <w:szCs w:val="24"/>
              </w:rPr>
              <w:t xml:space="preserve"> </w:t>
            </w:r>
            <w:proofErr w:type="spellStart"/>
            <w:r>
              <w:rPr>
                <w:rFonts w:ascii="GHEA Grapalat" w:hAnsi="GHEA Grapalat" w:cs="Arial Armenian"/>
                <w:sz w:val="24"/>
                <w:szCs w:val="24"/>
              </w:rPr>
              <w:t>բյուջետային</w:t>
            </w:r>
            <w:proofErr w:type="spellEnd"/>
            <w:r>
              <w:rPr>
                <w:rFonts w:ascii="GHEA Grapalat" w:hAnsi="GHEA Grapalat" w:cs="Arial Armenian"/>
                <w:sz w:val="24"/>
                <w:szCs w:val="24"/>
              </w:rPr>
              <w:t xml:space="preserve"> </w:t>
            </w:r>
            <w:proofErr w:type="spellStart"/>
            <w:r>
              <w:rPr>
                <w:rFonts w:ascii="GHEA Grapalat" w:hAnsi="GHEA Grapalat" w:cs="Arial Armenian"/>
                <w:sz w:val="24"/>
                <w:szCs w:val="24"/>
              </w:rPr>
              <w:t>գործընթացի</w:t>
            </w:r>
            <w:proofErr w:type="spellEnd"/>
            <w:r>
              <w:rPr>
                <w:rFonts w:ascii="GHEA Grapalat" w:hAnsi="GHEA Grapalat" w:cs="Arial Armenian"/>
                <w:sz w:val="24"/>
                <w:szCs w:val="24"/>
              </w:rPr>
              <w:t xml:space="preserve"> </w:t>
            </w:r>
            <w:proofErr w:type="spellStart"/>
            <w:r>
              <w:rPr>
                <w:rFonts w:ascii="GHEA Grapalat" w:hAnsi="GHEA Grapalat" w:cs="Arial Armenian"/>
                <w:sz w:val="24"/>
                <w:szCs w:val="24"/>
              </w:rPr>
              <w:t>շրջանակում</w:t>
            </w:r>
            <w:proofErr w:type="spellEnd"/>
            <w:r>
              <w:rPr>
                <w:rFonts w:ascii="GHEA Grapalat" w:hAnsi="GHEA Grapalat" w:cs="Arial Armenian"/>
                <w:sz w:val="24"/>
                <w:szCs w:val="24"/>
              </w:rPr>
              <w:t>:</w:t>
            </w:r>
          </w:p>
          <w:p w14:paraId="683EA74A" w14:textId="46A49EF2" w:rsidR="00A14833" w:rsidRDefault="00A14833" w:rsidP="005C5F5F">
            <w:pPr>
              <w:spacing w:after="0" w:line="360" w:lineRule="auto"/>
              <w:ind w:left="150" w:right="165" w:firstLine="417"/>
              <w:jc w:val="both"/>
              <w:rPr>
                <w:rFonts w:ascii="GHEA Grapalat" w:hAnsi="GHEA Grapalat" w:cs="Arial Armenian"/>
                <w:sz w:val="24"/>
                <w:szCs w:val="24"/>
              </w:rPr>
            </w:pPr>
          </w:p>
          <w:p w14:paraId="34727452" w14:textId="1FF8CDB8" w:rsidR="00A14833" w:rsidRDefault="00A14833" w:rsidP="005C5F5F">
            <w:pPr>
              <w:spacing w:after="0" w:line="360" w:lineRule="auto"/>
              <w:ind w:left="150" w:right="165" w:firstLine="417"/>
              <w:jc w:val="both"/>
              <w:rPr>
                <w:rFonts w:ascii="GHEA Grapalat" w:hAnsi="GHEA Grapalat" w:cs="Arial Armenian"/>
                <w:sz w:val="24"/>
                <w:szCs w:val="24"/>
              </w:rPr>
            </w:pPr>
          </w:p>
          <w:p w14:paraId="26F8E084" w14:textId="34C9E52C" w:rsidR="00A14833" w:rsidRDefault="00A14833" w:rsidP="005C5F5F">
            <w:pPr>
              <w:spacing w:after="0" w:line="360" w:lineRule="auto"/>
              <w:ind w:left="150" w:right="165" w:firstLine="417"/>
              <w:jc w:val="both"/>
              <w:rPr>
                <w:rFonts w:ascii="GHEA Grapalat" w:hAnsi="GHEA Grapalat" w:cs="Arial Armenian"/>
                <w:sz w:val="24"/>
                <w:szCs w:val="24"/>
              </w:rPr>
            </w:pPr>
          </w:p>
          <w:p w14:paraId="40698BD2" w14:textId="149384B1" w:rsidR="00A14833" w:rsidRDefault="00A14833" w:rsidP="005C5F5F">
            <w:pPr>
              <w:spacing w:after="0" w:line="360" w:lineRule="auto"/>
              <w:ind w:left="150" w:right="165" w:firstLine="417"/>
              <w:jc w:val="both"/>
              <w:rPr>
                <w:rFonts w:ascii="GHEA Grapalat" w:hAnsi="GHEA Grapalat" w:cs="Arial Armenian"/>
                <w:sz w:val="24"/>
                <w:szCs w:val="24"/>
              </w:rPr>
            </w:pPr>
          </w:p>
          <w:p w14:paraId="7A563591" w14:textId="5851EF84" w:rsidR="0017304C" w:rsidRDefault="0017304C" w:rsidP="005C5F5F">
            <w:pPr>
              <w:spacing w:after="0" w:line="360" w:lineRule="auto"/>
              <w:ind w:left="150" w:right="165" w:firstLine="417"/>
              <w:jc w:val="both"/>
              <w:rPr>
                <w:rFonts w:ascii="GHEA Grapalat" w:hAnsi="GHEA Grapalat" w:cs="Arial Armenian"/>
                <w:sz w:val="24"/>
                <w:szCs w:val="24"/>
              </w:rPr>
            </w:pPr>
          </w:p>
          <w:p w14:paraId="5A5E6DE6" w14:textId="73AAED50" w:rsidR="0017304C" w:rsidRDefault="0017304C" w:rsidP="005C5F5F">
            <w:pPr>
              <w:spacing w:after="0" w:line="360" w:lineRule="auto"/>
              <w:ind w:left="150" w:right="165" w:firstLine="417"/>
              <w:jc w:val="both"/>
              <w:rPr>
                <w:rFonts w:ascii="GHEA Grapalat" w:hAnsi="GHEA Grapalat" w:cs="Arial Armenian"/>
                <w:sz w:val="24"/>
                <w:szCs w:val="24"/>
              </w:rPr>
            </w:pPr>
          </w:p>
          <w:p w14:paraId="7F5F1151" w14:textId="7D2848FB" w:rsidR="0017304C" w:rsidRDefault="0017304C" w:rsidP="005C5F5F">
            <w:pPr>
              <w:spacing w:after="0" w:line="360" w:lineRule="auto"/>
              <w:ind w:left="150" w:right="165" w:firstLine="417"/>
              <w:jc w:val="both"/>
              <w:rPr>
                <w:rFonts w:ascii="GHEA Grapalat" w:hAnsi="GHEA Grapalat" w:cs="Arial Armenian"/>
                <w:sz w:val="24"/>
                <w:szCs w:val="24"/>
              </w:rPr>
            </w:pPr>
          </w:p>
          <w:p w14:paraId="0D84CF6E" w14:textId="3B166762" w:rsidR="0017304C" w:rsidRDefault="0017304C" w:rsidP="005C5F5F">
            <w:pPr>
              <w:spacing w:after="0" w:line="360" w:lineRule="auto"/>
              <w:ind w:left="150" w:right="165" w:firstLine="417"/>
              <w:jc w:val="both"/>
              <w:rPr>
                <w:rFonts w:ascii="GHEA Grapalat" w:hAnsi="GHEA Grapalat" w:cs="Arial Armenian"/>
                <w:sz w:val="24"/>
                <w:szCs w:val="24"/>
              </w:rPr>
            </w:pPr>
          </w:p>
          <w:p w14:paraId="6588EBD2" w14:textId="77777777" w:rsidR="0017304C" w:rsidRDefault="0017304C" w:rsidP="005C5F5F">
            <w:pPr>
              <w:spacing w:after="0" w:line="360" w:lineRule="auto"/>
              <w:ind w:left="150" w:right="165" w:firstLine="417"/>
              <w:jc w:val="both"/>
              <w:rPr>
                <w:rFonts w:ascii="GHEA Grapalat" w:hAnsi="GHEA Grapalat" w:cs="Arial Armenian"/>
                <w:sz w:val="24"/>
                <w:szCs w:val="24"/>
              </w:rPr>
            </w:pPr>
          </w:p>
          <w:p w14:paraId="3AEE6083" w14:textId="65F96159" w:rsidR="00AC0902" w:rsidRDefault="00AC0902" w:rsidP="005C5F5F">
            <w:pPr>
              <w:spacing w:after="0" w:line="360" w:lineRule="auto"/>
              <w:ind w:left="150" w:right="165" w:firstLine="417"/>
              <w:jc w:val="both"/>
              <w:rPr>
                <w:rFonts w:ascii="GHEA Grapalat" w:hAnsi="GHEA Grapalat" w:cs="Arial Armenian"/>
                <w:sz w:val="24"/>
                <w:szCs w:val="24"/>
              </w:rPr>
            </w:pPr>
          </w:p>
          <w:p w14:paraId="2B18726B" w14:textId="63EA399A" w:rsidR="00AC0902" w:rsidRDefault="00AC0902" w:rsidP="005C5F5F">
            <w:pPr>
              <w:spacing w:after="0" w:line="360" w:lineRule="auto"/>
              <w:ind w:left="150" w:right="165" w:firstLine="417"/>
              <w:jc w:val="both"/>
              <w:rPr>
                <w:rFonts w:ascii="GHEA Grapalat" w:hAnsi="GHEA Grapalat" w:cs="Arial Armenian"/>
                <w:sz w:val="24"/>
                <w:szCs w:val="24"/>
              </w:rPr>
            </w:pPr>
          </w:p>
          <w:p w14:paraId="2BB0B4C5" w14:textId="07B05EE3" w:rsidR="00AC0902" w:rsidRDefault="00AC0902" w:rsidP="005C5F5F">
            <w:pPr>
              <w:spacing w:after="0" w:line="360" w:lineRule="auto"/>
              <w:ind w:left="150" w:right="165" w:firstLine="417"/>
              <w:jc w:val="both"/>
              <w:rPr>
                <w:rFonts w:ascii="GHEA Grapalat" w:hAnsi="GHEA Grapalat" w:cs="Arial Armenian"/>
                <w:sz w:val="24"/>
                <w:szCs w:val="24"/>
              </w:rPr>
            </w:pPr>
          </w:p>
          <w:p w14:paraId="1434E2AA" w14:textId="4BE85013" w:rsidR="0017304C" w:rsidRDefault="0017304C" w:rsidP="005C5F5F">
            <w:pPr>
              <w:spacing w:after="0" w:line="360" w:lineRule="auto"/>
              <w:ind w:left="150" w:right="165" w:firstLine="417"/>
              <w:jc w:val="both"/>
              <w:rPr>
                <w:rFonts w:ascii="GHEA Grapalat" w:hAnsi="GHEA Grapalat" w:cs="Arial Armenian"/>
                <w:sz w:val="24"/>
                <w:szCs w:val="24"/>
              </w:rPr>
            </w:pPr>
          </w:p>
          <w:p w14:paraId="2A54CB36" w14:textId="77777777" w:rsidR="0017304C" w:rsidRDefault="0017304C" w:rsidP="005C5F5F">
            <w:pPr>
              <w:spacing w:after="0" w:line="360" w:lineRule="auto"/>
              <w:ind w:left="150" w:right="165" w:firstLine="417"/>
              <w:jc w:val="both"/>
              <w:rPr>
                <w:rFonts w:ascii="GHEA Grapalat" w:hAnsi="GHEA Grapalat" w:cs="Arial Armenian"/>
                <w:sz w:val="24"/>
                <w:szCs w:val="24"/>
              </w:rPr>
            </w:pPr>
          </w:p>
          <w:p w14:paraId="41F72F1C" w14:textId="5064F2B2" w:rsidR="00A14833" w:rsidRDefault="00A14833" w:rsidP="005C5F5F">
            <w:pPr>
              <w:spacing w:after="0" w:line="360" w:lineRule="auto"/>
              <w:ind w:left="150" w:right="165" w:firstLine="417"/>
              <w:jc w:val="both"/>
              <w:rPr>
                <w:rFonts w:ascii="GHEA Grapalat" w:hAnsi="GHEA Grapalat" w:cs="Arial Armenian"/>
                <w:sz w:val="24"/>
                <w:szCs w:val="24"/>
              </w:rPr>
            </w:pPr>
          </w:p>
          <w:p w14:paraId="4BBF7CF1" w14:textId="77777777" w:rsidR="0017304C" w:rsidRDefault="0017304C" w:rsidP="005C5F5F">
            <w:pPr>
              <w:spacing w:after="0" w:line="360" w:lineRule="auto"/>
              <w:ind w:left="150" w:right="165" w:firstLine="417"/>
              <w:jc w:val="both"/>
              <w:rPr>
                <w:rFonts w:ascii="GHEA Grapalat" w:hAnsi="GHEA Grapalat" w:cs="Arial Armenian"/>
                <w:sz w:val="24"/>
                <w:szCs w:val="24"/>
              </w:rPr>
            </w:pPr>
          </w:p>
          <w:p w14:paraId="6C308DD0" w14:textId="77777777" w:rsidR="003B1863" w:rsidRDefault="003B1863" w:rsidP="005C5F5F">
            <w:pPr>
              <w:spacing w:after="0" w:line="360" w:lineRule="auto"/>
              <w:ind w:left="150" w:right="165" w:firstLine="417"/>
              <w:jc w:val="both"/>
              <w:rPr>
                <w:rFonts w:ascii="GHEA Grapalat" w:hAnsi="GHEA Grapalat" w:cs="Arial Armenian"/>
                <w:color w:val="FF0000"/>
                <w:sz w:val="24"/>
                <w:szCs w:val="24"/>
              </w:rPr>
            </w:pPr>
          </w:p>
          <w:p w14:paraId="02882AB8" w14:textId="77777777" w:rsidR="003B1863" w:rsidRDefault="003B1863" w:rsidP="005C5F5F">
            <w:pPr>
              <w:spacing w:after="0" w:line="360" w:lineRule="auto"/>
              <w:ind w:left="150" w:right="165" w:firstLine="417"/>
              <w:jc w:val="both"/>
              <w:rPr>
                <w:rFonts w:ascii="GHEA Grapalat" w:hAnsi="GHEA Grapalat" w:cs="Arial Armenian"/>
                <w:color w:val="FF0000"/>
                <w:sz w:val="24"/>
                <w:szCs w:val="24"/>
              </w:rPr>
            </w:pPr>
          </w:p>
          <w:p w14:paraId="4A60421D" w14:textId="77777777" w:rsidR="003B1863" w:rsidRDefault="003B1863" w:rsidP="005C5F5F">
            <w:pPr>
              <w:spacing w:after="0" w:line="360" w:lineRule="auto"/>
              <w:ind w:left="150" w:right="165" w:firstLine="417"/>
              <w:jc w:val="both"/>
              <w:rPr>
                <w:rFonts w:ascii="GHEA Grapalat" w:hAnsi="GHEA Grapalat" w:cs="Arial Armenian"/>
                <w:color w:val="FF0000"/>
                <w:sz w:val="24"/>
                <w:szCs w:val="24"/>
              </w:rPr>
            </w:pPr>
          </w:p>
          <w:p w14:paraId="32592D72" w14:textId="77777777" w:rsidR="003B1863" w:rsidRDefault="003B1863" w:rsidP="005C5F5F">
            <w:pPr>
              <w:spacing w:after="0" w:line="360" w:lineRule="auto"/>
              <w:ind w:left="150" w:right="165" w:firstLine="417"/>
              <w:jc w:val="both"/>
              <w:rPr>
                <w:rFonts w:ascii="GHEA Grapalat" w:hAnsi="GHEA Grapalat" w:cs="Arial Armenian"/>
                <w:color w:val="FF0000"/>
                <w:sz w:val="24"/>
                <w:szCs w:val="24"/>
              </w:rPr>
            </w:pPr>
          </w:p>
          <w:p w14:paraId="54499E57" w14:textId="77777777" w:rsidR="003B1863" w:rsidRDefault="003B1863" w:rsidP="005C5F5F">
            <w:pPr>
              <w:spacing w:after="0" w:line="360" w:lineRule="auto"/>
              <w:ind w:left="150" w:right="165" w:firstLine="417"/>
              <w:jc w:val="both"/>
              <w:rPr>
                <w:rFonts w:ascii="GHEA Grapalat" w:hAnsi="GHEA Grapalat" w:cs="Arial Armenian"/>
                <w:color w:val="FF0000"/>
                <w:sz w:val="24"/>
                <w:szCs w:val="24"/>
              </w:rPr>
            </w:pPr>
          </w:p>
          <w:p w14:paraId="3722CFA3" w14:textId="77777777" w:rsidR="003B1863" w:rsidRDefault="003B1863" w:rsidP="005C5F5F">
            <w:pPr>
              <w:spacing w:after="0" w:line="360" w:lineRule="auto"/>
              <w:ind w:left="150" w:right="165" w:firstLine="417"/>
              <w:jc w:val="both"/>
              <w:rPr>
                <w:rFonts w:ascii="GHEA Grapalat" w:hAnsi="GHEA Grapalat" w:cs="Arial Armenian"/>
                <w:color w:val="FF0000"/>
                <w:sz w:val="24"/>
                <w:szCs w:val="24"/>
              </w:rPr>
            </w:pPr>
          </w:p>
          <w:p w14:paraId="6A96A76F" w14:textId="77777777" w:rsidR="003B1863" w:rsidRDefault="003B1863" w:rsidP="005C5F5F">
            <w:pPr>
              <w:spacing w:after="0" w:line="360" w:lineRule="auto"/>
              <w:ind w:left="150" w:right="165" w:firstLine="417"/>
              <w:jc w:val="both"/>
              <w:rPr>
                <w:rFonts w:ascii="GHEA Grapalat" w:hAnsi="GHEA Grapalat" w:cs="Arial Armenian"/>
                <w:color w:val="FF0000"/>
                <w:sz w:val="24"/>
                <w:szCs w:val="24"/>
              </w:rPr>
            </w:pPr>
          </w:p>
          <w:p w14:paraId="5A492AF6" w14:textId="77777777" w:rsidR="003B1863" w:rsidRDefault="003B1863" w:rsidP="005C5F5F">
            <w:pPr>
              <w:spacing w:after="0" w:line="360" w:lineRule="auto"/>
              <w:ind w:left="150" w:right="165" w:firstLine="417"/>
              <w:jc w:val="both"/>
              <w:rPr>
                <w:rFonts w:ascii="GHEA Grapalat" w:hAnsi="GHEA Grapalat" w:cs="Arial Armenian"/>
                <w:color w:val="FF0000"/>
                <w:sz w:val="24"/>
                <w:szCs w:val="24"/>
              </w:rPr>
            </w:pPr>
          </w:p>
          <w:p w14:paraId="1A54FCD8" w14:textId="77777777" w:rsidR="003B1863" w:rsidRDefault="003B1863" w:rsidP="005C5F5F">
            <w:pPr>
              <w:spacing w:after="0" w:line="360" w:lineRule="auto"/>
              <w:ind w:left="150" w:right="165" w:firstLine="417"/>
              <w:jc w:val="both"/>
              <w:rPr>
                <w:rFonts w:ascii="GHEA Grapalat" w:hAnsi="GHEA Grapalat" w:cs="Arial Armenian"/>
                <w:color w:val="FF0000"/>
                <w:sz w:val="24"/>
                <w:szCs w:val="24"/>
              </w:rPr>
            </w:pPr>
          </w:p>
          <w:p w14:paraId="1A4399EF" w14:textId="77777777" w:rsidR="003B1863" w:rsidRDefault="003B1863" w:rsidP="005C5F5F">
            <w:pPr>
              <w:spacing w:after="0" w:line="360" w:lineRule="auto"/>
              <w:ind w:left="150" w:right="165" w:firstLine="417"/>
              <w:jc w:val="both"/>
              <w:rPr>
                <w:rFonts w:ascii="GHEA Grapalat" w:hAnsi="GHEA Grapalat" w:cs="Arial Armenian"/>
                <w:color w:val="FF0000"/>
                <w:sz w:val="24"/>
                <w:szCs w:val="24"/>
              </w:rPr>
            </w:pPr>
          </w:p>
          <w:p w14:paraId="5E0AA8A0" w14:textId="77777777" w:rsidR="003B1863" w:rsidRDefault="003B1863" w:rsidP="005C5F5F">
            <w:pPr>
              <w:spacing w:after="0" w:line="360" w:lineRule="auto"/>
              <w:ind w:left="150" w:right="165" w:firstLine="417"/>
              <w:jc w:val="both"/>
              <w:rPr>
                <w:rFonts w:ascii="GHEA Grapalat" w:hAnsi="GHEA Grapalat" w:cs="Arial Armenian"/>
                <w:color w:val="FF0000"/>
                <w:sz w:val="24"/>
                <w:szCs w:val="24"/>
              </w:rPr>
            </w:pPr>
          </w:p>
          <w:p w14:paraId="7D2D4EAC" w14:textId="77777777" w:rsidR="003B1863" w:rsidRDefault="003B1863" w:rsidP="005C5F5F">
            <w:pPr>
              <w:spacing w:after="0" w:line="360" w:lineRule="auto"/>
              <w:ind w:left="150" w:right="165" w:firstLine="417"/>
              <w:jc w:val="both"/>
              <w:rPr>
                <w:rFonts w:ascii="GHEA Grapalat" w:hAnsi="GHEA Grapalat" w:cs="Arial Armenian"/>
                <w:color w:val="FF0000"/>
                <w:sz w:val="24"/>
                <w:szCs w:val="24"/>
              </w:rPr>
            </w:pPr>
          </w:p>
          <w:p w14:paraId="26732191" w14:textId="77777777" w:rsidR="003B1863" w:rsidRDefault="003B1863" w:rsidP="005C5F5F">
            <w:pPr>
              <w:spacing w:after="0" w:line="360" w:lineRule="auto"/>
              <w:ind w:left="150" w:right="165" w:firstLine="417"/>
              <w:jc w:val="both"/>
              <w:rPr>
                <w:rFonts w:ascii="GHEA Grapalat" w:hAnsi="GHEA Grapalat" w:cs="Arial Armenian"/>
                <w:color w:val="FF0000"/>
                <w:sz w:val="24"/>
                <w:szCs w:val="24"/>
              </w:rPr>
            </w:pPr>
          </w:p>
          <w:p w14:paraId="63EC4ED8" w14:textId="77777777" w:rsidR="003B1863" w:rsidRDefault="003B1863" w:rsidP="005C5F5F">
            <w:pPr>
              <w:spacing w:after="0" w:line="360" w:lineRule="auto"/>
              <w:ind w:left="150" w:right="165" w:firstLine="417"/>
              <w:jc w:val="both"/>
              <w:rPr>
                <w:rFonts w:ascii="GHEA Grapalat" w:hAnsi="GHEA Grapalat" w:cs="Arial Armenian"/>
                <w:color w:val="FF0000"/>
                <w:sz w:val="24"/>
                <w:szCs w:val="24"/>
              </w:rPr>
            </w:pPr>
          </w:p>
          <w:p w14:paraId="4F3CC41E" w14:textId="77777777" w:rsidR="003B1863" w:rsidRDefault="003B1863" w:rsidP="005C5F5F">
            <w:pPr>
              <w:spacing w:after="0" w:line="360" w:lineRule="auto"/>
              <w:ind w:left="150" w:right="165" w:firstLine="417"/>
              <w:jc w:val="both"/>
              <w:rPr>
                <w:rFonts w:ascii="GHEA Grapalat" w:hAnsi="GHEA Grapalat" w:cs="Arial Armenian"/>
                <w:color w:val="FF0000"/>
                <w:sz w:val="24"/>
                <w:szCs w:val="24"/>
              </w:rPr>
            </w:pPr>
          </w:p>
          <w:p w14:paraId="53FE342D" w14:textId="77777777" w:rsidR="003B1863" w:rsidRDefault="003B1863" w:rsidP="005C5F5F">
            <w:pPr>
              <w:spacing w:after="0" w:line="360" w:lineRule="auto"/>
              <w:ind w:left="150" w:right="165" w:firstLine="417"/>
              <w:jc w:val="both"/>
              <w:rPr>
                <w:rFonts w:ascii="GHEA Grapalat" w:hAnsi="GHEA Grapalat" w:cs="Arial Armenian"/>
                <w:color w:val="FF0000"/>
                <w:sz w:val="24"/>
                <w:szCs w:val="24"/>
              </w:rPr>
            </w:pPr>
          </w:p>
          <w:p w14:paraId="441C165A" w14:textId="77777777" w:rsidR="003B1863" w:rsidRDefault="003B1863" w:rsidP="005C5F5F">
            <w:pPr>
              <w:spacing w:after="0" w:line="360" w:lineRule="auto"/>
              <w:ind w:left="150" w:right="165" w:firstLine="417"/>
              <w:jc w:val="both"/>
              <w:rPr>
                <w:rFonts w:ascii="GHEA Grapalat" w:hAnsi="GHEA Grapalat" w:cs="Arial Armenian"/>
                <w:color w:val="FF0000"/>
                <w:sz w:val="24"/>
                <w:szCs w:val="24"/>
              </w:rPr>
            </w:pPr>
          </w:p>
          <w:p w14:paraId="7CC79D2E" w14:textId="77777777" w:rsidR="003B1863" w:rsidRDefault="003B1863" w:rsidP="005C5F5F">
            <w:pPr>
              <w:spacing w:after="0" w:line="360" w:lineRule="auto"/>
              <w:ind w:left="150" w:right="165" w:firstLine="417"/>
              <w:jc w:val="both"/>
              <w:rPr>
                <w:rFonts w:ascii="GHEA Grapalat" w:hAnsi="GHEA Grapalat" w:cs="Arial Armenian"/>
                <w:color w:val="FF0000"/>
                <w:sz w:val="24"/>
                <w:szCs w:val="24"/>
              </w:rPr>
            </w:pPr>
          </w:p>
          <w:p w14:paraId="5E978AC1" w14:textId="77777777" w:rsidR="003B1863" w:rsidRDefault="003B1863" w:rsidP="005C5F5F">
            <w:pPr>
              <w:spacing w:after="0" w:line="360" w:lineRule="auto"/>
              <w:ind w:left="150" w:right="165" w:firstLine="417"/>
              <w:jc w:val="both"/>
              <w:rPr>
                <w:rFonts w:ascii="GHEA Grapalat" w:hAnsi="GHEA Grapalat" w:cs="Arial Armenian"/>
                <w:color w:val="FF0000"/>
                <w:sz w:val="24"/>
                <w:szCs w:val="24"/>
              </w:rPr>
            </w:pPr>
          </w:p>
          <w:p w14:paraId="4C19C38A" w14:textId="77777777" w:rsidR="003B1863" w:rsidRDefault="003B1863" w:rsidP="005C5F5F">
            <w:pPr>
              <w:spacing w:after="0" w:line="360" w:lineRule="auto"/>
              <w:ind w:left="150" w:right="165" w:firstLine="417"/>
              <w:jc w:val="both"/>
              <w:rPr>
                <w:rFonts w:ascii="GHEA Grapalat" w:hAnsi="GHEA Grapalat" w:cs="Arial Armenian"/>
                <w:color w:val="FF0000"/>
                <w:sz w:val="24"/>
                <w:szCs w:val="24"/>
              </w:rPr>
            </w:pPr>
          </w:p>
          <w:p w14:paraId="344A74BB" w14:textId="77777777" w:rsidR="003B1863" w:rsidRDefault="003B1863" w:rsidP="005C5F5F">
            <w:pPr>
              <w:spacing w:after="0" w:line="360" w:lineRule="auto"/>
              <w:ind w:left="150" w:right="165" w:firstLine="417"/>
              <w:jc w:val="both"/>
              <w:rPr>
                <w:rFonts w:ascii="GHEA Grapalat" w:hAnsi="GHEA Grapalat" w:cs="Arial Armenian"/>
                <w:color w:val="FF0000"/>
                <w:sz w:val="24"/>
                <w:szCs w:val="24"/>
              </w:rPr>
            </w:pPr>
          </w:p>
          <w:p w14:paraId="1B7E9CE2" w14:textId="77777777" w:rsidR="003B1863" w:rsidRDefault="003B1863" w:rsidP="005C5F5F">
            <w:pPr>
              <w:spacing w:after="0" w:line="360" w:lineRule="auto"/>
              <w:ind w:left="150" w:right="165" w:firstLine="417"/>
              <w:jc w:val="both"/>
              <w:rPr>
                <w:rFonts w:ascii="GHEA Grapalat" w:hAnsi="GHEA Grapalat" w:cs="Arial Armenian"/>
                <w:color w:val="FF0000"/>
                <w:sz w:val="24"/>
                <w:szCs w:val="24"/>
              </w:rPr>
            </w:pPr>
          </w:p>
          <w:p w14:paraId="575EF17D" w14:textId="77777777" w:rsidR="003B1863" w:rsidRDefault="003B1863" w:rsidP="005C5F5F">
            <w:pPr>
              <w:spacing w:after="0" w:line="360" w:lineRule="auto"/>
              <w:ind w:left="150" w:right="165" w:firstLine="417"/>
              <w:jc w:val="both"/>
              <w:rPr>
                <w:rFonts w:ascii="GHEA Grapalat" w:hAnsi="GHEA Grapalat" w:cs="Arial Armenian"/>
                <w:color w:val="FF0000"/>
                <w:sz w:val="24"/>
                <w:szCs w:val="24"/>
              </w:rPr>
            </w:pPr>
          </w:p>
          <w:p w14:paraId="2911214D" w14:textId="77777777" w:rsidR="003B1863" w:rsidRDefault="003B1863" w:rsidP="005C5F5F">
            <w:pPr>
              <w:spacing w:after="0" w:line="360" w:lineRule="auto"/>
              <w:ind w:left="150" w:right="165" w:firstLine="417"/>
              <w:jc w:val="both"/>
              <w:rPr>
                <w:rFonts w:ascii="GHEA Grapalat" w:hAnsi="GHEA Grapalat" w:cs="Arial Armenian"/>
                <w:color w:val="FF0000"/>
                <w:sz w:val="24"/>
                <w:szCs w:val="24"/>
              </w:rPr>
            </w:pPr>
          </w:p>
          <w:p w14:paraId="0F261B50" w14:textId="77777777" w:rsidR="003B1863" w:rsidRDefault="003B1863" w:rsidP="005C5F5F">
            <w:pPr>
              <w:spacing w:after="0" w:line="360" w:lineRule="auto"/>
              <w:ind w:left="150" w:right="165" w:firstLine="417"/>
              <w:jc w:val="both"/>
              <w:rPr>
                <w:rFonts w:ascii="GHEA Grapalat" w:hAnsi="GHEA Grapalat" w:cs="Arial Armenian"/>
                <w:color w:val="FF0000"/>
                <w:sz w:val="24"/>
                <w:szCs w:val="24"/>
              </w:rPr>
            </w:pPr>
          </w:p>
          <w:p w14:paraId="4C3E3E56" w14:textId="77777777" w:rsidR="003B1863" w:rsidRDefault="003B1863" w:rsidP="005C5F5F">
            <w:pPr>
              <w:spacing w:after="0" w:line="360" w:lineRule="auto"/>
              <w:ind w:left="150" w:right="165" w:firstLine="417"/>
              <w:jc w:val="both"/>
              <w:rPr>
                <w:rFonts w:ascii="GHEA Grapalat" w:hAnsi="GHEA Grapalat" w:cs="Arial Armenian"/>
                <w:color w:val="FF0000"/>
                <w:sz w:val="24"/>
                <w:szCs w:val="24"/>
              </w:rPr>
            </w:pPr>
          </w:p>
          <w:p w14:paraId="5074B60A" w14:textId="77777777" w:rsidR="003B1863" w:rsidRDefault="003B1863" w:rsidP="005C5F5F">
            <w:pPr>
              <w:spacing w:after="0" w:line="360" w:lineRule="auto"/>
              <w:ind w:left="150" w:right="165" w:firstLine="417"/>
              <w:jc w:val="both"/>
              <w:rPr>
                <w:rFonts w:ascii="GHEA Grapalat" w:hAnsi="GHEA Grapalat" w:cs="Arial Armenian"/>
                <w:color w:val="FF0000"/>
                <w:sz w:val="24"/>
                <w:szCs w:val="24"/>
              </w:rPr>
            </w:pPr>
          </w:p>
          <w:p w14:paraId="33CDC920" w14:textId="77777777" w:rsidR="003B1863" w:rsidRDefault="003B1863" w:rsidP="005C5F5F">
            <w:pPr>
              <w:spacing w:after="0" w:line="360" w:lineRule="auto"/>
              <w:ind w:left="150" w:right="165" w:firstLine="417"/>
              <w:jc w:val="both"/>
              <w:rPr>
                <w:rFonts w:ascii="GHEA Grapalat" w:hAnsi="GHEA Grapalat" w:cs="Arial Armenian"/>
                <w:color w:val="FF0000"/>
                <w:sz w:val="24"/>
                <w:szCs w:val="24"/>
              </w:rPr>
            </w:pPr>
          </w:p>
          <w:p w14:paraId="1F0BF3C5" w14:textId="77777777" w:rsidR="003B1863" w:rsidRDefault="003B1863" w:rsidP="005C5F5F">
            <w:pPr>
              <w:spacing w:after="0" w:line="360" w:lineRule="auto"/>
              <w:ind w:left="150" w:right="165" w:firstLine="417"/>
              <w:jc w:val="both"/>
              <w:rPr>
                <w:rFonts w:ascii="GHEA Grapalat" w:hAnsi="GHEA Grapalat" w:cs="Arial Armenian"/>
                <w:color w:val="FF0000"/>
                <w:sz w:val="24"/>
                <w:szCs w:val="24"/>
              </w:rPr>
            </w:pPr>
          </w:p>
          <w:p w14:paraId="565BE279" w14:textId="77777777" w:rsidR="003B1863" w:rsidRDefault="003B1863" w:rsidP="005C5F5F">
            <w:pPr>
              <w:spacing w:after="0" w:line="360" w:lineRule="auto"/>
              <w:ind w:left="150" w:right="165" w:firstLine="417"/>
              <w:jc w:val="both"/>
              <w:rPr>
                <w:rFonts w:ascii="GHEA Grapalat" w:hAnsi="GHEA Grapalat" w:cs="Arial Armenian"/>
                <w:color w:val="FF0000"/>
                <w:sz w:val="24"/>
                <w:szCs w:val="24"/>
              </w:rPr>
            </w:pPr>
          </w:p>
          <w:p w14:paraId="70038B43" w14:textId="1E0C326C" w:rsidR="005C5F5F" w:rsidRDefault="005C5F5F" w:rsidP="005C5F5F">
            <w:pPr>
              <w:spacing w:after="0" w:line="360" w:lineRule="auto"/>
              <w:ind w:left="150" w:right="165" w:firstLine="417"/>
              <w:jc w:val="both"/>
              <w:rPr>
                <w:rFonts w:ascii="GHEA Grapalat" w:hAnsi="GHEA Grapalat" w:cs="Arial Armenian"/>
                <w:sz w:val="24"/>
                <w:szCs w:val="24"/>
              </w:rPr>
            </w:pPr>
            <w:proofErr w:type="spellStart"/>
            <w:r w:rsidRPr="00C741E4">
              <w:rPr>
                <w:rFonts w:ascii="GHEA Grapalat" w:hAnsi="GHEA Grapalat" w:cs="Arial Armenian"/>
                <w:sz w:val="24"/>
                <w:szCs w:val="24"/>
              </w:rPr>
              <w:t>Վերոգրյալով</w:t>
            </w:r>
            <w:proofErr w:type="spellEnd"/>
            <w:r w:rsidRPr="00C741E4">
              <w:rPr>
                <w:rFonts w:ascii="GHEA Grapalat" w:hAnsi="GHEA Grapalat" w:cs="Arial Armenian"/>
                <w:sz w:val="24"/>
                <w:szCs w:val="24"/>
              </w:rPr>
              <w:t xml:space="preserve"> </w:t>
            </w:r>
            <w:proofErr w:type="spellStart"/>
            <w:r w:rsidRPr="00C741E4">
              <w:rPr>
                <w:rFonts w:ascii="GHEA Grapalat" w:hAnsi="GHEA Grapalat" w:cs="Arial Armenian"/>
                <w:sz w:val="24"/>
                <w:szCs w:val="24"/>
              </w:rPr>
              <w:t>պայմանավորված</w:t>
            </w:r>
            <w:proofErr w:type="spellEnd"/>
            <w:r w:rsidRPr="00C741E4">
              <w:rPr>
                <w:rFonts w:ascii="GHEA Grapalat" w:hAnsi="GHEA Grapalat" w:cs="Arial Armenian"/>
                <w:sz w:val="24"/>
                <w:szCs w:val="24"/>
              </w:rPr>
              <w:t xml:space="preserve">՝ </w:t>
            </w:r>
            <w:proofErr w:type="spellStart"/>
            <w:r w:rsidRPr="00C741E4">
              <w:rPr>
                <w:rFonts w:ascii="GHEA Grapalat" w:hAnsi="GHEA Grapalat" w:cs="Arial Armenian"/>
                <w:sz w:val="24"/>
                <w:szCs w:val="24"/>
              </w:rPr>
              <w:t>առաջարկում</w:t>
            </w:r>
            <w:proofErr w:type="spellEnd"/>
            <w:r w:rsidRPr="00C741E4">
              <w:rPr>
                <w:rFonts w:ascii="GHEA Grapalat" w:hAnsi="GHEA Grapalat" w:cs="Arial Armenian"/>
                <w:sz w:val="24"/>
                <w:szCs w:val="24"/>
              </w:rPr>
              <w:t xml:space="preserve"> </w:t>
            </w:r>
            <w:proofErr w:type="spellStart"/>
            <w:r w:rsidRPr="00C741E4">
              <w:rPr>
                <w:rFonts w:ascii="GHEA Grapalat" w:hAnsi="GHEA Grapalat" w:cs="Arial Armenian"/>
                <w:sz w:val="24"/>
                <w:szCs w:val="24"/>
              </w:rPr>
              <w:t>ենք</w:t>
            </w:r>
            <w:proofErr w:type="spellEnd"/>
            <w:r w:rsidRPr="00C741E4">
              <w:rPr>
                <w:rFonts w:ascii="GHEA Grapalat" w:hAnsi="GHEA Grapalat" w:cs="Arial Armenian"/>
                <w:sz w:val="24"/>
                <w:szCs w:val="24"/>
              </w:rPr>
              <w:t xml:space="preserve"> </w:t>
            </w:r>
            <w:proofErr w:type="spellStart"/>
            <w:r w:rsidRPr="00C741E4">
              <w:rPr>
                <w:rFonts w:ascii="GHEA Grapalat" w:hAnsi="GHEA Grapalat" w:cs="Arial Armenian"/>
                <w:sz w:val="24"/>
                <w:szCs w:val="24"/>
              </w:rPr>
              <w:t>հիմնավորմամբ</w:t>
            </w:r>
            <w:proofErr w:type="spellEnd"/>
            <w:r w:rsidRPr="00C741E4">
              <w:rPr>
                <w:rFonts w:ascii="GHEA Grapalat" w:hAnsi="GHEA Grapalat" w:cs="Arial Armenian"/>
                <w:sz w:val="24"/>
                <w:szCs w:val="24"/>
              </w:rPr>
              <w:t xml:space="preserve"> </w:t>
            </w:r>
            <w:proofErr w:type="spellStart"/>
            <w:r w:rsidRPr="00C741E4">
              <w:rPr>
                <w:rFonts w:ascii="GHEA Grapalat" w:hAnsi="GHEA Grapalat" w:cs="Arial Armenian"/>
                <w:sz w:val="24"/>
                <w:szCs w:val="24"/>
              </w:rPr>
              <w:t>պարզաբանել</w:t>
            </w:r>
            <w:proofErr w:type="spellEnd"/>
            <w:r w:rsidRPr="00C741E4">
              <w:rPr>
                <w:rFonts w:ascii="GHEA Grapalat" w:hAnsi="GHEA Grapalat" w:cs="Arial Armenian"/>
                <w:sz w:val="24"/>
                <w:szCs w:val="24"/>
              </w:rPr>
              <w:t xml:space="preserve">, </w:t>
            </w:r>
            <w:proofErr w:type="spellStart"/>
            <w:r w:rsidRPr="00C741E4">
              <w:rPr>
                <w:rFonts w:ascii="GHEA Grapalat" w:hAnsi="GHEA Grapalat" w:cs="Arial Armenian"/>
                <w:sz w:val="24"/>
                <w:szCs w:val="24"/>
              </w:rPr>
              <w:t>արդյոք</w:t>
            </w:r>
            <w:proofErr w:type="spellEnd"/>
            <w:r w:rsidRPr="00C741E4">
              <w:rPr>
                <w:rFonts w:ascii="GHEA Grapalat" w:hAnsi="GHEA Grapalat" w:cs="Arial Armenian"/>
                <w:sz w:val="24"/>
                <w:szCs w:val="24"/>
              </w:rPr>
              <w:t xml:space="preserve"> </w:t>
            </w:r>
            <w:proofErr w:type="spellStart"/>
            <w:r w:rsidRPr="00C741E4">
              <w:rPr>
                <w:rFonts w:ascii="GHEA Grapalat" w:hAnsi="GHEA Grapalat" w:cs="Sylfaen"/>
                <w:bCs/>
                <w:iCs/>
                <w:sz w:val="24"/>
                <w:szCs w:val="24"/>
              </w:rPr>
              <w:t>արյան</w:t>
            </w:r>
            <w:proofErr w:type="spellEnd"/>
            <w:r w:rsidRPr="00C741E4">
              <w:rPr>
                <w:rFonts w:ascii="GHEA Grapalat" w:hAnsi="GHEA Grapalat" w:cs="Sylfaen"/>
                <w:bCs/>
                <w:iCs/>
                <w:sz w:val="24"/>
                <w:szCs w:val="24"/>
              </w:rPr>
              <w:t xml:space="preserve"> </w:t>
            </w:r>
            <w:proofErr w:type="spellStart"/>
            <w:r w:rsidRPr="00C741E4">
              <w:rPr>
                <w:rFonts w:ascii="GHEA Grapalat" w:hAnsi="GHEA Grapalat" w:cs="Sylfaen"/>
                <w:bCs/>
                <w:iCs/>
                <w:sz w:val="24"/>
                <w:szCs w:val="24"/>
              </w:rPr>
              <w:t>մեջ</w:t>
            </w:r>
            <w:proofErr w:type="spellEnd"/>
            <w:r w:rsidRPr="00C741E4">
              <w:rPr>
                <w:rFonts w:ascii="GHEA Grapalat" w:hAnsi="GHEA Grapalat" w:cs="Sylfaen"/>
                <w:bCs/>
                <w:iCs/>
                <w:sz w:val="24"/>
                <w:szCs w:val="24"/>
              </w:rPr>
              <w:t xml:space="preserve"> </w:t>
            </w:r>
            <w:proofErr w:type="spellStart"/>
            <w:r w:rsidRPr="00C741E4">
              <w:rPr>
                <w:rFonts w:ascii="GHEA Grapalat" w:hAnsi="GHEA Grapalat" w:cs="Sylfaen"/>
                <w:bCs/>
                <w:iCs/>
                <w:sz w:val="24"/>
                <w:szCs w:val="24"/>
              </w:rPr>
              <w:t>գլյուկոզայի</w:t>
            </w:r>
            <w:proofErr w:type="spellEnd"/>
            <w:r w:rsidRPr="00C741E4">
              <w:rPr>
                <w:rFonts w:ascii="GHEA Grapalat" w:hAnsi="GHEA Grapalat" w:cs="Sylfaen"/>
                <w:bCs/>
                <w:iCs/>
                <w:sz w:val="24"/>
                <w:szCs w:val="24"/>
              </w:rPr>
              <w:t xml:space="preserve"> </w:t>
            </w:r>
            <w:proofErr w:type="spellStart"/>
            <w:r w:rsidRPr="00C741E4">
              <w:rPr>
                <w:rFonts w:ascii="GHEA Grapalat" w:hAnsi="GHEA Grapalat" w:cs="Sylfaen"/>
                <w:bCs/>
                <w:iCs/>
                <w:sz w:val="24"/>
                <w:szCs w:val="24"/>
              </w:rPr>
              <w:t>մակարդակը</w:t>
            </w:r>
            <w:proofErr w:type="spellEnd"/>
            <w:r w:rsidRPr="00C741E4">
              <w:rPr>
                <w:rFonts w:ascii="GHEA Grapalat" w:hAnsi="GHEA Grapalat" w:cs="Sylfaen"/>
                <w:bCs/>
                <w:iCs/>
                <w:sz w:val="24"/>
                <w:szCs w:val="24"/>
              </w:rPr>
              <w:t xml:space="preserve"> </w:t>
            </w:r>
            <w:proofErr w:type="spellStart"/>
            <w:r w:rsidRPr="00C741E4">
              <w:rPr>
                <w:rFonts w:ascii="GHEA Grapalat" w:hAnsi="GHEA Grapalat" w:cs="Sylfaen"/>
                <w:bCs/>
                <w:iCs/>
                <w:sz w:val="24"/>
                <w:szCs w:val="24"/>
              </w:rPr>
              <w:t>չափելու</w:t>
            </w:r>
            <w:proofErr w:type="spellEnd"/>
            <w:r w:rsidRPr="00C741E4">
              <w:rPr>
                <w:rFonts w:ascii="GHEA Grapalat" w:hAnsi="GHEA Grapalat" w:cs="Sylfaen"/>
                <w:bCs/>
                <w:iCs/>
                <w:sz w:val="24"/>
                <w:szCs w:val="24"/>
              </w:rPr>
              <w:t xml:space="preserve"> </w:t>
            </w:r>
            <w:proofErr w:type="spellStart"/>
            <w:r w:rsidRPr="00C741E4">
              <w:rPr>
                <w:rFonts w:ascii="GHEA Grapalat" w:hAnsi="GHEA Grapalat" w:cs="Sylfaen"/>
                <w:bCs/>
                <w:iCs/>
                <w:sz w:val="24"/>
                <w:szCs w:val="24"/>
              </w:rPr>
              <w:t>համար</w:t>
            </w:r>
            <w:proofErr w:type="spellEnd"/>
            <w:r w:rsidRPr="00C741E4">
              <w:rPr>
                <w:rFonts w:ascii="GHEA Grapalat" w:hAnsi="GHEA Grapalat" w:cs="Sylfaen"/>
                <w:bCs/>
                <w:iCs/>
                <w:sz w:val="24"/>
                <w:szCs w:val="24"/>
              </w:rPr>
              <w:t xml:space="preserve"> </w:t>
            </w:r>
            <w:proofErr w:type="spellStart"/>
            <w:r w:rsidRPr="00C741E4">
              <w:rPr>
                <w:rFonts w:ascii="GHEA Grapalat" w:hAnsi="GHEA Grapalat" w:cs="Sylfaen"/>
                <w:bCs/>
                <w:iCs/>
                <w:sz w:val="24"/>
                <w:szCs w:val="24"/>
              </w:rPr>
              <w:t>նախատեսված</w:t>
            </w:r>
            <w:proofErr w:type="spellEnd"/>
            <w:r w:rsidRPr="00C741E4">
              <w:rPr>
                <w:rFonts w:ascii="GHEA Grapalat" w:hAnsi="GHEA Grapalat" w:cs="Sylfaen"/>
                <w:bCs/>
                <w:iCs/>
                <w:sz w:val="24"/>
                <w:szCs w:val="24"/>
              </w:rPr>
              <w:t xml:space="preserve"> </w:t>
            </w:r>
            <w:proofErr w:type="spellStart"/>
            <w:r w:rsidRPr="00C741E4">
              <w:rPr>
                <w:rFonts w:ascii="GHEA Grapalat" w:hAnsi="GHEA Grapalat" w:cs="Sylfaen"/>
                <w:bCs/>
                <w:iCs/>
                <w:sz w:val="24"/>
                <w:szCs w:val="24"/>
              </w:rPr>
              <w:t>թեստ</w:t>
            </w:r>
            <w:proofErr w:type="spellEnd"/>
            <w:r w:rsidRPr="00C741E4">
              <w:rPr>
                <w:rFonts w:ascii="GHEA Grapalat" w:hAnsi="GHEA Grapalat" w:cs="Sylfaen"/>
                <w:bCs/>
                <w:iCs/>
                <w:sz w:val="24"/>
                <w:szCs w:val="24"/>
              </w:rPr>
              <w:t xml:space="preserve"> </w:t>
            </w:r>
            <w:proofErr w:type="spellStart"/>
            <w:r w:rsidRPr="00C741E4">
              <w:rPr>
                <w:rFonts w:ascii="GHEA Grapalat" w:hAnsi="GHEA Grapalat" w:cs="Sylfaen"/>
                <w:bCs/>
                <w:iCs/>
                <w:sz w:val="24"/>
                <w:szCs w:val="24"/>
              </w:rPr>
              <w:t>երիզները</w:t>
            </w:r>
            <w:proofErr w:type="spellEnd"/>
            <w:r w:rsidRPr="00C741E4">
              <w:rPr>
                <w:rFonts w:ascii="GHEA Grapalat" w:hAnsi="GHEA Grapalat" w:cs="Sylfaen"/>
                <w:bCs/>
                <w:iCs/>
                <w:sz w:val="24"/>
                <w:szCs w:val="24"/>
              </w:rPr>
              <w:t xml:space="preserve"> </w:t>
            </w:r>
            <w:proofErr w:type="spellStart"/>
            <w:r w:rsidRPr="00C741E4">
              <w:rPr>
                <w:rFonts w:ascii="GHEA Grapalat" w:hAnsi="GHEA Grapalat" w:cs="Sylfaen"/>
                <w:bCs/>
                <w:iCs/>
                <w:sz w:val="24"/>
                <w:szCs w:val="24"/>
              </w:rPr>
              <w:t>ձեռք</w:t>
            </w:r>
            <w:proofErr w:type="spellEnd"/>
            <w:r w:rsidRPr="00C741E4">
              <w:rPr>
                <w:rFonts w:ascii="GHEA Grapalat" w:hAnsi="GHEA Grapalat" w:cs="Sylfaen"/>
                <w:bCs/>
                <w:iCs/>
                <w:sz w:val="24"/>
                <w:szCs w:val="24"/>
              </w:rPr>
              <w:t xml:space="preserve"> </w:t>
            </w:r>
            <w:proofErr w:type="spellStart"/>
            <w:r w:rsidRPr="00C741E4">
              <w:rPr>
                <w:rFonts w:ascii="GHEA Grapalat" w:hAnsi="GHEA Grapalat" w:cs="Sylfaen"/>
                <w:bCs/>
                <w:iCs/>
                <w:sz w:val="24"/>
                <w:szCs w:val="24"/>
              </w:rPr>
              <w:t>են</w:t>
            </w:r>
            <w:proofErr w:type="spellEnd"/>
            <w:r w:rsidRPr="00C741E4">
              <w:rPr>
                <w:rFonts w:ascii="GHEA Grapalat" w:hAnsi="GHEA Grapalat" w:cs="Sylfaen"/>
                <w:bCs/>
                <w:iCs/>
                <w:sz w:val="24"/>
                <w:szCs w:val="24"/>
              </w:rPr>
              <w:t xml:space="preserve"> </w:t>
            </w:r>
            <w:proofErr w:type="spellStart"/>
            <w:r w:rsidRPr="00C741E4">
              <w:rPr>
                <w:rFonts w:ascii="GHEA Grapalat" w:hAnsi="GHEA Grapalat" w:cs="Sylfaen"/>
                <w:bCs/>
                <w:iCs/>
                <w:sz w:val="24"/>
                <w:szCs w:val="24"/>
              </w:rPr>
              <w:t>բերվել</w:t>
            </w:r>
            <w:proofErr w:type="spellEnd"/>
            <w:r w:rsidRPr="00C741E4">
              <w:rPr>
                <w:rFonts w:ascii="GHEA Grapalat" w:hAnsi="GHEA Grapalat" w:cs="Sylfaen"/>
                <w:bCs/>
                <w:iCs/>
                <w:sz w:val="24"/>
                <w:szCs w:val="24"/>
              </w:rPr>
              <w:t xml:space="preserve"> ՀՀ 2025</w:t>
            </w:r>
            <w:proofErr w:type="gramStart"/>
            <w:r w:rsidRPr="00C741E4">
              <w:rPr>
                <w:rFonts w:ascii="GHEA Grapalat" w:hAnsi="GHEA Grapalat" w:cs="Sylfaen"/>
                <w:bCs/>
                <w:iCs/>
                <w:sz w:val="24"/>
                <w:szCs w:val="24"/>
              </w:rPr>
              <w:t>թ.-</w:t>
            </w:r>
            <w:proofErr w:type="gramEnd"/>
            <w:r w:rsidRPr="00C741E4">
              <w:rPr>
                <w:rFonts w:ascii="GHEA Grapalat" w:hAnsi="GHEA Grapalat" w:cs="Sylfaen"/>
                <w:bCs/>
                <w:iCs/>
                <w:sz w:val="24"/>
                <w:szCs w:val="24"/>
              </w:rPr>
              <w:t xml:space="preserve">ի </w:t>
            </w:r>
            <w:proofErr w:type="spellStart"/>
            <w:r w:rsidRPr="00C741E4">
              <w:rPr>
                <w:rFonts w:ascii="GHEA Grapalat" w:hAnsi="GHEA Grapalat" w:cs="Sylfaen"/>
                <w:bCs/>
                <w:iCs/>
                <w:sz w:val="24"/>
                <w:szCs w:val="24"/>
              </w:rPr>
              <w:t>պետական</w:t>
            </w:r>
            <w:proofErr w:type="spellEnd"/>
            <w:r w:rsidRPr="00C741E4">
              <w:rPr>
                <w:rFonts w:ascii="GHEA Grapalat" w:hAnsi="GHEA Grapalat" w:cs="Sylfaen"/>
                <w:bCs/>
                <w:iCs/>
                <w:sz w:val="24"/>
                <w:szCs w:val="24"/>
              </w:rPr>
              <w:t xml:space="preserve"> </w:t>
            </w:r>
            <w:proofErr w:type="spellStart"/>
            <w:r w:rsidRPr="00C741E4">
              <w:rPr>
                <w:rFonts w:ascii="GHEA Grapalat" w:hAnsi="GHEA Grapalat" w:cs="Sylfaen"/>
                <w:bCs/>
                <w:iCs/>
                <w:sz w:val="24"/>
                <w:szCs w:val="24"/>
              </w:rPr>
              <w:t>բյուջեով</w:t>
            </w:r>
            <w:proofErr w:type="spellEnd"/>
            <w:r w:rsidRPr="00C741E4">
              <w:rPr>
                <w:rFonts w:ascii="GHEA Grapalat" w:hAnsi="GHEA Grapalat" w:cs="Sylfaen"/>
                <w:bCs/>
                <w:iCs/>
                <w:sz w:val="24"/>
                <w:szCs w:val="24"/>
              </w:rPr>
              <w:t xml:space="preserve"> </w:t>
            </w:r>
            <w:proofErr w:type="spellStart"/>
            <w:r w:rsidRPr="00C741E4">
              <w:rPr>
                <w:rFonts w:ascii="GHEA Grapalat" w:hAnsi="GHEA Grapalat" w:cs="Sylfaen"/>
                <w:bCs/>
                <w:iCs/>
                <w:sz w:val="24"/>
                <w:szCs w:val="24"/>
              </w:rPr>
              <w:t>հաստատված</w:t>
            </w:r>
            <w:proofErr w:type="spellEnd"/>
            <w:r w:rsidRPr="00C741E4">
              <w:rPr>
                <w:rFonts w:ascii="GHEA Grapalat" w:hAnsi="GHEA Grapalat" w:cs="Sylfaen"/>
                <w:bCs/>
                <w:iCs/>
                <w:sz w:val="24"/>
                <w:szCs w:val="24"/>
              </w:rPr>
              <w:t xml:space="preserve"> </w:t>
            </w:r>
            <w:proofErr w:type="spellStart"/>
            <w:r w:rsidRPr="00C741E4">
              <w:rPr>
                <w:rFonts w:ascii="GHEA Grapalat" w:hAnsi="GHEA Grapalat" w:cs="Sylfaen"/>
                <w:bCs/>
                <w:iCs/>
                <w:sz w:val="24"/>
                <w:szCs w:val="24"/>
              </w:rPr>
              <w:t>տարեկան</w:t>
            </w:r>
            <w:proofErr w:type="spellEnd"/>
            <w:r w:rsidRPr="00C741E4">
              <w:rPr>
                <w:rFonts w:ascii="GHEA Grapalat" w:hAnsi="GHEA Grapalat" w:cs="Sylfaen"/>
                <w:bCs/>
                <w:iCs/>
                <w:sz w:val="24"/>
                <w:szCs w:val="24"/>
              </w:rPr>
              <w:t xml:space="preserve"> </w:t>
            </w:r>
            <w:proofErr w:type="spellStart"/>
            <w:r w:rsidRPr="00C741E4">
              <w:rPr>
                <w:rFonts w:ascii="GHEA Grapalat" w:hAnsi="GHEA Grapalat" w:cs="Sylfaen"/>
                <w:bCs/>
                <w:iCs/>
                <w:sz w:val="24"/>
                <w:szCs w:val="24"/>
              </w:rPr>
              <w:t>չափաքանակներին</w:t>
            </w:r>
            <w:proofErr w:type="spellEnd"/>
            <w:r w:rsidRPr="00C741E4">
              <w:rPr>
                <w:rFonts w:ascii="GHEA Grapalat" w:hAnsi="GHEA Grapalat" w:cs="Sylfaen"/>
                <w:bCs/>
                <w:iCs/>
                <w:sz w:val="24"/>
                <w:szCs w:val="24"/>
              </w:rPr>
              <w:t xml:space="preserve"> </w:t>
            </w:r>
            <w:proofErr w:type="spellStart"/>
            <w:r w:rsidRPr="00C741E4">
              <w:rPr>
                <w:rFonts w:ascii="GHEA Grapalat" w:hAnsi="GHEA Grapalat" w:cs="Sylfaen"/>
                <w:bCs/>
                <w:iCs/>
                <w:sz w:val="24"/>
                <w:szCs w:val="24"/>
              </w:rPr>
              <w:t>համապատասխան</w:t>
            </w:r>
            <w:proofErr w:type="spellEnd"/>
            <w:r w:rsidRPr="00C741E4">
              <w:rPr>
                <w:rFonts w:ascii="GHEA Grapalat" w:hAnsi="GHEA Grapalat" w:cs="Sylfaen"/>
                <w:bCs/>
                <w:iCs/>
                <w:sz w:val="24"/>
                <w:szCs w:val="24"/>
              </w:rPr>
              <w:t xml:space="preserve"> և </w:t>
            </w:r>
            <w:proofErr w:type="spellStart"/>
            <w:r w:rsidRPr="00C741E4">
              <w:rPr>
                <w:rFonts w:ascii="GHEA Grapalat" w:hAnsi="GHEA Grapalat" w:cs="Sylfaen"/>
                <w:bCs/>
                <w:iCs/>
                <w:sz w:val="24"/>
                <w:szCs w:val="24"/>
              </w:rPr>
              <w:t>արյան</w:t>
            </w:r>
            <w:proofErr w:type="spellEnd"/>
            <w:r w:rsidRPr="00C741E4">
              <w:rPr>
                <w:rFonts w:ascii="GHEA Grapalat" w:hAnsi="GHEA Grapalat" w:cs="Sylfaen"/>
                <w:bCs/>
                <w:iCs/>
                <w:sz w:val="24"/>
                <w:szCs w:val="24"/>
              </w:rPr>
              <w:t xml:space="preserve"> </w:t>
            </w:r>
            <w:proofErr w:type="spellStart"/>
            <w:r w:rsidRPr="00C741E4">
              <w:rPr>
                <w:rFonts w:ascii="GHEA Grapalat" w:hAnsi="GHEA Grapalat" w:cs="Sylfaen"/>
                <w:bCs/>
                <w:iCs/>
                <w:sz w:val="24"/>
                <w:szCs w:val="24"/>
              </w:rPr>
              <w:t>մեջ</w:t>
            </w:r>
            <w:proofErr w:type="spellEnd"/>
            <w:r w:rsidRPr="00C741E4">
              <w:rPr>
                <w:rFonts w:ascii="GHEA Grapalat" w:hAnsi="GHEA Grapalat" w:cs="Sylfaen"/>
                <w:bCs/>
                <w:iCs/>
                <w:sz w:val="24"/>
                <w:szCs w:val="24"/>
              </w:rPr>
              <w:t xml:space="preserve"> </w:t>
            </w:r>
            <w:proofErr w:type="spellStart"/>
            <w:r w:rsidRPr="00C741E4">
              <w:rPr>
                <w:rFonts w:ascii="GHEA Grapalat" w:hAnsi="GHEA Grapalat" w:cs="Sylfaen"/>
                <w:iCs/>
                <w:sz w:val="24"/>
                <w:szCs w:val="24"/>
              </w:rPr>
              <w:t>գլյուկոզայի</w:t>
            </w:r>
            <w:proofErr w:type="spellEnd"/>
            <w:r w:rsidRPr="00C741E4">
              <w:rPr>
                <w:rFonts w:ascii="GHEA Grapalat" w:hAnsi="GHEA Grapalat" w:cs="Sylfaen"/>
                <w:iCs/>
                <w:sz w:val="24"/>
                <w:szCs w:val="24"/>
              </w:rPr>
              <w:t xml:space="preserve"> </w:t>
            </w:r>
            <w:proofErr w:type="spellStart"/>
            <w:r w:rsidRPr="00C741E4">
              <w:rPr>
                <w:rFonts w:ascii="GHEA Grapalat" w:hAnsi="GHEA Grapalat" w:cs="Sylfaen"/>
                <w:iCs/>
                <w:sz w:val="24"/>
                <w:szCs w:val="24"/>
              </w:rPr>
              <w:t>շարունակական</w:t>
            </w:r>
            <w:proofErr w:type="spellEnd"/>
            <w:r w:rsidRPr="00C741E4">
              <w:rPr>
                <w:rFonts w:ascii="GHEA Grapalat" w:hAnsi="GHEA Grapalat" w:cs="Sylfaen"/>
                <w:iCs/>
                <w:sz w:val="24"/>
                <w:szCs w:val="24"/>
              </w:rPr>
              <w:t xml:space="preserve"> </w:t>
            </w:r>
            <w:proofErr w:type="spellStart"/>
            <w:r w:rsidRPr="00C741E4">
              <w:rPr>
                <w:rFonts w:ascii="GHEA Grapalat" w:hAnsi="GHEA Grapalat" w:cs="Sylfaen"/>
                <w:iCs/>
                <w:sz w:val="24"/>
                <w:szCs w:val="24"/>
              </w:rPr>
              <w:t>մոնիթորինգի</w:t>
            </w:r>
            <w:proofErr w:type="spellEnd"/>
            <w:r w:rsidRPr="00C741E4">
              <w:rPr>
                <w:rFonts w:ascii="GHEA Grapalat" w:hAnsi="GHEA Grapalat" w:cs="Sylfaen"/>
                <w:iCs/>
                <w:sz w:val="24"/>
                <w:szCs w:val="24"/>
              </w:rPr>
              <w:t xml:space="preserve"> </w:t>
            </w:r>
            <w:proofErr w:type="spellStart"/>
            <w:r w:rsidRPr="00C741E4">
              <w:rPr>
                <w:rFonts w:ascii="GHEA Grapalat" w:hAnsi="GHEA Grapalat" w:cs="Sylfaen"/>
                <w:bCs/>
                <w:iCs/>
                <w:sz w:val="24"/>
                <w:szCs w:val="24"/>
              </w:rPr>
              <w:t>նորագույն</w:t>
            </w:r>
            <w:proofErr w:type="spellEnd"/>
            <w:r w:rsidRPr="00C741E4">
              <w:rPr>
                <w:rFonts w:ascii="GHEA Grapalat" w:hAnsi="GHEA Grapalat" w:cs="Sylfaen"/>
                <w:iCs/>
                <w:sz w:val="24"/>
                <w:szCs w:val="24"/>
              </w:rPr>
              <w:t xml:space="preserve"> </w:t>
            </w:r>
            <w:proofErr w:type="spellStart"/>
            <w:r w:rsidRPr="00C741E4">
              <w:rPr>
                <w:rFonts w:ascii="GHEA Grapalat" w:hAnsi="GHEA Grapalat" w:cs="Sylfaen"/>
                <w:iCs/>
                <w:sz w:val="24"/>
                <w:szCs w:val="24"/>
              </w:rPr>
              <w:t>համակարգեր</w:t>
            </w:r>
            <w:proofErr w:type="spellEnd"/>
            <w:r w:rsidRPr="00C741E4">
              <w:rPr>
                <w:rFonts w:ascii="GHEA Grapalat" w:hAnsi="GHEA Grapalat" w:cs="Sylfaen"/>
                <w:iCs/>
                <w:sz w:val="24"/>
                <w:szCs w:val="24"/>
              </w:rPr>
              <w:t xml:space="preserve"> </w:t>
            </w:r>
            <w:proofErr w:type="spellStart"/>
            <w:r w:rsidRPr="00C741E4">
              <w:rPr>
                <w:rFonts w:ascii="GHEA Grapalat" w:hAnsi="GHEA Grapalat" w:cs="Sylfaen"/>
                <w:iCs/>
                <w:sz w:val="24"/>
                <w:szCs w:val="24"/>
              </w:rPr>
              <w:t>ձեռք</w:t>
            </w:r>
            <w:proofErr w:type="spellEnd"/>
            <w:r w:rsidRPr="00C741E4">
              <w:rPr>
                <w:rFonts w:ascii="GHEA Grapalat" w:hAnsi="GHEA Grapalat" w:cs="Sylfaen"/>
                <w:iCs/>
                <w:sz w:val="24"/>
                <w:szCs w:val="24"/>
              </w:rPr>
              <w:t xml:space="preserve"> </w:t>
            </w:r>
            <w:proofErr w:type="spellStart"/>
            <w:r w:rsidRPr="00C741E4">
              <w:rPr>
                <w:rFonts w:ascii="GHEA Grapalat" w:hAnsi="GHEA Grapalat" w:cs="Sylfaen"/>
                <w:iCs/>
                <w:sz w:val="24"/>
                <w:szCs w:val="24"/>
              </w:rPr>
              <w:t>բերելուն</w:t>
            </w:r>
            <w:proofErr w:type="spellEnd"/>
            <w:r w:rsidRPr="00C741E4">
              <w:rPr>
                <w:rFonts w:ascii="GHEA Grapalat" w:hAnsi="GHEA Grapalat" w:cs="Sylfaen"/>
                <w:iCs/>
                <w:sz w:val="24"/>
                <w:szCs w:val="24"/>
              </w:rPr>
              <w:t xml:space="preserve"> </w:t>
            </w:r>
            <w:proofErr w:type="spellStart"/>
            <w:r>
              <w:rPr>
                <w:rFonts w:ascii="GHEA Grapalat" w:hAnsi="GHEA Grapalat" w:cs="Sylfaen"/>
                <w:iCs/>
                <w:sz w:val="24"/>
                <w:szCs w:val="24"/>
              </w:rPr>
              <w:t>զուգահեռ</w:t>
            </w:r>
            <w:proofErr w:type="spellEnd"/>
            <w:r>
              <w:rPr>
                <w:rFonts w:ascii="GHEA Grapalat" w:hAnsi="GHEA Grapalat" w:cs="Sylfaen"/>
                <w:iCs/>
                <w:sz w:val="24"/>
                <w:szCs w:val="24"/>
              </w:rPr>
              <w:t xml:space="preserve"> </w:t>
            </w:r>
            <w:proofErr w:type="spellStart"/>
            <w:r>
              <w:rPr>
                <w:rFonts w:ascii="GHEA Grapalat" w:hAnsi="GHEA Grapalat" w:cs="Sylfaen"/>
                <w:iCs/>
                <w:sz w:val="24"/>
                <w:szCs w:val="24"/>
              </w:rPr>
              <w:t>շարունակվելու</w:t>
            </w:r>
            <w:proofErr w:type="spellEnd"/>
            <w:r>
              <w:rPr>
                <w:rFonts w:ascii="GHEA Grapalat" w:hAnsi="GHEA Grapalat" w:cs="Sylfaen"/>
                <w:iCs/>
                <w:sz w:val="24"/>
                <w:szCs w:val="24"/>
              </w:rPr>
              <w:t xml:space="preserve"> </w:t>
            </w:r>
            <w:proofErr w:type="spellStart"/>
            <w:r>
              <w:rPr>
                <w:rFonts w:ascii="GHEA Grapalat" w:hAnsi="GHEA Grapalat" w:cs="Sylfaen"/>
                <w:iCs/>
                <w:sz w:val="24"/>
                <w:szCs w:val="24"/>
              </w:rPr>
              <w:t>են</w:t>
            </w:r>
            <w:proofErr w:type="spellEnd"/>
            <w:r>
              <w:rPr>
                <w:rFonts w:ascii="GHEA Grapalat" w:hAnsi="GHEA Grapalat" w:cs="Sylfaen"/>
                <w:iCs/>
                <w:sz w:val="24"/>
                <w:szCs w:val="24"/>
              </w:rPr>
              <w:t xml:space="preserve"> </w:t>
            </w:r>
            <w:proofErr w:type="spellStart"/>
            <w:r>
              <w:rPr>
                <w:rFonts w:ascii="GHEA Grapalat" w:hAnsi="GHEA Grapalat" w:cs="Sylfaen"/>
                <w:iCs/>
                <w:sz w:val="24"/>
                <w:szCs w:val="24"/>
              </w:rPr>
              <w:t>նաև</w:t>
            </w:r>
            <w:proofErr w:type="spellEnd"/>
            <w:r>
              <w:rPr>
                <w:rFonts w:ascii="GHEA Grapalat" w:hAnsi="GHEA Grapalat" w:cs="Sylfaen"/>
                <w:iCs/>
                <w:sz w:val="24"/>
                <w:szCs w:val="24"/>
              </w:rPr>
              <w:t xml:space="preserve"> </w:t>
            </w:r>
            <w:proofErr w:type="spellStart"/>
            <w:r>
              <w:rPr>
                <w:rFonts w:ascii="GHEA Grapalat" w:hAnsi="GHEA Grapalat" w:cs="Sylfaen"/>
                <w:iCs/>
                <w:sz w:val="24"/>
                <w:szCs w:val="24"/>
              </w:rPr>
              <w:t>կիրառվել</w:t>
            </w:r>
            <w:proofErr w:type="spellEnd"/>
            <w:r>
              <w:rPr>
                <w:rFonts w:ascii="GHEA Grapalat" w:hAnsi="GHEA Grapalat" w:cs="Sylfaen"/>
                <w:iCs/>
                <w:sz w:val="24"/>
                <w:szCs w:val="24"/>
              </w:rPr>
              <w:t xml:space="preserve"> </w:t>
            </w:r>
            <w:proofErr w:type="spellStart"/>
            <w:r>
              <w:rPr>
                <w:rFonts w:ascii="GHEA Grapalat" w:hAnsi="GHEA Grapalat" w:cs="Sylfaen"/>
                <w:iCs/>
                <w:sz w:val="24"/>
                <w:szCs w:val="24"/>
              </w:rPr>
              <w:t>թեստ</w:t>
            </w:r>
            <w:proofErr w:type="spellEnd"/>
            <w:r>
              <w:rPr>
                <w:rFonts w:ascii="GHEA Grapalat" w:hAnsi="GHEA Grapalat" w:cs="Sylfaen"/>
                <w:iCs/>
                <w:sz w:val="24"/>
                <w:szCs w:val="24"/>
              </w:rPr>
              <w:t xml:space="preserve"> </w:t>
            </w:r>
            <w:proofErr w:type="spellStart"/>
            <w:r>
              <w:rPr>
                <w:rFonts w:ascii="GHEA Grapalat" w:hAnsi="GHEA Grapalat" w:cs="Sylfaen"/>
                <w:iCs/>
                <w:sz w:val="24"/>
                <w:szCs w:val="24"/>
              </w:rPr>
              <w:t>երիզները</w:t>
            </w:r>
            <w:proofErr w:type="spellEnd"/>
            <w:r>
              <w:rPr>
                <w:rFonts w:ascii="GHEA Grapalat" w:hAnsi="GHEA Grapalat" w:cs="Sylfaen"/>
                <w:iCs/>
                <w:sz w:val="24"/>
                <w:szCs w:val="24"/>
              </w:rPr>
              <w:t xml:space="preserve">, </w:t>
            </w:r>
            <w:proofErr w:type="spellStart"/>
            <w:r>
              <w:rPr>
                <w:rFonts w:ascii="GHEA Grapalat" w:hAnsi="GHEA Grapalat" w:cs="Sylfaen"/>
                <w:iCs/>
                <w:sz w:val="24"/>
                <w:szCs w:val="24"/>
              </w:rPr>
              <w:t>թե</w:t>
            </w:r>
            <w:proofErr w:type="spellEnd"/>
            <w:r>
              <w:rPr>
                <w:rFonts w:ascii="GHEA Grapalat" w:hAnsi="GHEA Grapalat" w:cs="Sylfaen"/>
                <w:iCs/>
                <w:sz w:val="24"/>
                <w:szCs w:val="24"/>
              </w:rPr>
              <w:t xml:space="preserve"> </w:t>
            </w:r>
            <w:proofErr w:type="spellStart"/>
            <w:r>
              <w:rPr>
                <w:rFonts w:ascii="GHEA Grapalat" w:hAnsi="GHEA Grapalat" w:cs="Sylfaen"/>
                <w:iCs/>
                <w:sz w:val="24"/>
                <w:szCs w:val="24"/>
              </w:rPr>
              <w:t>թեստերի</w:t>
            </w:r>
            <w:proofErr w:type="spellEnd"/>
            <w:r>
              <w:rPr>
                <w:rFonts w:ascii="GHEA Grapalat" w:hAnsi="GHEA Grapalat" w:cs="Sylfaen"/>
                <w:iCs/>
                <w:sz w:val="24"/>
                <w:szCs w:val="24"/>
              </w:rPr>
              <w:t xml:space="preserve"> </w:t>
            </w:r>
            <w:proofErr w:type="spellStart"/>
            <w:r>
              <w:rPr>
                <w:rFonts w:ascii="GHEA Grapalat" w:hAnsi="GHEA Grapalat" w:cs="Sylfaen"/>
                <w:iCs/>
                <w:sz w:val="24"/>
                <w:szCs w:val="24"/>
              </w:rPr>
              <w:t>փոխարեն</w:t>
            </w:r>
            <w:proofErr w:type="spellEnd"/>
            <w:r>
              <w:rPr>
                <w:rFonts w:ascii="GHEA Grapalat" w:hAnsi="GHEA Grapalat" w:cs="Sylfaen"/>
                <w:iCs/>
                <w:sz w:val="24"/>
                <w:szCs w:val="24"/>
              </w:rPr>
              <w:t xml:space="preserve"> </w:t>
            </w:r>
            <w:proofErr w:type="spellStart"/>
            <w:r>
              <w:rPr>
                <w:rFonts w:ascii="GHEA Grapalat" w:hAnsi="GHEA Grapalat" w:cs="Sylfaen"/>
                <w:iCs/>
                <w:sz w:val="24"/>
                <w:szCs w:val="24"/>
              </w:rPr>
              <w:t>նախատեսվում</w:t>
            </w:r>
            <w:proofErr w:type="spellEnd"/>
            <w:r>
              <w:rPr>
                <w:rFonts w:ascii="GHEA Grapalat" w:hAnsi="GHEA Grapalat" w:cs="Sylfaen"/>
                <w:iCs/>
                <w:sz w:val="24"/>
                <w:szCs w:val="24"/>
              </w:rPr>
              <w:t xml:space="preserve"> է </w:t>
            </w:r>
            <w:proofErr w:type="spellStart"/>
            <w:r>
              <w:rPr>
                <w:rFonts w:ascii="GHEA Grapalat" w:hAnsi="GHEA Grapalat" w:cs="Sylfaen"/>
                <w:iCs/>
                <w:sz w:val="24"/>
                <w:szCs w:val="24"/>
              </w:rPr>
              <w:t>ձեռք</w:t>
            </w:r>
            <w:proofErr w:type="spellEnd"/>
            <w:r>
              <w:rPr>
                <w:rFonts w:ascii="GHEA Grapalat" w:hAnsi="GHEA Grapalat" w:cs="Sylfaen"/>
                <w:iCs/>
                <w:sz w:val="24"/>
                <w:szCs w:val="24"/>
              </w:rPr>
              <w:t xml:space="preserve"> </w:t>
            </w:r>
            <w:proofErr w:type="spellStart"/>
            <w:r>
              <w:rPr>
                <w:rFonts w:ascii="GHEA Grapalat" w:hAnsi="GHEA Grapalat" w:cs="Sylfaen"/>
                <w:iCs/>
                <w:sz w:val="24"/>
                <w:szCs w:val="24"/>
              </w:rPr>
              <w:t>բերել</w:t>
            </w:r>
            <w:proofErr w:type="spellEnd"/>
            <w:r>
              <w:rPr>
                <w:rFonts w:ascii="GHEA Grapalat" w:hAnsi="GHEA Grapalat" w:cs="Sylfaen"/>
                <w:iCs/>
                <w:sz w:val="24"/>
                <w:szCs w:val="24"/>
              </w:rPr>
              <w:t xml:space="preserve"> </w:t>
            </w:r>
            <w:proofErr w:type="spellStart"/>
            <w:r>
              <w:rPr>
                <w:rFonts w:ascii="GHEA Grapalat" w:hAnsi="GHEA Grapalat" w:cs="Sylfaen"/>
                <w:iCs/>
                <w:sz w:val="24"/>
                <w:szCs w:val="24"/>
              </w:rPr>
              <w:t>միայն</w:t>
            </w:r>
            <w:proofErr w:type="spellEnd"/>
            <w:r>
              <w:rPr>
                <w:rFonts w:ascii="GHEA Grapalat" w:hAnsi="GHEA Grapalat" w:cs="Sylfaen"/>
                <w:iCs/>
                <w:sz w:val="24"/>
                <w:szCs w:val="24"/>
              </w:rPr>
              <w:t xml:space="preserve"> </w:t>
            </w:r>
            <w:proofErr w:type="spellStart"/>
            <w:r>
              <w:rPr>
                <w:rFonts w:ascii="GHEA Grapalat" w:hAnsi="GHEA Grapalat" w:cs="Sylfaen"/>
                <w:iCs/>
                <w:sz w:val="24"/>
                <w:szCs w:val="24"/>
              </w:rPr>
              <w:t>նշված</w:t>
            </w:r>
            <w:proofErr w:type="spellEnd"/>
            <w:r>
              <w:rPr>
                <w:rFonts w:ascii="GHEA Grapalat" w:hAnsi="GHEA Grapalat" w:cs="Sylfaen"/>
                <w:iCs/>
                <w:sz w:val="24"/>
                <w:szCs w:val="24"/>
              </w:rPr>
              <w:t xml:space="preserve"> </w:t>
            </w:r>
            <w:proofErr w:type="spellStart"/>
            <w:r>
              <w:rPr>
                <w:rFonts w:ascii="GHEA Grapalat" w:hAnsi="GHEA Grapalat" w:cs="Sylfaen"/>
                <w:iCs/>
                <w:sz w:val="24"/>
                <w:szCs w:val="24"/>
              </w:rPr>
              <w:t>համակարգերը</w:t>
            </w:r>
            <w:proofErr w:type="spellEnd"/>
            <w:r>
              <w:rPr>
                <w:rFonts w:ascii="GHEA Grapalat" w:hAnsi="GHEA Grapalat" w:cs="Sylfaen"/>
                <w:iCs/>
                <w:sz w:val="24"/>
                <w:szCs w:val="24"/>
              </w:rPr>
              <w:t>:</w:t>
            </w:r>
          </w:p>
          <w:p w14:paraId="4174083C" w14:textId="77777777" w:rsidR="00525AA5" w:rsidRDefault="00525AA5" w:rsidP="005C5F5F">
            <w:pPr>
              <w:spacing w:after="0" w:line="360" w:lineRule="auto"/>
              <w:ind w:left="150" w:right="165" w:firstLine="417"/>
              <w:jc w:val="both"/>
              <w:rPr>
                <w:rFonts w:ascii="GHEA Grapalat" w:hAnsi="GHEA Grapalat" w:cs="Arial Armenian"/>
                <w:sz w:val="24"/>
                <w:szCs w:val="24"/>
              </w:rPr>
            </w:pPr>
          </w:p>
          <w:p w14:paraId="34E6EE90" w14:textId="77777777" w:rsidR="00525AA5" w:rsidRDefault="00525AA5" w:rsidP="005C5F5F">
            <w:pPr>
              <w:spacing w:after="0" w:line="360" w:lineRule="auto"/>
              <w:ind w:left="150" w:right="165" w:firstLine="417"/>
              <w:jc w:val="both"/>
              <w:rPr>
                <w:rFonts w:ascii="GHEA Grapalat" w:hAnsi="GHEA Grapalat" w:cs="Arial Armenian"/>
                <w:sz w:val="24"/>
                <w:szCs w:val="24"/>
              </w:rPr>
            </w:pPr>
          </w:p>
          <w:p w14:paraId="29269DEA" w14:textId="77777777" w:rsidR="00525AA5" w:rsidRDefault="00525AA5" w:rsidP="005C5F5F">
            <w:pPr>
              <w:spacing w:after="0" w:line="360" w:lineRule="auto"/>
              <w:ind w:left="150" w:right="165" w:firstLine="417"/>
              <w:jc w:val="both"/>
              <w:rPr>
                <w:rFonts w:ascii="GHEA Grapalat" w:hAnsi="GHEA Grapalat" w:cs="Arial Armenian"/>
                <w:sz w:val="24"/>
                <w:szCs w:val="24"/>
              </w:rPr>
            </w:pPr>
          </w:p>
          <w:p w14:paraId="0A697614" w14:textId="77777777" w:rsidR="00525AA5" w:rsidRDefault="00525AA5" w:rsidP="005C5F5F">
            <w:pPr>
              <w:spacing w:after="0" w:line="360" w:lineRule="auto"/>
              <w:ind w:left="150" w:right="165" w:firstLine="417"/>
              <w:jc w:val="both"/>
              <w:rPr>
                <w:rFonts w:ascii="GHEA Grapalat" w:hAnsi="GHEA Grapalat" w:cs="Arial Armenian"/>
                <w:sz w:val="24"/>
                <w:szCs w:val="24"/>
              </w:rPr>
            </w:pPr>
          </w:p>
          <w:p w14:paraId="597F0050" w14:textId="77777777" w:rsidR="00525AA5" w:rsidRDefault="00525AA5" w:rsidP="005C5F5F">
            <w:pPr>
              <w:spacing w:after="0" w:line="360" w:lineRule="auto"/>
              <w:ind w:left="150" w:right="165" w:firstLine="417"/>
              <w:jc w:val="both"/>
              <w:rPr>
                <w:rFonts w:ascii="GHEA Grapalat" w:hAnsi="GHEA Grapalat" w:cs="Arial Armenian"/>
                <w:sz w:val="24"/>
                <w:szCs w:val="24"/>
              </w:rPr>
            </w:pPr>
          </w:p>
          <w:p w14:paraId="2B1D68AD" w14:textId="77777777" w:rsidR="00525AA5" w:rsidRDefault="00525AA5" w:rsidP="005C5F5F">
            <w:pPr>
              <w:spacing w:after="0" w:line="360" w:lineRule="auto"/>
              <w:ind w:left="150" w:right="165" w:firstLine="417"/>
              <w:jc w:val="both"/>
              <w:rPr>
                <w:rFonts w:ascii="GHEA Grapalat" w:hAnsi="GHEA Grapalat" w:cs="Arial Armenian"/>
                <w:sz w:val="24"/>
                <w:szCs w:val="24"/>
              </w:rPr>
            </w:pPr>
          </w:p>
          <w:p w14:paraId="60F5CDD1" w14:textId="77777777" w:rsidR="00525AA5" w:rsidRDefault="00525AA5" w:rsidP="005C5F5F">
            <w:pPr>
              <w:spacing w:after="0" w:line="360" w:lineRule="auto"/>
              <w:ind w:left="150" w:right="165" w:firstLine="417"/>
              <w:jc w:val="both"/>
              <w:rPr>
                <w:rFonts w:ascii="GHEA Grapalat" w:hAnsi="GHEA Grapalat" w:cs="Arial Armenian"/>
                <w:sz w:val="24"/>
                <w:szCs w:val="24"/>
              </w:rPr>
            </w:pPr>
          </w:p>
          <w:p w14:paraId="15C37B4F" w14:textId="77777777" w:rsidR="00525AA5" w:rsidRDefault="00525AA5" w:rsidP="005C5F5F">
            <w:pPr>
              <w:spacing w:after="0" w:line="360" w:lineRule="auto"/>
              <w:ind w:left="150" w:right="165" w:firstLine="417"/>
              <w:jc w:val="both"/>
              <w:rPr>
                <w:rFonts w:ascii="GHEA Grapalat" w:hAnsi="GHEA Grapalat" w:cs="Arial Armenian"/>
                <w:sz w:val="24"/>
                <w:szCs w:val="24"/>
              </w:rPr>
            </w:pPr>
          </w:p>
          <w:p w14:paraId="530282B9" w14:textId="075E3AAD" w:rsidR="005C5F5F" w:rsidRDefault="005C5F5F" w:rsidP="005C5F5F">
            <w:pPr>
              <w:spacing w:after="0" w:line="360" w:lineRule="auto"/>
              <w:ind w:left="150" w:right="165" w:firstLine="417"/>
              <w:jc w:val="both"/>
              <w:rPr>
                <w:rFonts w:ascii="GHEA Grapalat" w:hAnsi="GHEA Grapalat" w:cs="Arial Armenian"/>
                <w:sz w:val="24"/>
                <w:szCs w:val="24"/>
              </w:rPr>
            </w:pPr>
            <w:proofErr w:type="spellStart"/>
            <w:r>
              <w:rPr>
                <w:rFonts w:ascii="GHEA Grapalat" w:hAnsi="GHEA Grapalat" w:cs="Arial Armenian"/>
                <w:sz w:val="24"/>
                <w:szCs w:val="24"/>
              </w:rPr>
              <w:lastRenderedPageBreak/>
              <w:t>Ելնելով</w:t>
            </w:r>
            <w:proofErr w:type="spellEnd"/>
            <w:r>
              <w:rPr>
                <w:rFonts w:ascii="GHEA Grapalat" w:hAnsi="GHEA Grapalat" w:cs="Arial Armenian"/>
                <w:sz w:val="24"/>
                <w:szCs w:val="24"/>
              </w:rPr>
              <w:t xml:space="preserve"> </w:t>
            </w:r>
            <w:proofErr w:type="spellStart"/>
            <w:r>
              <w:rPr>
                <w:rFonts w:ascii="GHEA Grapalat" w:hAnsi="GHEA Grapalat" w:cs="Arial Armenian"/>
                <w:sz w:val="24"/>
                <w:szCs w:val="24"/>
              </w:rPr>
              <w:t>վերոգրյալից</w:t>
            </w:r>
            <w:proofErr w:type="spellEnd"/>
            <w:r>
              <w:rPr>
                <w:rFonts w:ascii="GHEA Grapalat" w:hAnsi="GHEA Grapalat" w:cs="Arial Armenian"/>
                <w:sz w:val="24"/>
                <w:szCs w:val="24"/>
              </w:rPr>
              <w:t xml:space="preserve">՝ </w:t>
            </w:r>
            <w:proofErr w:type="spellStart"/>
            <w:r>
              <w:rPr>
                <w:rFonts w:ascii="GHEA Grapalat" w:hAnsi="GHEA Grapalat" w:cs="Arial Armenian"/>
                <w:sz w:val="24"/>
                <w:szCs w:val="24"/>
              </w:rPr>
              <w:t>առաջարկում</w:t>
            </w:r>
            <w:proofErr w:type="spellEnd"/>
            <w:r>
              <w:rPr>
                <w:rFonts w:ascii="GHEA Grapalat" w:hAnsi="GHEA Grapalat" w:cs="Arial Armenian"/>
                <w:sz w:val="24"/>
                <w:szCs w:val="24"/>
              </w:rPr>
              <w:t xml:space="preserve"> </w:t>
            </w:r>
            <w:proofErr w:type="spellStart"/>
            <w:r>
              <w:rPr>
                <w:rFonts w:ascii="GHEA Grapalat" w:hAnsi="GHEA Grapalat" w:cs="Arial Armenian"/>
                <w:sz w:val="24"/>
                <w:szCs w:val="24"/>
              </w:rPr>
              <w:t>ենք</w:t>
            </w:r>
            <w:proofErr w:type="spellEnd"/>
            <w:r>
              <w:rPr>
                <w:rFonts w:ascii="GHEA Grapalat" w:hAnsi="GHEA Grapalat" w:cs="Arial Armenian"/>
                <w:sz w:val="24"/>
                <w:szCs w:val="24"/>
              </w:rPr>
              <w:t xml:space="preserve"> </w:t>
            </w:r>
            <w:proofErr w:type="spellStart"/>
            <w:r>
              <w:rPr>
                <w:rFonts w:ascii="GHEA Grapalat" w:hAnsi="GHEA Grapalat" w:cs="Arial Armenian"/>
                <w:sz w:val="24"/>
                <w:szCs w:val="24"/>
              </w:rPr>
              <w:t>վերանայել</w:t>
            </w:r>
            <w:proofErr w:type="spellEnd"/>
            <w:r>
              <w:rPr>
                <w:rFonts w:ascii="GHEA Grapalat" w:hAnsi="GHEA Grapalat" w:cs="Arial Armenian"/>
                <w:sz w:val="24"/>
                <w:szCs w:val="24"/>
              </w:rPr>
              <w:t xml:space="preserve"> </w:t>
            </w:r>
            <w:proofErr w:type="spellStart"/>
            <w:r>
              <w:rPr>
                <w:rFonts w:ascii="GHEA Grapalat" w:hAnsi="GHEA Grapalat" w:cs="Arial Armenian"/>
                <w:sz w:val="24"/>
                <w:szCs w:val="24"/>
              </w:rPr>
              <w:t>միջոցառման</w:t>
            </w:r>
            <w:proofErr w:type="spellEnd"/>
            <w:r>
              <w:rPr>
                <w:rFonts w:ascii="GHEA Grapalat" w:hAnsi="GHEA Grapalat" w:cs="Arial Armenian"/>
                <w:sz w:val="24"/>
                <w:szCs w:val="24"/>
              </w:rPr>
              <w:t xml:space="preserve"> </w:t>
            </w:r>
            <w:proofErr w:type="spellStart"/>
            <w:r>
              <w:rPr>
                <w:rFonts w:ascii="GHEA Grapalat" w:hAnsi="GHEA Grapalat" w:cs="Arial Armenian"/>
                <w:sz w:val="24"/>
                <w:szCs w:val="24"/>
              </w:rPr>
              <w:t>շրջանակում</w:t>
            </w:r>
            <w:proofErr w:type="spellEnd"/>
            <w:r>
              <w:rPr>
                <w:rFonts w:ascii="GHEA Grapalat" w:hAnsi="GHEA Grapalat" w:cs="Arial Armenian"/>
                <w:sz w:val="24"/>
                <w:szCs w:val="24"/>
              </w:rPr>
              <w:t xml:space="preserve"> </w:t>
            </w:r>
            <w:proofErr w:type="spellStart"/>
            <w:r>
              <w:rPr>
                <w:rFonts w:ascii="GHEA Grapalat" w:hAnsi="GHEA Grapalat" w:cs="Arial Armenian"/>
                <w:sz w:val="24"/>
                <w:szCs w:val="24"/>
              </w:rPr>
              <w:t>իրականացվող</w:t>
            </w:r>
            <w:proofErr w:type="spellEnd"/>
            <w:r>
              <w:rPr>
                <w:rFonts w:ascii="GHEA Grapalat" w:hAnsi="GHEA Grapalat" w:cs="Arial Armenian"/>
                <w:sz w:val="24"/>
                <w:szCs w:val="24"/>
              </w:rPr>
              <w:t xml:space="preserve"> </w:t>
            </w:r>
            <w:proofErr w:type="spellStart"/>
            <w:r>
              <w:rPr>
                <w:rFonts w:ascii="GHEA Grapalat" w:hAnsi="GHEA Grapalat" w:cs="Arial Armenian"/>
                <w:sz w:val="24"/>
                <w:szCs w:val="24"/>
              </w:rPr>
              <w:t>նախաձեռնությունների</w:t>
            </w:r>
            <w:proofErr w:type="spellEnd"/>
            <w:r>
              <w:rPr>
                <w:rFonts w:ascii="GHEA Grapalat" w:hAnsi="GHEA Grapalat" w:cs="Arial Armenian"/>
                <w:sz w:val="24"/>
                <w:szCs w:val="24"/>
              </w:rPr>
              <w:t xml:space="preserve"> </w:t>
            </w:r>
            <w:proofErr w:type="spellStart"/>
            <w:r>
              <w:rPr>
                <w:rFonts w:ascii="GHEA Grapalat" w:hAnsi="GHEA Grapalat" w:cs="Arial Armenian"/>
                <w:sz w:val="24"/>
                <w:szCs w:val="24"/>
              </w:rPr>
              <w:t>առաջնահերթությունները</w:t>
            </w:r>
            <w:proofErr w:type="spellEnd"/>
            <w:r>
              <w:rPr>
                <w:rFonts w:ascii="GHEA Grapalat" w:hAnsi="GHEA Grapalat" w:cs="Arial Armenian"/>
                <w:sz w:val="24"/>
                <w:szCs w:val="24"/>
              </w:rPr>
              <w:t xml:space="preserve"> և </w:t>
            </w:r>
            <w:proofErr w:type="spellStart"/>
            <w:r>
              <w:rPr>
                <w:rFonts w:ascii="GHEA Grapalat" w:hAnsi="GHEA Grapalat" w:cs="Arial Armenian"/>
                <w:sz w:val="24"/>
                <w:szCs w:val="24"/>
              </w:rPr>
              <w:t>տեմպերը</w:t>
            </w:r>
            <w:proofErr w:type="spellEnd"/>
            <w:r>
              <w:rPr>
                <w:rFonts w:ascii="GHEA Grapalat" w:hAnsi="GHEA Grapalat" w:cs="Arial Armenian"/>
                <w:sz w:val="24"/>
                <w:szCs w:val="24"/>
              </w:rPr>
              <w:t xml:space="preserve">՝ ՀՀ 2025թ. </w:t>
            </w:r>
            <w:proofErr w:type="spellStart"/>
            <w:r>
              <w:rPr>
                <w:rFonts w:ascii="GHEA Grapalat" w:hAnsi="GHEA Grapalat" w:cs="Arial Armenian"/>
                <w:sz w:val="24"/>
                <w:szCs w:val="24"/>
              </w:rPr>
              <w:t>պետական</w:t>
            </w:r>
            <w:proofErr w:type="spellEnd"/>
            <w:r>
              <w:rPr>
                <w:rFonts w:ascii="GHEA Grapalat" w:hAnsi="GHEA Grapalat" w:cs="Arial Armenian"/>
                <w:sz w:val="24"/>
                <w:szCs w:val="24"/>
              </w:rPr>
              <w:t xml:space="preserve"> </w:t>
            </w:r>
            <w:proofErr w:type="spellStart"/>
            <w:r>
              <w:rPr>
                <w:rFonts w:ascii="GHEA Grapalat" w:hAnsi="GHEA Grapalat" w:cs="Arial Armenian"/>
                <w:sz w:val="24"/>
                <w:szCs w:val="24"/>
              </w:rPr>
              <w:t>բյուջեով</w:t>
            </w:r>
            <w:proofErr w:type="spellEnd"/>
            <w:r>
              <w:rPr>
                <w:rFonts w:ascii="GHEA Grapalat" w:hAnsi="GHEA Grapalat" w:cs="Arial Armenian"/>
                <w:sz w:val="24"/>
                <w:szCs w:val="24"/>
              </w:rPr>
              <w:t xml:space="preserve"> և ՀՀ </w:t>
            </w:r>
            <w:proofErr w:type="spellStart"/>
            <w:r>
              <w:rPr>
                <w:rFonts w:ascii="GHEA Grapalat" w:hAnsi="GHEA Grapalat" w:cs="Arial Armenian"/>
                <w:sz w:val="24"/>
                <w:szCs w:val="24"/>
              </w:rPr>
              <w:t>կառավարության</w:t>
            </w:r>
            <w:proofErr w:type="spellEnd"/>
            <w:r>
              <w:rPr>
                <w:rFonts w:ascii="GHEA Grapalat" w:hAnsi="GHEA Grapalat" w:cs="Arial Armenian"/>
                <w:sz w:val="24"/>
                <w:szCs w:val="24"/>
              </w:rPr>
              <w:t xml:space="preserve"> 05.06.2025թ</w:t>
            </w:r>
            <w:r>
              <w:rPr>
                <w:rFonts w:ascii="Cambria Math" w:hAnsi="Cambria Math" w:cs="Cambria Math"/>
                <w:sz w:val="24"/>
                <w:szCs w:val="24"/>
              </w:rPr>
              <w:t>․</w:t>
            </w:r>
            <w:r>
              <w:rPr>
                <w:rFonts w:ascii="GHEA Grapalat" w:hAnsi="GHEA Grapalat" w:cs="Arial Armenian"/>
                <w:sz w:val="24"/>
                <w:szCs w:val="24"/>
              </w:rPr>
              <w:t xml:space="preserve"> «</w:t>
            </w:r>
            <w:proofErr w:type="spellStart"/>
            <w:r>
              <w:rPr>
                <w:rFonts w:ascii="GHEA Grapalat" w:hAnsi="GHEA Grapalat" w:cs="Arial Armenian"/>
                <w:sz w:val="24"/>
                <w:szCs w:val="24"/>
              </w:rPr>
              <w:t>Հայաստանի</w:t>
            </w:r>
            <w:proofErr w:type="spellEnd"/>
            <w:r>
              <w:rPr>
                <w:rFonts w:ascii="GHEA Grapalat" w:hAnsi="GHEA Grapalat" w:cs="Arial Armenian"/>
                <w:sz w:val="24"/>
                <w:szCs w:val="24"/>
              </w:rPr>
              <w:t xml:space="preserve"> </w:t>
            </w:r>
            <w:proofErr w:type="spellStart"/>
            <w:r>
              <w:rPr>
                <w:rFonts w:ascii="GHEA Grapalat" w:hAnsi="GHEA Grapalat" w:cs="Arial Armenian"/>
                <w:sz w:val="24"/>
                <w:szCs w:val="24"/>
              </w:rPr>
              <w:t>Հանրապետության</w:t>
            </w:r>
            <w:proofErr w:type="spellEnd"/>
            <w:r>
              <w:rPr>
                <w:rFonts w:ascii="GHEA Grapalat" w:hAnsi="GHEA Grapalat" w:cs="Arial Armenian"/>
                <w:sz w:val="24"/>
                <w:szCs w:val="24"/>
              </w:rPr>
              <w:t xml:space="preserve"> 2026-2028 </w:t>
            </w:r>
            <w:proofErr w:type="spellStart"/>
            <w:r>
              <w:rPr>
                <w:rFonts w:ascii="GHEA Grapalat" w:hAnsi="GHEA Grapalat" w:cs="Arial Armenian"/>
                <w:sz w:val="24"/>
                <w:szCs w:val="24"/>
              </w:rPr>
              <w:t>թվականների</w:t>
            </w:r>
            <w:proofErr w:type="spellEnd"/>
            <w:r>
              <w:rPr>
                <w:rFonts w:ascii="GHEA Grapalat" w:hAnsi="GHEA Grapalat" w:cs="Arial Armenian"/>
                <w:sz w:val="24"/>
                <w:szCs w:val="24"/>
              </w:rPr>
              <w:t xml:space="preserve"> </w:t>
            </w:r>
            <w:proofErr w:type="spellStart"/>
            <w:r>
              <w:rPr>
                <w:rFonts w:ascii="GHEA Grapalat" w:hAnsi="GHEA Grapalat" w:cs="Arial Armenian"/>
                <w:sz w:val="24"/>
                <w:szCs w:val="24"/>
              </w:rPr>
              <w:t>պետական</w:t>
            </w:r>
            <w:proofErr w:type="spellEnd"/>
            <w:r>
              <w:rPr>
                <w:rFonts w:ascii="GHEA Grapalat" w:hAnsi="GHEA Grapalat" w:cs="Arial Armenian"/>
                <w:sz w:val="24"/>
                <w:szCs w:val="24"/>
              </w:rPr>
              <w:t xml:space="preserve"> </w:t>
            </w:r>
            <w:proofErr w:type="spellStart"/>
            <w:r>
              <w:rPr>
                <w:rFonts w:ascii="GHEA Grapalat" w:hAnsi="GHEA Grapalat" w:cs="Arial Armenian"/>
                <w:sz w:val="24"/>
                <w:szCs w:val="24"/>
              </w:rPr>
              <w:t>միջնաժամկետ</w:t>
            </w:r>
            <w:proofErr w:type="spellEnd"/>
            <w:r>
              <w:rPr>
                <w:rFonts w:ascii="GHEA Grapalat" w:hAnsi="GHEA Grapalat" w:cs="Arial Armenian"/>
                <w:sz w:val="24"/>
                <w:szCs w:val="24"/>
              </w:rPr>
              <w:t xml:space="preserve"> </w:t>
            </w:r>
            <w:proofErr w:type="spellStart"/>
            <w:r>
              <w:rPr>
                <w:rFonts w:ascii="GHEA Grapalat" w:hAnsi="GHEA Grapalat" w:cs="Arial Armenian"/>
                <w:sz w:val="24"/>
                <w:szCs w:val="24"/>
              </w:rPr>
              <w:t>ծախսերի</w:t>
            </w:r>
            <w:proofErr w:type="spellEnd"/>
            <w:r>
              <w:rPr>
                <w:rFonts w:ascii="GHEA Grapalat" w:hAnsi="GHEA Grapalat" w:cs="Arial Armenian"/>
                <w:sz w:val="24"/>
                <w:szCs w:val="24"/>
              </w:rPr>
              <w:t xml:space="preserve"> </w:t>
            </w:r>
            <w:proofErr w:type="spellStart"/>
            <w:r>
              <w:rPr>
                <w:rFonts w:ascii="GHEA Grapalat" w:hAnsi="GHEA Grapalat" w:cs="Arial Armenian"/>
                <w:sz w:val="24"/>
                <w:szCs w:val="24"/>
              </w:rPr>
              <w:t>ծրագիրը</w:t>
            </w:r>
            <w:proofErr w:type="spellEnd"/>
            <w:r>
              <w:rPr>
                <w:rFonts w:ascii="GHEA Grapalat" w:hAnsi="GHEA Grapalat" w:cs="Arial Armenian"/>
                <w:sz w:val="24"/>
                <w:szCs w:val="24"/>
              </w:rPr>
              <w:t xml:space="preserve"> </w:t>
            </w:r>
            <w:proofErr w:type="spellStart"/>
            <w:r>
              <w:rPr>
                <w:rFonts w:ascii="GHEA Grapalat" w:hAnsi="GHEA Grapalat" w:cs="Arial Armenian"/>
                <w:sz w:val="24"/>
                <w:szCs w:val="24"/>
              </w:rPr>
              <w:t>հաստատելու</w:t>
            </w:r>
            <w:proofErr w:type="spellEnd"/>
            <w:r>
              <w:rPr>
                <w:rFonts w:ascii="GHEA Grapalat" w:hAnsi="GHEA Grapalat" w:cs="Arial Armenian"/>
                <w:sz w:val="24"/>
                <w:szCs w:val="24"/>
              </w:rPr>
              <w:t xml:space="preserve"> </w:t>
            </w:r>
            <w:proofErr w:type="spellStart"/>
            <w:r>
              <w:rPr>
                <w:rFonts w:ascii="GHEA Grapalat" w:hAnsi="GHEA Grapalat" w:cs="Arial Armenian"/>
                <w:sz w:val="24"/>
                <w:szCs w:val="24"/>
              </w:rPr>
              <w:t>մասին</w:t>
            </w:r>
            <w:proofErr w:type="spellEnd"/>
            <w:r>
              <w:rPr>
                <w:rFonts w:ascii="GHEA Grapalat" w:hAnsi="GHEA Grapalat" w:cs="Arial Armenian"/>
                <w:sz w:val="24"/>
                <w:szCs w:val="24"/>
              </w:rPr>
              <w:t xml:space="preserve">» N 741-Ն </w:t>
            </w:r>
            <w:proofErr w:type="spellStart"/>
            <w:r>
              <w:rPr>
                <w:rFonts w:ascii="GHEA Grapalat" w:hAnsi="GHEA Grapalat" w:cs="Arial Armenian"/>
                <w:sz w:val="24"/>
                <w:szCs w:val="24"/>
              </w:rPr>
              <w:t>որոշմամբ</w:t>
            </w:r>
            <w:proofErr w:type="spellEnd"/>
            <w:r>
              <w:rPr>
                <w:rFonts w:ascii="GHEA Grapalat" w:hAnsi="GHEA Grapalat" w:cs="Arial Armenian"/>
                <w:sz w:val="24"/>
                <w:szCs w:val="24"/>
              </w:rPr>
              <w:t xml:space="preserve"> </w:t>
            </w:r>
            <w:proofErr w:type="spellStart"/>
            <w:r>
              <w:rPr>
                <w:rFonts w:ascii="GHEA Grapalat" w:hAnsi="GHEA Grapalat" w:cs="Arial Armenian"/>
                <w:sz w:val="24"/>
                <w:szCs w:val="24"/>
              </w:rPr>
              <w:t>համապատասխան</w:t>
            </w:r>
            <w:proofErr w:type="spellEnd"/>
            <w:r>
              <w:rPr>
                <w:rFonts w:ascii="GHEA Grapalat" w:hAnsi="GHEA Grapalat" w:cs="Arial Armenian"/>
                <w:sz w:val="24"/>
                <w:szCs w:val="24"/>
              </w:rPr>
              <w:t xml:space="preserve"> </w:t>
            </w:r>
            <w:proofErr w:type="spellStart"/>
            <w:r>
              <w:rPr>
                <w:rFonts w:ascii="GHEA Grapalat" w:hAnsi="GHEA Grapalat" w:cs="Arial Armenian"/>
                <w:sz w:val="24"/>
                <w:szCs w:val="24"/>
              </w:rPr>
              <w:t>տարիների</w:t>
            </w:r>
            <w:proofErr w:type="spellEnd"/>
            <w:r>
              <w:rPr>
                <w:rFonts w:ascii="GHEA Grapalat" w:hAnsi="GHEA Grapalat" w:cs="Arial Armenian"/>
                <w:sz w:val="24"/>
                <w:szCs w:val="24"/>
              </w:rPr>
              <w:t xml:space="preserve"> </w:t>
            </w:r>
            <w:proofErr w:type="spellStart"/>
            <w:r>
              <w:rPr>
                <w:rFonts w:ascii="GHEA Grapalat" w:hAnsi="GHEA Grapalat" w:cs="Arial Armenian"/>
                <w:sz w:val="24"/>
                <w:szCs w:val="24"/>
              </w:rPr>
              <w:t>համար</w:t>
            </w:r>
            <w:proofErr w:type="spellEnd"/>
            <w:r>
              <w:rPr>
                <w:rFonts w:ascii="GHEA Grapalat" w:hAnsi="GHEA Grapalat" w:cs="Arial Armenian"/>
                <w:sz w:val="24"/>
                <w:szCs w:val="24"/>
              </w:rPr>
              <w:t xml:space="preserve"> </w:t>
            </w:r>
            <w:proofErr w:type="spellStart"/>
            <w:r>
              <w:rPr>
                <w:rFonts w:ascii="GHEA Grapalat" w:hAnsi="GHEA Grapalat" w:cs="Arial Armenian"/>
                <w:sz w:val="24"/>
                <w:szCs w:val="24"/>
              </w:rPr>
              <w:t>սահմանված</w:t>
            </w:r>
            <w:proofErr w:type="spellEnd"/>
            <w:r>
              <w:rPr>
                <w:rFonts w:ascii="GHEA Grapalat" w:hAnsi="GHEA Grapalat" w:cs="Arial Armenian"/>
                <w:sz w:val="24"/>
                <w:szCs w:val="24"/>
              </w:rPr>
              <w:t xml:space="preserve"> </w:t>
            </w:r>
            <w:proofErr w:type="spellStart"/>
            <w:r>
              <w:rPr>
                <w:rFonts w:ascii="GHEA Grapalat" w:hAnsi="GHEA Grapalat" w:cs="Arial Armenian"/>
                <w:sz w:val="24"/>
                <w:szCs w:val="24"/>
              </w:rPr>
              <w:t>հարկաբյուջետային</w:t>
            </w:r>
            <w:proofErr w:type="spellEnd"/>
            <w:r>
              <w:rPr>
                <w:rFonts w:ascii="GHEA Grapalat" w:hAnsi="GHEA Grapalat" w:cs="Arial Armenian"/>
                <w:sz w:val="24"/>
                <w:szCs w:val="24"/>
              </w:rPr>
              <w:t xml:space="preserve"> </w:t>
            </w:r>
            <w:proofErr w:type="spellStart"/>
            <w:r>
              <w:rPr>
                <w:rFonts w:ascii="GHEA Grapalat" w:hAnsi="GHEA Grapalat" w:cs="Arial Armenian"/>
                <w:sz w:val="24"/>
                <w:szCs w:val="24"/>
              </w:rPr>
              <w:t>շրջանակների</w:t>
            </w:r>
            <w:proofErr w:type="spellEnd"/>
            <w:r>
              <w:rPr>
                <w:rFonts w:ascii="GHEA Grapalat" w:hAnsi="GHEA Grapalat" w:cs="Arial Armenian"/>
                <w:sz w:val="24"/>
                <w:szCs w:val="24"/>
              </w:rPr>
              <w:t xml:space="preserve"> </w:t>
            </w:r>
            <w:proofErr w:type="spellStart"/>
            <w:r>
              <w:rPr>
                <w:rFonts w:ascii="GHEA Grapalat" w:hAnsi="GHEA Grapalat" w:cs="Arial Armenian"/>
                <w:sz w:val="24"/>
                <w:szCs w:val="24"/>
              </w:rPr>
              <w:t>սահմանափակումներին</w:t>
            </w:r>
            <w:proofErr w:type="spellEnd"/>
            <w:r>
              <w:rPr>
                <w:rFonts w:ascii="GHEA Grapalat" w:hAnsi="GHEA Grapalat" w:cs="Arial Armenian"/>
                <w:sz w:val="24"/>
                <w:szCs w:val="24"/>
              </w:rPr>
              <w:t xml:space="preserve"> </w:t>
            </w:r>
            <w:proofErr w:type="spellStart"/>
            <w:r>
              <w:rPr>
                <w:rFonts w:ascii="GHEA Grapalat" w:hAnsi="GHEA Grapalat" w:cs="Arial Armenian"/>
                <w:sz w:val="24"/>
                <w:szCs w:val="24"/>
              </w:rPr>
              <w:t>համապատասխան</w:t>
            </w:r>
            <w:proofErr w:type="spellEnd"/>
            <w:r>
              <w:rPr>
                <w:rFonts w:ascii="GHEA Grapalat" w:hAnsi="GHEA Grapalat" w:cs="Arial Armenian"/>
                <w:sz w:val="24"/>
                <w:szCs w:val="24"/>
              </w:rPr>
              <w:t>:</w:t>
            </w:r>
          </w:p>
          <w:p w14:paraId="225DD6F0" w14:textId="77777777" w:rsidR="005C5F5F" w:rsidRDefault="005C5F5F" w:rsidP="005C5F5F">
            <w:pPr>
              <w:spacing w:after="0" w:line="360" w:lineRule="auto"/>
              <w:ind w:left="150" w:right="165" w:firstLine="417"/>
              <w:jc w:val="both"/>
              <w:rPr>
                <w:rFonts w:ascii="GHEA Grapalat" w:hAnsi="GHEA Grapalat" w:cs="Arial Armenian"/>
                <w:sz w:val="24"/>
                <w:szCs w:val="24"/>
              </w:rPr>
            </w:pPr>
            <w:proofErr w:type="spellStart"/>
            <w:r>
              <w:rPr>
                <w:rFonts w:ascii="GHEA Grapalat" w:eastAsia="Times New Roman" w:hAnsi="GHEA Grapalat" w:cs="Times New Roman"/>
                <w:sz w:val="24"/>
                <w:szCs w:val="24"/>
              </w:rPr>
              <w:t>Անդրադարձ</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կատարելով</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ներկայացված</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նախագծի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ֆինանսավորման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աղբյուրին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հայտնում</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ենք</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որ</w:t>
            </w:r>
            <w:proofErr w:type="spellEnd"/>
            <w:r>
              <w:rPr>
                <w:rFonts w:ascii="GHEA Grapalat" w:eastAsia="Times New Roman" w:hAnsi="GHEA Grapalat" w:cs="Times New Roman"/>
                <w:sz w:val="24"/>
                <w:szCs w:val="24"/>
              </w:rPr>
              <w:t xml:space="preserve"> ՀՀ </w:t>
            </w:r>
            <w:proofErr w:type="spellStart"/>
            <w:r>
              <w:rPr>
                <w:rFonts w:ascii="GHEA Grapalat" w:eastAsia="Times New Roman" w:hAnsi="GHEA Grapalat" w:cs="Times New Roman"/>
                <w:sz w:val="24"/>
                <w:szCs w:val="24"/>
              </w:rPr>
              <w:t>կառավարության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պահուստային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ֆոնդը</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տվյալ</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տարվա</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պետական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բյուջեում</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նախատեսված</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ելքերի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լրացուցիչ</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ֆինանսավորման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պետական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բյուջեում</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չկանխատեսված</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ելքերի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ինչպես</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նաև</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բյուջետային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երաշխիքների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ապահովման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ելքերի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ֆինանսավորման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աղբյուրն</w:t>
            </w:r>
            <w:proofErr w:type="spellEnd"/>
            <w:r>
              <w:rPr>
                <w:rFonts w:ascii="GHEA Grapalat" w:eastAsia="Times New Roman" w:hAnsi="GHEA Grapalat" w:cs="Times New Roman"/>
                <w:sz w:val="24"/>
                <w:szCs w:val="24"/>
              </w:rPr>
              <w:t xml:space="preserve"> է և </w:t>
            </w:r>
            <w:proofErr w:type="spellStart"/>
            <w:r>
              <w:rPr>
                <w:rFonts w:ascii="GHEA Grapalat" w:eastAsia="Times New Roman" w:hAnsi="GHEA Grapalat" w:cs="Times New Roman"/>
                <w:sz w:val="24"/>
                <w:szCs w:val="24"/>
              </w:rPr>
              <w:t>ներկայումս</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այն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ծանրաբեռնված</w:t>
            </w:r>
            <w:proofErr w:type="spellEnd"/>
            <w:r>
              <w:rPr>
                <w:rFonts w:ascii="GHEA Grapalat" w:eastAsia="Times New Roman" w:hAnsi="GHEA Grapalat" w:cs="Times New Roman"/>
                <w:sz w:val="24"/>
                <w:szCs w:val="24"/>
              </w:rPr>
              <w:t xml:space="preserve"> է </w:t>
            </w:r>
            <w:proofErr w:type="spellStart"/>
            <w:r>
              <w:rPr>
                <w:rFonts w:ascii="GHEA Grapalat" w:eastAsia="Times New Roman" w:hAnsi="GHEA Grapalat" w:cs="Times New Roman"/>
                <w:sz w:val="24"/>
                <w:szCs w:val="24"/>
              </w:rPr>
              <w:t>արդեն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իսկ</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ընդունված</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որոշումներով</w:t>
            </w:r>
            <w:proofErr w:type="spellEnd"/>
            <w:r>
              <w:rPr>
                <w:rFonts w:ascii="GHEA Grapalat" w:eastAsia="Times New Roman" w:hAnsi="GHEA Grapalat" w:cs="Times New Roman"/>
                <w:sz w:val="24"/>
                <w:szCs w:val="24"/>
              </w:rPr>
              <w:t xml:space="preserve"> և </w:t>
            </w:r>
            <w:proofErr w:type="spellStart"/>
            <w:r>
              <w:rPr>
                <w:rFonts w:ascii="GHEA Grapalat" w:eastAsia="Times New Roman" w:hAnsi="GHEA Grapalat" w:cs="Times New Roman"/>
                <w:sz w:val="24"/>
                <w:szCs w:val="24"/>
              </w:rPr>
              <w:t>որոշման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նախագծերով</w:t>
            </w:r>
            <w:proofErr w:type="spellEnd"/>
            <w:r>
              <w:rPr>
                <w:rFonts w:ascii="GHEA Grapalat" w:eastAsia="Times New Roman" w:hAnsi="GHEA Grapalat" w:cs="Times New Roman"/>
                <w:sz w:val="24"/>
                <w:szCs w:val="24"/>
              </w:rPr>
              <w:t>:</w:t>
            </w:r>
          </w:p>
          <w:p w14:paraId="050B85F7" w14:textId="77777777" w:rsidR="005C5F5F" w:rsidRDefault="005C5F5F" w:rsidP="005C5F5F">
            <w:pPr>
              <w:spacing w:after="0" w:line="360" w:lineRule="auto"/>
              <w:ind w:left="150" w:right="165" w:firstLine="417"/>
              <w:jc w:val="both"/>
              <w:rPr>
                <w:rFonts w:ascii="GHEA Grapalat" w:hAnsi="GHEA Grapalat"/>
                <w:sz w:val="24"/>
                <w:szCs w:val="24"/>
              </w:rPr>
            </w:pPr>
            <w:proofErr w:type="spellStart"/>
            <w:r>
              <w:rPr>
                <w:rFonts w:ascii="GHEA Grapalat" w:hAnsi="GHEA Grapalat"/>
                <w:sz w:val="24"/>
                <w:szCs w:val="24"/>
              </w:rPr>
              <w:t>Հատկանշական</w:t>
            </w:r>
            <w:proofErr w:type="spellEnd"/>
            <w:r>
              <w:rPr>
                <w:rFonts w:ascii="GHEA Grapalat" w:hAnsi="GHEA Grapalat"/>
                <w:sz w:val="24"/>
                <w:szCs w:val="24"/>
              </w:rPr>
              <w:t xml:space="preserve"> է </w:t>
            </w:r>
            <w:proofErr w:type="spellStart"/>
            <w:r>
              <w:rPr>
                <w:rFonts w:ascii="GHEA Grapalat" w:hAnsi="GHEA Grapalat"/>
                <w:sz w:val="24"/>
                <w:szCs w:val="24"/>
              </w:rPr>
              <w:t>նաև</w:t>
            </w:r>
            <w:proofErr w:type="spellEnd"/>
            <w:r>
              <w:rPr>
                <w:rFonts w:ascii="GHEA Grapalat" w:hAnsi="GHEA Grapalat"/>
                <w:sz w:val="24"/>
                <w:szCs w:val="24"/>
              </w:rPr>
              <w:t xml:space="preserve"> </w:t>
            </w:r>
            <w:proofErr w:type="spellStart"/>
            <w:r>
              <w:rPr>
                <w:rFonts w:ascii="GHEA Grapalat" w:hAnsi="GHEA Grapalat"/>
                <w:sz w:val="24"/>
                <w:szCs w:val="24"/>
              </w:rPr>
              <w:t>այն</w:t>
            </w:r>
            <w:proofErr w:type="spellEnd"/>
            <w:r>
              <w:rPr>
                <w:rFonts w:ascii="GHEA Grapalat" w:hAnsi="GHEA Grapalat"/>
                <w:sz w:val="24"/>
                <w:szCs w:val="24"/>
              </w:rPr>
              <w:t xml:space="preserve">, </w:t>
            </w:r>
            <w:proofErr w:type="spellStart"/>
            <w:r>
              <w:rPr>
                <w:rFonts w:ascii="GHEA Grapalat" w:hAnsi="GHEA Grapalat"/>
                <w:sz w:val="24"/>
                <w:szCs w:val="24"/>
              </w:rPr>
              <w:t>որ</w:t>
            </w:r>
            <w:proofErr w:type="spellEnd"/>
            <w:r>
              <w:rPr>
                <w:rFonts w:ascii="GHEA Grapalat" w:hAnsi="GHEA Grapalat"/>
                <w:sz w:val="24"/>
                <w:szCs w:val="24"/>
              </w:rPr>
              <w:t xml:space="preserve"> </w:t>
            </w:r>
            <w:proofErr w:type="spellStart"/>
            <w:r>
              <w:rPr>
                <w:rFonts w:ascii="GHEA Grapalat" w:hAnsi="GHEA Grapalat"/>
                <w:sz w:val="24"/>
                <w:szCs w:val="24"/>
              </w:rPr>
              <w:t>սույն</w:t>
            </w:r>
            <w:proofErr w:type="spellEnd"/>
            <w:r>
              <w:rPr>
                <w:rFonts w:ascii="GHEA Grapalat" w:hAnsi="GHEA Grapalat"/>
                <w:sz w:val="24"/>
                <w:szCs w:val="24"/>
              </w:rPr>
              <w:t xml:space="preserve"> </w:t>
            </w:r>
            <w:proofErr w:type="spellStart"/>
            <w:r>
              <w:rPr>
                <w:rFonts w:ascii="GHEA Grapalat" w:hAnsi="GHEA Grapalat"/>
                <w:sz w:val="24"/>
                <w:szCs w:val="24"/>
              </w:rPr>
              <w:t>Նախագծով</w:t>
            </w:r>
            <w:proofErr w:type="spellEnd"/>
            <w:r>
              <w:rPr>
                <w:rFonts w:ascii="GHEA Grapalat" w:hAnsi="GHEA Grapalat"/>
                <w:sz w:val="24"/>
                <w:szCs w:val="24"/>
              </w:rPr>
              <w:t xml:space="preserve"> </w:t>
            </w:r>
            <w:proofErr w:type="spellStart"/>
            <w:r>
              <w:rPr>
                <w:rFonts w:ascii="GHEA Grapalat" w:hAnsi="GHEA Grapalat"/>
                <w:sz w:val="24"/>
                <w:szCs w:val="24"/>
              </w:rPr>
              <w:t>ներկայացվել</w:t>
            </w:r>
            <w:proofErr w:type="spellEnd"/>
            <w:r>
              <w:rPr>
                <w:rFonts w:ascii="GHEA Grapalat" w:hAnsi="GHEA Grapalat"/>
                <w:sz w:val="24"/>
                <w:szCs w:val="24"/>
              </w:rPr>
              <w:t xml:space="preserve"> է ՀՀ </w:t>
            </w:r>
            <w:proofErr w:type="spellStart"/>
            <w:r>
              <w:rPr>
                <w:rFonts w:ascii="GHEA Grapalat" w:hAnsi="GHEA Grapalat"/>
                <w:sz w:val="24"/>
                <w:szCs w:val="24"/>
              </w:rPr>
              <w:t>կառավարության</w:t>
            </w:r>
            <w:proofErr w:type="spellEnd"/>
            <w:r>
              <w:rPr>
                <w:rFonts w:ascii="GHEA Grapalat" w:hAnsi="GHEA Grapalat"/>
                <w:sz w:val="24"/>
                <w:szCs w:val="24"/>
              </w:rPr>
              <w:t xml:space="preserve"> </w:t>
            </w:r>
            <w:proofErr w:type="spellStart"/>
            <w:r>
              <w:rPr>
                <w:rFonts w:ascii="GHEA Grapalat" w:hAnsi="GHEA Grapalat"/>
                <w:sz w:val="24"/>
                <w:szCs w:val="24"/>
              </w:rPr>
              <w:t>պահուստային</w:t>
            </w:r>
            <w:proofErr w:type="spellEnd"/>
            <w:r>
              <w:rPr>
                <w:rFonts w:ascii="GHEA Grapalat" w:hAnsi="GHEA Grapalat"/>
                <w:sz w:val="24"/>
                <w:szCs w:val="24"/>
              </w:rPr>
              <w:t xml:space="preserve"> </w:t>
            </w:r>
            <w:proofErr w:type="spellStart"/>
            <w:r>
              <w:rPr>
                <w:rFonts w:ascii="GHEA Grapalat" w:hAnsi="GHEA Grapalat"/>
                <w:sz w:val="24"/>
                <w:szCs w:val="24"/>
              </w:rPr>
              <w:t>ֆոնդից</w:t>
            </w:r>
            <w:proofErr w:type="spellEnd"/>
            <w:r>
              <w:rPr>
                <w:rFonts w:ascii="GHEA Grapalat" w:hAnsi="GHEA Grapalat"/>
                <w:sz w:val="24"/>
                <w:szCs w:val="24"/>
              </w:rPr>
              <w:t xml:space="preserve"> </w:t>
            </w:r>
            <w:proofErr w:type="spellStart"/>
            <w:r>
              <w:rPr>
                <w:rFonts w:ascii="GHEA Grapalat" w:hAnsi="GHEA Grapalat"/>
                <w:sz w:val="24"/>
                <w:szCs w:val="24"/>
              </w:rPr>
              <w:t>լրացուցիչ</w:t>
            </w:r>
            <w:proofErr w:type="spellEnd"/>
            <w:r>
              <w:rPr>
                <w:rFonts w:ascii="GHEA Grapalat" w:hAnsi="GHEA Grapalat"/>
                <w:sz w:val="24"/>
                <w:szCs w:val="24"/>
              </w:rPr>
              <w:t xml:space="preserve"> 746.1 </w:t>
            </w:r>
            <w:proofErr w:type="spellStart"/>
            <w:r>
              <w:rPr>
                <w:rFonts w:ascii="GHEA Grapalat" w:hAnsi="GHEA Grapalat"/>
                <w:sz w:val="24"/>
                <w:szCs w:val="24"/>
              </w:rPr>
              <w:t>մլն</w:t>
            </w:r>
            <w:proofErr w:type="spellEnd"/>
            <w:r>
              <w:rPr>
                <w:rFonts w:ascii="GHEA Grapalat" w:hAnsi="GHEA Grapalat"/>
                <w:sz w:val="24"/>
                <w:szCs w:val="24"/>
              </w:rPr>
              <w:t xml:space="preserve"> </w:t>
            </w:r>
            <w:proofErr w:type="spellStart"/>
            <w:r>
              <w:rPr>
                <w:rFonts w:ascii="GHEA Grapalat" w:hAnsi="GHEA Grapalat"/>
                <w:sz w:val="24"/>
                <w:szCs w:val="24"/>
              </w:rPr>
              <w:t>դրամ</w:t>
            </w:r>
            <w:proofErr w:type="spellEnd"/>
            <w:r>
              <w:rPr>
                <w:rFonts w:ascii="GHEA Grapalat" w:hAnsi="GHEA Grapalat"/>
                <w:sz w:val="24"/>
                <w:szCs w:val="24"/>
              </w:rPr>
              <w:t xml:space="preserve"> </w:t>
            </w:r>
            <w:proofErr w:type="spellStart"/>
            <w:r>
              <w:rPr>
                <w:rFonts w:ascii="GHEA Grapalat" w:hAnsi="GHEA Grapalat"/>
                <w:sz w:val="24"/>
                <w:szCs w:val="24"/>
              </w:rPr>
              <w:t>հատկացնելու</w:t>
            </w:r>
            <w:proofErr w:type="spellEnd"/>
            <w:r>
              <w:rPr>
                <w:rFonts w:ascii="GHEA Grapalat" w:hAnsi="GHEA Grapalat"/>
                <w:sz w:val="24"/>
                <w:szCs w:val="24"/>
              </w:rPr>
              <w:t xml:space="preserve"> </w:t>
            </w:r>
            <w:proofErr w:type="spellStart"/>
            <w:r>
              <w:rPr>
                <w:rFonts w:ascii="GHEA Grapalat" w:hAnsi="GHEA Grapalat"/>
                <w:sz w:val="24"/>
                <w:szCs w:val="24"/>
              </w:rPr>
              <w:t>առաջարկ</w:t>
            </w:r>
            <w:proofErr w:type="spellEnd"/>
            <w:r>
              <w:rPr>
                <w:rFonts w:ascii="GHEA Grapalat" w:hAnsi="GHEA Grapalat"/>
                <w:sz w:val="24"/>
                <w:szCs w:val="24"/>
              </w:rPr>
              <w:t xml:space="preserve">՝ </w:t>
            </w:r>
            <w:proofErr w:type="spellStart"/>
            <w:r>
              <w:rPr>
                <w:rFonts w:ascii="GHEA Grapalat" w:hAnsi="GHEA Grapalat"/>
                <w:sz w:val="24"/>
                <w:szCs w:val="24"/>
              </w:rPr>
              <w:t>այն</w:t>
            </w:r>
            <w:proofErr w:type="spellEnd"/>
            <w:r>
              <w:rPr>
                <w:rFonts w:ascii="GHEA Grapalat" w:hAnsi="GHEA Grapalat"/>
                <w:sz w:val="24"/>
                <w:szCs w:val="24"/>
              </w:rPr>
              <w:t xml:space="preserve"> </w:t>
            </w:r>
            <w:proofErr w:type="spellStart"/>
            <w:r>
              <w:rPr>
                <w:rFonts w:ascii="GHEA Grapalat" w:hAnsi="GHEA Grapalat"/>
                <w:sz w:val="24"/>
                <w:szCs w:val="24"/>
              </w:rPr>
              <w:t>պայմաններում</w:t>
            </w:r>
            <w:proofErr w:type="spellEnd"/>
            <w:r>
              <w:rPr>
                <w:rFonts w:ascii="GHEA Grapalat" w:hAnsi="GHEA Grapalat"/>
                <w:sz w:val="24"/>
                <w:szCs w:val="24"/>
              </w:rPr>
              <w:t xml:space="preserve">, </w:t>
            </w:r>
            <w:proofErr w:type="spellStart"/>
            <w:r>
              <w:rPr>
                <w:rFonts w:ascii="GHEA Grapalat" w:hAnsi="GHEA Grapalat"/>
                <w:sz w:val="24"/>
                <w:szCs w:val="24"/>
              </w:rPr>
              <w:t>երբ</w:t>
            </w:r>
            <w:proofErr w:type="spellEnd"/>
            <w:r>
              <w:rPr>
                <w:rFonts w:ascii="GHEA Grapalat" w:hAnsi="GHEA Grapalat"/>
                <w:sz w:val="24"/>
                <w:szCs w:val="24"/>
              </w:rPr>
              <w:t xml:space="preserve"> ՀՀ </w:t>
            </w:r>
            <w:proofErr w:type="spellStart"/>
            <w:r>
              <w:rPr>
                <w:rFonts w:ascii="GHEA Grapalat" w:hAnsi="GHEA Grapalat"/>
                <w:sz w:val="24"/>
                <w:szCs w:val="24"/>
              </w:rPr>
              <w:t>պետական</w:t>
            </w:r>
            <w:proofErr w:type="spellEnd"/>
            <w:r>
              <w:rPr>
                <w:rFonts w:ascii="GHEA Grapalat" w:hAnsi="GHEA Grapalat"/>
                <w:sz w:val="24"/>
                <w:szCs w:val="24"/>
              </w:rPr>
              <w:t xml:space="preserve"> </w:t>
            </w:r>
            <w:proofErr w:type="spellStart"/>
            <w:r>
              <w:rPr>
                <w:rFonts w:ascii="GHEA Grapalat" w:hAnsi="GHEA Grapalat"/>
                <w:sz w:val="24"/>
                <w:szCs w:val="24"/>
              </w:rPr>
              <w:t>բյուջեով</w:t>
            </w:r>
            <w:proofErr w:type="spellEnd"/>
            <w:r>
              <w:rPr>
                <w:rFonts w:ascii="GHEA Grapalat" w:hAnsi="GHEA Grapalat"/>
                <w:sz w:val="24"/>
                <w:szCs w:val="24"/>
              </w:rPr>
              <w:t xml:space="preserve"> </w:t>
            </w:r>
            <w:proofErr w:type="spellStart"/>
            <w:r>
              <w:rPr>
                <w:rFonts w:ascii="GHEA Grapalat" w:hAnsi="GHEA Grapalat"/>
                <w:sz w:val="24"/>
                <w:szCs w:val="24"/>
              </w:rPr>
              <w:t>առողջապահության</w:t>
            </w:r>
            <w:proofErr w:type="spellEnd"/>
            <w:r>
              <w:rPr>
                <w:rFonts w:ascii="GHEA Grapalat" w:hAnsi="GHEA Grapalat"/>
                <w:sz w:val="24"/>
                <w:szCs w:val="24"/>
              </w:rPr>
              <w:t xml:space="preserve"> </w:t>
            </w:r>
            <w:proofErr w:type="spellStart"/>
            <w:r>
              <w:rPr>
                <w:rFonts w:ascii="GHEA Grapalat" w:hAnsi="GHEA Grapalat"/>
                <w:sz w:val="24"/>
                <w:szCs w:val="24"/>
              </w:rPr>
              <w:t>ոլորտի</w:t>
            </w:r>
            <w:proofErr w:type="spellEnd"/>
            <w:r>
              <w:rPr>
                <w:rFonts w:ascii="GHEA Grapalat" w:hAnsi="GHEA Grapalat"/>
                <w:sz w:val="24"/>
                <w:szCs w:val="24"/>
              </w:rPr>
              <w:t xml:space="preserve"> </w:t>
            </w:r>
            <w:proofErr w:type="spellStart"/>
            <w:r>
              <w:rPr>
                <w:rFonts w:ascii="GHEA Grapalat" w:hAnsi="GHEA Grapalat"/>
                <w:sz w:val="24"/>
                <w:szCs w:val="24"/>
              </w:rPr>
              <w:t>գծով</w:t>
            </w:r>
            <w:proofErr w:type="spellEnd"/>
            <w:r>
              <w:rPr>
                <w:rFonts w:ascii="GHEA Grapalat" w:hAnsi="GHEA Grapalat"/>
                <w:sz w:val="24"/>
                <w:szCs w:val="24"/>
              </w:rPr>
              <w:t xml:space="preserve"> </w:t>
            </w:r>
            <w:proofErr w:type="spellStart"/>
            <w:r>
              <w:rPr>
                <w:rFonts w:ascii="GHEA Grapalat" w:hAnsi="GHEA Grapalat"/>
                <w:sz w:val="24"/>
                <w:szCs w:val="24"/>
              </w:rPr>
              <w:t>նախատեսված</w:t>
            </w:r>
            <w:proofErr w:type="spellEnd"/>
            <w:r>
              <w:rPr>
                <w:rFonts w:ascii="GHEA Grapalat" w:hAnsi="GHEA Grapalat"/>
                <w:sz w:val="24"/>
                <w:szCs w:val="24"/>
              </w:rPr>
              <w:t xml:space="preserve"> </w:t>
            </w:r>
            <w:proofErr w:type="spellStart"/>
            <w:r>
              <w:rPr>
                <w:rFonts w:ascii="GHEA Grapalat" w:hAnsi="GHEA Grapalat"/>
                <w:sz w:val="24"/>
                <w:szCs w:val="24"/>
              </w:rPr>
              <w:t>ընդհանուր</w:t>
            </w:r>
            <w:proofErr w:type="spellEnd"/>
            <w:r>
              <w:rPr>
                <w:rFonts w:ascii="GHEA Grapalat" w:hAnsi="GHEA Grapalat"/>
                <w:sz w:val="24"/>
                <w:szCs w:val="24"/>
              </w:rPr>
              <w:t xml:space="preserve"> </w:t>
            </w:r>
            <w:proofErr w:type="spellStart"/>
            <w:r>
              <w:rPr>
                <w:rFonts w:ascii="GHEA Grapalat" w:hAnsi="GHEA Grapalat"/>
                <w:sz w:val="24"/>
                <w:szCs w:val="24"/>
              </w:rPr>
              <w:t>հատկացումների</w:t>
            </w:r>
            <w:proofErr w:type="spellEnd"/>
            <w:r>
              <w:rPr>
                <w:rFonts w:ascii="GHEA Grapalat" w:hAnsi="GHEA Grapalat"/>
                <w:sz w:val="24"/>
                <w:szCs w:val="24"/>
              </w:rPr>
              <w:t xml:space="preserve"> </w:t>
            </w:r>
            <w:proofErr w:type="spellStart"/>
            <w:r>
              <w:rPr>
                <w:rFonts w:ascii="GHEA Grapalat" w:hAnsi="GHEA Grapalat"/>
                <w:sz w:val="24"/>
                <w:szCs w:val="24"/>
              </w:rPr>
              <w:t>շրջանակներում</w:t>
            </w:r>
            <w:proofErr w:type="spellEnd"/>
            <w:r>
              <w:rPr>
                <w:rFonts w:ascii="GHEA Grapalat" w:hAnsi="GHEA Grapalat"/>
                <w:sz w:val="24"/>
                <w:szCs w:val="24"/>
              </w:rPr>
              <w:t xml:space="preserve"> 2025թ.-ի 1-ին </w:t>
            </w:r>
            <w:proofErr w:type="spellStart"/>
            <w:r>
              <w:rPr>
                <w:rFonts w:ascii="GHEA Grapalat" w:hAnsi="GHEA Grapalat"/>
                <w:sz w:val="24"/>
                <w:szCs w:val="24"/>
              </w:rPr>
              <w:t>կիսամյակի</w:t>
            </w:r>
            <w:proofErr w:type="spellEnd"/>
            <w:r>
              <w:rPr>
                <w:rFonts w:ascii="GHEA Grapalat" w:hAnsi="GHEA Grapalat"/>
                <w:sz w:val="24"/>
                <w:szCs w:val="24"/>
              </w:rPr>
              <w:t xml:space="preserve"> </w:t>
            </w:r>
            <w:proofErr w:type="spellStart"/>
            <w:r>
              <w:rPr>
                <w:rFonts w:ascii="GHEA Grapalat" w:hAnsi="GHEA Grapalat"/>
                <w:sz w:val="24"/>
                <w:szCs w:val="24"/>
              </w:rPr>
              <w:t>դրությամբ</w:t>
            </w:r>
            <w:proofErr w:type="spellEnd"/>
            <w:r>
              <w:rPr>
                <w:rFonts w:ascii="GHEA Grapalat" w:hAnsi="GHEA Grapalat"/>
                <w:sz w:val="24"/>
                <w:szCs w:val="24"/>
              </w:rPr>
              <w:t xml:space="preserve"> </w:t>
            </w:r>
            <w:proofErr w:type="spellStart"/>
            <w:r>
              <w:rPr>
                <w:rFonts w:ascii="GHEA Grapalat" w:hAnsi="GHEA Grapalat"/>
                <w:sz w:val="24"/>
                <w:szCs w:val="24"/>
              </w:rPr>
              <w:t>փաստացի</w:t>
            </w:r>
            <w:proofErr w:type="spellEnd"/>
            <w:r>
              <w:rPr>
                <w:rFonts w:ascii="GHEA Grapalat" w:hAnsi="GHEA Grapalat"/>
                <w:sz w:val="24"/>
                <w:szCs w:val="24"/>
              </w:rPr>
              <w:t xml:space="preserve"> </w:t>
            </w:r>
            <w:proofErr w:type="spellStart"/>
            <w:r>
              <w:rPr>
                <w:rFonts w:ascii="GHEA Grapalat" w:hAnsi="GHEA Grapalat"/>
                <w:sz w:val="24"/>
                <w:szCs w:val="24"/>
              </w:rPr>
              <w:t>կատարողականը</w:t>
            </w:r>
            <w:proofErr w:type="spellEnd"/>
            <w:r>
              <w:rPr>
                <w:rFonts w:ascii="GHEA Grapalat" w:hAnsi="GHEA Grapalat"/>
                <w:sz w:val="24"/>
                <w:szCs w:val="24"/>
              </w:rPr>
              <w:t xml:space="preserve"> </w:t>
            </w:r>
            <w:proofErr w:type="spellStart"/>
            <w:r>
              <w:rPr>
                <w:rFonts w:ascii="GHEA Grapalat" w:hAnsi="GHEA Grapalat"/>
                <w:sz w:val="24"/>
                <w:szCs w:val="24"/>
              </w:rPr>
              <w:t>կազմում</w:t>
            </w:r>
            <w:proofErr w:type="spellEnd"/>
            <w:r>
              <w:rPr>
                <w:rFonts w:ascii="GHEA Grapalat" w:hAnsi="GHEA Grapalat"/>
                <w:sz w:val="24"/>
                <w:szCs w:val="24"/>
              </w:rPr>
              <w:t xml:space="preserve"> է </w:t>
            </w:r>
            <w:proofErr w:type="spellStart"/>
            <w:r>
              <w:rPr>
                <w:rFonts w:ascii="GHEA Grapalat" w:hAnsi="GHEA Grapalat"/>
                <w:sz w:val="24"/>
                <w:szCs w:val="24"/>
              </w:rPr>
              <w:t>շուրջ</w:t>
            </w:r>
            <w:proofErr w:type="spellEnd"/>
            <w:r>
              <w:rPr>
                <w:rFonts w:ascii="GHEA Grapalat" w:hAnsi="GHEA Grapalat"/>
                <w:sz w:val="24"/>
                <w:szCs w:val="24"/>
              </w:rPr>
              <w:t xml:space="preserve"> 84% և </w:t>
            </w:r>
            <w:proofErr w:type="spellStart"/>
            <w:r>
              <w:rPr>
                <w:rFonts w:ascii="GHEA Grapalat" w:hAnsi="GHEA Grapalat"/>
                <w:sz w:val="24"/>
                <w:szCs w:val="24"/>
              </w:rPr>
              <w:t>առկա</w:t>
            </w:r>
            <w:proofErr w:type="spellEnd"/>
            <w:r>
              <w:rPr>
                <w:rFonts w:ascii="GHEA Grapalat" w:hAnsi="GHEA Grapalat"/>
                <w:sz w:val="24"/>
                <w:szCs w:val="24"/>
              </w:rPr>
              <w:t xml:space="preserve"> է </w:t>
            </w:r>
            <w:proofErr w:type="spellStart"/>
            <w:r>
              <w:rPr>
                <w:rFonts w:ascii="GHEA Grapalat" w:hAnsi="GHEA Grapalat"/>
                <w:sz w:val="24"/>
                <w:szCs w:val="24"/>
              </w:rPr>
              <w:t>մոտ</w:t>
            </w:r>
            <w:proofErr w:type="spellEnd"/>
            <w:r>
              <w:rPr>
                <w:rFonts w:ascii="GHEA Grapalat" w:hAnsi="GHEA Grapalat"/>
                <w:sz w:val="24"/>
                <w:szCs w:val="24"/>
              </w:rPr>
              <w:t xml:space="preserve"> 13.9 </w:t>
            </w:r>
            <w:proofErr w:type="spellStart"/>
            <w:r>
              <w:rPr>
                <w:rFonts w:ascii="GHEA Grapalat" w:hAnsi="GHEA Grapalat"/>
                <w:sz w:val="24"/>
                <w:szCs w:val="24"/>
              </w:rPr>
              <w:t>մլրդ</w:t>
            </w:r>
            <w:proofErr w:type="spellEnd"/>
            <w:r>
              <w:rPr>
                <w:rFonts w:ascii="GHEA Grapalat" w:hAnsi="GHEA Grapalat"/>
                <w:sz w:val="24"/>
                <w:szCs w:val="24"/>
              </w:rPr>
              <w:t xml:space="preserve"> </w:t>
            </w:r>
            <w:proofErr w:type="spellStart"/>
            <w:r>
              <w:rPr>
                <w:rFonts w:ascii="GHEA Grapalat" w:hAnsi="GHEA Grapalat"/>
                <w:sz w:val="24"/>
                <w:szCs w:val="24"/>
              </w:rPr>
              <w:t>դրամ</w:t>
            </w:r>
            <w:proofErr w:type="spellEnd"/>
            <w:r>
              <w:rPr>
                <w:rFonts w:ascii="GHEA Grapalat" w:hAnsi="GHEA Grapalat"/>
                <w:sz w:val="24"/>
                <w:szCs w:val="24"/>
              </w:rPr>
              <w:t xml:space="preserve"> </w:t>
            </w:r>
            <w:proofErr w:type="spellStart"/>
            <w:r>
              <w:rPr>
                <w:rFonts w:ascii="GHEA Grapalat" w:hAnsi="GHEA Grapalat"/>
                <w:sz w:val="24"/>
                <w:szCs w:val="24"/>
              </w:rPr>
              <w:t>թերակատարում</w:t>
            </w:r>
            <w:proofErr w:type="spellEnd"/>
            <w:r>
              <w:rPr>
                <w:rFonts w:ascii="GHEA Grapalat" w:hAnsi="GHEA Grapalat"/>
                <w:sz w:val="24"/>
                <w:szCs w:val="24"/>
              </w:rPr>
              <w:t xml:space="preserve">, </w:t>
            </w:r>
            <w:proofErr w:type="spellStart"/>
            <w:r>
              <w:rPr>
                <w:rFonts w:ascii="GHEA Grapalat" w:hAnsi="GHEA Grapalat"/>
                <w:sz w:val="24"/>
                <w:szCs w:val="24"/>
              </w:rPr>
              <w:t>իսկ</w:t>
            </w:r>
            <w:proofErr w:type="spellEnd"/>
            <w:r>
              <w:rPr>
                <w:rFonts w:ascii="GHEA Grapalat" w:hAnsi="GHEA Grapalat"/>
                <w:sz w:val="24"/>
                <w:szCs w:val="24"/>
              </w:rPr>
              <w:t xml:space="preserve"> </w:t>
            </w:r>
            <w:proofErr w:type="spellStart"/>
            <w:r>
              <w:rPr>
                <w:rFonts w:ascii="GHEA Grapalat" w:hAnsi="GHEA Grapalat"/>
                <w:sz w:val="24"/>
                <w:szCs w:val="24"/>
              </w:rPr>
              <w:t>Նախագծի</w:t>
            </w:r>
            <w:proofErr w:type="spellEnd"/>
            <w:r>
              <w:rPr>
                <w:rFonts w:ascii="GHEA Grapalat" w:hAnsi="GHEA Grapalat"/>
                <w:sz w:val="24"/>
                <w:szCs w:val="24"/>
              </w:rPr>
              <w:t xml:space="preserve"> </w:t>
            </w:r>
            <w:proofErr w:type="spellStart"/>
            <w:r>
              <w:rPr>
                <w:rFonts w:ascii="GHEA Grapalat" w:hAnsi="GHEA Grapalat"/>
                <w:sz w:val="24"/>
                <w:szCs w:val="24"/>
              </w:rPr>
              <w:t>հիմնավորմամբ</w:t>
            </w:r>
            <w:proofErr w:type="spellEnd"/>
            <w:r>
              <w:rPr>
                <w:rFonts w:ascii="GHEA Grapalat" w:hAnsi="GHEA Grapalat"/>
                <w:sz w:val="24"/>
                <w:szCs w:val="24"/>
              </w:rPr>
              <w:t xml:space="preserve"> </w:t>
            </w:r>
            <w:proofErr w:type="spellStart"/>
            <w:r>
              <w:rPr>
                <w:rFonts w:ascii="GHEA Grapalat" w:hAnsi="GHEA Grapalat"/>
                <w:sz w:val="24"/>
                <w:szCs w:val="24"/>
              </w:rPr>
              <w:t>որևէ</w:t>
            </w:r>
            <w:proofErr w:type="spellEnd"/>
            <w:r>
              <w:rPr>
                <w:rFonts w:ascii="GHEA Grapalat" w:hAnsi="GHEA Grapalat"/>
                <w:sz w:val="24"/>
                <w:szCs w:val="24"/>
              </w:rPr>
              <w:t xml:space="preserve"> </w:t>
            </w:r>
            <w:proofErr w:type="spellStart"/>
            <w:r>
              <w:rPr>
                <w:rFonts w:ascii="GHEA Grapalat" w:hAnsi="GHEA Grapalat"/>
                <w:sz w:val="24"/>
                <w:szCs w:val="24"/>
              </w:rPr>
              <w:t>անդրադարձ</w:t>
            </w:r>
            <w:proofErr w:type="spellEnd"/>
            <w:r>
              <w:rPr>
                <w:rFonts w:ascii="GHEA Grapalat" w:hAnsi="GHEA Grapalat"/>
                <w:sz w:val="24"/>
                <w:szCs w:val="24"/>
              </w:rPr>
              <w:t xml:space="preserve"> </w:t>
            </w:r>
            <w:proofErr w:type="spellStart"/>
            <w:r>
              <w:rPr>
                <w:rFonts w:ascii="GHEA Grapalat" w:hAnsi="GHEA Grapalat"/>
                <w:sz w:val="24"/>
                <w:szCs w:val="24"/>
              </w:rPr>
              <w:lastRenderedPageBreak/>
              <w:t>չի</w:t>
            </w:r>
            <w:proofErr w:type="spellEnd"/>
            <w:r>
              <w:rPr>
                <w:rFonts w:ascii="GHEA Grapalat" w:hAnsi="GHEA Grapalat"/>
                <w:sz w:val="24"/>
                <w:szCs w:val="24"/>
              </w:rPr>
              <w:t xml:space="preserve"> </w:t>
            </w:r>
            <w:proofErr w:type="spellStart"/>
            <w:r>
              <w:rPr>
                <w:rFonts w:ascii="GHEA Grapalat" w:hAnsi="GHEA Grapalat"/>
                <w:sz w:val="24"/>
                <w:szCs w:val="24"/>
              </w:rPr>
              <w:t>կատարվել</w:t>
            </w:r>
            <w:proofErr w:type="spellEnd"/>
            <w:r>
              <w:rPr>
                <w:rFonts w:ascii="GHEA Grapalat" w:hAnsi="GHEA Grapalat"/>
                <w:sz w:val="24"/>
                <w:szCs w:val="24"/>
              </w:rPr>
              <w:t xml:space="preserve"> </w:t>
            </w:r>
            <w:proofErr w:type="spellStart"/>
            <w:r>
              <w:rPr>
                <w:rFonts w:ascii="GHEA Grapalat" w:hAnsi="GHEA Grapalat"/>
                <w:sz w:val="24"/>
                <w:szCs w:val="24"/>
              </w:rPr>
              <w:t>նշված</w:t>
            </w:r>
            <w:proofErr w:type="spellEnd"/>
            <w:r>
              <w:rPr>
                <w:rFonts w:ascii="GHEA Grapalat" w:hAnsi="GHEA Grapalat"/>
                <w:sz w:val="24"/>
                <w:szCs w:val="24"/>
              </w:rPr>
              <w:t xml:space="preserve"> </w:t>
            </w:r>
            <w:proofErr w:type="spellStart"/>
            <w:r>
              <w:rPr>
                <w:rFonts w:ascii="GHEA Grapalat" w:hAnsi="GHEA Grapalat"/>
                <w:sz w:val="24"/>
                <w:szCs w:val="24"/>
              </w:rPr>
              <w:t>գումարների</w:t>
            </w:r>
            <w:proofErr w:type="spellEnd"/>
            <w:r>
              <w:rPr>
                <w:rFonts w:ascii="GHEA Grapalat" w:hAnsi="GHEA Grapalat"/>
                <w:sz w:val="24"/>
                <w:szCs w:val="24"/>
              </w:rPr>
              <w:t xml:space="preserve"> </w:t>
            </w:r>
            <w:proofErr w:type="spellStart"/>
            <w:r>
              <w:rPr>
                <w:rFonts w:ascii="GHEA Grapalat" w:hAnsi="GHEA Grapalat"/>
                <w:sz w:val="24"/>
                <w:szCs w:val="24"/>
              </w:rPr>
              <w:t>հաշվին</w:t>
            </w:r>
            <w:proofErr w:type="spellEnd"/>
            <w:r>
              <w:rPr>
                <w:rFonts w:ascii="GHEA Grapalat" w:hAnsi="GHEA Grapalat"/>
                <w:sz w:val="24"/>
                <w:szCs w:val="24"/>
              </w:rPr>
              <w:t xml:space="preserve"> </w:t>
            </w:r>
            <w:proofErr w:type="spellStart"/>
            <w:r>
              <w:rPr>
                <w:rFonts w:ascii="GHEA Grapalat" w:hAnsi="GHEA Grapalat"/>
                <w:sz w:val="24"/>
                <w:szCs w:val="24"/>
              </w:rPr>
              <w:t>առաջարկվող</w:t>
            </w:r>
            <w:proofErr w:type="spellEnd"/>
            <w:r>
              <w:rPr>
                <w:rFonts w:ascii="GHEA Grapalat" w:hAnsi="GHEA Grapalat"/>
                <w:sz w:val="24"/>
                <w:szCs w:val="24"/>
              </w:rPr>
              <w:t xml:space="preserve"> </w:t>
            </w:r>
            <w:proofErr w:type="spellStart"/>
            <w:r>
              <w:rPr>
                <w:rFonts w:ascii="GHEA Grapalat" w:hAnsi="GHEA Grapalat"/>
                <w:sz w:val="24"/>
                <w:szCs w:val="24"/>
              </w:rPr>
              <w:t>վերաբաշխումը</w:t>
            </w:r>
            <w:proofErr w:type="spellEnd"/>
            <w:r>
              <w:rPr>
                <w:rFonts w:ascii="GHEA Grapalat" w:hAnsi="GHEA Grapalat"/>
                <w:sz w:val="24"/>
                <w:szCs w:val="24"/>
              </w:rPr>
              <w:t xml:space="preserve"> </w:t>
            </w:r>
            <w:proofErr w:type="spellStart"/>
            <w:r>
              <w:rPr>
                <w:rFonts w:ascii="GHEA Grapalat" w:hAnsi="GHEA Grapalat"/>
                <w:sz w:val="24"/>
                <w:szCs w:val="24"/>
              </w:rPr>
              <w:t>կատարելու</w:t>
            </w:r>
            <w:proofErr w:type="spellEnd"/>
            <w:r>
              <w:rPr>
                <w:rFonts w:ascii="GHEA Grapalat" w:hAnsi="GHEA Grapalat"/>
                <w:sz w:val="24"/>
                <w:szCs w:val="24"/>
              </w:rPr>
              <w:t xml:space="preserve"> </w:t>
            </w:r>
            <w:proofErr w:type="spellStart"/>
            <w:r>
              <w:rPr>
                <w:rFonts w:ascii="GHEA Grapalat" w:hAnsi="GHEA Grapalat"/>
                <w:sz w:val="24"/>
                <w:szCs w:val="24"/>
              </w:rPr>
              <w:t>անհնարինության</w:t>
            </w:r>
            <w:proofErr w:type="spellEnd"/>
            <w:r>
              <w:rPr>
                <w:rFonts w:ascii="GHEA Grapalat" w:hAnsi="GHEA Grapalat"/>
                <w:sz w:val="24"/>
                <w:szCs w:val="24"/>
              </w:rPr>
              <w:t xml:space="preserve"> </w:t>
            </w:r>
            <w:proofErr w:type="spellStart"/>
            <w:r>
              <w:rPr>
                <w:rFonts w:ascii="GHEA Grapalat" w:hAnsi="GHEA Grapalat"/>
                <w:sz w:val="24"/>
                <w:szCs w:val="24"/>
              </w:rPr>
              <w:t>վերաբերյալ</w:t>
            </w:r>
            <w:proofErr w:type="spellEnd"/>
            <w:r>
              <w:rPr>
                <w:rFonts w:ascii="GHEA Grapalat" w:hAnsi="GHEA Grapalat"/>
                <w:sz w:val="24"/>
                <w:szCs w:val="24"/>
              </w:rPr>
              <w:t>:</w:t>
            </w:r>
          </w:p>
          <w:p w14:paraId="261F00DD" w14:textId="77777777" w:rsidR="005C5F5F" w:rsidRDefault="005C5F5F" w:rsidP="005C5F5F">
            <w:pPr>
              <w:spacing w:after="0" w:line="360" w:lineRule="auto"/>
              <w:ind w:left="150" w:right="165" w:firstLine="417"/>
              <w:jc w:val="both"/>
              <w:rPr>
                <w:rFonts w:ascii="GHEA Grapalat" w:hAnsi="GHEA Grapalat"/>
                <w:sz w:val="24"/>
                <w:szCs w:val="24"/>
              </w:rPr>
            </w:pPr>
            <w:proofErr w:type="spellStart"/>
            <w:r>
              <w:rPr>
                <w:rFonts w:ascii="GHEA Grapalat" w:hAnsi="GHEA Grapalat"/>
                <w:sz w:val="24"/>
                <w:szCs w:val="24"/>
              </w:rPr>
              <w:t>Հետևաբար</w:t>
            </w:r>
            <w:proofErr w:type="spellEnd"/>
            <w:r>
              <w:rPr>
                <w:rFonts w:ascii="GHEA Grapalat" w:hAnsi="GHEA Grapalat"/>
                <w:sz w:val="24"/>
                <w:szCs w:val="24"/>
              </w:rPr>
              <w:t xml:space="preserve">, </w:t>
            </w:r>
            <w:proofErr w:type="spellStart"/>
            <w:r>
              <w:rPr>
                <w:rFonts w:ascii="GHEA Grapalat" w:hAnsi="GHEA Grapalat"/>
                <w:sz w:val="24"/>
                <w:szCs w:val="24"/>
              </w:rPr>
              <w:t>առաջարկում</w:t>
            </w:r>
            <w:proofErr w:type="spellEnd"/>
            <w:r>
              <w:rPr>
                <w:rFonts w:ascii="GHEA Grapalat" w:hAnsi="GHEA Grapalat"/>
                <w:sz w:val="24"/>
                <w:szCs w:val="24"/>
              </w:rPr>
              <w:t xml:space="preserve"> </w:t>
            </w:r>
            <w:proofErr w:type="spellStart"/>
            <w:r>
              <w:rPr>
                <w:rFonts w:ascii="GHEA Grapalat" w:hAnsi="GHEA Grapalat"/>
                <w:sz w:val="24"/>
                <w:szCs w:val="24"/>
              </w:rPr>
              <w:t>ենք</w:t>
            </w:r>
            <w:proofErr w:type="spellEnd"/>
            <w:r>
              <w:rPr>
                <w:rFonts w:ascii="GHEA Grapalat" w:hAnsi="GHEA Grapalat"/>
                <w:sz w:val="24"/>
                <w:szCs w:val="24"/>
              </w:rPr>
              <w:t xml:space="preserve"> </w:t>
            </w:r>
            <w:proofErr w:type="spellStart"/>
            <w:r>
              <w:rPr>
                <w:rFonts w:ascii="GHEA Grapalat" w:hAnsi="GHEA Grapalat"/>
                <w:sz w:val="24"/>
                <w:szCs w:val="24"/>
              </w:rPr>
              <w:t>բյուջետային</w:t>
            </w:r>
            <w:proofErr w:type="spellEnd"/>
            <w:r>
              <w:rPr>
                <w:rFonts w:ascii="GHEA Grapalat" w:hAnsi="GHEA Grapalat"/>
                <w:sz w:val="24"/>
                <w:szCs w:val="24"/>
              </w:rPr>
              <w:t xml:space="preserve"> </w:t>
            </w:r>
            <w:proofErr w:type="spellStart"/>
            <w:r>
              <w:rPr>
                <w:rFonts w:ascii="GHEA Grapalat" w:hAnsi="GHEA Grapalat"/>
                <w:sz w:val="24"/>
                <w:szCs w:val="24"/>
              </w:rPr>
              <w:t>նոր</w:t>
            </w:r>
            <w:proofErr w:type="spellEnd"/>
            <w:r>
              <w:rPr>
                <w:rFonts w:ascii="GHEA Grapalat" w:hAnsi="GHEA Grapalat"/>
                <w:sz w:val="24"/>
                <w:szCs w:val="24"/>
              </w:rPr>
              <w:t xml:space="preserve"> </w:t>
            </w:r>
            <w:proofErr w:type="spellStart"/>
            <w:r>
              <w:rPr>
                <w:rFonts w:ascii="GHEA Grapalat" w:hAnsi="GHEA Grapalat"/>
                <w:sz w:val="24"/>
                <w:szCs w:val="24"/>
              </w:rPr>
              <w:t>պարտավորություններ</w:t>
            </w:r>
            <w:proofErr w:type="spellEnd"/>
            <w:r>
              <w:rPr>
                <w:rFonts w:ascii="GHEA Grapalat" w:hAnsi="GHEA Grapalat"/>
                <w:sz w:val="24"/>
                <w:szCs w:val="24"/>
              </w:rPr>
              <w:t xml:space="preserve"> </w:t>
            </w:r>
            <w:proofErr w:type="spellStart"/>
            <w:r>
              <w:rPr>
                <w:rFonts w:ascii="GHEA Grapalat" w:hAnsi="GHEA Grapalat"/>
                <w:sz w:val="24"/>
                <w:szCs w:val="24"/>
              </w:rPr>
              <w:t>ենթադրող</w:t>
            </w:r>
            <w:proofErr w:type="spellEnd"/>
            <w:r>
              <w:rPr>
                <w:rFonts w:ascii="GHEA Grapalat" w:hAnsi="GHEA Grapalat"/>
                <w:sz w:val="24"/>
                <w:szCs w:val="24"/>
              </w:rPr>
              <w:t xml:space="preserve"> </w:t>
            </w:r>
            <w:proofErr w:type="spellStart"/>
            <w:r>
              <w:rPr>
                <w:rFonts w:ascii="GHEA Grapalat" w:hAnsi="GHEA Grapalat"/>
                <w:sz w:val="24"/>
                <w:szCs w:val="24"/>
              </w:rPr>
              <w:t>նախաձեռնություններից</w:t>
            </w:r>
            <w:proofErr w:type="spellEnd"/>
            <w:r>
              <w:rPr>
                <w:rFonts w:ascii="GHEA Grapalat" w:hAnsi="GHEA Grapalat"/>
                <w:sz w:val="24"/>
                <w:szCs w:val="24"/>
              </w:rPr>
              <w:t xml:space="preserve"> </w:t>
            </w:r>
            <w:proofErr w:type="spellStart"/>
            <w:r>
              <w:rPr>
                <w:rFonts w:ascii="GHEA Grapalat" w:hAnsi="GHEA Grapalat"/>
                <w:sz w:val="24"/>
                <w:szCs w:val="24"/>
              </w:rPr>
              <w:t>ձեռնպահ</w:t>
            </w:r>
            <w:proofErr w:type="spellEnd"/>
            <w:r>
              <w:rPr>
                <w:rFonts w:ascii="GHEA Grapalat" w:hAnsi="GHEA Grapalat"/>
                <w:sz w:val="24"/>
                <w:szCs w:val="24"/>
              </w:rPr>
              <w:t xml:space="preserve"> </w:t>
            </w:r>
            <w:proofErr w:type="spellStart"/>
            <w:r>
              <w:rPr>
                <w:rFonts w:ascii="GHEA Grapalat" w:hAnsi="GHEA Grapalat"/>
                <w:sz w:val="24"/>
                <w:szCs w:val="24"/>
              </w:rPr>
              <w:t>մնալ</w:t>
            </w:r>
            <w:proofErr w:type="spellEnd"/>
            <w:r w:rsidRPr="00667756">
              <w:rPr>
                <w:rFonts w:ascii="GHEA Grapalat" w:hAnsi="GHEA Grapalat"/>
                <w:sz w:val="24"/>
                <w:szCs w:val="24"/>
              </w:rPr>
              <w:t xml:space="preserve"> </w:t>
            </w:r>
            <w:r>
              <w:rPr>
                <w:rFonts w:ascii="GHEA Grapalat" w:hAnsi="GHEA Grapalat"/>
                <w:sz w:val="24"/>
                <w:szCs w:val="24"/>
              </w:rPr>
              <w:t xml:space="preserve">և </w:t>
            </w:r>
            <w:proofErr w:type="spellStart"/>
            <w:r>
              <w:rPr>
                <w:rFonts w:ascii="GHEA Grapalat" w:hAnsi="GHEA Grapalat"/>
                <w:sz w:val="24"/>
                <w:szCs w:val="24"/>
              </w:rPr>
              <w:t>Նախագիծը</w:t>
            </w:r>
            <w:proofErr w:type="spellEnd"/>
            <w:r>
              <w:rPr>
                <w:rFonts w:ascii="GHEA Grapalat" w:hAnsi="GHEA Grapalat"/>
                <w:sz w:val="24"/>
                <w:szCs w:val="24"/>
              </w:rPr>
              <w:t xml:space="preserve"> </w:t>
            </w:r>
            <w:proofErr w:type="spellStart"/>
            <w:r>
              <w:rPr>
                <w:rFonts w:ascii="GHEA Grapalat" w:hAnsi="GHEA Grapalat"/>
                <w:sz w:val="24"/>
                <w:szCs w:val="24"/>
              </w:rPr>
              <w:t>խմբագրել</w:t>
            </w:r>
            <w:proofErr w:type="spellEnd"/>
            <w:r>
              <w:rPr>
                <w:rFonts w:ascii="GHEA Grapalat" w:hAnsi="GHEA Grapalat"/>
                <w:sz w:val="24"/>
                <w:szCs w:val="24"/>
              </w:rPr>
              <w:t xml:space="preserve">՝ </w:t>
            </w:r>
            <w:proofErr w:type="spellStart"/>
            <w:r>
              <w:rPr>
                <w:rFonts w:ascii="GHEA Grapalat" w:hAnsi="GHEA Grapalat"/>
                <w:sz w:val="24"/>
                <w:szCs w:val="24"/>
              </w:rPr>
              <w:t>միայն</w:t>
            </w:r>
            <w:proofErr w:type="spellEnd"/>
            <w:r>
              <w:rPr>
                <w:rFonts w:ascii="GHEA Grapalat" w:hAnsi="GHEA Grapalat"/>
                <w:sz w:val="24"/>
                <w:szCs w:val="24"/>
              </w:rPr>
              <w:t xml:space="preserve"> </w:t>
            </w:r>
            <w:proofErr w:type="spellStart"/>
            <w:r>
              <w:rPr>
                <w:rFonts w:ascii="GHEA Grapalat" w:hAnsi="GHEA Grapalat"/>
                <w:sz w:val="24"/>
                <w:szCs w:val="24"/>
              </w:rPr>
              <w:t>փաստացի</w:t>
            </w:r>
            <w:proofErr w:type="spellEnd"/>
            <w:r>
              <w:rPr>
                <w:rFonts w:ascii="GHEA Grapalat" w:hAnsi="GHEA Grapalat"/>
                <w:sz w:val="24"/>
                <w:szCs w:val="24"/>
              </w:rPr>
              <w:t xml:space="preserve"> </w:t>
            </w:r>
            <w:proofErr w:type="spellStart"/>
            <w:r>
              <w:rPr>
                <w:rFonts w:ascii="GHEA Grapalat" w:hAnsi="GHEA Grapalat"/>
                <w:sz w:val="24"/>
                <w:szCs w:val="24"/>
              </w:rPr>
              <w:t>դիմելիության</w:t>
            </w:r>
            <w:proofErr w:type="spellEnd"/>
            <w:r>
              <w:rPr>
                <w:rFonts w:ascii="GHEA Grapalat" w:hAnsi="GHEA Grapalat"/>
                <w:sz w:val="24"/>
                <w:szCs w:val="24"/>
              </w:rPr>
              <w:t xml:space="preserve"> </w:t>
            </w:r>
            <w:proofErr w:type="spellStart"/>
            <w:r>
              <w:rPr>
                <w:rFonts w:ascii="GHEA Grapalat" w:hAnsi="GHEA Grapalat"/>
                <w:sz w:val="24"/>
                <w:szCs w:val="24"/>
              </w:rPr>
              <w:t>աճով</w:t>
            </w:r>
            <w:proofErr w:type="spellEnd"/>
            <w:r>
              <w:rPr>
                <w:rFonts w:ascii="GHEA Grapalat" w:hAnsi="GHEA Grapalat"/>
                <w:sz w:val="24"/>
                <w:szCs w:val="24"/>
              </w:rPr>
              <w:t xml:space="preserve"> </w:t>
            </w:r>
            <w:proofErr w:type="spellStart"/>
            <w:r>
              <w:rPr>
                <w:rFonts w:ascii="GHEA Grapalat" w:hAnsi="GHEA Grapalat"/>
                <w:sz w:val="24"/>
                <w:szCs w:val="24"/>
              </w:rPr>
              <w:t>պայմանավորված</w:t>
            </w:r>
            <w:proofErr w:type="spellEnd"/>
            <w:r>
              <w:rPr>
                <w:rFonts w:ascii="GHEA Grapalat" w:hAnsi="GHEA Grapalat"/>
                <w:sz w:val="24"/>
                <w:szCs w:val="24"/>
              </w:rPr>
              <w:t xml:space="preserve"> </w:t>
            </w:r>
            <w:proofErr w:type="spellStart"/>
            <w:r>
              <w:rPr>
                <w:rFonts w:ascii="GHEA Grapalat" w:hAnsi="GHEA Grapalat"/>
                <w:sz w:val="24"/>
                <w:szCs w:val="24"/>
              </w:rPr>
              <w:t>ու</w:t>
            </w:r>
            <w:proofErr w:type="spellEnd"/>
            <w:r>
              <w:rPr>
                <w:rFonts w:ascii="GHEA Grapalat" w:hAnsi="GHEA Grapalat"/>
                <w:sz w:val="24"/>
                <w:szCs w:val="24"/>
              </w:rPr>
              <w:t xml:space="preserve"> </w:t>
            </w:r>
            <w:proofErr w:type="spellStart"/>
            <w:r>
              <w:rPr>
                <w:rFonts w:ascii="GHEA Grapalat" w:hAnsi="GHEA Grapalat"/>
                <w:sz w:val="24"/>
                <w:szCs w:val="24"/>
              </w:rPr>
              <w:t>արդեն</w:t>
            </w:r>
            <w:proofErr w:type="spellEnd"/>
            <w:r>
              <w:rPr>
                <w:rFonts w:ascii="GHEA Grapalat" w:hAnsi="GHEA Grapalat"/>
                <w:sz w:val="24"/>
                <w:szCs w:val="24"/>
              </w:rPr>
              <w:t xml:space="preserve"> </w:t>
            </w:r>
            <w:proofErr w:type="spellStart"/>
            <w:r>
              <w:rPr>
                <w:rFonts w:ascii="GHEA Grapalat" w:hAnsi="GHEA Grapalat"/>
                <w:sz w:val="24"/>
                <w:szCs w:val="24"/>
              </w:rPr>
              <w:t>իսկ</w:t>
            </w:r>
            <w:proofErr w:type="spellEnd"/>
            <w:r>
              <w:rPr>
                <w:rFonts w:ascii="GHEA Grapalat" w:hAnsi="GHEA Grapalat"/>
                <w:sz w:val="24"/>
                <w:szCs w:val="24"/>
              </w:rPr>
              <w:t xml:space="preserve"> </w:t>
            </w:r>
            <w:proofErr w:type="spellStart"/>
            <w:r>
              <w:rPr>
                <w:rFonts w:ascii="GHEA Grapalat" w:hAnsi="GHEA Grapalat"/>
                <w:sz w:val="24"/>
                <w:szCs w:val="24"/>
              </w:rPr>
              <w:t>ձեռք</w:t>
            </w:r>
            <w:proofErr w:type="spellEnd"/>
            <w:r>
              <w:rPr>
                <w:rFonts w:ascii="GHEA Grapalat" w:hAnsi="GHEA Grapalat"/>
                <w:sz w:val="24"/>
                <w:szCs w:val="24"/>
              </w:rPr>
              <w:t xml:space="preserve"> </w:t>
            </w:r>
            <w:proofErr w:type="spellStart"/>
            <w:r>
              <w:rPr>
                <w:rFonts w:ascii="GHEA Grapalat" w:hAnsi="GHEA Grapalat"/>
                <w:sz w:val="24"/>
                <w:szCs w:val="24"/>
              </w:rPr>
              <w:t>բերված</w:t>
            </w:r>
            <w:proofErr w:type="spellEnd"/>
            <w:r>
              <w:rPr>
                <w:rFonts w:ascii="GHEA Grapalat" w:hAnsi="GHEA Grapalat"/>
                <w:sz w:val="24"/>
                <w:szCs w:val="24"/>
              </w:rPr>
              <w:t xml:space="preserve"> </w:t>
            </w:r>
            <w:proofErr w:type="spellStart"/>
            <w:r>
              <w:rPr>
                <w:rFonts w:ascii="GHEA Grapalat" w:hAnsi="GHEA Grapalat"/>
                <w:sz w:val="24"/>
                <w:szCs w:val="24"/>
              </w:rPr>
              <w:t>դեղորայքի</w:t>
            </w:r>
            <w:proofErr w:type="spellEnd"/>
            <w:r>
              <w:rPr>
                <w:rFonts w:ascii="GHEA Grapalat" w:hAnsi="GHEA Grapalat"/>
                <w:sz w:val="24"/>
                <w:szCs w:val="24"/>
              </w:rPr>
              <w:t xml:space="preserve"> </w:t>
            </w:r>
            <w:proofErr w:type="spellStart"/>
            <w:r>
              <w:rPr>
                <w:rFonts w:ascii="GHEA Grapalat" w:hAnsi="GHEA Grapalat"/>
                <w:sz w:val="24"/>
                <w:szCs w:val="24"/>
              </w:rPr>
              <w:t>շարունակականության</w:t>
            </w:r>
            <w:proofErr w:type="spellEnd"/>
            <w:r>
              <w:rPr>
                <w:rFonts w:ascii="GHEA Grapalat" w:hAnsi="GHEA Grapalat"/>
                <w:sz w:val="24"/>
                <w:szCs w:val="24"/>
              </w:rPr>
              <w:t xml:space="preserve"> </w:t>
            </w:r>
            <w:proofErr w:type="spellStart"/>
            <w:r>
              <w:rPr>
                <w:rFonts w:ascii="GHEA Grapalat" w:hAnsi="GHEA Grapalat"/>
                <w:sz w:val="24"/>
                <w:szCs w:val="24"/>
              </w:rPr>
              <w:t>ապահովման</w:t>
            </w:r>
            <w:proofErr w:type="spellEnd"/>
            <w:r>
              <w:rPr>
                <w:rFonts w:ascii="GHEA Grapalat" w:hAnsi="GHEA Grapalat"/>
                <w:sz w:val="24"/>
                <w:szCs w:val="24"/>
              </w:rPr>
              <w:t xml:space="preserve"> </w:t>
            </w:r>
            <w:proofErr w:type="spellStart"/>
            <w:r>
              <w:rPr>
                <w:rFonts w:ascii="GHEA Grapalat" w:hAnsi="GHEA Grapalat"/>
                <w:sz w:val="24"/>
                <w:szCs w:val="24"/>
              </w:rPr>
              <w:t>մասով</w:t>
            </w:r>
            <w:proofErr w:type="spellEnd"/>
            <w:r w:rsidRPr="001568DB">
              <w:rPr>
                <w:rFonts w:ascii="GHEA Grapalat" w:hAnsi="GHEA Grapalat"/>
                <w:sz w:val="24"/>
                <w:szCs w:val="24"/>
              </w:rPr>
              <w:t>`</w:t>
            </w:r>
            <w:r>
              <w:rPr>
                <w:rFonts w:ascii="GHEA Grapalat" w:hAnsi="GHEA Grapalat"/>
                <w:sz w:val="24"/>
                <w:szCs w:val="24"/>
              </w:rPr>
              <w:t xml:space="preserve"> </w:t>
            </w:r>
            <w:proofErr w:type="spellStart"/>
            <w:r>
              <w:rPr>
                <w:rFonts w:ascii="GHEA Grapalat" w:hAnsi="GHEA Grapalat"/>
                <w:sz w:val="24"/>
                <w:szCs w:val="24"/>
              </w:rPr>
              <w:t>անհրաժեշտ</w:t>
            </w:r>
            <w:proofErr w:type="spellEnd"/>
            <w:r>
              <w:rPr>
                <w:rFonts w:ascii="GHEA Grapalat" w:hAnsi="GHEA Grapalat"/>
                <w:sz w:val="24"/>
                <w:szCs w:val="24"/>
              </w:rPr>
              <w:t xml:space="preserve"> </w:t>
            </w:r>
            <w:proofErr w:type="spellStart"/>
            <w:r>
              <w:rPr>
                <w:rFonts w:ascii="GHEA Grapalat" w:hAnsi="GHEA Grapalat"/>
                <w:sz w:val="24"/>
                <w:szCs w:val="24"/>
              </w:rPr>
              <w:t>միջոցները</w:t>
            </w:r>
            <w:proofErr w:type="spellEnd"/>
            <w:r>
              <w:rPr>
                <w:rFonts w:ascii="GHEA Grapalat" w:hAnsi="GHEA Grapalat"/>
                <w:sz w:val="24"/>
                <w:szCs w:val="24"/>
              </w:rPr>
              <w:t xml:space="preserve"> </w:t>
            </w:r>
            <w:proofErr w:type="spellStart"/>
            <w:r>
              <w:rPr>
                <w:rFonts w:ascii="GHEA Grapalat" w:hAnsi="GHEA Grapalat"/>
                <w:sz w:val="24"/>
                <w:szCs w:val="24"/>
              </w:rPr>
              <w:t>նախատեսելով</w:t>
            </w:r>
            <w:proofErr w:type="spellEnd"/>
            <w:r>
              <w:rPr>
                <w:rFonts w:ascii="GHEA Grapalat" w:hAnsi="GHEA Grapalat"/>
                <w:sz w:val="24"/>
                <w:szCs w:val="24"/>
              </w:rPr>
              <w:t xml:space="preserve"> </w:t>
            </w:r>
            <w:proofErr w:type="spellStart"/>
            <w:r>
              <w:rPr>
                <w:rFonts w:ascii="GHEA Grapalat" w:hAnsi="GHEA Grapalat"/>
                <w:sz w:val="24"/>
                <w:szCs w:val="24"/>
              </w:rPr>
              <w:t>պետական</w:t>
            </w:r>
            <w:proofErr w:type="spellEnd"/>
            <w:r>
              <w:rPr>
                <w:rFonts w:ascii="GHEA Grapalat" w:hAnsi="GHEA Grapalat"/>
                <w:sz w:val="24"/>
                <w:szCs w:val="24"/>
              </w:rPr>
              <w:t xml:space="preserve"> </w:t>
            </w:r>
            <w:proofErr w:type="spellStart"/>
            <w:r>
              <w:rPr>
                <w:rFonts w:ascii="GHEA Grapalat" w:hAnsi="GHEA Grapalat"/>
                <w:sz w:val="24"/>
                <w:szCs w:val="24"/>
              </w:rPr>
              <w:t>բյուջեով</w:t>
            </w:r>
            <w:proofErr w:type="spellEnd"/>
            <w:r>
              <w:rPr>
                <w:rFonts w:ascii="GHEA Grapalat" w:hAnsi="GHEA Grapalat"/>
                <w:sz w:val="24"/>
                <w:szCs w:val="24"/>
              </w:rPr>
              <w:t xml:space="preserve"> </w:t>
            </w:r>
            <w:proofErr w:type="spellStart"/>
            <w:r>
              <w:rPr>
                <w:rFonts w:ascii="GHEA Grapalat" w:hAnsi="GHEA Grapalat"/>
                <w:sz w:val="24"/>
                <w:szCs w:val="24"/>
              </w:rPr>
              <w:t>ոլորտին</w:t>
            </w:r>
            <w:proofErr w:type="spellEnd"/>
            <w:r>
              <w:rPr>
                <w:rFonts w:ascii="GHEA Grapalat" w:hAnsi="GHEA Grapalat"/>
                <w:sz w:val="24"/>
                <w:szCs w:val="24"/>
              </w:rPr>
              <w:t xml:space="preserve"> </w:t>
            </w:r>
            <w:proofErr w:type="spellStart"/>
            <w:r>
              <w:rPr>
                <w:rFonts w:ascii="GHEA Grapalat" w:hAnsi="GHEA Grapalat"/>
                <w:sz w:val="24"/>
                <w:szCs w:val="24"/>
              </w:rPr>
              <w:t>հատկացված</w:t>
            </w:r>
            <w:proofErr w:type="spellEnd"/>
            <w:r>
              <w:rPr>
                <w:rFonts w:ascii="GHEA Grapalat" w:hAnsi="GHEA Grapalat"/>
                <w:sz w:val="24"/>
                <w:szCs w:val="24"/>
              </w:rPr>
              <w:t xml:space="preserve"> </w:t>
            </w:r>
            <w:proofErr w:type="spellStart"/>
            <w:r>
              <w:rPr>
                <w:rFonts w:ascii="GHEA Grapalat" w:hAnsi="GHEA Grapalat"/>
                <w:sz w:val="24"/>
                <w:szCs w:val="24"/>
              </w:rPr>
              <w:t>գումարների</w:t>
            </w:r>
            <w:proofErr w:type="spellEnd"/>
            <w:r>
              <w:rPr>
                <w:rFonts w:ascii="GHEA Grapalat" w:hAnsi="GHEA Grapalat"/>
                <w:sz w:val="24"/>
                <w:szCs w:val="24"/>
              </w:rPr>
              <w:t xml:space="preserve"> </w:t>
            </w:r>
            <w:proofErr w:type="spellStart"/>
            <w:r>
              <w:rPr>
                <w:rFonts w:ascii="GHEA Grapalat" w:hAnsi="GHEA Grapalat"/>
                <w:sz w:val="24"/>
                <w:szCs w:val="24"/>
              </w:rPr>
              <w:t>շրջանակներում</w:t>
            </w:r>
            <w:proofErr w:type="spellEnd"/>
            <w:r>
              <w:rPr>
                <w:rFonts w:ascii="GHEA Grapalat" w:hAnsi="GHEA Grapalat"/>
                <w:sz w:val="24"/>
                <w:szCs w:val="24"/>
              </w:rPr>
              <w:t xml:space="preserve">՝ </w:t>
            </w:r>
            <w:proofErr w:type="spellStart"/>
            <w:r>
              <w:rPr>
                <w:rFonts w:ascii="GHEA Grapalat" w:hAnsi="GHEA Grapalat"/>
                <w:sz w:val="24"/>
                <w:szCs w:val="24"/>
              </w:rPr>
              <w:t>ելնելով</w:t>
            </w:r>
            <w:proofErr w:type="spellEnd"/>
            <w:r>
              <w:rPr>
                <w:rFonts w:ascii="GHEA Grapalat" w:hAnsi="GHEA Grapalat"/>
                <w:sz w:val="24"/>
                <w:szCs w:val="24"/>
              </w:rPr>
              <w:t xml:space="preserve"> </w:t>
            </w:r>
            <w:proofErr w:type="spellStart"/>
            <w:r>
              <w:rPr>
                <w:rFonts w:ascii="GHEA Grapalat" w:hAnsi="GHEA Grapalat"/>
                <w:sz w:val="24"/>
                <w:szCs w:val="24"/>
              </w:rPr>
              <w:t>առաջնահերթություններից</w:t>
            </w:r>
            <w:proofErr w:type="spellEnd"/>
            <w:r>
              <w:rPr>
                <w:rFonts w:ascii="GHEA Grapalat" w:hAnsi="GHEA Grapalat"/>
                <w:sz w:val="24"/>
                <w:szCs w:val="24"/>
              </w:rPr>
              <w:t>:</w:t>
            </w:r>
          </w:p>
          <w:p w14:paraId="0E70F79A" w14:textId="77777777" w:rsidR="005C5F5F" w:rsidRDefault="005C5F5F" w:rsidP="005C5F5F">
            <w:pPr>
              <w:spacing w:after="0" w:line="360" w:lineRule="auto"/>
              <w:ind w:left="150" w:right="165" w:firstLine="417"/>
              <w:jc w:val="both"/>
              <w:rPr>
                <w:rFonts w:ascii="GHEA Grapalat" w:hAnsi="GHEA Grapalat"/>
                <w:sz w:val="24"/>
                <w:szCs w:val="24"/>
              </w:rPr>
            </w:pPr>
            <w:proofErr w:type="spellStart"/>
            <w:r>
              <w:rPr>
                <w:rFonts w:ascii="GHEA Grapalat" w:hAnsi="GHEA Grapalat"/>
                <w:sz w:val="24"/>
                <w:szCs w:val="24"/>
              </w:rPr>
              <w:t>Միաժամանակ</w:t>
            </w:r>
            <w:proofErr w:type="spellEnd"/>
            <w:r>
              <w:rPr>
                <w:rFonts w:ascii="GHEA Grapalat" w:hAnsi="GHEA Grapalat"/>
                <w:sz w:val="24"/>
                <w:szCs w:val="24"/>
              </w:rPr>
              <w:t xml:space="preserve"> </w:t>
            </w:r>
            <w:proofErr w:type="spellStart"/>
            <w:r>
              <w:rPr>
                <w:rFonts w:ascii="GHEA Grapalat" w:hAnsi="GHEA Grapalat"/>
                <w:sz w:val="24"/>
                <w:szCs w:val="24"/>
              </w:rPr>
              <w:t>առաջարկում</w:t>
            </w:r>
            <w:proofErr w:type="spellEnd"/>
            <w:r>
              <w:rPr>
                <w:rFonts w:ascii="GHEA Grapalat" w:hAnsi="GHEA Grapalat"/>
                <w:sz w:val="24"/>
                <w:szCs w:val="24"/>
              </w:rPr>
              <w:t xml:space="preserve"> </w:t>
            </w:r>
            <w:proofErr w:type="spellStart"/>
            <w:r>
              <w:rPr>
                <w:rFonts w:ascii="GHEA Grapalat" w:hAnsi="GHEA Grapalat"/>
                <w:sz w:val="24"/>
                <w:szCs w:val="24"/>
              </w:rPr>
              <w:t>ենք</w:t>
            </w:r>
            <w:proofErr w:type="spellEnd"/>
            <w:r>
              <w:rPr>
                <w:rFonts w:ascii="GHEA Grapalat" w:hAnsi="GHEA Grapalat"/>
                <w:sz w:val="24"/>
                <w:szCs w:val="24"/>
              </w:rPr>
              <w:t xml:space="preserve"> </w:t>
            </w:r>
            <w:proofErr w:type="spellStart"/>
            <w:r>
              <w:rPr>
                <w:rFonts w:ascii="GHEA Grapalat" w:hAnsi="GHEA Grapalat"/>
                <w:sz w:val="24"/>
                <w:szCs w:val="24"/>
              </w:rPr>
              <w:t>գնումների</w:t>
            </w:r>
            <w:proofErr w:type="spellEnd"/>
            <w:r>
              <w:rPr>
                <w:rFonts w:ascii="GHEA Grapalat" w:hAnsi="GHEA Grapalat"/>
                <w:sz w:val="24"/>
                <w:szCs w:val="24"/>
              </w:rPr>
              <w:t xml:space="preserve"> </w:t>
            </w:r>
            <w:proofErr w:type="spellStart"/>
            <w:r>
              <w:rPr>
                <w:rFonts w:ascii="GHEA Grapalat" w:hAnsi="GHEA Grapalat"/>
                <w:sz w:val="24"/>
                <w:szCs w:val="24"/>
              </w:rPr>
              <w:t>գործընթացներն</w:t>
            </w:r>
            <w:proofErr w:type="spellEnd"/>
            <w:r>
              <w:rPr>
                <w:rFonts w:ascii="GHEA Grapalat" w:hAnsi="GHEA Grapalat"/>
                <w:sz w:val="24"/>
                <w:szCs w:val="24"/>
              </w:rPr>
              <w:t xml:space="preserve"> </w:t>
            </w:r>
            <w:proofErr w:type="spellStart"/>
            <w:r>
              <w:rPr>
                <w:rFonts w:ascii="GHEA Grapalat" w:hAnsi="GHEA Grapalat"/>
                <w:sz w:val="24"/>
                <w:szCs w:val="24"/>
              </w:rPr>
              <w:t>իրականացնելիս</w:t>
            </w:r>
            <w:proofErr w:type="spellEnd"/>
            <w:r>
              <w:rPr>
                <w:rFonts w:ascii="GHEA Grapalat" w:hAnsi="GHEA Grapalat"/>
                <w:sz w:val="24"/>
                <w:szCs w:val="24"/>
              </w:rPr>
              <w:t xml:space="preserve"> </w:t>
            </w:r>
            <w:proofErr w:type="spellStart"/>
            <w:r>
              <w:rPr>
                <w:rFonts w:ascii="GHEA Grapalat" w:hAnsi="GHEA Grapalat"/>
                <w:sz w:val="24"/>
                <w:szCs w:val="24"/>
              </w:rPr>
              <w:t>պայմանագրեր</w:t>
            </w:r>
            <w:proofErr w:type="spellEnd"/>
            <w:r>
              <w:rPr>
                <w:rFonts w:ascii="GHEA Grapalat" w:hAnsi="GHEA Grapalat"/>
                <w:sz w:val="24"/>
                <w:szCs w:val="24"/>
              </w:rPr>
              <w:t xml:space="preserve">, </w:t>
            </w:r>
            <w:proofErr w:type="spellStart"/>
            <w:r>
              <w:rPr>
                <w:rFonts w:ascii="GHEA Grapalat" w:hAnsi="GHEA Grapalat"/>
                <w:sz w:val="24"/>
                <w:szCs w:val="24"/>
              </w:rPr>
              <w:t>համաձայնագրեր</w:t>
            </w:r>
            <w:proofErr w:type="spellEnd"/>
            <w:r>
              <w:rPr>
                <w:rFonts w:ascii="GHEA Grapalat" w:hAnsi="GHEA Grapalat"/>
                <w:sz w:val="24"/>
                <w:szCs w:val="24"/>
              </w:rPr>
              <w:t xml:space="preserve"> </w:t>
            </w:r>
            <w:proofErr w:type="spellStart"/>
            <w:r>
              <w:rPr>
                <w:rFonts w:ascii="GHEA Grapalat" w:hAnsi="GHEA Grapalat"/>
                <w:sz w:val="24"/>
                <w:szCs w:val="24"/>
              </w:rPr>
              <w:t>կնքելիս</w:t>
            </w:r>
            <w:proofErr w:type="spellEnd"/>
            <w:r>
              <w:rPr>
                <w:rFonts w:ascii="GHEA Grapalat" w:hAnsi="GHEA Grapalat"/>
                <w:sz w:val="24"/>
                <w:szCs w:val="24"/>
              </w:rPr>
              <w:t xml:space="preserve"> </w:t>
            </w:r>
            <w:proofErr w:type="spellStart"/>
            <w:r>
              <w:rPr>
                <w:rFonts w:ascii="GHEA Grapalat" w:hAnsi="GHEA Grapalat"/>
                <w:sz w:val="24"/>
                <w:szCs w:val="24"/>
              </w:rPr>
              <w:t>չգերազանցել</w:t>
            </w:r>
            <w:proofErr w:type="spellEnd"/>
            <w:r>
              <w:rPr>
                <w:rFonts w:ascii="GHEA Grapalat" w:hAnsi="GHEA Grapalat"/>
                <w:sz w:val="24"/>
                <w:szCs w:val="24"/>
              </w:rPr>
              <w:t xml:space="preserve"> </w:t>
            </w:r>
            <w:proofErr w:type="spellStart"/>
            <w:r>
              <w:rPr>
                <w:rFonts w:ascii="GHEA Grapalat" w:hAnsi="GHEA Grapalat"/>
                <w:sz w:val="24"/>
                <w:szCs w:val="24"/>
              </w:rPr>
              <w:t>տվյալ</w:t>
            </w:r>
            <w:proofErr w:type="spellEnd"/>
            <w:r>
              <w:rPr>
                <w:rFonts w:ascii="GHEA Grapalat" w:hAnsi="GHEA Grapalat"/>
                <w:sz w:val="24"/>
                <w:szCs w:val="24"/>
              </w:rPr>
              <w:t xml:space="preserve"> </w:t>
            </w:r>
            <w:proofErr w:type="spellStart"/>
            <w:r>
              <w:rPr>
                <w:rFonts w:ascii="GHEA Grapalat" w:hAnsi="GHEA Grapalat"/>
                <w:sz w:val="24"/>
                <w:szCs w:val="24"/>
              </w:rPr>
              <w:t>միջոցառման</w:t>
            </w:r>
            <w:proofErr w:type="spellEnd"/>
            <w:r>
              <w:rPr>
                <w:rFonts w:ascii="GHEA Grapalat" w:hAnsi="GHEA Grapalat"/>
                <w:sz w:val="24"/>
                <w:szCs w:val="24"/>
              </w:rPr>
              <w:t xml:space="preserve"> </w:t>
            </w:r>
            <w:proofErr w:type="spellStart"/>
            <w:r>
              <w:rPr>
                <w:rFonts w:ascii="GHEA Grapalat" w:hAnsi="GHEA Grapalat"/>
                <w:sz w:val="24"/>
                <w:szCs w:val="24"/>
              </w:rPr>
              <w:t>շրջանակում</w:t>
            </w:r>
            <w:proofErr w:type="spellEnd"/>
            <w:r>
              <w:rPr>
                <w:rFonts w:ascii="GHEA Grapalat" w:hAnsi="GHEA Grapalat"/>
                <w:sz w:val="24"/>
                <w:szCs w:val="24"/>
              </w:rPr>
              <w:t xml:space="preserve"> ՀՀ 2025թ. </w:t>
            </w:r>
            <w:proofErr w:type="spellStart"/>
            <w:r>
              <w:rPr>
                <w:rFonts w:ascii="GHEA Grapalat" w:hAnsi="GHEA Grapalat"/>
                <w:sz w:val="24"/>
                <w:szCs w:val="24"/>
              </w:rPr>
              <w:t>պետական</w:t>
            </w:r>
            <w:proofErr w:type="spellEnd"/>
            <w:r>
              <w:rPr>
                <w:rFonts w:ascii="GHEA Grapalat" w:hAnsi="GHEA Grapalat"/>
                <w:sz w:val="24"/>
                <w:szCs w:val="24"/>
              </w:rPr>
              <w:t xml:space="preserve"> </w:t>
            </w:r>
            <w:proofErr w:type="spellStart"/>
            <w:r>
              <w:rPr>
                <w:rFonts w:ascii="GHEA Grapalat" w:hAnsi="GHEA Grapalat"/>
                <w:sz w:val="24"/>
                <w:szCs w:val="24"/>
              </w:rPr>
              <w:t>բյուջեով</w:t>
            </w:r>
            <w:proofErr w:type="spellEnd"/>
            <w:r>
              <w:rPr>
                <w:rFonts w:ascii="GHEA Grapalat" w:hAnsi="GHEA Grapalat"/>
                <w:sz w:val="24"/>
                <w:szCs w:val="24"/>
              </w:rPr>
              <w:t xml:space="preserve"> </w:t>
            </w:r>
            <w:proofErr w:type="spellStart"/>
            <w:r>
              <w:rPr>
                <w:rFonts w:ascii="GHEA Grapalat" w:hAnsi="GHEA Grapalat"/>
                <w:sz w:val="24"/>
                <w:szCs w:val="24"/>
              </w:rPr>
              <w:t>հաստատված</w:t>
            </w:r>
            <w:proofErr w:type="spellEnd"/>
            <w:r>
              <w:rPr>
                <w:rFonts w:ascii="GHEA Grapalat" w:hAnsi="GHEA Grapalat"/>
                <w:sz w:val="24"/>
                <w:szCs w:val="24"/>
              </w:rPr>
              <w:t xml:space="preserve"> </w:t>
            </w:r>
            <w:proofErr w:type="spellStart"/>
            <w:r>
              <w:rPr>
                <w:rFonts w:ascii="GHEA Grapalat" w:hAnsi="GHEA Grapalat"/>
                <w:sz w:val="24"/>
                <w:szCs w:val="24"/>
              </w:rPr>
              <w:t>ֆինանսական</w:t>
            </w:r>
            <w:proofErr w:type="spellEnd"/>
            <w:r>
              <w:rPr>
                <w:rFonts w:ascii="GHEA Grapalat" w:hAnsi="GHEA Grapalat"/>
                <w:sz w:val="24"/>
                <w:szCs w:val="24"/>
              </w:rPr>
              <w:t xml:space="preserve"> </w:t>
            </w:r>
            <w:proofErr w:type="spellStart"/>
            <w:r>
              <w:rPr>
                <w:rFonts w:ascii="GHEA Grapalat" w:hAnsi="GHEA Grapalat"/>
                <w:sz w:val="24"/>
                <w:szCs w:val="24"/>
              </w:rPr>
              <w:t>միջոցների</w:t>
            </w:r>
            <w:proofErr w:type="spellEnd"/>
            <w:r>
              <w:rPr>
                <w:rFonts w:ascii="GHEA Grapalat" w:hAnsi="GHEA Grapalat"/>
                <w:sz w:val="24"/>
                <w:szCs w:val="24"/>
              </w:rPr>
              <w:t xml:space="preserve"> </w:t>
            </w:r>
            <w:proofErr w:type="spellStart"/>
            <w:r>
              <w:rPr>
                <w:rFonts w:ascii="GHEA Grapalat" w:hAnsi="GHEA Grapalat"/>
                <w:sz w:val="24"/>
                <w:szCs w:val="24"/>
              </w:rPr>
              <w:t>սահմանաչափերը</w:t>
            </w:r>
            <w:proofErr w:type="spellEnd"/>
            <w:r>
              <w:rPr>
                <w:rFonts w:ascii="GHEA Grapalat" w:hAnsi="GHEA Grapalat"/>
                <w:sz w:val="24"/>
                <w:szCs w:val="24"/>
              </w:rPr>
              <w:t xml:space="preserve">, </w:t>
            </w:r>
            <w:proofErr w:type="spellStart"/>
            <w:r>
              <w:rPr>
                <w:rFonts w:ascii="GHEA Grapalat" w:hAnsi="GHEA Grapalat"/>
                <w:sz w:val="24"/>
                <w:szCs w:val="24"/>
              </w:rPr>
              <w:t>ինչպես</w:t>
            </w:r>
            <w:proofErr w:type="spellEnd"/>
            <w:r>
              <w:rPr>
                <w:rFonts w:ascii="GHEA Grapalat" w:hAnsi="GHEA Grapalat"/>
                <w:sz w:val="24"/>
                <w:szCs w:val="24"/>
              </w:rPr>
              <w:t xml:space="preserve"> </w:t>
            </w:r>
            <w:proofErr w:type="spellStart"/>
            <w:r>
              <w:rPr>
                <w:rFonts w:ascii="GHEA Grapalat" w:hAnsi="GHEA Grapalat"/>
                <w:sz w:val="24"/>
                <w:szCs w:val="24"/>
              </w:rPr>
              <w:t>նաև</w:t>
            </w:r>
            <w:proofErr w:type="spellEnd"/>
            <w:r>
              <w:rPr>
                <w:rFonts w:ascii="GHEA Grapalat" w:hAnsi="GHEA Grapalat"/>
                <w:sz w:val="24"/>
                <w:szCs w:val="24"/>
              </w:rPr>
              <w:t xml:space="preserve"> </w:t>
            </w:r>
            <w:proofErr w:type="spellStart"/>
            <w:r>
              <w:rPr>
                <w:rFonts w:ascii="GHEA Grapalat" w:hAnsi="GHEA Grapalat"/>
                <w:sz w:val="24"/>
                <w:szCs w:val="24"/>
              </w:rPr>
              <w:t>վերաբաշխումներ</w:t>
            </w:r>
            <w:proofErr w:type="spellEnd"/>
            <w:r>
              <w:rPr>
                <w:rFonts w:ascii="GHEA Grapalat" w:hAnsi="GHEA Grapalat"/>
                <w:sz w:val="24"/>
                <w:szCs w:val="24"/>
              </w:rPr>
              <w:t xml:space="preserve"> </w:t>
            </w:r>
            <w:proofErr w:type="spellStart"/>
            <w:r>
              <w:rPr>
                <w:rFonts w:ascii="GHEA Grapalat" w:hAnsi="GHEA Grapalat"/>
                <w:sz w:val="24"/>
                <w:szCs w:val="24"/>
              </w:rPr>
              <w:t>իրականացնելիս</w:t>
            </w:r>
            <w:proofErr w:type="spellEnd"/>
            <w:r>
              <w:rPr>
                <w:rFonts w:ascii="GHEA Grapalat" w:hAnsi="GHEA Grapalat"/>
                <w:sz w:val="24"/>
                <w:szCs w:val="24"/>
              </w:rPr>
              <w:t xml:space="preserve"> </w:t>
            </w:r>
            <w:proofErr w:type="spellStart"/>
            <w:r>
              <w:rPr>
                <w:rFonts w:ascii="GHEA Grapalat" w:hAnsi="GHEA Grapalat"/>
                <w:sz w:val="24"/>
                <w:szCs w:val="24"/>
              </w:rPr>
              <w:t>հաշվի</w:t>
            </w:r>
            <w:proofErr w:type="spellEnd"/>
            <w:r>
              <w:rPr>
                <w:rFonts w:ascii="GHEA Grapalat" w:hAnsi="GHEA Grapalat"/>
                <w:sz w:val="24"/>
                <w:szCs w:val="24"/>
              </w:rPr>
              <w:t xml:space="preserve"> </w:t>
            </w:r>
            <w:proofErr w:type="spellStart"/>
            <w:r>
              <w:rPr>
                <w:rFonts w:ascii="GHEA Grapalat" w:hAnsi="GHEA Grapalat"/>
                <w:sz w:val="24"/>
                <w:szCs w:val="24"/>
              </w:rPr>
              <w:t>առնել</w:t>
            </w:r>
            <w:proofErr w:type="spellEnd"/>
            <w:r>
              <w:rPr>
                <w:rFonts w:ascii="GHEA Grapalat" w:hAnsi="GHEA Grapalat"/>
                <w:sz w:val="24"/>
                <w:szCs w:val="24"/>
              </w:rPr>
              <w:t xml:space="preserve"> և </w:t>
            </w:r>
            <w:proofErr w:type="spellStart"/>
            <w:r>
              <w:rPr>
                <w:rFonts w:ascii="GHEA Grapalat" w:hAnsi="GHEA Grapalat"/>
                <w:sz w:val="24"/>
                <w:szCs w:val="24"/>
              </w:rPr>
              <w:t>խստորեն</w:t>
            </w:r>
            <w:proofErr w:type="spellEnd"/>
            <w:r>
              <w:rPr>
                <w:rFonts w:ascii="GHEA Grapalat" w:hAnsi="GHEA Grapalat"/>
                <w:sz w:val="24"/>
                <w:szCs w:val="24"/>
              </w:rPr>
              <w:t xml:space="preserve"> </w:t>
            </w:r>
            <w:proofErr w:type="spellStart"/>
            <w:r>
              <w:rPr>
                <w:rFonts w:ascii="GHEA Grapalat" w:hAnsi="GHEA Grapalat"/>
                <w:sz w:val="24"/>
                <w:szCs w:val="24"/>
              </w:rPr>
              <w:t>պահպանել</w:t>
            </w:r>
            <w:proofErr w:type="spellEnd"/>
            <w:r>
              <w:rPr>
                <w:rFonts w:ascii="GHEA Grapalat" w:hAnsi="GHEA Grapalat"/>
                <w:sz w:val="24"/>
                <w:szCs w:val="24"/>
              </w:rPr>
              <w:t xml:space="preserve"> ՀՀ </w:t>
            </w:r>
            <w:proofErr w:type="spellStart"/>
            <w:r>
              <w:rPr>
                <w:rFonts w:ascii="GHEA Grapalat" w:hAnsi="GHEA Grapalat"/>
                <w:sz w:val="24"/>
                <w:szCs w:val="24"/>
              </w:rPr>
              <w:t>կառավարության</w:t>
            </w:r>
            <w:proofErr w:type="spellEnd"/>
            <w:r>
              <w:rPr>
                <w:rFonts w:ascii="GHEA Grapalat" w:hAnsi="GHEA Grapalat"/>
                <w:sz w:val="24"/>
                <w:szCs w:val="24"/>
              </w:rPr>
              <w:t xml:space="preserve"> 27.12.2024թ. «</w:t>
            </w:r>
            <w:proofErr w:type="spellStart"/>
            <w:r>
              <w:rPr>
                <w:rFonts w:ascii="GHEA Grapalat" w:hAnsi="GHEA Grapalat"/>
                <w:sz w:val="24"/>
                <w:szCs w:val="24"/>
              </w:rPr>
              <w:t>Հայաստանի</w:t>
            </w:r>
            <w:proofErr w:type="spellEnd"/>
            <w:r>
              <w:rPr>
                <w:rFonts w:ascii="GHEA Grapalat" w:hAnsi="GHEA Grapalat"/>
                <w:sz w:val="24"/>
                <w:szCs w:val="24"/>
              </w:rPr>
              <w:t xml:space="preserve"> </w:t>
            </w:r>
            <w:proofErr w:type="spellStart"/>
            <w:r>
              <w:rPr>
                <w:rFonts w:ascii="GHEA Grapalat" w:hAnsi="GHEA Grapalat"/>
                <w:sz w:val="24"/>
                <w:szCs w:val="24"/>
              </w:rPr>
              <w:t>Հանրապետության</w:t>
            </w:r>
            <w:proofErr w:type="spellEnd"/>
            <w:r>
              <w:rPr>
                <w:rFonts w:ascii="GHEA Grapalat" w:hAnsi="GHEA Grapalat"/>
                <w:sz w:val="24"/>
                <w:szCs w:val="24"/>
              </w:rPr>
              <w:t xml:space="preserve"> 2025 </w:t>
            </w:r>
            <w:proofErr w:type="spellStart"/>
            <w:r>
              <w:rPr>
                <w:rFonts w:ascii="GHEA Grapalat" w:hAnsi="GHEA Grapalat"/>
                <w:sz w:val="24"/>
                <w:szCs w:val="24"/>
              </w:rPr>
              <w:t>թվականի</w:t>
            </w:r>
            <w:proofErr w:type="spellEnd"/>
            <w:r>
              <w:rPr>
                <w:rFonts w:ascii="GHEA Grapalat" w:hAnsi="GHEA Grapalat"/>
                <w:sz w:val="24"/>
                <w:szCs w:val="24"/>
              </w:rPr>
              <w:t xml:space="preserve"> </w:t>
            </w:r>
            <w:proofErr w:type="spellStart"/>
            <w:r>
              <w:rPr>
                <w:rFonts w:ascii="GHEA Grapalat" w:hAnsi="GHEA Grapalat"/>
                <w:sz w:val="24"/>
                <w:szCs w:val="24"/>
              </w:rPr>
              <w:t>պետական</w:t>
            </w:r>
            <w:proofErr w:type="spellEnd"/>
            <w:r>
              <w:rPr>
                <w:rFonts w:ascii="GHEA Grapalat" w:hAnsi="GHEA Grapalat"/>
                <w:sz w:val="24"/>
                <w:szCs w:val="24"/>
              </w:rPr>
              <w:t xml:space="preserve"> </w:t>
            </w:r>
            <w:proofErr w:type="spellStart"/>
            <w:r>
              <w:rPr>
                <w:rFonts w:ascii="GHEA Grapalat" w:hAnsi="GHEA Grapalat"/>
                <w:sz w:val="24"/>
                <w:szCs w:val="24"/>
              </w:rPr>
              <w:t>բյուջեի</w:t>
            </w:r>
            <w:proofErr w:type="spellEnd"/>
            <w:r>
              <w:rPr>
                <w:rFonts w:ascii="GHEA Grapalat" w:hAnsi="GHEA Grapalat"/>
                <w:sz w:val="24"/>
                <w:szCs w:val="24"/>
              </w:rPr>
              <w:t xml:space="preserve"> </w:t>
            </w:r>
            <w:proofErr w:type="spellStart"/>
            <w:r>
              <w:rPr>
                <w:rFonts w:ascii="GHEA Grapalat" w:hAnsi="GHEA Grapalat"/>
                <w:sz w:val="24"/>
                <w:szCs w:val="24"/>
              </w:rPr>
              <w:t>կատարումն</w:t>
            </w:r>
            <w:proofErr w:type="spellEnd"/>
            <w:r>
              <w:rPr>
                <w:rFonts w:ascii="GHEA Grapalat" w:hAnsi="GHEA Grapalat"/>
                <w:sz w:val="24"/>
                <w:szCs w:val="24"/>
              </w:rPr>
              <w:t xml:space="preserve"> </w:t>
            </w:r>
            <w:proofErr w:type="spellStart"/>
            <w:r>
              <w:rPr>
                <w:rFonts w:ascii="GHEA Grapalat" w:hAnsi="GHEA Grapalat"/>
                <w:sz w:val="24"/>
                <w:szCs w:val="24"/>
              </w:rPr>
              <w:t>ապահովող</w:t>
            </w:r>
            <w:proofErr w:type="spellEnd"/>
            <w:r>
              <w:rPr>
                <w:rFonts w:ascii="GHEA Grapalat" w:hAnsi="GHEA Grapalat"/>
                <w:sz w:val="24"/>
                <w:szCs w:val="24"/>
              </w:rPr>
              <w:t xml:space="preserve"> </w:t>
            </w:r>
            <w:proofErr w:type="spellStart"/>
            <w:r>
              <w:rPr>
                <w:rFonts w:ascii="GHEA Grapalat" w:hAnsi="GHEA Grapalat"/>
                <w:sz w:val="24"/>
                <w:szCs w:val="24"/>
              </w:rPr>
              <w:t>միջոցառումների</w:t>
            </w:r>
            <w:proofErr w:type="spellEnd"/>
            <w:r>
              <w:rPr>
                <w:rFonts w:ascii="GHEA Grapalat" w:hAnsi="GHEA Grapalat"/>
                <w:sz w:val="24"/>
                <w:szCs w:val="24"/>
              </w:rPr>
              <w:t xml:space="preserve"> </w:t>
            </w:r>
            <w:proofErr w:type="spellStart"/>
            <w:r>
              <w:rPr>
                <w:rFonts w:ascii="GHEA Grapalat" w:hAnsi="GHEA Grapalat"/>
                <w:sz w:val="24"/>
                <w:szCs w:val="24"/>
              </w:rPr>
              <w:t>մասին</w:t>
            </w:r>
            <w:proofErr w:type="spellEnd"/>
            <w:r>
              <w:rPr>
                <w:rFonts w:ascii="GHEA Grapalat" w:hAnsi="GHEA Grapalat"/>
                <w:sz w:val="24"/>
                <w:szCs w:val="24"/>
              </w:rPr>
              <w:t xml:space="preserve">» </w:t>
            </w:r>
            <w:r>
              <w:rPr>
                <w:rFonts w:ascii="GHEA Grapalat" w:hAnsi="GHEA Grapalat" w:cs="Calibri"/>
                <w:kern w:val="32"/>
                <w:sz w:val="24"/>
                <w:szCs w:val="24"/>
              </w:rPr>
              <w:t xml:space="preserve">N 2060-Ն </w:t>
            </w:r>
            <w:proofErr w:type="spellStart"/>
            <w:r>
              <w:rPr>
                <w:rFonts w:ascii="GHEA Grapalat" w:hAnsi="GHEA Grapalat" w:cs="Calibri"/>
                <w:kern w:val="32"/>
                <w:sz w:val="24"/>
                <w:szCs w:val="24"/>
              </w:rPr>
              <w:t>որոշման</w:t>
            </w:r>
            <w:proofErr w:type="spellEnd"/>
            <w:r>
              <w:rPr>
                <w:rFonts w:ascii="GHEA Grapalat" w:hAnsi="GHEA Grapalat" w:cs="Calibri"/>
                <w:kern w:val="32"/>
                <w:sz w:val="24"/>
                <w:szCs w:val="24"/>
              </w:rPr>
              <w:t xml:space="preserve"> </w:t>
            </w:r>
            <w:r>
              <w:rPr>
                <w:rFonts w:ascii="GHEA Grapalat" w:hAnsi="GHEA Grapalat"/>
                <w:sz w:val="24"/>
                <w:szCs w:val="24"/>
              </w:rPr>
              <w:t xml:space="preserve">12-րդ </w:t>
            </w:r>
            <w:proofErr w:type="spellStart"/>
            <w:r>
              <w:rPr>
                <w:rFonts w:ascii="GHEA Grapalat" w:hAnsi="GHEA Grapalat"/>
                <w:sz w:val="24"/>
                <w:szCs w:val="24"/>
              </w:rPr>
              <w:t>հավելվածի</w:t>
            </w:r>
            <w:proofErr w:type="spellEnd"/>
            <w:r>
              <w:rPr>
                <w:rFonts w:ascii="GHEA Grapalat" w:hAnsi="GHEA Grapalat"/>
                <w:sz w:val="24"/>
                <w:szCs w:val="24"/>
              </w:rPr>
              <w:t xml:space="preserve"> 4-րդ </w:t>
            </w:r>
            <w:proofErr w:type="spellStart"/>
            <w:r>
              <w:rPr>
                <w:rFonts w:ascii="GHEA Grapalat" w:hAnsi="GHEA Grapalat"/>
                <w:sz w:val="24"/>
                <w:szCs w:val="24"/>
              </w:rPr>
              <w:t>կետով</w:t>
            </w:r>
            <w:proofErr w:type="spellEnd"/>
            <w:r>
              <w:rPr>
                <w:rFonts w:ascii="GHEA Grapalat" w:hAnsi="GHEA Grapalat"/>
                <w:sz w:val="24"/>
                <w:szCs w:val="24"/>
              </w:rPr>
              <w:t xml:space="preserve"> </w:t>
            </w:r>
            <w:proofErr w:type="spellStart"/>
            <w:r>
              <w:rPr>
                <w:rFonts w:ascii="GHEA Grapalat" w:hAnsi="GHEA Grapalat"/>
                <w:sz w:val="24"/>
                <w:szCs w:val="24"/>
              </w:rPr>
              <w:t>սահմանված</w:t>
            </w:r>
            <w:proofErr w:type="spellEnd"/>
            <w:r>
              <w:rPr>
                <w:rFonts w:ascii="GHEA Grapalat" w:hAnsi="GHEA Grapalat"/>
                <w:sz w:val="24"/>
                <w:szCs w:val="24"/>
              </w:rPr>
              <w:t xml:space="preserve"> </w:t>
            </w:r>
            <w:proofErr w:type="spellStart"/>
            <w:r>
              <w:rPr>
                <w:rFonts w:ascii="GHEA Grapalat" w:hAnsi="GHEA Grapalat"/>
                <w:sz w:val="24"/>
                <w:szCs w:val="24"/>
              </w:rPr>
              <w:t>սահմանաչափը</w:t>
            </w:r>
            <w:proofErr w:type="spellEnd"/>
            <w:r>
              <w:rPr>
                <w:rFonts w:ascii="GHEA Grapalat" w:hAnsi="GHEA Grapalat"/>
                <w:sz w:val="24"/>
                <w:szCs w:val="24"/>
              </w:rPr>
              <w:t>:</w:t>
            </w:r>
          </w:p>
          <w:p w14:paraId="7E218C9C" w14:textId="2C7C2E69" w:rsidR="005E136C" w:rsidRPr="005C5F5F" w:rsidRDefault="005C5F5F" w:rsidP="00C741E4">
            <w:pPr>
              <w:spacing w:after="0" w:line="360" w:lineRule="auto"/>
              <w:ind w:left="150" w:right="165" w:firstLine="417"/>
              <w:jc w:val="both"/>
              <w:rPr>
                <w:rFonts w:ascii="GHEA Grapalat" w:hAnsi="GHEA Grapalat" w:cs="Calibri"/>
                <w:color w:val="000000" w:themeColor="text1"/>
                <w:sz w:val="24"/>
                <w:szCs w:val="24"/>
              </w:rPr>
            </w:pPr>
            <w:proofErr w:type="spellStart"/>
            <w:r>
              <w:rPr>
                <w:rFonts w:ascii="GHEA Grapalat" w:eastAsia="Times New Roman" w:hAnsi="GHEA Grapalat" w:cs="Times New Roman"/>
                <w:sz w:val="24"/>
                <w:szCs w:val="24"/>
                <w:lang w:eastAsia="ru-RU"/>
              </w:rPr>
              <w:t>Հայտնում</w:t>
            </w:r>
            <w:proofErr w:type="spellEnd"/>
            <w:r>
              <w:rPr>
                <w:rFonts w:ascii="GHEA Grapalat" w:eastAsia="Times New Roman" w:hAnsi="GHEA Grapalat" w:cs="Times New Roman"/>
                <w:sz w:val="24"/>
                <w:szCs w:val="24"/>
                <w:lang w:eastAsia="ru-RU"/>
              </w:rPr>
              <w:t xml:space="preserve"> </w:t>
            </w:r>
            <w:proofErr w:type="spellStart"/>
            <w:r>
              <w:rPr>
                <w:rFonts w:ascii="GHEA Grapalat" w:eastAsia="Times New Roman" w:hAnsi="GHEA Grapalat" w:cs="Times New Roman"/>
                <w:sz w:val="24"/>
                <w:szCs w:val="24"/>
                <w:lang w:eastAsia="ru-RU"/>
              </w:rPr>
              <w:t>ենք</w:t>
            </w:r>
            <w:proofErr w:type="spellEnd"/>
            <w:r>
              <w:rPr>
                <w:rFonts w:ascii="GHEA Grapalat" w:eastAsia="Times New Roman" w:hAnsi="GHEA Grapalat" w:cs="Times New Roman"/>
                <w:sz w:val="24"/>
                <w:szCs w:val="24"/>
                <w:lang w:eastAsia="ru-RU"/>
              </w:rPr>
              <w:t xml:space="preserve"> </w:t>
            </w:r>
            <w:proofErr w:type="spellStart"/>
            <w:r>
              <w:rPr>
                <w:rFonts w:ascii="GHEA Grapalat" w:eastAsia="Times New Roman" w:hAnsi="GHEA Grapalat" w:cs="Times New Roman"/>
                <w:sz w:val="24"/>
                <w:szCs w:val="24"/>
                <w:lang w:eastAsia="ru-RU"/>
              </w:rPr>
              <w:t>նաև</w:t>
            </w:r>
            <w:proofErr w:type="spellEnd"/>
            <w:r>
              <w:rPr>
                <w:rFonts w:ascii="GHEA Grapalat" w:eastAsia="Times New Roman" w:hAnsi="GHEA Grapalat" w:cs="Times New Roman"/>
                <w:sz w:val="24"/>
                <w:szCs w:val="24"/>
                <w:lang w:eastAsia="ru-RU"/>
              </w:rPr>
              <w:t xml:space="preserve">, </w:t>
            </w:r>
            <w:proofErr w:type="spellStart"/>
            <w:r>
              <w:rPr>
                <w:rFonts w:ascii="GHEA Grapalat" w:eastAsia="Times New Roman" w:hAnsi="GHEA Grapalat" w:cs="Times New Roman"/>
                <w:sz w:val="24"/>
                <w:szCs w:val="24"/>
                <w:lang w:eastAsia="ru-RU"/>
              </w:rPr>
              <w:t>որ</w:t>
            </w:r>
            <w:proofErr w:type="spellEnd"/>
            <w:r>
              <w:rPr>
                <w:rFonts w:ascii="GHEA Grapalat" w:eastAsia="Times New Roman" w:hAnsi="GHEA Grapalat" w:cs="Times New Roman"/>
                <w:sz w:val="24"/>
                <w:szCs w:val="24"/>
                <w:lang w:eastAsia="ru-RU"/>
              </w:rPr>
              <w:t xml:space="preserve"> </w:t>
            </w:r>
            <w:proofErr w:type="spellStart"/>
            <w:r>
              <w:rPr>
                <w:rFonts w:ascii="GHEA Grapalat" w:eastAsia="Times New Roman" w:hAnsi="GHEA Grapalat" w:cs="Times New Roman"/>
                <w:sz w:val="24"/>
                <w:szCs w:val="24"/>
                <w:lang w:eastAsia="ru-RU"/>
              </w:rPr>
              <w:t>Նախագծի</w:t>
            </w:r>
            <w:proofErr w:type="spellEnd"/>
            <w:r>
              <w:rPr>
                <w:rFonts w:ascii="GHEA Grapalat" w:eastAsia="Times New Roman" w:hAnsi="GHEA Grapalat" w:cs="Times New Roman"/>
                <w:sz w:val="24"/>
                <w:szCs w:val="24"/>
                <w:lang w:eastAsia="ru-RU"/>
              </w:rPr>
              <w:t xml:space="preserve"> </w:t>
            </w:r>
            <w:proofErr w:type="spellStart"/>
            <w:r>
              <w:rPr>
                <w:rFonts w:ascii="GHEA Grapalat" w:eastAsia="Times New Roman" w:hAnsi="GHEA Grapalat" w:cs="Times New Roman"/>
                <w:sz w:val="24"/>
                <w:szCs w:val="24"/>
                <w:lang w:eastAsia="ru-RU"/>
              </w:rPr>
              <w:t>հավելված</w:t>
            </w:r>
            <w:proofErr w:type="spellEnd"/>
            <w:r>
              <w:rPr>
                <w:rFonts w:ascii="GHEA Grapalat" w:eastAsia="Times New Roman" w:hAnsi="GHEA Grapalat" w:cs="Times New Roman"/>
                <w:sz w:val="24"/>
                <w:szCs w:val="24"/>
                <w:lang w:eastAsia="ru-RU"/>
              </w:rPr>
              <w:t xml:space="preserve"> 4-ում և 5-ում </w:t>
            </w:r>
            <w:proofErr w:type="spellStart"/>
            <w:r>
              <w:rPr>
                <w:rFonts w:ascii="GHEA Grapalat" w:eastAsia="Times New Roman" w:hAnsi="GHEA Grapalat" w:cs="Times New Roman"/>
                <w:sz w:val="24"/>
                <w:szCs w:val="24"/>
                <w:lang w:eastAsia="ru-RU"/>
              </w:rPr>
              <w:t>բացակայում</w:t>
            </w:r>
            <w:proofErr w:type="spellEnd"/>
            <w:r>
              <w:rPr>
                <w:rFonts w:ascii="GHEA Grapalat" w:eastAsia="Times New Roman" w:hAnsi="GHEA Grapalat" w:cs="Times New Roman"/>
                <w:sz w:val="24"/>
                <w:szCs w:val="24"/>
                <w:lang w:eastAsia="ru-RU"/>
              </w:rPr>
              <w:t xml:space="preserve"> </w:t>
            </w:r>
            <w:proofErr w:type="spellStart"/>
            <w:r>
              <w:rPr>
                <w:rFonts w:ascii="GHEA Grapalat" w:eastAsia="Times New Roman" w:hAnsi="GHEA Grapalat" w:cs="Times New Roman"/>
                <w:sz w:val="24"/>
                <w:szCs w:val="24"/>
                <w:lang w:eastAsia="ru-RU"/>
              </w:rPr>
              <w:t>են</w:t>
            </w:r>
            <w:proofErr w:type="spellEnd"/>
            <w:r>
              <w:rPr>
                <w:rFonts w:ascii="GHEA Grapalat" w:eastAsia="Times New Roman" w:hAnsi="GHEA Grapalat" w:cs="Times New Roman"/>
                <w:sz w:val="24"/>
                <w:szCs w:val="24"/>
                <w:lang w:eastAsia="ru-RU"/>
              </w:rPr>
              <w:t xml:space="preserve"> </w:t>
            </w:r>
            <w:proofErr w:type="spellStart"/>
            <w:r>
              <w:rPr>
                <w:rFonts w:ascii="GHEA Grapalat" w:eastAsia="Times New Roman" w:hAnsi="GHEA Grapalat" w:cs="Times New Roman"/>
                <w:sz w:val="24"/>
                <w:szCs w:val="24"/>
                <w:lang w:eastAsia="ru-RU"/>
              </w:rPr>
              <w:t>արդյունքային</w:t>
            </w:r>
            <w:proofErr w:type="spellEnd"/>
            <w:r>
              <w:rPr>
                <w:rFonts w:ascii="GHEA Grapalat" w:eastAsia="Times New Roman" w:hAnsi="GHEA Grapalat" w:cs="Times New Roman"/>
                <w:sz w:val="24"/>
                <w:szCs w:val="24"/>
                <w:lang w:eastAsia="ru-RU"/>
              </w:rPr>
              <w:t xml:space="preserve"> </w:t>
            </w:r>
            <w:proofErr w:type="spellStart"/>
            <w:r>
              <w:rPr>
                <w:rFonts w:ascii="GHEA Grapalat" w:eastAsia="Times New Roman" w:hAnsi="GHEA Grapalat" w:cs="Times New Roman"/>
                <w:sz w:val="24"/>
                <w:szCs w:val="24"/>
                <w:lang w:eastAsia="ru-RU"/>
              </w:rPr>
              <w:t>ցուցանիշները</w:t>
            </w:r>
            <w:proofErr w:type="spellEnd"/>
            <w:r>
              <w:rPr>
                <w:rFonts w:ascii="GHEA Grapalat" w:eastAsia="Times New Roman" w:hAnsi="GHEA Grapalat" w:cs="Times New Roman"/>
                <w:sz w:val="24"/>
                <w:szCs w:val="24"/>
                <w:lang w:eastAsia="ru-RU"/>
              </w:rPr>
              <w:t xml:space="preserve">, </w:t>
            </w:r>
            <w:proofErr w:type="spellStart"/>
            <w:r>
              <w:rPr>
                <w:rFonts w:ascii="GHEA Grapalat" w:eastAsia="Times New Roman" w:hAnsi="GHEA Grapalat" w:cs="Times New Roman"/>
                <w:sz w:val="24"/>
                <w:szCs w:val="24"/>
                <w:lang w:eastAsia="ru-RU"/>
              </w:rPr>
              <w:t>իսկ</w:t>
            </w:r>
            <w:proofErr w:type="spellEnd"/>
            <w:r>
              <w:rPr>
                <w:rFonts w:ascii="GHEA Grapalat" w:eastAsia="Times New Roman" w:hAnsi="GHEA Grapalat" w:cs="Times New Roman"/>
                <w:sz w:val="24"/>
                <w:szCs w:val="24"/>
                <w:lang w:eastAsia="ru-RU"/>
              </w:rPr>
              <w:t xml:space="preserve"> </w:t>
            </w:r>
            <w:proofErr w:type="spellStart"/>
            <w:r>
              <w:rPr>
                <w:rFonts w:ascii="GHEA Grapalat" w:eastAsia="Times New Roman" w:hAnsi="GHEA Grapalat" w:cs="Times New Roman"/>
                <w:sz w:val="24"/>
                <w:szCs w:val="24"/>
                <w:lang w:eastAsia="ru-RU"/>
              </w:rPr>
              <w:t>հավելված</w:t>
            </w:r>
            <w:proofErr w:type="spellEnd"/>
            <w:r>
              <w:rPr>
                <w:rFonts w:ascii="GHEA Grapalat" w:eastAsia="Times New Roman" w:hAnsi="GHEA Grapalat" w:cs="Times New Roman"/>
                <w:sz w:val="24"/>
                <w:szCs w:val="24"/>
                <w:lang w:eastAsia="ru-RU"/>
              </w:rPr>
              <w:t xml:space="preserve"> 6-ում </w:t>
            </w:r>
            <w:proofErr w:type="spellStart"/>
            <w:r>
              <w:rPr>
                <w:rFonts w:ascii="GHEA Grapalat" w:eastAsia="Times New Roman" w:hAnsi="GHEA Grapalat" w:cs="Times New Roman"/>
                <w:sz w:val="24"/>
                <w:szCs w:val="24"/>
                <w:lang w:eastAsia="ru-RU"/>
              </w:rPr>
              <w:t>անհրաժեշտ</w:t>
            </w:r>
            <w:proofErr w:type="spellEnd"/>
            <w:r>
              <w:rPr>
                <w:rFonts w:ascii="GHEA Grapalat" w:eastAsia="Times New Roman" w:hAnsi="GHEA Grapalat" w:cs="Times New Roman"/>
                <w:sz w:val="24"/>
                <w:szCs w:val="24"/>
                <w:lang w:eastAsia="ru-RU"/>
              </w:rPr>
              <w:t xml:space="preserve"> է ԳՄԱ </w:t>
            </w:r>
            <w:proofErr w:type="spellStart"/>
            <w:r>
              <w:rPr>
                <w:rFonts w:ascii="GHEA Grapalat" w:eastAsia="Times New Roman" w:hAnsi="GHEA Grapalat" w:cs="Times New Roman"/>
                <w:sz w:val="24"/>
                <w:szCs w:val="24"/>
                <w:lang w:eastAsia="ru-RU"/>
              </w:rPr>
              <w:t>կոդերի</w:t>
            </w:r>
            <w:proofErr w:type="spellEnd"/>
            <w:r>
              <w:rPr>
                <w:rFonts w:ascii="GHEA Grapalat" w:eastAsia="Times New Roman" w:hAnsi="GHEA Grapalat" w:cs="Times New Roman"/>
                <w:sz w:val="24"/>
                <w:szCs w:val="24"/>
                <w:lang w:eastAsia="ru-RU"/>
              </w:rPr>
              <w:t xml:space="preserve"> </w:t>
            </w:r>
            <w:proofErr w:type="spellStart"/>
            <w:r>
              <w:rPr>
                <w:rFonts w:ascii="GHEA Grapalat" w:eastAsia="Times New Roman" w:hAnsi="GHEA Grapalat" w:cs="Times New Roman"/>
                <w:sz w:val="24"/>
                <w:szCs w:val="24"/>
                <w:lang w:eastAsia="ru-RU"/>
              </w:rPr>
              <w:t>անվանումները</w:t>
            </w:r>
            <w:proofErr w:type="spellEnd"/>
            <w:r>
              <w:rPr>
                <w:rFonts w:ascii="GHEA Grapalat" w:eastAsia="Times New Roman" w:hAnsi="GHEA Grapalat" w:cs="Times New Roman"/>
                <w:sz w:val="24"/>
                <w:szCs w:val="24"/>
                <w:lang w:eastAsia="ru-RU"/>
              </w:rPr>
              <w:t xml:space="preserve"> </w:t>
            </w:r>
            <w:proofErr w:type="spellStart"/>
            <w:r>
              <w:rPr>
                <w:rFonts w:ascii="GHEA Grapalat" w:eastAsia="Times New Roman" w:hAnsi="GHEA Grapalat" w:cs="Times New Roman"/>
                <w:sz w:val="24"/>
                <w:szCs w:val="24"/>
                <w:lang w:eastAsia="ru-RU"/>
              </w:rPr>
              <w:t>համապատասխանեցնել</w:t>
            </w:r>
            <w:proofErr w:type="spellEnd"/>
            <w:r>
              <w:rPr>
                <w:rFonts w:ascii="GHEA Grapalat" w:eastAsia="Times New Roman" w:hAnsi="GHEA Grapalat" w:cs="Times New Roman"/>
                <w:sz w:val="24"/>
                <w:szCs w:val="24"/>
                <w:lang w:eastAsia="ru-RU"/>
              </w:rPr>
              <w:t xml:space="preserve"> </w:t>
            </w:r>
            <w:proofErr w:type="spellStart"/>
            <w:r>
              <w:rPr>
                <w:rFonts w:ascii="GHEA Grapalat" w:eastAsia="Times New Roman" w:hAnsi="GHEA Grapalat" w:cs="Times New Roman"/>
                <w:sz w:val="24"/>
                <w:szCs w:val="24"/>
                <w:lang w:eastAsia="ru-RU"/>
              </w:rPr>
              <w:t>գնումների</w:t>
            </w:r>
            <w:proofErr w:type="spellEnd"/>
            <w:r>
              <w:rPr>
                <w:rFonts w:ascii="GHEA Grapalat" w:eastAsia="Times New Roman" w:hAnsi="GHEA Grapalat" w:cs="Times New Roman"/>
                <w:sz w:val="24"/>
                <w:szCs w:val="24"/>
                <w:lang w:eastAsia="ru-RU"/>
              </w:rPr>
              <w:t xml:space="preserve"> </w:t>
            </w:r>
            <w:proofErr w:type="spellStart"/>
            <w:r>
              <w:rPr>
                <w:rFonts w:ascii="GHEA Grapalat" w:eastAsia="Times New Roman" w:hAnsi="GHEA Grapalat" w:cs="Times New Roman"/>
                <w:sz w:val="24"/>
                <w:szCs w:val="24"/>
                <w:lang w:eastAsia="ru-RU"/>
              </w:rPr>
              <w:t>միասնական</w:t>
            </w:r>
            <w:proofErr w:type="spellEnd"/>
            <w:r>
              <w:rPr>
                <w:rFonts w:ascii="GHEA Grapalat" w:eastAsia="Times New Roman" w:hAnsi="GHEA Grapalat" w:cs="Times New Roman"/>
                <w:sz w:val="24"/>
                <w:szCs w:val="24"/>
                <w:lang w:eastAsia="ru-RU"/>
              </w:rPr>
              <w:t xml:space="preserve"> </w:t>
            </w:r>
            <w:proofErr w:type="spellStart"/>
            <w:r>
              <w:rPr>
                <w:rFonts w:ascii="GHEA Grapalat" w:eastAsia="Times New Roman" w:hAnsi="GHEA Grapalat" w:cs="Times New Roman"/>
                <w:sz w:val="24"/>
                <w:szCs w:val="24"/>
                <w:lang w:eastAsia="ru-RU"/>
              </w:rPr>
              <w:t>անվանացանկին</w:t>
            </w:r>
            <w:proofErr w:type="spellEnd"/>
            <w:r>
              <w:rPr>
                <w:rFonts w:ascii="GHEA Grapalat" w:eastAsia="Times New Roman" w:hAnsi="GHEA Grapalat" w:cs="Times New Roman"/>
                <w:sz w:val="24"/>
                <w:szCs w:val="24"/>
                <w:lang w:eastAsia="ru-RU"/>
              </w:rPr>
              <w:t xml:space="preserve">, </w:t>
            </w:r>
            <w:proofErr w:type="spellStart"/>
            <w:r>
              <w:rPr>
                <w:rFonts w:ascii="GHEA Grapalat" w:eastAsia="Times New Roman" w:hAnsi="GHEA Grapalat" w:cs="Times New Roman"/>
                <w:sz w:val="24"/>
                <w:szCs w:val="24"/>
                <w:lang w:eastAsia="ru-RU"/>
              </w:rPr>
              <w:t>մասնավորապես</w:t>
            </w:r>
            <w:proofErr w:type="spellEnd"/>
            <w:r>
              <w:rPr>
                <w:rFonts w:ascii="GHEA Grapalat" w:eastAsia="Times New Roman" w:hAnsi="GHEA Grapalat" w:cs="Times New Roman"/>
                <w:sz w:val="24"/>
                <w:szCs w:val="24"/>
                <w:lang w:eastAsia="ru-RU"/>
              </w:rPr>
              <w:t xml:space="preserve"> </w:t>
            </w:r>
            <w:proofErr w:type="spellStart"/>
            <w:r>
              <w:rPr>
                <w:rFonts w:ascii="GHEA Grapalat" w:eastAsia="Times New Roman" w:hAnsi="GHEA Grapalat" w:cs="Times New Roman"/>
                <w:sz w:val="24"/>
                <w:szCs w:val="24"/>
                <w:lang w:eastAsia="ru-RU"/>
              </w:rPr>
              <w:t>նշել</w:t>
            </w:r>
            <w:proofErr w:type="spellEnd"/>
            <w:r>
              <w:rPr>
                <w:rFonts w:ascii="GHEA Grapalat" w:eastAsia="Times New Roman" w:hAnsi="GHEA Grapalat" w:cs="Times New Roman"/>
                <w:sz w:val="24"/>
                <w:szCs w:val="24"/>
                <w:lang w:eastAsia="ru-RU"/>
              </w:rPr>
              <w:t xml:space="preserve"> </w:t>
            </w:r>
            <w:proofErr w:type="spellStart"/>
            <w:r>
              <w:rPr>
                <w:rFonts w:ascii="GHEA Grapalat" w:eastAsia="Times New Roman" w:hAnsi="GHEA Grapalat" w:cs="Times New Roman"/>
                <w:sz w:val="24"/>
                <w:szCs w:val="24"/>
                <w:lang w:eastAsia="ru-RU"/>
              </w:rPr>
              <w:t>հետևյալ</w:t>
            </w:r>
            <w:proofErr w:type="spellEnd"/>
            <w:r>
              <w:rPr>
                <w:rFonts w:ascii="GHEA Grapalat" w:eastAsia="Times New Roman" w:hAnsi="GHEA Grapalat" w:cs="Times New Roman"/>
                <w:sz w:val="24"/>
                <w:szCs w:val="24"/>
                <w:lang w:eastAsia="ru-RU"/>
              </w:rPr>
              <w:t xml:space="preserve"> </w:t>
            </w:r>
            <w:proofErr w:type="spellStart"/>
            <w:r>
              <w:rPr>
                <w:rFonts w:ascii="GHEA Grapalat" w:eastAsia="Times New Roman" w:hAnsi="GHEA Grapalat" w:cs="Times New Roman"/>
                <w:sz w:val="24"/>
                <w:szCs w:val="24"/>
                <w:lang w:eastAsia="ru-RU"/>
              </w:rPr>
              <w:t>անվանումները</w:t>
            </w:r>
            <w:proofErr w:type="spellEnd"/>
            <w:r>
              <w:rPr>
                <w:rFonts w:ascii="GHEA Grapalat" w:eastAsia="Times New Roman" w:hAnsi="GHEA Grapalat" w:cs="Times New Roman"/>
                <w:sz w:val="24"/>
                <w:szCs w:val="24"/>
                <w:lang w:eastAsia="ru-RU"/>
              </w:rPr>
              <w:t xml:space="preserve">՝ </w:t>
            </w:r>
            <w:r>
              <w:rPr>
                <w:rFonts w:ascii="GHEA Grapalat" w:eastAsia="Times New Roman" w:hAnsi="GHEA Grapalat" w:cs="Sylfaen"/>
                <w:sz w:val="24"/>
                <w:szCs w:val="24"/>
                <w:lang w:eastAsia="ru-RU"/>
              </w:rPr>
              <w:t xml:space="preserve">33661132/502 ԳՄԱ </w:t>
            </w:r>
            <w:proofErr w:type="spellStart"/>
            <w:r>
              <w:rPr>
                <w:rFonts w:ascii="GHEA Grapalat" w:eastAsia="Times New Roman" w:hAnsi="GHEA Grapalat" w:cs="Sylfaen"/>
                <w:sz w:val="24"/>
                <w:szCs w:val="24"/>
                <w:lang w:eastAsia="ru-RU"/>
              </w:rPr>
              <w:t>կոդը</w:t>
            </w:r>
            <w:proofErr w:type="spellEnd"/>
            <w:r>
              <w:rPr>
                <w:rFonts w:ascii="GHEA Grapalat" w:eastAsia="Times New Roman" w:hAnsi="GHEA Grapalat" w:cs="Sylfaen"/>
                <w:sz w:val="24"/>
                <w:szCs w:val="24"/>
                <w:lang w:eastAsia="ru-RU"/>
              </w:rPr>
              <w:t>՝ «</w:t>
            </w:r>
            <w:proofErr w:type="spellStart"/>
            <w:r>
              <w:rPr>
                <w:rFonts w:ascii="GHEA Grapalat" w:eastAsia="Times New Roman" w:hAnsi="GHEA Grapalat" w:cs="Sylfaen"/>
                <w:sz w:val="24"/>
                <w:szCs w:val="24"/>
                <w:lang w:eastAsia="ru-RU"/>
              </w:rPr>
              <w:t>էթոսուքսիմիդ</w:t>
            </w:r>
            <w:proofErr w:type="spellEnd"/>
            <w:r>
              <w:rPr>
                <w:rFonts w:ascii="GHEA Grapalat" w:eastAsia="Times New Roman" w:hAnsi="GHEA Grapalat" w:cs="Sylfaen"/>
                <w:sz w:val="24"/>
                <w:szCs w:val="24"/>
                <w:lang w:eastAsia="ru-RU"/>
              </w:rPr>
              <w:t xml:space="preserve"> n03ad01», </w:t>
            </w:r>
            <w:r>
              <w:rPr>
                <w:rFonts w:ascii="GHEA Grapalat" w:eastAsia="Times New Roman" w:hAnsi="GHEA Grapalat" w:cs="Sylfaen"/>
                <w:sz w:val="24"/>
                <w:szCs w:val="24"/>
                <w:lang w:eastAsia="ru-RU"/>
              </w:rPr>
              <w:lastRenderedPageBreak/>
              <w:t xml:space="preserve">33691176/506 ԳՄԱ </w:t>
            </w:r>
            <w:proofErr w:type="spellStart"/>
            <w:r>
              <w:rPr>
                <w:rFonts w:ascii="GHEA Grapalat" w:eastAsia="Times New Roman" w:hAnsi="GHEA Grapalat" w:cs="Sylfaen"/>
                <w:sz w:val="24"/>
                <w:szCs w:val="24"/>
                <w:lang w:eastAsia="ru-RU"/>
              </w:rPr>
              <w:t>կոդը</w:t>
            </w:r>
            <w:proofErr w:type="spellEnd"/>
            <w:r>
              <w:rPr>
                <w:rFonts w:ascii="GHEA Grapalat" w:eastAsia="Times New Roman" w:hAnsi="GHEA Grapalat" w:cs="Sylfaen"/>
                <w:sz w:val="24"/>
                <w:szCs w:val="24"/>
                <w:lang w:eastAsia="ru-RU"/>
              </w:rPr>
              <w:t>՝ «</w:t>
            </w:r>
            <w:proofErr w:type="spellStart"/>
            <w:r>
              <w:rPr>
                <w:rFonts w:ascii="GHEA Grapalat" w:eastAsia="Times New Roman" w:hAnsi="GHEA Grapalat" w:cs="Sylfaen"/>
                <w:sz w:val="24"/>
                <w:szCs w:val="24"/>
                <w:lang w:eastAsia="ru-RU"/>
              </w:rPr>
              <w:t>այլ</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դեղորայք</w:t>
            </w:r>
            <w:proofErr w:type="spellEnd"/>
            <w:r>
              <w:rPr>
                <w:rFonts w:ascii="GHEA Grapalat" w:eastAsia="Times New Roman" w:hAnsi="GHEA Grapalat" w:cs="Sylfaen"/>
                <w:sz w:val="24"/>
                <w:szCs w:val="24"/>
                <w:lang w:eastAsia="ru-RU"/>
              </w:rPr>
              <w:t xml:space="preserve">», 33691245/502 ԳՄԱ </w:t>
            </w:r>
            <w:proofErr w:type="spellStart"/>
            <w:r>
              <w:rPr>
                <w:rFonts w:ascii="GHEA Grapalat" w:eastAsia="Times New Roman" w:hAnsi="GHEA Grapalat" w:cs="Sylfaen"/>
                <w:sz w:val="24"/>
                <w:szCs w:val="24"/>
                <w:lang w:eastAsia="ru-RU"/>
              </w:rPr>
              <w:t>կոդը</w:t>
            </w:r>
            <w:proofErr w:type="spellEnd"/>
            <w:r>
              <w:rPr>
                <w:rFonts w:ascii="GHEA Grapalat" w:eastAsia="Times New Roman" w:hAnsi="GHEA Grapalat" w:cs="Sylfaen"/>
                <w:sz w:val="24"/>
                <w:szCs w:val="24"/>
                <w:lang w:eastAsia="ru-RU"/>
              </w:rPr>
              <w:t>՝ «</w:t>
            </w:r>
            <w:proofErr w:type="spellStart"/>
            <w:r>
              <w:rPr>
                <w:rFonts w:ascii="GHEA Grapalat" w:eastAsia="Times New Roman" w:hAnsi="GHEA Grapalat" w:cs="Sylfaen"/>
                <w:sz w:val="24"/>
                <w:szCs w:val="24"/>
                <w:lang w:eastAsia="ru-RU"/>
              </w:rPr>
              <w:t>գլատիրամեր</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ացետատ</w:t>
            </w:r>
            <w:proofErr w:type="spellEnd"/>
            <w:r>
              <w:rPr>
                <w:rFonts w:ascii="GHEA Grapalat" w:eastAsia="Times New Roman" w:hAnsi="GHEA Grapalat" w:cs="Sylfaen"/>
                <w:sz w:val="24"/>
                <w:szCs w:val="24"/>
                <w:lang w:eastAsia="ru-RU"/>
              </w:rPr>
              <w:t xml:space="preserve">» 33651195/501 ԳՄԱ </w:t>
            </w:r>
            <w:proofErr w:type="spellStart"/>
            <w:r>
              <w:rPr>
                <w:rFonts w:ascii="GHEA Grapalat" w:eastAsia="Times New Roman" w:hAnsi="GHEA Grapalat" w:cs="Sylfaen"/>
                <w:sz w:val="24"/>
                <w:szCs w:val="24"/>
                <w:lang w:eastAsia="ru-RU"/>
              </w:rPr>
              <w:t>կոդը</w:t>
            </w:r>
            <w:proofErr w:type="spellEnd"/>
            <w:r>
              <w:rPr>
                <w:rFonts w:ascii="GHEA Grapalat" w:eastAsia="Times New Roman" w:hAnsi="GHEA Grapalat" w:cs="Sylfaen"/>
                <w:sz w:val="24"/>
                <w:szCs w:val="24"/>
                <w:lang w:eastAsia="ru-RU"/>
              </w:rPr>
              <w:t>՝ «</w:t>
            </w:r>
            <w:proofErr w:type="spellStart"/>
            <w:r>
              <w:rPr>
                <w:rFonts w:ascii="GHEA Grapalat" w:eastAsia="Times New Roman" w:hAnsi="GHEA Grapalat" w:cs="Sylfaen"/>
                <w:sz w:val="24"/>
                <w:szCs w:val="24"/>
                <w:lang w:eastAsia="ru-RU"/>
              </w:rPr>
              <w:t>մարդու</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նորմալ</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իմունոգլոբուլին</w:t>
            </w:r>
            <w:proofErr w:type="spellEnd"/>
            <w:r>
              <w:rPr>
                <w:rFonts w:ascii="GHEA Grapalat" w:eastAsia="Times New Roman" w:hAnsi="GHEA Grapalat" w:cs="Sylfaen"/>
                <w:sz w:val="24"/>
                <w:szCs w:val="24"/>
                <w:lang w:eastAsia="ru-RU"/>
              </w:rPr>
              <w:t xml:space="preserve"> j06ba», 33691244/504 ԳՄԱ </w:t>
            </w:r>
            <w:proofErr w:type="spellStart"/>
            <w:r>
              <w:rPr>
                <w:rFonts w:ascii="GHEA Grapalat" w:eastAsia="Times New Roman" w:hAnsi="GHEA Grapalat" w:cs="Sylfaen"/>
                <w:sz w:val="24"/>
                <w:szCs w:val="24"/>
                <w:lang w:eastAsia="ru-RU"/>
              </w:rPr>
              <w:t>կոդը</w:t>
            </w:r>
            <w:proofErr w:type="spellEnd"/>
            <w:r>
              <w:rPr>
                <w:rFonts w:ascii="GHEA Grapalat" w:eastAsia="Times New Roman" w:hAnsi="GHEA Grapalat" w:cs="Sylfaen"/>
                <w:sz w:val="24"/>
                <w:szCs w:val="24"/>
                <w:lang w:eastAsia="ru-RU"/>
              </w:rPr>
              <w:t>՝ «</w:t>
            </w:r>
            <w:proofErr w:type="spellStart"/>
            <w:r>
              <w:rPr>
                <w:rFonts w:ascii="GHEA Grapalat" w:eastAsia="Times New Roman" w:hAnsi="GHEA Grapalat" w:cs="Sylfaen"/>
                <w:sz w:val="24"/>
                <w:szCs w:val="24"/>
                <w:lang w:eastAsia="ru-RU"/>
              </w:rPr>
              <w:t>դիմեթիլֆումարատ</w:t>
            </w:r>
            <w:proofErr w:type="spellEnd"/>
            <w:r>
              <w:rPr>
                <w:rFonts w:ascii="GHEA Grapalat" w:eastAsia="Times New Roman" w:hAnsi="GHEA Grapalat" w:cs="Sylfaen"/>
                <w:sz w:val="24"/>
                <w:szCs w:val="24"/>
                <w:lang w:eastAsia="ru-RU"/>
              </w:rPr>
              <w:t xml:space="preserve">», 33611270/507 ԳՄԱ </w:t>
            </w:r>
            <w:proofErr w:type="spellStart"/>
            <w:r>
              <w:rPr>
                <w:rFonts w:ascii="GHEA Grapalat" w:eastAsia="Times New Roman" w:hAnsi="GHEA Grapalat" w:cs="Sylfaen"/>
                <w:sz w:val="24"/>
                <w:szCs w:val="24"/>
                <w:lang w:eastAsia="ru-RU"/>
              </w:rPr>
              <w:t>կոդը</w:t>
            </w:r>
            <w:proofErr w:type="spellEnd"/>
            <w:r>
              <w:rPr>
                <w:rFonts w:ascii="GHEA Grapalat" w:eastAsia="Times New Roman" w:hAnsi="GHEA Grapalat" w:cs="Sylfaen"/>
                <w:sz w:val="24"/>
                <w:szCs w:val="24"/>
                <w:lang w:eastAsia="ru-RU"/>
              </w:rPr>
              <w:t>՝ «</w:t>
            </w:r>
            <w:proofErr w:type="spellStart"/>
            <w:r>
              <w:rPr>
                <w:rFonts w:ascii="GHEA Grapalat" w:eastAsia="Times New Roman" w:hAnsi="GHEA Grapalat" w:cs="Sylfaen"/>
                <w:sz w:val="24"/>
                <w:szCs w:val="24"/>
                <w:lang w:eastAsia="ru-RU"/>
              </w:rPr>
              <w:t>գլյուկագոն</w:t>
            </w:r>
            <w:proofErr w:type="spellEnd"/>
            <w:r>
              <w:rPr>
                <w:rFonts w:ascii="GHEA Grapalat" w:eastAsia="Times New Roman" w:hAnsi="GHEA Grapalat" w:cs="Sylfaen"/>
                <w:sz w:val="24"/>
                <w:szCs w:val="24"/>
                <w:lang w:eastAsia="ru-RU"/>
              </w:rPr>
              <w:t xml:space="preserve"> h04aa01» և 33691176/501 ԳՄԱ </w:t>
            </w:r>
            <w:proofErr w:type="spellStart"/>
            <w:r>
              <w:rPr>
                <w:rFonts w:ascii="GHEA Grapalat" w:eastAsia="Times New Roman" w:hAnsi="GHEA Grapalat" w:cs="Sylfaen"/>
                <w:sz w:val="24"/>
                <w:szCs w:val="24"/>
                <w:lang w:eastAsia="ru-RU"/>
              </w:rPr>
              <w:t>կոդը</w:t>
            </w:r>
            <w:proofErr w:type="spellEnd"/>
            <w:r>
              <w:rPr>
                <w:rFonts w:ascii="GHEA Grapalat" w:eastAsia="Times New Roman" w:hAnsi="GHEA Grapalat" w:cs="Sylfaen"/>
                <w:sz w:val="24"/>
                <w:szCs w:val="24"/>
                <w:lang w:eastAsia="ru-RU"/>
              </w:rPr>
              <w:t>՝ «</w:t>
            </w:r>
            <w:proofErr w:type="spellStart"/>
            <w:r>
              <w:rPr>
                <w:rFonts w:ascii="GHEA Grapalat" w:eastAsia="Times New Roman" w:hAnsi="GHEA Grapalat" w:cs="Sylfaen"/>
                <w:sz w:val="24"/>
                <w:szCs w:val="24"/>
                <w:lang w:eastAsia="ru-RU"/>
              </w:rPr>
              <w:t>այլ</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դեղորայք</w:t>
            </w:r>
            <w:proofErr w:type="spellEnd"/>
            <w:r>
              <w:rPr>
                <w:rFonts w:ascii="GHEA Grapalat" w:eastAsia="Times New Roman" w:hAnsi="GHEA Grapalat" w:cs="Sylfaen"/>
                <w:sz w:val="24"/>
                <w:szCs w:val="24"/>
                <w:lang w:eastAsia="ru-RU"/>
              </w:rPr>
              <w:t>»:</w:t>
            </w:r>
          </w:p>
        </w:tc>
        <w:tc>
          <w:tcPr>
            <w:tcW w:w="6210" w:type="dxa"/>
            <w:tcBorders>
              <w:top w:val="outset" w:sz="6" w:space="0" w:color="auto"/>
              <w:left w:val="outset" w:sz="6" w:space="0" w:color="auto"/>
              <w:bottom w:val="outset" w:sz="6" w:space="0" w:color="auto"/>
              <w:right w:val="outset" w:sz="6" w:space="0" w:color="auto"/>
            </w:tcBorders>
            <w:shd w:val="clear" w:color="auto" w:fill="auto"/>
          </w:tcPr>
          <w:p w14:paraId="1D2517BF" w14:textId="283F9740" w:rsidR="005F241B" w:rsidRPr="003C0235" w:rsidRDefault="00E44111" w:rsidP="00734477">
            <w:pPr>
              <w:spacing w:after="0" w:line="360" w:lineRule="auto"/>
              <w:ind w:right="169"/>
              <w:jc w:val="both"/>
              <w:rPr>
                <w:rFonts w:ascii="GHEA Grapalat" w:eastAsia="Times New Roman" w:hAnsi="GHEA Grapalat" w:cs="Sylfaen"/>
                <w:sz w:val="24"/>
                <w:szCs w:val="24"/>
                <w:lang w:val="hy-AM" w:eastAsia="ru-RU"/>
              </w:rPr>
            </w:pPr>
            <w:r w:rsidRPr="003C0235">
              <w:rPr>
                <w:rFonts w:ascii="GHEA Grapalat" w:eastAsia="Times New Roman" w:hAnsi="GHEA Grapalat" w:cs="Sylfaen"/>
                <w:b/>
                <w:bCs/>
                <w:sz w:val="24"/>
                <w:szCs w:val="24"/>
                <w:lang w:val="hy-AM" w:eastAsia="ru-RU"/>
              </w:rPr>
              <w:lastRenderedPageBreak/>
              <w:t xml:space="preserve">   </w:t>
            </w:r>
          </w:p>
          <w:p w14:paraId="52D99CBE" w14:textId="3B99B57C" w:rsidR="00483425" w:rsidRPr="00185E2A" w:rsidRDefault="005F241B" w:rsidP="00221BF8">
            <w:pPr>
              <w:spacing w:after="0" w:line="360" w:lineRule="auto"/>
              <w:ind w:left="165" w:right="169" w:hanging="165"/>
              <w:jc w:val="both"/>
              <w:rPr>
                <w:rFonts w:ascii="GHEA Grapalat" w:eastAsia="Times New Roman" w:hAnsi="GHEA Grapalat" w:cs="Sylfaen"/>
                <w:sz w:val="24"/>
                <w:szCs w:val="24"/>
                <w:lang w:val="hy-AM" w:eastAsia="ru-RU"/>
              </w:rPr>
            </w:pPr>
            <w:r w:rsidRPr="003C0235">
              <w:rPr>
                <w:rFonts w:ascii="GHEA Grapalat" w:eastAsia="Times New Roman" w:hAnsi="GHEA Grapalat" w:cs="Sylfaen"/>
                <w:sz w:val="24"/>
                <w:szCs w:val="24"/>
                <w:lang w:val="hy-AM" w:eastAsia="ru-RU"/>
              </w:rPr>
              <w:t xml:space="preserve"> </w:t>
            </w:r>
            <w:bookmarkStart w:id="1" w:name="_Hlk164792927"/>
            <w:bookmarkStart w:id="2" w:name="_Hlk192688534"/>
          </w:p>
          <w:p w14:paraId="6939EBC8" w14:textId="015F0144" w:rsidR="003A1C9B" w:rsidRPr="003C0235" w:rsidRDefault="00483425" w:rsidP="00221BF8">
            <w:pPr>
              <w:spacing w:after="0" w:line="360" w:lineRule="auto"/>
              <w:ind w:left="165" w:right="169" w:hanging="165"/>
              <w:jc w:val="both"/>
              <w:rPr>
                <w:rFonts w:ascii="GHEA Grapalat" w:eastAsia="Times New Roman" w:hAnsi="GHEA Grapalat" w:cs="Sylfaen"/>
                <w:sz w:val="24"/>
                <w:szCs w:val="24"/>
                <w:lang w:val="hy-AM" w:eastAsia="ru-RU"/>
              </w:rPr>
            </w:pPr>
            <w:r w:rsidRPr="003C0235">
              <w:rPr>
                <w:rFonts w:ascii="GHEA Grapalat" w:eastAsia="Times New Roman" w:hAnsi="GHEA Grapalat" w:cs="Sylfaen"/>
                <w:sz w:val="24"/>
                <w:szCs w:val="24"/>
                <w:lang w:val="hy-AM" w:eastAsia="ru-RU"/>
              </w:rPr>
              <w:t xml:space="preserve"> </w:t>
            </w:r>
            <w:bookmarkEnd w:id="1"/>
            <w:bookmarkEnd w:id="2"/>
          </w:p>
          <w:p w14:paraId="167A3E3E" w14:textId="77777777" w:rsidR="005E136C" w:rsidRDefault="005E136C" w:rsidP="0093341B">
            <w:pPr>
              <w:spacing w:after="0" w:line="360" w:lineRule="auto"/>
              <w:ind w:right="169"/>
              <w:jc w:val="both"/>
              <w:rPr>
                <w:rFonts w:ascii="GHEA Grapalat" w:hAnsi="GHEA Grapalat" w:cs="Calibri"/>
                <w:b/>
                <w:bCs/>
                <w:sz w:val="24"/>
                <w:szCs w:val="24"/>
                <w:lang w:val="hy-AM"/>
              </w:rPr>
            </w:pPr>
          </w:p>
          <w:p w14:paraId="5E2B3DE9" w14:textId="77777777" w:rsidR="00A14833" w:rsidRDefault="00A14833" w:rsidP="0093341B">
            <w:pPr>
              <w:spacing w:after="0" w:line="360" w:lineRule="auto"/>
              <w:ind w:right="169"/>
              <w:jc w:val="both"/>
              <w:rPr>
                <w:rFonts w:ascii="GHEA Grapalat" w:hAnsi="GHEA Grapalat" w:cs="Calibri"/>
                <w:b/>
                <w:bCs/>
                <w:sz w:val="24"/>
                <w:szCs w:val="24"/>
                <w:lang w:val="hy-AM"/>
              </w:rPr>
            </w:pPr>
          </w:p>
          <w:p w14:paraId="74AC9BC3" w14:textId="77777777" w:rsidR="00A14833" w:rsidRDefault="00A14833" w:rsidP="0093341B">
            <w:pPr>
              <w:spacing w:after="0" w:line="360" w:lineRule="auto"/>
              <w:ind w:right="169"/>
              <w:jc w:val="both"/>
              <w:rPr>
                <w:rFonts w:ascii="GHEA Grapalat" w:hAnsi="GHEA Grapalat" w:cs="Calibri"/>
                <w:b/>
                <w:bCs/>
                <w:sz w:val="24"/>
                <w:szCs w:val="24"/>
                <w:lang w:val="hy-AM"/>
              </w:rPr>
            </w:pPr>
          </w:p>
          <w:p w14:paraId="6D87D777" w14:textId="77777777" w:rsidR="00A14833" w:rsidRDefault="00A14833" w:rsidP="0093341B">
            <w:pPr>
              <w:spacing w:after="0" w:line="360" w:lineRule="auto"/>
              <w:ind w:right="169"/>
              <w:jc w:val="both"/>
              <w:rPr>
                <w:rFonts w:ascii="GHEA Grapalat" w:hAnsi="GHEA Grapalat" w:cs="Calibri"/>
                <w:b/>
                <w:bCs/>
                <w:sz w:val="24"/>
                <w:szCs w:val="24"/>
                <w:lang w:val="hy-AM"/>
              </w:rPr>
            </w:pPr>
          </w:p>
          <w:p w14:paraId="3743F2D5" w14:textId="77777777" w:rsidR="00A14833" w:rsidRDefault="00A14833" w:rsidP="0093341B">
            <w:pPr>
              <w:spacing w:after="0" w:line="360" w:lineRule="auto"/>
              <w:ind w:right="169"/>
              <w:jc w:val="both"/>
              <w:rPr>
                <w:rFonts w:ascii="GHEA Grapalat" w:hAnsi="GHEA Grapalat" w:cs="Calibri"/>
                <w:b/>
                <w:bCs/>
                <w:sz w:val="24"/>
                <w:szCs w:val="24"/>
                <w:lang w:val="hy-AM"/>
              </w:rPr>
            </w:pPr>
          </w:p>
          <w:p w14:paraId="3C5A605A" w14:textId="77777777" w:rsidR="00A14833" w:rsidRDefault="00A14833" w:rsidP="0093341B">
            <w:pPr>
              <w:spacing w:after="0" w:line="360" w:lineRule="auto"/>
              <w:ind w:right="169"/>
              <w:jc w:val="both"/>
              <w:rPr>
                <w:rFonts w:ascii="GHEA Grapalat" w:hAnsi="GHEA Grapalat" w:cs="Calibri"/>
                <w:b/>
                <w:bCs/>
                <w:sz w:val="24"/>
                <w:szCs w:val="24"/>
                <w:lang w:val="hy-AM"/>
              </w:rPr>
            </w:pPr>
          </w:p>
          <w:p w14:paraId="17186548" w14:textId="77777777" w:rsidR="00A14833" w:rsidRDefault="00A14833" w:rsidP="0093341B">
            <w:pPr>
              <w:spacing w:after="0" w:line="360" w:lineRule="auto"/>
              <w:ind w:right="169"/>
              <w:jc w:val="both"/>
              <w:rPr>
                <w:rFonts w:ascii="GHEA Grapalat" w:hAnsi="GHEA Grapalat" w:cs="Calibri"/>
                <w:b/>
                <w:bCs/>
                <w:sz w:val="24"/>
                <w:szCs w:val="24"/>
                <w:lang w:val="hy-AM"/>
              </w:rPr>
            </w:pPr>
          </w:p>
          <w:p w14:paraId="71BCAE73" w14:textId="77777777" w:rsidR="00A14833" w:rsidRDefault="00A14833" w:rsidP="0093341B">
            <w:pPr>
              <w:spacing w:after="0" w:line="360" w:lineRule="auto"/>
              <w:ind w:right="169"/>
              <w:jc w:val="both"/>
              <w:rPr>
                <w:rFonts w:ascii="GHEA Grapalat" w:hAnsi="GHEA Grapalat" w:cs="Calibri"/>
                <w:b/>
                <w:bCs/>
                <w:sz w:val="24"/>
                <w:szCs w:val="24"/>
                <w:lang w:val="hy-AM"/>
              </w:rPr>
            </w:pPr>
          </w:p>
          <w:p w14:paraId="59CA6720" w14:textId="77777777" w:rsidR="00A14833" w:rsidRDefault="00A14833" w:rsidP="0093341B">
            <w:pPr>
              <w:spacing w:after="0" w:line="360" w:lineRule="auto"/>
              <w:ind w:right="169"/>
              <w:jc w:val="both"/>
              <w:rPr>
                <w:rFonts w:ascii="GHEA Grapalat" w:hAnsi="GHEA Grapalat" w:cs="Calibri"/>
                <w:b/>
                <w:bCs/>
                <w:sz w:val="24"/>
                <w:szCs w:val="24"/>
                <w:lang w:val="hy-AM"/>
              </w:rPr>
            </w:pPr>
          </w:p>
          <w:p w14:paraId="5646338A" w14:textId="77777777" w:rsidR="00A14833" w:rsidRDefault="00A14833" w:rsidP="0093341B">
            <w:pPr>
              <w:spacing w:after="0" w:line="360" w:lineRule="auto"/>
              <w:ind w:right="169"/>
              <w:jc w:val="both"/>
              <w:rPr>
                <w:rFonts w:ascii="GHEA Grapalat" w:hAnsi="GHEA Grapalat" w:cs="Calibri"/>
                <w:b/>
                <w:bCs/>
                <w:sz w:val="24"/>
                <w:szCs w:val="24"/>
                <w:lang w:val="hy-AM"/>
              </w:rPr>
            </w:pPr>
          </w:p>
          <w:p w14:paraId="0F4EAB33" w14:textId="77777777" w:rsidR="00A14833" w:rsidRDefault="00A14833" w:rsidP="0093341B">
            <w:pPr>
              <w:spacing w:after="0" w:line="360" w:lineRule="auto"/>
              <w:ind w:right="169"/>
              <w:jc w:val="both"/>
              <w:rPr>
                <w:rFonts w:ascii="GHEA Grapalat" w:hAnsi="GHEA Grapalat" w:cs="Calibri"/>
                <w:b/>
                <w:bCs/>
                <w:sz w:val="24"/>
                <w:szCs w:val="24"/>
                <w:lang w:val="hy-AM"/>
              </w:rPr>
            </w:pPr>
          </w:p>
          <w:p w14:paraId="25EE62BE" w14:textId="77777777" w:rsidR="00A14833" w:rsidRDefault="00A14833" w:rsidP="0093341B">
            <w:pPr>
              <w:spacing w:after="0" w:line="360" w:lineRule="auto"/>
              <w:ind w:right="169"/>
              <w:jc w:val="both"/>
              <w:rPr>
                <w:rFonts w:ascii="GHEA Grapalat" w:hAnsi="GHEA Grapalat" w:cs="Calibri"/>
                <w:b/>
                <w:bCs/>
                <w:sz w:val="24"/>
                <w:szCs w:val="24"/>
                <w:lang w:val="hy-AM"/>
              </w:rPr>
            </w:pPr>
          </w:p>
          <w:p w14:paraId="7CBCD02A" w14:textId="77777777" w:rsidR="00A14833" w:rsidRDefault="00A14833" w:rsidP="0093341B">
            <w:pPr>
              <w:spacing w:after="0" w:line="360" w:lineRule="auto"/>
              <w:ind w:right="169"/>
              <w:jc w:val="both"/>
              <w:rPr>
                <w:rFonts w:ascii="GHEA Grapalat" w:hAnsi="GHEA Grapalat" w:cs="Calibri"/>
                <w:b/>
                <w:bCs/>
                <w:sz w:val="24"/>
                <w:szCs w:val="24"/>
                <w:lang w:val="hy-AM"/>
              </w:rPr>
            </w:pPr>
          </w:p>
          <w:p w14:paraId="0E8965B3" w14:textId="644408CB" w:rsidR="00A14833" w:rsidRDefault="00A14833" w:rsidP="00A14833">
            <w:pPr>
              <w:spacing w:after="0" w:line="360" w:lineRule="auto"/>
              <w:ind w:left="165" w:right="169"/>
              <w:jc w:val="both"/>
              <w:rPr>
                <w:rFonts w:ascii="GHEA Grapalat" w:hAnsi="GHEA Grapalat" w:cs="Calibri"/>
                <w:b/>
                <w:bCs/>
                <w:sz w:val="24"/>
                <w:szCs w:val="24"/>
                <w:lang w:val="hy-AM"/>
              </w:rPr>
            </w:pPr>
            <w:r>
              <w:rPr>
                <w:rFonts w:ascii="GHEA Grapalat" w:hAnsi="GHEA Grapalat" w:cs="Calibri"/>
                <w:b/>
                <w:bCs/>
                <w:sz w:val="24"/>
                <w:szCs w:val="24"/>
                <w:lang w:val="hy-AM"/>
              </w:rPr>
              <w:lastRenderedPageBreak/>
              <w:t>Չ</w:t>
            </w:r>
            <w:r w:rsidR="006D2E4C">
              <w:rPr>
                <w:rFonts w:ascii="GHEA Grapalat" w:hAnsi="GHEA Grapalat" w:cs="Calibri"/>
                <w:b/>
                <w:bCs/>
                <w:sz w:val="24"/>
                <w:szCs w:val="24"/>
                <w:lang w:val="hy-AM"/>
              </w:rPr>
              <w:t>ի</w:t>
            </w:r>
            <w:r>
              <w:rPr>
                <w:rFonts w:ascii="GHEA Grapalat" w:hAnsi="GHEA Grapalat" w:cs="Calibri"/>
                <w:b/>
                <w:bCs/>
                <w:sz w:val="24"/>
                <w:szCs w:val="24"/>
                <w:lang w:val="hy-AM"/>
              </w:rPr>
              <w:t xml:space="preserve"> ընդունվել</w:t>
            </w:r>
          </w:p>
          <w:p w14:paraId="11DB94E5" w14:textId="43B0EECA" w:rsidR="00F71925" w:rsidRPr="00C144CF" w:rsidRDefault="00A14833" w:rsidP="00F71925">
            <w:pPr>
              <w:spacing w:after="0" w:line="360" w:lineRule="auto"/>
              <w:ind w:left="165" w:right="169"/>
              <w:jc w:val="both"/>
              <w:rPr>
                <w:rFonts w:ascii="GHEA Grapalat" w:hAnsi="GHEA Grapalat" w:cs="Sylfaen"/>
                <w:bCs/>
                <w:iCs/>
                <w:sz w:val="24"/>
                <w:szCs w:val="24"/>
                <w:lang w:val="hy-AM"/>
              </w:rPr>
            </w:pPr>
            <w:r w:rsidRPr="00C144CF">
              <w:rPr>
                <w:rFonts w:ascii="GHEA Grapalat" w:hAnsi="GHEA Grapalat" w:cs="Sylfaen"/>
                <w:bCs/>
                <w:iCs/>
                <w:sz w:val="24"/>
                <w:szCs w:val="24"/>
                <w:lang w:val="hy-AM"/>
              </w:rPr>
              <w:t xml:space="preserve">Արյան մեջ </w:t>
            </w:r>
            <w:r w:rsidRPr="00C144CF">
              <w:rPr>
                <w:rFonts w:ascii="GHEA Grapalat" w:hAnsi="GHEA Grapalat" w:cs="Sylfaen"/>
                <w:iCs/>
                <w:sz w:val="24"/>
                <w:szCs w:val="24"/>
                <w:lang w:val="hy-AM"/>
              </w:rPr>
              <w:t xml:space="preserve">գլյուկոզայի շարունակական մոնիթորինգի </w:t>
            </w:r>
            <w:r w:rsidRPr="00C144CF">
              <w:rPr>
                <w:rFonts w:ascii="GHEA Grapalat" w:hAnsi="GHEA Grapalat" w:cs="Sylfaen"/>
                <w:bCs/>
                <w:iCs/>
                <w:sz w:val="24"/>
                <w:szCs w:val="24"/>
                <w:lang w:val="hy-AM"/>
              </w:rPr>
              <w:t>նորագույն</w:t>
            </w:r>
            <w:r w:rsidRPr="00C144CF">
              <w:rPr>
                <w:rFonts w:ascii="GHEA Grapalat" w:hAnsi="GHEA Grapalat" w:cs="Sylfaen"/>
                <w:iCs/>
                <w:sz w:val="24"/>
                <w:szCs w:val="24"/>
                <w:lang w:val="hy-AM"/>
              </w:rPr>
              <w:t xml:space="preserve"> համակարգերի մասով որպես նոր նախաձեռնություն սահմանված կարգով ներկայացվել է 2024-2026թթ. ՄԺԾԾ-ի բյուջետային հայտի շրջանակներում: Սակայն հաշվի առնելով հարկաբյուջետային քաղաքականությունը</w:t>
            </w:r>
            <w:r w:rsidR="00C741E4">
              <w:rPr>
                <w:rFonts w:ascii="GHEA Grapalat" w:hAnsi="GHEA Grapalat" w:cs="Sylfaen"/>
                <w:iCs/>
                <w:sz w:val="24"/>
                <w:szCs w:val="24"/>
                <w:lang w:val="hy-AM"/>
              </w:rPr>
              <w:t xml:space="preserve"> </w:t>
            </w:r>
            <w:r w:rsidRPr="00C144CF">
              <w:rPr>
                <w:rFonts w:ascii="GHEA Grapalat" w:hAnsi="GHEA Grapalat" w:cs="Sylfaen"/>
                <w:iCs/>
                <w:sz w:val="24"/>
                <w:szCs w:val="24"/>
                <w:lang w:val="hy-AM"/>
              </w:rPr>
              <w:t xml:space="preserve">Առողջապահության նախարարությանը հատկացվող բյուջետային միջոցները չեն ավելացվել, հետևաբար հնարավոր չի եղել Ծրագիրը </w:t>
            </w:r>
            <w:r w:rsidRPr="00C741E4">
              <w:rPr>
                <w:rFonts w:ascii="GHEA Grapalat" w:hAnsi="GHEA Grapalat" w:cs="Sylfaen"/>
                <w:iCs/>
                <w:sz w:val="24"/>
                <w:szCs w:val="24"/>
                <w:lang w:val="hy-AM"/>
              </w:rPr>
              <w:t xml:space="preserve">ներդնել: </w:t>
            </w:r>
            <w:r w:rsidR="005038A3" w:rsidRPr="00C741E4">
              <w:rPr>
                <w:rFonts w:ascii="GHEA Grapalat" w:hAnsi="GHEA Grapalat" w:cs="Sylfaen"/>
                <w:bCs/>
                <w:iCs/>
                <w:sz w:val="24"/>
                <w:szCs w:val="24"/>
                <w:lang w:val="hy-AM"/>
              </w:rPr>
              <w:t xml:space="preserve">Նախագծի հիմնավորման մեջ </w:t>
            </w:r>
            <w:r w:rsidR="00B374F7" w:rsidRPr="00C741E4">
              <w:rPr>
                <w:rFonts w:ascii="GHEA Grapalat" w:hAnsi="GHEA Grapalat" w:cs="Sylfaen"/>
                <w:bCs/>
                <w:iCs/>
                <w:sz w:val="24"/>
                <w:szCs w:val="24"/>
                <w:lang w:val="hy-AM"/>
              </w:rPr>
              <w:t>մանրամասն</w:t>
            </w:r>
            <w:r w:rsidR="005038A3" w:rsidRPr="00C741E4">
              <w:rPr>
                <w:rFonts w:ascii="GHEA Grapalat" w:hAnsi="GHEA Grapalat" w:cs="Sylfaen"/>
                <w:bCs/>
                <w:iCs/>
                <w:sz w:val="24"/>
                <w:szCs w:val="24"/>
                <w:lang w:val="hy-AM"/>
              </w:rPr>
              <w:t xml:space="preserve"> </w:t>
            </w:r>
            <w:r w:rsidR="00B374F7" w:rsidRPr="00C741E4">
              <w:rPr>
                <w:rFonts w:ascii="GHEA Grapalat" w:hAnsi="GHEA Grapalat" w:cs="Sylfaen"/>
                <w:bCs/>
                <w:iCs/>
                <w:sz w:val="24"/>
                <w:szCs w:val="24"/>
                <w:lang w:val="hy-AM"/>
              </w:rPr>
              <w:t>նկարագրված</w:t>
            </w:r>
            <w:r w:rsidR="005038A3" w:rsidRPr="00C741E4">
              <w:rPr>
                <w:rFonts w:ascii="GHEA Grapalat" w:hAnsi="GHEA Grapalat" w:cs="Sylfaen"/>
                <w:bCs/>
                <w:iCs/>
                <w:sz w:val="24"/>
                <w:szCs w:val="24"/>
                <w:lang w:val="hy-AM"/>
              </w:rPr>
              <w:t xml:space="preserve"> է Ծրագրի նպատակն ու անհրաժեշտությունը: Մասնավորապես,</w:t>
            </w:r>
            <w:r w:rsidR="00F71925" w:rsidRPr="00C741E4">
              <w:rPr>
                <w:rFonts w:ascii="GHEA Grapalat" w:hAnsi="GHEA Grapalat" w:cs="Sylfaen"/>
                <w:bCs/>
                <w:iCs/>
                <w:sz w:val="24"/>
                <w:szCs w:val="24"/>
                <w:lang w:val="hy-AM"/>
              </w:rPr>
              <w:t xml:space="preserve"> Ծրագրի շրջանակներում </w:t>
            </w:r>
            <w:r w:rsidR="00F71925" w:rsidRPr="00C144CF">
              <w:rPr>
                <w:rFonts w:ascii="GHEA Grapalat" w:hAnsi="GHEA Grapalat" w:cs="Sylfaen"/>
                <w:bCs/>
                <w:iCs/>
                <w:sz w:val="24"/>
                <w:szCs w:val="24"/>
                <w:lang w:val="hy-AM"/>
              </w:rPr>
              <w:t xml:space="preserve">կարևորվել է 0-18 տարեկան երեխաներին տրամադրել արյան մեջ </w:t>
            </w:r>
            <w:r w:rsidR="00F71925" w:rsidRPr="00C144CF">
              <w:rPr>
                <w:rFonts w:ascii="GHEA Grapalat" w:hAnsi="GHEA Grapalat" w:cs="Sylfaen"/>
                <w:iCs/>
                <w:sz w:val="24"/>
                <w:szCs w:val="24"/>
                <w:lang w:val="hy-AM"/>
              </w:rPr>
              <w:t xml:space="preserve">գլյուկոզայի շարունակական մոնիթորինգի համակարգեր, որոնք հնարավորություն կտան կանխատեսել </w:t>
            </w:r>
            <w:r w:rsidR="00F71925" w:rsidRPr="00C144CF">
              <w:rPr>
                <w:rFonts w:ascii="GHEA Grapalat" w:hAnsi="GHEA Grapalat" w:cs="Sylfaen"/>
                <w:b/>
                <w:bCs/>
                <w:iCs/>
                <w:sz w:val="24"/>
                <w:szCs w:val="24"/>
                <w:lang w:val="hy-AM"/>
              </w:rPr>
              <w:t>հիպոգլիկեմիկ և հիպերգլիկեմիկ շոկերը և կանխել հասունացող բարդությունները,</w:t>
            </w:r>
            <w:r w:rsidR="00F71925" w:rsidRPr="00C144CF">
              <w:rPr>
                <w:rFonts w:ascii="GHEA Grapalat" w:hAnsi="GHEA Grapalat" w:cs="Sylfaen"/>
                <w:bCs/>
                <w:iCs/>
                <w:sz w:val="24"/>
                <w:szCs w:val="24"/>
                <w:lang w:val="hy-AM"/>
              </w:rPr>
              <w:t xml:space="preserve">  ճշգրտորոն որոշել ինսուլին դեղի դեղաչափը: Համակարգերը ունեն գլյուկոզայի չափման տվյալների թվային սարքերին փոխանցելու` (հաղորդիչը գլյուկոզայի տվյալները ուղարկում է բջջայինի հավելվածին) հեռահար </w:t>
            </w:r>
            <w:r w:rsidR="00F71925" w:rsidRPr="00C144CF">
              <w:rPr>
                <w:rFonts w:ascii="GHEA Grapalat" w:hAnsi="GHEA Grapalat" w:cs="Sylfaen"/>
                <w:bCs/>
                <w:iCs/>
                <w:sz w:val="24"/>
                <w:szCs w:val="24"/>
                <w:lang w:val="hy-AM"/>
              </w:rPr>
              <w:lastRenderedPageBreak/>
              <w:t>դիտման միաժամանակ առնվազն 5 հետևողի կողմից (ծնող, բժիշկ, ուսուցիչ, դաստիարակ) և սահմանային վիճակների դեպքում ազդանշանային համակարգի միջոցով զգուշացնելու կարողություններ: Այս համակարգերի կիրառումը մանկապարտեզ և դպրոց հաճախող երեխաների շրջանում շատ կարևոր է, քանի որ ծնողը և բժիշկը, գտնվելով հեռավորության վրա, մշտապես ունենում են երեխայի արյան մեջ գլյուկոզայի հստակ ցուցանիշները և իրականացնում են հեռավար դիաբետի վերահսկում` բացառելով անվերահսկելի բարդությունների առաջացումները:</w:t>
            </w:r>
          </w:p>
          <w:p w14:paraId="3A4DA94E" w14:textId="0E1B8B37" w:rsidR="00A14833" w:rsidRPr="00C144CF" w:rsidRDefault="003B1863" w:rsidP="00A14833">
            <w:pPr>
              <w:spacing w:after="0" w:line="360" w:lineRule="auto"/>
              <w:ind w:left="165" w:right="169"/>
              <w:jc w:val="both"/>
              <w:rPr>
                <w:rFonts w:ascii="GHEA Grapalat" w:hAnsi="GHEA Grapalat" w:cs="Sylfaen"/>
                <w:iCs/>
                <w:sz w:val="24"/>
                <w:szCs w:val="24"/>
                <w:lang w:val="hy-AM"/>
              </w:rPr>
            </w:pPr>
            <w:r>
              <w:rPr>
                <w:rFonts w:ascii="GHEA Grapalat" w:hAnsi="GHEA Grapalat" w:cs="Sylfaen"/>
                <w:iCs/>
                <w:sz w:val="24"/>
                <w:szCs w:val="24"/>
                <w:lang w:val="hy-AM"/>
              </w:rPr>
              <w:t>Այսպիսով</w:t>
            </w:r>
            <w:r w:rsidR="00B374F7">
              <w:rPr>
                <w:rFonts w:ascii="GHEA Grapalat" w:hAnsi="GHEA Grapalat" w:cs="Sylfaen"/>
                <w:iCs/>
                <w:sz w:val="24"/>
                <w:szCs w:val="24"/>
                <w:lang w:val="hy-AM"/>
              </w:rPr>
              <w:t>`</w:t>
            </w:r>
            <w:r>
              <w:rPr>
                <w:rFonts w:ascii="GHEA Grapalat" w:hAnsi="GHEA Grapalat" w:cs="Sylfaen"/>
                <w:iCs/>
                <w:sz w:val="24"/>
                <w:szCs w:val="24"/>
                <w:lang w:val="hy-AM"/>
              </w:rPr>
              <w:t xml:space="preserve"> </w:t>
            </w:r>
            <w:r w:rsidRPr="003B1863">
              <w:rPr>
                <w:rFonts w:ascii="GHEA Grapalat" w:hAnsi="GHEA Grapalat" w:cs="Sylfaen"/>
                <w:iCs/>
                <w:sz w:val="24"/>
                <w:szCs w:val="24"/>
                <w:lang w:val="hy-AM"/>
              </w:rPr>
              <w:t xml:space="preserve">Առողջապահական ոլորտի մասով Կառավարության քաղաքականության շրջանակներում, հաշվի առնելով </w:t>
            </w:r>
            <w:r w:rsidRPr="003B1863">
              <w:rPr>
                <w:rFonts w:ascii="GHEA Grapalat" w:hAnsi="GHEA Grapalat" w:cs="Sylfaen"/>
                <w:bCs/>
                <w:iCs/>
                <w:sz w:val="24"/>
                <w:szCs w:val="24"/>
                <w:lang w:val="hy-AM"/>
              </w:rPr>
              <w:t>Ծրագրի կարևորությունը և կենսականությունը</w:t>
            </w:r>
            <w:r>
              <w:rPr>
                <w:rFonts w:ascii="GHEA Grapalat" w:hAnsi="GHEA Grapalat" w:cs="Sylfaen"/>
                <w:bCs/>
                <w:iCs/>
                <w:sz w:val="24"/>
                <w:szCs w:val="24"/>
                <w:lang w:val="hy-AM"/>
              </w:rPr>
              <w:t>, ինչպես նաև</w:t>
            </w:r>
            <w:r w:rsidR="00F71925" w:rsidRPr="00C144CF">
              <w:rPr>
                <w:rFonts w:ascii="GHEA Grapalat" w:hAnsi="GHEA Grapalat" w:cs="Sylfaen"/>
                <w:iCs/>
                <w:sz w:val="24"/>
                <w:szCs w:val="24"/>
                <w:lang w:val="hy-AM"/>
              </w:rPr>
              <w:t xml:space="preserve"> պացիենտների</w:t>
            </w:r>
            <w:r w:rsidR="00AC0902" w:rsidRPr="00C144CF">
              <w:rPr>
                <w:rFonts w:ascii="GHEA Grapalat" w:hAnsi="GHEA Grapalat" w:cs="Sylfaen"/>
                <w:iCs/>
                <w:sz w:val="24"/>
                <w:szCs w:val="24"/>
                <w:lang w:val="hy-AM"/>
              </w:rPr>
              <w:t xml:space="preserve"> բողոքներ</w:t>
            </w:r>
            <w:r w:rsidR="00F71925" w:rsidRPr="00C144CF">
              <w:rPr>
                <w:rFonts w:ascii="GHEA Grapalat" w:hAnsi="GHEA Grapalat" w:cs="Sylfaen"/>
                <w:iCs/>
                <w:sz w:val="24"/>
                <w:szCs w:val="24"/>
                <w:lang w:val="hy-AM"/>
              </w:rPr>
              <w:t>ը</w:t>
            </w:r>
            <w:r w:rsidR="00AC0902" w:rsidRPr="00C144CF">
              <w:rPr>
                <w:rFonts w:ascii="GHEA Grapalat" w:hAnsi="GHEA Grapalat" w:cs="Sylfaen"/>
                <w:iCs/>
                <w:sz w:val="24"/>
                <w:szCs w:val="24"/>
                <w:lang w:val="hy-AM"/>
              </w:rPr>
              <w:t xml:space="preserve"> կազմակերպվել է Ծրագրի </w:t>
            </w:r>
            <w:r w:rsidR="00C741E4">
              <w:rPr>
                <w:rFonts w:ascii="GHEA Grapalat" w:hAnsi="GHEA Grapalat" w:cs="Sylfaen"/>
                <w:iCs/>
                <w:sz w:val="24"/>
                <w:szCs w:val="24"/>
                <w:lang w:val="hy-AM"/>
              </w:rPr>
              <w:t>պայմանով գնման</w:t>
            </w:r>
            <w:r w:rsidR="00AC0902" w:rsidRPr="00C144CF">
              <w:rPr>
                <w:rFonts w:ascii="GHEA Grapalat" w:hAnsi="GHEA Grapalat" w:cs="Sylfaen"/>
                <w:iCs/>
                <w:sz w:val="24"/>
                <w:szCs w:val="24"/>
                <w:lang w:val="hy-AM"/>
              </w:rPr>
              <w:t xml:space="preserve"> գործընթաց, </w:t>
            </w:r>
            <w:r w:rsidR="00F71925" w:rsidRPr="00C144CF">
              <w:rPr>
                <w:rFonts w:ascii="GHEA Grapalat" w:hAnsi="GHEA Grapalat" w:cs="Sylfaen"/>
                <w:iCs/>
                <w:sz w:val="24"/>
                <w:szCs w:val="24"/>
                <w:lang w:val="hy-AM"/>
              </w:rPr>
              <w:t xml:space="preserve">որով </w:t>
            </w:r>
            <w:r w:rsidR="00AC0902" w:rsidRPr="00C144CF">
              <w:rPr>
                <w:rFonts w:ascii="GHEA Grapalat" w:hAnsi="GHEA Grapalat" w:cs="Sylfaen"/>
                <w:iCs/>
                <w:sz w:val="24"/>
                <w:szCs w:val="24"/>
                <w:lang w:val="hy-AM"/>
              </w:rPr>
              <w:t>նախատեսվում է հատ</w:t>
            </w:r>
            <w:r w:rsidR="0017304C" w:rsidRPr="00C144CF">
              <w:rPr>
                <w:rFonts w:ascii="GHEA Grapalat" w:hAnsi="GHEA Grapalat" w:cs="Sylfaen"/>
                <w:iCs/>
                <w:sz w:val="24"/>
                <w:szCs w:val="24"/>
                <w:lang w:val="hy-AM"/>
              </w:rPr>
              <w:t xml:space="preserve">կացնել համապատասխան միջոցներ` պայմանագիրը ուժի մեջ մտցնելու համար: </w:t>
            </w:r>
          </w:p>
          <w:p w14:paraId="4231B317" w14:textId="11532670" w:rsidR="0017304C" w:rsidRDefault="0017304C" w:rsidP="00A14833">
            <w:pPr>
              <w:spacing w:after="0" w:line="360" w:lineRule="auto"/>
              <w:ind w:left="165" w:right="169"/>
              <w:jc w:val="both"/>
              <w:rPr>
                <w:rFonts w:ascii="GHEA Grapalat" w:hAnsi="GHEA Grapalat" w:cs="Sylfaen"/>
                <w:iCs/>
                <w:sz w:val="24"/>
                <w:szCs w:val="24"/>
                <w:lang w:val="hy-AM"/>
              </w:rPr>
            </w:pPr>
            <w:r w:rsidRPr="00C144CF">
              <w:rPr>
                <w:rFonts w:ascii="GHEA Grapalat" w:hAnsi="GHEA Grapalat" w:cs="Sylfaen"/>
                <w:iCs/>
                <w:sz w:val="24"/>
                <w:szCs w:val="24"/>
                <w:lang w:val="hy-AM"/>
              </w:rPr>
              <w:t xml:space="preserve">Ինչ վերաբերվում է նոր տեսակի դեղերին, ապա վերջիններիս մասով 2025թ. հատկացված են միջոցներ, </w:t>
            </w:r>
            <w:r w:rsidR="00C741E4">
              <w:rPr>
                <w:rFonts w:ascii="GHEA Grapalat" w:hAnsi="GHEA Grapalat" w:cs="Sylfaen"/>
                <w:iCs/>
                <w:sz w:val="24"/>
                <w:szCs w:val="24"/>
                <w:lang w:val="hy-AM"/>
              </w:rPr>
              <w:t xml:space="preserve">սակայն </w:t>
            </w:r>
            <w:r w:rsidR="00C144CF" w:rsidRPr="00C144CF">
              <w:rPr>
                <w:rFonts w:ascii="GHEA Grapalat" w:hAnsi="GHEA Grapalat" w:cs="Sylfaen"/>
                <w:iCs/>
                <w:sz w:val="24"/>
                <w:szCs w:val="24"/>
                <w:lang w:val="hy-AM"/>
              </w:rPr>
              <w:t>պետության կողմից դեղապահովում չի եղել</w:t>
            </w:r>
            <w:r w:rsidR="00C741E4">
              <w:rPr>
                <w:rFonts w:ascii="GHEA Grapalat" w:hAnsi="GHEA Grapalat" w:cs="Sylfaen"/>
                <w:iCs/>
                <w:sz w:val="24"/>
                <w:szCs w:val="24"/>
                <w:lang w:val="hy-AM"/>
              </w:rPr>
              <w:t>`</w:t>
            </w:r>
            <w:r w:rsidR="00C144CF" w:rsidRPr="00C144CF">
              <w:rPr>
                <w:rFonts w:ascii="GHEA Grapalat" w:hAnsi="GHEA Grapalat" w:cs="Sylfaen"/>
                <w:iCs/>
                <w:sz w:val="24"/>
                <w:szCs w:val="24"/>
                <w:lang w:val="hy-AM"/>
              </w:rPr>
              <w:t xml:space="preserve"> </w:t>
            </w:r>
            <w:r w:rsidR="00B374F7">
              <w:rPr>
                <w:rFonts w:ascii="GHEA Grapalat" w:hAnsi="GHEA Grapalat" w:cs="Sylfaen"/>
                <w:iCs/>
                <w:sz w:val="24"/>
                <w:szCs w:val="24"/>
                <w:lang w:val="hy-AM"/>
              </w:rPr>
              <w:t>պացիենտներ</w:t>
            </w:r>
            <w:r w:rsidR="00C741E4">
              <w:rPr>
                <w:rFonts w:ascii="GHEA Grapalat" w:hAnsi="GHEA Grapalat" w:cs="Sylfaen"/>
                <w:iCs/>
                <w:sz w:val="24"/>
                <w:szCs w:val="24"/>
                <w:lang w:val="hy-AM"/>
              </w:rPr>
              <w:t>ի</w:t>
            </w:r>
            <w:r w:rsidR="00C144CF" w:rsidRPr="00C144CF">
              <w:rPr>
                <w:rFonts w:ascii="GHEA Grapalat" w:hAnsi="GHEA Grapalat" w:cs="Sylfaen"/>
                <w:iCs/>
                <w:sz w:val="24"/>
                <w:szCs w:val="24"/>
                <w:lang w:val="hy-AM"/>
              </w:rPr>
              <w:t xml:space="preserve"> լիարժեք </w:t>
            </w:r>
            <w:r w:rsidR="00C144CF" w:rsidRPr="00C144CF">
              <w:rPr>
                <w:rFonts w:ascii="GHEA Grapalat" w:hAnsi="GHEA Grapalat" w:cs="Sylfaen"/>
                <w:iCs/>
                <w:sz w:val="24"/>
                <w:szCs w:val="24"/>
                <w:lang w:val="hy-AM"/>
              </w:rPr>
              <w:lastRenderedPageBreak/>
              <w:t>չհաշվառվել</w:t>
            </w:r>
            <w:r w:rsidR="00C741E4">
              <w:rPr>
                <w:rFonts w:ascii="GHEA Grapalat" w:hAnsi="GHEA Grapalat" w:cs="Sylfaen"/>
                <w:iCs/>
                <w:sz w:val="24"/>
                <w:szCs w:val="24"/>
                <w:lang w:val="hy-AM"/>
              </w:rPr>
              <w:t>ու և</w:t>
            </w:r>
            <w:r w:rsidR="00C144CF" w:rsidRPr="00C144CF">
              <w:rPr>
                <w:rFonts w:ascii="GHEA Grapalat" w:hAnsi="GHEA Grapalat" w:cs="Sylfaen"/>
                <w:iCs/>
                <w:sz w:val="24"/>
                <w:szCs w:val="24"/>
                <w:lang w:val="hy-AM"/>
              </w:rPr>
              <w:t xml:space="preserve"> </w:t>
            </w:r>
            <w:r w:rsidR="00525AA5">
              <w:rPr>
                <w:rFonts w:ascii="GHEA Grapalat" w:hAnsi="GHEA Grapalat" w:cs="Sylfaen"/>
                <w:iCs/>
                <w:sz w:val="24"/>
                <w:szCs w:val="24"/>
                <w:lang w:val="hy-AM"/>
              </w:rPr>
              <w:t>չ</w:t>
            </w:r>
            <w:r w:rsidR="00C144CF" w:rsidRPr="00C144CF">
              <w:rPr>
                <w:rFonts w:ascii="GHEA Grapalat" w:hAnsi="GHEA Grapalat" w:cs="Sylfaen"/>
                <w:iCs/>
                <w:sz w:val="24"/>
                <w:szCs w:val="24"/>
                <w:lang w:val="hy-AM"/>
              </w:rPr>
              <w:t>դիմել</w:t>
            </w:r>
            <w:r w:rsidR="00C741E4">
              <w:rPr>
                <w:rFonts w:ascii="GHEA Grapalat" w:hAnsi="GHEA Grapalat" w:cs="Sylfaen"/>
                <w:iCs/>
                <w:sz w:val="24"/>
                <w:szCs w:val="24"/>
                <w:lang w:val="hy-AM"/>
              </w:rPr>
              <w:t>ու պատճառով</w:t>
            </w:r>
            <w:r w:rsidRPr="00C144CF">
              <w:rPr>
                <w:rFonts w:ascii="GHEA Grapalat" w:hAnsi="GHEA Grapalat" w:cs="Sylfaen"/>
                <w:iCs/>
                <w:sz w:val="24"/>
                <w:szCs w:val="24"/>
                <w:lang w:val="hy-AM"/>
              </w:rPr>
              <w:t>: Մասնավորապես, դեղերի տրամադրման արդյունքում ի հայտ են եկել նոր շահառուներ, որոնք նախկինում հաշվառված չեն եղել:</w:t>
            </w:r>
            <w:r>
              <w:rPr>
                <w:rFonts w:ascii="GHEA Grapalat" w:hAnsi="GHEA Grapalat" w:cs="Sylfaen"/>
                <w:iCs/>
                <w:sz w:val="24"/>
                <w:szCs w:val="24"/>
                <w:lang w:val="hy-AM"/>
              </w:rPr>
              <w:t xml:space="preserve"> </w:t>
            </w:r>
            <w:r w:rsidR="00F57FC6">
              <w:rPr>
                <w:rFonts w:ascii="GHEA Grapalat" w:hAnsi="GHEA Grapalat" w:cs="Sylfaen"/>
                <w:iCs/>
                <w:sz w:val="24"/>
                <w:szCs w:val="24"/>
                <w:lang w:val="hy-AM"/>
              </w:rPr>
              <w:t>Նախագծին կից ներկայացված հաշվարկում պացիենտների շարժը և աճը ներկայացված է:</w:t>
            </w:r>
          </w:p>
          <w:p w14:paraId="559DAA70" w14:textId="77777777" w:rsidR="003B1863" w:rsidRDefault="003B1863" w:rsidP="00A14833">
            <w:pPr>
              <w:spacing w:after="0" w:line="360" w:lineRule="auto"/>
              <w:ind w:left="165" w:right="169"/>
              <w:jc w:val="both"/>
              <w:rPr>
                <w:rFonts w:ascii="GHEA Grapalat" w:hAnsi="GHEA Grapalat" w:cs="Sylfaen"/>
                <w:iCs/>
                <w:sz w:val="24"/>
                <w:szCs w:val="24"/>
                <w:lang w:val="hy-AM"/>
              </w:rPr>
            </w:pPr>
          </w:p>
          <w:p w14:paraId="3D8BF4C4" w14:textId="77777777" w:rsidR="00C741E4" w:rsidRDefault="00C741E4" w:rsidP="00A14833">
            <w:pPr>
              <w:spacing w:after="0" w:line="360" w:lineRule="auto"/>
              <w:ind w:left="165" w:right="169"/>
              <w:jc w:val="both"/>
              <w:rPr>
                <w:rFonts w:ascii="GHEA Grapalat" w:hAnsi="GHEA Grapalat" w:cs="Sylfaen"/>
                <w:bCs/>
                <w:iCs/>
                <w:sz w:val="24"/>
                <w:szCs w:val="24"/>
                <w:lang w:val="hy-AM"/>
              </w:rPr>
            </w:pPr>
            <w:bookmarkStart w:id="3" w:name="_Hlk203581353"/>
            <w:r>
              <w:rPr>
                <w:rFonts w:ascii="GHEA Grapalat" w:hAnsi="GHEA Grapalat" w:cs="Sylfaen"/>
                <w:bCs/>
                <w:iCs/>
                <w:sz w:val="24"/>
                <w:szCs w:val="24"/>
                <w:lang w:val="hy-AM"/>
              </w:rPr>
              <w:t xml:space="preserve">Հիմնավորումը լրամշակվել է: </w:t>
            </w:r>
          </w:p>
          <w:p w14:paraId="538A7AB1" w14:textId="087FDE34" w:rsidR="003B1863" w:rsidRPr="003B1863" w:rsidRDefault="00C741E4" w:rsidP="00A14833">
            <w:pPr>
              <w:spacing w:after="0" w:line="360" w:lineRule="auto"/>
              <w:ind w:left="165" w:right="169"/>
              <w:jc w:val="both"/>
              <w:rPr>
                <w:rFonts w:ascii="GHEA Grapalat" w:hAnsi="GHEA Grapalat" w:cs="Sylfaen"/>
                <w:iCs/>
                <w:sz w:val="24"/>
                <w:szCs w:val="24"/>
                <w:lang w:val="hy-AM"/>
              </w:rPr>
            </w:pPr>
            <w:r>
              <w:rPr>
                <w:rFonts w:ascii="GHEA Grapalat" w:hAnsi="GHEA Grapalat" w:cs="Sylfaen"/>
                <w:bCs/>
                <w:iCs/>
                <w:sz w:val="24"/>
                <w:szCs w:val="24"/>
                <w:lang w:val="hy-AM"/>
              </w:rPr>
              <w:t xml:space="preserve">Մասնավորապես, </w:t>
            </w:r>
            <w:r w:rsidR="003B1863">
              <w:rPr>
                <w:rFonts w:ascii="GHEA Grapalat" w:hAnsi="GHEA Grapalat" w:cs="Sylfaen"/>
                <w:bCs/>
                <w:iCs/>
                <w:sz w:val="24"/>
                <w:szCs w:val="24"/>
                <w:lang w:val="hy-AM"/>
              </w:rPr>
              <w:t>Ա</w:t>
            </w:r>
            <w:r w:rsidR="003B1863" w:rsidRPr="003B1863">
              <w:rPr>
                <w:rFonts w:ascii="GHEA Grapalat" w:hAnsi="GHEA Grapalat" w:cs="Sylfaen"/>
                <w:bCs/>
                <w:iCs/>
                <w:sz w:val="24"/>
                <w:szCs w:val="24"/>
                <w:lang w:val="hy-AM"/>
              </w:rPr>
              <w:t>րյան մեջ գլյուկոզայի մակարդակը չափելու համար նախատեսված թեստ երիզները ձ</w:t>
            </w:r>
            <w:r w:rsidR="003B1863">
              <w:rPr>
                <w:rFonts w:ascii="GHEA Grapalat" w:hAnsi="GHEA Grapalat" w:cs="Sylfaen"/>
                <w:bCs/>
                <w:iCs/>
                <w:sz w:val="24"/>
                <w:szCs w:val="24"/>
                <w:lang w:val="hy-AM"/>
              </w:rPr>
              <w:t>եռք են բերվել 0-18 տարեկան պացիենտների համար, որոնց թիվը կազմում շուրջ 1100, իսկ Նախագծով առաջարկվում է ապահովել փուլային կարգով, առավել խոցային խմբերին` 0-9 տարեկան պացիենտներին, որոնց թիվը կազմում է շուրջ 2</w:t>
            </w:r>
            <w:r w:rsidR="00A35AB7">
              <w:rPr>
                <w:rFonts w:ascii="GHEA Grapalat" w:hAnsi="GHEA Grapalat" w:cs="Sylfaen"/>
                <w:bCs/>
                <w:iCs/>
                <w:sz w:val="24"/>
                <w:szCs w:val="24"/>
                <w:lang w:val="hy-AM"/>
              </w:rPr>
              <w:t>44</w:t>
            </w:r>
            <w:r w:rsidR="003B1863">
              <w:rPr>
                <w:rFonts w:ascii="GHEA Grapalat" w:hAnsi="GHEA Grapalat" w:cs="Sylfaen"/>
                <w:bCs/>
                <w:iCs/>
                <w:sz w:val="24"/>
                <w:szCs w:val="24"/>
                <w:lang w:val="hy-AM"/>
              </w:rPr>
              <w:t xml:space="preserve">: </w:t>
            </w:r>
            <w:r w:rsidR="003B1863" w:rsidRPr="003B1863">
              <w:rPr>
                <w:rFonts w:ascii="GHEA Grapalat" w:hAnsi="GHEA Grapalat" w:cs="Sylfaen"/>
                <w:bCs/>
                <w:iCs/>
                <w:sz w:val="24"/>
                <w:szCs w:val="24"/>
                <w:lang w:val="hy-AM"/>
              </w:rPr>
              <w:t xml:space="preserve">Արյան մեջ գլյուկոզայի մակարդակը չափելու համար նախատեսված թեստ երիզները </w:t>
            </w:r>
            <w:r w:rsidR="003B1863">
              <w:rPr>
                <w:rFonts w:ascii="GHEA Grapalat" w:hAnsi="GHEA Grapalat" w:cs="Sylfaen"/>
                <w:bCs/>
                <w:iCs/>
                <w:sz w:val="24"/>
                <w:szCs w:val="24"/>
                <w:lang w:val="hy-AM"/>
              </w:rPr>
              <w:t xml:space="preserve">0-9 տարեկան պացիենտների տրամադրվելու են ամսական 100 հատ ներկայիս </w:t>
            </w:r>
            <w:r w:rsidR="00525AA5">
              <w:rPr>
                <w:rFonts w:ascii="GHEA Grapalat" w:hAnsi="GHEA Grapalat" w:cs="Sylfaen"/>
                <w:bCs/>
                <w:iCs/>
                <w:sz w:val="24"/>
                <w:szCs w:val="24"/>
                <w:lang w:val="hy-AM"/>
              </w:rPr>
              <w:t xml:space="preserve">200 հատի փոխարեն, որի ընդհանուր տարեկան  գումարը  կազմում է </w:t>
            </w:r>
            <w:r w:rsidR="00A35AB7">
              <w:rPr>
                <w:rFonts w:ascii="GHEA Grapalat" w:hAnsi="GHEA Grapalat" w:cs="Sylfaen"/>
                <w:bCs/>
                <w:iCs/>
                <w:sz w:val="24"/>
                <w:szCs w:val="24"/>
                <w:lang w:val="hy-AM"/>
              </w:rPr>
              <w:t>10,1</w:t>
            </w:r>
            <w:r w:rsidR="00525AA5">
              <w:rPr>
                <w:rFonts w:ascii="GHEA Grapalat" w:hAnsi="GHEA Grapalat" w:cs="Sylfaen"/>
                <w:bCs/>
                <w:iCs/>
                <w:sz w:val="24"/>
                <w:szCs w:val="24"/>
                <w:lang w:val="hy-AM"/>
              </w:rPr>
              <w:t xml:space="preserve"> մլն ՀՀ դրամ, իսկ 10-18 տարեկան պացիենտներին` ամսական 200 հատ, քանի որ դեռևս նրանց չի տրամադրվելու ա</w:t>
            </w:r>
            <w:r w:rsidR="00525AA5" w:rsidRPr="00525AA5">
              <w:rPr>
                <w:rFonts w:ascii="GHEA Grapalat" w:hAnsi="GHEA Grapalat" w:cs="Sylfaen"/>
                <w:bCs/>
                <w:iCs/>
                <w:sz w:val="24"/>
                <w:szCs w:val="24"/>
                <w:lang w:val="hy-AM"/>
              </w:rPr>
              <w:t xml:space="preserve">րյան մեջ գլյուկոզայի </w:t>
            </w:r>
            <w:r w:rsidR="00525AA5" w:rsidRPr="00525AA5">
              <w:rPr>
                <w:rFonts w:ascii="GHEA Grapalat" w:hAnsi="GHEA Grapalat" w:cs="Sylfaen"/>
                <w:bCs/>
                <w:iCs/>
                <w:sz w:val="24"/>
                <w:szCs w:val="24"/>
                <w:lang w:val="hy-AM"/>
              </w:rPr>
              <w:lastRenderedPageBreak/>
              <w:t>շարունակական մոնիթորինգի նորագույն համակարգեր</w:t>
            </w:r>
            <w:r w:rsidR="00525AA5">
              <w:rPr>
                <w:rFonts w:ascii="GHEA Grapalat" w:hAnsi="GHEA Grapalat" w:cs="Sylfaen"/>
                <w:bCs/>
                <w:iCs/>
                <w:sz w:val="24"/>
                <w:szCs w:val="24"/>
                <w:lang w:val="hy-AM"/>
              </w:rPr>
              <w:t>:</w:t>
            </w:r>
          </w:p>
          <w:bookmarkEnd w:id="3"/>
          <w:p w14:paraId="0AC0C6E8" w14:textId="20D00867" w:rsidR="0017304C" w:rsidRDefault="0017304C" w:rsidP="0017304C">
            <w:pPr>
              <w:spacing w:after="0" w:line="360" w:lineRule="auto"/>
              <w:ind w:left="165" w:right="169"/>
              <w:jc w:val="both"/>
              <w:rPr>
                <w:rFonts w:ascii="GHEA Grapalat" w:hAnsi="GHEA Grapalat" w:cs="Calibri"/>
                <w:sz w:val="24"/>
                <w:szCs w:val="24"/>
                <w:lang w:val="hy-AM"/>
              </w:rPr>
            </w:pPr>
            <w:r>
              <w:rPr>
                <w:rFonts w:ascii="GHEA Grapalat" w:hAnsi="GHEA Grapalat" w:cs="Calibri"/>
                <w:sz w:val="24"/>
                <w:szCs w:val="24"/>
                <w:lang w:val="hy-AM"/>
              </w:rPr>
              <w:t xml:space="preserve">Հետևաբար, ընդունելի չէ կրկին Ծրագրի </w:t>
            </w:r>
            <w:r w:rsidR="003B1863">
              <w:rPr>
                <w:rFonts w:ascii="GHEA Grapalat" w:hAnsi="GHEA Grapalat" w:cs="Calibri"/>
                <w:sz w:val="24"/>
                <w:szCs w:val="24"/>
                <w:lang w:val="hy-AM"/>
              </w:rPr>
              <w:t>ն</w:t>
            </w:r>
            <w:r>
              <w:rPr>
                <w:rFonts w:ascii="GHEA Grapalat" w:hAnsi="GHEA Grapalat" w:cs="Calibri"/>
                <w:sz w:val="24"/>
                <w:szCs w:val="24"/>
                <w:lang w:val="hy-AM"/>
              </w:rPr>
              <w:t>երդրումը հետաձգել, իսկ նոր դեղերի մասով շահառուներին ամբողջությամբ չապահովելը:</w:t>
            </w:r>
          </w:p>
          <w:p w14:paraId="0778942D" w14:textId="77777777" w:rsidR="006D2E4C" w:rsidRDefault="006D2E4C" w:rsidP="0017304C">
            <w:pPr>
              <w:spacing w:after="0" w:line="360" w:lineRule="auto"/>
              <w:ind w:left="165" w:right="169"/>
              <w:jc w:val="both"/>
              <w:rPr>
                <w:rFonts w:ascii="GHEA Grapalat" w:hAnsi="GHEA Grapalat" w:cs="Calibri"/>
                <w:sz w:val="24"/>
                <w:szCs w:val="24"/>
                <w:lang w:val="hy-AM"/>
              </w:rPr>
            </w:pPr>
          </w:p>
          <w:p w14:paraId="209FAC19" w14:textId="77777777" w:rsidR="006D2E4C" w:rsidRDefault="006D2E4C" w:rsidP="0017304C">
            <w:pPr>
              <w:spacing w:after="0" w:line="360" w:lineRule="auto"/>
              <w:ind w:left="165" w:right="169"/>
              <w:jc w:val="both"/>
              <w:rPr>
                <w:rFonts w:ascii="GHEA Grapalat" w:hAnsi="GHEA Grapalat" w:cs="Calibri"/>
                <w:sz w:val="24"/>
                <w:szCs w:val="24"/>
                <w:lang w:val="hy-AM"/>
              </w:rPr>
            </w:pPr>
          </w:p>
          <w:p w14:paraId="35AC46C0" w14:textId="77777777" w:rsidR="006D2E4C" w:rsidRDefault="006D2E4C" w:rsidP="0017304C">
            <w:pPr>
              <w:spacing w:after="0" w:line="360" w:lineRule="auto"/>
              <w:ind w:left="165" w:right="169"/>
              <w:jc w:val="both"/>
              <w:rPr>
                <w:rFonts w:ascii="GHEA Grapalat" w:hAnsi="GHEA Grapalat" w:cs="Calibri"/>
                <w:sz w:val="24"/>
                <w:szCs w:val="24"/>
                <w:lang w:val="hy-AM"/>
              </w:rPr>
            </w:pPr>
          </w:p>
          <w:p w14:paraId="32B3A3B6" w14:textId="77777777" w:rsidR="006D2E4C" w:rsidRDefault="006D2E4C" w:rsidP="0017304C">
            <w:pPr>
              <w:spacing w:after="0" w:line="360" w:lineRule="auto"/>
              <w:ind w:left="165" w:right="169"/>
              <w:jc w:val="both"/>
              <w:rPr>
                <w:rFonts w:ascii="GHEA Grapalat" w:hAnsi="GHEA Grapalat" w:cs="Calibri"/>
                <w:sz w:val="24"/>
                <w:szCs w:val="24"/>
                <w:lang w:val="hy-AM"/>
              </w:rPr>
            </w:pPr>
          </w:p>
          <w:p w14:paraId="7930E1A1" w14:textId="77777777" w:rsidR="006D2E4C" w:rsidRDefault="006D2E4C" w:rsidP="0017304C">
            <w:pPr>
              <w:spacing w:after="0" w:line="360" w:lineRule="auto"/>
              <w:ind w:left="165" w:right="169"/>
              <w:jc w:val="both"/>
              <w:rPr>
                <w:rFonts w:ascii="GHEA Grapalat" w:hAnsi="GHEA Grapalat" w:cs="Calibri"/>
                <w:sz w:val="24"/>
                <w:szCs w:val="24"/>
                <w:lang w:val="hy-AM"/>
              </w:rPr>
            </w:pPr>
          </w:p>
          <w:p w14:paraId="15B98E4C" w14:textId="77777777" w:rsidR="006D2E4C" w:rsidRDefault="006D2E4C" w:rsidP="0017304C">
            <w:pPr>
              <w:spacing w:after="0" w:line="360" w:lineRule="auto"/>
              <w:ind w:left="165" w:right="169"/>
              <w:jc w:val="both"/>
              <w:rPr>
                <w:rFonts w:ascii="GHEA Grapalat" w:hAnsi="GHEA Grapalat" w:cs="Calibri"/>
                <w:sz w:val="24"/>
                <w:szCs w:val="24"/>
                <w:lang w:val="hy-AM"/>
              </w:rPr>
            </w:pPr>
          </w:p>
          <w:p w14:paraId="050E932D" w14:textId="77777777" w:rsidR="006D2E4C" w:rsidRDefault="006D2E4C" w:rsidP="0017304C">
            <w:pPr>
              <w:spacing w:after="0" w:line="360" w:lineRule="auto"/>
              <w:ind w:left="165" w:right="169"/>
              <w:jc w:val="both"/>
              <w:rPr>
                <w:rFonts w:ascii="GHEA Grapalat" w:hAnsi="GHEA Grapalat" w:cs="Calibri"/>
                <w:sz w:val="24"/>
                <w:szCs w:val="24"/>
                <w:lang w:val="hy-AM"/>
              </w:rPr>
            </w:pPr>
          </w:p>
          <w:p w14:paraId="3C7C4281" w14:textId="77777777" w:rsidR="006D2E4C" w:rsidRDefault="006D2E4C" w:rsidP="0017304C">
            <w:pPr>
              <w:spacing w:after="0" w:line="360" w:lineRule="auto"/>
              <w:ind w:left="165" w:right="169"/>
              <w:jc w:val="both"/>
              <w:rPr>
                <w:rFonts w:ascii="GHEA Grapalat" w:hAnsi="GHEA Grapalat" w:cs="Calibri"/>
                <w:sz w:val="24"/>
                <w:szCs w:val="24"/>
                <w:lang w:val="hy-AM"/>
              </w:rPr>
            </w:pPr>
          </w:p>
          <w:p w14:paraId="35D968D9" w14:textId="77777777" w:rsidR="006D2E4C" w:rsidRDefault="006D2E4C" w:rsidP="0017304C">
            <w:pPr>
              <w:spacing w:after="0" w:line="360" w:lineRule="auto"/>
              <w:ind w:left="165" w:right="169"/>
              <w:jc w:val="both"/>
              <w:rPr>
                <w:rFonts w:ascii="GHEA Grapalat" w:hAnsi="GHEA Grapalat" w:cs="Calibri"/>
                <w:sz w:val="24"/>
                <w:szCs w:val="24"/>
                <w:lang w:val="hy-AM"/>
              </w:rPr>
            </w:pPr>
          </w:p>
          <w:p w14:paraId="15336723" w14:textId="77777777" w:rsidR="006D2E4C" w:rsidRDefault="006D2E4C" w:rsidP="0017304C">
            <w:pPr>
              <w:spacing w:after="0" w:line="360" w:lineRule="auto"/>
              <w:ind w:left="165" w:right="169"/>
              <w:jc w:val="both"/>
              <w:rPr>
                <w:rFonts w:ascii="GHEA Grapalat" w:hAnsi="GHEA Grapalat" w:cs="Calibri"/>
                <w:sz w:val="24"/>
                <w:szCs w:val="24"/>
                <w:lang w:val="hy-AM"/>
              </w:rPr>
            </w:pPr>
          </w:p>
          <w:p w14:paraId="25F1DD15" w14:textId="77777777" w:rsidR="006D2E4C" w:rsidRPr="006D2E4C" w:rsidRDefault="006D2E4C" w:rsidP="0017304C">
            <w:pPr>
              <w:spacing w:after="0" w:line="360" w:lineRule="auto"/>
              <w:ind w:left="165" w:right="169"/>
              <w:jc w:val="both"/>
              <w:rPr>
                <w:rFonts w:ascii="GHEA Grapalat" w:hAnsi="GHEA Grapalat" w:cs="Calibri"/>
                <w:b/>
                <w:bCs/>
                <w:sz w:val="24"/>
                <w:szCs w:val="24"/>
                <w:lang w:val="hy-AM"/>
              </w:rPr>
            </w:pPr>
            <w:r w:rsidRPr="006D2E4C">
              <w:rPr>
                <w:rFonts w:ascii="GHEA Grapalat" w:hAnsi="GHEA Grapalat" w:cs="Calibri"/>
                <w:b/>
                <w:bCs/>
                <w:sz w:val="24"/>
                <w:szCs w:val="24"/>
                <w:lang w:val="hy-AM"/>
              </w:rPr>
              <w:t>Չի ընդունվում</w:t>
            </w:r>
          </w:p>
          <w:p w14:paraId="2BFD7DA5" w14:textId="68F6809E" w:rsidR="006D2E4C" w:rsidRDefault="006D2E4C" w:rsidP="0017304C">
            <w:pPr>
              <w:spacing w:after="0" w:line="360" w:lineRule="auto"/>
              <w:ind w:left="165" w:right="169"/>
              <w:jc w:val="both"/>
              <w:rPr>
                <w:rFonts w:ascii="GHEA Grapalat" w:hAnsi="GHEA Grapalat"/>
                <w:sz w:val="24"/>
                <w:szCs w:val="24"/>
                <w:lang w:val="hy-AM"/>
              </w:rPr>
            </w:pPr>
            <w:r w:rsidRPr="006D2E4C">
              <w:rPr>
                <w:rFonts w:ascii="GHEA Grapalat" w:hAnsi="GHEA Grapalat"/>
                <w:sz w:val="24"/>
                <w:szCs w:val="24"/>
                <w:lang w:val="hy-AM"/>
              </w:rPr>
              <w:t>2025թ.</w:t>
            </w:r>
            <w:r>
              <w:rPr>
                <w:rFonts w:ascii="GHEA Grapalat" w:hAnsi="GHEA Grapalat"/>
                <w:sz w:val="24"/>
                <w:szCs w:val="24"/>
                <w:lang w:val="hy-AM"/>
              </w:rPr>
              <w:t xml:space="preserve"> </w:t>
            </w:r>
            <w:r w:rsidRPr="006D2E4C">
              <w:rPr>
                <w:rFonts w:ascii="GHEA Grapalat" w:hAnsi="GHEA Grapalat"/>
                <w:sz w:val="24"/>
                <w:szCs w:val="24"/>
                <w:lang w:val="hy-AM"/>
              </w:rPr>
              <w:t>1-ին կիսամյակի դրությամբ</w:t>
            </w:r>
            <w:r>
              <w:rPr>
                <w:rFonts w:ascii="GHEA Grapalat" w:hAnsi="GHEA Grapalat"/>
                <w:sz w:val="24"/>
                <w:szCs w:val="24"/>
                <w:lang w:val="hy-AM"/>
              </w:rPr>
              <w:t xml:space="preserve"> փաստացի  կատարողականի և պահանջվող գումարի զուգահեռել կիրառելի չէ և ոչ ընդունելի: Քանի</w:t>
            </w:r>
            <w:r w:rsidR="00F57FC6">
              <w:rPr>
                <w:rFonts w:ascii="GHEA Grapalat" w:hAnsi="GHEA Grapalat"/>
                <w:sz w:val="24"/>
                <w:szCs w:val="24"/>
                <w:lang w:val="hy-AM"/>
              </w:rPr>
              <w:t>, որ</w:t>
            </w:r>
            <w:r>
              <w:rPr>
                <w:rFonts w:ascii="GHEA Grapalat" w:hAnsi="GHEA Grapalat"/>
                <w:sz w:val="24"/>
                <w:szCs w:val="24"/>
                <w:lang w:val="hy-AM"/>
              </w:rPr>
              <w:t>`</w:t>
            </w:r>
          </w:p>
          <w:p w14:paraId="2BB9F050" w14:textId="77777777" w:rsidR="006D2E4C" w:rsidRPr="006D2E4C" w:rsidRDefault="006D2E4C" w:rsidP="006D2E4C">
            <w:pPr>
              <w:pStyle w:val="ListParagraph"/>
              <w:numPr>
                <w:ilvl w:val="0"/>
                <w:numId w:val="44"/>
              </w:numPr>
              <w:spacing w:after="0" w:line="360" w:lineRule="auto"/>
              <w:ind w:right="169"/>
              <w:jc w:val="both"/>
              <w:rPr>
                <w:rFonts w:ascii="GHEA Grapalat" w:hAnsi="GHEA Grapalat" w:cs="Calibri"/>
                <w:sz w:val="24"/>
                <w:szCs w:val="24"/>
                <w:lang w:val="hy-AM"/>
              </w:rPr>
            </w:pPr>
            <w:r>
              <w:rPr>
                <w:rFonts w:ascii="GHEA Grapalat" w:hAnsi="GHEA Grapalat"/>
                <w:sz w:val="24"/>
                <w:szCs w:val="24"/>
                <w:lang w:val="hy-AM"/>
              </w:rPr>
              <w:t xml:space="preserve">Առողջապահության նախարարությանը հատկացված գումարները բավարար չեն տարեկան պահանջարկը բավարարելու, ինչպես </w:t>
            </w:r>
            <w:r>
              <w:rPr>
                <w:rFonts w:ascii="GHEA Grapalat" w:hAnsi="GHEA Grapalat"/>
                <w:sz w:val="24"/>
                <w:szCs w:val="24"/>
                <w:lang w:val="hy-AM"/>
              </w:rPr>
              <w:lastRenderedPageBreak/>
              <w:t xml:space="preserve">նաև ոլորտի առջև դրված բարեփոխումները իրականացնելու համար: </w:t>
            </w:r>
          </w:p>
          <w:p w14:paraId="011AB52C" w14:textId="77777777" w:rsidR="006D2E4C" w:rsidRPr="006D6D42" w:rsidRDefault="006D2E4C" w:rsidP="006D6D42">
            <w:pPr>
              <w:pStyle w:val="ListParagraph"/>
              <w:numPr>
                <w:ilvl w:val="0"/>
                <w:numId w:val="44"/>
              </w:numPr>
              <w:spacing w:after="0" w:line="360" w:lineRule="auto"/>
              <w:ind w:right="169"/>
              <w:jc w:val="both"/>
              <w:rPr>
                <w:rFonts w:ascii="GHEA Grapalat" w:hAnsi="GHEA Grapalat" w:cs="Calibri"/>
                <w:sz w:val="24"/>
                <w:szCs w:val="24"/>
                <w:lang w:val="hy-AM"/>
              </w:rPr>
            </w:pPr>
            <w:r w:rsidRPr="006D6D42">
              <w:rPr>
                <w:rFonts w:ascii="GHEA Grapalat" w:hAnsi="GHEA Grapalat"/>
                <w:sz w:val="24"/>
                <w:szCs w:val="24"/>
                <w:lang w:val="hy-AM"/>
              </w:rPr>
              <w:t>ՀՀ 2025թ. պետական բյուջեի «Առողջապահություն» բաժնի 1188 ծրագրի «12001. Դեղորայքի տրամադրում ամբուլատոր-պոլիկլինիկական, հիվանդանոցային բուժօգնություն ստացողներին և հատուկ խմբերում ընդգրկված ֆիզիկական անձանց» միջոցառման շրջանակներում ազատ միջոցներ առկա չեն, բացառությամբ Գլոբալ հիմնադրամի աջակցությամբ իրականացվող «Հայաստանի Հանրապետությունում տուբերկուլոզի և ՄԻԱՎ/ՁԻԱՀ-ի ծրագրերի հզորացում» դրամաշնորհային ծրագրով իրականացվող միջոցառումների կայունության ապահովմանն ուղղված պետական ծախսեր</w:t>
            </w:r>
            <w:r w:rsidR="006D6D42" w:rsidRPr="006D6D42">
              <w:rPr>
                <w:rFonts w:ascii="GHEA Grapalat" w:hAnsi="GHEA Grapalat"/>
                <w:sz w:val="24"/>
                <w:szCs w:val="24"/>
                <w:lang w:val="hy-AM"/>
              </w:rPr>
              <w:t xml:space="preserve">ը: </w:t>
            </w:r>
          </w:p>
          <w:p w14:paraId="0E3E52A0" w14:textId="77777777" w:rsidR="006D6D42" w:rsidRDefault="006D6D42" w:rsidP="006D6D42">
            <w:pPr>
              <w:spacing w:after="0" w:line="360" w:lineRule="auto"/>
              <w:ind w:right="169"/>
              <w:jc w:val="both"/>
              <w:rPr>
                <w:rFonts w:ascii="GHEA Grapalat" w:hAnsi="GHEA Grapalat" w:cs="Calibri"/>
                <w:sz w:val="24"/>
                <w:szCs w:val="24"/>
                <w:lang w:val="hy-AM"/>
              </w:rPr>
            </w:pPr>
          </w:p>
          <w:p w14:paraId="4A7A4B26" w14:textId="77777777" w:rsidR="006D6D42" w:rsidRDefault="006D6D42" w:rsidP="006D6D42">
            <w:pPr>
              <w:spacing w:after="0" w:line="360" w:lineRule="auto"/>
              <w:ind w:right="169"/>
              <w:jc w:val="both"/>
              <w:rPr>
                <w:rFonts w:ascii="GHEA Grapalat" w:hAnsi="GHEA Grapalat" w:cs="Calibri"/>
                <w:sz w:val="24"/>
                <w:szCs w:val="24"/>
                <w:lang w:val="hy-AM"/>
              </w:rPr>
            </w:pPr>
          </w:p>
          <w:p w14:paraId="50A1D0A3" w14:textId="0359EE0A" w:rsidR="006D6D42" w:rsidRPr="006D2E4C" w:rsidRDefault="006D6D42" w:rsidP="006D6D42">
            <w:pPr>
              <w:spacing w:after="0" w:line="360" w:lineRule="auto"/>
              <w:ind w:left="165" w:right="169"/>
              <w:jc w:val="both"/>
              <w:rPr>
                <w:rFonts w:ascii="GHEA Grapalat" w:hAnsi="GHEA Grapalat" w:cs="Calibri"/>
                <w:b/>
                <w:bCs/>
                <w:sz w:val="24"/>
                <w:szCs w:val="24"/>
                <w:lang w:val="hy-AM"/>
              </w:rPr>
            </w:pPr>
            <w:r>
              <w:rPr>
                <w:rFonts w:ascii="GHEA Grapalat" w:hAnsi="GHEA Grapalat" w:cs="Calibri"/>
                <w:b/>
                <w:bCs/>
                <w:sz w:val="24"/>
                <w:szCs w:val="24"/>
                <w:lang w:val="hy-AM"/>
              </w:rPr>
              <w:t>Ը</w:t>
            </w:r>
            <w:r w:rsidRPr="006D2E4C">
              <w:rPr>
                <w:rFonts w:ascii="GHEA Grapalat" w:hAnsi="GHEA Grapalat" w:cs="Calibri"/>
                <w:b/>
                <w:bCs/>
                <w:sz w:val="24"/>
                <w:szCs w:val="24"/>
                <w:lang w:val="hy-AM"/>
              </w:rPr>
              <w:t>նդունվում</w:t>
            </w:r>
          </w:p>
          <w:p w14:paraId="681C40C5" w14:textId="3D06684F" w:rsidR="006D6D42" w:rsidRPr="006D6D42" w:rsidRDefault="006D6D42" w:rsidP="006D6D42">
            <w:pPr>
              <w:spacing w:after="0" w:line="360" w:lineRule="auto"/>
              <w:ind w:right="169"/>
              <w:jc w:val="both"/>
              <w:rPr>
                <w:rFonts w:ascii="GHEA Grapalat" w:hAnsi="GHEA Grapalat" w:cs="Calibri"/>
                <w:sz w:val="24"/>
                <w:szCs w:val="24"/>
                <w:lang w:val="hy-AM"/>
              </w:rPr>
            </w:pPr>
            <w:r>
              <w:rPr>
                <w:rFonts w:ascii="GHEA Grapalat" w:hAnsi="GHEA Grapalat" w:cs="Calibri"/>
                <w:sz w:val="24"/>
                <w:szCs w:val="24"/>
                <w:lang w:val="hy-AM"/>
              </w:rPr>
              <w:t xml:space="preserve">Կատարվել է համապատասխան փոփոխություններ: </w:t>
            </w:r>
          </w:p>
        </w:tc>
      </w:tr>
    </w:tbl>
    <w:p w14:paraId="2879FCA4" w14:textId="4DB0A0FB" w:rsidR="004A0D8F" w:rsidRPr="003C0235" w:rsidRDefault="008C4FFF" w:rsidP="00C741E4">
      <w:pPr>
        <w:tabs>
          <w:tab w:val="left" w:pos="272"/>
          <w:tab w:val="right" w:pos="14138"/>
        </w:tabs>
        <w:spacing w:after="0" w:line="360" w:lineRule="auto"/>
        <w:jc w:val="right"/>
        <w:rPr>
          <w:rFonts w:ascii="GHEA Grapalat" w:hAnsi="GHEA Grapalat"/>
          <w:b/>
          <w:color w:val="000000" w:themeColor="text1"/>
          <w:sz w:val="24"/>
          <w:szCs w:val="24"/>
          <w:lang w:val="hy-AM"/>
        </w:rPr>
      </w:pPr>
      <w:r w:rsidRPr="003C0235">
        <w:rPr>
          <w:rFonts w:ascii="GHEA Grapalat" w:hAnsi="GHEA Grapalat"/>
          <w:b/>
          <w:color w:val="000000" w:themeColor="text1"/>
          <w:sz w:val="24"/>
          <w:szCs w:val="24"/>
          <w:lang w:val="hy-AM"/>
        </w:rPr>
        <w:lastRenderedPageBreak/>
        <w:tab/>
      </w:r>
      <w:r w:rsidR="004A0D8F" w:rsidRPr="003C0235">
        <w:rPr>
          <w:rFonts w:ascii="GHEA Grapalat" w:hAnsi="GHEA Grapalat"/>
          <w:b/>
          <w:color w:val="000000" w:themeColor="text1"/>
          <w:sz w:val="24"/>
          <w:szCs w:val="24"/>
          <w:lang w:val="hy-AM"/>
        </w:rPr>
        <w:t>Առողջապահության նախարարություն</w:t>
      </w:r>
    </w:p>
    <w:sectPr w:rsidR="004A0D8F" w:rsidRPr="003C0235" w:rsidSect="00392DB0">
      <w:pgSz w:w="15840" w:h="12240" w:orient="landscape"/>
      <w:pgMar w:top="540" w:right="851" w:bottom="270"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2F3F74" w14:textId="77777777" w:rsidR="00691B31" w:rsidRDefault="00691B31" w:rsidP="00D059EA">
      <w:pPr>
        <w:spacing w:after="0" w:line="240" w:lineRule="auto"/>
      </w:pPr>
      <w:r>
        <w:separator/>
      </w:r>
    </w:p>
  </w:endnote>
  <w:endnote w:type="continuationSeparator" w:id="0">
    <w:p w14:paraId="48CB400D" w14:textId="77777777" w:rsidR="00691B31" w:rsidRDefault="00691B31" w:rsidP="00D059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203" w:usb1="00000000" w:usb2="00000000" w:usb3="00000000" w:csb0="00000005"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8CAED0" w14:textId="77777777" w:rsidR="00691B31" w:rsidRDefault="00691B31" w:rsidP="00D059EA">
      <w:pPr>
        <w:spacing w:after="0" w:line="240" w:lineRule="auto"/>
      </w:pPr>
      <w:r>
        <w:separator/>
      </w:r>
    </w:p>
  </w:footnote>
  <w:footnote w:type="continuationSeparator" w:id="0">
    <w:p w14:paraId="25EAEE48" w14:textId="77777777" w:rsidR="00691B31" w:rsidRDefault="00691B31" w:rsidP="00D059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84F38"/>
    <w:multiLevelType w:val="hybridMultilevel"/>
    <w:tmpl w:val="AA72561C"/>
    <w:lvl w:ilvl="0" w:tplc="04090001">
      <w:start w:val="1"/>
      <w:numFmt w:val="bullet"/>
      <w:lvlText w:val=""/>
      <w:lvlJc w:val="left"/>
      <w:pPr>
        <w:ind w:left="1356" w:hanging="360"/>
      </w:pPr>
      <w:rPr>
        <w:rFonts w:ascii="Symbol" w:hAnsi="Symbol" w:hint="default"/>
      </w:rPr>
    </w:lvl>
    <w:lvl w:ilvl="1" w:tplc="04090003" w:tentative="1">
      <w:start w:val="1"/>
      <w:numFmt w:val="bullet"/>
      <w:lvlText w:val="o"/>
      <w:lvlJc w:val="left"/>
      <w:pPr>
        <w:ind w:left="2076" w:hanging="360"/>
      </w:pPr>
      <w:rPr>
        <w:rFonts w:ascii="Courier New" w:hAnsi="Courier New" w:cs="Courier New" w:hint="default"/>
      </w:rPr>
    </w:lvl>
    <w:lvl w:ilvl="2" w:tplc="04090005" w:tentative="1">
      <w:start w:val="1"/>
      <w:numFmt w:val="bullet"/>
      <w:lvlText w:val=""/>
      <w:lvlJc w:val="left"/>
      <w:pPr>
        <w:ind w:left="2796" w:hanging="360"/>
      </w:pPr>
      <w:rPr>
        <w:rFonts w:ascii="Wingdings" w:hAnsi="Wingdings" w:hint="default"/>
      </w:rPr>
    </w:lvl>
    <w:lvl w:ilvl="3" w:tplc="04090001" w:tentative="1">
      <w:start w:val="1"/>
      <w:numFmt w:val="bullet"/>
      <w:lvlText w:val=""/>
      <w:lvlJc w:val="left"/>
      <w:pPr>
        <w:ind w:left="3516" w:hanging="360"/>
      </w:pPr>
      <w:rPr>
        <w:rFonts w:ascii="Symbol" w:hAnsi="Symbol" w:hint="default"/>
      </w:rPr>
    </w:lvl>
    <w:lvl w:ilvl="4" w:tplc="04090003" w:tentative="1">
      <w:start w:val="1"/>
      <w:numFmt w:val="bullet"/>
      <w:lvlText w:val="o"/>
      <w:lvlJc w:val="left"/>
      <w:pPr>
        <w:ind w:left="4236" w:hanging="360"/>
      </w:pPr>
      <w:rPr>
        <w:rFonts w:ascii="Courier New" w:hAnsi="Courier New" w:cs="Courier New" w:hint="default"/>
      </w:rPr>
    </w:lvl>
    <w:lvl w:ilvl="5" w:tplc="04090005" w:tentative="1">
      <w:start w:val="1"/>
      <w:numFmt w:val="bullet"/>
      <w:lvlText w:val=""/>
      <w:lvlJc w:val="left"/>
      <w:pPr>
        <w:ind w:left="4956" w:hanging="360"/>
      </w:pPr>
      <w:rPr>
        <w:rFonts w:ascii="Wingdings" w:hAnsi="Wingdings" w:hint="default"/>
      </w:rPr>
    </w:lvl>
    <w:lvl w:ilvl="6" w:tplc="04090001" w:tentative="1">
      <w:start w:val="1"/>
      <w:numFmt w:val="bullet"/>
      <w:lvlText w:val=""/>
      <w:lvlJc w:val="left"/>
      <w:pPr>
        <w:ind w:left="5676" w:hanging="360"/>
      </w:pPr>
      <w:rPr>
        <w:rFonts w:ascii="Symbol" w:hAnsi="Symbol" w:hint="default"/>
      </w:rPr>
    </w:lvl>
    <w:lvl w:ilvl="7" w:tplc="04090003" w:tentative="1">
      <w:start w:val="1"/>
      <w:numFmt w:val="bullet"/>
      <w:lvlText w:val="o"/>
      <w:lvlJc w:val="left"/>
      <w:pPr>
        <w:ind w:left="6396" w:hanging="360"/>
      </w:pPr>
      <w:rPr>
        <w:rFonts w:ascii="Courier New" w:hAnsi="Courier New" w:cs="Courier New" w:hint="default"/>
      </w:rPr>
    </w:lvl>
    <w:lvl w:ilvl="8" w:tplc="04090005" w:tentative="1">
      <w:start w:val="1"/>
      <w:numFmt w:val="bullet"/>
      <w:lvlText w:val=""/>
      <w:lvlJc w:val="left"/>
      <w:pPr>
        <w:ind w:left="7116" w:hanging="360"/>
      </w:pPr>
      <w:rPr>
        <w:rFonts w:ascii="Wingdings" w:hAnsi="Wingdings" w:hint="default"/>
      </w:rPr>
    </w:lvl>
  </w:abstractNum>
  <w:abstractNum w:abstractNumId="1" w15:restartNumberingAfterBreak="0">
    <w:nsid w:val="059311AC"/>
    <w:multiLevelType w:val="hybridMultilevel"/>
    <w:tmpl w:val="64BCE2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435793"/>
    <w:multiLevelType w:val="hybridMultilevel"/>
    <w:tmpl w:val="CB88AA22"/>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 w15:restartNumberingAfterBreak="0">
    <w:nsid w:val="08345869"/>
    <w:multiLevelType w:val="hybridMultilevel"/>
    <w:tmpl w:val="F40E7AB6"/>
    <w:lvl w:ilvl="0" w:tplc="4FE68F88">
      <w:start w:val="1"/>
      <w:numFmt w:val="decimal"/>
      <w:lvlText w:val="%1."/>
      <w:lvlJc w:val="left"/>
      <w:pPr>
        <w:ind w:left="472" w:hanging="360"/>
      </w:pPr>
      <w:rPr>
        <w:rFonts w:hint="default"/>
      </w:rPr>
    </w:lvl>
    <w:lvl w:ilvl="1" w:tplc="04090019" w:tentative="1">
      <w:start w:val="1"/>
      <w:numFmt w:val="lowerLetter"/>
      <w:lvlText w:val="%2."/>
      <w:lvlJc w:val="left"/>
      <w:pPr>
        <w:ind w:left="1192" w:hanging="360"/>
      </w:pPr>
    </w:lvl>
    <w:lvl w:ilvl="2" w:tplc="0409001B" w:tentative="1">
      <w:start w:val="1"/>
      <w:numFmt w:val="lowerRoman"/>
      <w:lvlText w:val="%3."/>
      <w:lvlJc w:val="right"/>
      <w:pPr>
        <w:ind w:left="1912" w:hanging="180"/>
      </w:pPr>
    </w:lvl>
    <w:lvl w:ilvl="3" w:tplc="0409000F" w:tentative="1">
      <w:start w:val="1"/>
      <w:numFmt w:val="decimal"/>
      <w:lvlText w:val="%4."/>
      <w:lvlJc w:val="left"/>
      <w:pPr>
        <w:ind w:left="2632" w:hanging="360"/>
      </w:pPr>
    </w:lvl>
    <w:lvl w:ilvl="4" w:tplc="04090019" w:tentative="1">
      <w:start w:val="1"/>
      <w:numFmt w:val="lowerLetter"/>
      <w:lvlText w:val="%5."/>
      <w:lvlJc w:val="left"/>
      <w:pPr>
        <w:ind w:left="3352" w:hanging="360"/>
      </w:pPr>
    </w:lvl>
    <w:lvl w:ilvl="5" w:tplc="0409001B" w:tentative="1">
      <w:start w:val="1"/>
      <w:numFmt w:val="lowerRoman"/>
      <w:lvlText w:val="%6."/>
      <w:lvlJc w:val="right"/>
      <w:pPr>
        <w:ind w:left="4072" w:hanging="180"/>
      </w:pPr>
    </w:lvl>
    <w:lvl w:ilvl="6" w:tplc="0409000F" w:tentative="1">
      <w:start w:val="1"/>
      <w:numFmt w:val="decimal"/>
      <w:lvlText w:val="%7."/>
      <w:lvlJc w:val="left"/>
      <w:pPr>
        <w:ind w:left="4792" w:hanging="360"/>
      </w:pPr>
    </w:lvl>
    <w:lvl w:ilvl="7" w:tplc="04090019" w:tentative="1">
      <w:start w:val="1"/>
      <w:numFmt w:val="lowerLetter"/>
      <w:lvlText w:val="%8."/>
      <w:lvlJc w:val="left"/>
      <w:pPr>
        <w:ind w:left="5512" w:hanging="360"/>
      </w:pPr>
    </w:lvl>
    <w:lvl w:ilvl="8" w:tplc="0409001B" w:tentative="1">
      <w:start w:val="1"/>
      <w:numFmt w:val="lowerRoman"/>
      <w:lvlText w:val="%9."/>
      <w:lvlJc w:val="right"/>
      <w:pPr>
        <w:ind w:left="6232" w:hanging="180"/>
      </w:pPr>
    </w:lvl>
  </w:abstractNum>
  <w:abstractNum w:abstractNumId="4" w15:restartNumberingAfterBreak="0">
    <w:nsid w:val="0B2C3E15"/>
    <w:multiLevelType w:val="hybridMultilevel"/>
    <w:tmpl w:val="B964D30A"/>
    <w:lvl w:ilvl="0" w:tplc="728A9BA0">
      <w:numFmt w:val="bullet"/>
      <w:lvlText w:val="-"/>
      <w:lvlJc w:val="left"/>
      <w:pPr>
        <w:ind w:left="1365" w:hanging="360"/>
      </w:pPr>
      <w:rPr>
        <w:rFonts w:ascii="GHEA Grapalat" w:eastAsia="Times New Roman" w:hAnsi="GHEA Grapalat" w:cs="Sylfaen"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5" w15:restartNumberingAfterBreak="0">
    <w:nsid w:val="17746437"/>
    <w:multiLevelType w:val="hybridMultilevel"/>
    <w:tmpl w:val="B120927C"/>
    <w:lvl w:ilvl="0" w:tplc="EBD0483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8D85B42"/>
    <w:multiLevelType w:val="hybridMultilevel"/>
    <w:tmpl w:val="A3B28B90"/>
    <w:lvl w:ilvl="0" w:tplc="04190001">
      <w:start w:val="1"/>
      <w:numFmt w:val="bullet"/>
      <w:lvlText w:val=""/>
      <w:lvlJc w:val="left"/>
      <w:pPr>
        <w:ind w:left="938" w:hanging="360"/>
      </w:pPr>
      <w:rPr>
        <w:rFonts w:ascii="Symbol" w:hAnsi="Symbol" w:hint="default"/>
      </w:rPr>
    </w:lvl>
    <w:lvl w:ilvl="1" w:tplc="04190003" w:tentative="1">
      <w:start w:val="1"/>
      <w:numFmt w:val="bullet"/>
      <w:lvlText w:val="o"/>
      <w:lvlJc w:val="left"/>
      <w:pPr>
        <w:ind w:left="1658" w:hanging="360"/>
      </w:pPr>
      <w:rPr>
        <w:rFonts w:ascii="Courier New" w:hAnsi="Courier New" w:cs="Courier New" w:hint="default"/>
      </w:rPr>
    </w:lvl>
    <w:lvl w:ilvl="2" w:tplc="04190005" w:tentative="1">
      <w:start w:val="1"/>
      <w:numFmt w:val="bullet"/>
      <w:lvlText w:val=""/>
      <w:lvlJc w:val="left"/>
      <w:pPr>
        <w:ind w:left="2378" w:hanging="360"/>
      </w:pPr>
      <w:rPr>
        <w:rFonts w:ascii="Wingdings" w:hAnsi="Wingdings" w:hint="default"/>
      </w:rPr>
    </w:lvl>
    <w:lvl w:ilvl="3" w:tplc="04190001" w:tentative="1">
      <w:start w:val="1"/>
      <w:numFmt w:val="bullet"/>
      <w:lvlText w:val=""/>
      <w:lvlJc w:val="left"/>
      <w:pPr>
        <w:ind w:left="3098" w:hanging="360"/>
      </w:pPr>
      <w:rPr>
        <w:rFonts w:ascii="Symbol" w:hAnsi="Symbol" w:hint="default"/>
      </w:rPr>
    </w:lvl>
    <w:lvl w:ilvl="4" w:tplc="04190003" w:tentative="1">
      <w:start w:val="1"/>
      <w:numFmt w:val="bullet"/>
      <w:lvlText w:val="o"/>
      <w:lvlJc w:val="left"/>
      <w:pPr>
        <w:ind w:left="3818" w:hanging="360"/>
      </w:pPr>
      <w:rPr>
        <w:rFonts w:ascii="Courier New" w:hAnsi="Courier New" w:cs="Courier New" w:hint="default"/>
      </w:rPr>
    </w:lvl>
    <w:lvl w:ilvl="5" w:tplc="04190005" w:tentative="1">
      <w:start w:val="1"/>
      <w:numFmt w:val="bullet"/>
      <w:lvlText w:val=""/>
      <w:lvlJc w:val="left"/>
      <w:pPr>
        <w:ind w:left="4538" w:hanging="360"/>
      </w:pPr>
      <w:rPr>
        <w:rFonts w:ascii="Wingdings" w:hAnsi="Wingdings" w:hint="default"/>
      </w:rPr>
    </w:lvl>
    <w:lvl w:ilvl="6" w:tplc="04190001" w:tentative="1">
      <w:start w:val="1"/>
      <w:numFmt w:val="bullet"/>
      <w:lvlText w:val=""/>
      <w:lvlJc w:val="left"/>
      <w:pPr>
        <w:ind w:left="5258" w:hanging="360"/>
      </w:pPr>
      <w:rPr>
        <w:rFonts w:ascii="Symbol" w:hAnsi="Symbol" w:hint="default"/>
      </w:rPr>
    </w:lvl>
    <w:lvl w:ilvl="7" w:tplc="04190003" w:tentative="1">
      <w:start w:val="1"/>
      <w:numFmt w:val="bullet"/>
      <w:lvlText w:val="o"/>
      <w:lvlJc w:val="left"/>
      <w:pPr>
        <w:ind w:left="5978" w:hanging="360"/>
      </w:pPr>
      <w:rPr>
        <w:rFonts w:ascii="Courier New" w:hAnsi="Courier New" w:cs="Courier New" w:hint="default"/>
      </w:rPr>
    </w:lvl>
    <w:lvl w:ilvl="8" w:tplc="04190005" w:tentative="1">
      <w:start w:val="1"/>
      <w:numFmt w:val="bullet"/>
      <w:lvlText w:val=""/>
      <w:lvlJc w:val="left"/>
      <w:pPr>
        <w:ind w:left="6698" w:hanging="360"/>
      </w:pPr>
      <w:rPr>
        <w:rFonts w:ascii="Wingdings" w:hAnsi="Wingdings" w:hint="default"/>
      </w:rPr>
    </w:lvl>
  </w:abstractNum>
  <w:abstractNum w:abstractNumId="7" w15:restartNumberingAfterBreak="0">
    <w:nsid w:val="1C2A2268"/>
    <w:multiLevelType w:val="hybridMultilevel"/>
    <w:tmpl w:val="6CE4CCA2"/>
    <w:lvl w:ilvl="0" w:tplc="F018832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5B3BE0"/>
    <w:multiLevelType w:val="hybridMultilevel"/>
    <w:tmpl w:val="F1C82082"/>
    <w:lvl w:ilvl="0" w:tplc="3B20C4B6">
      <w:numFmt w:val="bullet"/>
      <w:lvlText w:val="-"/>
      <w:lvlJc w:val="left"/>
      <w:pPr>
        <w:ind w:left="1080" w:hanging="360"/>
      </w:pPr>
      <w:rPr>
        <w:rFonts w:ascii="GHEA Grapalat" w:eastAsia="Times New Roman" w:hAnsi="GHEA Grapalat"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9" w15:restartNumberingAfterBreak="0">
    <w:nsid w:val="2224751A"/>
    <w:multiLevelType w:val="hybridMultilevel"/>
    <w:tmpl w:val="618A55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07694D"/>
    <w:multiLevelType w:val="hybridMultilevel"/>
    <w:tmpl w:val="CBB09960"/>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1" w15:restartNumberingAfterBreak="0">
    <w:nsid w:val="26F82F15"/>
    <w:multiLevelType w:val="hybridMultilevel"/>
    <w:tmpl w:val="F0DA68D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8BA114B"/>
    <w:multiLevelType w:val="hybridMultilevel"/>
    <w:tmpl w:val="4CC218DE"/>
    <w:lvl w:ilvl="0" w:tplc="2A0EC796">
      <w:start w:val="1"/>
      <w:numFmt w:val="bullet"/>
      <w:lvlText w:val="-"/>
      <w:lvlJc w:val="left"/>
      <w:pPr>
        <w:ind w:left="786" w:hanging="360"/>
      </w:pPr>
      <w:rPr>
        <w:rFonts w:ascii="GHEA Grapalat" w:eastAsia="Times New Roman" w:hAnsi="GHEA Grapalat" w:cs="Sylfae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3" w15:restartNumberingAfterBreak="0">
    <w:nsid w:val="2AC75333"/>
    <w:multiLevelType w:val="hybridMultilevel"/>
    <w:tmpl w:val="B2D89F42"/>
    <w:lvl w:ilvl="0" w:tplc="056EA202">
      <w:start w:val="1"/>
      <w:numFmt w:val="decimal"/>
      <w:lvlText w:val="%1."/>
      <w:lvlJc w:val="left"/>
      <w:pPr>
        <w:ind w:left="1680" w:hanging="600"/>
      </w:pPr>
      <w:rPr>
        <w:rFonts w:hint="default"/>
        <w:b/>
      </w:rPr>
    </w:lvl>
    <w:lvl w:ilvl="1" w:tplc="04090019" w:tentative="1">
      <w:start w:val="1"/>
      <w:numFmt w:val="lowerLetter"/>
      <w:lvlText w:val="%2."/>
      <w:lvlJc w:val="left"/>
      <w:pPr>
        <w:ind w:left="2174" w:hanging="360"/>
      </w:pPr>
    </w:lvl>
    <w:lvl w:ilvl="2" w:tplc="0409001B" w:tentative="1">
      <w:start w:val="1"/>
      <w:numFmt w:val="lowerRoman"/>
      <w:lvlText w:val="%3."/>
      <w:lvlJc w:val="right"/>
      <w:pPr>
        <w:ind w:left="2894" w:hanging="180"/>
      </w:pPr>
    </w:lvl>
    <w:lvl w:ilvl="3" w:tplc="0409000F" w:tentative="1">
      <w:start w:val="1"/>
      <w:numFmt w:val="decimal"/>
      <w:lvlText w:val="%4."/>
      <w:lvlJc w:val="left"/>
      <w:pPr>
        <w:ind w:left="3614" w:hanging="360"/>
      </w:pPr>
    </w:lvl>
    <w:lvl w:ilvl="4" w:tplc="04090019" w:tentative="1">
      <w:start w:val="1"/>
      <w:numFmt w:val="lowerLetter"/>
      <w:lvlText w:val="%5."/>
      <w:lvlJc w:val="left"/>
      <w:pPr>
        <w:ind w:left="4334" w:hanging="360"/>
      </w:pPr>
    </w:lvl>
    <w:lvl w:ilvl="5" w:tplc="0409001B" w:tentative="1">
      <w:start w:val="1"/>
      <w:numFmt w:val="lowerRoman"/>
      <w:lvlText w:val="%6."/>
      <w:lvlJc w:val="right"/>
      <w:pPr>
        <w:ind w:left="5054" w:hanging="180"/>
      </w:pPr>
    </w:lvl>
    <w:lvl w:ilvl="6" w:tplc="0409000F" w:tentative="1">
      <w:start w:val="1"/>
      <w:numFmt w:val="decimal"/>
      <w:lvlText w:val="%7."/>
      <w:lvlJc w:val="left"/>
      <w:pPr>
        <w:ind w:left="5774" w:hanging="360"/>
      </w:pPr>
    </w:lvl>
    <w:lvl w:ilvl="7" w:tplc="04090019" w:tentative="1">
      <w:start w:val="1"/>
      <w:numFmt w:val="lowerLetter"/>
      <w:lvlText w:val="%8."/>
      <w:lvlJc w:val="left"/>
      <w:pPr>
        <w:ind w:left="6494" w:hanging="360"/>
      </w:pPr>
    </w:lvl>
    <w:lvl w:ilvl="8" w:tplc="0409001B" w:tentative="1">
      <w:start w:val="1"/>
      <w:numFmt w:val="lowerRoman"/>
      <w:lvlText w:val="%9."/>
      <w:lvlJc w:val="right"/>
      <w:pPr>
        <w:ind w:left="7214" w:hanging="180"/>
      </w:pPr>
    </w:lvl>
  </w:abstractNum>
  <w:abstractNum w:abstractNumId="14" w15:restartNumberingAfterBreak="0">
    <w:nsid w:val="2E8F595B"/>
    <w:multiLevelType w:val="hybridMultilevel"/>
    <w:tmpl w:val="E1D078F2"/>
    <w:lvl w:ilvl="0" w:tplc="3E1E8744">
      <w:start w:val="1"/>
      <w:numFmt w:val="decimal"/>
      <w:lvlText w:val="%1."/>
      <w:lvlJc w:val="left"/>
      <w:pPr>
        <w:ind w:left="420" w:hanging="360"/>
      </w:pPr>
      <w:rPr>
        <w:rFonts w:eastAsia="Times New Roman" w:cs="Times New Roman"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5" w15:restartNumberingAfterBreak="0">
    <w:nsid w:val="304328CF"/>
    <w:multiLevelType w:val="hybridMultilevel"/>
    <w:tmpl w:val="040EFFE2"/>
    <w:lvl w:ilvl="0" w:tplc="4476B7AE">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16" w15:restartNumberingAfterBreak="0">
    <w:nsid w:val="306373B0"/>
    <w:multiLevelType w:val="hybridMultilevel"/>
    <w:tmpl w:val="1110D9E6"/>
    <w:lvl w:ilvl="0" w:tplc="417A4C36">
      <w:start w:val="1"/>
      <w:numFmt w:val="decimal"/>
      <w:lvlText w:val="%1."/>
      <w:lvlJc w:val="left"/>
      <w:pPr>
        <w:ind w:left="786" w:hanging="360"/>
      </w:pPr>
      <w:rPr>
        <w:rFonts w:eastAsia="Times New Roman" w:cs="Sylfaen"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0667197"/>
    <w:multiLevelType w:val="hybridMultilevel"/>
    <w:tmpl w:val="F7BEE06C"/>
    <w:lvl w:ilvl="0" w:tplc="794CBE74">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8" w15:restartNumberingAfterBreak="0">
    <w:nsid w:val="384162DE"/>
    <w:multiLevelType w:val="hybridMultilevel"/>
    <w:tmpl w:val="3C2CF8BE"/>
    <w:lvl w:ilvl="0" w:tplc="04090001">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19" w15:restartNumberingAfterBreak="0">
    <w:nsid w:val="4A601684"/>
    <w:multiLevelType w:val="hybridMultilevel"/>
    <w:tmpl w:val="BD006390"/>
    <w:lvl w:ilvl="0" w:tplc="6AC80450">
      <w:start w:val="1"/>
      <w:numFmt w:val="decimal"/>
      <w:lvlText w:val="%1."/>
      <w:lvlJc w:val="left"/>
      <w:pPr>
        <w:ind w:left="840" w:hanging="48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AF721D8"/>
    <w:multiLevelType w:val="hybridMultilevel"/>
    <w:tmpl w:val="1782391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1" w15:restartNumberingAfterBreak="0">
    <w:nsid w:val="4D836EDD"/>
    <w:multiLevelType w:val="hybridMultilevel"/>
    <w:tmpl w:val="A0BCEC3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 w15:restartNumberingAfterBreak="0">
    <w:nsid w:val="4EA25941"/>
    <w:multiLevelType w:val="hybridMultilevel"/>
    <w:tmpl w:val="3B687344"/>
    <w:lvl w:ilvl="0" w:tplc="45F8B52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3" w15:restartNumberingAfterBreak="0">
    <w:nsid w:val="4ED226C5"/>
    <w:multiLevelType w:val="hybridMultilevel"/>
    <w:tmpl w:val="C182131E"/>
    <w:lvl w:ilvl="0" w:tplc="1A92BA54">
      <w:start w:val="1"/>
      <w:numFmt w:val="decimal"/>
      <w:lvlText w:val="%1."/>
      <w:lvlJc w:val="left"/>
      <w:pPr>
        <w:ind w:left="1039" w:hanging="360"/>
      </w:pPr>
      <w:rPr>
        <w:rFonts w:hint="default"/>
      </w:rPr>
    </w:lvl>
    <w:lvl w:ilvl="1" w:tplc="04090019" w:tentative="1">
      <w:start w:val="1"/>
      <w:numFmt w:val="lowerLetter"/>
      <w:lvlText w:val="%2."/>
      <w:lvlJc w:val="left"/>
      <w:pPr>
        <w:ind w:left="1759" w:hanging="360"/>
      </w:pPr>
    </w:lvl>
    <w:lvl w:ilvl="2" w:tplc="0409001B" w:tentative="1">
      <w:start w:val="1"/>
      <w:numFmt w:val="lowerRoman"/>
      <w:lvlText w:val="%3."/>
      <w:lvlJc w:val="right"/>
      <w:pPr>
        <w:ind w:left="2479" w:hanging="180"/>
      </w:pPr>
    </w:lvl>
    <w:lvl w:ilvl="3" w:tplc="0409000F" w:tentative="1">
      <w:start w:val="1"/>
      <w:numFmt w:val="decimal"/>
      <w:lvlText w:val="%4."/>
      <w:lvlJc w:val="left"/>
      <w:pPr>
        <w:ind w:left="3199" w:hanging="360"/>
      </w:pPr>
    </w:lvl>
    <w:lvl w:ilvl="4" w:tplc="04090019" w:tentative="1">
      <w:start w:val="1"/>
      <w:numFmt w:val="lowerLetter"/>
      <w:lvlText w:val="%5."/>
      <w:lvlJc w:val="left"/>
      <w:pPr>
        <w:ind w:left="3919" w:hanging="360"/>
      </w:pPr>
    </w:lvl>
    <w:lvl w:ilvl="5" w:tplc="0409001B" w:tentative="1">
      <w:start w:val="1"/>
      <w:numFmt w:val="lowerRoman"/>
      <w:lvlText w:val="%6."/>
      <w:lvlJc w:val="right"/>
      <w:pPr>
        <w:ind w:left="4639" w:hanging="180"/>
      </w:pPr>
    </w:lvl>
    <w:lvl w:ilvl="6" w:tplc="0409000F" w:tentative="1">
      <w:start w:val="1"/>
      <w:numFmt w:val="decimal"/>
      <w:lvlText w:val="%7."/>
      <w:lvlJc w:val="left"/>
      <w:pPr>
        <w:ind w:left="5359" w:hanging="360"/>
      </w:pPr>
    </w:lvl>
    <w:lvl w:ilvl="7" w:tplc="04090019" w:tentative="1">
      <w:start w:val="1"/>
      <w:numFmt w:val="lowerLetter"/>
      <w:lvlText w:val="%8."/>
      <w:lvlJc w:val="left"/>
      <w:pPr>
        <w:ind w:left="6079" w:hanging="360"/>
      </w:pPr>
    </w:lvl>
    <w:lvl w:ilvl="8" w:tplc="0409001B" w:tentative="1">
      <w:start w:val="1"/>
      <w:numFmt w:val="lowerRoman"/>
      <w:lvlText w:val="%9."/>
      <w:lvlJc w:val="right"/>
      <w:pPr>
        <w:ind w:left="6799" w:hanging="180"/>
      </w:pPr>
    </w:lvl>
  </w:abstractNum>
  <w:abstractNum w:abstractNumId="24" w15:restartNumberingAfterBreak="0">
    <w:nsid w:val="51ED403B"/>
    <w:multiLevelType w:val="hybridMultilevel"/>
    <w:tmpl w:val="205E0F88"/>
    <w:lvl w:ilvl="0" w:tplc="3C0A9E16">
      <w:start w:val="1"/>
      <w:numFmt w:val="decimal"/>
      <w:lvlText w:val="%1."/>
      <w:lvlJc w:val="left"/>
      <w:pPr>
        <w:ind w:left="525" w:hanging="360"/>
      </w:pPr>
      <w:rPr>
        <w:rFonts w:cstheme="minorBidi" w:hint="default"/>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25" w15:restartNumberingAfterBreak="0">
    <w:nsid w:val="54F90DAB"/>
    <w:multiLevelType w:val="hybridMultilevel"/>
    <w:tmpl w:val="B7AA90DC"/>
    <w:lvl w:ilvl="0" w:tplc="AEDE00BE">
      <w:start w:val="1"/>
      <w:numFmt w:val="decimal"/>
      <w:lvlText w:val="%1."/>
      <w:lvlJc w:val="left"/>
      <w:pPr>
        <w:ind w:left="1495"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6" w15:restartNumberingAfterBreak="0">
    <w:nsid w:val="55CE74AE"/>
    <w:multiLevelType w:val="hybridMultilevel"/>
    <w:tmpl w:val="E2B60918"/>
    <w:lvl w:ilvl="0" w:tplc="152A368E">
      <w:numFmt w:val="bullet"/>
      <w:lvlText w:val="-"/>
      <w:lvlJc w:val="left"/>
      <w:pPr>
        <w:ind w:left="720" w:hanging="360"/>
      </w:pPr>
      <w:rPr>
        <w:rFonts w:ascii="GHEA Grapalat" w:eastAsia="Times New Roman" w:hAnsi="GHEA Grapalat" w:cs="Sylfae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CDA72E9"/>
    <w:multiLevelType w:val="hybridMultilevel"/>
    <w:tmpl w:val="69EE650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8" w15:restartNumberingAfterBreak="0">
    <w:nsid w:val="60F5594E"/>
    <w:multiLevelType w:val="hybridMultilevel"/>
    <w:tmpl w:val="E2B61F8E"/>
    <w:lvl w:ilvl="0" w:tplc="728A9BA0">
      <w:numFmt w:val="bullet"/>
      <w:lvlText w:val="-"/>
      <w:lvlJc w:val="left"/>
      <w:pPr>
        <w:ind w:left="927" w:hanging="360"/>
      </w:pPr>
      <w:rPr>
        <w:rFonts w:ascii="GHEA Grapalat" w:eastAsia="Times New Roman" w:hAnsi="GHEA Grapalat" w:cs="Sylfae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9" w15:restartNumberingAfterBreak="0">
    <w:nsid w:val="68A53F66"/>
    <w:multiLevelType w:val="hybridMultilevel"/>
    <w:tmpl w:val="3A0686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0" w15:restartNumberingAfterBreak="0">
    <w:nsid w:val="694E2961"/>
    <w:multiLevelType w:val="hybridMultilevel"/>
    <w:tmpl w:val="E0888712"/>
    <w:lvl w:ilvl="0" w:tplc="6D4A3926">
      <w:start w:val="1"/>
      <w:numFmt w:val="bullet"/>
      <w:lvlText w:val="-"/>
      <w:lvlJc w:val="left"/>
      <w:pPr>
        <w:ind w:left="525" w:hanging="360"/>
      </w:pPr>
      <w:rPr>
        <w:rFonts w:ascii="GHEA Grapalat" w:eastAsia="Calibri" w:hAnsi="GHEA Grapalat" w:cs="Times New Roman" w:hint="default"/>
      </w:rPr>
    </w:lvl>
    <w:lvl w:ilvl="1" w:tplc="04090003">
      <w:start w:val="1"/>
      <w:numFmt w:val="bullet"/>
      <w:lvlText w:val="o"/>
      <w:lvlJc w:val="left"/>
      <w:pPr>
        <w:ind w:left="1245" w:hanging="360"/>
      </w:pPr>
      <w:rPr>
        <w:rFonts w:ascii="Courier New" w:hAnsi="Courier New" w:cs="Courier New" w:hint="default"/>
      </w:rPr>
    </w:lvl>
    <w:lvl w:ilvl="2" w:tplc="04090005">
      <w:start w:val="1"/>
      <w:numFmt w:val="bullet"/>
      <w:lvlText w:val=""/>
      <w:lvlJc w:val="left"/>
      <w:pPr>
        <w:ind w:left="1965" w:hanging="360"/>
      </w:pPr>
      <w:rPr>
        <w:rFonts w:ascii="Wingdings" w:hAnsi="Wingdings" w:hint="default"/>
      </w:rPr>
    </w:lvl>
    <w:lvl w:ilvl="3" w:tplc="04090001">
      <w:start w:val="1"/>
      <w:numFmt w:val="bullet"/>
      <w:lvlText w:val=""/>
      <w:lvlJc w:val="left"/>
      <w:pPr>
        <w:ind w:left="2685" w:hanging="360"/>
      </w:pPr>
      <w:rPr>
        <w:rFonts w:ascii="Symbol" w:hAnsi="Symbol" w:hint="default"/>
      </w:rPr>
    </w:lvl>
    <w:lvl w:ilvl="4" w:tplc="04090003">
      <w:start w:val="1"/>
      <w:numFmt w:val="bullet"/>
      <w:lvlText w:val="o"/>
      <w:lvlJc w:val="left"/>
      <w:pPr>
        <w:ind w:left="3405" w:hanging="360"/>
      </w:pPr>
      <w:rPr>
        <w:rFonts w:ascii="Courier New" w:hAnsi="Courier New" w:cs="Courier New" w:hint="default"/>
      </w:rPr>
    </w:lvl>
    <w:lvl w:ilvl="5" w:tplc="04090005">
      <w:start w:val="1"/>
      <w:numFmt w:val="bullet"/>
      <w:lvlText w:val=""/>
      <w:lvlJc w:val="left"/>
      <w:pPr>
        <w:ind w:left="4125" w:hanging="360"/>
      </w:pPr>
      <w:rPr>
        <w:rFonts w:ascii="Wingdings" w:hAnsi="Wingdings" w:hint="default"/>
      </w:rPr>
    </w:lvl>
    <w:lvl w:ilvl="6" w:tplc="04090001">
      <w:start w:val="1"/>
      <w:numFmt w:val="bullet"/>
      <w:lvlText w:val=""/>
      <w:lvlJc w:val="left"/>
      <w:pPr>
        <w:ind w:left="4845" w:hanging="360"/>
      </w:pPr>
      <w:rPr>
        <w:rFonts w:ascii="Symbol" w:hAnsi="Symbol" w:hint="default"/>
      </w:rPr>
    </w:lvl>
    <w:lvl w:ilvl="7" w:tplc="04090003">
      <w:start w:val="1"/>
      <w:numFmt w:val="bullet"/>
      <w:lvlText w:val="o"/>
      <w:lvlJc w:val="left"/>
      <w:pPr>
        <w:ind w:left="5565" w:hanging="360"/>
      </w:pPr>
      <w:rPr>
        <w:rFonts w:ascii="Courier New" w:hAnsi="Courier New" w:cs="Courier New" w:hint="default"/>
      </w:rPr>
    </w:lvl>
    <w:lvl w:ilvl="8" w:tplc="04090005">
      <w:start w:val="1"/>
      <w:numFmt w:val="bullet"/>
      <w:lvlText w:val=""/>
      <w:lvlJc w:val="left"/>
      <w:pPr>
        <w:ind w:left="6285" w:hanging="360"/>
      </w:pPr>
      <w:rPr>
        <w:rFonts w:ascii="Wingdings" w:hAnsi="Wingdings" w:hint="default"/>
      </w:rPr>
    </w:lvl>
  </w:abstractNum>
  <w:abstractNum w:abstractNumId="31" w15:restartNumberingAfterBreak="0">
    <w:nsid w:val="6A7843DF"/>
    <w:multiLevelType w:val="hybridMultilevel"/>
    <w:tmpl w:val="F740EACE"/>
    <w:lvl w:ilvl="0" w:tplc="A6A8FECA">
      <w:start w:val="1"/>
      <w:numFmt w:val="decimal"/>
      <w:lvlText w:val="%1."/>
      <w:lvlJc w:val="left"/>
      <w:pPr>
        <w:ind w:left="1080" w:hanging="360"/>
      </w:pPr>
      <w:rPr>
        <w:rFonts w:cs="Times New Roman" w:hint="default"/>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BDA549C"/>
    <w:multiLevelType w:val="hybridMultilevel"/>
    <w:tmpl w:val="2DB4A9B4"/>
    <w:lvl w:ilvl="0" w:tplc="F4225F9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3" w15:restartNumberingAfterBreak="0">
    <w:nsid w:val="6C9F639F"/>
    <w:multiLevelType w:val="hybridMultilevel"/>
    <w:tmpl w:val="CF6ABD4E"/>
    <w:lvl w:ilvl="0" w:tplc="E49E30BA">
      <w:start w:val="1"/>
      <w:numFmt w:val="decimal"/>
      <w:lvlText w:val="%1)"/>
      <w:lvlJc w:val="left"/>
      <w:pPr>
        <w:ind w:left="1789" w:hanging="360"/>
      </w:pPr>
      <w:rPr>
        <w:rFonts w:hint="default"/>
      </w:r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34" w15:restartNumberingAfterBreak="0">
    <w:nsid w:val="70F0776C"/>
    <w:multiLevelType w:val="hybridMultilevel"/>
    <w:tmpl w:val="97C0113C"/>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5" w15:restartNumberingAfterBreak="0">
    <w:nsid w:val="7190617B"/>
    <w:multiLevelType w:val="hybridMultilevel"/>
    <w:tmpl w:val="0EFACB94"/>
    <w:lvl w:ilvl="0" w:tplc="CCE4E9C6">
      <w:numFmt w:val="bullet"/>
      <w:lvlText w:val="-"/>
      <w:lvlJc w:val="left"/>
      <w:pPr>
        <w:ind w:left="1215" w:hanging="360"/>
      </w:pPr>
      <w:rPr>
        <w:rFonts w:ascii="GHEA Grapalat" w:eastAsia="Times New Roman" w:hAnsi="GHEA Grapalat" w:cs="Times New Roman"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36" w15:restartNumberingAfterBreak="0">
    <w:nsid w:val="730F463A"/>
    <w:multiLevelType w:val="hybridMultilevel"/>
    <w:tmpl w:val="17E4CD3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7" w15:restartNumberingAfterBreak="0">
    <w:nsid w:val="73CC1A58"/>
    <w:multiLevelType w:val="hybridMultilevel"/>
    <w:tmpl w:val="DF206DCE"/>
    <w:lvl w:ilvl="0" w:tplc="CB8403BE">
      <w:start w:val="1"/>
      <w:numFmt w:val="decimal"/>
      <w:lvlText w:val="%1."/>
      <w:lvlJc w:val="left"/>
      <w:pPr>
        <w:ind w:left="1047" w:hanging="48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15:restartNumberingAfterBreak="0">
    <w:nsid w:val="73E85D6E"/>
    <w:multiLevelType w:val="hybridMultilevel"/>
    <w:tmpl w:val="1E1C720C"/>
    <w:lvl w:ilvl="0" w:tplc="2834C7C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9" w15:restartNumberingAfterBreak="0">
    <w:nsid w:val="7881493F"/>
    <w:multiLevelType w:val="hybridMultilevel"/>
    <w:tmpl w:val="AAE23B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15:restartNumberingAfterBreak="0">
    <w:nsid w:val="78D96176"/>
    <w:multiLevelType w:val="hybridMultilevel"/>
    <w:tmpl w:val="05E6A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9CC684F"/>
    <w:multiLevelType w:val="hybridMultilevel"/>
    <w:tmpl w:val="74F68584"/>
    <w:lvl w:ilvl="0" w:tplc="63DC4B1A">
      <w:start w:val="1"/>
      <w:numFmt w:val="bullet"/>
      <w:lvlText w:val="-"/>
      <w:lvlJc w:val="left"/>
      <w:pPr>
        <w:ind w:left="786" w:hanging="360"/>
      </w:pPr>
      <w:rPr>
        <w:rFonts w:ascii="GHEA Grapalat" w:eastAsia="Times New Roman" w:hAnsi="GHEA Grapalat" w:cs="Sylfae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42" w15:restartNumberingAfterBreak="0">
    <w:nsid w:val="7A264FF2"/>
    <w:multiLevelType w:val="hybridMultilevel"/>
    <w:tmpl w:val="4F82C5EA"/>
    <w:lvl w:ilvl="0" w:tplc="2684144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A5F708F"/>
    <w:multiLevelType w:val="hybridMultilevel"/>
    <w:tmpl w:val="C90A32CA"/>
    <w:lvl w:ilvl="0" w:tplc="04090001">
      <w:start w:val="1"/>
      <w:numFmt w:val="bullet"/>
      <w:lvlText w:val=""/>
      <w:lvlJc w:val="left"/>
      <w:pPr>
        <w:ind w:left="1095" w:hanging="360"/>
      </w:pPr>
      <w:rPr>
        <w:rFonts w:ascii="Symbol" w:hAnsi="Symbol" w:hint="default"/>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num w:numId="1">
    <w:abstractNumId w:val="23"/>
  </w:num>
  <w:num w:numId="2">
    <w:abstractNumId w:val="3"/>
  </w:num>
  <w:num w:numId="3">
    <w:abstractNumId w:val="7"/>
  </w:num>
  <w:num w:numId="4">
    <w:abstractNumId w:val="14"/>
  </w:num>
  <w:num w:numId="5">
    <w:abstractNumId w:val="20"/>
  </w:num>
  <w:num w:numId="6">
    <w:abstractNumId w:val="42"/>
  </w:num>
  <w:num w:numId="7">
    <w:abstractNumId w:val="18"/>
  </w:num>
  <w:num w:numId="8">
    <w:abstractNumId w:val="30"/>
  </w:num>
  <w:num w:numId="9">
    <w:abstractNumId w:val="32"/>
  </w:num>
  <w:num w:numId="10">
    <w:abstractNumId w:val="35"/>
  </w:num>
  <w:num w:numId="11">
    <w:abstractNumId w:val="0"/>
  </w:num>
  <w:num w:numId="12">
    <w:abstractNumId w:val="22"/>
  </w:num>
  <w:num w:numId="13">
    <w:abstractNumId w:val="34"/>
  </w:num>
  <w:num w:numId="14">
    <w:abstractNumId w:val="33"/>
  </w:num>
  <w:num w:numId="15">
    <w:abstractNumId w:val="5"/>
  </w:num>
  <w:num w:numId="16">
    <w:abstractNumId w:val="8"/>
  </w:num>
  <w:num w:numId="17">
    <w:abstractNumId w:val="19"/>
  </w:num>
  <w:num w:numId="18">
    <w:abstractNumId w:val="36"/>
  </w:num>
  <w:num w:numId="19">
    <w:abstractNumId w:val="26"/>
  </w:num>
  <w:num w:numId="20">
    <w:abstractNumId w:val="11"/>
  </w:num>
  <w:num w:numId="21">
    <w:abstractNumId w:val="41"/>
  </w:num>
  <w:num w:numId="22">
    <w:abstractNumId w:val="38"/>
  </w:num>
  <w:num w:numId="23">
    <w:abstractNumId w:val="28"/>
  </w:num>
  <w:num w:numId="24">
    <w:abstractNumId w:val="27"/>
  </w:num>
  <w:num w:numId="25">
    <w:abstractNumId w:val="37"/>
  </w:num>
  <w:num w:numId="26">
    <w:abstractNumId w:val="12"/>
  </w:num>
  <w:num w:numId="27">
    <w:abstractNumId w:val="4"/>
  </w:num>
  <w:num w:numId="28">
    <w:abstractNumId w:val="29"/>
  </w:num>
  <w:num w:numId="29">
    <w:abstractNumId w:val="9"/>
  </w:num>
  <w:num w:numId="30">
    <w:abstractNumId w:val="31"/>
  </w:num>
  <w:num w:numId="31">
    <w:abstractNumId w:val="15"/>
  </w:num>
  <w:num w:numId="32">
    <w:abstractNumId w:val="43"/>
  </w:num>
  <w:num w:numId="33">
    <w:abstractNumId w:val="25"/>
  </w:num>
  <w:num w:numId="34">
    <w:abstractNumId w:val="21"/>
  </w:num>
  <w:num w:numId="35">
    <w:abstractNumId w:val="6"/>
  </w:num>
  <w:num w:numId="36">
    <w:abstractNumId w:val="13"/>
  </w:num>
  <w:num w:numId="37">
    <w:abstractNumId w:val="2"/>
  </w:num>
  <w:num w:numId="3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6"/>
  </w:num>
  <w:num w:numId="40">
    <w:abstractNumId w:val="10"/>
  </w:num>
  <w:num w:numId="41">
    <w:abstractNumId w:val="40"/>
  </w:num>
  <w:num w:numId="42">
    <w:abstractNumId w:val="1"/>
  </w:num>
  <w:num w:numId="43">
    <w:abstractNumId w:val="17"/>
  </w:num>
  <w:num w:numId="4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6F6C"/>
    <w:rsid w:val="00004CCF"/>
    <w:rsid w:val="0000781B"/>
    <w:rsid w:val="000134D6"/>
    <w:rsid w:val="00027E05"/>
    <w:rsid w:val="00044F6A"/>
    <w:rsid w:val="0004780C"/>
    <w:rsid w:val="00062323"/>
    <w:rsid w:val="00072CBD"/>
    <w:rsid w:val="000762CE"/>
    <w:rsid w:val="000858AE"/>
    <w:rsid w:val="00087920"/>
    <w:rsid w:val="00093764"/>
    <w:rsid w:val="000B535C"/>
    <w:rsid w:val="000B691C"/>
    <w:rsid w:val="000B7FDF"/>
    <w:rsid w:val="000C7AD0"/>
    <w:rsid w:val="000D2547"/>
    <w:rsid w:val="000D34D6"/>
    <w:rsid w:val="000D7724"/>
    <w:rsid w:val="000F50A2"/>
    <w:rsid w:val="000F7D16"/>
    <w:rsid w:val="000F7F19"/>
    <w:rsid w:val="00100A37"/>
    <w:rsid w:val="00101D86"/>
    <w:rsid w:val="00105E72"/>
    <w:rsid w:val="00116FFD"/>
    <w:rsid w:val="0015293A"/>
    <w:rsid w:val="001654D3"/>
    <w:rsid w:val="0016596E"/>
    <w:rsid w:val="0017304C"/>
    <w:rsid w:val="001753B4"/>
    <w:rsid w:val="001759AE"/>
    <w:rsid w:val="00180727"/>
    <w:rsid w:val="00180882"/>
    <w:rsid w:val="001840F5"/>
    <w:rsid w:val="00185E2A"/>
    <w:rsid w:val="00196CFC"/>
    <w:rsid w:val="001A055C"/>
    <w:rsid w:val="001A7F57"/>
    <w:rsid w:val="001B38BE"/>
    <w:rsid w:val="001B40AC"/>
    <w:rsid w:val="001B5A17"/>
    <w:rsid w:val="001D1592"/>
    <w:rsid w:val="001D28DF"/>
    <w:rsid w:val="001D42FC"/>
    <w:rsid w:val="001E3C54"/>
    <w:rsid w:val="001E78A8"/>
    <w:rsid w:val="001F49E7"/>
    <w:rsid w:val="001F709E"/>
    <w:rsid w:val="001F7AB5"/>
    <w:rsid w:val="00200306"/>
    <w:rsid w:val="00221BF8"/>
    <w:rsid w:val="00225C37"/>
    <w:rsid w:val="00237A3E"/>
    <w:rsid w:val="00240E29"/>
    <w:rsid w:val="00243666"/>
    <w:rsid w:val="0024488D"/>
    <w:rsid w:val="00246F6C"/>
    <w:rsid w:val="0026144D"/>
    <w:rsid w:val="002648ED"/>
    <w:rsid w:val="00266E3E"/>
    <w:rsid w:val="00284679"/>
    <w:rsid w:val="00285005"/>
    <w:rsid w:val="002878FC"/>
    <w:rsid w:val="002A0E1A"/>
    <w:rsid w:val="002A2520"/>
    <w:rsid w:val="002A2624"/>
    <w:rsid w:val="002A545C"/>
    <w:rsid w:val="002B0A86"/>
    <w:rsid w:val="002C18ED"/>
    <w:rsid w:val="002C222E"/>
    <w:rsid w:val="002C368B"/>
    <w:rsid w:val="002C4309"/>
    <w:rsid w:val="002D3782"/>
    <w:rsid w:val="002D6D63"/>
    <w:rsid w:val="002E0581"/>
    <w:rsid w:val="002E24F4"/>
    <w:rsid w:val="002E4D20"/>
    <w:rsid w:val="002E74BB"/>
    <w:rsid w:val="002F521C"/>
    <w:rsid w:val="003067CB"/>
    <w:rsid w:val="003112E4"/>
    <w:rsid w:val="00313300"/>
    <w:rsid w:val="0031653D"/>
    <w:rsid w:val="0032077B"/>
    <w:rsid w:val="003212C0"/>
    <w:rsid w:val="00324A10"/>
    <w:rsid w:val="00335AAA"/>
    <w:rsid w:val="00340944"/>
    <w:rsid w:val="00342167"/>
    <w:rsid w:val="00373521"/>
    <w:rsid w:val="0037428E"/>
    <w:rsid w:val="003829F7"/>
    <w:rsid w:val="00392DB0"/>
    <w:rsid w:val="00393013"/>
    <w:rsid w:val="00393365"/>
    <w:rsid w:val="00396E22"/>
    <w:rsid w:val="003A05D7"/>
    <w:rsid w:val="003A1C9B"/>
    <w:rsid w:val="003B1863"/>
    <w:rsid w:val="003B7D33"/>
    <w:rsid w:val="003C0235"/>
    <w:rsid w:val="003C2A90"/>
    <w:rsid w:val="003D2C8D"/>
    <w:rsid w:val="003E125E"/>
    <w:rsid w:val="003E267C"/>
    <w:rsid w:val="003F0798"/>
    <w:rsid w:val="003F3480"/>
    <w:rsid w:val="003F3BE9"/>
    <w:rsid w:val="003F4635"/>
    <w:rsid w:val="003F548B"/>
    <w:rsid w:val="00400016"/>
    <w:rsid w:val="004008BB"/>
    <w:rsid w:val="00402A3B"/>
    <w:rsid w:val="0040672F"/>
    <w:rsid w:val="00413FED"/>
    <w:rsid w:val="00431698"/>
    <w:rsid w:val="00434154"/>
    <w:rsid w:val="00440016"/>
    <w:rsid w:val="00443956"/>
    <w:rsid w:val="00454BC2"/>
    <w:rsid w:val="004555F1"/>
    <w:rsid w:val="00466CC0"/>
    <w:rsid w:val="0047065D"/>
    <w:rsid w:val="00477B3D"/>
    <w:rsid w:val="00483108"/>
    <w:rsid w:val="00483425"/>
    <w:rsid w:val="00497BDB"/>
    <w:rsid w:val="004A0D8F"/>
    <w:rsid w:val="004A635F"/>
    <w:rsid w:val="004B20DD"/>
    <w:rsid w:val="004C298D"/>
    <w:rsid w:val="004D3AD0"/>
    <w:rsid w:val="004F2CE7"/>
    <w:rsid w:val="004F385A"/>
    <w:rsid w:val="004F430E"/>
    <w:rsid w:val="004F64B8"/>
    <w:rsid w:val="0050209D"/>
    <w:rsid w:val="005038A3"/>
    <w:rsid w:val="00510A17"/>
    <w:rsid w:val="00513B12"/>
    <w:rsid w:val="00524A99"/>
    <w:rsid w:val="00525AA5"/>
    <w:rsid w:val="00527394"/>
    <w:rsid w:val="005310F6"/>
    <w:rsid w:val="00533A0C"/>
    <w:rsid w:val="00537D46"/>
    <w:rsid w:val="00542A61"/>
    <w:rsid w:val="00550F58"/>
    <w:rsid w:val="00563EF7"/>
    <w:rsid w:val="00564ECE"/>
    <w:rsid w:val="005669D1"/>
    <w:rsid w:val="0057074E"/>
    <w:rsid w:val="00580131"/>
    <w:rsid w:val="0058042D"/>
    <w:rsid w:val="00592B7B"/>
    <w:rsid w:val="00595301"/>
    <w:rsid w:val="00597C9B"/>
    <w:rsid w:val="005C2643"/>
    <w:rsid w:val="005C5F5F"/>
    <w:rsid w:val="005E136C"/>
    <w:rsid w:val="005E2565"/>
    <w:rsid w:val="005E2737"/>
    <w:rsid w:val="005F0A5C"/>
    <w:rsid w:val="005F16F0"/>
    <w:rsid w:val="005F241B"/>
    <w:rsid w:val="005F75E0"/>
    <w:rsid w:val="00600FEE"/>
    <w:rsid w:val="00602CF5"/>
    <w:rsid w:val="00605C8E"/>
    <w:rsid w:val="0061665D"/>
    <w:rsid w:val="006259FB"/>
    <w:rsid w:val="00630A2A"/>
    <w:rsid w:val="00637941"/>
    <w:rsid w:val="00641B8F"/>
    <w:rsid w:val="006426D2"/>
    <w:rsid w:val="006508BA"/>
    <w:rsid w:val="0065198F"/>
    <w:rsid w:val="00655DEB"/>
    <w:rsid w:val="006714BD"/>
    <w:rsid w:val="00677B1A"/>
    <w:rsid w:val="00684248"/>
    <w:rsid w:val="00691B31"/>
    <w:rsid w:val="006A75FF"/>
    <w:rsid w:val="006B48F5"/>
    <w:rsid w:val="006B5D71"/>
    <w:rsid w:val="006C411F"/>
    <w:rsid w:val="006C4C88"/>
    <w:rsid w:val="006C5420"/>
    <w:rsid w:val="006D21C6"/>
    <w:rsid w:val="006D2E4C"/>
    <w:rsid w:val="006D3149"/>
    <w:rsid w:val="006D6D42"/>
    <w:rsid w:val="006E49C4"/>
    <w:rsid w:val="006E62F7"/>
    <w:rsid w:val="006E68FE"/>
    <w:rsid w:val="006F4FAE"/>
    <w:rsid w:val="006F7F77"/>
    <w:rsid w:val="00707659"/>
    <w:rsid w:val="00714E7C"/>
    <w:rsid w:val="00734477"/>
    <w:rsid w:val="0073597C"/>
    <w:rsid w:val="00736710"/>
    <w:rsid w:val="007418B0"/>
    <w:rsid w:val="00745B44"/>
    <w:rsid w:val="0076074A"/>
    <w:rsid w:val="00770701"/>
    <w:rsid w:val="007737B7"/>
    <w:rsid w:val="00777F1B"/>
    <w:rsid w:val="007929E4"/>
    <w:rsid w:val="007A2586"/>
    <w:rsid w:val="007B1109"/>
    <w:rsid w:val="007C274D"/>
    <w:rsid w:val="007C3645"/>
    <w:rsid w:val="007D239C"/>
    <w:rsid w:val="007D2C1C"/>
    <w:rsid w:val="007D32D2"/>
    <w:rsid w:val="007D6C43"/>
    <w:rsid w:val="007E6519"/>
    <w:rsid w:val="007E7768"/>
    <w:rsid w:val="007E7F9A"/>
    <w:rsid w:val="007F5ADA"/>
    <w:rsid w:val="0080168E"/>
    <w:rsid w:val="00801732"/>
    <w:rsid w:val="00801E5B"/>
    <w:rsid w:val="0080551D"/>
    <w:rsid w:val="00814A1B"/>
    <w:rsid w:val="0081584E"/>
    <w:rsid w:val="00815A3D"/>
    <w:rsid w:val="00825D06"/>
    <w:rsid w:val="00826779"/>
    <w:rsid w:val="00840EDD"/>
    <w:rsid w:val="00846B3E"/>
    <w:rsid w:val="00850D24"/>
    <w:rsid w:val="00853C16"/>
    <w:rsid w:val="0085711B"/>
    <w:rsid w:val="00860BF3"/>
    <w:rsid w:val="0086179D"/>
    <w:rsid w:val="0086692E"/>
    <w:rsid w:val="0087171C"/>
    <w:rsid w:val="00873952"/>
    <w:rsid w:val="00881D30"/>
    <w:rsid w:val="00890F05"/>
    <w:rsid w:val="008913F2"/>
    <w:rsid w:val="008A1CC6"/>
    <w:rsid w:val="008A2E3A"/>
    <w:rsid w:val="008A333B"/>
    <w:rsid w:val="008B7515"/>
    <w:rsid w:val="008C2853"/>
    <w:rsid w:val="008C4FFF"/>
    <w:rsid w:val="008D31CA"/>
    <w:rsid w:val="008E0CD1"/>
    <w:rsid w:val="008E6FB5"/>
    <w:rsid w:val="008F7C9B"/>
    <w:rsid w:val="009040A1"/>
    <w:rsid w:val="0090424C"/>
    <w:rsid w:val="009148A5"/>
    <w:rsid w:val="009149C7"/>
    <w:rsid w:val="00916B3B"/>
    <w:rsid w:val="00923422"/>
    <w:rsid w:val="0093225E"/>
    <w:rsid w:val="0093341B"/>
    <w:rsid w:val="009334D3"/>
    <w:rsid w:val="009459B5"/>
    <w:rsid w:val="009466FF"/>
    <w:rsid w:val="0094741C"/>
    <w:rsid w:val="0095209F"/>
    <w:rsid w:val="00957BE9"/>
    <w:rsid w:val="00966328"/>
    <w:rsid w:val="00973E8D"/>
    <w:rsid w:val="00981AEE"/>
    <w:rsid w:val="009829B6"/>
    <w:rsid w:val="009953E9"/>
    <w:rsid w:val="00996DF2"/>
    <w:rsid w:val="00997FE7"/>
    <w:rsid w:val="009B4B7E"/>
    <w:rsid w:val="009C68A3"/>
    <w:rsid w:val="009D4592"/>
    <w:rsid w:val="009E16A4"/>
    <w:rsid w:val="009E2B7C"/>
    <w:rsid w:val="009E71A7"/>
    <w:rsid w:val="009F3408"/>
    <w:rsid w:val="009F4945"/>
    <w:rsid w:val="00A117B1"/>
    <w:rsid w:val="00A14833"/>
    <w:rsid w:val="00A169B9"/>
    <w:rsid w:val="00A17DF2"/>
    <w:rsid w:val="00A20B0D"/>
    <w:rsid w:val="00A25B3F"/>
    <w:rsid w:val="00A301A2"/>
    <w:rsid w:val="00A35AB7"/>
    <w:rsid w:val="00A570B5"/>
    <w:rsid w:val="00A62236"/>
    <w:rsid w:val="00A650FE"/>
    <w:rsid w:val="00A65E5A"/>
    <w:rsid w:val="00A701B5"/>
    <w:rsid w:val="00A72775"/>
    <w:rsid w:val="00A81860"/>
    <w:rsid w:val="00A873CB"/>
    <w:rsid w:val="00A94F35"/>
    <w:rsid w:val="00AB071E"/>
    <w:rsid w:val="00AB7C82"/>
    <w:rsid w:val="00AC0902"/>
    <w:rsid w:val="00AD7C28"/>
    <w:rsid w:val="00AE0278"/>
    <w:rsid w:val="00AE6281"/>
    <w:rsid w:val="00AF4F3F"/>
    <w:rsid w:val="00AF7A46"/>
    <w:rsid w:val="00B0340E"/>
    <w:rsid w:val="00B0419B"/>
    <w:rsid w:val="00B10276"/>
    <w:rsid w:val="00B123FD"/>
    <w:rsid w:val="00B34777"/>
    <w:rsid w:val="00B374F7"/>
    <w:rsid w:val="00B40B6B"/>
    <w:rsid w:val="00B416BC"/>
    <w:rsid w:val="00B41D65"/>
    <w:rsid w:val="00B53668"/>
    <w:rsid w:val="00B54794"/>
    <w:rsid w:val="00B57B40"/>
    <w:rsid w:val="00B67211"/>
    <w:rsid w:val="00B701F3"/>
    <w:rsid w:val="00B76A80"/>
    <w:rsid w:val="00B8125F"/>
    <w:rsid w:val="00B85C9A"/>
    <w:rsid w:val="00B94676"/>
    <w:rsid w:val="00B9670D"/>
    <w:rsid w:val="00BA38B3"/>
    <w:rsid w:val="00BB0F8D"/>
    <w:rsid w:val="00BB54D1"/>
    <w:rsid w:val="00BD5F64"/>
    <w:rsid w:val="00C0686F"/>
    <w:rsid w:val="00C144CF"/>
    <w:rsid w:val="00C2148D"/>
    <w:rsid w:val="00C2201C"/>
    <w:rsid w:val="00C241AC"/>
    <w:rsid w:val="00C2513F"/>
    <w:rsid w:val="00C267D1"/>
    <w:rsid w:val="00C26CD2"/>
    <w:rsid w:val="00C34F89"/>
    <w:rsid w:val="00C425A8"/>
    <w:rsid w:val="00C53356"/>
    <w:rsid w:val="00C722AE"/>
    <w:rsid w:val="00C741E4"/>
    <w:rsid w:val="00C876F3"/>
    <w:rsid w:val="00C9049E"/>
    <w:rsid w:val="00CA3509"/>
    <w:rsid w:val="00CA448C"/>
    <w:rsid w:val="00CA6322"/>
    <w:rsid w:val="00CB44AD"/>
    <w:rsid w:val="00CB59A4"/>
    <w:rsid w:val="00CC60BD"/>
    <w:rsid w:val="00CD0B41"/>
    <w:rsid w:val="00CE21B5"/>
    <w:rsid w:val="00CE36E7"/>
    <w:rsid w:val="00CE5499"/>
    <w:rsid w:val="00CF1F7E"/>
    <w:rsid w:val="00CF71CC"/>
    <w:rsid w:val="00D025F5"/>
    <w:rsid w:val="00D059EA"/>
    <w:rsid w:val="00D05CF2"/>
    <w:rsid w:val="00D06BFF"/>
    <w:rsid w:val="00D06D7D"/>
    <w:rsid w:val="00D23204"/>
    <w:rsid w:val="00D32F5C"/>
    <w:rsid w:val="00D335BD"/>
    <w:rsid w:val="00D3713F"/>
    <w:rsid w:val="00D37326"/>
    <w:rsid w:val="00D54B23"/>
    <w:rsid w:val="00D56E03"/>
    <w:rsid w:val="00D63B40"/>
    <w:rsid w:val="00D6789F"/>
    <w:rsid w:val="00D71888"/>
    <w:rsid w:val="00D76C45"/>
    <w:rsid w:val="00D7733D"/>
    <w:rsid w:val="00DB3966"/>
    <w:rsid w:val="00DC2941"/>
    <w:rsid w:val="00DC3CCD"/>
    <w:rsid w:val="00DC7BF0"/>
    <w:rsid w:val="00DF059D"/>
    <w:rsid w:val="00DF3F3D"/>
    <w:rsid w:val="00DF4D22"/>
    <w:rsid w:val="00DF62A3"/>
    <w:rsid w:val="00E01C94"/>
    <w:rsid w:val="00E02265"/>
    <w:rsid w:val="00E112FA"/>
    <w:rsid w:val="00E21EFC"/>
    <w:rsid w:val="00E24403"/>
    <w:rsid w:val="00E30E15"/>
    <w:rsid w:val="00E32789"/>
    <w:rsid w:val="00E33D33"/>
    <w:rsid w:val="00E36169"/>
    <w:rsid w:val="00E44111"/>
    <w:rsid w:val="00E44F22"/>
    <w:rsid w:val="00E4511A"/>
    <w:rsid w:val="00E50037"/>
    <w:rsid w:val="00E501F4"/>
    <w:rsid w:val="00E50B26"/>
    <w:rsid w:val="00E50DAB"/>
    <w:rsid w:val="00E561E1"/>
    <w:rsid w:val="00E74360"/>
    <w:rsid w:val="00E74E74"/>
    <w:rsid w:val="00E764A2"/>
    <w:rsid w:val="00E902B3"/>
    <w:rsid w:val="00E909ED"/>
    <w:rsid w:val="00EA02D0"/>
    <w:rsid w:val="00EB47EB"/>
    <w:rsid w:val="00ED0096"/>
    <w:rsid w:val="00EE239F"/>
    <w:rsid w:val="00F03DC2"/>
    <w:rsid w:val="00F10332"/>
    <w:rsid w:val="00F30F69"/>
    <w:rsid w:val="00F338AC"/>
    <w:rsid w:val="00F506D6"/>
    <w:rsid w:val="00F537F7"/>
    <w:rsid w:val="00F57FC6"/>
    <w:rsid w:val="00F71925"/>
    <w:rsid w:val="00F71F1B"/>
    <w:rsid w:val="00F724A4"/>
    <w:rsid w:val="00F75D0F"/>
    <w:rsid w:val="00F87CC4"/>
    <w:rsid w:val="00F94CE1"/>
    <w:rsid w:val="00FA0230"/>
    <w:rsid w:val="00FA3BED"/>
    <w:rsid w:val="00FA4135"/>
    <w:rsid w:val="00FA47D7"/>
    <w:rsid w:val="00FA5F73"/>
    <w:rsid w:val="00FB111A"/>
    <w:rsid w:val="00FB18C8"/>
    <w:rsid w:val="00FB1A04"/>
    <w:rsid w:val="00FB1D0C"/>
    <w:rsid w:val="00FB6F3D"/>
    <w:rsid w:val="00FC4B80"/>
    <w:rsid w:val="00FE38B2"/>
    <w:rsid w:val="00FF0B81"/>
    <w:rsid w:val="00FF277A"/>
    <w:rsid w:val="00FF7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59C06"/>
  <w15:chartTrackingRefBased/>
  <w15:docId w15:val="{7949BAD4-16B6-4501-95BF-B36FA10DB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62F7"/>
  </w:style>
  <w:style w:type="paragraph" w:styleId="Heading2">
    <w:name w:val="heading 2"/>
    <w:basedOn w:val="Normal"/>
    <w:next w:val="Normal"/>
    <w:link w:val="Heading2Char"/>
    <w:qFormat/>
    <w:rsid w:val="00B54794"/>
    <w:pPr>
      <w:keepNext/>
      <w:suppressAutoHyphens/>
      <w:spacing w:after="0" w:line="240" w:lineRule="auto"/>
      <w:jc w:val="center"/>
      <w:outlineLvl w:val="1"/>
    </w:pPr>
    <w:rPr>
      <w:rFonts w:ascii="ArTarumianTimes" w:eastAsia="Times New Roman" w:hAnsi="ArTarumianTimes" w:cs="Times New Roman"/>
      <w:b/>
      <w:color w:val="00000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Normal1,Char"/>
    <w:basedOn w:val="Normal"/>
    <w:link w:val="NormalWebChar"/>
    <w:uiPriority w:val="99"/>
    <w:unhideWhenUsed/>
    <w:qFormat/>
    <w:rsid w:val="00246F6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ECDC AF Paragraph,Normal bullet 2,Bullet list,List Paragraph1,Numbered List,Абзац списка1"/>
    <w:basedOn w:val="Normal"/>
    <w:link w:val="ListParagraphChar"/>
    <w:uiPriority w:val="34"/>
    <w:qFormat/>
    <w:rsid w:val="00246F6C"/>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Normal bullet 2 Char"/>
    <w:link w:val="ListParagraph"/>
    <w:uiPriority w:val="34"/>
    <w:qFormat/>
    <w:locked/>
    <w:rsid w:val="0085711B"/>
  </w:style>
  <w:style w:type="character" w:customStyle="1" w:styleId="mechtexChar">
    <w:name w:val="mechtex Char"/>
    <w:link w:val="mechtex"/>
    <w:locked/>
    <w:rsid w:val="00641B8F"/>
    <w:rPr>
      <w:rFonts w:ascii="Arial Armenian" w:eastAsia="Times New Roman" w:hAnsi="Arial Armenian" w:cs="Times New Roman"/>
      <w:lang w:eastAsia="ru-RU"/>
    </w:rPr>
  </w:style>
  <w:style w:type="paragraph" w:customStyle="1" w:styleId="mechtex">
    <w:name w:val="mechtex"/>
    <w:basedOn w:val="Normal"/>
    <w:link w:val="mechtexChar"/>
    <w:rsid w:val="00641B8F"/>
    <w:pPr>
      <w:spacing w:after="0" w:line="240" w:lineRule="auto"/>
      <w:jc w:val="center"/>
    </w:pPr>
    <w:rPr>
      <w:rFonts w:ascii="Arial Armenian" w:eastAsia="Times New Roman" w:hAnsi="Arial Armenian" w:cs="Times New Roman"/>
      <w:lang w:eastAsia="ru-RU"/>
    </w:rPr>
  </w:style>
  <w:style w:type="paragraph" w:styleId="BalloonText">
    <w:name w:val="Balloon Text"/>
    <w:basedOn w:val="Normal"/>
    <w:link w:val="BalloonTextChar"/>
    <w:uiPriority w:val="99"/>
    <w:semiHidden/>
    <w:unhideWhenUsed/>
    <w:rsid w:val="00FC4B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4B80"/>
    <w:rPr>
      <w:rFonts w:ascii="Segoe UI" w:hAnsi="Segoe UI" w:cs="Segoe UI"/>
      <w:sz w:val="18"/>
      <w:szCs w:val="18"/>
    </w:rPr>
  </w:style>
  <w:style w:type="paragraph" w:styleId="BodyText">
    <w:name w:val="Body Text"/>
    <w:basedOn w:val="Normal"/>
    <w:link w:val="BodyTextChar"/>
    <w:rsid w:val="00B123FD"/>
    <w:pPr>
      <w:suppressAutoHyphens/>
      <w:overflowPunct w:val="0"/>
      <w:spacing w:after="120" w:line="240" w:lineRule="auto"/>
    </w:pPr>
    <w:rPr>
      <w:rFonts w:ascii="Times New Roman" w:eastAsia="Times New Roman" w:hAnsi="Times New Roman" w:cs="Times New Roman"/>
      <w:sz w:val="24"/>
      <w:szCs w:val="24"/>
      <w:lang w:val="x-none" w:eastAsia="x-none"/>
    </w:rPr>
  </w:style>
  <w:style w:type="character" w:customStyle="1" w:styleId="BodyTextChar">
    <w:name w:val="Body Text Char"/>
    <w:basedOn w:val="DefaultParagraphFont"/>
    <w:link w:val="BodyText"/>
    <w:rsid w:val="00B123FD"/>
    <w:rPr>
      <w:rFonts w:ascii="Times New Roman" w:eastAsia="Times New Roman" w:hAnsi="Times New Roman" w:cs="Times New Roman"/>
      <w:sz w:val="24"/>
      <w:szCs w:val="24"/>
      <w:lang w:val="x-none" w:eastAsia="x-none"/>
    </w:rPr>
  </w:style>
  <w:style w:type="paragraph" w:customStyle="1" w:styleId="rmcgsgtv">
    <w:name w:val="rmcgsgtv"/>
    <w:basedOn w:val="Normal"/>
    <w:qFormat/>
    <w:rsid w:val="003D2C8D"/>
    <w:pPr>
      <w:suppressAutoHyphens/>
      <w:overflowPunct w:val="0"/>
      <w:spacing w:before="280" w:after="280" w:line="240" w:lineRule="auto"/>
    </w:pPr>
    <w:rPr>
      <w:rFonts w:ascii="Times New Roman" w:eastAsia="Times New Roman" w:hAnsi="Times New Roman" w:cs="Times New Roman"/>
      <w:sz w:val="24"/>
      <w:szCs w:val="24"/>
    </w:rPr>
  </w:style>
  <w:style w:type="paragraph" w:styleId="CommentText">
    <w:name w:val="annotation text"/>
    <w:basedOn w:val="Normal"/>
    <w:link w:val="CommentTextChar"/>
    <w:uiPriority w:val="99"/>
    <w:unhideWhenUsed/>
    <w:rsid w:val="0094741C"/>
    <w:pPr>
      <w:spacing w:after="0" w:line="240" w:lineRule="auto"/>
      <w:jc w:val="both"/>
    </w:pPr>
    <w:rPr>
      <w:rFonts w:ascii="Calibri" w:eastAsia="Calibri" w:hAnsi="Calibri" w:cs="Times New Roman"/>
      <w:sz w:val="20"/>
      <w:szCs w:val="20"/>
      <w:lang w:val="ru-RU"/>
    </w:rPr>
  </w:style>
  <w:style w:type="character" w:customStyle="1" w:styleId="CommentTextChar">
    <w:name w:val="Comment Text Char"/>
    <w:basedOn w:val="DefaultParagraphFont"/>
    <w:link w:val="CommentText"/>
    <w:uiPriority w:val="99"/>
    <w:rsid w:val="0094741C"/>
    <w:rPr>
      <w:rFonts w:ascii="Calibri" w:eastAsia="Calibri" w:hAnsi="Calibri" w:cs="Times New Roman"/>
      <w:sz w:val="20"/>
      <w:szCs w:val="20"/>
      <w:lang w:val="ru-RU"/>
    </w:rPr>
  </w:style>
  <w:style w:type="character" w:styleId="Strong">
    <w:name w:val="Strong"/>
    <w:basedOn w:val="DefaultParagraphFont"/>
    <w:uiPriority w:val="22"/>
    <w:qFormat/>
    <w:rsid w:val="00840EDD"/>
    <w:rPr>
      <w:b/>
      <w:bCs/>
    </w:rPr>
  </w:style>
  <w:style w:type="table" w:styleId="TableGrid">
    <w:name w:val="Table Grid"/>
    <w:basedOn w:val="TableNormal"/>
    <w:rsid w:val="00D059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D059E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059EA"/>
    <w:rPr>
      <w:sz w:val="20"/>
      <w:szCs w:val="20"/>
    </w:rPr>
  </w:style>
  <w:style w:type="character" w:styleId="FootnoteReference">
    <w:name w:val="footnote reference"/>
    <w:basedOn w:val="DefaultParagraphFont"/>
    <w:uiPriority w:val="99"/>
    <w:semiHidden/>
    <w:unhideWhenUsed/>
    <w:rsid w:val="00D059EA"/>
    <w:rPr>
      <w:vertAlign w:val="superscript"/>
    </w:rPr>
  </w:style>
  <w:style w:type="paragraph" w:customStyle="1" w:styleId="norm">
    <w:name w:val="norm"/>
    <w:basedOn w:val="Normal"/>
    <w:link w:val="normChar"/>
    <w:rsid w:val="00C722AE"/>
    <w:pPr>
      <w:spacing w:after="0" w:line="480" w:lineRule="auto"/>
      <w:ind w:firstLine="709"/>
      <w:jc w:val="both"/>
    </w:pPr>
    <w:rPr>
      <w:rFonts w:ascii="Arial Armenian" w:eastAsia="Times New Roman" w:hAnsi="Arial Armenian" w:cs="Times New Roman"/>
      <w:lang w:val="ru-RU" w:eastAsia="ru-RU"/>
    </w:rPr>
  </w:style>
  <w:style w:type="character" w:customStyle="1" w:styleId="normChar">
    <w:name w:val="norm Char"/>
    <w:link w:val="norm"/>
    <w:locked/>
    <w:rsid w:val="00C722AE"/>
    <w:rPr>
      <w:rFonts w:ascii="Arial Armenian" w:eastAsia="Times New Roman" w:hAnsi="Arial Armenian" w:cs="Times New Roman"/>
      <w:lang w:val="ru-RU" w:eastAsia="ru-RU"/>
    </w:rPr>
  </w:style>
  <w:style w:type="paragraph" w:styleId="BlockText">
    <w:name w:val="Block Text"/>
    <w:basedOn w:val="Normal"/>
    <w:rsid w:val="007E7F9A"/>
    <w:pPr>
      <w:spacing w:after="0" w:line="360" w:lineRule="auto"/>
      <w:ind w:left="-284" w:right="-568" w:firstLine="1004"/>
      <w:jc w:val="both"/>
    </w:pPr>
    <w:rPr>
      <w:rFonts w:ascii="Arial Armenian" w:eastAsia="Times New Roman" w:hAnsi="Arial Armenian" w:cs="Times New Roman"/>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locked/>
    <w:rsid w:val="008C4FFF"/>
    <w:rPr>
      <w:rFonts w:ascii="Times New Roman" w:eastAsia="Times New Roman" w:hAnsi="Times New Roman" w:cs="Times New Roman"/>
      <w:sz w:val="24"/>
      <w:szCs w:val="24"/>
    </w:rPr>
  </w:style>
  <w:style w:type="character" w:customStyle="1" w:styleId="Heading2Char">
    <w:name w:val="Heading 2 Char"/>
    <w:basedOn w:val="DefaultParagraphFont"/>
    <w:link w:val="Heading2"/>
    <w:qFormat/>
    <w:rsid w:val="00B54794"/>
    <w:rPr>
      <w:rFonts w:ascii="ArTarumianTimes" w:eastAsia="Times New Roman" w:hAnsi="ArTarumianTimes" w:cs="Times New Roman"/>
      <w:b/>
      <w:color w:val="00000A"/>
      <w:sz w:val="20"/>
      <w:szCs w:val="20"/>
    </w:rPr>
  </w:style>
  <w:style w:type="paragraph" w:styleId="NoSpacing">
    <w:name w:val="No Spacing"/>
    <w:link w:val="NoSpacingChar"/>
    <w:qFormat/>
    <w:rsid w:val="00B54794"/>
    <w:pPr>
      <w:spacing w:after="0" w:line="240" w:lineRule="auto"/>
    </w:pPr>
    <w:rPr>
      <w:rFonts w:ascii="GHEA Grapalat" w:eastAsia="Calibri" w:hAnsi="GHEA Grapalat" w:cs="Times New Roman"/>
    </w:rPr>
  </w:style>
  <w:style w:type="character" w:customStyle="1" w:styleId="NoSpacingChar">
    <w:name w:val="No Spacing Char"/>
    <w:basedOn w:val="DefaultParagraphFont"/>
    <w:link w:val="NoSpacing"/>
    <w:locked/>
    <w:rsid w:val="00B54794"/>
    <w:rPr>
      <w:rFonts w:ascii="GHEA Grapalat" w:eastAsia="Calibri" w:hAnsi="GHEA Grapalat"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488487">
      <w:bodyDiv w:val="1"/>
      <w:marLeft w:val="0"/>
      <w:marRight w:val="0"/>
      <w:marTop w:val="0"/>
      <w:marBottom w:val="0"/>
      <w:divBdr>
        <w:top w:val="none" w:sz="0" w:space="0" w:color="auto"/>
        <w:left w:val="none" w:sz="0" w:space="0" w:color="auto"/>
        <w:bottom w:val="none" w:sz="0" w:space="0" w:color="auto"/>
        <w:right w:val="none" w:sz="0" w:space="0" w:color="auto"/>
      </w:divBdr>
    </w:div>
    <w:div w:id="791365866">
      <w:bodyDiv w:val="1"/>
      <w:marLeft w:val="0"/>
      <w:marRight w:val="0"/>
      <w:marTop w:val="0"/>
      <w:marBottom w:val="0"/>
      <w:divBdr>
        <w:top w:val="none" w:sz="0" w:space="0" w:color="auto"/>
        <w:left w:val="none" w:sz="0" w:space="0" w:color="auto"/>
        <w:bottom w:val="none" w:sz="0" w:space="0" w:color="auto"/>
        <w:right w:val="none" w:sz="0" w:space="0" w:color="auto"/>
      </w:divBdr>
      <w:divsChild>
        <w:div w:id="725959441">
          <w:marLeft w:val="0"/>
          <w:marRight w:val="0"/>
          <w:marTop w:val="0"/>
          <w:marBottom w:val="0"/>
          <w:divBdr>
            <w:top w:val="none" w:sz="0" w:space="0" w:color="auto"/>
            <w:left w:val="none" w:sz="0" w:space="0" w:color="auto"/>
            <w:bottom w:val="none" w:sz="0" w:space="0" w:color="auto"/>
            <w:right w:val="none" w:sz="0" w:space="0" w:color="auto"/>
          </w:divBdr>
        </w:div>
        <w:div w:id="2129541064">
          <w:marLeft w:val="0"/>
          <w:marRight w:val="0"/>
          <w:marTop w:val="0"/>
          <w:marBottom w:val="0"/>
          <w:divBdr>
            <w:top w:val="none" w:sz="0" w:space="0" w:color="auto"/>
            <w:left w:val="none" w:sz="0" w:space="0" w:color="auto"/>
            <w:bottom w:val="none" w:sz="0" w:space="0" w:color="auto"/>
            <w:right w:val="none" w:sz="0" w:space="0" w:color="auto"/>
          </w:divBdr>
        </w:div>
        <w:div w:id="209419786">
          <w:marLeft w:val="0"/>
          <w:marRight w:val="0"/>
          <w:marTop w:val="0"/>
          <w:marBottom w:val="0"/>
          <w:divBdr>
            <w:top w:val="none" w:sz="0" w:space="0" w:color="auto"/>
            <w:left w:val="none" w:sz="0" w:space="0" w:color="auto"/>
            <w:bottom w:val="none" w:sz="0" w:space="0" w:color="auto"/>
            <w:right w:val="none" w:sz="0" w:space="0" w:color="auto"/>
          </w:divBdr>
        </w:div>
        <w:div w:id="13071139">
          <w:marLeft w:val="0"/>
          <w:marRight w:val="0"/>
          <w:marTop w:val="0"/>
          <w:marBottom w:val="0"/>
          <w:divBdr>
            <w:top w:val="none" w:sz="0" w:space="0" w:color="auto"/>
            <w:left w:val="none" w:sz="0" w:space="0" w:color="auto"/>
            <w:bottom w:val="none" w:sz="0" w:space="0" w:color="auto"/>
            <w:right w:val="none" w:sz="0" w:space="0" w:color="auto"/>
          </w:divBdr>
        </w:div>
        <w:div w:id="1080566335">
          <w:marLeft w:val="0"/>
          <w:marRight w:val="0"/>
          <w:marTop w:val="0"/>
          <w:marBottom w:val="0"/>
          <w:divBdr>
            <w:top w:val="none" w:sz="0" w:space="0" w:color="auto"/>
            <w:left w:val="none" w:sz="0" w:space="0" w:color="auto"/>
            <w:bottom w:val="none" w:sz="0" w:space="0" w:color="auto"/>
            <w:right w:val="none" w:sz="0" w:space="0" w:color="auto"/>
          </w:divBdr>
        </w:div>
        <w:div w:id="1869565325">
          <w:marLeft w:val="0"/>
          <w:marRight w:val="0"/>
          <w:marTop w:val="0"/>
          <w:marBottom w:val="0"/>
          <w:divBdr>
            <w:top w:val="none" w:sz="0" w:space="0" w:color="auto"/>
            <w:left w:val="none" w:sz="0" w:space="0" w:color="auto"/>
            <w:bottom w:val="none" w:sz="0" w:space="0" w:color="auto"/>
            <w:right w:val="none" w:sz="0" w:space="0" w:color="auto"/>
          </w:divBdr>
        </w:div>
      </w:divsChild>
    </w:div>
    <w:div w:id="1489129927">
      <w:bodyDiv w:val="1"/>
      <w:marLeft w:val="0"/>
      <w:marRight w:val="0"/>
      <w:marTop w:val="0"/>
      <w:marBottom w:val="0"/>
      <w:divBdr>
        <w:top w:val="none" w:sz="0" w:space="0" w:color="auto"/>
        <w:left w:val="none" w:sz="0" w:space="0" w:color="auto"/>
        <w:bottom w:val="none" w:sz="0" w:space="0" w:color="auto"/>
        <w:right w:val="none" w:sz="0" w:space="0" w:color="auto"/>
      </w:divBdr>
    </w:div>
    <w:div w:id="1711956248">
      <w:bodyDiv w:val="1"/>
      <w:marLeft w:val="0"/>
      <w:marRight w:val="0"/>
      <w:marTop w:val="0"/>
      <w:marBottom w:val="0"/>
      <w:divBdr>
        <w:top w:val="none" w:sz="0" w:space="0" w:color="auto"/>
        <w:left w:val="none" w:sz="0" w:space="0" w:color="auto"/>
        <w:bottom w:val="none" w:sz="0" w:space="0" w:color="auto"/>
        <w:right w:val="none" w:sz="0" w:space="0" w:color="auto"/>
      </w:divBdr>
    </w:div>
    <w:div w:id="1866022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0DFC1A-E5FA-464E-A5F9-9F8C25BE9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7</Pages>
  <Words>1275</Words>
  <Characters>7269</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Sevilya Abrahamyan</dc:creator>
  <cp:keywords>https://mul2.gov.am/tasks/1187321/oneclick?token=f4cdad457124f65554c585b96eefb84a</cp:keywords>
  <dc:description/>
  <cp:lastModifiedBy>Ruzanna Khanaganyan</cp:lastModifiedBy>
  <cp:revision>5</cp:revision>
  <cp:lastPrinted>2025-07-15T05:56:00Z</cp:lastPrinted>
  <dcterms:created xsi:type="dcterms:W3CDTF">2025-07-16T13:26:00Z</dcterms:created>
  <dcterms:modified xsi:type="dcterms:W3CDTF">2025-07-16T14:04:00Z</dcterms:modified>
</cp:coreProperties>
</file>