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E056EE" w:rsidRDefault="00F42B36" w:rsidP="00466598">
      <w:pPr>
        <w:spacing w:after="0" w:line="360" w:lineRule="auto"/>
        <w:jc w:val="center"/>
        <w:rPr>
          <w:rFonts w:ascii="GHEA Grapalat" w:eastAsia="Times New Roman" w:hAnsi="GHEA Grapalat"/>
          <w:b/>
          <w:sz w:val="24"/>
          <w:szCs w:val="24"/>
          <w:lang w:val="hy-AM"/>
        </w:rPr>
      </w:pPr>
      <w:r w:rsidRPr="005F31F7">
        <w:rPr>
          <w:rFonts w:ascii="GHEA Grapalat" w:eastAsia="Times New Roman" w:hAnsi="GHEA Grapalat"/>
          <w:b/>
          <w:sz w:val="24"/>
          <w:szCs w:val="24"/>
          <w:lang w:val="hy-AM"/>
        </w:rPr>
        <w:t>ԱՄՓՈՓԱԹԵՐԹ</w:t>
      </w:r>
      <w:r w:rsidR="00CA7D12">
        <w:rPr>
          <w:rFonts w:ascii="GHEA Grapalat" w:eastAsia="Times New Roman" w:hAnsi="GHEA Grapalat"/>
          <w:b/>
          <w:sz w:val="24"/>
          <w:szCs w:val="24"/>
        </w:rPr>
        <w:t xml:space="preserve"> </w:t>
      </w:r>
    </w:p>
    <w:p w:rsidR="00944BC6" w:rsidRPr="00FD68DA" w:rsidRDefault="00FD68DA" w:rsidP="00FD68DA">
      <w:pPr>
        <w:pStyle w:val="NormalWeb"/>
        <w:shd w:val="clear" w:color="auto" w:fill="FFFFFF"/>
        <w:spacing w:before="0" w:beforeAutospacing="0" w:after="0" w:afterAutospacing="0" w:line="360" w:lineRule="auto"/>
        <w:jc w:val="center"/>
        <w:rPr>
          <w:b/>
          <w:bCs/>
          <w:lang w:val="hy-AM"/>
        </w:rPr>
      </w:pPr>
      <w:r w:rsidRPr="00FD68DA">
        <w:rPr>
          <w:rFonts w:ascii="GHEA Grapalat" w:hAnsi="GHEA Grapalat"/>
          <w:b/>
          <w:bCs/>
          <w:color w:val="000000"/>
          <w:lang w:val="hy-AM"/>
        </w:rPr>
        <w:t xml:space="preserve">«ՎԱՐՉԱԿԱՆ ԻՐԱՎԱԽԱԽՏՈՒՄՆԵՐԻ ՎԵՐԱԲԵՐՅԱԼ ՀԱՅԱՍՏԱՆԻ ՀԱՆՐԱՊԵՏՈՒԹՅԱՆ ՕՐԵՆՍԳՐՔՈՒՄ ԼՐԱՑՈՒՄ </w:t>
      </w:r>
      <w:r w:rsidRPr="00E03B7C">
        <w:rPr>
          <w:rFonts w:ascii="GHEA Grapalat" w:hAnsi="GHEA Grapalat"/>
          <w:b/>
          <w:bCs/>
          <w:color w:val="000000"/>
          <w:lang w:val="hy-AM"/>
        </w:rPr>
        <w:t>ԿԱՏԱՐԵԼՈՒ ՄԱՍԻՆ</w:t>
      </w:r>
      <w:r w:rsidR="00C5282D" w:rsidRPr="00C5282D">
        <w:rPr>
          <w:rFonts w:ascii="GHEA Grapalat" w:hAnsi="GHEA Grapalat"/>
          <w:b/>
          <w:lang w:val="hy-AM"/>
        </w:rPr>
        <w:t xml:space="preserve">» ՕՐԵՆՔԻ </w:t>
      </w:r>
      <w:r w:rsidR="00C5282D">
        <w:rPr>
          <w:rFonts w:ascii="GHEA Grapalat" w:hAnsi="GHEA Grapalat"/>
          <w:b/>
          <w:lang w:val="hy-AM"/>
        </w:rPr>
        <w:t xml:space="preserve">ՆԱԽԱԳԾԻ </w:t>
      </w:r>
      <w:r>
        <w:rPr>
          <w:rFonts w:ascii="GHEA Grapalat" w:eastAsia="MS Mincho" w:hAnsi="GHEA Grapalat" w:cs="MS Mincho"/>
          <w:b/>
          <w:lang w:val="hy-AM"/>
        </w:rPr>
        <w:t>ԸՆԴՈՒՆՄԱՆ</w:t>
      </w:r>
    </w:p>
    <w:p w:rsidR="004418F8" w:rsidRPr="005F31F7" w:rsidRDefault="004418F8" w:rsidP="005F31F7">
      <w:pPr>
        <w:spacing w:after="0" w:line="360" w:lineRule="auto"/>
        <w:ind w:firstLine="375"/>
        <w:jc w:val="center"/>
        <w:rPr>
          <w:rFonts w:ascii="GHEA Grapalat" w:eastAsia="Times New Roman" w:hAnsi="GHEA Grapalat"/>
          <w:sz w:val="24"/>
          <w:szCs w:val="24"/>
          <w:lang w:val="hy-AM"/>
        </w:rPr>
      </w:pPr>
    </w:p>
    <w:tbl>
      <w:tblPr>
        <w:tblW w:w="1412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32"/>
        <w:gridCol w:w="5490"/>
      </w:tblGrid>
      <w:tr w:rsidR="007D7A31" w:rsidRPr="005F31F7" w:rsidTr="00531805">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C2F6A" w:rsidRPr="002C2F6A" w:rsidRDefault="00F42B36" w:rsidP="002C2F6A">
            <w:pPr>
              <w:spacing w:after="0" w:line="360" w:lineRule="auto"/>
              <w:jc w:val="center"/>
              <w:rPr>
                <w:rFonts w:ascii="GHEA Grapalat" w:eastAsia="Times New Roman" w:hAnsi="GHEA Grapalat" w:cs="Calibri"/>
                <w:b/>
                <w:sz w:val="24"/>
                <w:szCs w:val="24"/>
                <w:lang w:val="hy-AM"/>
              </w:rPr>
            </w:pPr>
            <w:r w:rsidRPr="005F31F7">
              <w:rPr>
                <w:rFonts w:eastAsia="Times New Roman" w:cs="Calibri"/>
                <w:sz w:val="24"/>
                <w:szCs w:val="24"/>
                <w:lang w:val="hy-AM"/>
              </w:rPr>
              <w:t>  </w:t>
            </w:r>
            <w:r w:rsidRPr="005F31F7">
              <w:rPr>
                <w:rFonts w:ascii="GHEA Grapalat" w:eastAsia="Times New Roman" w:hAnsi="GHEA Grapalat"/>
                <w:sz w:val="24"/>
                <w:szCs w:val="24"/>
                <w:lang w:val="hy-AM"/>
              </w:rPr>
              <w:t xml:space="preserve"> </w:t>
            </w:r>
            <w:r w:rsidRPr="005F31F7">
              <w:rPr>
                <w:rFonts w:eastAsia="Times New Roman" w:cs="Calibri"/>
                <w:sz w:val="24"/>
                <w:szCs w:val="24"/>
                <w:lang w:val="hy-AM"/>
              </w:rPr>
              <w:t> </w:t>
            </w:r>
            <w:r w:rsidR="00EB3C36" w:rsidRPr="00C5282D">
              <w:rPr>
                <w:rFonts w:ascii="GHEA Grapalat" w:eastAsia="Times New Roman" w:hAnsi="GHEA Grapalat" w:cs="Calibri"/>
                <w:b/>
                <w:sz w:val="24"/>
                <w:szCs w:val="24"/>
                <w:lang w:val="hy-AM"/>
              </w:rPr>
              <w:t>1.</w:t>
            </w:r>
            <w:r w:rsidR="002C2F6A" w:rsidRPr="00531805">
              <w:rPr>
                <w:lang w:val="hy-AM"/>
              </w:rPr>
              <w:t xml:space="preserve"> </w:t>
            </w:r>
            <w:r w:rsidR="002C2F6A">
              <w:rPr>
                <w:rFonts w:ascii="GHEA Grapalat" w:eastAsia="Times New Roman" w:hAnsi="GHEA Grapalat" w:cs="Calibri"/>
                <w:b/>
                <w:sz w:val="24"/>
                <w:szCs w:val="24"/>
                <w:lang w:val="hy-AM"/>
              </w:rPr>
              <w:t>Վ</w:t>
            </w:r>
            <w:r w:rsidR="002C2F6A" w:rsidRPr="002C2F6A">
              <w:rPr>
                <w:rFonts w:ascii="GHEA Grapalat" w:eastAsia="Times New Roman" w:hAnsi="GHEA Grapalat" w:cs="Calibri"/>
                <w:b/>
                <w:sz w:val="24"/>
                <w:szCs w:val="24"/>
                <w:lang w:val="hy-AM"/>
              </w:rPr>
              <w:t>արչապետի աշխատակազմի</w:t>
            </w:r>
          </w:p>
          <w:p w:rsidR="007D7A31" w:rsidRPr="00C5282D" w:rsidRDefault="002C2F6A" w:rsidP="002C2F6A">
            <w:pPr>
              <w:spacing w:after="0" w:line="360" w:lineRule="auto"/>
              <w:jc w:val="center"/>
              <w:rPr>
                <w:rFonts w:ascii="GHEA Grapalat" w:eastAsia="Times New Roman" w:hAnsi="GHEA Grapalat"/>
                <w:b/>
                <w:sz w:val="24"/>
                <w:szCs w:val="24"/>
                <w:lang w:val="hy-AM"/>
              </w:rPr>
            </w:pPr>
            <w:r w:rsidRPr="002C2F6A">
              <w:rPr>
                <w:rFonts w:ascii="GHEA Grapalat" w:eastAsia="Times New Roman" w:hAnsi="GHEA Grapalat" w:cs="Calibri"/>
                <w:b/>
                <w:sz w:val="24"/>
                <w:szCs w:val="24"/>
                <w:lang w:val="hy-AM"/>
              </w:rPr>
              <w:t xml:space="preserve">տարածքային զարգացման </w:t>
            </w:r>
            <w:r>
              <w:rPr>
                <w:rFonts w:ascii="GHEA Grapalat" w:eastAsia="Times New Roman" w:hAnsi="GHEA Grapalat" w:cs="Calibri"/>
                <w:b/>
                <w:sz w:val="24"/>
                <w:szCs w:val="24"/>
                <w:lang w:val="hy-AM"/>
              </w:rPr>
              <w:t>և</w:t>
            </w:r>
            <w:r w:rsidRPr="002C2F6A">
              <w:rPr>
                <w:rFonts w:ascii="GHEA Grapalat" w:eastAsia="Times New Roman" w:hAnsi="GHEA Grapalat" w:cs="Calibri"/>
                <w:b/>
                <w:sz w:val="24"/>
                <w:szCs w:val="24"/>
                <w:lang w:val="hy-AM"/>
              </w:rPr>
              <w:t xml:space="preserve"> շրջակա միջավայրի հարցերի վարչություն</w:t>
            </w:r>
          </w:p>
        </w:tc>
        <w:tc>
          <w:tcPr>
            <w:tcW w:w="5490" w:type="dxa"/>
            <w:tcBorders>
              <w:top w:val="outset" w:sz="6" w:space="0" w:color="auto"/>
              <w:left w:val="outset" w:sz="6" w:space="0" w:color="auto"/>
              <w:bottom w:val="outset" w:sz="6" w:space="0" w:color="auto"/>
              <w:right w:val="outset" w:sz="6" w:space="0" w:color="auto"/>
            </w:tcBorders>
            <w:shd w:val="clear" w:color="auto" w:fill="D0D0D0"/>
          </w:tcPr>
          <w:p w:rsidR="007D7A31" w:rsidRPr="005F31F7" w:rsidRDefault="002C2F6A" w:rsidP="005F31F7">
            <w:pPr>
              <w:spacing w:after="0" w:line="360" w:lineRule="auto"/>
              <w:jc w:val="center"/>
              <w:rPr>
                <w:rFonts w:ascii="GHEA Grapalat" w:hAnsi="GHEA Grapalat" w:cs="GHEA Grapalat"/>
                <w:b/>
                <w:sz w:val="24"/>
                <w:szCs w:val="24"/>
              </w:rPr>
            </w:pPr>
            <w:r>
              <w:rPr>
                <w:rFonts w:ascii="GHEA Grapalat" w:hAnsi="GHEA Grapalat" w:cs="GHEA Grapalat"/>
                <w:b/>
                <w:sz w:val="24"/>
                <w:szCs w:val="24"/>
                <w:lang w:val="hy-AM"/>
              </w:rPr>
              <w:t>20</w:t>
            </w:r>
            <w:r>
              <w:rPr>
                <w:rFonts w:ascii="GHEA Grapalat" w:hAnsi="GHEA Grapalat" w:cs="GHEA Grapalat"/>
                <w:b/>
                <w:sz w:val="24"/>
                <w:szCs w:val="24"/>
              </w:rPr>
              <w:t>.03.2025</w:t>
            </w:r>
            <w:r w:rsidR="00944BC6" w:rsidRPr="005F31F7">
              <w:rPr>
                <w:rFonts w:ascii="GHEA Grapalat" w:hAnsi="GHEA Grapalat" w:cs="GHEA Grapalat"/>
                <w:b/>
                <w:sz w:val="24"/>
                <w:szCs w:val="24"/>
                <w:lang w:val="hy-AM"/>
              </w:rPr>
              <w:t>թ</w:t>
            </w:r>
            <w:r w:rsidR="00944BC6" w:rsidRPr="005F31F7">
              <w:rPr>
                <w:rFonts w:ascii="GHEA Grapalat" w:hAnsi="GHEA Grapalat" w:cs="GHEA Grapalat"/>
                <w:b/>
                <w:sz w:val="24"/>
                <w:szCs w:val="24"/>
              </w:rPr>
              <w:t>.</w:t>
            </w:r>
          </w:p>
        </w:tc>
      </w:tr>
      <w:tr w:rsidR="007D7A31" w:rsidRPr="005F31F7" w:rsidTr="00531805">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vAlign w:val="center"/>
            <w:hideMark/>
          </w:tcPr>
          <w:p w:rsidR="007D7A31" w:rsidRPr="005F31F7" w:rsidRDefault="007D7A31" w:rsidP="005F31F7">
            <w:pPr>
              <w:spacing w:after="0" w:line="360" w:lineRule="auto"/>
              <w:jc w:val="both"/>
              <w:rPr>
                <w:rFonts w:ascii="GHEA Grapalat" w:eastAsia="Times New Roman"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D0D0D0"/>
          </w:tcPr>
          <w:p w:rsidR="007D7A31" w:rsidRPr="005F31F7" w:rsidRDefault="00944BC6" w:rsidP="002C2F6A">
            <w:pPr>
              <w:spacing w:after="0" w:line="360" w:lineRule="auto"/>
              <w:jc w:val="center"/>
              <w:rPr>
                <w:rFonts w:ascii="GHEA Grapalat" w:hAnsi="GHEA Grapalat"/>
                <w:b/>
                <w:color w:val="000000"/>
                <w:sz w:val="24"/>
                <w:szCs w:val="24"/>
                <w:shd w:val="clear" w:color="auto" w:fill="FFFFFF"/>
              </w:rPr>
            </w:pPr>
            <w:r w:rsidRPr="005F31F7">
              <w:rPr>
                <w:rFonts w:ascii="GHEA Grapalat" w:hAnsi="GHEA Grapalat"/>
                <w:b/>
                <w:sz w:val="24"/>
                <w:szCs w:val="24"/>
                <w:lang w:val="hy-AM"/>
              </w:rPr>
              <w:t>N</w:t>
            </w:r>
            <w:r w:rsidR="002C2F6A">
              <w:t xml:space="preserve"> </w:t>
            </w:r>
            <w:r w:rsidR="002C2F6A" w:rsidRPr="002C2F6A">
              <w:rPr>
                <w:rFonts w:ascii="GHEA Grapalat" w:hAnsi="GHEA Grapalat"/>
                <w:b/>
                <w:sz w:val="24"/>
                <w:szCs w:val="24"/>
                <w:lang w:val="hy-AM"/>
              </w:rPr>
              <w:t>02/12.23/9179</w:t>
            </w:r>
          </w:p>
        </w:tc>
      </w:tr>
      <w:tr w:rsidR="005E35AD" w:rsidRPr="00286E11" w:rsidTr="00531805">
        <w:trPr>
          <w:trHeight w:val="75"/>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2C2F6A" w:rsidRPr="002C2F6A" w:rsidRDefault="002C2F6A" w:rsidP="002C2F6A">
            <w:pPr>
              <w:shd w:val="clear" w:color="auto" w:fill="FFFFFF"/>
              <w:spacing w:after="0" w:line="360" w:lineRule="auto"/>
              <w:ind w:left="247" w:right="246" w:firstLine="473"/>
              <w:jc w:val="both"/>
              <w:rPr>
                <w:rFonts w:ascii="GHEA Grapalat" w:eastAsia="Times New Roman" w:hAnsi="GHEA Grapalat"/>
                <w:sz w:val="24"/>
                <w:szCs w:val="24"/>
                <w:lang w:val="hy-AM"/>
              </w:rPr>
            </w:pPr>
            <w:r w:rsidRPr="002C2F6A">
              <w:rPr>
                <w:rFonts w:ascii="GHEA Grapalat" w:eastAsia="Times New Roman" w:hAnsi="GHEA Grapalat"/>
                <w:sz w:val="24"/>
                <w:szCs w:val="24"/>
                <w:lang w:val="hy-AM"/>
              </w:rPr>
              <w:t>«</w:t>
            </w:r>
            <w:r w:rsidRPr="002C2F6A">
              <w:rPr>
                <w:rFonts w:ascii="GHEA Grapalat" w:eastAsia="Times New Roman" w:hAnsi="GHEA Grapalat"/>
                <w:bCs/>
                <w:color w:val="000000"/>
                <w:sz w:val="24"/>
                <w:szCs w:val="24"/>
                <w:lang w:val="hy-AM"/>
              </w:rPr>
              <w:t>Վարչական իրավախախտումների վերաբերյալ Հայաստանի Հանրապետության օրենսգրքում լրացում կատարելու մասին</w:t>
            </w:r>
            <w:r w:rsidRPr="002C2F6A">
              <w:rPr>
                <w:rFonts w:ascii="GHEA Grapalat" w:eastAsia="Times New Roman" w:hAnsi="GHEA Grapalat"/>
                <w:sz w:val="24"/>
                <w:szCs w:val="24"/>
                <w:lang w:val="hy-AM"/>
              </w:rPr>
              <w:t>» օրենքի նախագծի (այսուհետ՝ Նախագիծ) վերաբերյալ առկա է հետևյալ նկատառումները.</w:t>
            </w:r>
          </w:p>
          <w:p w:rsidR="002C2F6A" w:rsidRPr="002C2F6A" w:rsidRDefault="002C2F6A" w:rsidP="002C2F6A">
            <w:pPr>
              <w:numPr>
                <w:ilvl w:val="0"/>
                <w:numId w:val="19"/>
              </w:numPr>
              <w:shd w:val="clear" w:color="auto" w:fill="FFFFFF"/>
              <w:spacing w:after="0" w:line="360" w:lineRule="auto"/>
              <w:ind w:left="247" w:right="246" w:firstLine="473"/>
              <w:contextualSpacing/>
              <w:jc w:val="both"/>
              <w:rPr>
                <w:rFonts w:ascii="GHEA Grapalat" w:hAnsi="GHEA Grapalat"/>
                <w:sz w:val="24"/>
                <w:szCs w:val="24"/>
                <w:lang w:val="hy-AM"/>
              </w:rPr>
            </w:pPr>
            <w:r w:rsidRPr="002C2F6A">
              <w:rPr>
                <w:rFonts w:ascii="GHEA Grapalat" w:hAnsi="GHEA Grapalat" w:cs="Sylfaen"/>
                <w:color w:val="000000"/>
                <w:sz w:val="24"/>
                <w:szCs w:val="24"/>
                <w:lang w:val="hy-AM"/>
              </w:rPr>
              <w:t>Համաձայն</w:t>
            </w:r>
            <w:r w:rsidRPr="002C2F6A">
              <w:rPr>
                <w:rFonts w:ascii="GHEA Grapalat" w:hAnsi="GHEA Grapalat"/>
                <w:color w:val="000000"/>
                <w:sz w:val="24"/>
                <w:szCs w:val="24"/>
                <w:lang w:val="hy-AM"/>
              </w:rPr>
              <w:t xml:space="preserve"> Նախագծով ներկայացված կարգավորման՝ առաջարկվում է աղբավայրի մոնիթորինգի իրականացման կարգը խախտելու համար, բացի աղբավայրը շահագործողներից, վարչական պատասխանատվության միջոց է սահմանվում նաև</w:t>
            </w:r>
            <w:r w:rsidRPr="002C2F6A">
              <w:rPr>
                <w:rFonts w:ascii="GHEA Grapalat" w:hAnsi="GHEA Grapalat"/>
                <w:sz w:val="24"/>
                <w:szCs w:val="24"/>
                <w:shd w:val="clear" w:color="auto" w:fill="FFFFFF"/>
                <w:lang w:val="hy-AM"/>
              </w:rPr>
              <w:t xml:space="preserve"> աղբավայրը </w:t>
            </w:r>
            <w:r w:rsidRPr="002C2F6A">
              <w:rPr>
                <w:rFonts w:ascii="GHEA Grapalat" w:hAnsi="GHEA Grapalat"/>
                <w:color w:val="000000"/>
                <w:sz w:val="24"/>
                <w:szCs w:val="24"/>
                <w:lang w:val="hy-AM"/>
              </w:rPr>
              <w:t xml:space="preserve">տնօրինողների նկատմամբ։ Ելնելով նշյալ կարգավորման համատեքստից՝ առաջարկում ենք նաև լրացուցիչ քննարկել Վարչական իրավախախտումների վերաբերյալ Հայաստանի Հանրապետության օրենսգրքի 43.1-րդ հոդվածում (մասնավորապես՝ 10.5 և 10.6-րդ մասերում) նույնաբովանդակ </w:t>
            </w:r>
            <w:r w:rsidRPr="002C2F6A">
              <w:rPr>
                <w:rFonts w:ascii="GHEA Grapalat" w:hAnsi="GHEA Grapalat"/>
                <w:sz w:val="24"/>
                <w:szCs w:val="24"/>
                <w:lang w:val="hy-AM"/>
              </w:rPr>
              <w:t>կարգավորումների սահմանման նպատակահարմարության հարցը։</w:t>
            </w:r>
          </w:p>
          <w:p w:rsidR="009D3B3C" w:rsidRPr="00C5282D" w:rsidRDefault="009D3B3C" w:rsidP="002C2F6A">
            <w:pPr>
              <w:shd w:val="clear" w:color="auto" w:fill="FFFFFF"/>
              <w:spacing w:after="0" w:line="360" w:lineRule="auto"/>
              <w:ind w:left="720"/>
              <w:contextualSpacing/>
              <w:jc w:val="both"/>
              <w:rPr>
                <w:rFonts w:ascii="GHEA Grapalat" w:hAnsi="GHEA Grapalat" w:cs="Sylfaen"/>
                <w:sz w:val="24"/>
                <w:szCs w:val="24"/>
                <w:lang w:val="hy-AM"/>
              </w:rPr>
            </w:pPr>
          </w:p>
        </w:tc>
        <w:tc>
          <w:tcPr>
            <w:tcW w:w="5490" w:type="dxa"/>
            <w:tcBorders>
              <w:top w:val="outset" w:sz="6" w:space="0" w:color="auto"/>
              <w:left w:val="outset" w:sz="6" w:space="0" w:color="auto"/>
              <w:bottom w:val="outset" w:sz="6" w:space="0" w:color="auto"/>
              <w:right w:val="outset" w:sz="6" w:space="0" w:color="auto"/>
            </w:tcBorders>
          </w:tcPr>
          <w:p w:rsidR="00133E90" w:rsidRDefault="002C2F6A" w:rsidP="002C2F6A">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p w:rsidR="002C2F6A" w:rsidRPr="002C2F6A" w:rsidRDefault="002C2F6A" w:rsidP="002C2F6A">
            <w:pPr>
              <w:spacing w:after="0" w:line="360" w:lineRule="auto"/>
              <w:ind w:left="120" w:right="177" w:firstLine="270"/>
              <w:jc w:val="both"/>
              <w:rPr>
                <w:rFonts w:ascii="GHEA Grapalat" w:eastAsia="Times New Roman" w:hAnsi="GHEA Grapalat"/>
                <w:sz w:val="24"/>
                <w:szCs w:val="24"/>
                <w:lang w:val="hy-AM"/>
              </w:rPr>
            </w:pPr>
            <w:r w:rsidRPr="002C2F6A">
              <w:rPr>
                <w:rFonts w:ascii="GHEA Grapalat" w:eastAsia="Times New Roman" w:hAnsi="GHEA Grapalat"/>
                <w:sz w:val="24"/>
                <w:szCs w:val="24"/>
                <w:lang w:val="hy-AM"/>
              </w:rPr>
              <w:t xml:space="preserve">Հարցը կքննարկվի </w:t>
            </w:r>
            <w:r>
              <w:rPr>
                <w:rFonts w:ascii="GHEA Grapalat" w:eastAsia="Times New Roman" w:hAnsi="GHEA Grapalat"/>
                <w:sz w:val="24"/>
                <w:szCs w:val="24"/>
                <w:lang w:val="hy-AM"/>
              </w:rPr>
              <w:t>տարածքային կառավարման և ենթակառուցվածքների նախարարության և այլ շահակիր մարմինների հետ։</w:t>
            </w:r>
          </w:p>
          <w:p w:rsidR="00133E90" w:rsidRPr="005F31F7" w:rsidRDefault="00133E90" w:rsidP="002C2F6A">
            <w:pPr>
              <w:spacing w:after="0" w:line="360" w:lineRule="auto"/>
              <w:ind w:left="120" w:right="177" w:firstLine="270"/>
              <w:jc w:val="center"/>
              <w:rPr>
                <w:rFonts w:ascii="GHEA Grapalat" w:eastAsia="Times New Roman" w:hAnsi="GHEA Grapalat"/>
                <w:b/>
                <w:sz w:val="24"/>
                <w:szCs w:val="24"/>
                <w:lang w:val="hy-AM"/>
              </w:rPr>
            </w:pPr>
          </w:p>
          <w:p w:rsidR="00133E90" w:rsidRPr="005F31F7" w:rsidRDefault="00133E90" w:rsidP="002C2F6A">
            <w:pPr>
              <w:spacing w:after="0" w:line="360" w:lineRule="auto"/>
              <w:ind w:left="120" w:right="177" w:firstLine="270"/>
              <w:jc w:val="center"/>
              <w:rPr>
                <w:rFonts w:ascii="GHEA Grapalat" w:eastAsia="Times New Roman" w:hAnsi="GHEA Grapalat"/>
                <w:b/>
                <w:sz w:val="24"/>
                <w:szCs w:val="24"/>
                <w:lang w:val="hy-AM"/>
              </w:rPr>
            </w:pPr>
          </w:p>
          <w:p w:rsidR="00682825" w:rsidRPr="005F31F7" w:rsidRDefault="00682825" w:rsidP="002C2F6A">
            <w:pPr>
              <w:spacing w:after="0" w:line="360" w:lineRule="auto"/>
              <w:ind w:left="120" w:right="177" w:firstLine="270"/>
              <w:jc w:val="center"/>
              <w:rPr>
                <w:rFonts w:ascii="GHEA Grapalat" w:eastAsia="Times New Roman" w:hAnsi="GHEA Grapalat"/>
                <w:sz w:val="24"/>
                <w:szCs w:val="24"/>
                <w:lang w:val="hy-AM"/>
              </w:rPr>
            </w:pPr>
          </w:p>
        </w:tc>
      </w:tr>
      <w:tr w:rsidR="002C2F6A" w:rsidRPr="00B02617"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2C2F6A" w:rsidRPr="002C2F6A" w:rsidRDefault="002C2F6A" w:rsidP="002C2F6A">
            <w:pPr>
              <w:numPr>
                <w:ilvl w:val="0"/>
                <w:numId w:val="19"/>
              </w:numPr>
              <w:shd w:val="clear" w:color="auto" w:fill="FFFFFF"/>
              <w:spacing w:after="0" w:line="360" w:lineRule="auto"/>
              <w:ind w:left="247" w:right="246" w:firstLine="473"/>
              <w:contextualSpacing/>
              <w:jc w:val="both"/>
              <w:rPr>
                <w:rFonts w:ascii="GHEA Grapalat" w:hAnsi="GHEA Grapalat" w:cs="Sylfaen"/>
                <w:color w:val="000000"/>
                <w:sz w:val="24"/>
                <w:szCs w:val="24"/>
                <w:lang w:val="hy-AM"/>
              </w:rPr>
            </w:pPr>
            <w:r w:rsidRPr="002C2F6A">
              <w:rPr>
                <w:rFonts w:ascii="GHEA Grapalat" w:hAnsi="GHEA Grapalat" w:cs="Sylfaen"/>
                <w:color w:val="000000"/>
                <w:sz w:val="24"/>
                <w:szCs w:val="24"/>
                <w:lang w:val="hy-AM"/>
              </w:rPr>
              <w:lastRenderedPageBreak/>
              <w:t xml:space="preserve">Հաշվի առնելով Շրջակա միջավայրի նախարարի 2025 թվականի փետրվարի 24-ի N 1/09.2/264 գրությամբ Վարչապետի աշխատակազմ ներկայացված «Թափոնների մասին» օրենքում փոփոխություններ և լրացումներ կատարելու մասին» օրենքի նախագծով առաջարկվող համապատասխան կարգավորումների համանման և փոխլրացնող բնույթը՝ առաջարկում ենք դիտարկել Նախագիծը և վերոնշյալ օրենքի նախագիծը մեկ միասնական փաթեթի տեսքով ներկայացնելու հնարավորության հարցը։ </w:t>
            </w:r>
          </w:p>
          <w:p w:rsidR="002C2F6A" w:rsidRPr="002C2F6A" w:rsidRDefault="002C2F6A" w:rsidP="002C2F6A">
            <w:pPr>
              <w:shd w:val="clear" w:color="auto" w:fill="FFFFFF"/>
              <w:spacing w:after="0" w:line="360" w:lineRule="auto"/>
              <w:ind w:firstLine="720"/>
              <w:jc w:val="both"/>
              <w:rPr>
                <w:rFonts w:ascii="GHEA Grapalat" w:eastAsia="Times New Roman"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tcPr>
          <w:p w:rsidR="002C2F6A" w:rsidRPr="005F31F7" w:rsidRDefault="002C2F6A" w:rsidP="002C2F6A">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tc>
      </w:tr>
      <w:tr w:rsidR="00531805" w:rsidRPr="00F61E27" w:rsidTr="005318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31805" w:rsidRPr="00F61E27" w:rsidRDefault="00531805" w:rsidP="00DF4468">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2</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Առողջապահական և աշխատանքի տեսչական մարմին</w:t>
            </w: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rPr>
              <w:t>16.04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531805" w:rsidRPr="00F61E27" w:rsidTr="00531805">
        <w:trPr>
          <w:trHeight w:val="240"/>
          <w:tblCellSpacing w:w="0" w:type="dxa"/>
          <w:jc w:val="center"/>
        </w:trPr>
        <w:tc>
          <w:tcPr>
            <w:tcW w:w="8632" w:type="dxa"/>
            <w:vMerge/>
            <w:tcBorders>
              <w:left w:val="outset" w:sz="6" w:space="0" w:color="auto"/>
              <w:right w:val="outset" w:sz="6" w:space="0" w:color="auto"/>
            </w:tcBorders>
            <w:shd w:val="clear" w:color="auto" w:fill="BFBFBF"/>
          </w:tcPr>
          <w:p w:rsidR="00531805" w:rsidRPr="00F61E27" w:rsidRDefault="00531805" w:rsidP="00DF4468">
            <w:pPr>
              <w:spacing w:after="0" w:line="360" w:lineRule="auto"/>
              <w:ind w:right="135"/>
              <w:jc w:val="both"/>
              <w:rPr>
                <w:rFonts w:ascii="GHEA Grapalat"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AA52EC">
              <w:rPr>
                <w:rFonts w:ascii="GHEA Grapalat" w:eastAsia="Times New Roman" w:hAnsi="GHEA Grapalat"/>
                <w:b/>
                <w:sz w:val="24"/>
                <w:szCs w:val="24"/>
              </w:rPr>
              <w:t xml:space="preserve"> </w:t>
            </w:r>
            <w:r w:rsidRPr="00AA52EC">
              <w:rPr>
                <w:rFonts w:ascii="GHEA Grapalat" w:eastAsia="Times New Roman" w:hAnsi="GHEA Grapalat"/>
                <w:b/>
                <w:sz w:val="24"/>
                <w:szCs w:val="24"/>
                <w:lang w:val="en-AU"/>
              </w:rPr>
              <w:t>01/7598</w:t>
            </w:r>
          </w:p>
        </w:tc>
      </w:tr>
      <w:tr w:rsidR="00531805" w:rsidRPr="00554440"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1805" w:rsidRPr="00F61E27" w:rsidRDefault="00531805" w:rsidP="00531805">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554440">
              <w:rPr>
                <w:rStyle w:val="Strong"/>
                <w:rFonts w:ascii="GHEA Grapalat" w:hAnsi="GHEA Grapalat"/>
                <w:b w:val="0"/>
                <w:color w:val="000000"/>
                <w:lang w:val="hy-AM"/>
              </w:rPr>
              <w:t>Առողջապահական և աշխատանքի տեսչական մարմնում քննարկվել է «Վարչական իրավախախտումների վերաբերյալ Հայաստանի Հանրապետության օրենսգրքում լ</w:t>
            </w:r>
            <w:r>
              <w:rPr>
                <w:rStyle w:val="Strong"/>
                <w:rFonts w:ascii="GHEA Grapalat" w:hAnsi="GHEA Grapalat"/>
                <w:b w:val="0"/>
                <w:color w:val="000000"/>
                <w:lang w:val="hy-AM"/>
              </w:rPr>
              <w:t>րացում կատարելու մասին» օրենք</w:t>
            </w:r>
            <w:r w:rsidRPr="00554440">
              <w:rPr>
                <w:rStyle w:val="Strong"/>
                <w:rFonts w:ascii="GHEA Grapalat" w:hAnsi="GHEA Grapalat"/>
                <w:b w:val="0"/>
                <w:color w:val="000000"/>
                <w:lang w:val="hy-AM"/>
              </w:rPr>
              <w:t xml:space="preserve">ի </w:t>
            </w:r>
            <w:r>
              <w:rPr>
                <w:rStyle w:val="Strong"/>
                <w:rFonts w:ascii="GHEA Grapalat" w:hAnsi="GHEA Grapalat"/>
                <w:b w:val="0"/>
                <w:color w:val="000000"/>
                <w:lang w:val="hy-AM"/>
              </w:rPr>
              <w:t>նախագծ</w:t>
            </w:r>
            <w:r w:rsidRPr="00554440">
              <w:rPr>
                <w:rStyle w:val="Strong"/>
                <w:rFonts w:ascii="GHEA Grapalat" w:hAnsi="GHEA Grapalat"/>
                <w:b w:val="0"/>
                <w:color w:val="000000"/>
                <w:lang w:val="hy-AM"/>
              </w:rPr>
              <w:t xml:space="preserve">ի փաթեթը, որի վերաբերյալ </w:t>
            </w:r>
            <w:r>
              <w:rPr>
                <w:rStyle w:val="Strong"/>
                <w:rFonts w:ascii="GHEA Grapalat" w:hAnsi="GHEA Grapalat"/>
                <w:b w:val="0"/>
                <w:color w:val="000000"/>
                <w:lang w:val="hy-AM"/>
              </w:rPr>
              <w:t>առաջարկություններ և</w:t>
            </w:r>
            <w:r w:rsidR="00286E11">
              <w:rPr>
                <w:rStyle w:val="Strong"/>
                <w:rFonts w:ascii="GHEA Grapalat" w:hAnsi="GHEA Grapalat"/>
                <w:b w:val="0"/>
                <w:color w:val="000000"/>
                <w:lang w:val="hy-AM"/>
              </w:rPr>
              <w:t xml:space="preserve"> դիտողություններ չկան</w:t>
            </w:r>
            <w:r>
              <w:rPr>
                <w:rStyle w:val="Strong"/>
                <w:rFonts w:ascii="GHEA Grapalat" w:hAnsi="GHEA Grapalat"/>
                <w:b w:val="0"/>
                <w:color w:val="000000"/>
                <w:lang w:val="hy-AM"/>
              </w:rPr>
              <w:t>։</w:t>
            </w:r>
            <w:r w:rsidRPr="00554440">
              <w:rPr>
                <w:rStyle w:val="Strong"/>
                <w:rFonts w:ascii="GHEA Grapalat" w:hAnsi="GHEA Grapalat"/>
                <w:b w:val="0"/>
                <w:color w:val="000000"/>
                <w:lang w:val="hy-AM"/>
              </w:rPr>
              <w:t xml:space="preserve"> </w:t>
            </w:r>
          </w:p>
        </w:tc>
        <w:tc>
          <w:tcPr>
            <w:tcW w:w="5490" w:type="dxa"/>
            <w:tcBorders>
              <w:top w:val="outset" w:sz="6" w:space="0" w:color="auto"/>
              <w:left w:val="outset" w:sz="6" w:space="0" w:color="auto"/>
              <w:bottom w:val="outset" w:sz="6" w:space="0" w:color="auto"/>
              <w:right w:val="outset" w:sz="6" w:space="0" w:color="auto"/>
            </w:tcBorders>
          </w:tcPr>
          <w:p w:rsidR="00531805" w:rsidRPr="00F61E27" w:rsidRDefault="00531805" w:rsidP="00DF4468">
            <w:pPr>
              <w:pStyle w:val="ListParagraph"/>
              <w:spacing w:line="360" w:lineRule="auto"/>
              <w:ind w:left="165" w:right="177" w:firstLine="180"/>
              <w:jc w:val="center"/>
              <w:rPr>
                <w:rFonts w:ascii="GHEA Grapalat" w:hAnsi="GHEA Grapalat"/>
                <w:b/>
                <w:lang w:val="hy-AM"/>
              </w:rPr>
            </w:pPr>
          </w:p>
        </w:tc>
      </w:tr>
      <w:tr w:rsidR="00531805" w:rsidRPr="00F61E27" w:rsidTr="005318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31805" w:rsidRPr="00B06607" w:rsidRDefault="00531805" w:rsidP="00DF4468">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3</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Վիճակագրական կոմիտե</w:t>
            </w: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18</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531805" w:rsidRPr="00F61E27" w:rsidTr="00531805">
        <w:trPr>
          <w:trHeight w:val="240"/>
          <w:tblCellSpacing w:w="0" w:type="dxa"/>
          <w:jc w:val="center"/>
        </w:trPr>
        <w:tc>
          <w:tcPr>
            <w:tcW w:w="8632" w:type="dxa"/>
            <w:vMerge/>
            <w:tcBorders>
              <w:left w:val="outset" w:sz="6" w:space="0" w:color="auto"/>
              <w:right w:val="outset" w:sz="6" w:space="0" w:color="auto"/>
            </w:tcBorders>
            <w:shd w:val="clear" w:color="auto" w:fill="BFBFBF"/>
          </w:tcPr>
          <w:p w:rsidR="00531805" w:rsidRPr="00F61E27" w:rsidRDefault="00531805" w:rsidP="00DF4468">
            <w:pPr>
              <w:spacing w:after="0" w:line="360" w:lineRule="auto"/>
              <w:ind w:right="135"/>
              <w:jc w:val="both"/>
              <w:rPr>
                <w:rFonts w:ascii="GHEA Grapalat"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B06607">
              <w:rPr>
                <w:rFonts w:ascii="GHEA Grapalat" w:eastAsia="Times New Roman" w:hAnsi="GHEA Grapalat"/>
                <w:b/>
                <w:sz w:val="24"/>
                <w:szCs w:val="24"/>
              </w:rPr>
              <w:t>ՎԿ/1-04/1831</w:t>
            </w:r>
            <w:r w:rsidRPr="00AA52EC">
              <w:rPr>
                <w:rFonts w:ascii="GHEA Grapalat" w:eastAsia="Times New Roman" w:hAnsi="GHEA Grapalat"/>
                <w:b/>
                <w:sz w:val="24"/>
                <w:szCs w:val="24"/>
              </w:rPr>
              <w:t xml:space="preserve"> </w:t>
            </w:r>
          </w:p>
        </w:tc>
      </w:tr>
      <w:tr w:rsidR="00531805" w:rsidRPr="00F61E27"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1805" w:rsidRPr="00F61E27" w:rsidRDefault="00531805" w:rsidP="00531805">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B06607">
              <w:rPr>
                <w:rStyle w:val="Strong"/>
                <w:rFonts w:ascii="GHEA Grapalat" w:hAnsi="GHEA Grapalat"/>
                <w:b w:val="0"/>
                <w:color w:val="000000"/>
                <w:lang w:val="hy-AM"/>
              </w:rPr>
              <w:t xml:space="preserve">Ի պատասխան Ձեր 10.04.2025թ. թիվ 1/09.2/4278 գրության, սույնով  տեղեկացվում է Ձեզ առ այն, որ «Վարչական իրավախախտումների վերաբերյալ Հայաստանի Հանրապետության օրենսգրքում լրացում </w:t>
            </w:r>
            <w:r w:rsidRPr="00B06607">
              <w:rPr>
                <w:rStyle w:val="Strong"/>
                <w:rFonts w:ascii="GHEA Grapalat" w:hAnsi="GHEA Grapalat"/>
                <w:b w:val="0"/>
                <w:color w:val="000000"/>
                <w:lang w:val="hy-AM"/>
              </w:rPr>
              <w:lastRenderedPageBreak/>
              <w:t>կատար</w:t>
            </w:r>
            <w:r>
              <w:rPr>
                <w:rStyle w:val="Strong"/>
                <w:rFonts w:ascii="GHEA Grapalat" w:hAnsi="GHEA Grapalat"/>
                <w:b w:val="0"/>
                <w:color w:val="000000"/>
                <w:lang w:val="hy-AM"/>
              </w:rPr>
              <w:t>ելու մասին» օրենքների նախագծ</w:t>
            </w:r>
            <w:r w:rsidRPr="00B06607">
              <w:rPr>
                <w:rStyle w:val="Strong"/>
                <w:rFonts w:ascii="GHEA Grapalat" w:hAnsi="GHEA Grapalat"/>
                <w:b w:val="0"/>
                <w:color w:val="000000"/>
                <w:lang w:val="hy-AM"/>
              </w:rPr>
              <w:t xml:space="preserve">ի փաթեթի վերաբերյալ, վիճակագրական գործառույթների տեսանկյունով, առաջարկություններ և դիտողություններ առկա չեն:  </w:t>
            </w:r>
          </w:p>
        </w:tc>
        <w:tc>
          <w:tcPr>
            <w:tcW w:w="5490" w:type="dxa"/>
            <w:tcBorders>
              <w:top w:val="outset" w:sz="6" w:space="0" w:color="auto"/>
              <w:left w:val="outset" w:sz="6" w:space="0" w:color="auto"/>
              <w:bottom w:val="outset" w:sz="6" w:space="0" w:color="auto"/>
              <w:right w:val="outset" w:sz="6" w:space="0" w:color="auto"/>
            </w:tcBorders>
          </w:tcPr>
          <w:p w:rsidR="00531805" w:rsidRPr="00F61E27" w:rsidRDefault="00531805" w:rsidP="00DF4468">
            <w:pPr>
              <w:pStyle w:val="ListParagraph"/>
              <w:spacing w:line="360" w:lineRule="auto"/>
              <w:ind w:left="165" w:right="177" w:firstLine="180"/>
              <w:jc w:val="center"/>
              <w:rPr>
                <w:rFonts w:ascii="GHEA Grapalat" w:hAnsi="GHEA Grapalat"/>
                <w:b/>
                <w:lang w:val="hy-AM"/>
              </w:rPr>
            </w:pPr>
          </w:p>
        </w:tc>
      </w:tr>
      <w:tr w:rsidR="00531805" w:rsidRPr="00F61E27" w:rsidTr="005318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31805" w:rsidRPr="00B06607" w:rsidRDefault="00531805" w:rsidP="00DF4468">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lastRenderedPageBreak/>
              <w:t>4</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Պետական եկամուտների կոմիտե</w:t>
            </w: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18</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531805" w:rsidRPr="00F61E27" w:rsidTr="00531805">
        <w:trPr>
          <w:trHeight w:val="240"/>
          <w:tblCellSpacing w:w="0" w:type="dxa"/>
          <w:jc w:val="center"/>
        </w:trPr>
        <w:tc>
          <w:tcPr>
            <w:tcW w:w="8632" w:type="dxa"/>
            <w:vMerge/>
            <w:tcBorders>
              <w:left w:val="outset" w:sz="6" w:space="0" w:color="auto"/>
              <w:right w:val="outset" w:sz="6" w:space="0" w:color="auto"/>
            </w:tcBorders>
            <w:shd w:val="clear" w:color="auto" w:fill="BFBFBF"/>
          </w:tcPr>
          <w:p w:rsidR="00531805" w:rsidRPr="00F61E27" w:rsidRDefault="00531805" w:rsidP="00DF4468">
            <w:pPr>
              <w:spacing w:after="0" w:line="360" w:lineRule="auto"/>
              <w:ind w:right="135"/>
              <w:jc w:val="both"/>
              <w:rPr>
                <w:rFonts w:ascii="GHEA Grapalat"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FD75C5">
              <w:rPr>
                <w:rFonts w:ascii="GHEA Grapalat" w:eastAsia="Times New Roman" w:hAnsi="GHEA Grapalat"/>
                <w:b/>
                <w:sz w:val="24"/>
                <w:szCs w:val="24"/>
              </w:rPr>
              <w:t>01/3-4/26562</w:t>
            </w:r>
          </w:p>
        </w:tc>
      </w:tr>
      <w:tr w:rsidR="00531805" w:rsidRPr="00452983"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1805" w:rsidRPr="00F61E27" w:rsidRDefault="00531805" w:rsidP="00531805">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FD75C5">
              <w:rPr>
                <w:rStyle w:val="Strong"/>
                <w:rFonts w:ascii="GHEA Grapalat" w:hAnsi="GHEA Grapalat"/>
                <w:b w:val="0"/>
                <w:color w:val="000000"/>
                <w:lang w:val="hy-AM"/>
              </w:rPr>
              <w:t>Հայաստանի Հանրապետության պետական եկամուտների կոմիտեն քննարկել է «Վարչական իրավախախտումների վերաբերյալ Հայաստանի Հանրապետության օրենսգրքում լ</w:t>
            </w:r>
            <w:r>
              <w:rPr>
                <w:rStyle w:val="Strong"/>
                <w:rFonts w:ascii="GHEA Grapalat" w:hAnsi="GHEA Grapalat"/>
                <w:b w:val="0"/>
                <w:color w:val="000000"/>
                <w:lang w:val="hy-AM"/>
              </w:rPr>
              <w:t>րացում կատարելու մասին» օրենքի նախագիծը, որի</w:t>
            </w:r>
            <w:r w:rsidRPr="00FD75C5">
              <w:rPr>
                <w:rStyle w:val="Strong"/>
                <w:rFonts w:ascii="GHEA Grapalat" w:hAnsi="GHEA Grapalat"/>
                <w:b w:val="0"/>
                <w:color w:val="000000"/>
                <w:lang w:val="hy-AM"/>
              </w:rPr>
              <w:t xml:space="preserve"> վերաբերյալ հայտնում ենք, որ առաջարկություններ չկան:</w:t>
            </w:r>
          </w:p>
        </w:tc>
        <w:tc>
          <w:tcPr>
            <w:tcW w:w="5490" w:type="dxa"/>
            <w:tcBorders>
              <w:top w:val="outset" w:sz="6" w:space="0" w:color="auto"/>
              <w:left w:val="outset" w:sz="6" w:space="0" w:color="auto"/>
              <w:bottom w:val="outset" w:sz="6" w:space="0" w:color="auto"/>
              <w:right w:val="outset" w:sz="6" w:space="0" w:color="auto"/>
            </w:tcBorders>
          </w:tcPr>
          <w:p w:rsidR="00531805" w:rsidRPr="00F61E27" w:rsidRDefault="00531805" w:rsidP="00DF4468">
            <w:pPr>
              <w:pStyle w:val="ListParagraph"/>
              <w:spacing w:line="360" w:lineRule="auto"/>
              <w:ind w:left="165" w:right="177" w:firstLine="180"/>
              <w:jc w:val="center"/>
              <w:rPr>
                <w:rFonts w:ascii="GHEA Grapalat" w:hAnsi="GHEA Grapalat"/>
                <w:b/>
                <w:lang w:val="hy-AM"/>
              </w:rPr>
            </w:pPr>
          </w:p>
        </w:tc>
      </w:tr>
      <w:tr w:rsidR="00531805" w:rsidRPr="00F61E27" w:rsidTr="005318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31805" w:rsidRPr="00B06607" w:rsidRDefault="00531805" w:rsidP="00DF4468">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5</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Քաղաքաշինության կոմիտե</w:t>
            </w: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21</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531805" w:rsidRPr="00F61E27" w:rsidTr="00531805">
        <w:trPr>
          <w:trHeight w:val="240"/>
          <w:tblCellSpacing w:w="0" w:type="dxa"/>
          <w:jc w:val="center"/>
        </w:trPr>
        <w:tc>
          <w:tcPr>
            <w:tcW w:w="8632" w:type="dxa"/>
            <w:vMerge/>
            <w:tcBorders>
              <w:left w:val="outset" w:sz="6" w:space="0" w:color="auto"/>
              <w:right w:val="outset" w:sz="6" w:space="0" w:color="auto"/>
            </w:tcBorders>
            <w:shd w:val="clear" w:color="auto" w:fill="BFBFBF"/>
          </w:tcPr>
          <w:p w:rsidR="00531805" w:rsidRPr="00F61E27" w:rsidRDefault="00531805" w:rsidP="00DF4468">
            <w:pPr>
              <w:spacing w:after="0" w:line="360" w:lineRule="auto"/>
              <w:ind w:right="135"/>
              <w:jc w:val="both"/>
              <w:rPr>
                <w:rFonts w:ascii="GHEA Grapalat"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452983">
              <w:rPr>
                <w:rFonts w:ascii="GHEA Grapalat" w:eastAsia="Times New Roman" w:hAnsi="GHEA Grapalat"/>
                <w:b/>
                <w:sz w:val="24"/>
                <w:szCs w:val="24"/>
              </w:rPr>
              <w:t>01/18.1/6318</w:t>
            </w:r>
          </w:p>
        </w:tc>
      </w:tr>
      <w:tr w:rsidR="00531805" w:rsidRPr="00F61E27"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1805" w:rsidRPr="00F61E27" w:rsidRDefault="00531805" w:rsidP="00DF4468">
            <w:pPr>
              <w:pStyle w:val="NormalWeb"/>
              <w:shd w:val="clear" w:color="auto" w:fill="FFFFFF"/>
              <w:tabs>
                <w:tab w:val="left" w:pos="1080"/>
              </w:tabs>
              <w:spacing w:before="0" w:beforeAutospacing="0" w:after="0" w:afterAutospacing="0" w:line="360" w:lineRule="auto"/>
              <w:ind w:left="240" w:right="165"/>
              <w:jc w:val="both"/>
              <w:rPr>
                <w:rStyle w:val="Strong"/>
                <w:rFonts w:ascii="GHEA Grapalat" w:hAnsi="GHEA Grapalat"/>
                <w:b w:val="0"/>
                <w:color w:val="000000"/>
                <w:lang w:val="hy-AM"/>
              </w:rPr>
            </w:pPr>
            <w:r w:rsidRPr="00452983">
              <w:rPr>
                <w:rStyle w:val="Strong"/>
                <w:rFonts w:ascii="GHEA Grapalat" w:hAnsi="GHEA Grapalat"/>
                <w:b w:val="0"/>
                <w:color w:val="000000"/>
                <w:lang w:val="hy-AM"/>
              </w:rPr>
              <w:t xml:space="preserve"> «Վարչական իրավախախտումների վերաբերյալ Հայաստանի Հանրապետության օրենսգրքում լ</w:t>
            </w:r>
            <w:r>
              <w:rPr>
                <w:rStyle w:val="Strong"/>
                <w:rFonts w:ascii="GHEA Grapalat" w:hAnsi="GHEA Grapalat"/>
                <w:b w:val="0"/>
                <w:color w:val="000000"/>
                <w:lang w:val="hy-AM"/>
              </w:rPr>
              <w:t>րացում կատարելու մասին» օրենք</w:t>
            </w:r>
            <w:r w:rsidRPr="00452983">
              <w:rPr>
                <w:rStyle w:val="Strong"/>
                <w:rFonts w:ascii="GHEA Grapalat" w:hAnsi="GHEA Grapalat"/>
                <w:b w:val="0"/>
                <w:color w:val="000000"/>
                <w:lang w:val="hy-AM"/>
              </w:rPr>
              <w:t xml:space="preserve">ի </w:t>
            </w:r>
            <w:r>
              <w:rPr>
                <w:rStyle w:val="Strong"/>
                <w:rFonts w:ascii="GHEA Grapalat" w:hAnsi="GHEA Grapalat"/>
                <w:b w:val="0"/>
                <w:color w:val="000000"/>
                <w:lang w:val="hy-AM"/>
              </w:rPr>
              <w:t>նախագծ</w:t>
            </w:r>
            <w:r w:rsidRPr="00452983">
              <w:rPr>
                <w:rStyle w:val="Strong"/>
                <w:rFonts w:ascii="GHEA Grapalat" w:hAnsi="GHEA Grapalat"/>
                <w:b w:val="0"/>
                <w:color w:val="000000"/>
                <w:lang w:val="hy-AM"/>
              </w:rPr>
              <w:t>ի վերաբերյալ ՀՀ քաղաքաշինության կոմիտեն առաջարկություններ և դիտողություններ չունի:</w:t>
            </w:r>
          </w:p>
        </w:tc>
        <w:tc>
          <w:tcPr>
            <w:tcW w:w="5490" w:type="dxa"/>
            <w:tcBorders>
              <w:top w:val="outset" w:sz="6" w:space="0" w:color="auto"/>
              <w:left w:val="outset" w:sz="6" w:space="0" w:color="auto"/>
              <w:bottom w:val="outset" w:sz="6" w:space="0" w:color="auto"/>
              <w:right w:val="outset" w:sz="6" w:space="0" w:color="auto"/>
            </w:tcBorders>
          </w:tcPr>
          <w:p w:rsidR="00531805" w:rsidRPr="00F61E27" w:rsidRDefault="00531805" w:rsidP="00DF4468">
            <w:pPr>
              <w:pStyle w:val="ListParagraph"/>
              <w:spacing w:line="360" w:lineRule="auto"/>
              <w:ind w:left="165" w:right="177" w:firstLine="180"/>
              <w:jc w:val="center"/>
              <w:rPr>
                <w:rFonts w:ascii="GHEA Grapalat" w:hAnsi="GHEA Grapalat"/>
                <w:b/>
                <w:lang w:val="hy-AM"/>
              </w:rPr>
            </w:pPr>
          </w:p>
        </w:tc>
      </w:tr>
      <w:tr w:rsidR="00531805" w:rsidRPr="00F61E27" w:rsidTr="005318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31805" w:rsidRPr="00B06607" w:rsidRDefault="00531805" w:rsidP="00DF4468">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t>6</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Առողջապահության նախարարություն</w:t>
            </w: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21</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531805" w:rsidRPr="00F61E27" w:rsidTr="00531805">
        <w:trPr>
          <w:trHeight w:val="240"/>
          <w:tblCellSpacing w:w="0" w:type="dxa"/>
          <w:jc w:val="center"/>
        </w:trPr>
        <w:tc>
          <w:tcPr>
            <w:tcW w:w="8632" w:type="dxa"/>
            <w:vMerge/>
            <w:tcBorders>
              <w:left w:val="outset" w:sz="6" w:space="0" w:color="auto"/>
              <w:right w:val="outset" w:sz="6" w:space="0" w:color="auto"/>
            </w:tcBorders>
            <w:shd w:val="clear" w:color="auto" w:fill="BFBFBF"/>
          </w:tcPr>
          <w:p w:rsidR="00531805" w:rsidRPr="00F61E27" w:rsidRDefault="00531805" w:rsidP="00DF4468">
            <w:pPr>
              <w:spacing w:after="0" w:line="360" w:lineRule="auto"/>
              <w:ind w:right="135"/>
              <w:jc w:val="both"/>
              <w:rPr>
                <w:rFonts w:ascii="GHEA Grapalat"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5536D5">
              <w:rPr>
                <w:rFonts w:ascii="GHEA Grapalat" w:eastAsia="Times New Roman" w:hAnsi="GHEA Grapalat"/>
                <w:b/>
                <w:sz w:val="24"/>
                <w:szCs w:val="24"/>
              </w:rPr>
              <w:t>ԱԱ/04/12685</w:t>
            </w:r>
          </w:p>
        </w:tc>
      </w:tr>
      <w:tr w:rsidR="00531805" w:rsidRPr="00A6656F"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1805" w:rsidRPr="00F61E27" w:rsidRDefault="00531805" w:rsidP="00531805">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7F4D44">
              <w:rPr>
                <w:rStyle w:val="Strong"/>
                <w:rFonts w:ascii="GHEA Grapalat" w:hAnsi="GHEA Grapalat"/>
                <w:b w:val="0"/>
                <w:color w:val="000000"/>
                <w:lang w:val="hy-AM"/>
              </w:rPr>
              <w:t xml:space="preserve"> «Վարչական իրավախախտումների վերաբերյալ Հայաստանի Հանրապետության օրենսգրքում լ</w:t>
            </w:r>
            <w:r>
              <w:rPr>
                <w:rStyle w:val="Strong"/>
                <w:rFonts w:ascii="GHEA Grapalat" w:hAnsi="GHEA Grapalat"/>
                <w:b w:val="0"/>
                <w:color w:val="000000"/>
                <w:lang w:val="hy-AM"/>
              </w:rPr>
              <w:t>րացում կատարելու մասին» օրենք</w:t>
            </w:r>
            <w:r w:rsidR="00286E11">
              <w:rPr>
                <w:rStyle w:val="Strong"/>
                <w:rFonts w:ascii="GHEA Grapalat" w:hAnsi="GHEA Grapalat"/>
                <w:b w:val="0"/>
                <w:color w:val="000000"/>
                <w:lang w:val="hy-AM"/>
              </w:rPr>
              <w:t>ի նախագծ</w:t>
            </w:r>
            <w:r w:rsidRPr="007F4D44">
              <w:rPr>
                <w:rStyle w:val="Strong"/>
                <w:rFonts w:ascii="GHEA Grapalat" w:hAnsi="GHEA Grapalat"/>
                <w:b w:val="0"/>
                <w:color w:val="000000"/>
                <w:lang w:val="hy-AM"/>
              </w:rPr>
              <w:t>ի փաթեթի վերաբերյալ</w:t>
            </w:r>
            <w:r>
              <w:rPr>
                <w:rStyle w:val="Strong"/>
                <w:rFonts w:ascii="GHEA Grapalat" w:hAnsi="GHEA Grapalat"/>
                <w:b w:val="0"/>
                <w:color w:val="000000"/>
                <w:lang w:val="hy-AM"/>
              </w:rPr>
              <w:t xml:space="preserve"> առաջարկություններ և դիտողություններ </w:t>
            </w:r>
            <w:r w:rsidR="00286E11" w:rsidRPr="00E5525F">
              <w:rPr>
                <w:rStyle w:val="Strong"/>
                <w:rFonts w:ascii="GHEA Grapalat" w:hAnsi="GHEA Grapalat"/>
                <w:b w:val="0"/>
                <w:color w:val="000000"/>
                <w:lang w:val="hy-AM"/>
              </w:rPr>
              <w:t>առկա չեն</w:t>
            </w:r>
            <w:bookmarkStart w:id="0" w:name="_GoBack"/>
            <w:bookmarkEnd w:id="0"/>
            <w:r>
              <w:rPr>
                <w:rStyle w:val="Strong"/>
                <w:rFonts w:ascii="GHEA Grapalat" w:hAnsi="GHEA Grapalat"/>
                <w:b w:val="0"/>
                <w:color w:val="000000"/>
                <w:lang w:val="hy-AM"/>
              </w:rPr>
              <w:t>։</w:t>
            </w:r>
          </w:p>
        </w:tc>
        <w:tc>
          <w:tcPr>
            <w:tcW w:w="5490" w:type="dxa"/>
            <w:tcBorders>
              <w:top w:val="outset" w:sz="6" w:space="0" w:color="auto"/>
              <w:left w:val="outset" w:sz="6" w:space="0" w:color="auto"/>
              <w:bottom w:val="outset" w:sz="6" w:space="0" w:color="auto"/>
              <w:right w:val="outset" w:sz="6" w:space="0" w:color="auto"/>
            </w:tcBorders>
          </w:tcPr>
          <w:p w:rsidR="00531805" w:rsidRPr="00150F14" w:rsidRDefault="00531805" w:rsidP="00DF4468">
            <w:pPr>
              <w:pStyle w:val="ListParagraph"/>
              <w:spacing w:line="360" w:lineRule="auto"/>
              <w:ind w:left="165" w:right="177" w:firstLine="180"/>
              <w:jc w:val="both"/>
              <w:rPr>
                <w:rFonts w:ascii="GHEA Grapalat" w:hAnsi="GHEA Grapalat"/>
                <w:b/>
                <w:color w:val="000000" w:themeColor="text1"/>
                <w:lang w:val="hy-AM"/>
              </w:rPr>
            </w:pPr>
          </w:p>
        </w:tc>
      </w:tr>
      <w:tr w:rsidR="00531805" w:rsidRPr="00F61E27" w:rsidTr="00531805">
        <w:trPr>
          <w:trHeight w:val="240"/>
          <w:tblCellSpacing w:w="0" w:type="dxa"/>
          <w:jc w:val="center"/>
        </w:trPr>
        <w:tc>
          <w:tcPr>
            <w:tcW w:w="8632" w:type="dxa"/>
            <w:vMerge w:val="restart"/>
            <w:tcBorders>
              <w:top w:val="outset" w:sz="6" w:space="0" w:color="auto"/>
              <w:left w:val="outset" w:sz="6" w:space="0" w:color="auto"/>
              <w:right w:val="outset" w:sz="6" w:space="0" w:color="auto"/>
            </w:tcBorders>
            <w:shd w:val="clear" w:color="auto" w:fill="BFBFBF"/>
          </w:tcPr>
          <w:p w:rsidR="00531805" w:rsidRPr="00B06607" w:rsidRDefault="00531805" w:rsidP="00DF4468">
            <w:pPr>
              <w:spacing w:after="0" w:line="360" w:lineRule="auto"/>
              <w:ind w:right="177"/>
              <w:jc w:val="center"/>
              <w:rPr>
                <w:rFonts w:ascii="GHEA Grapalat" w:hAnsi="GHEA Grapalat"/>
                <w:b/>
                <w:sz w:val="24"/>
                <w:szCs w:val="24"/>
                <w:lang w:val="hy-AM"/>
              </w:rPr>
            </w:pPr>
            <w:r>
              <w:rPr>
                <w:rFonts w:ascii="GHEA Grapalat" w:eastAsia="Times New Roman" w:hAnsi="GHEA Grapalat"/>
                <w:b/>
                <w:sz w:val="24"/>
                <w:szCs w:val="24"/>
                <w:lang w:val="hy-AM"/>
              </w:rPr>
              <w:lastRenderedPageBreak/>
              <w:t>7</w:t>
            </w:r>
            <w:r w:rsidRPr="00F61E27">
              <w:rPr>
                <w:rFonts w:ascii="GHEA Grapalat" w:eastAsia="Times New Roman" w:hAnsi="GHEA Grapalat"/>
                <w:b/>
                <w:sz w:val="24"/>
                <w:szCs w:val="24"/>
                <w:lang w:val="hy-AM"/>
              </w:rPr>
              <w:t xml:space="preserve">. </w:t>
            </w:r>
            <w:r>
              <w:rPr>
                <w:rFonts w:ascii="GHEA Grapalat" w:eastAsia="Times New Roman" w:hAnsi="GHEA Grapalat"/>
                <w:b/>
                <w:sz w:val="24"/>
                <w:szCs w:val="24"/>
                <w:lang w:val="hy-AM"/>
              </w:rPr>
              <w:t>Պետական վերահսկողական ծառայություն</w:t>
            </w: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Pr>
                <w:rFonts w:ascii="GHEA Grapalat" w:hAnsi="GHEA Grapalat" w:cs="GHEA Grapalat"/>
                <w:b/>
                <w:sz w:val="24"/>
                <w:szCs w:val="24"/>
                <w:lang w:val="hy-AM"/>
              </w:rPr>
              <w:t>25</w:t>
            </w:r>
            <w:r>
              <w:rPr>
                <w:rFonts w:ascii="GHEA Grapalat" w:hAnsi="GHEA Grapalat" w:cs="GHEA Grapalat"/>
                <w:b/>
                <w:sz w:val="24"/>
                <w:szCs w:val="24"/>
              </w:rPr>
              <w:t>.04</w:t>
            </w:r>
            <w:r w:rsidRPr="00F61E27">
              <w:rPr>
                <w:rFonts w:ascii="GHEA Grapalat" w:hAnsi="GHEA Grapalat" w:cs="GHEA Grapalat"/>
                <w:b/>
                <w:sz w:val="24"/>
                <w:szCs w:val="24"/>
              </w:rPr>
              <w:t>.2025</w:t>
            </w:r>
            <w:r w:rsidRPr="00F61E27">
              <w:rPr>
                <w:rFonts w:ascii="GHEA Grapalat" w:hAnsi="GHEA Grapalat" w:cs="GHEA Grapalat"/>
                <w:b/>
                <w:sz w:val="24"/>
                <w:szCs w:val="24"/>
                <w:lang w:val="hy-AM"/>
              </w:rPr>
              <w:t>թ</w:t>
            </w:r>
            <w:r w:rsidRPr="00F61E27">
              <w:rPr>
                <w:rFonts w:ascii="GHEA Grapalat" w:hAnsi="GHEA Grapalat" w:cs="GHEA Grapalat"/>
                <w:b/>
                <w:sz w:val="24"/>
                <w:szCs w:val="24"/>
              </w:rPr>
              <w:t>.</w:t>
            </w:r>
          </w:p>
        </w:tc>
      </w:tr>
      <w:tr w:rsidR="00531805" w:rsidRPr="00F61E27" w:rsidTr="00531805">
        <w:trPr>
          <w:trHeight w:val="240"/>
          <w:tblCellSpacing w:w="0" w:type="dxa"/>
          <w:jc w:val="center"/>
        </w:trPr>
        <w:tc>
          <w:tcPr>
            <w:tcW w:w="8632" w:type="dxa"/>
            <w:vMerge/>
            <w:tcBorders>
              <w:left w:val="outset" w:sz="6" w:space="0" w:color="auto"/>
              <w:right w:val="outset" w:sz="6" w:space="0" w:color="auto"/>
            </w:tcBorders>
            <w:shd w:val="clear" w:color="auto" w:fill="BFBFBF"/>
          </w:tcPr>
          <w:p w:rsidR="00531805" w:rsidRPr="00F61E27" w:rsidRDefault="00531805" w:rsidP="00DF4468">
            <w:pPr>
              <w:spacing w:after="0" w:line="360" w:lineRule="auto"/>
              <w:ind w:right="135"/>
              <w:jc w:val="both"/>
              <w:rPr>
                <w:rFonts w:ascii="GHEA Grapalat" w:hAnsi="GHEA Grapalat"/>
                <w:sz w:val="24"/>
                <w:szCs w:val="24"/>
                <w:lang w:val="hy-AM"/>
              </w:rPr>
            </w:pPr>
          </w:p>
        </w:tc>
        <w:tc>
          <w:tcPr>
            <w:tcW w:w="5490" w:type="dxa"/>
            <w:tcBorders>
              <w:top w:val="outset" w:sz="6" w:space="0" w:color="auto"/>
              <w:left w:val="outset" w:sz="6" w:space="0" w:color="auto"/>
              <w:bottom w:val="outset" w:sz="6" w:space="0" w:color="auto"/>
              <w:right w:val="outset" w:sz="6" w:space="0" w:color="auto"/>
            </w:tcBorders>
            <w:shd w:val="clear" w:color="auto" w:fill="BFBFBF"/>
          </w:tcPr>
          <w:p w:rsidR="00531805" w:rsidRPr="00F61E27" w:rsidRDefault="00531805" w:rsidP="00DF4468">
            <w:pPr>
              <w:spacing w:after="0" w:line="360" w:lineRule="auto"/>
              <w:ind w:left="120" w:right="177" w:firstLine="270"/>
              <w:jc w:val="center"/>
              <w:rPr>
                <w:rFonts w:ascii="GHEA Grapalat" w:eastAsia="Times New Roman" w:hAnsi="GHEA Grapalat"/>
                <w:b/>
                <w:sz w:val="24"/>
                <w:szCs w:val="24"/>
                <w:lang w:val="hy-AM"/>
              </w:rPr>
            </w:pPr>
            <w:r w:rsidRPr="00F61E27">
              <w:rPr>
                <w:rFonts w:ascii="GHEA Grapalat" w:hAnsi="GHEA Grapalat"/>
                <w:b/>
                <w:sz w:val="24"/>
                <w:szCs w:val="24"/>
                <w:lang w:val="hy-AM"/>
              </w:rPr>
              <w:t>N</w:t>
            </w:r>
            <w:r w:rsidRPr="00F61E27">
              <w:rPr>
                <w:rFonts w:ascii="GHEA Grapalat" w:eastAsia="Times New Roman" w:hAnsi="GHEA Grapalat"/>
                <w:b/>
                <w:sz w:val="24"/>
                <w:szCs w:val="24"/>
              </w:rPr>
              <w:t xml:space="preserve"> </w:t>
            </w:r>
            <w:r w:rsidRPr="00150F14">
              <w:rPr>
                <w:rFonts w:ascii="GHEA Grapalat" w:eastAsia="Times New Roman" w:hAnsi="GHEA Grapalat"/>
                <w:b/>
                <w:sz w:val="24"/>
                <w:szCs w:val="24"/>
              </w:rPr>
              <w:t>Ե/1001</w:t>
            </w:r>
          </w:p>
        </w:tc>
      </w:tr>
      <w:tr w:rsidR="00531805" w:rsidRPr="00F61E27" w:rsidTr="0053180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tcPr>
          <w:p w:rsidR="00531805" w:rsidRPr="00F61E27" w:rsidRDefault="00531805" w:rsidP="00531805">
            <w:pPr>
              <w:pStyle w:val="NormalWeb"/>
              <w:shd w:val="clear" w:color="auto" w:fill="FFFFFF"/>
              <w:tabs>
                <w:tab w:val="left" w:pos="1080"/>
              </w:tabs>
              <w:spacing w:after="0" w:line="360" w:lineRule="auto"/>
              <w:ind w:left="240" w:right="165"/>
              <w:jc w:val="both"/>
              <w:rPr>
                <w:rStyle w:val="Strong"/>
                <w:rFonts w:ascii="GHEA Grapalat" w:hAnsi="GHEA Grapalat"/>
                <w:b w:val="0"/>
                <w:color w:val="000000"/>
                <w:lang w:val="hy-AM"/>
              </w:rPr>
            </w:pPr>
            <w:r w:rsidRPr="00E5525F">
              <w:rPr>
                <w:rStyle w:val="Strong"/>
                <w:rFonts w:ascii="GHEA Grapalat" w:hAnsi="GHEA Grapalat"/>
                <w:b w:val="0"/>
                <w:color w:val="000000"/>
                <w:lang w:val="hy-AM"/>
              </w:rPr>
              <w:t>Ի պատասխան Ձեր՝ 2025 թվականի ապրիլի 10-ի թիվ 1/09.2/4278-2025 գրության՝ հայտնում ենք, որ «Վարչական իրավախախտումների վերաբերյալ Հայաստանի Հանրապետության օրենսգրքում լ</w:t>
            </w:r>
            <w:r>
              <w:rPr>
                <w:rStyle w:val="Strong"/>
                <w:rFonts w:ascii="GHEA Grapalat" w:hAnsi="GHEA Grapalat"/>
                <w:b w:val="0"/>
                <w:color w:val="000000"/>
                <w:lang w:val="hy-AM"/>
              </w:rPr>
              <w:t>րացում կատարելու մասին» օրենքի նախագծ</w:t>
            </w:r>
            <w:r w:rsidRPr="00E5525F">
              <w:rPr>
                <w:rStyle w:val="Strong"/>
                <w:rFonts w:ascii="GHEA Grapalat" w:hAnsi="GHEA Grapalat"/>
                <w:b w:val="0"/>
                <w:color w:val="000000"/>
                <w:lang w:val="hy-AM"/>
              </w:rPr>
              <w:t>ի փաթեթի վերաբերյալ առաջարկություններ և դիտողություններ առկա չեն:</w:t>
            </w:r>
          </w:p>
        </w:tc>
        <w:tc>
          <w:tcPr>
            <w:tcW w:w="5490" w:type="dxa"/>
            <w:tcBorders>
              <w:top w:val="outset" w:sz="6" w:space="0" w:color="auto"/>
              <w:left w:val="outset" w:sz="6" w:space="0" w:color="auto"/>
              <w:bottom w:val="outset" w:sz="6" w:space="0" w:color="auto"/>
              <w:right w:val="outset" w:sz="6" w:space="0" w:color="auto"/>
            </w:tcBorders>
          </w:tcPr>
          <w:p w:rsidR="00531805" w:rsidRPr="00F61E27" w:rsidRDefault="00531805" w:rsidP="00DF4468">
            <w:pPr>
              <w:pStyle w:val="ListParagraph"/>
              <w:spacing w:line="360" w:lineRule="auto"/>
              <w:ind w:left="165" w:right="177" w:firstLine="180"/>
              <w:jc w:val="center"/>
              <w:rPr>
                <w:rFonts w:ascii="GHEA Grapalat" w:hAnsi="GHEA Grapalat"/>
                <w:b/>
                <w:lang w:val="hy-AM"/>
              </w:rPr>
            </w:pPr>
            <w:r w:rsidRPr="008A3A72">
              <w:rPr>
                <w:rStyle w:val="Strong"/>
                <w:rFonts w:ascii="GHEA Grapalat" w:hAnsi="GHEA Grapalat"/>
                <w:b w:val="0"/>
                <w:color w:val="FF0000"/>
                <w:lang w:val="hy-AM"/>
              </w:rPr>
              <w:t xml:space="preserve"> </w:t>
            </w:r>
          </w:p>
        </w:tc>
      </w:tr>
    </w:tbl>
    <w:p w:rsidR="00531805" w:rsidRPr="00A829E9" w:rsidRDefault="00531805" w:rsidP="00531805">
      <w:pPr>
        <w:spacing w:after="0" w:line="360" w:lineRule="auto"/>
        <w:jc w:val="both"/>
        <w:rPr>
          <w:rFonts w:ascii="GHEA Grapalat" w:hAnsi="GHEA Grapalat"/>
          <w:sz w:val="24"/>
          <w:szCs w:val="24"/>
          <w:lang w:val="hy-AM"/>
        </w:rPr>
      </w:pPr>
    </w:p>
    <w:p w:rsidR="00D00A06" w:rsidRPr="00A829E9" w:rsidRDefault="00D00A06" w:rsidP="002C2F6A">
      <w:pPr>
        <w:spacing w:after="0" w:line="360" w:lineRule="auto"/>
        <w:jc w:val="both"/>
        <w:rPr>
          <w:rFonts w:ascii="GHEA Grapalat" w:hAnsi="GHEA Grapalat"/>
          <w:sz w:val="24"/>
          <w:szCs w:val="24"/>
          <w:lang w:val="hy-AM"/>
        </w:rPr>
      </w:pPr>
    </w:p>
    <w:sectPr w:rsidR="00D00A06" w:rsidRPr="00A829E9" w:rsidSect="009B7136">
      <w:pgSz w:w="15840" w:h="12240" w:orient="landscape"/>
      <w:pgMar w:top="63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3"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15"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30514D"/>
    <w:multiLevelType w:val="hybridMultilevel"/>
    <w:tmpl w:val="C8F6FB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8"/>
  </w:num>
  <w:num w:numId="5">
    <w:abstractNumId w:val="0"/>
  </w:num>
  <w:num w:numId="6">
    <w:abstractNumId w:val="11"/>
  </w:num>
  <w:num w:numId="7">
    <w:abstractNumId w:val="4"/>
  </w:num>
  <w:num w:numId="8">
    <w:abstractNumId w:val="14"/>
  </w:num>
  <w:num w:numId="9">
    <w:abstractNumId w:val="1"/>
  </w:num>
  <w:num w:numId="10">
    <w:abstractNumId w:val="9"/>
  </w:num>
  <w:num w:numId="11">
    <w:abstractNumId w:val="15"/>
  </w:num>
  <w:num w:numId="12">
    <w:abstractNumId w:val="10"/>
  </w:num>
  <w:num w:numId="13">
    <w:abstractNumId w:val="3"/>
  </w:num>
  <w:num w:numId="14">
    <w:abstractNumId w:val="6"/>
  </w:num>
  <w:num w:numId="15">
    <w:abstractNumId w:val="7"/>
  </w:num>
  <w:num w:numId="16">
    <w:abstractNumId w:val="17"/>
  </w:num>
  <w:num w:numId="17">
    <w:abstractNumId w:val="5"/>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1374C"/>
    <w:rsid w:val="000166F7"/>
    <w:rsid w:val="0002000D"/>
    <w:rsid w:val="00032077"/>
    <w:rsid w:val="00034A03"/>
    <w:rsid w:val="00035E26"/>
    <w:rsid w:val="00044EB3"/>
    <w:rsid w:val="00045709"/>
    <w:rsid w:val="00061C25"/>
    <w:rsid w:val="000637FA"/>
    <w:rsid w:val="00077817"/>
    <w:rsid w:val="000811E5"/>
    <w:rsid w:val="0008143A"/>
    <w:rsid w:val="0008344D"/>
    <w:rsid w:val="000A0DAB"/>
    <w:rsid w:val="000B3CA1"/>
    <w:rsid w:val="000C04FA"/>
    <w:rsid w:val="000C7FCF"/>
    <w:rsid w:val="000D4136"/>
    <w:rsid w:val="000D5EFE"/>
    <w:rsid w:val="000E0770"/>
    <w:rsid w:val="000E2C4E"/>
    <w:rsid w:val="00102BF4"/>
    <w:rsid w:val="00105FD2"/>
    <w:rsid w:val="001065FF"/>
    <w:rsid w:val="00106E4D"/>
    <w:rsid w:val="00110240"/>
    <w:rsid w:val="001118C9"/>
    <w:rsid w:val="00126068"/>
    <w:rsid w:val="00131B82"/>
    <w:rsid w:val="001330FD"/>
    <w:rsid w:val="00133E90"/>
    <w:rsid w:val="00152A4A"/>
    <w:rsid w:val="00154943"/>
    <w:rsid w:val="00176189"/>
    <w:rsid w:val="00191D15"/>
    <w:rsid w:val="00196F93"/>
    <w:rsid w:val="001A1455"/>
    <w:rsid w:val="001C214A"/>
    <w:rsid w:val="001C6A2D"/>
    <w:rsid w:val="001D5BBA"/>
    <w:rsid w:val="001E09FB"/>
    <w:rsid w:val="001E614F"/>
    <w:rsid w:val="001F0776"/>
    <w:rsid w:val="001F1F94"/>
    <w:rsid w:val="001F275B"/>
    <w:rsid w:val="001F4CD2"/>
    <w:rsid w:val="00213C3A"/>
    <w:rsid w:val="002152B5"/>
    <w:rsid w:val="0022560A"/>
    <w:rsid w:val="0022579A"/>
    <w:rsid w:val="00235A13"/>
    <w:rsid w:val="00244ABD"/>
    <w:rsid w:val="00250EF1"/>
    <w:rsid w:val="00251AAF"/>
    <w:rsid w:val="002559EA"/>
    <w:rsid w:val="00256B02"/>
    <w:rsid w:val="00262018"/>
    <w:rsid w:val="002626C9"/>
    <w:rsid w:val="00263798"/>
    <w:rsid w:val="002822A7"/>
    <w:rsid w:val="0028316E"/>
    <w:rsid w:val="00286E11"/>
    <w:rsid w:val="00291B48"/>
    <w:rsid w:val="00297BC7"/>
    <w:rsid w:val="002B4F67"/>
    <w:rsid w:val="002B7603"/>
    <w:rsid w:val="002B7FFD"/>
    <w:rsid w:val="002C0D1E"/>
    <w:rsid w:val="002C2F6A"/>
    <w:rsid w:val="002C6356"/>
    <w:rsid w:val="002D03EE"/>
    <w:rsid w:val="002E2685"/>
    <w:rsid w:val="002E737D"/>
    <w:rsid w:val="002F72B7"/>
    <w:rsid w:val="002F7716"/>
    <w:rsid w:val="00303401"/>
    <w:rsid w:val="00305690"/>
    <w:rsid w:val="00306254"/>
    <w:rsid w:val="00316C54"/>
    <w:rsid w:val="00321BF7"/>
    <w:rsid w:val="00324D1C"/>
    <w:rsid w:val="00333DEA"/>
    <w:rsid w:val="00352952"/>
    <w:rsid w:val="00352984"/>
    <w:rsid w:val="003570D8"/>
    <w:rsid w:val="0037023C"/>
    <w:rsid w:val="00374485"/>
    <w:rsid w:val="003765C1"/>
    <w:rsid w:val="00391296"/>
    <w:rsid w:val="00393857"/>
    <w:rsid w:val="00393E41"/>
    <w:rsid w:val="0039693A"/>
    <w:rsid w:val="003A165A"/>
    <w:rsid w:val="003A500F"/>
    <w:rsid w:val="003B1318"/>
    <w:rsid w:val="003B5074"/>
    <w:rsid w:val="003C51D4"/>
    <w:rsid w:val="003D3240"/>
    <w:rsid w:val="003E00ED"/>
    <w:rsid w:val="003F0C4E"/>
    <w:rsid w:val="003F1185"/>
    <w:rsid w:val="003F4978"/>
    <w:rsid w:val="003F7B93"/>
    <w:rsid w:val="00404378"/>
    <w:rsid w:val="00410782"/>
    <w:rsid w:val="00414560"/>
    <w:rsid w:val="00414A7A"/>
    <w:rsid w:val="00416235"/>
    <w:rsid w:val="00430152"/>
    <w:rsid w:val="00440C29"/>
    <w:rsid w:val="004418F8"/>
    <w:rsid w:val="004573C4"/>
    <w:rsid w:val="00457A67"/>
    <w:rsid w:val="00466598"/>
    <w:rsid w:val="00471B1E"/>
    <w:rsid w:val="004942C1"/>
    <w:rsid w:val="004954F0"/>
    <w:rsid w:val="00497D78"/>
    <w:rsid w:val="004C4B3F"/>
    <w:rsid w:val="004C63E0"/>
    <w:rsid w:val="004D1CF8"/>
    <w:rsid w:val="004D3A47"/>
    <w:rsid w:val="004E1C6C"/>
    <w:rsid w:val="004E4E3D"/>
    <w:rsid w:val="004F3BA2"/>
    <w:rsid w:val="004F47B9"/>
    <w:rsid w:val="005029B8"/>
    <w:rsid w:val="005072BA"/>
    <w:rsid w:val="005134F0"/>
    <w:rsid w:val="00522875"/>
    <w:rsid w:val="005257AA"/>
    <w:rsid w:val="0052629D"/>
    <w:rsid w:val="0052660E"/>
    <w:rsid w:val="00526B11"/>
    <w:rsid w:val="00531805"/>
    <w:rsid w:val="00543FE5"/>
    <w:rsid w:val="00546592"/>
    <w:rsid w:val="0055521C"/>
    <w:rsid w:val="00560FE4"/>
    <w:rsid w:val="005774CB"/>
    <w:rsid w:val="005813BE"/>
    <w:rsid w:val="00582C9D"/>
    <w:rsid w:val="005837F3"/>
    <w:rsid w:val="00594B69"/>
    <w:rsid w:val="005B024E"/>
    <w:rsid w:val="005B440B"/>
    <w:rsid w:val="005E35AD"/>
    <w:rsid w:val="005F31F7"/>
    <w:rsid w:val="005F685A"/>
    <w:rsid w:val="00604378"/>
    <w:rsid w:val="006056D5"/>
    <w:rsid w:val="00605F96"/>
    <w:rsid w:val="00615718"/>
    <w:rsid w:val="00616A9B"/>
    <w:rsid w:val="0061758A"/>
    <w:rsid w:val="0062009F"/>
    <w:rsid w:val="006305BA"/>
    <w:rsid w:val="00632F47"/>
    <w:rsid w:val="00653490"/>
    <w:rsid w:val="00654B8B"/>
    <w:rsid w:val="00654C3E"/>
    <w:rsid w:val="00682825"/>
    <w:rsid w:val="006A7F75"/>
    <w:rsid w:val="006C2913"/>
    <w:rsid w:val="006E6E2D"/>
    <w:rsid w:val="006F094E"/>
    <w:rsid w:val="006F5DDF"/>
    <w:rsid w:val="00706AC3"/>
    <w:rsid w:val="00706D6E"/>
    <w:rsid w:val="007272F1"/>
    <w:rsid w:val="00732332"/>
    <w:rsid w:val="00733D77"/>
    <w:rsid w:val="0073644C"/>
    <w:rsid w:val="00742854"/>
    <w:rsid w:val="007443ED"/>
    <w:rsid w:val="00753B01"/>
    <w:rsid w:val="00755ED6"/>
    <w:rsid w:val="007612DD"/>
    <w:rsid w:val="00766EEC"/>
    <w:rsid w:val="00771FA4"/>
    <w:rsid w:val="00777C09"/>
    <w:rsid w:val="00791D85"/>
    <w:rsid w:val="007A2B25"/>
    <w:rsid w:val="007C44FD"/>
    <w:rsid w:val="007D338A"/>
    <w:rsid w:val="007D7A31"/>
    <w:rsid w:val="007F2855"/>
    <w:rsid w:val="007F4C8B"/>
    <w:rsid w:val="00807F35"/>
    <w:rsid w:val="00811164"/>
    <w:rsid w:val="0081222A"/>
    <w:rsid w:val="00813F27"/>
    <w:rsid w:val="008170B3"/>
    <w:rsid w:val="00821A76"/>
    <w:rsid w:val="00830990"/>
    <w:rsid w:val="00830D87"/>
    <w:rsid w:val="00832693"/>
    <w:rsid w:val="00833146"/>
    <w:rsid w:val="00833C0B"/>
    <w:rsid w:val="00855B92"/>
    <w:rsid w:val="00862061"/>
    <w:rsid w:val="00875919"/>
    <w:rsid w:val="008809E0"/>
    <w:rsid w:val="00886D05"/>
    <w:rsid w:val="00895F70"/>
    <w:rsid w:val="008B3120"/>
    <w:rsid w:val="008B6644"/>
    <w:rsid w:val="008C03F6"/>
    <w:rsid w:val="008D3135"/>
    <w:rsid w:val="008D6E7A"/>
    <w:rsid w:val="008D7636"/>
    <w:rsid w:val="008E0F21"/>
    <w:rsid w:val="008E3E34"/>
    <w:rsid w:val="008E42E2"/>
    <w:rsid w:val="008E6160"/>
    <w:rsid w:val="008F5D73"/>
    <w:rsid w:val="00926501"/>
    <w:rsid w:val="0093094E"/>
    <w:rsid w:val="009342F4"/>
    <w:rsid w:val="009447D3"/>
    <w:rsid w:val="00944B93"/>
    <w:rsid w:val="00944BC6"/>
    <w:rsid w:val="00957F51"/>
    <w:rsid w:val="0096220B"/>
    <w:rsid w:val="00973286"/>
    <w:rsid w:val="0097640C"/>
    <w:rsid w:val="009776C2"/>
    <w:rsid w:val="00980087"/>
    <w:rsid w:val="009830D3"/>
    <w:rsid w:val="00983CD4"/>
    <w:rsid w:val="00990D6E"/>
    <w:rsid w:val="00993618"/>
    <w:rsid w:val="009951AD"/>
    <w:rsid w:val="00997306"/>
    <w:rsid w:val="009977B9"/>
    <w:rsid w:val="009A39BE"/>
    <w:rsid w:val="009B7136"/>
    <w:rsid w:val="009C211C"/>
    <w:rsid w:val="009D3B3C"/>
    <w:rsid w:val="00A2106B"/>
    <w:rsid w:val="00A2285B"/>
    <w:rsid w:val="00A3190E"/>
    <w:rsid w:val="00A33D94"/>
    <w:rsid w:val="00A34ACC"/>
    <w:rsid w:val="00A6353C"/>
    <w:rsid w:val="00A732F2"/>
    <w:rsid w:val="00A74956"/>
    <w:rsid w:val="00A80B19"/>
    <w:rsid w:val="00A81F82"/>
    <w:rsid w:val="00A829E9"/>
    <w:rsid w:val="00AB6AE7"/>
    <w:rsid w:val="00AC3F41"/>
    <w:rsid w:val="00AE0D9B"/>
    <w:rsid w:val="00AE266C"/>
    <w:rsid w:val="00AE7645"/>
    <w:rsid w:val="00AF061A"/>
    <w:rsid w:val="00AF36DE"/>
    <w:rsid w:val="00B02617"/>
    <w:rsid w:val="00B0539A"/>
    <w:rsid w:val="00B124B7"/>
    <w:rsid w:val="00B2103F"/>
    <w:rsid w:val="00B215A3"/>
    <w:rsid w:val="00B22AB5"/>
    <w:rsid w:val="00B30F30"/>
    <w:rsid w:val="00B41FB2"/>
    <w:rsid w:val="00B609C8"/>
    <w:rsid w:val="00B7272C"/>
    <w:rsid w:val="00B75D36"/>
    <w:rsid w:val="00B766C3"/>
    <w:rsid w:val="00B84400"/>
    <w:rsid w:val="00BA15F0"/>
    <w:rsid w:val="00BB37F1"/>
    <w:rsid w:val="00BB7D11"/>
    <w:rsid w:val="00BC0870"/>
    <w:rsid w:val="00BC163A"/>
    <w:rsid w:val="00BC1F67"/>
    <w:rsid w:val="00BD6276"/>
    <w:rsid w:val="00BE2D32"/>
    <w:rsid w:val="00BE5026"/>
    <w:rsid w:val="00BE576E"/>
    <w:rsid w:val="00BF3D33"/>
    <w:rsid w:val="00BF3E53"/>
    <w:rsid w:val="00C01735"/>
    <w:rsid w:val="00C02BF6"/>
    <w:rsid w:val="00C049AA"/>
    <w:rsid w:val="00C100AC"/>
    <w:rsid w:val="00C13926"/>
    <w:rsid w:val="00C21A95"/>
    <w:rsid w:val="00C247D3"/>
    <w:rsid w:val="00C40D0E"/>
    <w:rsid w:val="00C5282D"/>
    <w:rsid w:val="00C54F7E"/>
    <w:rsid w:val="00C81755"/>
    <w:rsid w:val="00C9403D"/>
    <w:rsid w:val="00C96A1C"/>
    <w:rsid w:val="00CA7D12"/>
    <w:rsid w:val="00CB0C79"/>
    <w:rsid w:val="00CB355C"/>
    <w:rsid w:val="00CB36C0"/>
    <w:rsid w:val="00CC2FF0"/>
    <w:rsid w:val="00CC4143"/>
    <w:rsid w:val="00CC7F7F"/>
    <w:rsid w:val="00CE30FD"/>
    <w:rsid w:val="00CF68E1"/>
    <w:rsid w:val="00D003E1"/>
    <w:rsid w:val="00D00A06"/>
    <w:rsid w:val="00D0248B"/>
    <w:rsid w:val="00D10A1D"/>
    <w:rsid w:val="00D118C6"/>
    <w:rsid w:val="00D23895"/>
    <w:rsid w:val="00D27C8F"/>
    <w:rsid w:val="00D31CF6"/>
    <w:rsid w:val="00D41C7C"/>
    <w:rsid w:val="00D426ED"/>
    <w:rsid w:val="00D47EFC"/>
    <w:rsid w:val="00D600AA"/>
    <w:rsid w:val="00D65D97"/>
    <w:rsid w:val="00D6614F"/>
    <w:rsid w:val="00D677A5"/>
    <w:rsid w:val="00D706FF"/>
    <w:rsid w:val="00D73AB4"/>
    <w:rsid w:val="00D75A6F"/>
    <w:rsid w:val="00D80DDF"/>
    <w:rsid w:val="00D82975"/>
    <w:rsid w:val="00D85162"/>
    <w:rsid w:val="00D86F18"/>
    <w:rsid w:val="00D96543"/>
    <w:rsid w:val="00DA01AF"/>
    <w:rsid w:val="00DA26C8"/>
    <w:rsid w:val="00DB6A17"/>
    <w:rsid w:val="00DC0E31"/>
    <w:rsid w:val="00DC7BFD"/>
    <w:rsid w:val="00DD3A88"/>
    <w:rsid w:val="00DD4521"/>
    <w:rsid w:val="00DE7D94"/>
    <w:rsid w:val="00DF6532"/>
    <w:rsid w:val="00E03A5F"/>
    <w:rsid w:val="00E04745"/>
    <w:rsid w:val="00E056EE"/>
    <w:rsid w:val="00E06076"/>
    <w:rsid w:val="00E20649"/>
    <w:rsid w:val="00E253C3"/>
    <w:rsid w:val="00E25A95"/>
    <w:rsid w:val="00E452A0"/>
    <w:rsid w:val="00E45591"/>
    <w:rsid w:val="00E54299"/>
    <w:rsid w:val="00E75266"/>
    <w:rsid w:val="00E805B5"/>
    <w:rsid w:val="00E86D3F"/>
    <w:rsid w:val="00EA5D25"/>
    <w:rsid w:val="00EA7683"/>
    <w:rsid w:val="00EB3C36"/>
    <w:rsid w:val="00EC2BAA"/>
    <w:rsid w:val="00EC519E"/>
    <w:rsid w:val="00ED151E"/>
    <w:rsid w:val="00ED261D"/>
    <w:rsid w:val="00ED2DCA"/>
    <w:rsid w:val="00EE08EC"/>
    <w:rsid w:val="00F02CD1"/>
    <w:rsid w:val="00F14D98"/>
    <w:rsid w:val="00F267F3"/>
    <w:rsid w:val="00F27D62"/>
    <w:rsid w:val="00F310A7"/>
    <w:rsid w:val="00F33884"/>
    <w:rsid w:val="00F40C51"/>
    <w:rsid w:val="00F427F6"/>
    <w:rsid w:val="00F42B36"/>
    <w:rsid w:val="00F54B3A"/>
    <w:rsid w:val="00F70174"/>
    <w:rsid w:val="00F74191"/>
    <w:rsid w:val="00FA3F9B"/>
    <w:rsid w:val="00FA476C"/>
    <w:rsid w:val="00FC343C"/>
    <w:rsid w:val="00FC5AA7"/>
    <w:rsid w:val="00FC66CE"/>
    <w:rsid w:val="00FC6A01"/>
    <w:rsid w:val="00FD156A"/>
    <w:rsid w:val="00FD3536"/>
    <w:rsid w:val="00FD6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02833"/>
  <w15:docId w15:val="{2AD5305F-5ABE-46A5-9C67-778CA26AB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6DE"/>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Web)1,Обычный (веб)"/>
    <w:basedOn w:val="Normal"/>
    <w:link w:val="NormalWebChar"/>
    <w:uiPriority w:val="99"/>
    <w:unhideWhenUsed/>
    <w:qFormat/>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531805"/>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E45DF-E661-4F43-BB44-3385235D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493</Words>
  <Characters>2813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Irina Hakobyan</dc:creator>
  <cp:keywords>https:/mul2-mnp.gov.am/tasks/1194293/oneclick?token=5425ebc6273f7267bfbb174387dcd148</cp:keywords>
  <cp:lastModifiedBy>Aram Sayadyan</cp:lastModifiedBy>
  <cp:revision>4</cp:revision>
  <cp:lastPrinted>2021-06-18T11:16:00Z</cp:lastPrinted>
  <dcterms:created xsi:type="dcterms:W3CDTF">2025-04-07T05:26:00Z</dcterms:created>
  <dcterms:modified xsi:type="dcterms:W3CDTF">2025-04-29T05:40:00Z</dcterms:modified>
</cp:coreProperties>
</file>