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542" w:rsidRDefault="00C0454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542" w:rsidRDefault="00C04542" w:rsidP="00A71CED">
      <w:pPr>
        <w:jc w:val="center"/>
      </w:pPr>
    </w:p>
    <w:p w:rsidR="00C04542" w:rsidRDefault="00C0454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04542" w:rsidRDefault="00C04542" w:rsidP="00A71CED">
      <w:pPr>
        <w:pStyle w:val="mechtex"/>
        <w:rPr>
          <w:rFonts w:ascii="GHEA Mariam" w:hAnsi="GHEA Mariam"/>
          <w:b/>
        </w:rPr>
      </w:pPr>
    </w:p>
    <w:p w:rsidR="00C04542" w:rsidRDefault="00C0454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04542" w:rsidRPr="00691610" w:rsidRDefault="00C04542" w:rsidP="00A71CED">
      <w:pPr>
        <w:jc w:val="center"/>
        <w:rPr>
          <w:rFonts w:ascii="GHEA Mariam" w:hAnsi="GHEA Mariam"/>
          <w:sz w:val="12"/>
          <w:szCs w:val="24"/>
        </w:rPr>
      </w:pPr>
    </w:p>
    <w:p w:rsidR="00C04542" w:rsidRPr="008E1B5A" w:rsidRDefault="00C04542" w:rsidP="00A71CED">
      <w:pPr>
        <w:jc w:val="center"/>
        <w:rPr>
          <w:rFonts w:ascii="GHEA Mariam" w:hAnsi="GHEA Mariam"/>
          <w:sz w:val="24"/>
          <w:szCs w:val="24"/>
        </w:rPr>
      </w:pPr>
    </w:p>
    <w:p w:rsidR="00C04542" w:rsidRPr="006740E0" w:rsidRDefault="00C04542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17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C04542" w:rsidRPr="00303787" w:rsidRDefault="00C04542" w:rsidP="00A71CED">
      <w:pPr>
        <w:jc w:val="center"/>
        <w:rPr>
          <w:rFonts w:ascii="GHEA Mariam" w:hAnsi="GHEA Mariam"/>
          <w:sz w:val="22"/>
          <w:szCs w:val="24"/>
        </w:rPr>
      </w:pPr>
    </w:p>
    <w:p w:rsidR="00C04542" w:rsidRPr="00303787" w:rsidRDefault="00C04542" w:rsidP="00A71CED">
      <w:pPr>
        <w:jc w:val="center"/>
        <w:rPr>
          <w:rFonts w:ascii="GHEA Mariam" w:hAnsi="GHEA Mariam"/>
          <w:sz w:val="22"/>
          <w:szCs w:val="24"/>
        </w:rPr>
      </w:pPr>
    </w:p>
    <w:p w:rsidR="00C04542" w:rsidRDefault="00C04542" w:rsidP="00C04542">
      <w:pPr>
        <w:pStyle w:val="mechtex"/>
        <w:rPr>
          <w:rFonts w:ascii="GHEA Mariam" w:hAnsi="GHEA Mariam"/>
          <w:sz w:val="24"/>
        </w:rPr>
      </w:pPr>
      <w:r w:rsidRPr="00C04542">
        <w:rPr>
          <w:rFonts w:ascii="GHEA Mariam" w:hAnsi="GHEA Mariam" w:cs="Sylfaen"/>
          <w:sz w:val="24"/>
        </w:rPr>
        <w:t>ՀԱՅԱՍՏԱՆԻ</w:t>
      </w:r>
      <w:r w:rsidRPr="00C04542">
        <w:rPr>
          <w:rFonts w:ascii="GHEA Mariam" w:hAnsi="GHEA Mariam"/>
          <w:sz w:val="24"/>
        </w:rPr>
        <w:t xml:space="preserve"> </w:t>
      </w:r>
      <w:r w:rsidRPr="00C04542">
        <w:rPr>
          <w:rFonts w:ascii="GHEA Mariam" w:hAnsi="GHEA Mariam" w:cs="Sylfaen"/>
          <w:sz w:val="24"/>
        </w:rPr>
        <w:t>ՀԱՆՐԱՊԵՏՈՒԹՅԱՆ</w:t>
      </w:r>
      <w:r w:rsidRPr="00C04542">
        <w:rPr>
          <w:rFonts w:ascii="GHEA Mariam" w:hAnsi="GHEA Mariam"/>
          <w:sz w:val="24"/>
        </w:rPr>
        <w:t xml:space="preserve"> </w:t>
      </w:r>
      <w:r w:rsidRPr="00C04542">
        <w:rPr>
          <w:rFonts w:ascii="GHEA Mariam" w:hAnsi="GHEA Mariam" w:cs="Sylfaen"/>
          <w:sz w:val="24"/>
        </w:rPr>
        <w:t>ԿԱՌԱՎԱՐՈՒԹՅԱՆ</w:t>
      </w:r>
      <w:r w:rsidRPr="00C04542">
        <w:rPr>
          <w:rFonts w:ascii="GHEA Mariam" w:hAnsi="GHEA Mariam"/>
          <w:sz w:val="24"/>
        </w:rPr>
        <w:t xml:space="preserve"> 2013 </w:t>
      </w:r>
      <w:r w:rsidRPr="00C04542">
        <w:rPr>
          <w:rFonts w:ascii="GHEA Mariam" w:hAnsi="GHEA Mariam" w:cs="Sylfaen"/>
          <w:sz w:val="24"/>
        </w:rPr>
        <w:t>ԹՎԱԿԱՆԻ</w:t>
      </w:r>
      <w:r w:rsidRPr="00C04542">
        <w:rPr>
          <w:rFonts w:ascii="GHEA Mariam" w:hAnsi="GHEA Mariam"/>
          <w:sz w:val="24"/>
        </w:rPr>
        <w:t xml:space="preserve"> </w:t>
      </w:r>
      <w:r w:rsidRPr="00C04542">
        <w:rPr>
          <w:rFonts w:ascii="GHEA Mariam" w:hAnsi="GHEA Mariam" w:cs="Sylfaen"/>
          <w:sz w:val="24"/>
        </w:rPr>
        <w:t>ՀՈՒԼԻՍԻ</w:t>
      </w:r>
      <w:r w:rsidRPr="00C04542">
        <w:rPr>
          <w:rFonts w:ascii="GHEA Mariam" w:hAnsi="GHEA Mariam"/>
          <w:sz w:val="24"/>
        </w:rPr>
        <w:t xml:space="preserve"> 25-</w:t>
      </w:r>
      <w:r w:rsidRPr="00C04542">
        <w:rPr>
          <w:rFonts w:ascii="GHEA Mariam" w:hAnsi="GHEA Mariam" w:cs="Sylfaen"/>
          <w:sz w:val="24"/>
        </w:rPr>
        <w:t>Ի</w:t>
      </w:r>
      <w:r w:rsidRPr="00C04542">
        <w:rPr>
          <w:rFonts w:ascii="GHEA Mariam" w:hAnsi="GHEA Mariam"/>
          <w:sz w:val="24"/>
        </w:rPr>
        <w:t xml:space="preserve"> N 796-</w:t>
      </w:r>
      <w:r w:rsidRPr="00C04542">
        <w:rPr>
          <w:rFonts w:ascii="GHEA Mariam" w:hAnsi="GHEA Mariam" w:cs="Sylfaen"/>
          <w:sz w:val="24"/>
        </w:rPr>
        <w:t>Ն</w:t>
      </w:r>
      <w:r w:rsidRPr="00C04542">
        <w:rPr>
          <w:rFonts w:ascii="GHEA Mariam" w:hAnsi="GHEA Mariam"/>
          <w:sz w:val="24"/>
        </w:rPr>
        <w:t xml:space="preserve"> </w:t>
      </w:r>
      <w:r w:rsidRPr="00C04542">
        <w:rPr>
          <w:rFonts w:ascii="GHEA Mariam" w:hAnsi="GHEA Mariam" w:cs="Sylfaen"/>
          <w:sz w:val="24"/>
        </w:rPr>
        <w:t>ՈՐՈՇՄԱՆ</w:t>
      </w:r>
      <w:r w:rsidRPr="00C04542">
        <w:rPr>
          <w:rFonts w:ascii="GHEA Mariam" w:hAnsi="GHEA Mariam"/>
          <w:sz w:val="24"/>
        </w:rPr>
        <w:t xml:space="preserve"> </w:t>
      </w:r>
      <w:r w:rsidRPr="00C04542">
        <w:rPr>
          <w:rFonts w:ascii="GHEA Mariam" w:hAnsi="GHEA Mariam" w:cs="Sylfaen"/>
          <w:sz w:val="24"/>
        </w:rPr>
        <w:t>ՄԵՋ</w:t>
      </w:r>
      <w:r w:rsidRPr="00C04542">
        <w:rPr>
          <w:rFonts w:ascii="GHEA Mariam" w:hAnsi="GHEA Mariam"/>
          <w:sz w:val="24"/>
        </w:rPr>
        <w:t xml:space="preserve"> </w:t>
      </w:r>
      <w:r w:rsidRPr="00C04542">
        <w:rPr>
          <w:rFonts w:ascii="GHEA Mariam" w:hAnsi="GHEA Mariam" w:cs="Sylfaen"/>
          <w:sz w:val="24"/>
        </w:rPr>
        <w:t>ՓՈՓՈԽՈՒԹՅՈՒՆ</w:t>
      </w:r>
      <w:r w:rsidRPr="00C04542">
        <w:rPr>
          <w:rFonts w:ascii="GHEA Mariam" w:hAnsi="GHEA Mariam"/>
          <w:sz w:val="24"/>
        </w:rPr>
        <w:t xml:space="preserve"> </w:t>
      </w:r>
      <w:r w:rsidRPr="00C04542">
        <w:rPr>
          <w:rFonts w:ascii="GHEA Mariam" w:hAnsi="GHEA Mariam" w:cs="Sylfaen"/>
          <w:sz w:val="24"/>
        </w:rPr>
        <w:t>ԿԱՏԱՐԵԼՈՒ</w:t>
      </w:r>
      <w:r w:rsidRPr="00C04542">
        <w:rPr>
          <w:rFonts w:ascii="GHEA Mariam" w:hAnsi="GHEA Mariam"/>
          <w:sz w:val="24"/>
        </w:rPr>
        <w:t xml:space="preserve"> </w:t>
      </w:r>
    </w:p>
    <w:p w:rsidR="00C04542" w:rsidRDefault="00C04542" w:rsidP="00C04542">
      <w:pPr>
        <w:pStyle w:val="mechtex"/>
        <w:rPr>
          <w:rFonts w:ascii="GHEA Mariam" w:hAnsi="GHEA Mariam" w:cs="Sylfaen"/>
          <w:sz w:val="24"/>
          <w:lang w:val="hy-AM"/>
        </w:rPr>
      </w:pPr>
      <w:r w:rsidRPr="00C04542">
        <w:rPr>
          <w:rFonts w:ascii="GHEA Mariam" w:hAnsi="GHEA Mariam" w:cs="Sylfaen"/>
          <w:sz w:val="24"/>
        </w:rPr>
        <w:t>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04542">
        <w:rPr>
          <w:rFonts w:ascii="GHEA Mariam" w:hAnsi="GHEA Mariam" w:cs="Sylfaen"/>
          <w:sz w:val="24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04542">
        <w:rPr>
          <w:rFonts w:ascii="GHEA Mariam" w:hAnsi="GHEA Mariam" w:cs="Sylfaen"/>
          <w:sz w:val="24"/>
        </w:rPr>
        <w:t>Ս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04542">
        <w:rPr>
          <w:rFonts w:ascii="GHEA Mariam" w:hAnsi="GHEA Mariam" w:cs="Sylfaen"/>
          <w:sz w:val="24"/>
        </w:rPr>
        <w:t>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04542">
        <w:rPr>
          <w:rFonts w:ascii="GHEA Mariam" w:hAnsi="GHEA Mariam" w:cs="Sylfaen"/>
          <w:sz w:val="24"/>
        </w:rPr>
        <w:t>Ն</w:t>
      </w:r>
      <w:r>
        <w:rPr>
          <w:rFonts w:ascii="GHEA Mariam" w:hAnsi="GHEA Mariam" w:cs="Sylfaen"/>
          <w:sz w:val="24"/>
          <w:lang w:val="hy-AM"/>
        </w:rPr>
        <w:t xml:space="preserve"> </w:t>
      </w:r>
    </w:p>
    <w:p w:rsidR="00C04542" w:rsidRPr="000045DA" w:rsidRDefault="00C04542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04542" w:rsidRDefault="00C04542" w:rsidP="00C04542">
      <w:pPr>
        <w:pStyle w:val="mechtex"/>
        <w:rPr>
          <w:rStyle w:val="Strong"/>
          <w:rFonts w:ascii="GHEA Mariam" w:hAnsi="GHEA Mariam" w:cs="Sylfaen"/>
          <w:b w:val="0"/>
          <w:sz w:val="28"/>
          <w:szCs w:val="24"/>
          <w:shd w:val="clear" w:color="auto" w:fill="FFFFFF"/>
        </w:rPr>
      </w:pPr>
    </w:p>
    <w:p w:rsidR="00C04542" w:rsidRPr="00C04542" w:rsidRDefault="00C04542" w:rsidP="00C04542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C04542">
        <w:rPr>
          <w:rFonts w:ascii="GHEA Mariam" w:hAnsi="GHEA Mariam"/>
          <w:sz w:val="24"/>
          <w:szCs w:val="24"/>
        </w:rPr>
        <w:t xml:space="preserve">Ղեկավարվելով «Նորմատիվ իրավական ակտերի մասին» Հայաստանի Հանրապետության օրենքի 34-րդ հոդվածով՝ </w:t>
      </w:r>
      <w:r w:rsidRPr="00C04542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C0454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04542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C0454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04542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C04542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C04542">
        <w:rPr>
          <w:rFonts w:ascii="GHEA Mariam" w:hAnsi="GHEA Mariam" w:cs="Sylfaen"/>
          <w:sz w:val="24"/>
          <w:szCs w:val="22"/>
          <w:lang w:val="de-DE"/>
        </w:rPr>
        <w:t>ո</w:t>
      </w:r>
      <w:r w:rsidRPr="00C0454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04542">
        <w:rPr>
          <w:rFonts w:ascii="GHEA Mariam" w:hAnsi="GHEA Mariam" w:cs="Sylfaen"/>
          <w:sz w:val="24"/>
          <w:szCs w:val="22"/>
          <w:lang w:val="de-DE"/>
        </w:rPr>
        <w:t>ր</w:t>
      </w:r>
      <w:r w:rsidRPr="00C0454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04542">
        <w:rPr>
          <w:rFonts w:ascii="GHEA Mariam" w:hAnsi="GHEA Mariam" w:cs="Sylfaen"/>
          <w:sz w:val="24"/>
          <w:szCs w:val="22"/>
          <w:lang w:val="de-DE"/>
        </w:rPr>
        <w:t>ո</w:t>
      </w:r>
      <w:r w:rsidRPr="00C0454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04542">
        <w:rPr>
          <w:rFonts w:ascii="GHEA Mariam" w:hAnsi="GHEA Mariam" w:cs="Sylfaen"/>
          <w:sz w:val="24"/>
          <w:szCs w:val="22"/>
          <w:lang w:val="de-DE"/>
        </w:rPr>
        <w:t>շ</w:t>
      </w:r>
      <w:r w:rsidRPr="00C0454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04542">
        <w:rPr>
          <w:rFonts w:ascii="GHEA Mariam" w:hAnsi="GHEA Mariam" w:cs="Sylfaen"/>
          <w:sz w:val="24"/>
          <w:szCs w:val="22"/>
          <w:lang w:val="de-DE"/>
        </w:rPr>
        <w:t>ու</w:t>
      </w:r>
      <w:r w:rsidRPr="00C0454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04542">
        <w:rPr>
          <w:rFonts w:ascii="GHEA Mariam" w:hAnsi="GHEA Mariam" w:cs="Sylfaen"/>
          <w:sz w:val="24"/>
          <w:szCs w:val="22"/>
          <w:lang w:val="de-DE"/>
        </w:rPr>
        <w:t>մ</w:t>
      </w:r>
      <w:r w:rsidRPr="00C0454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C04542">
        <w:rPr>
          <w:rFonts w:ascii="GHEA Mariam" w:hAnsi="GHEA Mariam" w:cs="Sylfaen"/>
          <w:sz w:val="24"/>
          <w:szCs w:val="22"/>
          <w:lang w:val="de-DE"/>
        </w:rPr>
        <w:t>է</w:t>
      </w:r>
      <w:r w:rsidRPr="00C0454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04542" w:rsidRPr="00C04542" w:rsidRDefault="00C04542" w:rsidP="00C04542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04542">
        <w:rPr>
          <w:rFonts w:ascii="GHEA Mariam" w:hAnsi="GHEA Mariam"/>
          <w:sz w:val="24"/>
          <w:szCs w:val="24"/>
          <w:lang w:val="de-DE"/>
        </w:rPr>
        <w:t xml:space="preserve">1. </w:t>
      </w:r>
      <w:r w:rsidRPr="00C04542">
        <w:rPr>
          <w:rFonts w:ascii="GHEA Mariam" w:hAnsi="GHEA Mariam"/>
          <w:sz w:val="24"/>
          <w:szCs w:val="24"/>
        </w:rPr>
        <w:t>Հայաստանի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Հանրապետության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կառավարության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2013 </w:t>
      </w:r>
      <w:r w:rsidRPr="00C04542">
        <w:rPr>
          <w:rFonts w:ascii="GHEA Mariam" w:hAnsi="GHEA Mariam"/>
          <w:sz w:val="24"/>
          <w:szCs w:val="24"/>
        </w:rPr>
        <w:t>թվականի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հուլիսի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25-</w:t>
      </w:r>
      <w:r w:rsidRPr="00C04542">
        <w:rPr>
          <w:rFonts w:ascii="GHEA Mariam" w:hAnsi="GHEA Mariam"/>
          <w:sz w:val="24"/>
          <w:szCs w:val="24"/>
        </w:rPr>
        <w:t>ի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907C83">
        <w:rPr>
          <w:rFonts w:ascii="GHEA Mariam" w:hAnsi="GHEA Mariam"/>
          <w:spacing w:val="-6"/>
          <w:sz w:val="24"/>
          <w:szCs w:val="24"/>
          <w:lang w:val="de-DE"/>
        </w:rPr>
        <w:t>«</w:t>
      </w:r>
      <w:r w:rsidRPr="00907C83">
        <w:rPr>
          <w:rFonts w:ascii="GHEA Mariam" w:hAnsi="GHEA Mariam"/>
          <w:spacing w:val="-6"/>
          <w:sz w:val="24"/>
          <w:szCs w:val="24"/>
        </w:rPr>
        <w:t>Այլընտրանքային</w:t>
      </w:r>
      <w:r w:rsidRPr="00907C83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907C83">
        <w:rPr>
          <w:rFonts w:ascii="GHEA Mariam" w:hAnsi="GHEA Mariam"/>
          <w:spacing w:val="-6"/>
          <w:sz w:val="24"/>
          <w:szCs w:val="24"/>
        </w:rPr>
        <w:t>աշխատանքային</w:t>
      </w:r>
      <w:r w:rsidRPr="00907C83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907C83">
        <w:rPr>
          <w:rFonts w:ascii="GHEA Mariam" w:hAnsi="GHEA Mariam"/>
          <w:spacing w:val="-6"/>
          <w:sz w:val="24"/>
          <w:szCs w:val="24"/>
        </w:rPr>
        <w:t>ծառայություն</w:t>
      </w:r>
      <w:r w:rsidRPr="00907C83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907C83">
        <w:rPr>
          <w:rFonts w:ascii="GHEA Mariam" w:hAnsi="GHEA Mariam"/>
          <w:spacing w:val="-6"/>
          <w:sz w:val="24"/>
          <w:szCs w:val="24"/>
        </w:rPr>
        <w:t>անցնելու</w:t>
      </w:r>
      <w:r w:rsidRPr="00907C83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907C83">
        <w:rPr>
          <w:rFonts w:ascii="GHEA Mariam" w:hAnsi="GHEA Mariam"/>
          <w:spacing w:val="-6"/>
          <w:sz w:val="24"/>
          <w:szCs w:val="24"/>
        </w:rPr>
        <w:t>վայրերի</w:t>
      </w:r>
      <w:r w:rsidRPr="00907C83">
        <w:rPr>
          <w:rFonts w:ascii="GHEA Mariam" w:hAnsi="GHEA Mariam"/>
          <w:spacing w:val="-6"/>
          <w:sz w:val="24"/>
          <w:szCs w:val="24"/>
          <w:lang w:val="de-DE"/>
        </w:rPr>
        <w:t xml:space="preserve"> (</w:t>
      </w:r>
      <w:r w:rsidRPr="00907C83">
        <w:rPr>
          <w:rFonts w:ascii="GHEA Mariam" w:hAnsi="GHEA Mariam"/>
          <w:spacing w:val="-6"/>
          <w:sz w:val="24"/>
          <w:szCs w:val="24"/>
        </w:rPr>
        <w:t>կազմա</w:t>
      </w:r>
      <w:r w:rsidR="00907C83" w:rsidRPr="00907C83">
        <w:rPr>
          <w:rFonts w:ascii="GHEA Mariam" w:hAnsi="GHEA Mariam"/>
          <w:sz w:val="24"/>
          <w:szCs w:val="24"/>
          <w:lang w:val="de-DE"/>
        </w:rPr>
        <w:softHyphen/>
      </w:r>
      <w:r w:rsidRPr="00C04542">
        <w:rPr>
          <w:rFonts w:ascii="GHEA Mariam" w:hAnsi="GHEA Mariam"/>
          <w:sz w:val="24"/>
          <w:szCs w:val="24"/>
        </w:rPr>
        <w:t>կերպությունների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), </w:t>
      </w:r>
      <w:r w:rsidRPr="00C04542">
        <w:rPr>
          <w:rFonts w:ascii="GHEA Mariam" w:hAnsi="GHEA Mariam"/>
          <w:sz w:val="24"/>
          <w:szCs w:val="24"/>
        </w:rPr>
        <w:t>ծառայության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իրականացումը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կազմակերպող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և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վերահսկող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լիազոր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մարմինների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և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այլընտրանքային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աշխատանքային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ծառայության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ընթաց</w:t>
      </w:r>
      <w:r w:rsidR="00907C83" w:rsidRPr="00907C83">
        <w:rPr>
          <w:rFonts w:ascii="GHEA Mariam" w:hAnsi="GHEA Mariam"/>
          <w:sz w:val="24"/>
          <w:szCs w:val="24"/>
          <w:lang w:val="de-DE"/>
        </w:rPr>
        <w:softHyphen/>
      </w:r>
      <w:r w:rsidRPr="00C04542">
        <w:rPr>
          <w:rFonts w:ascii="GHEA Mariam" w:hAnsi="GHEA Mariam"/>
          <w:sz w:val="24"/>
          <w:szCs w:val="24"/>
        </w:rPr>
        <w:t>քում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կատարվող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աշխատանքների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ցանկերը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հաստատելու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, </w:t>
      </w:r>
      <w:r w:rsidRPr="00C04542">
        <w:rPr>
          <w:rFonts w:ascii="GHEA Mariam" w:hAnsi="GHEA Mariam"/>
          <w:sz w:val="24"/>
          <w:szCs w:val="24"/>
        </w:rPr>
        <w:t>ինչպես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նաև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Հայաս</w:t>
      </w:r>
      <w:r w:rsidR="00907C83" w:rsidRPr="00907C83">
        <w:rPr>
          <w:rFonts w:ascii="GHEA Mariam" w:hAnsi="GHEA Mariam"/>
          <w:sz w:val="24"/>
          <w:szCs w:val="24"/>
          <w:lang w:val="de-DE"/>
        </w:rPr>
        <w:softHyphen/>
      </w:r>
      <w:r w:rsidRPr="00C04542">
        <w:rPr>
          <w:rFonts w:ascii="GHEA Mariam" w:hAnsi="GHEA Mariam"/>
          <w:sz w:val="24"/>
          <w:szCs w:val="24"/>
        </w:rPr>
        <w:t>տանի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Հանրապետության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կառավարության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2004 </w:t>
      </w:r>
      <w:r w:rsidRPr="00C04542">
        <w:rPr>
          <w:rFonts w:ascii="GHEA Mariam" w:hAnsi="GHEA Mariam"/>
          <w:sz w:val="24"/>
          <w:szCs w:val="24"/>
        </w:rPr>
        <w:t>թվականի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հունիսի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25-</w:t>
      </w:r>
      <w:r w:rsidRPr="00C04542">
        <w:rPr>
          <w:rFonts w:ascii="GHEA Mariam" w:hAnsi="GHEA Mariam"/>
          <w:sz w:val="24"/>
          <w:szCs w:val="24"/>
        </w:rPr>
        <w:t>ի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N 940-</w:t>
      </w:r>
      <w:r w:rsidRPr="00C04542">
        <w:rPr>
          <w:rFonts w:ascii="GHEA Mariam" w:hAnsi="GHEA Mariam"/>
          <w:sz w:val="24"/>
          <w:szCs w:val="24"/>
        </w:rPr>
        <w:t>Ն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որոշման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մեջ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լրացումներ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և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փոփոխություններ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կատարելու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մասին</w:t>
      </w:r>
      <w:r w:rsidRPr="00C04542">
        <w:rPr>
          <w:rFonts w:ascii="GHEA Mariam" w:hAnsi="GHEA Mariam"/>
          <w:sz w:val="24"/>
          <w:szCs w:val="24"/>
          <w:lang w:val="de-DE"/>
        </w:rPr>
        <w:t>» N 796-</w:t>
      </w:r>
      <w:r w:rsidRPr="00C04542">
        <w:rPr>
          <w:rFonts w:ascii="GHEA Mariam" w:hAnsi="GHEA Mariam"/>
          <w:sz w:val="24"/>
          <w:szCs w:val="24"/>
        </w:rPr>
        <w:t>Ն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որոշման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N 1 </w:t>
      </w:r>
      <w:r w:rsidRPr="00C04542">
        <w:rPr>
          <w:rFonts w:ascii="GHEA Mariam" w:hAnsi="GHEA Mariam"/>
          <w:sz w:val="24"/>
          <w:szCs w:val="24"/>
        </w:rPr>
        <w:t>հավելվածը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շարադրել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նոր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խմբագրությամբ՝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համաձայն</w:t>
      </w:r>
      <w:r w:rsidRPr="00C04542">
        <w:rPr>
          <w:rFonts w:ascii="GHEA Mariam" w:hAnsi="GHEA Mariam"/>
          <w:sz w:val="24"/>
          <w:szCs w:val="24"/>
          <w:lang w:val="de-DE"/>
        </w:rPr>
        <w:t xml:space="preserve"> </w:t>
      </w:r>
      <w:r w:rsidRPr="00C04542">
        <w:rPr>
          <w:rFonts w:ascii="GHEA Mariam" w:hAnsi="GHEA Mariam"/>
          <w:sz w:val="24"/>
          <w:szCs w:val="24"/>
        </w:rPr>
        <w:t>հավելվածի</w:t>
      </w:r>
      <w:r w:rsidRPr="00C04542">
        <w:rPr>
          <w:rFonts w:ascii="GHEA Mariam" w:hAnsi="GHEA Mariam"/>
          <w:sz w:val="24"/>
          <w:szCs w:val="24"/>
          <w:lang w:val="de-DE"/>
        </w:rPr>
        <w:t>:</w:t>
      </w:r>
    </w:p>
    <w:p w:rsidR="00C04542" w:rsidRPr="00C04542" w:rsidRDefault="00C04542" w:rsidP="00C04542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04542">
        <w:rPr>
          <w:rFonts w:ascii="GHEA Mariam" w:hAnsi="GHEA Mariam"/>
          <w:spacing w:val="-8"/>
          <w:sz w:val="24"/>
          <w:szCs w:val="24"/>
          <w:lang w:val="hy-AM"/>
        </w:rPr>
        <w:t>2. Սույն որոշումն ուժի մեջ է մտնում պաշտոնական հրապարակմանը</w:t>
      </w:r>
      <w:r w:rsidRPr="00C04542">
        <w:rPr>
          <w:rFonts w:ascii="GHEA Mariam" w:hAnsi="GHEA Mariam"/>
          <w:sz w:val="24"/>
          <w:szCs w:val="24"/>
          <w:lang w:val="hy-AM"/>
        </w:rPr>
        <w:t xml:space="preserve"> հաջորդող օրվանից:</w:t>
      </w:r>
    </w:p>
    <w:p w:rsidR="00C04542" w:rsidRPr="00907C83" w:rsidRDefault="00C04542" w:rsidP="00A71CED">
      <w:pPr>
        <w:jc w:val="center"/>
        <w:rPr>
          <w:rFonts w:ascii="GHEA Mariam" w:hAnsi="GHEA Mariam"/>
          <w:sz w:val="10"/>
          <w:szCs w:val="24"/>
          <w:lang w:val="hy-AM"/>
        </w:rPr>
      </w:pPr>
    </w:p>
    <w:p w:rsidR="00C04542" w:rsidRPr="003854BE" w:rsidRDefault="00C0454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854B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854B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854B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04542" w:rsidRPr="003854BE" w:rsidRDefault="00C0454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854B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854B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854BE">
        <w:rPr>
          <w:rFonts w:ascii="GHEA Mariam" w:hAnsi="GHEA Mariam" w:cs="Arial Armenian"/>
          <w:sz w:val="24"/>
          <w:szCs w:val="24"/>
          <w:lang w:val="hy-AM"/>
        </w:rPr>
        <w:tab/>
      </w:r>
      <w:r w:rsidRPr="003854BE">
        <w:rPr>
          <w:rFonts w:ascii="GHEA Mariam" w:hAnsi="GHEA Mariam" w:cs="Arial Armenian"/>
          <w:sz w:val="24"/>
          <w:szCs w:val="24"/>
          <w:lang w:val="hy-AM"/>
        </w:rPr>
        <w:tab/>
      </w:r>
      <w:r w:rsidRPr="003854BE">
        <w:rPr>
          <w:rFonts w:ascii="GHEA Mariam" w:hAnsi="GHEA Mariam" w:cs="Arial Armenian"/>
          <w:sz w:val="24"/>
          <w:szCs w:val="24"/>
          <w:lang w:val="hy-AM"/>
        </w:rPr>
        <w:tab/>
      </w:r>
      <w:r w:rsidRPr="003854BE">
        <w:rPr>
          <w:rFonts w:ascii="GHEA Mariam" w:hAnsi="GHEA Mariam" w:cs="Arial Armenian"/>
          <w:sz w:val="24"/>
          <w:szCs w:val="24"/>
          <w:lang w:val="hy-AM"/>
        </w:rPr>
        <w:tab/>
      </w:r>
      <w:r w:rsidRPr="003854B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854BE">
        <w:rPr>
          <w:rFonts w:ascii="GHEA Mariam" w:hAnsi="GHEA Mariam" w:cs="Sylfaen"/>
          <w:sz w:val="24"/>
          <w:szCs w:val="24"/>
          <w:lang w:val="hy-AM"/>
        </w:rPr>
        <w:t>.</w:t>
      </w:r>
      <w:r w:rsidRPr="003854B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854B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04542" w:rsidRPr="00907C83" w:rsidRDefault="00C04542" w:rsidP="00A71CED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  <w:lang w:val="hy-AM"/>
        </w:rPr>
      </w:pPr>
    </w:p>
    <w:p w:rsidR="0048458B" w:rsidRPr="003854BE" w:rsidRDefault="00C04542" w:rsidP="00C04542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48458B" w:rsidRPr="003854BE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854BE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48458B" w:rsidRPr="003854BE" w:rsidRDefault="0048458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Pr="003854B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48458B" w:rsidRPr="003854BE" w:rsidRDefault="0048458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854BE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3854B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8458B" w:rsidRPr="003854BE" w:rsidRDefault="0048458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854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854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854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854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854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854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03331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854BE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48458B" w:rsidRPr="003854BE" w:rsidRDefault="0048458B" w:rsidP="000D4CB0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  <w:lang w:val="hy-AM"/>
        </w:rPr>
      </w:pPr>
    </w:p>
    <w:p w:rsidR="0048458B" w:rsidRPr="003854BE" w:rsidRDefault="0048458B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3854BE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5" w:type="dxa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9"/>
      </w:tblGrid>
      <w:tr w:rsidR="0048458B" w:rsidRPr="00002974" w:rsidTr="00F63D0F">
        <w:trPr>
          <w:tblCellSpacing w:w="5" w:type="dxa"/>
        </w:trPr>
        <w:tc>
          <w:tcPr>
            <w:tcW w:w="10870" w:type="dxa"/>
            <w:vAlign w:val="bottom"/>
            <w:hideMark/>
          </w:tcPr>
          <w:p w:rsidR="0048458B" w:rsidRPr="003854BE" w:rsidRDefault="0048458B" w:rsidP="0048458B">
            <w:pPr>
              <w:ind w:right="450"/>
              <w:jc w:val="center"/>
              <w:rPr>
                <w:rFonts w:ascii="GHEA Mariam" w:hAnsi="GHEA Mariam"/>
                <w:sz w:val="24"/>
                <w:lang w:val="hy-AM"/>
              </w:rPr>
            </w:pPr>
            <w:r>
              <w:rPr>
                <w:rFonts w:ascii="GHEA Mariam" w:hAnsi="GHEA Mariam"/>
                <w:bCs/>
                <w:sz w:val="24"/>
                <w:lang w:val="hy-AM"/>
              </w:rPr>
              <w:t xml:space="preserve">                                                                     </w:t>
            </w:r>
            <w:r w:rsidRPr="0048458B">
              <w:rPr>
                <w:rFonts w:ascii="GHEA Mariam" w:hAnsi="GHEA Mariam"/>
                <w:bCs/>
                <w:sz w:val="24"/>
                <w:lang w:val="hy-AM"/>
              </w:rPr>
              <w:t>«</w:t>
            </w:r>
            <w:r w:rsidRPr="003854BE">
              <w:rPr>
                <w:rFonts w:ascii="GHEA Mariam" w:hAnsi="GHEA Mariam" w:cs="Sylfaen"/>
                <w:bCs/>
                <w:sz w:val="24"/>
                <w:lang w:val="hy-AM"/>
              </w:rPr>
              <w:t>Հավելված</w:t>
            </w:r>
            <w:r w:rsidRPr="003854BE">
              <w:rPr>
                <w:rFonts w:ascii="GHEA Mariam" w:hAnsi="GHEA Mariam"/>
                <w:bCs/>
                <w:sz w:val="24"/>
                <w:lang w:val="hy-AM"/>
              </w:rPr>
              <w:t xml:space="preserve"> N 1</w:t>
            </w:r>
          </w:p>
          <w:p w:rsidR="0048458B" w:rsidRPr="003854BE" w:rsidRDefault="0048458B" w:rsidP="00F63D0F">
            <w:pPr>
              <w:ind w:right="450"/>
              <w:jc w:val="right"/>
              <w:rPr>
                <w:rFonts w:ascii="GHEA Mariam" w:hAnsi="GHEA Mariam"/>
                <w:sz w:val="24"/>
                <w:lang w:val="hy-AM"/>
              </w:rPr>
            </w:pPr>
            <w:r w:rsidRPr="003854BE">
              <w:rPr>
                <w:rFonts w:ascii="GHEA Mariam" w:hAnsi="GHEA Mariam" w:cs="Sylfaen"/>
                <w:bCs/>
                <w:sz w:val="24"/>
                <w:lang w:val="hy-AM"/>
              </w:rPr>
              <w:t>ՀՀ</w:t>
            </w:r>
            <w:r w:rsidRPr="003854BE">
              <w:rPr>
                <w:rFonts w:ascii="GHEA Mariam" w:hAnsi="GHEA Mariam"/>
                <w:bCs/>
                <w:sz w:val="24"/>
                <w:lang w:val="hy-AM"/>
              </w:rPr>
              <w:t xml:space="preserve"> </w:t>
            </w:r>
            <w:r w:rsidRPr="003854BE">
              <w:rPr>
                <w:rFonts w:ascii="GHEA Mariam" w:hAnsi="GHEA Mariam" w:cs="Sylfaen"/>
                <w:bCs/>
                <w:sz w:val="24"/>
                <w:lang w:val="hy-AM"/>
              </w:rPr>
              <w:t>կառավարության</w:t>
            </w:r>
            <w:r w:rsidRPr="003854BE">
              <w:rPr>
                <w:rFonts w:ascii="GHEA Mariam" w:hAnsi="GHEA Mariam"/>
                <w:bCs/>
                <w:sz w:val="24"/>
                <w:lang w:val="hy-AM"/>
              </w:rPr>
              <w:t xml:space="preserve"> 2013 </w:t>
            </w:r>
            <w:r w:rsidRPr="003854BE">
              <w:rPr>
                <w:rFonts w:ascii="GHEA Mariam" w:hAnsi="GHEA Mariam" w:cs="Sylfaen"/>
                <w:bCs/>
                <w:sz w:val="24"/>
                <w:lang w:val="hy-AM"/>
              </w:rPr>
              <w:t>թվականի</w:t>
            </w:r>
          </w:p>
          <w:p w:rsidR="0048458B" w:rsidRPr="003854BE" w:rsidRDefault="0048458B" w:rsidP="0048458B">
            <w:pPr>
              <w:ind w:right="450"/>
              <w:jc w:val="center"/>
              <w:rPr>
                <w:rFonts w:ascii="GHEA Mariam" w:hAnsi="GHEA Mariam"/>
                <w:sz w:val="24"/>
                <w:lang w:val="hy-AM"/>
              </w:rPr>
            </w:pPr>
            <w:r>
              <w:rPr>
                <w:rFonts w:ascii="GHEA Mariam" w:hAnsi="GHEA Mariam" w:cs="Sylfaen"/>
                <w:bCs/>
                <w:sz w:val="24"/>
                <w:lang w:val="hy-AM"/>
              </w:rPr>
              <w:t xml:space="preserve">                                                             </w:t>
            </w:r>
            <w:r w:rsidRPr="003854BE">
              <w:rPr>
                <w:rFonts w:ascii="GHEA Mariam" w:hAnsi="GHEA Mariam" w:cs="Sylfaen"/>
                <w:bCs/>
                <w:sz w:val="24"/>
                <w:lang w:val="hy-AM"/>
              </w:rPr>
              <w:t>հուլիսի</w:t>
            </w:r>
            <w:r w:rsidRPr="003854BE">
              <w:rPr>
                <w:rFonts w:ascii="GHEA Mariam" w:hAnsi="GHEA Mariam"/>
                <w:bCs/>
                <w:sz w:val="24"/>
                <w:lang w:val="hy-AM"/>
              </w:rPr>
              <w:t xml:space="preserve"> 25-</w:t>
            </w:r>
            <w:r w:rsidRPr="003854BE">
              <w:rPr>
                <w:rFonts w:ascii="GHEA Mariam" w:hAnsi="GHEA Mariam" w:cs="Sylfaen"/>
                <w:bCs/>
                <w:sz w:val="24"/>
                <w:lang w:val="hy-AM"/>
              </w:rPr>
              <w:t>ի</w:t>
            </w:r>
            <w:r w:rsidRPr="003854BE">
              <w:rPr>
                <w:rFonts w:ascii="GHEA Mariam" w:hAnsi="GHEA Mariam"/>
                <w:bCs/>
                <w:sz w:val="24"/>
                <w:lang w:val="hy-AM"/>
              </w:rPr>
              <w:t xml:space="preserve"> N 796-</w:t>
            </w:r>
            <w:r w:rsidRPr="003854BE">
              <w:rPr>
                <w:rFonts w:ascii="GHEA Mariam" w:hAnsi="GHEA Mariam" w:cs="Sylfaen"/>
                <w:bCs/>
                <w:sz w:val="24"/>
                <w:lang w:val="hy-AM"/>
              </w:rPr>
              <w:t>Ն</w:t>
            </w:r>
            <w:r w:rsidRPr="003854BE">
              <w:rPr>
                <w:rFonts w:ascii="GHEA Mariam" w:hAnsi="GHEA Mariam"/>
                <w:bCs/>
                <w:sz w:val="24"/>
                <w:lang w:val="hy-AM"/>
              </w:rPr>
              <w:t xml:space="preserve"> </w:t>
            </w:r>
            <w:r w:rsidRPr="003854BE">
              <w:rPr>
                <w:rFonts w:ascii="GHEA Mariam" w:hAnsi="GHEA Mariam" w:cs="Sylfaen"/>
                <w:bCs/>
                <w:sz w:val="24"/>
                <w:lang w:val="hy-AM"/>
              </w:rPr>
              <w:t>որոշման</w:t>
            </w:r>
          </w:p>
        </w:tc>
      </w:tr>
    </w:tbl>
    <w:p w:rsidR="0048458B" w:rsidRPr="003854BE" w:rsidRDefault="0048458B" w:rsidP="0048458B">
      <w:pPr>
        <w:jc w:val="center"/>
        <w:rPr>
          <w:rFonts w:ascii="GHEA Grapalat" w:hAnsi="GHEA Grapalat"/>
          <w:lang w:val="hy-AM"/>
        </w:rPr>
      </w:pPr>
    </w:p>
    <w:p w:rsidR="0048458B" w:rsidRPr="003854BE" w:rsidRDefault="0048458B" w:rsidP="0048458B">
      <w:pPr>
        <w:jc w:val="center"/>
        <w:rPr>
          <w:rFonts w:ascii="GHEA Grapalat" w:hAnsi="GHEA Grapalat"/>
          <w:lang w:val="hy-AM"/>
        </w:rPr>
      </w:pPr>
    </w:p>
    <w:p w:rsidR="0048458B" w:rsidRPr="003854BE" w:rsidRDefault="0048458B" w:rsidP="0048458B">
      <w:pPr>
        <w:pStyle w:val="mechtex"/>
        <w:rPr>
          <w:rFonts w:ascii="GHEA Mariam" w:hAnsi="GHEA Mariam" w:cs="Sylfaen"/>
          <w:sz w:val="24"/>
          <w:lang w:val="hy-AM"/>
        </w:rPr>
      </w:pPr>
      <w:r w:rsidRPr="003854BE">
        <w:rPr>
          <w:rFonts w:ascii="GHEA Mariam" w:hAnsi="GHEA Mariam" w:cs="Sylfaen"/>
          <w:sz w:val="24"/>
          <w:lang w:val="hy-AM"/>
        </w:rPr>
        <w:t>Ց</w:t>
      </w:r>
      <w:r w:rsidRPr="003854BE">
        <w:rPr>
          <w:rFonts w:ascii="GHEA Mariam" w:hAnsi="GHEA Mariam"/>
          <w:sz w:val="24"/>
          <w:lang w:val="hy-AM"/>
        </w:rPr>
        <w:t xml:space="preserve"> </w:t>
      </w:r>
      <w:r w:rsidRPr="003854BE">
        <w:rPr>
          <w:rFonts w:ascii="GHEA Mariam" w:hAnsi="GHEA Mariam" w:cs="Sylfaen"/>
          <w:sz w:val="24"/>
          <w:lang w:val="hy-AM"/>
        </w:rPr>
        <w:t>Ա</w:t>
      </w:r>
      <w:r w:rsidRPr="003854BE">
        <w:rPr>
          <w:rFonts w:ascii="GHEA Mariam" w:hAnsi="GHEA Mariam"/>
          <w:sz w:val="24"/>
          <w:lang w:val="hy-AM"/>
        </w:rPr>
        <w:t xml:space="preserve"> </w:t>
      </w:r>
      <w:r w:rsidRPr="003854BE">
        <w:rPr>
          <w:rFonts w:ascii="GHEA Mariam" w:hAnsi="GHEA Mariam" w:cs="Sylfaen"/>
          <w:sz w:val="24"/>
          <w:lang w:val="hy-AM"/>
        </w:rPr>
        <w:t>Ն</w:t>
      </w:r>
      <w:r w:rsidRPr="003854BE">
        <w:rPr>
          <w:rFonts w:ascii="GHEA Mariam" w:hAnsi="GHEA Mariam"/>
          <w:sz w:val="24"/>
          <w:lang w:val="hy-AM"/>
        </w:rPr>
        <w:t xml:space="preserve"> </w:t>
      </w:r>
      <w:r w:rsidRPr="003854BE">
        <w:rPr>
          <w:rFonts w:ascii="GHEA Mariam" w:hAnsi="GHEA Mariam" w:cs="Sylfaen"/>
          <w:sz w:val="24"/>
          <w:lang w:val="hy-AM"/>
        </w:rPr>
        <w:t>Կ</w:t>
      </w:r>
    </w:p>
    <w:p w:rsidR="0048458B" w:rsidRPr="003854BE" w:rsidRDefault="0048458B" w:rsidP="0048458B">
      <w:pPr>
        <w:pStyle w:val="mechtex"/>
        <w:rPr>
          <w:rFonts w:ascii="GHEA Mariam" w:hAnsi="GHEA Mariam"/>
          <w:sz w:val="24"/>
          <w:lang w:val="hy-AM"/>
        </w:rPr>
      </w:pPr>
    </w:p>
    <w:p w:rsidR="0048458B" w:rsidRPr="003854BE" w:rsidRDefault="0048458B" w:rsidP="0048458B">
      <w:pPr>
        <w:pStyle w:val="mechtex"/>
        <w:rPr>
          <w:rFonts w:ascii="GHEA Mariam" w:hAnsi="GHEA Mariam"/>
          <w:sz w:val="24"/>
          <w:lang w:val="hy-AM"/>
        </w:rPr>
      </w:pPr>
      <w:r w:rsidRPr="003854BE">
        <w:rPr>
          <w:rFonts w:ascii="GHEA Mariam" w:hAnsi="GHEA Mariam" w:cs="Sylfaen"/>
          <w:sz w:val="24"/>
          <w:lang w:val="hy-AM"/>
        </w:rPr>
        <w:t>ԱՅԼԸՆՏՐԱՆՔԱՅԻՆ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3854BE">
        <w:rPr>
          <w:rFonts w:ascii="GHEA Mariam" w:hAnsi="GHEA Mariam"/>
          <w:sz w:val="24"/>
          <w:lang w:val="hy-AM"/>
        </w:rPr>
        <w:t xml:space="preserve"> </w:t>
      </w:r>
      <w:r w:rsidRPr="003854BE">
        <w:rPr>
          <w:rFonts w:ascii="GHEA Mariam" w:hAnsi="GHEA Mariam" w:cs="Sylfaen"/>
          <w:sz w:val="24"/>
          <w:lang w:val="hy-AM"/>
        </w:rPr>
        <w:t>ԱՇԽԱՏԱՆՔԱՅԻՆ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3854BE">
        <w:rPr>
          <w:rFonts w:ascii="GHEA Mariam" w:hAnsi="GHEA Mariam"/>
          <w:sz w:val="24"/>
          <w:lang w:val="hy-AM"/>
        </w:rPr>
        <w:t xml:space="preserve"> </w:t>
      </w:r>
      <w:r w:rsidRPr="003854BE">
        <w:rPr>
          <w:rFonts w:ascii="GHEA Mariam" w:hAnsi="GHEA Mariam" w:cs="Sylfaen"/>
          <w:sz w:val="24"/>
          <w:lang w:val="hy-AM"/>
        </w:rPr>
        <w:t>ԾԱՌԱՅՈՒԹՅՈՒՆ</w:t>
      </w:r>
      <w:r>
        <w:rPr>
          <w:rFonts w:ascii="GHEA Mariam" w:hAnsi="GHEA Mariam" w:cs="Sylfaen"/>
          <w:sz w:val="24"/>
          <w:lang w:val="hy-AM"/>
        </w:rPr>
        <w:t xml:space="preserve">   </w:t>
      </w:r>
      <w:r w:rsidRPr="003854BE">
        <w:rPr>
          <w:rFonts w:ascii="GHEA Mariam" w:hAnsi="GHEA Mariam"/>
          <w:sz w:val="24"/>
          <w:lang w:val="hy-AM"/>
        </w:rPr>
        <w:t xml:space="preserve"> </w:t>
      </w:r>
      <w:r w:rsidRPr="003854BE">
        <w:rPr>
          <w:rFonts w:ascii="GHEA Mariam" w:hAnsi="GHEA Mariam" w:cs="Sylfaen"/>
          <w:sz w:val="24"/>
          <w:lang w:val="hy-AM"/>
        </w:rPr>
        <w:t>ԱՆՑՆԵԼՈՒ</w:t>
      </w:r>
      <w:r w:rsidRPr="003854BE">
        <w:rPr>
          <w:rFonts w:ascii="GHEA Mariam" w:hAnsi="GHEA Mariam"/>
          <w:sz w:val="24"/>
          <w:lang w:val="hy-AM"/>
        </w:rPr>
        <w:t xml:space="preserve"> </w:t>
      </w:r>
      <w:r w:rsidRPr="003854BE">
        <w:rPr>
          <w:rFonts w:ascii="GHEA Mariam" w:hAnsi="GHEA Mariam" w:cs="Sylfaen"/>
          <w:spacing w:val="-8"/>
          <w:sz w:val="24"/>
          <w:lang w:val="hy-AM"/>
        </w:rPr>
        <w:t>ՎԱՅՐԵՐԻ</w:t>
      </w:r>
      <w:r w:rsidRPr="003854BE">
        <w:rPr>
          <w:rFonts w:ascii="GHEA Mariam" w:hAnsi="GHEA Mariam"/>
          <w:spacing w:val="-8"/>
          <w:sz w:val="24"/>
          <w:lang w:val="hy-AM"/>
        </w:rPr>
        <w:t xml:space="preserve"> (</w:t>
      </w:r>
      <w:r w:rsidRPr="003854BE">
        <w:rPr>
          <w:rFonts w:ascii="GHEA Mariam" w:hAnsi="GHEA Mariam" w:cs="Sylfaen"/>
          <w:spacing w:val="-8"/>
          <w:sz w:val="24"/>
          <w:lang w:val="hy-AM"/>
        </w:rPr>
        <w:t>ԿԱԶՄԱԿԵՐՊՈՒԹՅՈՒՆՆԵՐԻ</w:t>
      </w:r>
      <w:r w:rsidRPr="003854BE">
        <w:rPr>
          <w:rFonts w:ascii="GHEA Mariam" w:hAnsi="GHEA Mariam"/>
          <w:spacing w:val="-8"/>
          <w:sz w:val="24"/>
          <w:lang w:val="hy-AM"/>
        </w:rPr>
        <w:t xml:space="preserve">), </w:t>
      </w:r>
      <w:r w:rsidRPr="003854BE">
        <w:rPr>
          <w:rFonts w:ascii="GHEA Mariam" w:hAnsi="GHEA Mariam" w:cs="Sylfaen"/>
          <w:spacing w:val="-8"/>
          <w:sz w:val="24"/>
          <w:lang w:val="hy-AM"/>
        </w:rPr>
        <w:t>ԾԱՌԱՅՈՒԹՅԱՆ</w:t>
      </w:r>
      <w:r w:rsidRPr="003854BE">
        <w:rPr>
          <w:rFonts w:ascii="GHEA Mariam" w:hAnsi="GHEA Mariam"/>
          <w:spacing w:val="-8"/>
          <w:sz w:val="24"/>
          <w:lang w:val="hy-AM"/>
        </w:rPr>
        <w:t xml:space="preserve"> </w:t>
      </w:r>
      <w:r w:rsidRPr="003854BE">
        <w:rPr>
          <w:rFonts w:ascii="GHEA Mariam" w:hAnsi="GHEA Mariam" w:cs="Sylfaen"/>
          <w:spacing w:val="-8"/>
          <w:sz w:val="24"/>
          <w:lang w:val="hy-AM"/>
        </w:rPr>
        <w:t>ԻՐԱԿԱՆԱՑՈՒՄԸ</w:t>
      </w:r>
      <w:r w:rsidRPr="003854BE">
        <w:rPr>
          <w:rFonts w:ascii="GHEA Mariam" w:hAnsi="GHEA Mariam"/>
          <w:sz w:val="24"/>
          <w:lang w:val="hy-AM"/>
        </w:rPr>
        <w:t xml:space="preserve"> </w:t>
      </w:r>
      <w:r w:rsidRPr="003854BE">
        <w:rPr>
          <w:rFonts w:ascii="GHEA Mariam" w:hAnsi="GHEA Mariam" w:cs="Sylfaen"/>
          <w:sz w:val="24"/>
          <w:lang w:val="hy-AM"/>
        </w:rPr>
        <w:t>ԿԱԶՄԱԿԵՐՊՈՂ</w:t>
      </w:r>
      <w:r w:rsidRPr="003854BE">
        <w:rPr>
          <w:rFonts w:ascii="GHEA Mariam" w:hAnsi="GHEA Mariam"/>
          <w:sz w:val="24"/>
          <w:lang w:val="hy-AM"/>
        </w:rPr>
        <w:t xml:space="preserve"> </w:t>
      </w:r>
      <w:r w:rsidRPr="003854BE">
        <w:rPr>
          <w:rFonts w:ascii="GHEA Mariam" w:hAnsi="GHEA Mariam" w:cs="Sylfaen"/>
          <w:sz w:val="24"/>
          <w:lang w:val="hy-AM"/>
        </w:rPr>
        <w:t>ԵՎ</w:t>
      </w:r>
      <w:r w:rsidRPr="003854BE">
        <w:rPr>
          <w:rFonts w:ascii="GHEA Mariam" w:hAnsi="GHEA Mariam"/>
          <w:sz w:val="24"/>
          <w:lang w:val="hy-AM"/>
        </w:rPr>
        <w:t xml:space="preserve"> </w:t>
      </w:r>
      <w:r w:rsidRPr="003854BE">
        <w:rPr>
          <w:rFonts w:ascii="GHEA Mariam" w:hAnsi="GHEA Mariam" w:cs="Sylfaen"/>
          <w:sz w:val="24"/>
          <w:lang w:val="hy-AM"/>
        </w:rPr>
        <w:t>ՎԵՐԱՀՍԿՈՂ</w:t>
      </w:r>
      <w:r w:rsidRPr="003854BE">
        <w:rPr>
          <w:rFonts w:ascii="GHEA Mariam" w:hAnsi="GHEA Mariam"/>
          <w:sz w:val="24"/>
          <w:lang w:val="hy-AM"/>
        </w:rPr>
        <w:t xml:space="preserve"> </w:t>
      </w:r>
      <w:r w:rsidRPr="003854BE">
        <w:rPr>
          <w:rFonts w:ascii="GHEA Mariam" w:hAnsi="GHEA Mariam" w:cs="Sylfaen"/>
          <w:sz w:val="24"/>
          <w:lang w:val="hy-AM"/>
        </w:rPr>
        <w:t>ԼԻԱԶՈՐ</w:t>
      </w:r>
      <w:r w:rsidRPr="003854BE">
        <w:rPr>
          <w:rFonts w:ascii="GHEA Mariam" w:hAnsi="GHEA Mariam"/>
          <w:sz w:val="24"/>
          <w:lang w:val="hy-AM"/>
        </w:rPr>
        <w:t xml:space="preserve"> </w:t>
      </w:r>
      <w:r w:rsidRPr="003854BE">
        <w:rPr>
          <w:rFonts w:ascii="GHEA Mariam" w:hAnsi="GHEA Mariam" w:cs="Sylfaen"/>
          <w:sz w:val="24"/>
          <w:lang w:val="hy-AM"/>
        </w:rPr>
        <w:t>ՄԱՐՄԻՆՆԵՐ</w:t>
      </w:r>
      <w:r w:rsidR="00002974">
        <w:rPr>
          <w:rFonts w:ascii="GHEA Mariam" w:hAnsi="GHEA Mariam" w:cs="Sylfaen"/>
          <w:sz w:val="24"/>
          <w:lang w:val="hy-AM"/>
        </w:rPr>
        <w:t>Ի</w:t>
      </w:r>
    </w:p>
    <w:p w:rsidR="0048458B" w:rsidRPr="003854BE" w:rsidRDefault="0048458B" w:rsidP="0048458B">
      <w:pPr>
        <w:pStyle w:val="mechtex"/>
        <w:rPr>
          <w:rFonts w:ascii="GHEA Mariam" w:hAnsi="GHEA Mariam"/>
          <w:sz w:val="24"/>
          <w:lang w:val="hy-AM"/>
        </w:rPr>
      </w:pPr>
    </w:p>
    <w:p w:rsidR="0048458B" w:rsidRPr="003854BE" w:rsidRDefault="0048458B" w:rsidP="0048458B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W w:w="104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5"/>
        <w:gridCol w:w="6124"/>
        <w:gridCol w:w="3903"/>
      </w:tblGrid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8458B">
              <w:rPr>
                <w:rFonts w:ascii="GHEA Mariam" w:hAnsi="GHEA Mariam"/>
                <w:b/>
                <w:bCs/>
                <w:sz w:val="24"/>
                <w:szCs w:val="24"/>
              </w:rPr>
              <w:t>NN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b/>
                <w:bCs/>
                <w:sz w:val="24"/>
                <w:szCs w:val="24"/>
              </w:rPr>
              <w:t>ը</w:t>
            </w:r>
            <w:r w:rsidRPr="0048458B">
              <w:rPr>
                <w:rFonts w:ascii="GHEA Mariam" w:hAnsi="GHEA Mariam"/>
                <w:b/>
                <w:bCs/>
                <w:sz w:val="24"/>
                <w:szCs w:val="24"/>
              </w:rPr>
              <w:t>/</w:t>
            </w:r>
            <w:r w:rsidRPr="0048458B">
              <w:rPr>
                <w:rFonts w:ascii="GHEA Mariam" w:hAnsi="GHEA Mariam" w:cs="Sylfaen"/>
                <w:b/>
                <w:bCs/>
                <w:sz w:val="24"/>
                <w:szCs w:val="24"/>
              </w:rPr>
              <w:t>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b/>
                <w:bCs/>
                <w:sz w:val="24"/>
                <w:szCs w:val="24"/>
              </w:rPr>
              <w:t>Ծառայության</w:t>
            </w:r>
            <w:r w:rsidRPr="0048458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b/>
                <w:bCs/>
                <w:sz w:val="24"/>
                <w:szCs w:val="24"/>
              </w:rPr>
              <w:t>անցկացման</w:t>
            </w:r>
            <w:r w:rsidRPr="0048458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b/>
                <w:bCs/>
                <w:sz w:val="24"/>
                <w:szCs w:val="24"/>
              </w:rPr>
              <w:t>վայրի</w:t>
            </w:r>
            <w:r w:rsidRPr="0048458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(</w:t>
            </w:r>
            <w:r w:rsidRPr="0048458B">
              <w:rPr>
                <w:rFonts w:ascii="GHEA Mariam" w:hAnsi="GHEA Mariam" w:cs="Sylfaen"/>
                <w:b/>
                <w:bCs/>
                <w:sz w:val="24"/>
                <w:szCs w:val="24"/>
              </w:rPr>
              <w:t>կազմակերպության</w:t>
            </w:r>
            <w:r w:rsidRPr="0048458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) </w:t>
            </w:r>
            <w:r w:rsidRPr="0048458B">
              <w:rPr>
                <w:rFonts w:ascii="GHEA Mariam" w:hAnsi="GHEA Mariam" w:cs="Sylfaen"/>
                <w:b/>
                <w:bCs/>
                <w:sz w:val="24"/>
                <w:szCs w:val="24"/>
              </w:rPr>
              <w:t>անվանումը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b/>
                <w:bCs/>
                <w:sz w:val="24"/>
                <w:szCs w:val="24"/>
              </w:rPr>
              <w:t>Ծառայության</w:t>
            </w:r>
            <w:r w:rsidRPr="0048458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b/>
                <w:bCs/>
                <w:sz w:val="24"/>
                <w:szCs w:val="24"/>
              </w:rPr>
              <w:t>իրականացումը</w:t>
            </w:r>
            <w:r w:rsidRPr="0048458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b/>
                <w:bCs/>
                <w:sz w:val="24"/>
                <w:szCs w:val="24"/>
              </w:rPr>
              <w:t>կազմակերպող</w:t>
            </w:r>
            <w:r w:rsidRPr="0048458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b/>
                <w:bCs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b/>
                <w:bCs/>
                <w:sz w:val="24"/>
                <w:szCs w:val="24"/>
              </w:rPr>
              <w:t>վերահսկող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b/>
                <w:bCs/>
                <w:sz w:val="24"/>
                <w:szCs w:val="24"/>
              </w:rPr>
              <w:t>լիազոր</w:t>
            </w:r>
            <w:r w:rsidRPr="0048458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b/>
                <w:bCs/>
                <w:sz w:val="24"/>
                <w:szCs w:val="24"/>
              </w:rPr>
              <w:t>մարմինը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Հաղթանակ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շուրջօրյա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խնամքի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կենտրոն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ՊՈԱԿ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Երևան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սոցիալական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հարցերի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նախարարություն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Նորք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շուրջօրյա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խնամքի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կենտրոն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ՊՈԱԿ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Երևան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սոցիալական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հարցերի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նախարարություն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Հայկական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Կարմիր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Խաչի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ընկերության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Գյումրու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շուրջօրյա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խնամքի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կենտրոն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Գյումրի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սոցիալական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հարցերի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նախարարություն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Վարդենիսի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շուրջօրյա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մասնագիտացված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խնամքի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կենտրոն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ՊՈԱԿ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Վարդենիս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սոցիալական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հարցերի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նախարարություն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Խարբերդի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մասնագիտացված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մանկատուն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ՊՈԱԿ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գյուղ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Նոր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Խարբերդ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սոցիալական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հարցերի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նախարարություն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Ձորակ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շուրջօրյա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մասնագիտացված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խնամքի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կենտրոն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 xml:space="preserve">ՊՈԱԿ 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Երևան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սոցիալական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հարցերի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նախարարություն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սոցիալական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հարցերի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 xml:space="preserve">նախարարության </w:t>
            </w:r>
            <w:r w:rsidRPr="0048458B"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  <w:t>«Երևանի</w:t>
            </w:r>
            <w:r w:rsidRPr="0048458B">
              <w:rPr>
                <w:rFonts w:ascii="GHEA Mariam" w:hAnsi="GHEA Mariam" w:cs="Calibri"/>
                <w:b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8458B"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  <w:t>«Զատիկ» երեխաների աջակցության կենտրոն» ՊՈԱԿ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Երևան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սոցիալական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հարցերի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նախարարություն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սոցիալական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հարցերի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նախարարության</w:t>
            </w:r>
            <w:r w:rsidRPr="0048458B">
              <w:rPr>
                <w:rFonts w:ascii="GHEA Mariam" w:hAnsi="GHEA Mariam"/>
                <w:sz w:val="24"/>
                <w:szCs w:val="24"/>
                <w:lang w:val="hy-AM"/>
              </w:rPr>
              <w:t xml:space="preserve"> «Մարի Իզմիրլյանի անվան մանկատուն» ՊՈԱԿ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Երևան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սոցիալական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հարցերի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նախարարություն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Հայաստանի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Հանրապետության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առողջապահության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նախարարության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Կախվածությունների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բուժման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ազգային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կենտրոն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 xml:space="preserve">ՓԲԸ 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Երևան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առողջապահության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նախարարություն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Հոգեկան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առողջության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պահպանման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ազգային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կենտրոն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ՓԲԸ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Երևան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առողջապահության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նախարարություն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Ավան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հոգեկան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առողջության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կենտրոն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 xml:space="preserve">ՓԲԸ 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Երևան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առողջապահության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նախարարություն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Առողջապահության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նախարարության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Սևանի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հոգեկան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առողջության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կենտրոն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 xml:space="preserve">ՓԲԸ 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Սևան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առողջապահության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նախարարություն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eastAsia="MS Mincho" w:hAnsi="GHEA Mariam" w:cs="MS Mincho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Լոռու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մարզային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հոգենյարդաբանական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դիսպանսեր</w:t>
            </w:r>
            <w:r w:rsidRPr="0048458B">
              <w:rPr>
                <w:rFonts w:ascii="GHEA Mariam" w:hAnsi="GHEA Mariam"/>
                <w:sz w:val="24"/>
                <w:szCs w:val="24"/>
              </w:rPr>
              <w:t>»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պետական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ՓԲԸ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Վանաձոր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առողջապահության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նախարարություն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Գյումրու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հոգեկան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առողջության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կենտրոն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ՓԲԸ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Գյումրի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առողջապահության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նախարարություն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Գյումրու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բժշկական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կենտրոն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ՓԲԸ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Գյումրի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առողջապահության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նախարարություն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Սյունիքի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մարզային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նյարդահոգեբուժական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դիսպանսեր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ՓԲԸ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Կապան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առողջապահության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նախարարություն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Ռուս</w:t>
            </w:r>
            <w:r w:rsidRPr="0048458B">
              <w:rPr>
                <w:rFonts w:ascii="GHEA Mariam" w:hAnsi="GHEA Mariam"/>
                <w:sz w:val="24"/>
                <w:szCs w:val="24"/>
              </w:rPr>
              <w:t>-</w:t>
            </w:r>
            <w:r w:rsidR="00002974">
              <w:rPr>
                <w:rFonts w:ascii="GHEA Mariam" w:hAnsi="GHEA Mariam"/>
                <w:sz w:val="24"/>
                <w:szCs w:val="24"/>
                <w:lang w:val="hy-AM"/>
              </w:rPr>
              <w:t>հ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այկական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մարդասիրական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արձագանքման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կենտրոն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գյուղ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Գետարգել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ներքին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գործերի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նախարարություն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Աշտարակի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աղբահանության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սանիտարական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մաքրում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համայնքային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հիմնարկ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ՀՄ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Աշտարակ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Արագածոտնի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Հայաստանի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Հանրապետության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Արագածոտնի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մարզի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Ապարան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ծառայություն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Ապարան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Արագածոտնի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974" w:rsidRDefault="0048458B" w:rsidP="00F63D0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Հայաստանի Հանրապետության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Արագածոտնի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Թալին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 xml:space="preserve">համայնքի «Աղբահանության և սանիտարական մաքրման ծառայություն» համայնքային հիմնարկ ՀՄ           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 xml:space="preserve"> 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Թալին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Արագածոտնի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Արտաշատ</w:t>
            </w:r>
            <w:r w:rsidRPr="0048458B">
              <w:rPr>
                <w:rFonts w:ascii="GHEA Mariam" w:hAnsi="GHEA Mariam"/>
                <w:sz w:val="24"/>
                <w:szCs w:val="24"/>
              </w:rPr>
              <w:t>-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սպասարկում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Արտաշատ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Արարատի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Արարատ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ծառայություն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բյուջետային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հիմնարկ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ՀՄ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Արարատ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Արարատի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Վեդի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սպասարկում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բարեկարգում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Վեդի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Արարատի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Մասիս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տնտեսություն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բարեկարգում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կանաչապատում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Մասիս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Արարատի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Հայաստանի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Հանրապետության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Արմավիրի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մարզի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Արմավիր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="00002974">
              <w:rPr>
                <w:rFonts w:ascii="GHEA Mariam" w:hAnsi="GHEA Mariam"/>
                <w:sz w:val="24"/>
                <w:szCs w:val="24"/>
              </w:rPr>
              <w:t xml:space="preserve"> բ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արեկարգում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տնօրինություն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ՀՄ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Արմավիր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Արմավիրի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color w:val="EE0000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Հայաստանի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Հանրապետության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Արմավիրի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Փարաքար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Բարեկարգում տնօրինություն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/>
                <w:sz w:val="24"/>
                <w:szCs w:val="24"/>
                <w:lang w:val="hy-AM"/>
              </w:rPr>
              <w:t xml:space="preserve">բյուջետային հիմնարկ 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գյուղ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Փարաքար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Արմավիրի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Վաղարշապատի համայնքապետարանի «Բնակարանային կոմունալ վարչություն» բյուջետային ՀՄ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Էջմիածին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Արմավիրի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Հայաստանի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Հանրապետության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Արմավիրի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Մեծամոր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Մեծամորի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բարեկարգում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Մեծամոր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Արմավիրի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Գավառ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սպասարկում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բարեկարգում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համայնքային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հիմնարկ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ՀՄ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Գավառ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Գեղարքունիքի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48458B">
        <w:trPr>
          <w:trHeight w:val="184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30.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Հայաստանի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Հանրապետության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Գեղարքունիքի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մարզի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Մարտունի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թիվ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1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սպասարկում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բարեկարգում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Մարտունի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Գեղարքունիքի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48458B">
        <w:trPr>
          <w:trHeight w:val="113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31.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Գեղարքունիքի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Սևան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սպասարկում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բարեկարգում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Սևան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Գեղարքունիքի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48458B">
        <w:trPr>
          <w:trHeight w:val="123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32.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Գեղարքունիքի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Ճամբարակ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տնտեսություն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Ճամբարակ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Գեղարքունիքի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33.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Վարդենիսի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տնտեսություն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բարեկարգում 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Վարդենիս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Գեղարքունիքի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34.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pacing w:val="-8"/>
                <w:sz w:val="24"/>
                <w:szCs w:val="24"/>
              </w:rPr>
              <w:t>Հայաստանի</w:t>
            </w:r>
            <w:r w:rsidRPr="0048458B">
              <w:rPr>
                <w:rFonts w:ascii="GHEA Mariam" w:hAnsi="GHEA Mariam"/>
                <w:spacing w:val="-8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pacing w:val="-8"/>
                <w:sz w:val="24"/>
                <w:szCs w:val="24"/>
              </w:rPr>
              <w:t>Հանրապետության</w:t>
            </w:r>
            <w:r w:rsidRPr="0048458B">
              <w:rPr>
                <w:rFonts w:ascii="GHEA Mariam" w:hAnsi="GHEA Mariam"/>
                <w:spacing w:val="-8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pacing w:val="-8"/>
                <w:sz w:val="24"/>
                <w:szCs w:val="24"/>
              </w:rPr>
              <w:t>Գեղարքունիքի</w:t>
            </w:r>
            <w:r w:rsidRPr="0048458B">
              <w:rPr>
                <w:rFonts w:ascii="GHEA Mariam" w:hAnsi="GHEA Mariam"/>
                <w:spacing w:val="-8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pacing w:val="-8"/>
                <w:sz w:val="24"/>
                <w:szCs w:val="24"/>
              </w:rPr>
              <w:t>մարզի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Մարտունի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թիվ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2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սպասարկում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բարեկարգում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գյուղ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Վարդենիկ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Գեղարքունիքի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35.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Ստեփանավան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սպասարկում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բարեկարգում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Ստեփանավան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Լոռու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36.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Ալավերդու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համայնքային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տնտեսություն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Ալավերդի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Լոռու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37.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Սպիտակ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բնակարանների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ենթակառուցվածքների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սպասարկման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գրասենյակ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Սպիտակ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Լոռու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38.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Նեցուկ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ՀԶ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Վանաձոր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Լոռու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39.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Ալավերդի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Ալավերդու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բարեկարգում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Ախթալա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Լոռու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40.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Թումանյան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տնտեսություն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Թումանյան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Լոռու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41.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Մաքուր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Հրազդան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Հրազդան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Կոտայքի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42.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Աբովյանի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համայնքային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տնտեսություն</w:t>
            </w:r>
            <w:r w:rsidRPr="0048458B">
              <w:rPr>
                <w:rFonts w:ascii="GHEA Mariam" w:hAnsi="GHEA Mariam"/>
                <w:sz w:val="24"/>
                <w:szCs w:val="24"/>
              </w:rPr>
              <w:t>» ՀՈԱԿ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 xml:space="preserve"> 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Աբովյան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Կոտայքի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43.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Նաիրիի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բարեկարգում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բնակֆոնդ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Եղվարդ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Կոտայքի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44.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Հայաստանի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Հանրապետության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Կոտայքի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Չարենցավանի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համայնքապետարանի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համայնքային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կառավարչական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հիմնարկ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Չարենցավան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Կոտայքի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45.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Հայաստանի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Հանրապետության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Շիրակի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Գյումրի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Գյումրու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ծառայություն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ՀՄ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Գյումրի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Շիրակի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46.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Հայաստանի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Հանրապետության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Շիրակի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Արթիկ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Արթիկի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համայնքային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տնտեսության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սպասարկում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Արթիկ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Շիրակի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47.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Հայաստանի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Հանրապետության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Շիրակի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մարզի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տնտեսություն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ՀՄ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Մարալիկ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Շիրակի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48.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Հայաստանի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Հանրապետության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Շիրակի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Ամասիայի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համայնքապետարանի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համայնքային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կառավարչական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հիմնարկ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գյուղ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Ամասիա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Շիրակի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49.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Հայաստանի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Հանրապետության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Շիրակի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մարզի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Ախուրյան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սպասարկում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բարեկարգում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գյուղ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Ախուրյան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Շիրակի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rHeight w:val="71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50.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Աշոցք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սպասարկում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                                        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գյուղ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Աշոցք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Շիրակի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51.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Կապան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ծառայություն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Կապան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Սյունիքի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52.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Գորիս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ծառայություն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Գորիս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Սյունիքի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53.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Սիսիանի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բնակարանային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տնտեսություն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Սիսիան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Սյունիքի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54.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Քաջարանի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տնտեսություն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ՓԲԸ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Քաջարան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Սյունիքի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55.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Մեղրիի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տնտեսություն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բարեկարգում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Մեղրի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Սյունիքի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56.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Տաթև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բարեկարգում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գյուղաշխատանքներ 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գյուղ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Շինուհայր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Սյունիքի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57.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Տեղ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սպասարկում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բարեկարգում 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գյուղ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Տեղ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Սյունիքի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58.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Եղեգնաձորի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համայնքային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տնտեսություն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Եղեգնաձոր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Վայոց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ձորի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59.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Վայոց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ձորի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Վայք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Վայքի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բարեկարգում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Վայք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Վայոց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ձորի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60.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Ջերմուկի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տնտեսություն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Ջերմուկ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Վայոց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ձորի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61.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Արենի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գյուղ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Արենի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Վայոց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ձորի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lastRenderedPageBreak/>
              <w:t>62.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Իջևանի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քաղաքային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ծառայություն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ՀՄ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Իջևան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Տավուշի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63.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Դիլիջան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սպասարկում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Դիլիջան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Տավուշի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64.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Բերդի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կոմունալ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ծառայություն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Բերդ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Տավուշի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65.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Նոյեմբերյան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Համայնքային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տնտեսությունը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սպասարկող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Նոյեմբերյան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ՀՀ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Տավուշի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մարզպետի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աշխատակազմ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66.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Կանաչապատում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շրջակա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միջավայրի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պահպանություն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Երևան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Երևանի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քաղաքապետարան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58B" w:rsidRPr="0048458B" w:rsidRDefault="0048458B" w:rsidP="00F63D0F">
            <w:pPr>
              <w:jc w:val="center"/>
              <w:rPr>
                <w:rFonts w:ascii="GHEA Mariam" w:eastAsia="MS Mincho" w:hAnsi="GHEA Mariam" w:cs="MS Mincho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67.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Կենդանիների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խնամքի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կենտրոն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Երևան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Երևանի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քաղաքապետարան</w:t>
            </w:r>
          </w:p>
        </w:tc>
      </w:tr>
      <w:tr w:rsidR="0048458B" w:rsidRPr="0048458B" w:rsidTr="00F63D0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68.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/>
                <w:sz w:val="24"/>
                <w:szCs w:val="24"/>
              </w:rPr>
              <w:t>«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Երևանի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կենդանաբանական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այգի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»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ՀՈԱԿ</w:t>
            </w:r>
          </w:p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քաղ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.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Երևան</w:t>
            </w:r>
          </w:p>
        </w:tc>
        <w:tc>
          <w:tcPr>
            <w:tcW w:w="3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458B" w:rsidRPr="0048458B" w:rsidRDefault="0048458B" w:rsidP="00F63D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8458B">
              <w:rPr>
                <w:rFonts w:ascii="GHEA Mariam" w:hAnsi="GHEA Mariam" w:cs="Sylfaen"/>
                <w:sz w:val="24"/>
                <w:szCs w:val="24"/>
              </w:rPr>
              <w:t>Երևանի</w:t>
            </w:r>
            <w:r w:rsidRPr="0048458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8458B">
              <w:rPr>
                <w:rFonts w:ascii="GHEA Mariam" w:hAnsi="GHEA Mariam" w:cs="Sylfaen"/>
                <w:sz w:val="24"/>
                <w:szCs w:val="24"/>
              </w:rPr>
              <w:t>քաղաքապետարան</w:t>
            </w:r>
          </w:p>
        </w:tc>
      </w:tr>
    </w:tbl>
    <w:p w:rsidR="0048458B" w:rsidRDefault="0048458B" w:rsidP="0048458B">
      <w:pPr>
        <w:jc w:val="center"/>
        <w:rPr>
          <w:rFonts w:ascii="GHEA Grapalat" w:hAnsi="GHEA Grapalat"/>
        </w:rPr>
      </w:pPr>
      <w:r>
        <w:rPr>
          <w:rFonts w:ascii="GHEA Mariam" w:hAnsi="GHEA Mariam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6FBB58" wp14:editId="4F73191A">
                <wp:simplePos x="0" y="0"/>
                <wp:positionH relativeFrom="column">
                  <wp:posOffset>6138406</wp:posOffset>
                </wp:positionH>
                <wp:positionV relativeFrom="paragraph">
                  <wp:posOffset>-258197</wp:posOffset>
                </wp:positionV>
                <wp:extent cx="357809" cy="381663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809" cy="3816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8458B" w:rsidRPr="0048458B" w:rsidRDefault="0048458B" w:rsidP="003854BE">
                            <w:pPr>
                              <w:rPr>
                                <w:rFonts w:ascii="GHEA Mariam" w:hAnsi="GHEA Mariam"/>
                                <w:bCs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48458B">
                              <w:rPr>
                                <w:rFonts w:ascii="GHEA Mariam" w:hAnsi="GHEA Mariam"/>
                                <w:bCs/>
                                <w:sz w:val="24"/>
                                <w:szCs w:val="24"/>
                                <w:lang w:val="hy-AM"/>
                              </w:rPr>
                              <w:t>»</w:t>
                            </w:r>
                            <w:r w:rsidR="003854BE">
                              <w:rPr>
                                <w:rFonts w:ascii="GHEA Mariam" w:hAnsi="GHEA Mariam"/>
                                <w:bCs/>
                                <w:sz w:val="24"/>
                                <w:szCs w:val="24"/>
                                <w:lang w:val="hy-AM"/>
                              </w:rPr>
                              <w:t>:</w:t>
                            </w:r>
                          </w:p>
                          <w:p w:rsidR="0048458B" w:rsidRDefault="004845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6FBB5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83.35pt;margin-top:-20.35pt;width:28.15pt;height:3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" filled="f" stroked="f" strokeweight=".5pt">
                <v:textbox>
                  <w:txbxContent>
                    <w:p w:rsidR="0048458B" w:rsidRPr="0048458B" w:rsidRDefault="0048458B" w:rsidP="003854BE">
                      <w:pPr>
                        <w:rPr>
                          <w:rFonts w:ascii="GHEA Mariam" w:hAnsi="GHEA Mariam"/>
                          <w:bCs/>
                          <w:sz w:val="24"/>
                          <w:szCs w:val="24"/>
                          <w:lang w:val="hy-AM"/>
                        </w:rPr>
                      </w:pPr>
                      <w:r w:rsidRPr="0048458B">
                        <w:rPr>
                          <w:rFonts w:ascii="GHEA Mariam" w:hAnsi="GHEA Mariam"/>
                          <w:bCs/>
                          <w:sz w:val="24"/>
                          <w:szCs w:val="24"/>
                          <w:lang w:val="hy-AM"/>
                        </w:rPr>
                        <w:t>»</w:t>
                      </w:r>
                      <w:r w:rsidR="003854BE">
                        <w:rPr>
                          <w:rFonts w:ascii="GHEA Mariam" w:hAnsi="GHEA Mariam"/>
                          <w:bCs/>
                          <w:sz w:val="24"/>
                          <w:szCs w:val="24"/>
                          <w:lang w:val="hy-AM"/>
                        </w:rPr>
                        <w:t>:</w:t>
                      </w:r>
                    </w:p>
                    <w:p w:rsidR="0048458B" w:rsidRDefault="0048458B"/>
                  </w:txbxContent>
                </v:textbox>
              </v:shape>
            </w:pict>
          </mc:Fallback>
        </mc:AlternateContent>
      </w:r>
    </w:p>
    <w:p w:rsidR="0048458B" w:rsidRDefault="0048458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8458B" w:rsidRDefault="0048458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8458B" w:rsidRPr="000D4CB0" w:rsidRDefault="0048458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8458B" w:rsidRPr="000D4CB0" w:rsidRDefault="004845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48458B" w:rsidRPr="000D4CB0" w:rsidRDefault="0048458B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C04542" w:rsidRDefault="0048458B" w:rsidP="00C04542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 ՂԵԿԱՎԱՐ</w:t>
      </w:r>
      <w:r w:rsidRPr="000D4CB0">
        <w:rPr>
          <w:rFonts w:ascii="GHEA Mariam" w:hAnsi="GHEA Mariam" w:cs="Arial Armenian"/>
          <w:sz w:val="24"/>
          <w:szCs w:val="24"/>
        </w:rPr>
        <w:tab/>
      </w:r>
      <w:bookmarkStart w:id="0" w:name="_GoBack"/>
      <w:bookmarkEnd w:id="0"/>
      <w:r w:rsidRPr="000D4CB0">
        <w:rPr>
          <w:rFonts w:ascii="GHEA Mariam" w:hAnsi="GHEA Mariam" w:cs="Arial Armenian"/>
          <w:sz w:val="24"/>
          <w:szCs w:val="24"/>
        </w:rPr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C04542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E26" w:rsidRDefault="00A37E26">
      <w:r>
        <w:separator/>
      </w:r>
    </w:p>
  </w:endnote>
  <w:endnote w:type="continuationSeparator" w:id="0">
    <w:p w:rsidR="00A37E26" w:rsidRDefault="00A37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BE" w:rsidRDefault="00A37E2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854BE">
      <w:rPr>
        <w:noProof/>
      </w:rPr>
      <w:t>TK181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E26" w:rsidRDefault="00A37E26">
      <w:r>
        <w:separator/>
      </w:r>
    </w:p>
  </w:footnote>
  <w:footnote w:type="continuationSeparator" w:id="0">
    <w:p w:rsidR="00A37E26" w:rsidRDefault="00A37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2974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97E1F"/>
    <w:multiLevelType w:val="hybridMultilevel"/>
    <w:tmpl w:val="79FE7140"/>
    <w:lvl w:ilvl="0" w:tplc="0409000F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" w15:restartNumberingAfterBreak="0">
    <w:nsid w:val="0BB314DD"/>
    <w:multiLevelType w:val="hybridMultilevel"/>
    <w:tmpl w:val="7BF4B9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ADB0CBB"/>
    <w:multiLevelType w:val="hybridMultilevel"/>
    <w:tmpl w:val="99E68BD2"/>
    <w:lvl w:ilvl="0" w:tplc="E3C6CFD4">
      <w:start w:val="1"/>
      <w:numFmt w:val="decimal"/>
      <w:lvlText w:val="%1"/>
      <w:lvlJc w:val="left"/>
      <w:pPr>
        <w:ind w:left="720" w:hanging="360"/>
      </w:pPr>
      <w:rPr>
        <w:rFonts w:hint="default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45D2E"/>
    <w:multiLevelType w:val="hybridMultilevel"/>
    <w:tmpl w:val="F7A88E32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342832EF"/>
    <w:multiLevelType w:val="hybridMultilevel"/>
    <w:tmpl w:val="40488BB4"/>
    <w:lvl w:ilvl="0" w:tplc="26A271A4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B56FEF"/>
    <w:multiLevelType w:val="hybridMultilevel"/>
    <w:tmpl w:val="F300D7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3972E03"/>
    <w:multiLevelType w:val="hybridMultilevel"/>
    <w:tmpl w:val="270C3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9136BB"/>
    <w:multiLevelType w:val="hybridMultilevel"/>
    <w:tmpl w:val="F50C80FC"/>
    <w:lvl w:ilvl="0" w:tplc="773E1C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A3D584C"/>
    <w:multiLevelType w:val="hybridMultilevel"/>
    <w:tmpl w:val="4D448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7247CD"/>
    <w:multiLevelType w:val="hybridMultilevel"/>
    <w:tmpl w:val="9C260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FA7D37"/>
    <w:multiLevelType w:val="hybridMultilevel"/>
    <w:tmpl w:val="5CF0D4DA"/>
    <w:lvl w:ilvl="0" w:tplc="0F0C9A7E">
      <w:start w:val="1"/>
      <w:numFmt w:val="decimal"/>
      <w:lvlText w:val="%1."/>
      <w:lvlJc w:val="left"/>
      <w:pPr>
        <w:ind w:left="810" w:hanging="360"/>
      </w:pPr>
      <w:rPr>
        <w:rFonts w:eastAsia="Times New Roman" w:cs="Times New Roma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1" w15:restartNumberingAfterBreak="0">
    <w:nsid w:val="55C11472"/>
    <w:multiLevelType w:val="hybridMultilevel"/>
    <w:tmpl w:val="5CF0D4DA"/>
    <w:lvl w:ilvl="0" w:tplc="0F0C9A7E">
      <w:start w:val="1"/>
      <w:numFmt w:val="decimal"/>
      <w:lvlText w:val="%1."/>
      <w:lvlJc w:val="left"/>
      <w:pPr>
        <w:ind w:left="510" w:hanging="360"/>
      </w:pPr>
      <w:rPr>
        <w:rFonts w:eastAsia="Times New Roman" w:cs="Times New Roma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2" w15:restartNumberingAfterBreak="0">
    <w:nsid w:val="641B35E0"/>
    <w:multiLevelType w:val="hybridMultilevel"/>
    <w:tmpl w:val="3A9E25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A43AF4"/>
    <w:multiLevelType w:val="hybridMultilevel"/>
    <w:tmpl w:val="ABCC4F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581FC8"/>
    <w:multiLevelType w:val="hybridMultilevel"/>
    <w:tmpl w:val="407409E0"/>
    <w:lvl w:ilvl="0" w:tplc="ABCE7D9C">
      <w:start w:val="1"/>
      <w:numFmt w:val="decimal"/>
      <w:lvlText w:val="%1."/>
      <w:lvlJc w:val="left"/>
      <w:pPr>
        <w:ind w:left="17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755060FF"/>
    <w:multiLevelType w:val="hybridMultilevel"/>
    <w:tmpl w:val="90B63078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3"/>
  </w:num>
  <w:num w:numId="4">
    <w:abstractNumId w:val="4"/>
  </w:num>
  <w:num w:numId="5">
    <w:abstractNumId w:val="2"/>
  </w:num>
  <w:num w:numId="6">
    <w:abstractNumId w:val="1"/>
  </w:num>
  <w:num w:numId="7">
    <w:abstractNumId w:val="9"/>
  </w:num>
  <w:num w:numId="8">
    <w:abstractNumId w:val="7"/>
  </w:num>
  <w:num w:numId="9">
    <w:abstractNumId w:val="0"/>
  </w:num>
  <w:num w:numId="10">
    <w:abstractNumId w:val="12"/>
  </w:num>
  <w:num w:numId="11">
    <w:abstractNumId w:val="8"/>
  </w:num>
  <w:num w:numId="12">
    <w:abstractNumId w:val="3"/>
  </w:num>
  <w:num w:numId="13">
    <w:abstractNumId w:val="10"/>
  </w:num>
  <w:num w:numId="14">
    <w:abstractNumId w:val="11"/>
  </w:num>
  <w:num w:numId="15">
    <w:abstractNumId w:val="14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54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2974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4BE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58B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06F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B8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DCD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C83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E26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542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3F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C3DA8E"/>
  <w15:chartTrackingRefBased/>
  <w15:docId w15:val="{F0DE6736-A0A2-4364-8B7F-AD0E4D272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0454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04542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C0454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C04542"/>
    <w:rPr>
      <w:sz w:val="24"/>
      <w:szCs w:val="24"/>
    </w:rPr>
  </w:style>
  <w:style w:type="character" w:customStyle="1" w:styleId="FooterChar">
    <w:name w:val="Footer Char"/>
    <w:link w:val="Footer"/>
    <w:locked/>
    <w:rsid w:val="00C04542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C04542"/>
    <w:rPr>
      <w:rFonts w:cs="Times New Roman"/>
      <w:b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48458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Emphasis">
    <w:name w:val="Emphasis"/>
    <w:basedOn w:val="DefaultParagraphFont"/>
    <w:uiPriority w:val="20"/>
    <w:qFormat/>
    <w:rsid w:val="0048458B"/>
    <w:rPr>
      <w:i/>
      <w:iCs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48458B"/>
    <w:rPr>
      <w:rFonts w:asciiTheme="minorHAnsi" w:eastAsiaTheme="minorHAnsi" w:hAnsiTheme="minorHAnsi" w:cstheme="minorBidi"/>
      <w:sz w:val="22"/>
      <w:szCs w:val="22"/>
    </w:rPr>
  </w:style>
  <w:style w:type="character" w:styleId="CommentReference">
    <w:name w:val="annotation reference"/>
    <w:basedOn w:val="DefaultParagraphFont"/>
    <w:uiPriority w:val="99"/>
    <w:unhideWhenUsed/>
    <w:rsid w:val="004845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8458B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8458B"/>
    <w:rPr>
      <w:rFonts w:asciiTheme="minorHAnsi" w:eastAsiaTheme="minorHAnsi" w:hAnsiTheme="minorHAnsi" w:cstheme="minorBid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845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48458B"/>
    <w:rPr>
      <w:rFonts w:asciiTheme="minorHAnsi" w:eastAsiaTheme="minorHAnsi" w:hAnsiTheme="minorHAnsi" w:cstheme="minorBid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1445</Words>
  <Characters>8237</Characters>
  <Application>Microsoft Office Word</Application>
  <DocSecurity>0</DocSecurity>
  <Lines>68</Lines>
  <Paragraphs>19</Paragraphs>
  <ScaleCrop>false</ScaleCrop>
  <Company/>
  <LinksUpToDate>false</LinksUpToDate>
  <CharactersWithSpaces>9663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https:/mul2.gov.am/tasks/1177796/oneclick?token=326c21d9c782517f4d27e771ea2c9a31</cp:keywords>
  <dc:description/>
  <cp:lastModifiedBy>Tatevik Manukyan</cp:lastModifiedBy>
  <cp:revision>5</cp:revision>
  <dcterms:created xsi:type="dcterms:W3CDTF">2025-07-15T10:52:00Z</dcterms:created>
  <dcterms:modified xsi:type="dcterms:W3CDTF">2025-07-16T12:20:00Z</dcterms:modified>
</cp:coreProperties>
</file>