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65415E" w:rsidP="00480E2A">
      <w:pPr>
        <w:jc w:val="center"/>
        <w:rPr>
          <w:rFonts w:ascii="GHEA Mariam" w:hAnsi="GHEA Mariam"/>
          <w:sz w:val="24"/>
          <w:szCs w:val="24"/>
          <w:lang w:val="hy-AM"/>
        </w:rPr>
      </w:pPr>
      <w:r>
        <w:rPr>
          <w:rFonts w:ascii="GHEA Mariam" w:hAnsi="GHEA Mariam"/>
          <w:sz w:val="24"/>
          <w:szCs w:val="24"/>
          <w:lang w:val="hy-AM"/>
        </w:rPr>
        <w:t>17</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BE5938">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DF5E99" w:rsidRPr="009225CC" w:rsidRDefault="00DF5E99" w:rsidP="008D0039">
      <w:pPr>
        <w:pStyle w:val="mechtex"/>
        <w:jc w:val="left"/>
        <w:rPr>
          <w:rFonts w:asciiTheme="minorHAnsi" w:hAnsiTheme="minorHAnsi"/>
          <w:sz w:val="10"/>
          <w:lang w:val="hy-AM"/>
        </w:rPr>
      </w:pPr>
    </w:p>
    <w:p w:rsidR="0065415E" w:rsidRPr="00AE0E29" w:rsidRDefault="0065415E" w:rsidP="0065415E">
      <w:pPr>
        <w:spacing w:line="360" w:lineRule="auto"/>
        <w:jc w:val="center"/>
        <w:rPr>
          <w:rFonts w:ascii="GHEA Grapalat" w:hAnsi="GHEA Grapalat"/>
          <w:b/>
          <w:caps/>
          <w:lang w:val="hy-AM"/>
        </w:rPr>
      </w:pPr>
    </w:p>
    <w:p w:rsidR="0065415E" w:rsidRDefault="0065415E" w:rsidP="008105C6">
      <w:pPr>
        <w:pStyle w:val="mechtex"/>
        <w:rPr>
          <w:rFonts w:ascii="GHEA Mariam" w:hAnsi="GHEA Mariam" w:cs="Arial"/>
          <w:spacing w:val="-2"/>
          <w:sz w:val="24"/>
          <w:szCs w:val="24"/>
          <w:lang w:val="hy-AM"/>
        </w:rPr>
      </w:pPr>
      <w:r w:rsidRPr="008105C6">
        <w:rPr>
          <w:rFonts w:ascii="GHEA Mariam" w:hAnsi="GHEA Mariam" w:cs="Arial"/>
          <w:sz w:val="24"/>
          <w:szCs w:val="24"/>
          <w:lang w:val="hy-AM"/>
        </w:rPr>
        <w:t>ԳԵՐԱԿԱ</w:t>
      </w:r>
      <w:r w:rsidRPr="008105C6">
        <w:rPr>
          <w:rFonts w:ascii="GHEA Mariam" w:hAnsi="GHEA Mariam"/>
          <w:sz w:val="24"/>
          <w:szCs w:val="24"/>
          <w:lang w:val="hy-AM"/>
        </w:rPr>
        <w:t xml:space="preserve"> </w:t>
      </w:r>
      <w:r w:rsidRPr="008105C6">
        <w:rPr>
          <w:rFonts w:ascii="GHEA Mariam" w:hAnsi="GHEA Mariam" w:cs="Arial"/>
          <w:sz w:val="24"/>
          <w:szCs w:val="24"/>
          <w:lang w:val="hy-AM"/>
        </w:rPr>
        <w:t>ՈԼՈՐՏՈՒՄ</w:t>
      </w:r>
      <w:r w:rsidRPr="008105C6">
        <w:rPr>
          <w:rFonts w:ascii="GHEA Mariam" w:hAnsi="GHEA Mariam"/>
          <w:sz w:val="24"/>
          <w:szCs w:val="24"/>
          <w:lang w:val="hy-AM"/>
        </w:rPr>
        <w:t xml:space="preserve"> </w:t>
      </w:r>
      <w:r w:rsidRPr="008105C6">
        <w:rPr>
          <w:rFonts w:ascii="GHEA Mariam" w:hAnsi="GHEA Mariam" w:cs="Arial"/>
          <w:sz w:val="24"/>
          <w:szCs w:val="24"/>
          <w:lang w:val="hy-AM"/>
        </w:rPr>
        <w:t>ԻՐԱԿԱՆԱՑՎՈՂ</w:t>
      </w:r>
      <w:r w:rsidRPr="008105C6">
        <w:rPr>
          <w:rFonts w:ascii="GHEA Mariam" w:hAnsi="GHEA Mariam"/>
          <w:sz w:val="24"/>
          <w:szCs w:val="24"/>
          <w:lang w:val="hy-AM"/>
        </w:rPr>
        <w:t xml:space="preserve"> </w:t>
      </w:r>
      <w:r w:rsidRPr="008105C6">
        <w:rPr>
          <w:rFonts w:ascii="GHEA Mariam" w:hAnsi="GHEA Mariam" w:cs="Arial"/>
          <w:sz w:val="24"/>
          <w:szCs w:val="24"/>
          <w:lang w:val="hy-AM"/>
        </w:rPr>
        <w:t>ՆԵՐԴՐՈՒՄԱՅԻՆ</w:t>
      </w:r>
      <w:r w:rsidRPr="008105C6">
        <w:rPr>
          <w:rFonts w:ascii="GHEA Mariam" w:hAnsi="GHEA Mariam"/>
          <w:sz w:val="24"/>
          <w:szCs w:val="24"/>
          <w:lang w:val="hy-AM"/>
        </w:rPr>
        <w:t xml:space="preserve"> </w:t>
      </w:r>
      <w:r w:rsidRPr="008105C6">
        <w:rPr>
          <w:rFonts w:ascii="GHEA Mariam" w:hAnsi="GHEA Mariam" w:cs="Arial"/>
          <w:sz w:val="24"/>
          <w:szCs w:val="24"/>
          <w:lang w:val="hy-AM"/>
        </w:rPr>
        <w:t>ԾՐԱԳՐԻ</w:t>
      </w:r>
      <w:r w:rsidRPr="008105C6">
        <w:rPr>
          <w:rFonts w:ascii="GHEA Mariam" w:hAnsi="GHEA Mariam"/>
          <w:sz w:val="24"/>
          <w:szCs w:val="24"/>
          <w:lang w:val="hy-AM"/>
        </w:rPr>
        <w:t xml:space="preserve"> </w:t>
      </w:r>
      <w:r w:rsidRPr="008105C6">
        <w:rPr>
          <w:rFonts w:ascii="GHEA Mariam" w:hAnsi="GHEA Mariam" w:cs="Arial"/>
          <w:sz w:val="24"/>
          <w:szCs w:val="24"/>
          <w:lang w:val="hy-AM"/>
        </w:rPr>
        <w:t>ՇՐՋԱ</w:t>
      </w:r>
      <w:r w:rsidR="008105C6">
        <w:rPr>
          <w:rFonts w:ascii="GHEA Mariam" w:hAnsi="GHEA Mariam" w:cs="Arial"/>
          <w:sz w:val="24"/>
          <w:szCs w:val="24"/>
          <w:lang w:val="hy-AM"/>
        </w:rPr>
        <w:softHyphen/>
      </w:r>
      <w:r w:rsidRPr="008105C6">
        <w:rPr>
          <w:rFonts w:ascii="GHEA Mariam" w:hAnsi="GHEA Mariam" w:cs="Arial"/>
          <w:sz w:val="24"/>
          <w:szCs w:val="24"/>
          <w:lang w:val="hy-AM"/>
        </w:rPr>
        <w:t>ՆԱԿ</w:t>
      </w:r>
      <w:r w:rsidR="008105C6">
        <w:rPr>
          <w:rFonts w:ascii="GHEA Mariam" w:hAnsi="GHEA Mariam" w:cs="Arial"/>
          <w:sz w:val="24"/>
          <w:szCs w:val="24"/>
          <w:lang w:val="hy-AM"/>
        </w:rPr>
        <w:softHyphen/>
      </w:r>
      <w:r w:rsidRPr="008105C6">
        <w:rPr>
          <w:rFonts w:ascii="GHEA Mariam" w:hAnsi="GHEA Mariam" w:cs="Arial"/>
          <w:sz w:val="24"/>
          <w:szCs w:val="24"/>
          <w:lang w:val="hy-AM"/>
        </w:rPr>
        <w:t>ՆԵՐՈՒՄ</w:t>
      </w:r>
      <w:r w:rsidRPr="008105C6">
        <w:rPr>
          <w:rFonts w:ascii="GHEA Mariam" w:hAnsi="GHEA Mariam"/>
          <w:sz w:val="24"/>
          <w:szCs w:val="24"/>
          <w:lang w:val="hy-AM"/>
        </w:rPr>
        <w:t xml:space="preserve"> </w:t>
      </w:r>
      <w:r w:rsidR="008105C6">
        <w:rPr>
          <w:rFonts w:ascii="GHEA Mariam" w:hAnsi="GHEA Mariam"/>
          <w:sz w:val="24"/>
          <w:szCs w:val="24"/>
          <w:lang w:val="hy-AM"/>
        </w:rPr>
        <w:t xml:space="preserve">  </w:t>
      </w:r>
      <w:r w:rsidRPr="008105C6">
        <w:rPr>
          <w:rFonts w:ascii="GHEA Mariam" w:hAnsi="GHEA Mariam" w:cs="Arial"/>
          <w:sz w:val="24"/>
          <w:szCs w:val="24"/>
          <w:lang w:val="hy-AM"/>
        </w:rPr>
        <w:t>ՆԵՐՄՈՒԾՎՈՂ</w:t>
      </w:r>
      <w:r w:rsidRPr="008105C6">
        <w:rPr>
          <w:rFonts w:ascii="GHEA Mariam" w:hAnsi="GHEA Mariam"/>
          <w:sz w:val="24"/>
          <w:szCs w:val="24"/>
          <w:lang w:val="hy-AM"/>
        </w:rPr>
        <w:t xml:space="preserve"> </w:t>
      </w:r>
      <w:r w:rsidRPr="008105C6">
        <w:rPr>
          <w:rFonts w:ascii="GHEA Mariam" w:hAnsi="GHEA Mariam" w:cs="Arial"/>
          <w:sz w:val="24"/>
          <w:szCs w:val="24"/>
          <w:lang w:val="hy-AM"/>
        </w:rPr>
        <w:t>ՏԵԽՆՈԼՈԳԻԱԿԱՆ</w:t>
      </w:r>
      <w:r w:rsidRPr="008105C6">
        <w:rPr>
          <w:rFonts w:ascii="GHEA Mariam" w:hAnsi="GHEA Mariam"/>
          <w:sz w:val="24"/>
          <w:szCs w:val="24"/>
          <w:lang w:val="hy-AM"/>
        </w:rPr>
        <w:t xml:space="preserve"> </w:t>
      </w:r>
      <w:r w:rsidRPr="008105C6">
        <w:rPr>
          <w:rFonts w:ascii="GHEA Mariam" w:hAnsi="GHEA Mariam" w:cs="Arial"/>
          <w:sz w:val="24"/>
          <w:szCs w:val="24"/>
          <w:lang w:val="hy-AM"/>
        </w:rPr>
        <w:t>ՍԱՐՔԱՎՈՐՈՒՄՆԵՐԻ</w:t>
      </w:r>
      <w:r w:rsidRPr="008105C6">
        <w:rPr>
          <w:rFonts w:ascii="GHEA Mariam" w:hAnsi="GHEA Mariam"/>
          <w:sz w:val="24"/>
          <w:szCs w:val="24"/>
          <w:lang w:val="hy-AM"/>
        </w:rPr>
        <w:t>,</w:t>
      </w:r>
      <w:r w:rsidR="008105C6">
        <w:rPr>
          <w:rFonts w:ascii="GHEA Mariam" w:hAnsi="GHEA Mariam"/>
          <w:sz w:val="24"/>
          <w:szCs w:val="24"/>
          <w:lang w:val="hy-AM"/>
        </w:rPr>
        <w:t xml:space="preserve"> </w:t>
      </w:r>
      <w:r w:rsidRPr="008105C6">
        <w:rPr>
          <w:rFonts w:ascii="GHEA Mariam" w:hAnsi="GHEA Mariam" w:cs="Arial"/>
          <w:sz w:val="24"/>
          <w:szCs w:val="24"/>
          <w:lang w:val="hy-AM"/>
        </w:rPr>
        <w:t>ԴՐԱՆՑ</w:t>
      </w:r>
      <w:r w:rsidRPr="008105C6">
        <w:rPr>
          <w:rFonts w:ascii="GHEA Mariam" w:hAnsi="GHEA Mariam"/>
          <w:sz w:val="24"/>
          <w:szCs w:val="24"/>
          <w:lang w:val="hy-AM"/>
        </w:rPr>
        <w:t xml:space="preserve"> </w:t>
      </w:r>
      <w:r w:rsidRPr="008105C6">
        <w:rPr>
          <w:rFonts w:ascii="GHEA Mariam" w:hAnsi="GHEA Mariam" w:cs="Arial"/>
          <w:sz w:val="24"/>
          <w:szCs w:val="24"/>
          <w:lang w:val="hy-AM"/>
        </w:rPr>
        <w:t>ԲԱՂԿԱՑՈՒՑԻՉ</w:t>
      </w:r>
      <w:r w:rsidRPr="008105C6">
        <w:rPr>
          <w:rFonts w:ascii="GHEA Mariam" w:hAnsi="GHEA Mariam"/>
          <w:sz w:val="24"/>
          <w:szCs w:val="24"/>
          <w:lang w:val="hy-AM"/>
        </w:rPr>
        <w:t xml:space="preserve"> </w:t>
      </w:r>
      <w:r w:rsidR="008105C6">
        <w:rPr>
          <w:rFonts w:ascii="GHEA Mariam" w:hAnsi="GHEA Mariam"/>
          <w:sz w:val="24"/>
          <w:szCs w:val="24"/>
          <w:lang w:val="hy-AM"/>
        </w:rPr>
        <w:t xml:space="preserve"> </w:t>
      </w:r>
      <w:r w:rsidRPr="008105C6">
        <w:rPr>
          <w:rFonts w:ascii="GHEA Mariam" w:hAnsi="GHEA Mariam" w:cs="Arial"/>
          <w:sz w:val="24"/>
          <w:szCs w:val="24"/>
          <w:lang w:val="hy-AM"/>
        </w:rPr>
        <w:t>ՈՒ</w:t>
      </w:r>
      <w:r w:rsidR="008105C6">
        <w:rPr>
          <w:rFonts w:ascii="GHEA Mariam" w:hAnsi="GHEA Mariam" w:cs="Arial"/>
          <w:sz w:val="24"/>
          <w:szCs w:val="24"/>
          <w:lang w:val="hy-AM"/>
        </w:rPr>
        <w:t xml:space="preserve"> </w:t>
      </w:r>
      <w:r w:rsidRPr="008105C6">
        <w:rPr>
          <w:rFonts w:ascii="GHEA Mariam" w:hAnsi="GHEA Mariam"/>
          <w:sz w:val="24"/>
          <w:szCs w:val="24"/>
          <w:lang w:val="hy-AM"/>
        </w:rPr>
        <w:t xml:space="preserve"> </w:t>
      </w:r>
      <w:r w:rsidRPr="008105C6">
        <w:rPr>
          <w:rFonts w:ascii="GHEA Mariam" w:hAnsi="GHEA Mariam" w:cs="Arial"/>
          <w:sz w:val="24"/>
          <w:szCs w:val="24"/>
          <w:lang w:val="hy-AM"/>
        </w:rPr>
        <w:t>ՀԱՄԱԼՐՈՂ</w:t>
      </w:r>
      <w:r w:rsidR="008105C6">
        <w:rPr>
          <w:rFonts w:ascii="GHEA Mariam" w:hAnsi="GHEA Mariam" w:cs="Arial"/>
          <w:sz w:val="24"/>
          <w:szCs w:val="24"/>
          <w:lang w:val="hy-AM"/>
        </w:rPr>
        <w:t xml:space="preserve"> </w:t>
      </w:r>
      <w:r w:rsidRPr="008105C6">
        <w:rPr>
          <w:rFonts w:ascii="GHEA Mariam" w:hAnsi="GHEA Mariam"/>
          <w:sz w:val="24"/>
          <w:szCs w:val="24"/>
          <w:lang w:val="hy-AM"/>
        </w:rPr>
        <w:t xml:space="preserve"> </w:t>
      </w:r>
      <w:r w:rsidRPr="008105C6">
        <w:rPr>
          <w:rFonts w:ascii="GHEA Mariam" w:hAnsi="GHEA Mariam" w:cs="Arial"/>
          <w:sz w:val="24"/>
          <w:szCs w:val="24"/>
          <w:lang w:val="hy-AM"/>
        </w:rPr>
        <w:t>ՄԱՍԵՐԻ</w:t>
      </w:r>
      <w:r w:rsidRPr="008105C6">
        <w:rPr>
          <w:rFonts w:ascii="GHEA Mariam" w:hAnsi="GHEA Mariam"/>
          <w:sz w:val="24"/>
          <w:szCs w:val="24"/>
          <w:lang w:val="hy-AM"/>
        </w:rPr>
        <w:t>,</w:t>
      </w:r>
      <w:r w:rsidR="008105C6">
        <w:rPr>
          <w:rFonts w:ascii="GHEA Mariam" w:hAnsi="GHEA Mariam"/>
          <w:sz w:val="24"/>
          <w:szCs w:val="24"/>
          <w:lang w:val="hy-AM"/>
        </w:rPr>
        <w:t xml:space="preserve"> </w:t>
      </w:r>
      <w:r w:rsidRPr="008105C6">
        <w:rPr>
          <w:rFonts w:ascii="GHEA Mariam" w:hAnsi="GHEA Mariam"/>
          <w:sz w:val="24"/>
          <w:szCs w:val="24"/>
          <w:lang w:val="hy-AM"/>
        </w:rPr>
        <w:t xml:space="preserve"> </w:t>
      </w:r>
      <w:r w:rsidRPr="008105C6">
        <w:rPr>
          <w:rFonts w:ascii="GHEA Mariam" w:hAnsi="GHEA Mariam" w:cs="Arial"/>
          <w:sz w:val="24"/>
          <w:szCs w:val="24"/>
          <w:lang w:val="hy-AM"/>
        </w:rPr>
        <w:t>ՀՈՒՄՔԻ</w:t>
      </w:r>
      <w:r w:rsidR="008105C6">
        <w:rPr>
          <w:rFonts w:ascii="GHEA Mariam" w:hAnsi="GHEA Mariam" w:cs="Arial"/>
          <w:sz w:val="24"/>
          <w:szCs w:val="24"/>
          <w:lang w:val="hy-AM"/>
        </w:rPr>
        <w:t xml:space="preserve"> </w:t>
      </w:r>
      <w:r w:rsidRPr="008105C6">
        <w:rPr>
          <w:rFonts w:ascii="GHEA Mariam" w:hAnsi="GHEA Mariam"/>
          <w:sz w:val="24"/>
          <w:szCs w:val="24"/>
          <w:lang w:val="hy-AM"/>
        </w:rPr>
        <w:t xml:space="preserve"> </w:t>
      </w:r>
      <w:r w:rsidRPr="008105C6">
        <w:rPr>
          <w:rFonts w:ascii="GHEA Mariam" w:hAnsi="GHEA Mariam" w:cs="Arial"/>
          <w:sz w:val="24"/>
          <w:szCs w:val="24"/>
          <w:lang w:val="hy-AM"/>
        </w:rPr>
        <w:t>ԵՎ</w:t>
      </w:r>
      <w:r w:rsidRPr="008105C6">
        <w:rPr>
          <w:rFonts w:ascii="GHEA Mariam" w:hAnsi="GHEA Mariam"/>
          <w:sz w:val="24"/>
          <w:szCs w:val="24"/>
          <w:lang w:val="hy-AM"/>
        </w:rPr>
        <w:t xml:space="preserve"> </w:t>
      </w:r>
      <w:r w:rsidR="008105C6">
        <w:rPr>
          <w:rFonts w:ascii="GHEA Mariam" w:hAnsi="GHEA Mariam"/>
          <w:sz w:val="24"/>
          <w:szCs w:val="24"/>
          <w:lang w:val="hy-AM"/>
        </w:rPr>
        <w:t xml:space="preserve"> </w:t>
      </w:r>
      <w:r w:rsidRPr="008105C6">
        <w:rPr>
          <w:rFonts w:ascii="GHEA Mariam" w:hAnsi="GHEA Mariam"/>
          <w:sz w:val="24"/>
          <w:szCs w:val="24"/>
          <w:lang w:val="hy-AM"/>
        </w:rPr>
        <w:t>(</w:t>
      </w:r>
      <w:r w:rsidRPr="008105C6">
        <w:rPr>
          <w:rFonts w:ascii="GHEA Mariam" w:hAnsi="GHEA Mariam" w:cs="Arial"/>
          <w:sz w:val="24"/>
          <w:szCs w:val="24"/>
          <w:lang w:val="hy-AM"/>
        </w:rPr>
        <w:t>ԿԱՄ</w:t>
      </w:r>
      <w:r w:rsidRPr="008105C6">
        <w:rPr>
          <w:rFonts w:ascii="GHEA Mariam" w:hAnsi="GHEA Mariam"/>
          <w:sz w:val="24"/>
          <w:szCs w:val="24"/>
          <w:lang w:val="hy-AM"/>
        </w:rPr>
        <w:t xml:space="preserve">) </w:t>
      </w:r>
      <w:r w:rsidR="008105C6">
        <w:rPr>
          <w:rFonts w:ascii="GHEA Mariam" w:hAnsi="GHEA Mariam"/>
          <w:sz w:val="24"/>
          <w:szCs w:val="24"/>
          <w:lang w:val="hy-AM"/>
        </w:rPr>
        <w:t xml:space="preserve"> </w:t>
      </w:r>
      <w:r w:rsidRPr="008105C6">
        <w:rPr>
          <w:rFonts w:ascii="GHEA Mariam" w:hAnsi="GHEA Mariam" w:cs="Arial"/>
          <w:sz w:val="24"/>
          <w:szCs w:val="24"/>
          <w:lang w:val="hy-AM"/>
        </w:rPr>
        <w:t>ՆՅՈՒԹԵՐԻ</w:t>
      </w:r>
      <w:r w:rsidRPr="008105C6">
        <w:rPr>
          <w:rFonts w:ascii="GHEA Mariam" w:hAnsi="GHEA Mariam"/>
          <w:sz w:val="24"/>
          <w:szCs w:val="24"/>
          <w:lang w:val="hy-AM"/>
        </w:rPr>
        <w:t xml:space="preserve"> </w:t>
      </w:r>
      <w:r w:rsidRPr="008105C6">
        <w:rPr>
          <w:rFonts w:ascii="GHEA Mariam" w:hAnsi="GHEA Mariam" w:cs="Arial"/>
          <w:spacing w:val="-6"/>
          <w:sz w:val="24"/>
          <w:szCs w:val="24"/>
          <w:lang w:val="hy-AM"/>
        </w:rPr>
        <w:t>ՆԿԱՏՄԱՄԲ</w:t>
      </w:r>
      <w:r w:rsidR="008105C6" w:rsidRPr="008105C6">
        <w:rPr>
          <w:rFonts w:ascii="GHEA Mariam" w:hAnsi="GHEA Mariam" w:cs="Arial"/>
          <w:spacing w:val="-6"/>
          <w:sz w:val="24"/>
          <w:szCs w:val="24"/>
          <w:lang w:val="hy-AM"/>
        </w:rPr>
        <w:t xml:space="preserve"> </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ՍԱԿԱԳՆԱՅԻՆ</w:t>
      </w:r>
      <w:r w:rsidRPr="008105C6">
        <w:rPr>
          <w:rFonts w:ascii="GHEA Mariam" w:hAnsi="GHEA Mariam"/>
          <w:spacing w:val="-6"/>
          <w:sz w:val="24"/>
          <w:szCs w:val="24"/>
          <w:lang w:val="hy-AM"/>
        </w:rPr>
        <w:t>,</w:t>
      </w:r>
      <w:r w:rsidR="008105C6" w:rsidRPr="008105C6">
        <w:rPr>
          <w:rFonts w:ascii="GHEA Mariam" w:hAnsi="GHEA Mariam"/>
          <w:spacing w:val="-6"/>
          <w:sz w:val="24"/>
          <w:szCs w:val="24"/>
          <w:lang w:val="hy-AM"/>
        </w:rPr>
        <w:t xml:space="preserve"> </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ՄԱՍՆԱՎՈՐԱՊԵՍ</w:t>
      </w:r>
      <w:r w:rsidRPr="008105C6">
        <w:rPr>
          <w:rFonts w:ascii="GHEA Mariam" w:hAnsi="GHEA Mariam"/>
          <w:spacing w:val="-6"/>
          <w:sz w:val="24"/>
          <w:szCs w:val="24"/>
          <w:lang w:val="hy-AM"/>
        </w:rPr>
        <w:t xml:space="preserve">, </w:t>
      </w:r>
      <w:r w:rsidR="008105C6"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ՆԵՐՄՈՒԾ</w:t>
      </w:r>
      <w:r w:rsidR="008105C6" w:rsidRPr="008105C6">
        <w:rPr>
          <w:rFonts w:ascii="GHEA Mariam" w:hAnsi="GHEA Mariam" w:cs="Arial"/>
          <w:spacing w:val="-6"/>
          <w:sz w:val="24"/>
          <w:szCs w:val="24"/>
          <w:lang w:val="hy-AM"/>
        </w:rPr>
        <w:softHyphen/>
      </w:r>
      <w:r w:rsidRPr="008105C6">
        <w:rPr>
          <w:rFonts w:ascii="GHEA Mariam" w:hAnsi="GHEA Mariam" w:cs="Arial"/>
          <w:spacing w:val="-6"/>
          <w:sz w:val="24"/>
          <w:szCs w:val="24"/>
          <w:lang w:val="hy-AM"/>
        </w:rPr>
        <w:t>ՄԱՆ</w:t>
      </w:r>
      <w:r w:rsidR="008105C6" w:rsidRPr="008105C6">
        <w:rPr>
          <w:rFonts w:ascii="GHEA Mariam" w:hAnsi="GHEA Mariam" w:cs="Arial"/>
          <w:spacing w:val="-6"/>
          <w:sz w:val="24"/>
          <w:szCs w:val="24"/>
          <w:lang w:val="hy-AM"/>
        </w:rPr>
        <w:t xml:space="preserve"> </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ՄԱՔՍԱ</w:t>
      </w:r>
      <w:r w:rsidR="008105C6" w:rsidRPr="008105C6">
        <w:rPr>
          <w:rFonts w:ascii="GHEA Mariam" w:hAnsi="GHEA Mariam" w:cs="Arial"/>
          <w:spacing w:val="-6"/>
          <w:sz w:val="24"/>
          <w:szCs w:val="24"/>
          <w:lang w:val="hy-AM"/>
        </w:rPr>
        <w:softHyphen/>
      </w:r>
      <w:r w:rsidRPr="008105C6">
        <w:rPr>
          <w:rFonts w:ascii="GHEA Mariam" w:hAnsi="GHEA Mariam" w:cs="Arial"/>
          <w:spacing w:val="-6"/>
          <w:sz w:val="24"/>
          <w:szCs w:val="24"/>
          <w:lang w:val="hy-AM"/>
        </w:rPr>
        <w:t>ՏՈՒՐ</w:t>
      </w:r>
      <w:r w:rsidR="008105C6">
        <w:rPr>
          <w:rFonts w:ascii="GHEA Mariam" w:hAnsi="GHEA Mariam" w:cs="Arial"/>
          <w:spacing w:val="-6"/>
          <w:sz w:val="24"/>
          <w:szCs w:val="24"/>
          <w:lang w:val="hy-AM"/>
        </w:rPr>
        <w:t>-</w:t>
      </w:r>
      <w:r w:rsidRPr="008105C6">
        <w:rPr>
          <w:rFonts w:ascii="GHEA Mariam" w:hAnsi="GHEA Mariam" w:cs="Arial"/>
          <w:spacing w:val="-6"/>
          <w:sz w:val="24"/>
          <w:szCs w:val="24"/>
          <w:lang w:val="hy-AM"/>
        </w:rPr>
        <w:t>ՔԻՑ</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ԱԶԱՏԵԼՈՒ</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ԱՐՏՈՆՈՒԹՅՈՒՆԻՑ</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ՕԳՏՎԵԼՈՒ</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ՀԱՄԱՐ</w:t>
      </w:r>
      <w:r w:rsidRPr="008105C6">
        <w:rPr>
          <w:rFonts w:ascii="GHEA Mariam" w:hAnsi="GHEA Mariam"/>
          <w:spacing w:val="-6"/>
          <w:sz w:val="24"/>
          <w:szCs w:val="24"/>
          <w:lang w:val="hy-AM"/>
        </w:rPr>
        <w:t xml:space="preserve"> </w:t>
      </w:r>
      <w:r w:rsidRPr="008105C6">
        <w:rPr>
          <w:rFonts w:ascii="GHEA Mariam" w:hAnsi="GHEA Mariam" w:cs="Arial Armenian"/>
          <w:spacing w:val="-6"/>
          <w:sz w:val="24"/>
          <w:szCs w:val="24"/>
          <w:lang w:val="hy-AM"/>
        </w:rPr>
        <w:t>«</w:t>
      </w:r>
      <w:r w:rsidRPr="008105C6">
        <w:rPr>
          <w:rFonts w:ascii="GHEA Mariam" w:hAnsi="GHEA Mariam" w:cs="Arial"/>
          <w:spacing w:val="-6"/>
          <w:sz w:val="24"/>
          <w:szCs w:val="24"/>
          <w:lang w:val="hy-AM"/>
        </w:rPr>
        <w:t>ԷԴԳԱՐ</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ՓԱՐԹՆԵՐՍ</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ՍԱՀՄԱՆԱՓԱԿ</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ՊԱՏԱՍԽԱՆԱՏՎՈՒԹՅԱՄԲ</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ԸՆԿԵՐՈՒԹՅԱՆ</w:t>
      </w:r>
      <w:r w:rsidRPr="008105C6">
        <w:rPr>
          <w:rFonts w:ascii="GHEA Mariam" w:hAnsi="GHEA Mariam"/>
          <w:sz w:val="24"/>
          <w:szCs w:val="24"/>
          <w:lang w:val="hy-AM"/>
        </w:rPr>
        <w:t xml:space="preserve"> </w:t>
      </w:r>
      <w:r w:rsidRPr="008105C6">
        <w:rPr>
          <w:rFonts w:ascii="GHEA Mariam" w:hAnsi="GHEA Mariam" w:cs="Arial"/>
          <w:sz w:val="24"/>
          <w:szCs w:val="24"/>
          <w:lang w:val="hy-AM"/>
        </w:rPr>
        <w:t>ԿՈՂՄԻՑ</w:t>
      </w:r>
      <w:r w:rsidRPr="008105C6">
        <w:rPr>
          <w:rFonts w:ascii="GHEA Mariam" w:hAnsi="GHEA Mariam"/>
          <w:sz w:val="24"/>
          <w:szCs w:val="24"/>
          <w:lang w:val="hy-AM"/>
        </w:rPr>
        <w:t xml:space="preserve"> </w:t>
      </w:r>
      <w:r w:rsidR="008105C6" w:rsidRPr="008105C6">
        <w:rPr>
          <w:rFonts w:ascii="GHEA Mariam" w:hAnsi="GHEA Mariam" w:cs="Arial"/>
          <w:spacing w:val="-2"/>
          <w:sz w:val="24"/>
          <w:szCs w:val="24"/>
          <w:lang w:val="hy-AM"/>
        </w:rPr>
        <w:t>ՆԵՐ</w:t>
      </w:r>
      <w:r w:rsidR="008105C6" w:rsidRPr="008105C6">
        <w:rPr>
          <w:rFonts w:ascii="GHEA Mariam" w:hAnsi="GHEA Mariam" w:cs="Arial"/>
          <w:spacing w:val="-2"/>
          <w:sz w:val="24"/>
          <w:szCs w:val="24"/>
          <w:lang w:val="hy-AM"/>
        </w:rPr>
        <w:softHyphen/>
        <w:t>ԿԱ</w:t>
      </w:r>
      <w:r w:rsidR="008105C6" w:rsidRPr="008105C6">
        <w:rPr>
          <w:rFonts w:ascii="GHEA Mariam" w:hAnsi="GHEA Mariam" w:cs="Arial"/>
          <w:spacing w:val="-2"/>
          <w:sz w:val="24"/>
          <w:szCs w:val="24"/>
          <w:lang w:val="hy-AM"/>
        </w:rPr>
        <w:softHyphen/>
        <w:t>ՅԱՑՎԱԾ</w:t>
      </w:r>
      <w:r w:rsidR="008105C6" w:rsidRPr="008105C6">
        <w:rPr>
          <w:rFonts w:ascii="GHEA Mariam" w:hAnsi="GHEA Mariam"/>
          <w:spacing w:val="-2"/>
          <w:sz w:val="24"/>
          <w:szCs w:val="24"/>
          <w:lang w:val="hy-AM"/>
        </w:rPr>
        <w:t xml:space="preserve"> </w:t>
      </w:r>
      <w:r w:rsidR="008105C6" w:rsidRPr="008105C6">
        <w:rPr>
          <w:rFonts w:ascii="GHEA Mariam" w:hAnsi="GHEA Mariam" w:cs="Arial"/>
          <w:spacing w:val="-2"/>
          <w:sz w:val="24"/>
          <w:szCs w:val="24"/>
          <w:lang w:val="hy-AM"/>
        </w:rPr>
        <w:t>ՀԱՅՏԸ</w:t>
      </w:r>
      <w:r w:rsidR="008105C6" w:rsidRPr="008105C6">
        <w:rPr>
          <w:rFonts w:ascii="GHEA Mariam" w:hAnsi="GHEA Mariam"/>
          <w:spacing w:val="-2"/>
          <w:sz w:val="24"/>
          <w:szCs w:val="24"/>
          <w:lang w:val="hy-AM"/>
        </w:rPr>
        <w:t xml:space="preserve"> </w:t>
      </w:r>
      <w:r w:rsidR="008105C6" w:rsidRPr="008105C6">
        <w:rPr>
          <w:rFonts w:ascii="GHEA Mariam" w:hAnsi="GHEA Mariam" w:cs="Arial"/>
          <w:spacing w:val="-2"/>
          <w:sz w:val="24"/>
          <w:szCs w:val="24"/>
          <w:lang w:val="hy-AM"/>
        </w:rPr>
        <w:t>ԲԱՎԱՐԱՐԵԼՈՒ</w:t>
      </w:r>
      <w:r w:rsidR="008105C6" w:rsidRPr="008105C6">
        <w:rPr>
          <w:rFonts w:ascii="GHEA Mariam" w:hAnsi="GHEA Mariam"/>
          <w:spacing w:val="-2"/>
          <w:sz w:val="24"/>
          <w:szCs w:val="24"/>
          <w:lang w:val="hy-AM"/>
        </w:rPr>
        <w:t xml:space="preserve"> </w:t>
      </w:r>
      <w:r w:rsidRPr="008105C6">
        <w:rPr>
          <w:rFonts w:ascii="GHEA Mariam" w:hAnsi="GHEA Mariam" w:cs="Arial"/>
          <w:spacing w:val="-2"/>
          <w:sz w:val="24"/>
          <w:szCs w:val="24"/>
          <w:lang w:val="hy-AM"/>
        </w:rPr>
        <w:t>ԵՎ</w:t>
      </w:r>
      <w:r w:rsidRPr="008105C6">
        <w:rPr>
          <w:rFonts w:ascii="GHEA Mariam" w:hAnsi="GHEA Mariam"/>
          <w:spacing w:val="-2"/>
          <w:sz w:val="24"/>
          <w:szCs w:val="24"/>
          <w:lang w:val="hy-AM"/>
        </w:rPr>
        <w:t xml:space="preserve"> </w:t>
      </w:r>
      <w:r w:rsidRPr="008105C6">
        <w:rPr>
          <w:rFonts w:ascii="GHEA Mariam" w:hAnsi="GHEA Mariam" w:cs="Arial"/>
          <w:spacing w:val="-2"/>
          <w:sz w:val="24"/>
          <w:szCs w:val="24"/>
          <w:lang w:val="hy-AM"/>
        </w:rPr>
        <w:t>ԱՐՏՈՆՈՒԹՅՈՒՆԸ</w:t>
      </w:r>
      <w:r w:rsidRPr="008105C6">
        <w:rPr>
          <w:rFonts w:ascii="GHEA Mariam" w:hAnsi="GHEA Mariam"/>
          <w:spacing w:val="-2"/>
          <w:sz w:val="24"/>
          <w:szCs w:val="24"/>
          <w:lang w:val="hy-AM"/>
        </w:rPr>
        <w:t xml:space="preserve"> </w:t>
      </w:r>
      <w:r w:rsidRPr="008105C6">
        <w:rPr>
          <w:rFonts w:ascii="GHEA Mariam" w:hAnsi="GHEA Mariam" w:cs="Arial"/>
          <w:spacing w:val="-2"/>
          <w:sz w:val="24"/>
          <w:szCs w:val="24"/>
          <w:lang w:val="hy-AM"/>
        </w:rPr>
        <w:t>ԿԻՐԱՌԵԼՈՒ</w:t>
      </w:r>
      <w:r w:rsidRPr="008105C6">
        <w:rPr>
          <w:rFonts w:ascii="GHEA Mariam" w:hAnsi="GHEA Mariam"/>
          <w:spacing w:val="-2"/>
          <w:sz w:val="24"/>
          <w:szCs w:val="24"/>
          <w:lang w:val="hy-AM"/>
        </w:rPr>
        <w:t xml:space="preserve"> </w:t>
      </w:r>
      <w:r w:rsidR="008105C6" w:rsidRPr="008105C6">
        <w:rPr>
          <w:rFonts w:ascii="GHEA Mariam" w:hAnsi="GHEA Mariam" w:cs="Arial"/>
          <w:spacing w:val="-2"/>
          <w:sz w:val="24"/>
          <w:szCs w:val="24"/>
          <w:lang w:val="hy-AM"/>
        </w:rPr>
        <w:t>ՄԱՍԻՆ</w:t>
      </w:r>
    </w:p>
    <w:p w:rsidR="008105C6" w:rsidRPr="008105C6" w:rsidRDefault="008105C6" w:rsidP="008105C6">
      <w:pPr>
        <w:pStyle w:val="mechtex"/>
        <w:rPr>
          <w:rFonts w:ascii="GHEA Mariam" w:hAnsi="GHEA Mariam"/>
          <w:spacing w:val="-2"/>
          <w:sz w:val="24"/>
          <w:szCs w:val="24"/>
          <w:lang w:val="hy-AM"/>
        </w:rPr>
      </w:pPr>
      <w:r>
        <w:rPr>
          <w:rFonts w:ascii="GHEA Mariam" w:hAnsi="GHEA Mariam" w:cs="Arial"/>
          <w:spacing w:val="-2"/>
          <w:sz w:val="24"/>
          <w:szCs w:val="24"/>
          <w:lang w:val="hy-AM"/>
        </w:rPr>
        <w:t>-----------------------------------------------------------------------------------------------------------------------</w:t>
      </w:r>
    </w:p>
    <w:p w:rsidR="0065415E" w:rsidRDefault="0065415E" w:rsidP="0065415E">
      <w:pPr>
        <w:spacing w:line="360" w:lineRule="auto"/>
        <w:jc w:val="center"/>
        <w:rPr>
          <w:rFonts w:ascii="GHEA Grapalat" w:hAnsi="GHEA Grapalat"/>
          <w:b/>
          <w:caps/>
          <w:lang w:val="hy-AM"/>
        </w:rPr>
      </w:pPr>
    </w:p>
    <w:p w:rsidR="008105C6" w:rsidRPr="00AE0E29" w:rsidRDefault="008105C6" w:rsidP="0065415E">
      <w:pPr>
        <w:spacing w:line="360" w:lineRule="auto"/>
        <w:jc w:val="center"/>
        <w:rPr>
          <w:rFonts w:ascii="GHEA Grapalat" w:hAnsi="GHEA Grapalat"/>
          <w:b/>
          <w:caps/>
          <w:lang w:val="hy-AM"/>
        </w:rPr>
      </w:pPr>
    </w:p>
    <w:p w:rsidR="0065415E" w:rsidRPr="008105C6" w:rsidRDefault="0065415E" w:rsidP="008105C6">
      <w:pPr>
        <w:pStyle w:val="norm"/>
        <w:spacing w:line="360" w:lineRule="auto"/>
        <w:rPr>
          <w:rFonts w:ascii="GHEA Mariam" w:hAnsi="GHEA Mariam"/>
          <w:spacing w:val="-6"/>
          <w:sz w:val="24"/>
          <w:szCs w:val="24"/>
          <w:lang w:val="hy-AM"/>
        </w:rPr>
      </w:pPr>
      <w:r w:rsidRPr="008105C6">
        <w:rPr>
          <w:rFonts w:ascii="GHEA Mariam" w:hAnsi="GHEA Mariam" w:cs="Arial"/>
          <w:spacing w:val="-6"/>
          <w:sz w:val="24"/>
          <w:szCs w:val="24"/>
          <w:lang w:val="hy-AM"/>
        </w:rPr>
        <w:t>Ղեկավարվելով</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Հայաստանի</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Հանրապետության</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կառավարության</w:t>
      </w:r>
      <w:r w:rsidRPr="008105C6">
        <w:rPr>
          <w:rFonts w:ascii="GHEA Mariam" w:hAnsi="GHEA Mariam"/>
          <w:spacing w:val="-6"/>
          <w:sz w:val="24"/>
          <w:szCs w:val="24"/>
          <w:lang w:val="hy-AM"/>
        </w:rPr>
        <w:t xml:space="preserve"> 2015 </w:t>
      </w:r>
      <w:r w:rsidRPr="008105C6">
        <w:rPr>
          <w:rFonts w:ascii="GHEA Mariam" w:hAnsi="GHEA Mariam" w:cs="Arial"/>
          <w:spacing w:val="-6"/>
          <w:sz w:val="24"/>
          <w:szCs w:val="24"/>
          <w:lang w:val="hy-AM"/>
        </w:rPr>
        <w:t>թվականի</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սեպտեմբերի</w:t>
      </w:r>
      <w:r w:rsidRPr="008105C6">
        <w:rPr>
          <w:rFonts w:ascii="GHEA Mariam" w:hAnsi="GHEA Mariam"/>
          <w:spacing w:val="-6"/>
          <w:sz w:val="24"/>
          <w:szCs w:val="24"/>
          <w:lang w:val="hy-AM"/>
        </w:rPr>
        <w:t xml:space="preserve"> 17-</w:t>
      </w:r>
      <w:r w:rsidRPr="008105C6">
        <w:rPr>
          <w:rFonts w:ascii="GHEA Mariam" w:hAnsi="GHEA Mariam" w:cs="Arial"/>
          <w:spacing w:val="-6"/>
          <w:sz w:val="24"/>
          <w:szCs w:val="24"/>
          <w:lang w:val="hy-AM"/>
        </w:rPr>
        <w:t>ի</w:t>
      </w:r>
      <w:r w:rsidRPr="008105C6">
        <w:rPr>
          <w:rFonts w:ascii="GHEA Mariam" w:hAnsi="GHEA Mariam"/>
          <w:spacing w:val="-6"/>
          <w:sz w:val="24"/>
          <w:szCs w:val="24"/>
          <w:lang w:val="hy-AM"/>
        </w:rPr>
        <w:t xml:space="preserve"> </w:t>
      </w:r>
      <w:r w:rsidR="008105C6" w:rsidRPr="008105C6">
        <w:rPr>
          <w:rFonts w:ascii="GHEA Mariam" w:hAnsi="GHEA Mariam" w:cs="Arial"/>
          <w:spacing w:val="-6"/>
          <w:sz w:val="24"/>
          <w:szCs w:val="24"/>
          <w:lang w:val="hy-AM"/>
        </w:rPr>
        <w:t xml:space="preserve">N </w:t>
      </w:r>
      <w:r w:rsidRPr="008105C6">
        <w:rPr>
          <w:rFonts w:ascii="GHEA Mariam" w:hAnsi="GHEA Mariam"/>
          <w:spacing w:val="-6"/>
          <w:sz w:val="24"/>
          <w:szCs w:val="24"/>
          <w:lang w:val="hy-AM"/>
        </w:rPr>
        <w:t>1118-</w:t>
      </w:r>
      <w:r w:rsidRPr="008105C6">
        <w:rPr>
          <w:rFonts w:ascii="GHEA Mariam" w:hAnsi="GHEA Mariam" w:cs="Arial"/>
          <w:spacing w:val="-6"/>
          <w:sz w:val="24"/>
          <w:szCs w:val="24"/>
          <w:lang w:val="hy-AM"/>
        </w:rPr>
        <w:t>Ն</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որոշման</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պահանջներով</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Հայաստանի</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Հանրապետության</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կառա</w:t>
      </w:r>
      <w:r w:rsidR="008105C6">
        <w:rPr>
          <w:rFonts w:ascii="GHEA Mariam" w:hAnsi="GHEA Mariam" w:cs="Arial"/>
          <w:spacing w:val="-6"/>
          <w:sz w:val="24"/>
          <w:szCs w:val="24"/>
          <w:lang w:val="hy-AM"/>
        </w:rPr>
        <w:softHyphen/>
      </w:r>
      <w:r w:rsidRPr="008105C6">
        <w:rPr>
          <w:rFonts w:ascii="GHEA Mariam" w:hAnsi="GHEA Mariam" w:cs="Arial"/>
          <w:spacing w:val="-6"/>
          <w:sz w:val="24"/>
          <w:szCs w:val="24"/>
          <w:lang w:val="hy-AM"/>
        </w:rPr>
        <w:t>վարությունը</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ո</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ր</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ո</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շ</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ու</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մ</w:t>
      </w:r>
      <w:r w:rsidRPr="008105C6">
        <w:rPr>
          <w:rFonts w:ascii="GHEA Mariam" w:hAnsi="GHEA Mariam"/>
          <w:spacing w:val="-6"/>
          <w:sz w:val="24"/>
          <w:szCs w:val="24"/>
          <w:lang w:val="hy-AM"/>
        </w:rPr>
        <w:t xml:space="preserve">     </w:t>
      </w:r>
      <w:r w:rsidRPr="008105C6">
        <w:rPr>
          <w:rFonts w:ascii="GHEA Mariam" w:hAnsi="GHEA Mariam" w:cs="Arial"/>
          <w:spacing w:val="-6"/>
          <w:sz w:val="24"/>
          <w:szCs w:val="24"/>
          <w:lang w:val="hy-AM"/>
        </w:rPr>
        <w:t>է</w:t>
      </w:r>
      <w:r w:rsidRPr="008105C6">
        <w:rPr>
          <w:rFonts w:ascii="GHEA Mariam" w:hAnsi="GHEA Mariam"/>
          <w:spacing w:val="-6"/>
          <w:sz w:val="24"/>
          <w:szCs w:val="24"/>
          <w:lang w:val="hy-AM"/>
        </w:rPr>
        <w:t>.</w:t>
      </w:r>
    </w:p>
    <w:p w:rsidR="0065415E" w:rsidRPr="008105C6" w:rsidRDefault="008105C6" w:rsidP="008105C6">
      <w:pPr>
        <w:pStyle w:val="norm"/>
        <w:spacing w:line="360" w:lineRule="auto"/>
        <w:rPr>
          <w:rFonts w:ascii="GHEA Mariam" w:hAnsi="GHEA Mariam"/>
          <w:sz w:val="24"/>
          <w:szCs w:val="24"/>
          <w:lang w:val="hy-AM"/>
        </w:rPr>
      </w:pPr>
      <w:r w:rsidRPr="008105C6">
        <w:rPr>
          <w:rFonts w:ascii="GHEA Mariam" w:hAnsi="GHEA Mariam" w:cs="Arial"/>
          <w:sz w:val="24"/>
          <w:szCs w:val="24"/>
          <w:lang w:val="hy-AM"/>
        </w:rPr>
        <w:t xml:space="preserve">1. </w:t>
      </w:r>
      <w:r w:rsidR="0065415E" w:rsidRPr="008105C6">
        <w:rPr>
          <w:rFonts w:ascii="GHEA Mariam" w:hAnsi="GHEA Mariam" w:cs="Arial"/>
          <w:sz w:val="24"/>
          <w:szCs w:val="24"/>
          <w:lang w:val="hy-AM"/>
        </w:rPr>
        <w:t>Բավարարել</w:t>
      </w:r>
      <w:r w:rsidR="0065415E" w:rsidRPr="008105C6">
        <w:rPr>
          <w:rFonts w:ascii="GHEA Mariam" w:hAnsi="GHEA Mariam"/>
          <w:sz w:val="24"/>
          <w:szCs w:val="24"/>
          <w:lang w:val="hy-AM"/>
        </w:rPr>
        <w:t xml:space="preserve"> </w:t>
      </w:r>
      <w:r w:rsidR="0065415E" w:rsidRPr="008105C6">
        <w:rPr>
          <w:rFonts w:ascii="GHEA Mariam" w:hAnsi="GHEA Mariam" w:cs="Arial Armenian"/>
          <w:sz w:val="24"/>
          <w:szCs w:val="24"/>
          <w:lang w:val="hy-AM"/>
        </w:rPr>
        <w:t>«</w:t>
      </w:r>
      <w:r w:rsidR="0065415E" w:rsidRPr="008105C6">
        <w:rPr>
          <w:rFonts w:ascii="GHEA Mariam" w:hAnsi="GHEA Mariam" w:cs="Arial"/>
          <w:sz w:val="24"/>
          <w:szCs w:val="24"/>
          <w:lang w:val="hy-AM"/>
        </w:rPr>
        <w:t>ԷԴԳԱՐ</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ՓԱՐԹՆԵՐՍ</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սահմանափակ</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պատասխանատվությամբ</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ընկերության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կողմից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ներկայացված</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հայտը</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գերակա</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ոլորտում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իրականացվող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ներդրումային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ծրագրի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շրջանակներում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ներմուծվող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տեխնոլոգիական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սարքա</w:t>
      </w:r>
      <w:r>
        <w:rPr>
          <w:rFonts w:ascii="GHEA Mariam" w:hAnsi="GHEA Mariam" w:cs="Arial"/>
          <w:sz w:val="24"/>
          <w:szCs w:val="24"/>
          <w:lang w:val="hy-AM"/>
        </w:rPr>
        <w:softHyphen/>
      </w:r>
      <w:r w:rsidR="0065415E" w:rsidRPr="008105C6">
        <w:rPr>
          <w:rFonts w:ascii="GHEA Mariam" w:hAnsi="GHEA Mariam" w:cs="Arial"/>
          <w:sz w:val="24"/>
          <w:szCs w:val="24"/>
          <w:lang w:val="hy-AM"/>
        </w:rPr>
        <w:t>վորումների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դրանց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բաղկացուցիչ</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համալրող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մասերի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հումքի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և</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կամ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նյութերի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lastRenderedPageBreak/>
        <w:t>նկատմամբ</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սակագնային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մասնավորապես</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ներմուծման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մաքսատուրքից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ազատելու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արտոնությունից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օգտվելու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համար</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և</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սահմանված</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կարգով</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կիրառել</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համապատասխան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արտոնությունը</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համաձայն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հավելվածի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ներմուծվող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տեխնոլոգիական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սարքավորում</w:t>
      </w:r>
      <w:r>
        <w:rPr>
          <w:rFonts w:ascii="GHEA Mariam" w:hAnsi="GHEA Mariam" w:cs="Arial"/>
          <w:sz w:val="24"/>
          <w:szCs w:val="24"/>
          <w:lang w:val="hy-AM"/>
        </w:rPr>
        <w:softHyphen/>
      </w:r>
      <w:r w:rsidR="0065415E" w:rsidRPr="008105C6">
        <w:rPr>
          <w:rFonts w:ascii="GHEA Mariam" w:hAnsi="GHEA Mariam" w:cs="Arial"/>
          <w:sz w:val="24"/>
          <w:szCs w:val="24"/>
          <w:lang w:val="hy-AM"/>
        </w:rPr>
        <w:t>ների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դրանց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բաղկացուցիչ</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համալրող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մասերի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հումքի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և</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կամ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նյութերի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նկատմամբ</w:t>
      </w:r>
      <w:r w:rsidR="0065415E" w:rsidRPr="008105C6">
        <w:rPr>
          <w:rFonts w:ascii="GHEA Mariam" w:hAnsi="GHEA Mariam"/>
          <w:sz w:val="24"/>
          <w:szCs w:val="24"/>
          <w:lang w:val="hy-AM"/>
        </w:rPr>
        <w:t xml:space="preserve">: </w:t>
      </w:r>
    </w:p>
    <w:p w:rsidR="0065415E" w:rsidRPr="008105C6" w:rsidRDefault="008105C6" w:rsidP="008105C6">
      <w:pPr>
        <w:pStyle w:val="norm"/>
        <w:spacing w:line="360" w:lineRule="auto"/>
        <w:rPr>
          <w:rFonts w:ascii="GHEA Mariam" w:hAnsi="GHEA Mariam"/>
          <w:sz w:val="24"/>
          <w:szCs w:val="24"/>
          <w:lang w:val="hy-AM"/>
        </w:rPr>
      </w:pPr>
      <w:r w:rsidRPr="008105C6">
        <w:rPr>
          <w:rFonts w:ascii="GHEA Mariam" w:hAnsi="GHEA Mariam" w:cs="Arial"/>
          <w:sz w:val="24"/>
          <w:szCs w:val="24"/>
          <w:lang w:val="hy-AM"/>
        </w:rPr>
        <w:t xml:space="preserve">2. </w:t>
      </w:r>
      <w:r w:rsidR="0065415E" w:rsidRPr="008105C6">
        <w:rPr>
          <w:rFonts w:ascii="GHEA Mariam" w:hAnsi="GHEA Mariam" w:cs="Arial"/>
          <w:sz w:val="24"/>
          <w:szCs w:val="24"/>
          <w:lang w:val="hy-AM"/>
        </w:rPr>
        <w:t>Սահմանել</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որ</w:t>
      </w:r>
      <w:r w:rsidR="0065415E" w:rsidRPr="008105C6">
        <w:rPr>
          <w:rFonts w:ascii="GHEA Mariam" w:hAnsi="GHEA Mariam"/>
          <w:sz w:val="24"/>
          <w:szCs w:val="24"/>
          <w:lang w:val="hy-AM"/>
        </w:rPr>
        <w:t xml:space="preserve">՝ </w:t>
      </w:r>
    </w:p>
    <w:p w:rsidR="0065415E" w:rsidRPr="00820EE8" w:rsidRDefault="00820EE8" w:rsidP="008105C6">
      <w:pPr>
        <w:pStyle w:val="norm"/>
        <w:spacing w:line="360" w:lineRule="auto"/>
        <w:rPr>
          <w:rFonts w:ascii="GHEA Mariam" w:hAnsi="GHEA Mariam"/>
          <w:sz w:val="24"/>
          <w:szCs w:val="24"/>
          <w:lang w:val="hy-AM"/>
        </w:rPr>
      </w:pPr>
      <w:r w:rsidRPr="00820EE8">
        <w:rPr>
          <w:rFonts w:ascii="GHEA Mariam" w:hAnsi="GHEA Mariam" w:cs="Arial"/>
          <w:sz w:val="24"/>
          <w:szCs w:val="24"/>
          <w:lang w:val="hy-AM"/>
        </w:rPr>
        <w:t xml:space="preserve">1) </w:t>
      </w:r>
      <w:r>
        <w:rPr>
          <w:rFonts w:ascii="GHEA Mariam" w:hAnsi="GHEA Mariam" w:cs="Arial"/>
          <w:sz w:val="24"/>
          <w:szCs w:val="24"/>
          <w:lang w:val="hy-AM"/>
        </w:rPr>
        <w:t>ս</w:t>
      </w:r>
      <w:r w:rsidR="0065415E" w:rsidRPr="008105C6">
        <w:rPr>
          <w:rFonts w:ascii="GHEA Mariam" w:hAnsi="GHEA Mariam" w:cs="Arial"/>
          <w:sz w:val="24"/>
          <w:szCs w:val="24"/>
          <w:lang w:val="hy-AM"/>
        </w:rPr>
        <w:t>ույն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որոշման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հավելվածում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նշված</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են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ներմուծվող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տեխնոլոգիական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սարքա</w:t>
      </w:r>
      <w:r>
        <w:rPr>
          <w:rFonts w:ascii="GHEA Mariam" w:hAnsi="GHEA Mariam" w:cs="Arial"/>
          <w:sz w:val="24"/>
          <w:szCs w:val="24"/>
          <w:lang w:val="hy-AM"/>
        </w:rPr>
        <w:softHyphen/>
      </w:r>
      <w:r w:rsidR="0065415E" w:rsidRPr="008105C6">
        <w:rPr>
          <w:rFonts w:ascii="GHEA Mariam" w:hAnsi="GHEA Mariam" w:cs="Arial"/>
          <w:sz w:val="24"/>
          <w:szCs w:val="24"/>
          <w:lang w:val="hy-AM"/>
        </w:rPr>
        <w:t>վորումների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դրանց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բաղկացուցիչ</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համալրող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մասերի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հումքի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և</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կամ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նյութերի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նախնական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արժեքները</w:t>
      </w:r>
      <w:r w:rsidRPr="00820EE8">
        <w:rPr>
          <w:rFonts w:ascii="GHEA Mariam" w:hAnsi="GHEA Mariam" w:cs="Cambria Math"/>
          <w:sz w:val="24"/>
          <w:szCs w:val="24"/>
          <w:lang w:val="hy-AM"/>
        </w:rPr>
        <w:t>.</w:t>
      </w:r>
    </w:p>
    <w:p w:rsidR="0065415E" w:rsidRPr="008105C6" w:rsidRDefault="00820EE8" w:rsidP="008105C6">
      <w:pPr>
        <w:pStyle w:val="norm"/>
        <w:spacing w:line="360" w:lineRule="auto"/>
        <w:rPr>
          <w:rFonts w:ascii="GHEA Mariam" w:hAnsi="GHEA Mariam"/>
          <w:sz w:val="24"/>
          <w:szCs w:val="24"/>
          <w:lang w:val="hy-AM"/>
        </w:rPr>
      </w:pPr>
      <w:r w:rsidRPr="00820EE8">
        <w:rPr>
          <w:rFonts w:ascii="GHEA Mariam" w:hAnsi="GHEA Mariam"/>
          <w:sz w:val="24"/>
          <w:szCs w:val="24"/>
          <w:lang w:val="hy-AM"/>
        </w:rPr>
        <w:t xml:space="preserve">2) </w:t>
      </w:r>
      <w:r w:rsidR="0065415E" w:rsidRPr="008105C6">
        <w:rPr>
          <w:rFonts w:ascii="GHEA Mariam" w:hAnsi="GHEA Mariam"/>
          <w:sz w:val="24"/>
          <w:szCs w:val="24"/>
          <w:lang w:val="hy-AM"/>
        </w:rPr>
        <w:t>«</w:t>
      </w:r>
      <w:r w:rsidR="0065415E" w:rsidRPr="008105C6">
        <w:rPr>
          <w:rFonts w:ascii="GHEA Mariam" w:hAnsi="GHEA Mariam" w:cs="Arial"/>
          <w:sz w:val="24"/>
          <w:szCs w:val="24"/>
          <w:lang w:val="hy-AM"/>
        </w:rPr>
        <w:t>ԷԴԳԱՐ</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ՓԱՐԹՆԵՐՍ</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սահմանափակ</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պատասխանատվությամբ</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ընկերության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կողմից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իրականացվող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ներդրումային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ծրագրի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այսուհետ՝</w:t>
      </w:r>
      <w:r w:rsidR="0065415E" w:rsidRPr="008105C6">
        <w:rPr>
          <w:rFonts w:ascii="GHEA Mariam" w:hAnsi="GHEA Mariam"/>
          <w:sz w:val="24"/>
          <w:szCs w:val="24"/>
          <w:lang w:val="hy-AM"/>
        </w:rPr>
        <w:t xml:space="preserve"> </w:t>
      </w:r>
      <w:r>
        <w:rPr>
          <w:rFonts w:ascii="GHEA Mariam" w:hAnsi="GHEA Mariam" w:cs="Arial"/>
          <w:sz w:val="24"/>
          <w:szCs w:val="24"/>
          <w:lang w:val="hy-AM"/>
        </w:rPr>
        <w:t>ծ</w:t>
      </w:r>
      <w:r w:rsidR="0065415E" w:rsidRPr="008105C6">
        <w:rPr>
          <w:rFonts w:ascii="GHEA Mariam" w:hAnsi="GHEA Mariam" w:cs="Arial"/>
          <w:sz w:val="24"/>
          <w:szCs w:val="24"/>
          <w:lang w:val="hy-AM"/>
        </w:rPr>
        <w:t>րագիր</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շրջանակներում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տեխնոլոգիական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սարքավորումների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դրանց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բաղկացուցիչ</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ու</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համալրող</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մասերի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հումքի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և</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կամ</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նյութերի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ներմուծումն</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իրականացվելու</w:t>
      </w:r>
      <w:r w:rsidR="0065415E" w:rsidRPr="008105C6">
        <w:rPr>
          <w:rFonts w:ascii="GHEA Mariam" w:hAnsi="GHEA Mariam"/>
          <w:sz w:val="24"/>
          <w:szCs w:val="24"/>
          <w:lang w:val="hy-AM"/>
        </w:rPr>
        <w:t xml:space="preserve"> </w:t>
      </w:r>
      <w:bookmarkStart w:id="0" w:name="_Hlk107399191"/>
      <w:r w:rsidR="0065415E" w:rsidRPr="008105C6">
        <w:rPr>
          <w:rFonts w:ascii="GHEA Mariam" w:hAnsi="GHEA Mariam" w:cs="Arial"/>
          <w:sz w:val="24"/>
          <w:szCs w:val="24"/>
          <w:lang w:val="hy-AM"/>
        </w:rPr>
        <w:t>է</w:t>
      </w:r>
      <w:r w:rsidR="0065415E" w:rsidRPr="008105C6">
        <w:rPr>
          <w:rFonts w:ascii="GHEA Mariam" w:hAnsi="GHEA Mariam"/>
          <w:sz w:val="24"/>
          <w:szCs w:val="24"/>
          <w:lang w:val="hy-AM"/>
        </w:rPr>
        <w:t xml:space="preserve"> 2025 </w:t>
      </w:r>
      <w:r w:rsidR="0065415E" w:rsidRPr="008105C6">
        <w:rPr>
          <w:rFonts w:ascii="GHEA Mariam" w:hAnsi="GHEA Mariam" w:cs="Arial"/>
          <w:sz w:val="24"/>
          <w:szCs w:val="24"/>
          <w:lang w:val="hy-AM"/>
        </w:rPr>
        <w:t>թվականի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մայիսի</w:t>
      </w:r>
      <w:r w:rsidR="0065415E" w:rsidRPr="008105C6">
        <w:rPr>
          <w:rFonts w:ascii="GHEA Mariam" w:hAnsi="GHEA Mariam"/>
          <w:sz w:val="24"/>
          <w:szCs w:val="24"/>
          <w:lang w:val="hy-AM"/>
        </w:rPr>
        <w:t xml:space="preserve"> 20-</w:t>
      </w:r>
      <w:r w:rsidR="0065415E" w:rsidRPr="008105C6">
        <w:rPr>
          <w:rFonts w:ascii="GHEA Mariam" w:hAnsi="GHEA Mariam" w:cs="Arial"/>
          <w:sz w:val="24"/>
          <w:szCs w:val="24"/>
          <w:lang w:val="hy-AM"/>
        </w:rPr>
        <w:t>ից</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մինչև</w:t>
      </w:r>
      <w:r w:rsidR="0065415E" w:rsidRPr="008105C6">
        <w:rPr>
          <w:rFonts w:ascii="GHEA Mariam" w:hAnsi="GHEA Mariam"/>
          <w:sz w:val="24"/>
          <w:szCs w:val="24"/>
          <w:lang w:val="hy-AM"/>
        </w:rPr>
        <w:t xml:space="preserve"> </w:t>
      </w:r>
      <w:bookmarkEnd w:id="0"/>
      <w:r w:rsidR="0065415E" w:rsidRPr="008105C6">
        <w:rPr>
          <w:rFonts w:ascii="GHEA Mariam" w:hAnsi="GHEA Mariam"/>
          <w:sz w:val="24"/>
          <w:szCs w:val="24"/>
          <w:lang w:val="hy-AM"/>
        </w:rPr>
        <w:t xml:space="preserve">2028 </w:t>
      </w:r>
      <w:r w:rsidR="0065415E" w:rsidRPr="008105C6">
        <w:rPr>
          <w:rFonts w:ascii="GHEA Mariam" w:hAnsi="GHEA Mariam" w:cs="Arial"/>
          <w:sz w:val="24"/>
          <w:szCs w:val="24"/>
          <w:lang w:val="hy-AM"/>
        </w:rPr>
        <w:t>թվականի</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մայիսի</w:t>
      </w:r>
      <w:r w:rsidR="0065415E" w:rsidRPr="008105C6">
        <w:rPr>
          <w:rFonts w:ascii="GHEA Mariam" w:hAnsi="GHEA Mariam"/>
          <w:sz w:val="24"/>
          <w:szCs w:val="24"/>
          <w:lang w:val="hy-AM"/>
        </w:rPr>
        <w:t xml:space="preserve"> 19-</w:t>
      </w:r>
      <w:r w:rsidR="0065415E" w:rsidRPr="008105C6">
        <w:rPr>
          <w:rFonts w:ascii="GHEA Mariam" w:hAnsi="GHEA Mariam" w:cs="Arial"/>
          <w:sz w:val="24"/>
          <w:szCs w:val="24"/>
          <w:lang w:val="hy-AM"/>
        </w:rPr>
        <w:t>ը</w:t>
      </w:r>
      <w:r w:rsidR="0065415E" w:rsidRPr="008105C6">
        <w:rPr>
          <w:rFonts w:ascii="GHEA Mariam" w:hAnsi="GHEA Mariam"/>
          <w:sz w:val="24"/>
          <w:szCs w:val="24"/>
          <w:lang w:val="hy-AM"/>
        </w:rPr>
        <w:t xml:space="preserve"> </w:t>
      </w:r>
      <w:r w:rsidR="0065415E" w:rsidRPr="008105C6">
        <w:rPr>
          <w:rFonts w:ascii="GHEA Mariam" w:hAnsi="GHEA Mariam" w:cs="Arial"/>
          <w:sz w:val="24"/>
          <w:szCs w:val="24"/>
          <w:lang w:val="hy-AM"/>
        </w:rPr>
        <w:t>ներառյալ</w:t>
      </w:r>
      <w:r w:rsidRPr="00820EE8">
        <w:rPr>
          <w:rFonts w:ascii="GHEA Mariam" w:hAnsi="GHEA Mariam" w:cs="Cambria Math"/>
          <w:sz w:val="24"/>
          <w:szCs w:val="24"/>
          <w:lang w:val="hy-AM"/>
        </w:rPr>
        <w:t>.</w:t>
      </w:r>
    </w:p>
    <w:p w:rsidR="0012337F" w:rsidRDefault="00820EE8" w:rsidP="00820EE8">
      <w:pPr>
        <w:pStyle w:val="norm"/>
        <w:spacing w:line="360" w:lineRule="auto"/>
        <w:rPr>
          <w:rFonts w:ascii="GHEA Mariam" w:hAnsi="GHEA Mariam"/>
          <w:spacing w:val="-6"/>
          <w:sz w:val="24"/>
          <w:szCs w:val="24"/>
          <w:lang w:val="hy-AM"/>
        </w:rPr>
      </w:pPr>
      <w:r w:rsidRPr="00820EE8">
        <w:rPr>
          <w:rFonts w:ascii="GHEA Mariam" w:hAnsi="GHEA Mariam" w:cs="Arial"/>
          <w:spacing w:val="-6"/>
          <w:sz w:val="24"/>
          <w:szCs w:val="24"/>
          <w:lang w:val="hy-AM"/>
        </w:rPr>
        <w:t>3) ծ</w:t>
      </w:r>
      <w:r w:rsidR="0065415E" w:rsidRPr="00820EE8">
        <w:rPr>
          <w:rFonts w:ascii="GHEA Mariam" w:hAnsi="GHEA Mariam" w:cs="Arial"/>
          <w:spacing w:val="-6"/>
          <w:sz w:val="24"/>
          <w:szCs w:val="24"/>
          <w:lang w:val="hy-AM"/>
        </w:rPr>
        <w:t>րագրի</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իրականացման</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ժամկետ</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է</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սահմանվում</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սույն</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որոշումն</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ուժի</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մեջ</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մտնելուց</w:t>
      </w:r>
      <w:r w:rsidR="0065415E" w:rsidRPr="00820EE8">
        <w:rPr>
          <w:rFonts w:ascii="GHEA Mariam" w:hAnsi="GHEA Mariam"/>
          <w:spacing w:val="-6"/>
          <w:sz w:val="24"/>
          <w:szCs w:val="24"/>
          <w:lang w:val="hy-AM"/>
        </w:rPr>
        <w:t xml:space="preserve"> </w:t>
      </w:r>
      <w:r w:rsidR="0065415E" w:rsidRPr="00820EE8">
        <w:rPr>
          <w:rFonts w:ascii="GHEA Mariam" w:hAnsi="GHEA Mariam" w:cs="Arial"/>
          <w:spacing w:val="-6"/>
          <w:sz w:val="24"/>
          <w:szCs w:val="24"/>
          <w:lang w:val="hy-AM"/>
        </w:rPr>
        <w:t>հետո</w:t>
      </w:r>
      <w:r w:rsidR="0065415E" w:rsidRPr="00820EE8">
        <w:rPr>
          <w:rFonts w:ascii="GHEA Mariam" w:hAnsi="GHEA Mariam"/>
          <w:spacing w:val="-6"/>
          <w:sz w:val="24"/>
          <w:szCs w:val="24"/>
          <w:lang w:val="hy-AM"/>
        </w:rPr>
        <w:t xml:space="preserve"> 3 </w:t>
      </w:r>
      <w:r w:rsidR="0065415E" w:rsidRPr="00820EE8">
        <w:rPr>
          <w:rFonts w:ascii="GHEA Mariam" w:hAnsi="GHEA Mariam" w:cs="Arial"/>
          <w:spacing w:val="-6"/>
          <w:sz w:val="24"/>
          <w:szCs w:val="24"/>
          <w:lang w:val="hy-AM"/>
        </w:rPr>
        <w:t>տարի։</w:t>
      </w:r>
    </w:p>
    <w:p w:rsidR="00820EE8" w:rsidRDefault="00820EE8" w:rsidP="00820EE8">
      <w:pPr>
        <w:pStyle w:val="norm"/>
        <w:spacing w:line="360" w:lineRule="auto"/>
        <w:rPr>
          <w:rFonts w:ascii="GHEA Mariam" w:hAnsi="GHEA Mariam"/>
          <w:spacing w:val="-6"/>
          <w:sz w:val="24"/>
          <w:szCs w:val="24"/>
          <w:lang w:val="hy-AM"/>
        </w:rPr>
      </w:pPr>
    </w:p>
    <w:p w:rsidR="00820EE8" w:rsidRPr="00820EE8" w:rsidRDefault="00820EE8" w:rsidP="00820EE8">
      <w:pPr>
        <w:pStyle w:val="norm"/>
        <w:spacing w:line="360" w:lineRule="auto"/>
        <w:rPr>
          <w:rFonts w:ascii="GHEA Mariam" w:hAnsi="GHEA Mariam"/>
          <w:spacing w:val="-6"/>
          <w:sz w:val="12"/>
          <w:szCs w:val="24"/>
          <w:lang w:val="hy-AM"/>
        </w:rPr>
      </w:pPr>
    </w:p>
    <w:p w:rsidR="00562306" w:rsidRPr="000D5CEE" w:rsidRDefault="00562306" w:rsidP="00820EE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820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820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Default="00927B2C" w:rsidP="00DF5E99">
      <w:pPr>
        <w:pStyle w:val="norm"/>
        <w:spacing w:line="360" w:lineRule="auto"/>
        <w:rPr>
          <w:rFonts w:ascii="GHEA Mariam" w:hAnsi="GHEA Mariam" w:cs="GHEA Mariam"/>
          <w:b/>
          <w:bCs/>
          <w:sz w:val="24"/>
          <w:szCs w:val="24"/>
          <w:lang w:val="hy-AM"/>
        </w:rPr>
      </w:pPr>
    </w:p>
    <w:p w:rsidR="00820EE8" w:rsidRDefault="00820EE8" w:rsidP="00DF5E99">
      <w:pPr>
        <w:pStyle w:val="norm"/>
        <w:spacing w:line="360" w:lineRule="auto"/>
        <w:rPr>
          <w:rFonts w:ascii="GHEA Mariam" w:hAnsi="GHEA Mariam" w:cs="GHEA Mariam"/>
          <w:b/>
          <w:bCs/>
          <w:sz w:val="24"/>
          <w:szCs w:val="24"/>
          <w:lang w:val="hy-AM"/>
        </w:rPr>
      </w:pPr>
    </w:p>
    <w:p w:rsidR="00820EE8" w:rsidRDefault="00820EE8" w:rsidP="00DF5E99">
      <w:pPr>
        <w:pStyle w:val="norm"/>
        <w:spacing w:line="360" w:lineRule="auto"/>
        <w:rPr>
          <w:rFonts w:ascii="GHEA Mariam" w:hAnsi="GHEA Mariam" w:cs="GHEA Mariam"/>
          <w:b/>
          <w:bCs/>
          <w:sz w:val="24"/>
          <w:szCs w:val="24"/>
          <w:lang w:val="hy-AM"/>
        </w:rPr>
      </w:pPr>
    </w:p>
    <w:p w:rsidR="00820EE8" w:rsidRDefault="00820EE8" w:rsidP="00DF5E99">
      <w:pPr>
        <w:pStyle w:val="norm"/>
        <w:spacing w:line="360" w:lineRule="auto"/>
        <w:rPr>
          <w:rFonts w:ascii="GHEA Mariam" w:hAnsi="GHEA Mariam" w:cs="GHEA Mariam"/>
          <w:b/>
          <w:bCs/>
          <w:sz w:val="24"/>
          <w:szCs w:val="24"/>
          <w:lang w:val="hy-AM"/>
        </w:rPr>
        <w:sectPr w:rsidR="00820EE8" w:rsidSect="008105C6">
          <w:headerReference w:type="even" r:id="rId8"/>
          <w:headerReference w:type="default" r:id="rId9"/>
          <w:footerReference w:type="even" r:id="rId10"/>
          <w:pgSz w:w="11909" w:h="16834" w:code="9"/>
          <w:pgMar w:top="1890" w:right="929" w:bottom="1350" w:left="1170" w:header="720" w:footer="576" w:gutter="0"/>
          <w:pgNumType w:start="1"/>
          <w:cols w:space="720"/>
          <w:titlePg/>
          <w:docGrid w:linePitch="272"/>
        </w:sectPr>
      </w:pPr>
    </w:p>
    <w:p w:rsidR="00820EE8" w:rsidRPr="00B00EC1" w:rsidRDefault="00820EE8" w:rsidP="00820EE8">
      <w:pPr>
        <w:pStyle w:val="mechtex"/>
        <w:ind w:left="5760"/>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820EE8" w:rsidRPr="00AD2FF0" w:rsidRDefault="00820EE8" w:rsidP="00820EE8">
      <w:pPr>
        <w:pStyle w:val="mechtex"/>
        <w:ind w:left="3600" w:firstLine="720"/>
        <w:jc w:val="righ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820EE8" w:rsidRPr="00606071" w:rsidRDefault="00820EE8" w:rsidP="00820EE8">
      <w:pPr>
        <w:shd w:val="clear" w:color="auto" w:fill="FFFFFF"/>
        <w:spacing w:line="360" w:lineRule="auto"/>
        <w:ind w:right="240" w:firstLine="567"/>
        <w:rPr>
          <w:rFonts w:ascii="GHEA Mariam" w:hAnsi="GHEA Mariam"/>
          <w:bCs/>
          <w:color w:val="000000"/>
          <w:sz w:val="24"/>
          <w:szCs w:val="24"/>
          <w:lang w:val="hy-AM"/>
        </w:rPr>
      </w:pP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820EE8" w:rsidRDefault="00820EE8" w:rsidP="00820EE8">
      <w:pPr>
        <w:shd w:val="clear" w:color="auto" w:fill="FFFFFF"/>
        <w:spacing w:line="360" w:lineRule="auto"/>
        <w:ind w:right="150" w:firstLine="450"/>
        <w:jc w:val="right"/>
        <w:rPr>
          <w:rFonts w:ascii="GHEA Mariam" w:hAnsi="GHEA Mariam"/>
          <w:b/>
          <w:bCs/>
          <w:color w:val="000000"/>
          <w:sz w:val="24"/>
          <w:szCs w:val="24"/>
          <w:u w:val="single"/>
          <w:lang w:val="hy-AM" w:eastAsia="en-US"/>
        </w:rPr>
      </w:pPr>
      <w:r>
        <w:rPr>
          <w:rFonts w:ascii="GHEA Mariam" w:hAnsi="GHEA Mariam"/>
          <w:b/>
          <w:bCs/>
          <w:color w:val="000000"/>
          <w:sz w:val="24"/>
          <w:szCs w:val="24"/>
          <w:u w:val="single"/>
          <w:lang w:val="hy-AM" w:eastAsia="en-US"/>
        </w:rPr>
        <w:t xml:space="preserve"> </w:t>
      </w:r>
    </w:p>
    <w:p w:rsidR="00820EE8" w:rsidRDefault="00820EE8" w:rsidP="00820EE8">
      <w:pPr>
        <w:shd w:val="clear" w:color="auto" w:fill="FFFFFF"/>
        <w:spacing w:line="360" w:lineRule="auto"/>
        <w:ind w:right="150"/>
        <w:rPr>
          <w:rFonts w:ascii="GHEA Mariam" w:hAnsi="GHEA Mariam"/>
          <w:b/>
          <w:bCs/>
          <w:color w:val="000000"/>
          <w:sz w:val="24"/>
          <w:szCs w:val="24"/>
          <w:u w:val="single"/>
          <w:lang w:val="hy-AM" w:eastAsia="en-US"/>
        </w:rPr>
      </w:pPr>
    </w:p>
    <w:p w:rsidR="00820EE8" w:rsidRPr="00820EE8" w:rsidRDefault="00820EE8" w:rsidP="00820EE8">
      <w:pPr>
        <w:pStyle w:val="mechtex"/>
        <w:rPr>
          <w:rFonts w:ascii="GHEA Mariam" w:hAnsi="GHEA Mariam"/>
          <w:sz w:val="24"/>
          <w:szCs w:val="24"/>
          <w:lang w:val="hy-AM" w:eastAsia="en-US"/>
        </w:rPr>
      </w:pPr>
    </w:p>
    <w:p w:rsidR="00820EE8" w:rsidRDefault="00820EE8" w:rsidP="00820EE8">
      <w:pPr>
        <w:pStyle w:val="mechtex"/>
        <w:rPr>
          <w:rFonts w:ascii="GHEA Mariam" w:hAnsi="GHEA Mariam" w:cs="Arial"/>
          <w:sz w:val="24"/>
          <w:szCs w:val="24"/>
          <w:lang w:val="hy-AM" w:eastAsia="en-US"/>
        </w:rPr>
      </w:pPr>
      <w:r w:rsidRPr="00820EE8">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820EE8">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820EE8">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820EE8">
        <w:rPr>
          <w:rFonts w:ascii="GHEA Mariam" w:hAnsi="GHEA Mariam" w:cs="Arial"/>
          <w:sz w:val="24"/>
          <w:szCs w:val="24"/>
          <w:lang w:val="hy-AM" w:eastAsia="en-US"/>
        </w:rPr>
        <w:t>Կ</w:t>
      </w:r>
    </w:p>
    <w:p w:rsidR="00820EE8" w:rsidRDefault="00820EE8" w:rsidP="00820EE8">
      <w:pPr>
        <w:pStyle w:val="mechtex"/>
        <w:rPr>
          <w:rFonts w:ascii="GHEA Mariam" w:hAnsi="GHEA Mariam"/>
          <w:sz w:val="20"/>
          <w:szCs w:val="24"/>
          <w:lang w:val="hy-AM" w:eastAsia="en-US"/>
        </w:rPr>
      </w:pPr>
    </w:p>
    <w:p w:rsidR="00820EE8" w:rsidRPr="00820EE8" w:rsidRDefault="00820EE8" w:rsidP="00820EE8">
      <w:pPr>
        <w:pStyle w:val="mechtex"/>
        <w:rPr>
          <w:rFonts w:ascii="GHEA Mariam" w:hAnsi="GHEA Mariam"/>
          <w:sz w:val="12"/>
          <w:szCs w:val="24"/>
          <w:lang w:val="hy-AM" w:eastAsia="en-US"/>
        </w:rPr>
      </w:pPr>
    </w:p>
    <w:p w:rsidR="00820EE8" w:rsidRDefault="00820EE8" w:rsidP="00820EE8">
      <w:pPr>
        <w:pStyle w:val="mechtex"/>
        <w:rPr>
          <w:rFonts w:ascii="GHEA Mariam" w:hAnsi="GHEA Mariam"/>
          <w:sz w:val="24"/>
          <w:szCs w:val="24"/>
          <w:lang w:val="hy-AM" w:eastAsia="en-US"/>
        </w:rPr>
      </w:pPr>
      <w:r w:rsidRPr="00820EE8">
        <w:rPr>
          <w:rFonts w:ascii="GHEA Mariam" w:hAnsi="GHEA Mariam" w:cs="Arial"/>
          <w:sz w:val="24"/>
          <w:szCs w:val="24"/>
          <w:lang w:val="hy-AM" w:eastAsia="en-US"/>
        </w:rPr>
        <w:t>ԳԵՐԱԿԱ</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ՈԼՈՐՏՈՒՄ</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ԻՐԱԿԱՆԱՑՎՈՂ</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ՆԵՐԴՐՈՒՄԱՅԻՆ</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ԾՐԱԳՐԻ</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ՇՐՋԱՆԱԿՆԵՐՈՒՄ</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ՆԵՐՄՈՒԾՎՈՂ</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ՏԵԽՆՈԼՈԳԻԱԿԱՆ</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ՍԱՐՔԱՎՈՐՈՒՄՆԵՐԻ</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ԴՐԱՆՑ</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ԲԱՂԿԱՑՈՒՑԻՉ</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ՈՒ</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ՀԱՄԱԼՐՈՂ</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ՄԱՍԵՐԻ</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ՀՈՒՄՔԻ</w:t>
      </w:r>
      <w:r w:rsidRPr="00820EE8">
        <w:rPr>
          <w:rFonts w:ascii="GHEA Mariam" w:hAnsi="GHEA Mariam"/>
          <w:sz w:val="24"/>
          <w:szCs w:val="24"/>
          <w:lang w:val="hy-AM" w:eastAsia="en-US"/>
        </w:rPr>
        <w:t xml:space="preserve"> </w:t>
      </w:r>
    </w:p>
    <w:p w:rsidR="00820EE8" w:rsidRPr="00820EE8" w:rsidRDefault="00820EE8" w:rsidP="00820EE8">
      <w:pPr>
        <w:pStyle w:val="mechtex"/>
        <w:rPr>
          <w:rFonts w:ascii="GHEA Mariam" w:hAnsi="GHEA Mariam" w:cs="Arial"/>
          <w:sz w:val="24"/>
          <w:szCs w:val="24"/>
          <w:lang w:val="hy-AM" w:eastAsia="en-US"/>
        </w:rPr>
      </w:pPr>
      <w:r w:rsidRPr="00820EE8">
        <w:rPr>
          <w:rFonts w:ascii="GHEA Mariam" w:hAnsi="GHEA Mariam" w:cs="Arial"/>
          <w:sz w:val="24"/>
          <w:szCs w:val="24"/>
          <w:lang w:val="hy-AM" w:eastAsia="en-US"/>
        </w:rPr>
        <w:t>ԵՎ</w:t>
      </w:r>
      <w:r>
        <w:rPr>
          <w:rFonts w:ascii="GHEA Mariam" w:hAnsi="GHEA Mariam" w:cs="Arial"/>
          <w:sz w:val="24"/>
          <w:szCs w:val="24"/>
          <w:lang w:val="hy-AM" w:eastAsia="en-US"/>
        </w:rPr>
        <w:t xml:space="preserve"> </w:t>
      </w:r>
      <w:r w:rsidRPr="00820EE8">
        <w:rPr>
          <w:rFonts w:ascii="GHEA Mariam" w:hAnsi="GHEA Mariam"/>
          <w:sz w:val="24"/>
          <w:szCs w:val="24"/>
          <w:lang w:val="hy-AM" w:eastAsia="en-US"/>
        </w:rPr>
        <w:t>(</w:t>
      </w:r>
      <w:r w:rsidRPr="00820EE8">
        <w:rPr>
          <w:rFonts w:ascii="GHEA Mariam" w:hAnsi="GHEA Mariam" w:cs="Arial"/>
          <w:sz w:val="24"/>
          <w:szCs w:val="24"/>
          <w:lang w:val="hy-AM" w:eastAsia="en-US"/>
        </w:rPr>
        <w:t>ԿԱՄ</w:t>
      </w:r>
      <w:r w:rsidRPr="00820EE8">
        <w:rPr>
          <w:rFonts w:ascii="GHEA Mariam" w:hAnsi="GHEA Mariam"/>
          <w:sz w:val="24"/>
          <w:szCs w:val="24"/>
          <w:lang w:val="hy-AM" w:eastAsia="en-US"/>
        </w:rPr>
        <w:t xml:space="preserve">) </w:t>
      </w:r>
      <w:r w:rsidRPr="00820EE8">
        <w:rPr>
          <w:rFonts w:ascii="GHEA Mariam" w:hAnsi="GHEA Mariam" w:cs="Arial"/>
          <w:sz w:val="24"/>
          <w:szCs w:val="24"/>
          <w:lang w:val="hy-AM" w:eastAsia="en-US"/>
        </w:rPr>
        <w:t>ՆՅՈՒԹԵՐԻ</w:t>
      </w:r>
    </w:p>
    <w:p w:rsidR="00820EE8" w:rsidRPr="00820EE8" w:rsidRDefault="00820EE8" w:rsidP="00820EE8">
      <w:pPr>
        <w:shd w:val="clear" w:color="auto" w:fill="FFFFFF"/>
        <w:spacing w:line="360" w:lineRule="auto"/>
        <w:ind w:right="150" w:firstLine="450"/>
        <w:jc w:val="both"/>
        <w:rPr>
          <w:rFonts w:ascii="GHEA Mariam" w:hAnsi="GHEA Mariam"/>
          <w:color w:val="000000"/>
          <w:sz w:val="24"/>
          <w:szCs w:val="24"/>
          <w:lang w:val="hy-AM" w:eastAsia="en-US"/>
        </w:rPr>
      </w:pPr>
      <w:r w:rsidRPr="00820EE8">
        <w:rPr>
          <w:rFonts w:ascii="Calibri" w:hAnsi="Calibri" w:cs="Calibri"/>
          <w:color w:val="000000"/>
          <w:sz w:val="24"/>
          <w:szCs w:val="24"/>
          <w:lang w:val="hy-AM" w:eastAsia="en-US"/>
        </w:rPr>
        <w:t> </w:t>
      </w:r>
    </w:p>
    <w:tbl>
      <w:tblPr>
        <w:tblW w:w="15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1710"/>
        <w:gridCol w:w="2070"/>
        <w:gridCol w:w="2070"/>
        <w:gridCol w:w="1440"/>
        <w:gridCol w:w="1260"/>
        <w:gridCol w:w="1710"/>
        <w:gridCol w:w="1823"/>
        <w:gridCol w:w="1867"/>
        <w:gridCol w:w="1260"/>
      </w:tblGrid>
      <w:tr w:rsidR="00820EE8" w:rsidRPr="00820EE8" w:rsidTr="00622098">
        <w:trPr>
          <w:trHeight w:val="1033"/>
          <w:jc w:val="center"/>
        </w:trPr>
        <w:tc>
          <w:tcPr>
            <w:tcW w:w="625" w:type="dxa"/>
            <w:vAlign w:val="center"/>
            <w:hideMark/>
          </w:tcPr>
          <w:p w:rsid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i/>
                <w:iCs/>
                <w:color w:val="000000" w:themeColor="text1"/>
                <w:sz w:val="24"/>
                <w:szCs w:val="24"/>
                <w:u w:val="single"/>
                <w:lang w:val="hy-AM" w:eastAsia="en-GB"/>
              </w:rPr>
              <w:br w:type="page"/>
            </w:r>
            <w:r w:rsidRPr="00820EE8">
              <w:rPr>
                <w:rFonts w:ascii="GHEA Mariam" w:hAnsi="GHEA Mariam"/>
                <w:color w:val="000000" w:themeColor="text1"/>
                <w:sz w:val="24"/>
                <w:szCs w:val="24"/>
                <w:lang w:val="hy-AM" w:eastAsia="en-US"/>
              </w:rPr>
              <w:t>NN</w:t>
            </w:r>
          </w:p>
          <w:p w:rsidR="00820EE8" w:rsidRPr="00820EE8" w:rsidRDefault="00820EE8" w:rsidP="00820EE8">
            <w:pPr>
              <w:spacing w:line="360" w:lineRule="auto"/>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71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ԱՏԳ</w:t>
            </w:r>
            <w:r w:rsidRPr="00820EE8">
              <w:rPr>
                <w:rFonts w:ascii="GHEA Mariam" w:hAnsi="GHEA Mariam"/>
                <w:color w:val="000000" w:themeColor="text1"/>
                <w:sz w:val="24"/>
                <w:szCs w:val="24"/>
                <w:lang w:val="hy-AM" w:eastAsia="en-US"/>
              </w:rPr>
              <w:t xml:space="preserve"> </w:t>
            </w:r>
            <w:r w:rsidRPr="00820EE8">
              <w:rPr>
                <w:rFonts w:ascii="GHEA Mariam" w:hAnsi="GHEA Mariam" w:cs="Sylfaen"/>
                <w:color w:val="000000" w:themeColor="text1"/>
                <w:sz w:val="24"/>
                <w:szCs w:val="24"/>
                <w:lang w:val="hy-AM" w:eastAsia="en-US"/>
              </w:rPr>
              <w:t>ԱԱ</w:t>
            </w:r>
            <w:r w:rsidRPr="00820EE8">
              <w:rPr>
                <w:rFonts w:ascii="GHEA Mariam" w:hAnsi="GHEA Mariam"/>
                <w:color w:val="000000" w:themeColor="text1"/>
                <w:sz w:val="24"/>
                <w:szCs w:val="24"/>
                <w:lang w:val="hy-AM" w:eastAsia="en-US"/>
              </w:rPr>
              <w:t>-</w:t>
            </w:r>
            <w:r w:rsidRPr="00820EE8">
              <w:rPr>
                <w:rFonts w:ascii="GHEA Mariam" w:hAnsi="GHEA Mariam" w:cs="Sylfaen"/>
                <w:color w:val="000000" w:themeColor="text1"/>
                <w:sz w:val="24"/>
                <w:szCs w:val="24"/>
                <w:lang w:val="hy-AM" w:eastAsia="en-US"/>
              </w:rPr>
              <w:t>ի</w:t>
            </w:r>
            <w:r w:rsidRPr="00820EE8">
              <w:rPr>
                <w:rFonts w:ascii="GHEA Mariam" w:hAnsi="GHEA Mariam"/>
                <w:color w:val="000000" w:themeColor="text1"/>
                <w:sz w:val="24"/>
                <w:szCs w:val="24"/>
                <w:lang w:val="hy-AM" w:eastAsia="en-US"/>
              </w:rPr>
              <w:t xml:space="preserve"> </w:t>
            </w:r>
            <w:r w:rsidRPr="00820EE8">
              <w:rPr>
                <w:rFonts w:ascii="GHEA Mariam" w:hAnsi="GHEA Mariam" w:cs="Sylfaen"/>
                <w:color w:val="000000" w:themeColor="text1"/>
                <w:sz w:val="24"/>
                <w:szCs w:val="24"/>
                <w:lang w:val="hy-AM" w:eastAsia="en-US"/>
              </w:rPr>
              <w:t>ծածկագիրը</w:t>
            </w:r>
          </w:p>
        </w:tc>
        <w:tc>
          <w:tcPr>
            <w:tcW w:w="207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Անվանումը</w:t>
            </w:r>
          </w:p>
        </w:tc>
        <w:tc>
          <w:tcPr>
            <w:tcW w:w="207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Տեխնիկական</w:t>
            </w:r>
            <w:r w:rsidRPr="00820EE8">
              <w:rPr>
                <w:rFonts w:ascii="GHEA Mariam" w:hAnsi="GHEA Mariam"/>
                <w:color w:val="000000" w:themeColor="text1"/>
                <w:sz w:val="24"/>
                <w:szCs w:val="24"/>
                <w:lang w:val="hy-AM" w:eastAsia="en-US"/>
              </w:rPr>
              <w:t xml:space="preserve"> </w:t>
            </w:r>
            <w:r w:rsidRPr="00820EE8">
              <w:rPr>
                <w:rFonts w:ascii="GHEA Mariam" w:hAnsi="GHEA Mariam" w:cs="Sylfaen"/>
                <w:color w:val="000000" w:themeColor="text1"/>
                <w:sz w:val="24"/>
                <w:szCs w:val="24"/>
                <w:lang w:val="hy-AM" w:eastAsia="en-US"/>
              </w:rPr>
              <w:t>բնութագիրը</w:t>
            </w:r>
          </w:p>
        </w:tc>
        <w:tc>
          <w:tcPr>
            <w:tcW w:w="144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Չափի</w:t>
            </w:r>
            <w:r w:rsidRPr="00820EE8">
              <w:rPr>
                <w:rFonts w:ascii="GHEA Mariam" w:hAnsi="GHEA Mariam"/>
                <w:color w:val="000000" w:themeColor="text1"/>
                <w:sz w:val="24"/>
                <w:szCs w:val="24"/>
                <w:lang w:val="hy-AM" w:eastAsia="en-US"/>
              </w:rPr>
              <w:t xml:space="preserve"> </w:t>
            </w:r>
            <w:r w:rsidRPr="00820EE8">
              <w:rPr>
                <w:rFonts w:ascii="GHEA Mariam" w:hAnsi="GHEA Mariam" w:cs="Sylfaen"/>
                <w:color w:val="000000" w:themeColor="text1"/>
                <w:sz w:val="24"/>
                <w:szCs w:val="24"/>
                <w:lang w:val="hy-AM" w:eastAsia="en-US"/>
              </w:rPr>
              <w:t>միավորը</w:t>
            </w:r>
          </w:p>
        </w:tc>
        <w:tc>
          <w:tcPr>
            <w:tcW w:w="126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Քանակը</w:t>
            </w:r>
          </w:p>
        </w:tc>
        <w:tc>
          <w:tcPr>
            <w:tcW w:w="1710" w:type="dxa"/>
            <w:vAlign w:val="center"/>
            <w:hideMark/>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s="Sylfaen"/>
                <w:color w:val="000000" w:themeColor="text1"/>
                <w:sz w:val="24"/>
                <w:szCs w:val="24"/>
                <w:lang w:val="hy-AM" w:eastAsia="en-US"/>
              </w:rPr>
              <w:t>Ծագման</w:t>
            </w:r>
            <w:r w:rsidRPr="00820EE8">
              <w:rPr>
                <w:rFonts w:ascii="GHEA Mariam" w:hAnsi="GHEA Mariam"/>
                <w:color w:val="000000" w:themeColor="text1"/>
                <w:sz w:val="24"/>
                <w:szCs w:val="24"/>
                <w:lang w:val="hy-AM" w:eastAsia="en-US"/>
              </w:rPr>
              <w:t xml:space="preserve"> </w:t>
            </w:r>
            <w:r w:rsidRPr="00820EE8">
              <w:rPr>
                <w:rFonts w:ascii="GHEA Mariam" w:hAnsi="GHEA Mariam" w:cs="Sylfaen"/>
                <w:color w:val="000000" w:themeColor="text1"/>
                <w:sz w:val="24"/>
                <w:szCs w:val="24"/>
                <w:lang w:val="hy-AM" w:eastAsia="en-US"/>
              </w:rPr>
              <w:t>երկիրը</w:t>
            </w:r>
          </w:p>
        </w:tc>
        <w:tc>
          <w:tcPr>
            <w:tcW w:w="1823" w:type="dxa"/>
            <w:vAlign w:val="center"/>
            <w:hideMark/>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E0352A">
              <w:rPr>
                <w:rFonts w:ascii="GHEA Mariam" w:hAnsi="GHEA Mariam" w:cs="Sylfaen"/>
                <w:color w:val="000000" w:themeColor="text1"/>
                <w:spacing w:val="-6"/>
                <w:sz w:val="24"/>
                <w:szCs w:val="24"/>
                <w:lang w:val="hy-AM" w:eastAsia="en-US"/>
              </w:rPr>
              <w:t>Արտահանման</w:t>
            </w:r>
            <w:r w:rsidRPr="00820EE8">
              <w:rPr>
                <w:rFonts w:ascii="GHEA Mariam" w:hAnsi="GHEA Mariam" w:cs="Sylfaen"/>
                <w:color w:val="000000" w:themeColor="text1"/>
                <w:sz w:val="24"/>
                <w:szCs w:val="24"/>
                <w:lang w:val="hy-AM" w:eastAsia="en-US"/>
              </w:rPr>
              <w:t xml:space="preserve"> երկիրը</w:t>
            </w:r>
          </w:p>
        </w:tc>
        <w:tc>
          <w:tcPr>
            <w:tcW w:w="1867" w:type="dxa"/>
            <w:vAlign w:val="center"/>
            <w:hideMark/>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Արժեքը</w:t>
            </w:r>
            <w:r w:rsidRPr="00820EE8">
              <w:rPr>
                <w:rFonts w:ascii="Calibri" w:hAnsi="Calibri" w:cs="Calibri"/>
                <w:color w:val="000000" w:themeColor="text1"/>
                <w:sz w:val="24"/>
                <w:szCs w:val="24"/>
                <w:lang w:val="hy-AM" w:eastAsia="en-US"/>
              </w:rPr>
              <w:t> </w:t>
            </w:r>
            <w:r w:rsidRPr="00820EE8">
              <w:rPr>
                <w:rFonts w:ascii="GHEA Mariam" w:hAnsi="GHEA Mariam" w:cs="Sylfaen"/>
                <w:color w:val="000000" w:themeColor="text1"/>
                <w:sz w:val="24"/>
                <w:szCs w:val="24"/>
                <w:lang w:val="hy-AM" w:eastAsia="en-US"/>
              </w:rPr>
              <w:br/>
              <w:t>(դրամ)</w:t>
            </w:r>
          </w:p>
        </w:tc>
        <w:tc>
          <w:tcPr>
            <w:tcW w:w="1260" w:type="dxa"/>
            <w:vAlign w:val="center"/>
            <w:hideMark/>
          </w:tcPr>
          <w:p w:rsidR="0033016E" w:rsidRDefault="0033016E" w:rsidP="00820EE8">
            <w:pPr>
              <w:spacing w:line="360" w:lineRule="auto"/>
              <w:jc w:val="center"/>
              <w:rPr>
                <w:rFonts w:ascii="GHEA Mariam" w:hAnsi="GHEA Mariam"/>
                <w:color w:val="000000" w:themeColor="text1"/>
                <w:sz w:val="24"/>
                <w:szCs w:val="24"/>
                <w:lang w:val="hy-AM" w:eastAsia="en-US"/>
              </w:rPr>
            </w:pPr>
          </w:p>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olor w:val="000000" w:themeColor="text1"/>
                <w:sz w:val="24"/>
                <w:szCs w:val="24"/>
                <w:lang w:val="hy-AM" w:eastAsia="en-US"/>
              </w:rPr>
              <w:t>Այլ տեղե</w:t>
            </w:r>
            <w:r w:rsidR="0033016E">
              <w:rPr>
                <w:rFonts w:ascii="GHEA Mariam" w:hAnsi="GHEA Mariam"/>
                <w:color w:val="000000" w:themeColor="text1"/>
                <w:sz w:val="24"/>
                <w:szCs w:val="24"/>
                <w:lang w:val="hy-AM" w:eastAsia="en-US"/>
              </w:rPr>
              <w:t>-կու</w:t>
            </w:r>
            <w:r w:rsidRPr="00820EE8">
              <w:rPr>
                <w:rFonts w:ascii="GHEA Mariam" w:hAnsi="GHEA Mariam"/>
                <w:color w:val="000000" w:themeColor="text1"/>
                <w:sz w:val="24"/>
                <w:szCs w:val="24"/>
                <w:lang w:val="hy-AM" w:eastAsia="en-US"/>
              </w:rPr>
              <w:t>թյուն</w:t>
            </w:r>
            <w:r w:rsidR="0033016E">
              <w:rPr>
                <w:rFonts w:ascii="GHEA Mariam" w:hAnsi="GHEA Mariam"/>
                <w:color w:val="000000" w:themeColor="text1"/>
                <w:sz w:val="24"/>
                <w:szCs w:val="24"/>
                <w:lang w:val="hy-AM" w:eastAsia="en-US"/>
              </w:rPr>
              <w:t>-</w:t>
            </w:r>
            <w:r w:rsidRPr="00820EE8">
              <w:rPr>
                <w:rFonts w:ascii="GHEA Mariam" w:hAnsi="GHEA Mariam"/>
                <w:color w:val="000000" w:themeColor="text1"/>
                <w:sz w:val="24"/>
                <w:szCs w:val="24"/>
                <w:lang w:val="hy-AM" w:eastAsia="en-US"/>
              </w:rPr>
              <w:t>ներ</w:t>
            </w:r>
          </w:p>
        </w:tc>
      </w:tr>
      <w:tr w:rsidR="00820EE8" w:rsidRPr="00820EE8" w:rsidTr="00622098">
        <w:trPr>
          <w:trHeight w:val="152"/>
          <w:jc w:val="center"/>
        </w:trPr>
        <w:tc>
          <w:tcPr>
            <w:tcW w:w="625" w:type="dxa"/>
            <w:vAlign w:val="center"/>
          </w:tcPr>
          <w:p w:rsidR="00820EE8" w:rsidRPr="00820EE8" w:rsidRDefault="00820EE8" w:rsidP="00820EE8">
            <w:pPr>
              <w:spacing w:line="360" w:lineRule="auto"/>
              <w:jc w:val="center"/>
              <w:rPr>
                <w:rFonts w:ascii="GHEA Mariam" w:hAnsi="GHEA Mariam"/>
                <w:color w:val="000000" w:themeColor="text1"/>
                <w:sz w:val="24"/>
                <w:szCs w:val="24"/>
                <w:lang w:val="hy-AM" w:eastAsia="en-GB"/>
              </w:rPr>
            </w:pPr>
            <w:r w:rsidRPr="00820EE8">
              <w:rPr>
                <w:rFonts w:ascii="GHEA Mariam" w:hAnsi="GHEA Mariam"/>
                <w:color w:val="000000" w:themeColor="text1"/>
                <w:sz w:val="24"/>
                <w:szCs w:val="24"/>
                <w:lang w:val="hy-AM" w:eastAsia="en-GB"/>
              </w:rPr>
              <w:t>1</w:t>
            </w:r>
          </w:p>
        </w:tc>
        <w:tc>
          <w:tcPr>
            <w:tcW w:w="171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2</w:t>
            </w:r>
          </w:p>
        </w:tc>
        <w:tc>
          <w:tcPr>
            <w:tcW w:w="207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3</w:t>
            </w:r>
          </w:p>
        </w:tc>
        <w:tc>
          <w:tcPr>
            <w:tcW w:w="207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4</w:t>
            </w:r>
          </w:p>
        </w:tc>
        <w:tc>
          <w:tcPr>
            <w:tcW w:w="144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5</w:t>
            </w:r>
          </w:p>
        </w:tc>
        <w:tc>
          <w:tcPr>
            <w:tcW w:w="126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6</w:t>
            </w:r>
          </w:p>
        </w:tc>
        <w:tc>
          <w:tcPr>
            <w:tcW w:w="1710"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7</w:t>
            </w:r>
          </w:p>
        </w:tc>
        <w:tc>
          <w:tcPr>
            <w:tcW w:w="1823"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8</w:t>
            </w:r>
          </w:p>
        </w:tc>
        <w:tc>
          <w:tcPr>
            <w:tcW w:w="1867" w:type="dxa"/>
            <w:vAlign w:val="center"/>
          </w:tcPr>
          <w:p w:rsidR="00820EE8" w:rsidRPr="00820EE8" w:rsidRDefault="00820EE8" w:rsidP="00820EE8">
            <w:pPr>
              <w:spacing w:line="360" w:lineRule="auto"/>
              <w:jc w:val="center"/>
              <w:rPr>
                <w:rFonts w:ascii="GHEA Mariam" w:hAnsi="GHEA Mariam" w:cs="Sylfaen"/>
                <w:color w:val="000000" w:themeColor="text1"/>
                <w:sz w:val="24"/>
                <w:szCs w:val="24"/>
                <w:lang w:val="hy-AM" w:eastAsia="en-US"/>
              </w:rPr>
            </w:pPr>
            <w:r w:rsidRPr="00820EE8">
              <w:rPr>
                <w:rFonts w:ascii="GHEA Mariam" w:hAnsi="GHEA Mariam" w:cs="Sylfaen"/>
                <w:color w:val="000000" w:themeColor="text1"/>
                <w:sz w:val="24"/>
                <w:szCs w:val="24"/>
                <w:lang w:val="hy-AM" w:eastAsia="en-US"/>
              </w:rPr>
              <w:t>9</w:t>
            </w:r>
          </w:p>
        </w:tc>
        <w:tc>
          <w:tcPr>
            <w:tcW w:w="1260" w:type="dxa"/>
            <w:vAlign w:val="center"/>
          </w:tcPr>
          <w:p w:rsidR="00820EE8" w:rsidRPr="00820EE8" w:rsidRDefault="00820EE8" w:rsidP="00820EE8">
            <w:pPr>
              <w:spacing w:line="360" w:lineRule="auto"/>
              <w:jc w:val="center"/>
              <w:rPr>
                <w:rFonts w:ascii="GHEA Mariam" w:hAnsi="GHEA Mariam"/>
                <w:color w:val="000000" w:themeColor="text1"/>
                <w:sz w:val="24"/>
                <w:szCs w:val="24"/>
                <w:lang w:val="hy-AM" w:eastAsia="en-US"/>
              </w:rPr>
            </w:pPr>
            <w:r w:rsidRPr="00820EE8">
              <w:rPr>
                <w:rFonts w:ascii="GHEA Mariam" w:hAnsi="GHEA Mariam"/>
                <w:color w:val="000000" w:themeColor="text1"/>
                <w:sz w:val="24"/>
                <w:szCs w:val="24"/>
                <w:lang w:val="hy-AM" w:eastAsia="en-US"/>
              </w:rPr>
              <w:t>10</w:t>
            </w:r>
          </w:p>
        </w:tc>
      </w:tr>
      <w:tr w:rsidR="00820EE8" w:rsidRPr="00820EE8" w:rsidTr="00622098">
        <w:trPr>
          <w:trHeight w:val="134"/>
          <w:jc w:val="center"/>
        </w:trPr>
        <w:tc>
          <w:tcPr>
            <w:tcW w:w="15835" w:type="dxa"/>
            <w:gridSpan w:val="10"/>
            <w:noWrap/>
            <w:vAlign w:val="center"/>
          </w:tcPr>
          <w:p w:rsidR="0033016E" w:rsidRDefault="0033016E" w:rsidP="00820EE8">
            <w:pPr>
              <w:spacing w:after="160" w:line="360" w:lineRule="auto"/>
              <w:jc w:val="center"/>
              <w:rPr>
                <w:rFonts w:ascii="GHEA Mariam" w:eastAsia="Calibri" w:hAnsi="GHEA Mariam" w:cs="Calibri"/>
                <w:b/>
                <w:bCs/>
                <w:color w:val="000000" w:themeColor="text1"/>
                <w:sz w:val="24"/>
                <w:szCs w:val="24"/>
                <w:lang w:val="hy-AM" w:eastAsia="en-US"/>
              </w:rPr>
            </w:pPr>
          </w:p>
          <w:p w:rsidR="00820EE8" w:rsidRPr="0033016E" w:rsidRDefault="00820EE8" w:rsidP="00820EE8">
            <w:pPr>
              <w:spacing w:after="160" w:line="360" w:lineRule="auto"/>
              <w:jc w:val="center"/>
              <w:rPr>
                <w:rFonts w:ascii="GHEA Mariam" w:eastAsia="Calibri" w:hAnsi="GHEA Mariam" w:cs="Calibri"/>
                <w:color w:val="000000" w:themeColor="text1"/>
                <w:sz w:val="24"/>
                <w:szCs w:val="24"/>
                <w:lang w:val="hy-AM" w:eastAsia="en-US"/>
              </w:rPr>
            </w:pPr>
            <w:r w:rsidRPr="0033016E">
              <w:rPr>
                <w:rFonts w:ascii="GHEA Mariam" w:eastAsia="Calibri" w:hAnsi="GHEA Mariam" w:cs="Calibri"/>
                <w:bCs/>
                <w:color w:val="000000" w:themeColor="text1"/>
                <w:sz w:val="24"/>
                <w:szCs w:val="24"/>
                <w:lang w:val="hy-AM" w:eastAsia="en-US"/>
              </w:rPr>
              <w:t>ՀՈՒՄՔ ՈՒ ՆՅՈՒԹԵՐ</w:t>
            </w: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lastRenderedPageBreak/>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4810921000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Միակողմանի կավճապատ  ստվարաթուղթ` բազմաշերտ, բոլոր սպիտակեցված շերտերով` չտպագրված</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190-550 գրամ, հաստությունը` 0.3-0.8 մմ, թերթերով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4 10</w:t>
            </w:r>
            <w:r w:rsidRPr="00820EE8">
              <w:rPr>
                <w:rFonts w:ascii="GHEA Mariam" w:hAnsi="GHEA Mariam"/>
                <w:sz w:val="24"/>
                <w:szCs w:val="24"/>
                <w:lang w:val="hy-AM"/>
              </w:rPr>
              <w:t>0 000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Չինաստան</w:t>
            </w:r>
          </w:p>
          <w:p w:rsidR="00820EE8" w:rsidRPr="00820EE8" w:rsidRDefault="0033016E" w:rsidP="0033016E">
            <w:pPr>
              <w:spacing w:line="360" w:lineRule="auto"/>
              <w:rPr>
                <w:rFonts w:ascii="GHEA Mariam" w:hAnsi="GHEA Mariam"/>
                <w:sz w:val="24"/>
                <w:szCs w:val="24"/>
                <w:lang w:val="hy-AM"/>
              </w:rPr>
            </w:pPr>
            <w:r>
              <w:rPr>
                <w:rFonts w:ascii="GHEA Mariam" w:hAnsi="GHEA Mariam"/>
                <w:sz w:val="24"/>
                <w:szCs w:val="24"/>
              </w:rPr>
              <w:t>Հնդկաստա</w:t>
            </w:r>
            <w:r w:rsidR="00820EE8" w:rsidRPr="00820EE8">
              <w:rPr>
                <w:rFonts w:ascii="GHEA Mariam" w:hAnsi="GHEA Mariam"/>
                <w:sz w:val="24"/>
                <w:szCs w:val="24"/>
              </w:rPr>
              <w:t>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Ֆինլանդիա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Չինաստան</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Հնդկաստան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Ֆինլանդիա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33016E" w:rsidRDefault="00820EE8" w:rsidP="00820EE8">
            <w:pPr>
              <w:spacing w:line="360" w:lineRule="auto"/>
              <w:jc w:val="center"/>
              <w:rPr>
                <w:rFonts w:ascii="GHEA Mariam" w:eastAsia="Calibri" w:hAnsi="GHEA Mariam" w:cs="Calibri"/>
                <w:color w:val="000000" w:themeColor="text1"/>
                <w:sz w:val="22"/>
                <w:szCs w:val="22"/>
                <w:lang w:val="hy-AM" w:eastAsia="en-US"/>
              </w:rPr>
            </w:pPr>
            <w:r w:rsidRPr="0033016E">
              <w:rPr>
                <w:rFonts w:ascii="GHEA Mariam" w:hAnsi="GHEA Mariam"/>
                <w:sz w:val="22"/>
                <w:szCs w:val="22"/>
                <w:lang w:val="hy-AM"/>
              </w:rPr>
              <w:t xml:space="preserve">1 </w:t>
            </w:r>
            <w:r w:rsidRPr="0033016E">
              <w:rPr>
                <w:rFonts w:ascii="GHEA Mariam" w:hAnsi="GHEA Mariam"/>
                <w:sz w:val="22"/>
                <w:szCs w:val="22"/>
              </w:rPr>
              <w:t xml:space="preserve">845 </w:t>
            </w:r>
            <w:r w:rsidRPr="0033016E">
              <w:rPr>
                <w:rFonts w:ascii="GHEA Mariam" w:hAnsi="GHEA Mariam"/>
                <w:sz w:val="22"/>
                <w:szCs w:val="22"/>
                <w:lang w:val="hy-AM"/>
              </w:rPr>
              <w:t>000 000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eastAsia="en-US"/>
              </w:rPr>
            </w:pPr>
            <w:r w:rsidRPr="00820EE8">
              <w:rPr>
                <w:rFonts w:ascii="GHEA Mariam" w:eastAsia="Calibri" w:hAnsi="GHEA Mariam"/>
                <w:color w:val="000000" w:themeColor="text1"/>
                <w:sz w:val="24"/>
                <w:szCs w:val="24"/>
                <w:lang w:eastAsia="en-US"/>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4810190009</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E0352A" w:rsidP="00820EE8">
            <w:pPr>
              <w:spacing w:line="360" w:lineRule="auto"/>
              <w:jc w:val="center"/>
              <w:rPr>
                <w:rFonts w:ascii="GHEA Mariam" w:eastAsia="Calibri" w:hAnsi="GHEA Mariam" w:cs="Sylfaen"/>
                <w:color w:val="000000" w:themeColor="text1"/>
                <w:sz w:val="24"/>
                <w:szCs w:val="24"/>
                <w:lang w:val="hy-AM" w:eastAsia="en-US"/>
              </w:rPr>
            </w:pPr>
            <w:r>
              <w:rPr>
                <w:rFonts w:ascii="GHEA Mariam" w:hAnsi="GHEA Mariam"/>
                <w:sz w:val="24"/>
                <w:szCs w:val="24"/>
                <w:lang w:val="hy-AM"/>
              </w:rPr>
              <w:t xml:space="preserve">Տպագրական թուղթ </w:t>
            </w:r>
            <w:r w:rsidR="00820EE8" w:rsidRPr="00820EE8">
              <w:rPr>
                <w:rFonts w:ascii="GHEA Mariam" w:hAnsi="GHEA Mariam"/>
                <w:sz w:val="24"/>
                <w:szCs w:val="24"/>
                <w:lang w:val="hy-AM"/>
              </w:rPr>
              <w:t>երկկողմ կավճապատ</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90-300 գրամ, հաստությունը` 0.07-0.3 մմ, թերթերով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72 000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Չինաստան</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Հնդկաստան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Ֆինլանդիա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Չինաստան</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Հնդկաստան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Ֆինլանդիա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36 000 000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4802552500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Օֆսեթ թուղթ չտպագրված,</w:t>
            </w:r>
          </w:p>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 xml:space="preserve"> ոչ կավճապատ</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-ի քաշը`</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 xml:space="preserve"> 60-75 գրամ, հաստությունը` 0.05-0.07 մմ, թերթերով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68 000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Հնդկաստան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Հնդկաստան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28 560 000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lastRenderedPageBreak/>
              <w:t>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rPr>
              <w:t>4802553000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 xml:space="preserve">Օֆսեթ թուղթ չտպագրված, </w:t>
            </w:r>
          </w:p>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ոչ կավճապատ</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75-80 գրամ, հաստությունը` 0.07-0.09 մմ, թերթերով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25 000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Հնդկաստան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Հնդկաստան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10 500 000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4802570000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 xml:space="preserve">Օֆսեթ թուղթ չտպագրված, </w:t>
            </w:r>
          </w:p>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ոչ կավճապատ</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45-150 գրամ, հաստությունը` 0.03-0.15 մմ, թերթերով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40 000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Սլովենիա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Չեխիա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rPr>
              <w:t>Սլովենիա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Չեխիա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42 400 000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4804398000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33016E" w:rsidP="00820EE8">
            <w:pPr>
              <w:spacing w:line="360" w:lineRule="auto"/>
              <w:jc w:val="center"/>
              <w:rPr>
                <w:rFonts w:ascii="GHEA Mariam" w:eastAsia="Calibri" w:hAnsi="GHEA Mariam" w:cs="Sylfaen"/>
                <w:color w:val="000000" w:themeColor="text1"/>
                <w:sz w:val="24"/>
                <w:szCs w:val="24"/>
                <w:lang w:val="hy-AM" w:eastAsia="en-US"/>
              </w:rPr>
            </w:pPr>
            <w:r>
              <w:rPr>
                <w:rFonts w:ascii="GHEA Mariam" w:hAnsi="GHEA Mariam"/>
                <w:sz w:val="24"/>
                <w:szCs w:val="24"/>
                <w:lang w:val="hy-AM"/>
              </w:rPr>
              <w:t xml:space="preserve">Կրաֆտ թուղթ ոչ </w:t>
            </w:r>
            <w:r w:rsidR="00820EE8" w:rsidRPr="00820EE8">
              <w:rPr>
                <w:rFonts w:ascii="GHEA Mariam" w:hAnsi="GHEA Mariam"/>
                <w:sz w:val="24"/>
                <w:szCs w:val="24"/>
                <w:lang w:val="hy-AM"/>
              </w:rPr>
              <w:t>կավճապատ, չսպիտակեցված</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 xml:space="preserve">30-50 գրամ, </w:t>
            </w:r>
            <w:r w:rsidRPr="00E0352A">
              <w:rPr>
                <w:rFonts w:ascii="GHEA Mariam" w:hAnsi="GHEA Mariam"/>
                <w:spacing w:val="-6"/>
                <w:sz w:val="24"/>
                <w:szCs w:val="24"/>
                <w:lang w:val="hy-AM"/>
              </w:rPr>
              <w:t>գլանափաթեթով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30 000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18</w:t>
            </w:r>
            <w:r w:rsidRPr="00820EE8">
              <w:rPr>
                <w:rFonts w:ascii="Calibri" w:hAnsi="Calibri" w:cs="Calibri"/>
                <w:sz w:val="24"/>
                <w:szCs w:val="24"/>
                <w:lang w:val="hy-AM"/>
              </w:rPr>
              <w:t> </w:t>
            </w:r>
            <w:r w:rsidRPr="00820EE8">
              <w:rPr>
                <w:rFonts w:ascii="GHEA Mariam" w:hAnsi="GHEA Mariam"/>
                <w:sz w:val="24"/>
                <w:szCs w:val="24"/>
                <w:lang w:val="hy-AM"/>
              </w:rPr>
              <w:t>000 000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eastAsia="en-US"/>
              </w:rPr>
            </w:pPr>
            <w:r w:rsidRPr="00820EE8">
              <w:rPr>
                <w:rFonts w:ascii="GHEA Mariam" w:eastAsia="Calibri" w:hAnsi="GHEA Mariam"/>
                <w:color w:val="000000" w:themeColor="text1"/>
                <w:sz w:val="24"/>
                <w:szCs w:val="24"/>
                <w:lang w:eastAsia="en-US"/>
              </w:rPr>
              <w:t>7.</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4804395100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Կրաֆտ թուղթ ոչ կավճապատ, սպիտակեցված</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33016E"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 xml:space="preserve">30-50 գրամ, </w:t>
            </w:r>
          </w:p>
          <w:p w:rsidR="00820EE8" w:rsidRPr="00E0352A" w:rsidRDefault="0033016E" w:rsidP="00820EE8">
            <w:pPr>
              <w:spacing w:line="360" w:lineRule="auto"/>
              <w:jc w:val="center"/>
              <w:rPr>
                <w:rFonts w:ascii="GHEA Mariam" w:eastAsia="Calibri" w:hAnsi="GHEA Mariam" w:cs="Calibri"/>
                <w:color w:val="000000" w:themeColor="text1"/>
                <w:spacing w:val="-6"/>
                <w:sz w:val="24"/>
                <w:szCs w:val="24"/>
                <w:lang w:val="hy-AM" w:eastAsia="en-US"/>
              </w:rPr>
            </w:pPr>
            <w:r w:rsidRPr="00E0352A">
              <w:rPr>
                <w:rFonts w:ascii="GHEA Mariam" w:hAnsi="GHEA Mariam"/>
                <w:spacing w:val="-6"/>
                <w:sz w:val="24"/>
                <w:szCs w:val="24"/>
                <w:lang w:val="hy-AM"/>
              </w:rPr>
              <w:t>գլանափա</w:t>
            </w:r>
            <w:r w:rsidR="00820EE8" w:rsidRPr="00E0352A">
              <w:rPr>
                <w:rFonts w:ascii="GHEA Mariam" w:hAnsi="GHEA Mariam"/>
                <w:spacing w:val="-6"/>
                <w:sz w:val="24"/>
                <w:szCs w:val="24"/>
                <w:lang w:val="hy-AM"/>
              </w:rPr>
              <w:t>թեթով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70</w:t>
            </w:r>
            <w:r w:rsidRPr="00820EE8">
              <w:rPr>
                <w:rFonts w:ascii="Calibri" w:hAnsi="Calibri" w:cs="Calibri"/>
                <w:sz w:val="24"/>
                <w:szCs w:val="24"/>
                <w:lang w:val="hy-AM"/>
              </w:rPr>
              <w:t> </w:t>
            </w:r>
            <w:r w:rsidRPr="00820EE8">
              <w:rPr>
                <w:rFonts w:ascii="GHEA Mariam" w:hAnsi="GHEA Mariam"/>
                <w:sz w:val="24"/>
                <w:szCs w:val="24"/>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lastRenderedPageBreak/>
              <w:t>Ֆրանսիա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lastRenderedPageBreak/>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lastRenderedPageBreak/>
              <w:t>Ֆրանսիա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lastRenderedPageBreak/>
              <w:t>42</w:t>
            </w:r>
            <w:r w:rsidRPr="00820EE8">
              <w:rPr>
                <w:rFonts w:ascii="GHEA Mariam" w:hAnsi="GHEA Mariam"/>
                <w:sz w:val="24"/>
                <w:szCs w:val="24"/>
                <w:lang w:val="hy-AM"/>
              </w:rPr>
              <w:t xml:space="preserve"> </w:t>
            </w:r>
            <w:r w:rsidRPr="00820EE8">
              <w:rPr>
                <w:rFonts w:ascii="GHEA Mariam" w:hAnsi="GHEA Mariam"/>
                <w:sz w:val="24"/>
                <w:szCs w:val="24"/>
              </w:rPr>
              <w:t>00</w:t>
            </w:r>
            <w:r w:rsidRPr="00820EE8">
              <w:rPr>
                <w:rFonts w:ascii="GHEA Mariam" w:hAnsi="GHEA Mariam"/>
                <w:sz w:val="24"/>
                <w:szCs w:val="24"/>
                <w:lang w:val="hy-AM"/>
              </w:rPr>
              <w:t>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lastRenderedPageBreak/>
              <w:t>8.</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4811590009</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E0352A" w:rsidRDefault="00820EE8" w:rsidP="00820EE8">
            <w:pPr>
              <w:pStyle w:val="Default"/>
              <w:spacing w:line="360" w:lineRule="auto"/>
              <w:jc w:val="center"/>
              <w:rPr>
                <w:rFonts w:ascii="GHEA Mariam" w:hAnsi="GHEA Mariam" w:cstheme="minorHAnsi"/>
                <w:lang w:val="hy-AM"/>
              </w:rPr>
            </w:pPr>
            <w:r w:rsidRPr="00820EE8">
              <w:rPr>
                <w:rFonts w:ascii="GHEA Mariam" w:hAnsi="GHEA Mariam" w:cstheme="minorHAnsi"/>
                <w:lang w:val="hy-AM"/>
              </w:rPr>
              <w:t xml:space="preserve">Թուղթ </w:t>
            </w:r>
            <w:r w:rsidR="0033016E">
              <w:rPr>
                <w:rFonts w:ascii="GHEA Mariam" w:hAnsi="GHEA Mariam" w:cstheme="minorHAnsi"/>
                <w:lang w:val="hy-AM"/>
              </w:rPr>
              <w:t>և</w:t>
            </w:r>
            <w:r w:rsidRPr="00820EE8">
              <w:rPr>
                <w:rFonts w:ascii="GHEA Mariam" w:hAnsi="GHEA Mariam" w:cstheme="minorHAnsi"/>
                <w:lang w:val="hy-AM"/>
              </w:rPr>
              <w:t xml:space="preserve"> ստվարաթուղթ՝ պատվածքով, ներծծված կամ</w:t>
            </w:r>
          </w:p>
          <w:p w:rsidR="00820EE8" w:rsidRPr="00820EE8" w:rsidRDefault="00820EE8" w:rsidP="00820EE8">
            <w:pPr>
              <w:pStyle w:val="Default"/>
              <w:spacing w:line="360" w:lineRule="auto"/>
              <w:jc w:val="center"/>
              <w:rPr>
                <w:rFonts w:ascii="GHEA Mariam" w:hAnsi="GHEA Mariam" w:cstheme="minorHAnsi"/>
                <w:lang w:val="hy-AM"/>
              </w:rPr>
            </w:pPr>
            <w:r w:rsidRPr="00E0352A">
              <w:rPr>
                <w:rFonts w:ascii="GHEA Mariam" w:hAnsi="GHEA Mariam" w:cstheme="minorHAnsi"/>
                <w:spacing w:val="-6"/>
                <w:sz w:val="23"/>
                <w:szCs w:val="23"/>
                <w:lang w:val="hy-AM"/>
              </w:rPr>
              <w:t>պլաստմասսայով</w:t>
            </w:r>
            <w:r w:rsidRPr="00E0352A">
              <w:rPr>
                <w:rFonts w:ascii="GHEA Mariam" w:hAnsi="GHEA Mariam" w:cstheme="minorHAnsi"/>
                <w:spacing w:val="-6"/>
                <w:sz w:val="22"/>
                <w:szCs w:val="22"/>
                <w:lang w:val="hy-AM"/>
              </w:rPr>
              <w:t xml:space="preserve"> </w:t>
            </w:r>
            <w:r w:rsidRPr="00820EE8">
              <w:rPr>
                <w:rFonts w:ascii="GHEA Mariam" w:hAnsi="GHEA Mariam" w:cstheme="minorHAnsi"/>
                <w:lang w:val="hy-AM"/>
              </w:rPr>
              <w:t xml:space="preserve">(բացառությամբ սոսինձների) մակաշերտված, այլ </w:t>
            </w:r>
          </w:p>
          <w:p w:rsidR="00820EE8" w:rsidRPr="00E0352A" w:rsidRDefault="00820EE8" w:rsidP="00820EE8">
            <w:pPr>
              <w:spacing w:line="360" w:lineRule="auto"/>
              <w:jc w:val="center"/>
              <w:rPr>
                <w:rFonts w:ascii="GHEA Mariam" w:eastAsia="Calibri" w:hAnsi="GHEA Mariam" w:cs="Sylfaen"/>
                <w:color w:val="000000" w:themeColor="text1"/>
                <w:spacing w:val="-6"/>
                <w:sz w:val="24"/>
                <w:szCs w:val="24"/>
                <w:lang w:val="hy-AM" w:eastAsia="en-US"/>
              </w:rPr>
            </w:pPr>
            <w:r w:rsidRPr="00E0352A">
              <w:rPr>
                <w:rFonts w:ascii="GHEA Mariam" w:hAnsi="GHEA Mariam"/>
                <w:spacing w:val="-6"/>
                <w:sz w:val="24"/>
                <w:szCs w:val="24"/>
                <w:lang w:val="hy-AM"/>
              </w:rPr>
              <w:t>/սպիտակեցված/</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956BFF"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956BFF" w:rsidRDefault="00820EE8" w:rsidP="00956BFF">
            <w:pPr>
              <w:spacing w:line="360" w:lineRule="auto"/>
              <w:jc w:val="center"/>
              <w:rPr>
                <w:rFonts w:ascii="GHEA Mariam" w:hAnsi="GHEA Mariam"/>
                <w:sz w:val="24"/>
                <w:szCs w:val="24"/>
                <w:lang w:val="hy-AM"/>
              </w:rPr>
            </w:pPr>
            <w:r w:rsidRPr="00820EE8">
              <w:rPr>
                <w:rFonts w:ascii="GHEA Mariam" w:hAnsi="GHEA Mariam"/>
                <w:sz w:val="24"/>
                <w:szCs w:val="24"/>
                <w:lang w:val="hy-AM"/>
              </w:rPr>
              <w:t xml:space="preserve">40-70 գրամ, </w:t>
            </w:r>
            <w:r w:rsidR="0033016E" w:rsidRPr="00E0352A">
              <w:rPr>
                <w:rFonts w:ascii="GHEA Mariam" w:hAnsi="GHEA Mariam"/>
                <w:spacing w:val="-6"/>
                <w:sz w:val="24"/>
                <w:szCs w:val="24"/>
                <w:lang w:val="hy-AM"/>
              </w:rPr>
              <w:t>գլանափա</w:t>
            </w:r>
            <w:r w:rsidRPr="00E0352A">
              <w:rPr>
                <w:rFonts w:ascii="GHEA Mariam" w:hAnsi="GHEA Mariam"/>
                <w:spacing w:val="-6"/>
                <w:sz w:val="24"/>
                <w:szCs w:val="24"/>
                <w:lang w:val="hy-AM"/>
              </w:rPr>
              <w:t>թեթով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40</w:t>
            </w:r>
            <w:r w:rsidRPr="00820EE8">
              <w:rPr>
                <w:rFonts w:ascii="Calibri" w:hAnsi="Calibri" w:cs="Calibri"/>
                <w:sz w:val="24"/>
                <w:szCs w:val="24"/>
                <w:lang w:val="hy-AM"/>
              </w:rPr>
              <w:t> </w:t>
            </w:r>
            <w:r w:rsidRPr="00820EE8">
              <w:rPr>
                <w:rFonts w:ascii="GHEA Mariam" w:hAnsi="GHEA Mariam"/>
                <w:sz w:val="24"/>
                <w:szCs w:val="24"/>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28</w:t>
            </w:r>
            <w:r w:rsidRPr="00820EE8">
              <w:rPr>
                <w:rFonts w:ascii="GHEA Mariam" w:hAnsi="GHEA Mariam"/>
                <w:sz w:val="24"/>
                <w:szCs w:val="24"/>
                <w:lang w:val="hy-AM"/>
              </w:rPr>
              <w:t xml:space="preserve"> </w:t>
            </w:r>
            <w:r w:rsidRPr="00820EE8">
              <w:rPr>
                <w:rFonts w:ascii="GHEA Mariam" w:hAnsi="GHEA Mariam"/>
                <w:sz w:val="24"/>
                <w:szCs w:val="24"/>
              </w:rPr>
              <w:t>00</w:t>
            </w:r>
            <w:r w:rsidRPr="00820EE8">
              <w:rPr>
                <w:rFonts w:ascii="GHEA Mariam" w:hAnsi="GHEA Mariam"/>
                <w:sz w:val="24"/>
                <w:szCs w:val="24"/>
                <w:lang w:val="hy-AM"/>
              </w:rPr>
              <w:t>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9.</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4806200000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pStyle w:val="Default"/>
              <w:spacing w:line="360" w:lineRule="auto"/>
              <w:jc w:val="center"/>
              <w:rPr>
                <w:rFonts w:ascii="GHEA Mariam" w:hAnsi="GHEA Mariam" w:cstheme="minorHAnsi"/>
              </w:rPr>
            </w:pPr>
          </w:p>
          <w:p w:rsidR="00820EE8" w:rsidRPr="00820EE8" w:rsidRDefault="00820EE8" w:rsidP="00820EE8">
            <w:pPr>
              <w:pStyle w:val="Default"/>
              <w:spacing w:line="360" w:lineRule="auto"/>
              <w:jc w:val="center"/>
              <w:rPr>
                <w:rFonts w:ascii="GHEA Mariam" w:hAnsi="GHEA Mariam" w:cstheme="minorHAnsi"/>
              </w:rPr>
            </w:pPr>
            <w:r w:rsidRPr="00820EE8">
              <w:rPr>
                <w:rFonts w:ascii="GHEA Mariam" w:hAnsi="GHEA Mariam" w:cstheme="minorHAnsi"/>
              </w:rPr>
              <w:t xml:space="preserve">Անյուղանցիկ թուղթ </w:t>
            </w:r>
          </w:p>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956BFF" w:rsidRDefault="00820EE8" w:rsidP="00E0352A">
            <w:pPr>
              <w:spacing w:line="360" w:lineRule="auto"/>
              <w:jc w:val="center"/>
              <w:rPr>
                <w:rFonts w:ascii="GHEA Mariam" w:hAnsi="GHEA Mariam"/>
                <w:sz w:val="24"/>
                <w:szCs w:val="24"/>
                <w:lang w:val="hy-AM"/>
              </w:rPr>
            </w:pPr>
            <w:r w:rsidRPr="00820EE8">
              <w:rPr>
                <w:rFonts w:ascii="GHEA Mariam" w:hAnsi="GHEA Mariam"/>
                <w:sz w:val="24"/>
                <w:szCs w:val="24"/>
                <w:lang w:val="hy-AM"/>
              </w:rPr>
              <w:t>1 մ</w:t>
            </w:r>
            <w:r w:rsidRPr="00820EE8">
              <w:rPr>
                <w:rFonts w:ascii="GHEA Mariam" w:hAnsi="GHEA Mariam"/>
                <w:sz w:val="24"/>
                <w:szCs w:val="24"/>
                <w:vertAlign w:val="superscript"/>
                <w:lang w:val="hy-AM"/>
              </w:rPr>
              <w:t>2</w:t>
            </w:r>
            <w:r w:rsidRPr="00820EE8">
              <w:rPr>
                <w:rFonts w:ascii="GHEA Mariam" w:hAnsi="GHEA Mariam"/>
                <w:sz w:val="24"/>
                <w:szCs w:val="24"/>
                <w:lang w:val="hy-AM"/>
              </w:rPr>
              <w:t xml:space="preserve">-ի քաշը` </w:t>
            </w:r>
          </w:p>
          <w:p w:rsidR="00820EE8" w:rsidRPr="00E0352A" w:rsidRDefault="00820EE8" w:rsidP="00E0352A">
            <w:pPr>
              <w:spacing w:line="360" w:lineRule="auto"/>
              <w:jc w:val="center"/>
              <w:rPr>
                <w:rFonts w:ascii="GHEA Mariam" w:hAnsi="GHEA Mariam"/>
                <w:sz w:val="24"/>
                <w:szCs w:val="24"/>
                <w:lang w:val="hy-AM"/>
              </w:rPr>
            </w:pPr>
            <w:bookmarkStart w:id="1" w:name="_GoBack"/>
            <w:bookmarkEnd w:id="1"/>
            <w:r w:rsidRPr="00820EE8">
              <w:rPr>
                <w:rFonts w:ascii="GHEA Mariam" w:hAnsi="GHEA Mariam"/>
                <w:sz w:val="24"/>
                <w:szCs w:val="24"/>
                <w:lang w:val="hy-AM"/>
              </w:rPr>
              <w:t>40-70 գրամ,</w:t>
            </w:r>
            <w:r w:rsidR="0033016E">
              <w:rPr>
                <w:rFonts w:ascii="GHEA Mariam" w:hAnsi="GHEA Mariam"/>
                <w:sz w:val="24"/>
                <w:szCs w:val="24"/>
                <w:lang w:val="hy-AM"/>
              </w:rPr>
              <w:t xml:space="preserve"> </w:t>
            </w:r>
            <w:r w:rsidR="0033016E" w:rsidRPr="00E0352A">
              <w:rPr>
                <w:rFonts w:ascii="GHEA Mariam" w:hAnsi="GHEA Mariam"/>
                <w:spacing w:val="-6"/>
                <w:sz w:val="24"/>
                <w:szCs w:val="24"/>
                <w:lang w:val="hy-AM"/>
              </w:rPr>
              <w:t>գլանափա</w:t>
            </w:r>
            <w:r w:rsidRPr="00E0352A">
              <w:rPr>
                <w:rFonts w:ascii="GHEA Mariam" w:hAnsi="GHEA Mariam"/>
                <w:spacing w:val="-6"/>
                <w:sz w:val="24"/>
                <w:szCs w:val="24"/>
                <w:lang w:val="hy-AM"/>
              </w:rPr>
              <w:t>թեթով</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30</w:t>
            </w:r>
            <w:r w:rsidRPr="00820EE8">
              <w:rPr>
                <w:rFonts w:ascii="Calibri" w:hAnsi="Calibri" w:cs="Calibri"/>
                <w:sz w:val="24"/>
                <w:szCs w:val="24"/>
                <w:lang w:val="hy-AM"/>
              </w:rPr>
              <w:t> </w:t>
            </w:r>
            <w:r w:rsidRPr="00820EE8">
              <w:rPr>
                <w:rFonts w:ascii="GHEA Mariam" w:hAnsi="GHEA Mariam"/>
                <w:sz w:val="24"/>
                <w:szCs w:val="24"/>
                <w:lang w:val="hy-AM"/>
              </w:rPr>
              <w:t>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Հնդկաստան Ավստրիա</w:t>
            </w:r>
          </w:p>
          <w:p w:rsidR="00820EE8" w:rsidRPr="00820EE8" w:rsidRDefault="00820EE8" w:rsidP="00820EE8">
            <w:pPr>
              <w:spacing w:line="360" w:lineRule="auto"/>
              <w:contextualSpacing/>
              <w:jc w:val="center"/>
              <w:rPr>
                <w:rFonts w:ascii="GHEA Mariam" w:hAnsi="GHEA Mariam"/>
                <w:sz w:val="24"/>
                <w:szCs w:val="24"/>
                <w:lang w:val="hy-AM"/>
              </w:rPr>
            </w:pPr>
            <w:r w:rsidRPr="00820EE8">
              <w:rPr>
                <w:rFonts w:ascii="GHEA Mariam" w:hAnsi="GHEA Mariam"/>
                <w:sz w:val="24"/>
                <w:szCs w:val="24"/>
                <w:lang w:val="hy-AM"/>
              </w:rPr>
              <w:t>Չեխիա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Ֆրանսիա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21</w:t>
            </w:r>
            <w:r w:rsidRPr="00820EE8">
              <w:rPr>
                <w:rFonts w:ascii="GHEA Mariam" w:hAnsi="GHEA Mariam"/>
                <w:sz w:val="24"/>
                <w:szCs w:val="24"/>
                <w:lang w:val="hy-AM"/>
              </w:rPr>
              <w:t xml:space="preserve"> </w:t>
            </w:r>
            <w:r w:rsidRPr="00820EE8">
              <w:rPr>
                <w:rFonts w:ascii="GHEA Mariam" w:hAnsi="GHEA Mariam"/>
                <w:sz w:val="24"/>
                <w:szCs w:val="24"/>
              </w:rPr>
              <w:t>00</w:t>
            </w:r>
            <w:r w:rsidRPr="00820EE8">
              <w:rPr>
                <w:rFonts w:ascii="GHEA Mariam" w:hAnsi="GHEA Mariam"/>
                <w:sz w:val="24"/>
                <w:szCs w:val="24"/>
                <w:lang w:val="hy-AM"/>
              </w:rPr>
              <w:t>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10.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3920208000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Պոլիպրոպիլե</w:t>
            </w:r>
            <w:r w:rsidR="0033016E">
              <w:rPr>
                <w:rFonts w:ascii="GHEA Mariam" w:hAnsi="GHEA Mariam"/>
                <w:sz w:val="24"/>
                <w:szCs w:val="24"/>
                <w:lang w:val="hy-AM"/>
              </w:rPr>
              <w:t>-</w:t>
            </w:r>
            <w:r w:rsidRPr="00820EE8">
              <w:rPr>
                <w:rFonts w:ascii="GHEA Mariam" w:hAnsi="GHEA Mariam"/>
                <w:sz w:val="24"/>
                <w:szCs w:val="24"/>
                <w:lang w:val="hy-AM"/>
              </w:rPr>
              <w:t xml:space="preserve">նային թաղանթ թղթերի </w:t>
            </w:r>
            <w:r w:rsidRPr="00E0352A">
              <w:rPr>
                <w:rFonts w:ascii="GHEA Mariam" w:hAnsi="GHEA Mariam"/>
                <w:spacing w:val="-6"/>
                <w:sz w:val="23"/>
                <w:szCs w:val="23"/>
                <w:lang w:val="hy-AM"/>
              </w:rPr>
              <w:lastRenderedPageBreak/>
              <w:t>լամինապատման</w:t>
            </w:r>
            <w:r w:rsidRPr="00820EE8">
              <w:rPr>
                <w:rFonts w:ascii="GHEA Mariam" w:hAnsi="GHEA Mariam"/>
                <w:sz w:val="24"/>
                <w:szCs w:val="24"/>
                <w:lang w:val="hy-AM"/>
              </w:rPr>
              <w:t xml:space="preserve"> համար՝ չտպագրված</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33016E" w:rsidP="00820EE8">
            <w:pPr>
              <w:spacing w:line="360" w:lineRule="auto"/>
              <w:jc w:val="center"/>
              <w:rPr>
                <w:rFonts w:ascii="GHEA Mariam" w:eastAsia="Calibri" w:hAnsi="GHEA Mariam" w:cs="Calibri"/>
                <w:color w:val="000000" w:themeColor="text1"/>
                <w:sz w:val="24"/>
                <w:szCs w:val="24"/>
                <w:lang w:val="hy-AM" w:eastAsia="en-US"/>
              </w:rPr>
            </w:pPr>
            <w:r>
              <w:rPr>
                <w:rFonts w:ascii="GHEA Mariam" w:hAnsi="GHEA Mariam"/>
                <w:sz w:val="24"/>
                <w:szCs w:val="24"/>
                <w:lang w:val="hy-AM"/>
              </w:rPr>
              <w:lastRenderedPageBreak/>
              <w:t>Հ</w:t>
            </w:r>
            <w:r w:rsidR="00820EE8" w:rsidRPr="00820EE8">
              <w:rPr>
                <w:rFonts w:ascii="GHEA Mariam" w:hAnsi="GHEA Mariam"/>
                <w:sz w:val="24"/>
                <w:szCs w:val="24"/>
                <w:lang w:val="hy-AM"/>
              </w:rPr>
              <w:t xml:space="preserve">աստությունը` 0.1 մմ-ից ավել, արտաքին </w:t>
            </w:r>
            <w:r w:rsidR="00820EE8" w:rsidRPr="00820EE8">
              <w:rPr>
                <w:rFonts w:ascii="GHEA Mariam" w:hAnsi="GHEA Mariam"/>
                <w:sz w:val="24"/>
                <w:szCs w:val="24"/>
                <w:lang w:val="hy-AM"/>
              </w:rPr>
              <w:lastRenderedPageBreak/>
              <w:t>ծածկույթը` փայլուն և անփայլ</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lastRenderedPageBreak/>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110 000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Չինաստան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Չինաստան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58 630 000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lastRenderedPageBreak/>
              <w:t>11.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3209900000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 xml:space="preserve">Տպագրական լաքեր՝ ջրային միջավայրում դիսպերսված </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թափանցիկ</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30 000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Լատվիա</w:t>
            </w:r>
          </w:p>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lang w:val="hy-AM"/>
              </w:rPr>
              <w:t>Գերմանիա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Չինաստան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Լատվիա</w:t>
            </w:r>
          </w:p>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lang w:val="hy-AM"/>
              </w:rPr>
              <w:t>Գերմանիա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Չինաստան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32</w:t>
            </w:r>
            <w:r w:rsidRPr="00820EE8">
              <w:rPr>
                <w:rFonts w:ascii="Calibri" w:hAnsi="Calibri" w:cs="Calibri"/>
                <w:sz w:val="24"/>
                <w:szCs w:val="24"/>
              </w:rPr>
              <w:t> </w:t>
            </w:r>
            <w:r w:rsidRPr="00820EE8">
              <w:rPr>
                <w:rFonts w:ascii="GHEA Mariam" w:hAnsi="GHEA Mariam"/>
                <w:sz w:val="24"/>
                <w:szCs w:val="24"/>
              </w:rPr>
              <w:t>400 000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12.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3208209009</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lang w:val="hy-AM"/>
              </w:rPr>
              <w:t>Տպագրական ունիվերսալ բարձր փայլու</w:t>
            </w:r>
            <w:r w:rsidR="0033016E">
              <w:rPr>
                <w:rFonts w:ascii="GHEA Mariam" w:hAnsi="GHEA Mariam"/>
                <w:sz w:val="24"/>
                <w:szCs w:val="24"/>
                <w:lang w:val="hy-AM"/>
              </w:rPr>
              <w:softHyphen/>
            </w:r>
            <w:r w:rsidRPr="00820EE8">
              <w:rPr>
                <w:rFonts w:ascii="GHEA Mariam" w:hAnsi="GHEA Mariam"/>
                <w:sz w:val="24"/>
                <w:szCs w:val="24"/>
                <w:lang w:val="hy-AM"/>
              </w:rPr>
              <w:t>նակությամբ լաքեր՝ սինթե</w:t>
            </w:r>
            <w:r w:rsidR="00622098">
              <w:rPr>
                <w:rFonts w:ascii="GHEA Mariam" w:hAnsi="GHEA Mariam"/>
                <w:sz w:val="24"/>
                <w:szCs w:val="24"/>
                <w:lang w:val="hy-AM"/>
              </w:rPr>
              <w:softHyphen/>
            </w:r>
            <w:r w:rsidRPr="00820EE8">
              <w:rPr>
                <w:rFonts w:ascii="GHEA Mariam" w:hAnsi="GHEA Mariam"/>
                <w:sz w:val="24"/>
                <w:szCs w:val="24"/>
                <w:lang w:val="hy-AM"/>
              </w:rPr>
              <w:t>տիկ պոլիմեր</w:t>
            </w:r>
            <w:r w:rsidR="00622098">
              <w:rPr>
                <w:rFonts w:ascii="GHEA Mariam" w:hAnsi="GHEA Mariam"/>
                <w:sz w:val="24"/>
                <w:szCs w:val="24"/>
                <w:lang w:val="hy-AM"/>
              </w:rPr>
              <w:softHyphen/>
            </w:r>
            <w:r w:rsidRPr="00820EE8">
              <w:rPr>
                <w:rFonts w:ascii="GHEA Mariam" w:hAnsi="GHEA Mariam"/>
                <w:sz w:val="24"/>
                <w:szCs w:val="24"/>
                <w:lang w:val="hy-AM"/>
              </w:rPr>
              <w:t>ների հիմքով</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թափանցիկ, դեղին, այլ</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2 000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Լատվիա</w:t>
            </w:r>
          </w:p>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lang w:val="hy-AM"/>
              </w:rPr>
              <w:t>Գերմանիա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Չինաստան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Լատվիա</w:t>
            </w:r>
          </w:p>
          <w:p w:rsidR="00820EE8" w:rsidRPr="00820EE8" w:rsidRDefault="00820EE8" w:rsidP="00820EE8">
            <w:pPr>
              <w:spacing w:line="360" w:lineRule="auto"/>
              <w:jc w:val="center"/>
              <w:rPr>
                <w:rFonts w:ascii="GHEA Mariam" w:hAnsi="GHEA Mariam"/>
                <w:sz w:val="24"/>
                <w:szCs w:val="24"/>
              </w:rPr>
            </w:pPr>
            <w:r w:rsidRPr="00820EE8">
              <w:rPr>
                <w:rFonts w:ascii="GHEA Mariam" w:hAnsi="GHEA Mariam"/>
                <w:sz w:val="24"/>
                <w:szCs w:val="24"/>
                <w:lang w:val="hy-AM"/>
              </w:rPr>
              <w:t>Գերմանիա</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Չինաստան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5</w:t>
            </w:r>
            <w:r w:rsidRPr="00820EE8">
              <w:rPr>
                <w:rFonts w:ascii="Calibri" w:hAnsi="Calibri" w:cs="Calibri"/>
                <w:sz w:val="24"/>
                <w:szCs w:val="24"/>
              </w:rPr>
              <w:t> </w:t>
            </w:r>
            <w:r w:rsidRPr="00820EE8">
              <w:rPr>
                <w:rFonts w:ascii="GHEA Mariam" w:hAnsi="GHEA Mariam"/>
                <w:sz w:val="24"/>
                <w:szCs w:val="24"/>
              </w:rPr>
              <w:t>700 000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13.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350699</w:t>
            </w:r>
            <w:r w:rsidRPr="00820EE8">
              <w:rPr>
                <w:rFonts w:ascii="GHEA Mariam" w:hAnsi="GHEA Mariam"/>
                <w:sz w:val="24"/>
                <w:szCs w:val="24"/>
                <w:lang w:val="hy-AM"/>
              </w:rPr>
              <w:t>00</w:t>
            </w:r>
            <w:r w:rsidRPr="00820EE8">
              <w:rPr>
                <w:rFonts w:ascii="GHEA Mariam" w:hAnsi="GHEA Mariam"/>
                <w:sz w:val="24"/>
                <w:szCs w:val="24"/>
              </w:rPr>
              <w:t>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Աէրոզոլային սոսինձ</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Թափանցիկ, սպիտակ, այլ</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7 000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Հնդկաստան</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Հնդկաստան</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15</w:t>
            </w:r>
            <w:r w:rsidRPr="00820EE8">
              <w:rPr>
                <w:rFonts w:ascii="Calibri" w:hAnsi="Calibri" w:cs="Calibri"/>
                <w:sz w:val="24"/>
                <w:szCs w:val="24"/>
              </w:rPr>
              <w:t> </w:t>
            </w:r>
            <w:r w:rsidRPr="00820EE8">
              <w:rPr>
                <w:rFonts w:ascii="GHEA Mariam" w:hAnsi="GHEA Mariam"/>
                <w:sz w:val="24"/>
                <w:szCs w:val="24"/>
              </w:rPr>
              <w:t>830 000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r w:rsidRPr="00820EE8">
              <w:rPr>
                <w:rFonts w:ascii="GHEA Mariam" w:eastAsia="Calibri" w:hAnsi="GHEA Mariam"/>
                <w:color w:val="000000" w:themeColor="text1"/>
                <w:sz w:val="24"/>
                <w:szCs w:val="24"/>
                <w:lang w:val="it-IT" w:eastAsia="en-US"/>
              </w:rPr>
              <w:t>14.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3215110000</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Տպագրական ներկ</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Սև</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r w:rsidRPr="00820EE8">
              <w:rPr>
                <w:rFonts w:ascii="GHEA Mariam" w:hAnsi="GHEA Mariam"/>
                <w:sz w:val="24"/>
                <w:szCs w:val="24"/>
              </w:rPr>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1 500</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Իսպանիա</w:t>
            </w:r>
          </w:p>
        </w:tc>
        <w:tc>
          <w:tcPr>
            <w:tcW w:w="1823"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Իտալիա</w:t>
            </w:r>
          </w:p>
          <w:p w:rsidR="00820EE8" w:rsidRPr="00820EE8" w:rsidRDefault="00820EE8" w:rsidP="00820EE8">
            <w:pPr>
              <w:spacing w:line="360" w:lineRule="auto"/>
              <w:jc w:val="center"/>
              <w:rPr>
                <w:rFonts w:ascii="GHEA Mariam" w:hAnsi="GHEA Mariam"/>
                <w:sz w:val="24"/>
                <w:szCs w:val="24"/>
                <w:lang w:val="hy-AM"/>
              </w:rPr>
            </w:pPr>
            <w:r w:rsidRPr="00820EE8">
              <w:rPr>
                <w:rFonts w:ascii="GHEA Mariam" w:hAnsi="GHEA Mariam"/>
                <w:sz w:val="24"/>
                <w:szCs w:val="24"/>
                <w:lang w:val="hy-AM"/>
              </w:rPr>
              <w:t>Չինաստան</w:t>
            </w:r>
          </w:p>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lang w:val="hy-AM"/>
              </w:rPr>
              <w:t>Իսպանիա</w:t>
            </w:r>
          </w:p>
        </w:tc>
        <w:tc>
          <w:tcPr>
            <w:tcW w:w="1867" w:type="dxa"/>
            <w:tcBorders>
              <w:top w:val="outset" w:sz="6" w:space="0" w:color="auto"/>
              <w:left w:val="outset" w:sz="6" w:space="0" w:color="auto"/>
              <w:bottom w:val="outset" w:sz="6" w:space="0" w:color="auto"/>
              <w:right w:val="outset" w:sz="6" w:space="0" w:color="auto"/>
            </w:tcBorders>
            <w:shd w:val="clear" w:color="auto" w:fill="auto"/>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r w:rsidRPr="00820EE8">
              <w:rPr>
                <w:rFonts w:ascii="GHEA Mariam" w:hAnsi="GHEA Mariam"/>
                <w:sz w:val="24"/>
                <w:szCs w:val="24"/>
              </w:rPr>
              <w:t>3</w:t>
            </w:r>
            <w:r w:rsidRPr="00820EE8">
              <w:rPr>
                <w:rFonts w:ascii="Calibri" w:hAnsi="Calibri" w:cs="Calibri"/>
                <w:sz w:val="24"/>
                <w:szCs w:val="24"/>
              </w:rPr>
              <w:t> </w:t>
            </w:r>
            <w:r w:rsidRPr="00820EE8">
              <w:rPr>
                <w:rFonts w:ascii="GHEA Mariam" w:hAnsi="GHEA Mariam"/>
                <w:sz w:val="24"/>
                <w:szCs w:val="24"/>
              </w:rPr>
              <w:t>900 000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r w:rsidR="00820EE8" w:rsidRPr="00820EE8" w:rsidTr="00622098">
        <w:trPr>
          <w:trHeight w:val="134"/>
          <w:jc w:val="center"/>
        </w:trPr>
        <w:tc>
          <w:tcPr>
            <w:tcW w:w="625" w:type="dxa"/>
            <w:noWrap/>
            <w:vAlign w:val="center"/>
          </w:tcPr>
          <w:p w:rsidR="00820EE8" w:rsidRPr="00820EE8" w:rsidRDefault="00820EE8" w:rsidP="00820EE8">
            <w:pPr>
              <w:spacing w:line="360" w:lineRule="auto"/>
              <w:jc w:val="center"/>
              <w:rPr>
                <w:rFonts w:ascii="GHEA Mariam" w:eastAsia="Calibri" w:hAnsi="GHEA Mariam"/>
                <w:color w:val="000000" w:themeColor="text1"/>
                <w:sz w:val="24"/>
                <w:szCs w:val="24"/>
                <w:lang w:val="it-IT" w:eastAsia="en-US"/>
              </w:rPr>
            </w:pPr>
          </w:p>
        </w:tc>
        <w:tc>
          <w:tcPr>
            <w:tcW w:w="1710" w:type="dxa"/>
            <w:shd w:val="clear" w:color="auto" w:fill="FFFFFF"/>
            <w:noWrap/>
            <w:vAlign w:val="center"/>
          </w:tcPr>
          <w:p w:rsidR="00820EE8" w:rsidRPr="00622098" w:rsidRDefault="00820EE8" w:rsidP="00820EE8">
            <w:pPr>
              <w:spacing w:line="360" w:lineRule="auto"/>
              <w:jc w:val="center"/>
              <w:rPr>
                <w:rFonts w:ascii="GHEA Mariam" w:eastAsia="Calibri" w:hAnsi="GHEA Mariam" w:cs="Sylfaen"/>
                <w:color w:val="000000" w:themeColor="text1"/>
                <w:sz w:val="22"/>
                <w:szCs w:val="22"/>
                <w:lang w:val="hy-AM" w:eastAsia="en-US"/>
              </w:rPr>
            </w:pPr>
            <w:r w:rsidRPr="00622098">
              <w:rPr>
                <w:rFonts w:ascii="GHEA Mariam" w:eastAsia="Calibri" w:hAnsi="GHEA Mariam" w:cs="Sylfaen"/>
                <w:b/>
                <w:bCs/>
                <w:color w:val="000000" w:themeColor="text1"/>
                <w:sz w:val="22"/>
                <w:szCs w:val="22"/>
                <w:lang w:val="hy-AM" w:eastAsia="en-US"/>
              </w:rPr>
              <w:t>ԸՆԴԱՄԵՆԸ</w:t>
            </w:r>
          </w:p>
        </w:tc>
        <w:tc>
          <w:tcPr>
            <w:tcW w:w="2070" w:type="dxa"/>
            <w:shd w:val="clear" w:color="auto" w:fill="FFFFFF"/>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p>
        </w:tc>
        <w:tc>
          <w:tcPr>
            <w:tcW w:w="2070" w:type="dxa"/>
            <w:shd w:val="clear" w:color="auto" w:fill="FFFFFF"/>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p>
        </w:tc>
        <w:tc>
          <w:tcPr>
            <w:tcW w:w="1440" w:type="dxa"/>
            <w:shd w:val="clear" w:color="auto" w:fill="FFFFFF"/>
            <w:noWrap/>
            <w:vAlign w:val="center"/>
          </w:tcPr>
          <w:p w:rsidR="00820EE8" w:rsidRPr="00820EE8" w:rsidRDefault="00820EE8" w:rsidP="00820EE8">
            <w:pPr>
              <w:spacing w:line="360" w:lineRule="auto"/>
              <w:jc w:val="center"/>
              <w:rPr>
                <w:rFonts w:ascii="GHEA Mariam" w:eastAsia="Calibri" w:hAnsi="GHEA Mariam" w:cs="Sylfaen"/>
                <w:color w:val="000000" w:themeColor="text1"/>
                <w:sz w:val="24"/>
                <w:szCs w:val="24"/>
                <w:lang w:val="hy-AM" w:eastAsia="en-US"/>
              </w:rPr>
            </w:pPr>
          </w:p>
        </w:tc>
        <w:tc>
          <w:tcPr>
            <w:tcW w:w="1260" w:type="dxa"/>
            <w:shd w:val="clear" w:color="auto" w:fill="FFFFFF"/>
            <w:noWrap/>
            <w:vAlign w:val="center"/>
          </w:tcPr>
          <w:p w:rsidR="00820EE8" w:rsidRPr="00820EE8" w:rsidRDefault="00820EE8" w:rsidP="00820EE8">
            <w:pPr>
              <w:spacing w:line="360" w:lineRule="auto"/>
              <w:jc w:val="center"/>
              <w:rPr>
                <w:rFonts w:ascii="GHEA Mariam" w:eastAsia="Calibri" w:hAnsi="GHEA Mariam" w:cs="Calibri"/>
                <w:color w:val="000000" w:themeColor="text1"/>
                <w:sz w:val="24"/>
                <w:szCs w:val="24"/>
                <w:lang w:val="hy-AM" w:eastAsia="en-US"/>
              </w:rPr>
            </w:pPr>
          </w:p>
        </w:tc>
        <w:tc>
          <w:tcPr>
            <w:tcW w:w="1710" w:type="dxa"/>
            <w:shd w:val="clear" w:color="auto" w:fill="FFFFFF"/>
            <w:noWrap/>
            <w:vAlign w:val="center"/>
          </w:tcPr>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p>
        </w:tc>
        <w:tc>
          <w:tcPr>
            <w:tcW w:w="1823" w:type="dxa"/>
            <w:shd w:val="clear" w:color="auto" w:fill="FFFFFF"/>
            <w:vAlign w:val="center"/>
          </w:tcPr>
          <w:p w:rsidR="00820EE8" w:rsidRPr="00820EE8" w:rsidRDefault="00820EE8" w:rsidP="00820EE8">
            <w:pPr>
              <w:spacing w:line="360" w:lineRule="auto"/>
              <w:contextualSpacing/>
              <w:jc w:val="center"/>
              <w:rPr>
                <w:rFonts w:ascii="GHEA Mariam" w:eastAsia="Calibri" w:hAnsi="GHEA Mariam" w:cs="Calibri"/>
                <w:color w:val="000000" w:themeColor="text1"/>
                <w:sz w:val="24"/>
                <w:szCs w:val="24"/>
                <w:lang w:val="hy-AM" w:eastAsia="en-US"/>
              </w:rPr>
            </w:pPr>
          </w:p>
        </w:tc>
        <w:tc>
          <w:tcPr>
            <w:tcW w:w="1867" w:type="dxa"/>
            <w:shd w:val="clear" w:color="auto" w:fill="FFFFFF"/>
            <w:vAlign w:val="center"/>
          </w:tcPr>
          <w:p w:rsidR="00820EE8" w:rsidRPr="00820EE8" w:rsidRDefault="00820EE8" w:rsidP="00820EE8">
            <w:pPr>
              <w:spacing w:line="360" w:lineRule="auto"/>
              <w:jc w:val="center"/>
              <w:rPr>
                <w:rFonts w:ascii="GHEA Mariam" w:eastAsia="Calibri" w:hAnsi="GHEA Mariam" w:cs="Calibri"/>
                <w:b/>
                <w:bCs/>
                <w:color w:val="000000" w:themeColor="text1"/>
                <w:sz w:val="24"/>
                <w:szCs w:val="24"/>
                <w:lang w:val="hy-AM" w:eastAsia="en-US"/>
              </w:rPr>
            </w:pPr>
            <w:r w:rsidRPr="00820EE8">
              <w:rPr>
                <w:rFonts w:ascii="GHEA Mariam" w:eastAsia="Calibri" w:hAnsi="GHEA Mariam" w:cs="Calibri"/>
                <w:b/>
                <w:bCs/>
                <w:color w:val="000000" w:themeColor="text1"/>
                <w:sz w:val="24"/>
                <w:szCs w:val="24"/>
                <w:lang w:val="hy-AM" w:eastAsia="en-US"/>
              </w:rPr>
              <w:t>2 187 920 000</w:t>
            </w:r>
          </w:p>
        </w:tc>
        <w:tc>
          <w:tcPr>
            <w:tcW w:w="1260" w:type="dxa"/>
            <w:noWrap/>
            <w:vAlign w:val="center"/>
          </w:tcPr>
          <w:p w:rsidR="00820EE8" w:rsidRPr="00820EE8" w:rsidRDefault="00820EE8" w:rsidP="00820EE8">
            <w:pPr>
              <w:spacing w:after="160" w:line="360" w:lineRule="auto"/>
              <w:jc w:val="center"/>
              <w:rPr>
                <w:rFonts w:ascii="GHEA Mariam" w:eastAsia="Calibri" w:hAnsi="GHEA Mariam" w:cs="Calibri"/>
                <w:b/>
                <w:bCs/>
                <w:color w:val="000000" w:themeColor="text1"/>
                <w:sz w:val="24"/>
                <w:szCs w:val="24"/>
                <w:lang w:val="hy-AM" w:eastAsia="en-US"/>
              </w:rPr>
            </w:pPr>
          </w:p>
        </w:tc>
      </w:tr>
    </w:tbl>
    <w:p w:rsidR="00820EE8" w:rsidRDefault="00820EE8" w:rsidP="00DF5E99">
      <w:pPr>
        <w:pStyle w:val="norm"/>
        <w:spacing w:line="360" w:lineRule="auto"/>
        <w:rPr>
          <w:rFonts w:ascii="GHEA Mariam" w:hAnsi="GHEA Mariam" w:cs="GHEA Mariam"/>
          <w:b/>
          <w:bCs/>
          <w:sz w:val="24"/>
          <w:szCs w:val="24"/>
          <w:lang w:val="hy-AM"/>
        </w:rPr>
      </w:pPr>
    </w:p>
    <w:p w:rsidR="00622098" w:rsidRDefault="00622098" w:rsidP="00DF5E99">
      <w:pPr>
        <w:pStyle w:val="norm"/>
        <w:spacing w:line="360" w:lineRule="auto"/>
        <w:rPr>
          <w:rFonts w:ascii="GHEA Mariam" w:hAnsi="GHEA Mariam" w:cs="GHEA Mariam"/>
          <w:b/>
          <w:bCs/>
          <w:sz w:val="24"/>
          <w:szCs w:val="24"/>
          <w:lang w:val="hy-AM"/>
        </w:rPr>
      </w:pPr>
    </w:p>
    <w:p w:rsidR="00622098" w:rsidRDefault="00622098" w:rsidP="00DF5E99">
      <w:pPr>
        <w:pStyle w:val="norm"/>
        <w:spacing w:line="360" w:lineRule="auto"/>
        <w:rPr>
          <w:rFonts w:ascii="GHEA Mariam" w:hAnsi="GHEA Mariam" w:cs="GHEA Mariam"/>
          <w:b/>
          <w:bCs/>
          <w:sz w:val="24"/>
          <w:szCs w:val="24"/>
          <w:lang w:val="hy-AM"/>
        </w:rPr>
      </w:pPr>
    </w:p>
    <w:p w:rsidR="00622098" w:rsidRPr="00574F02" w:rsidRDefault="00622098"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2098" w:rsidRPr="00574F02" w:rsidRDefault="00622098"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2098" w:rsidRPr="00820EE8" w:rsidRDefault="00622098"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sectPr w:rsidR="00622098" w:rsidRPr="00820EE8" w:rsidSect="00820EE8">
      <w:pgSz w:w="16834" w:h="11909" w:orient="landscape" w:code="9"/>
      <w:pgMar w:top="1170" w:right="1890" w:bottom="92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5CB" w:rsidRDefault="001325CB">
      <w:r>
        <w:separator/>
      </w:r>
    </w:p>
  </w:endnote>
  <w:endnote w:type="continuationSeparator" w:id="0">
    <w:p w:rsidR="001325CB" w:rsidRDefault="00132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EE8" w:rsidRDefault="00820EE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5CB" w:rsidRDefault="001325CB">
      <w:r>
        <w:separator/>
      </w:r>
    </w:p>
  </w:footnote>
  <w:footnote w:type="continuationSeparator" w:id="0">
    <w:p w:rsidR="001325CB" w:rsidRDefault="001325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EE8" w:rsidRDefault="00820E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0EE8" w:rsidRDefault="00820E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EE8" w:rsidRDefault="00820E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6BFF">
      <w:rPr>
        <w:rStyle w:val="PageNumber"/>
        <w:noProof/>
      </w:rPr>
      <w:t>6</w:t>
    </w:r>
    <w:r>
      <w:rPr>
        <w:rStyle w:val="PageNumber"/>
      </w:rPr>
      <w:fldChar w:fldCharType="end"/>
    </w:r>
  </w:p>
  <w:p w:rsidR="00820EE8" w:rsidRDefault="00820E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3"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6"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7"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1"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3"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6"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2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8"/>
  </w:num>
  <w:num w:numId="2">
    <w:abstractNumId w:val="1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2"/>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5CB"/>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16E"/>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09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15E"/>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5C6"/>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EE8"/>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BFF"/>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938"/>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52A"/>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BCD3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д2 Знак"/>
    <w:link w:val="20"/>
    <w:locked/>
    <w:rsid w:val="0065415E"/>
    <w:rPr>
      <w:sz w:val="26"/>
      <w:szCs w:val="26"/>
      <w:lang w:val="hy-AM" w:eastAsia="hy-AM"/>
    </w:rPr>
  </w:style>
  <w:style w:type="paragraph" w:customStyle="1" w:styleId="20">
    <w:name w:val="д2"/>
    <w:basedOn w:val="Normal"/>
    <w:link w:val="2"/>
    <w:rsid w:val="0065415E"/>
    <w:pPr>
      <w:keepLines/>
      <w:suppressAutoHyphens/>
      <w:overflowPunct w:val="0"/>
      <w:autoSpaceDE w:val="0"/>
      <w:autoSpaceDN w:val="0"/>
      <w:adjustRightInd w:val="0"/>
      <w:ind w:left="454" w:right="57" w:hanging="397"/>
    </w:pPr>
    <w:rPr>
      <w:rFonts w:ascii="Times New Roman" w:hAnsi="Times New Roman"/>
      <w:sz w:val="26"/>
      <w:szCs w:val="26"/>
      <w:lang w:val="hy-AM" w:eastAsia="hy-AM"/>
    </w:rPr>
  </w:style>
  <w:style w:type="paragraph" w:customStyle="1" w:styleId="Default">
    <w:name w:val="Default"/>
    <w:rsid w:val="00820EE8"/>
    <w:pPr>
      <w:autoSpaceDE w:val="0"/>
      <w:autoSpaceDN w:val="0"/>
      <w:adjustRightInd w:val="0"/>
    </w:pPr>
    <w:rPr>
      <w:rFonts w:eastAsiaTheme="minorHAnsi"/>
      <w:color w:val="000000"/>
      <w:sz w:val="24"/>
      <w:szCs w:val="24"/>
      <w:lang w:val="ru-RU"/>
    </w:rPr>
  </w:style>
  <w:style w:type="paragraph" w:customStyle="1" w:styleId="a">
    <w:name w:val="վար"/>
    <w:rsid w:val="0062209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16</cp:revision>
  <cp:lastPrinted>2024-06-25T12:22:00Z</cp:lastPrinted>
  <dcterms:created xsi:type="dcterms:W3CDTF">2025-07-16T11:27:00Z</dcterms:created>
  <dcterms:modified xsi:type="dcterms:W3CDTF">2025-07-16T12:08:00Z</dcterms:modified>
</cp:coreProperties>
</file>