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186B3" w14:textId="77777777" w:rsidR="00FB0A3E" w:rsidRPr="002C51C0"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sz w:val="22"/>
          <w:szCs w:val="22"/>
        </w:rPr>
        <w:t>ԱՄՓՈՓԱԹԵՐԹ</w:t>
      </w:r>
    </w:p>
    <w:p w14:paraId="7DA5ECAB" w14:textId="33B8B1E9" w:rsidR="00BB003D" w:rsidRPr="00034F0C" w:rsidRDefault="00034F0C" w:rsidP="00034F0C">
      <w:pPr>
        <w:tabs>
          <w:tab w:val="left" w:pos="0"/>
        </w:tabs>
        <w:jc w:val="center"/>
        <w:rPr>
          <w:rFonts w:ascii="GHEA Grapalat" w:hAnsi="GHEA Grapalat"/>
          <w:b/>
          <w:bCs/>
          <w:color w:val="000000"/>
          <w:shd w:val="clear" w:color="auto" w:fill="FFFFFF"/>
        </w:rPr>
      </w:pPr>
      <w:r>
        <w:rPr>
          <w:rFonts w:ascii="GHEA Grapalat" w:hAnsi="GHEA Grapalat"/>
          <w:b/>
          <w:bCs/>
          <w:color w:val="000000"/>
          <w:shd w:val="clear" w:color="auto" w:fill="FFFFFF"/>
        </w:rPr>
        <w:t>«</w:t>
      </w:r>
      <w:r w:rsidRPr="00D62C80">
        <w:rPr>
          <w:rFonts w:ascii="GHEA Grapalat" w:hAnsi="GHEA Grapalat"/>
          <w:b/>
          <w:bCs/>
          <w:color w:val="000000"/>
          <w:shd w:val="clear" w:color="auto" w:fill="FFFFFF"/>
        </w:rPr>
        <w:t>«ՀԱՅԱՍՏԱՆԻ ՀԱՆՐԱՊԵՏՈՒԹՅԱՆ 2025 ԹՎԱԿԱՆԻ ՊԵՏԱԿԱՆ ԲՅՈՒՋԵԻ ՄԱՍԻՆ» ՀԱՅԱՍՏԱՆԻ ՀԱՆՐԱՊԵՏՈՒԹՅԱՆ ՕՐԵՆՔՈՒՄ ՎԵՐԱԲԱՇԽՈՒՄ</w:t>
      </w:r>
      <w:r>
        <w:rPr>
          <w:rFonts w:ascii="GHEA Grapalat" w:hAnsi="GHEA Grapalat"/>
          <w:b/>
          <w:bCs/>
          <w:color w:val="000000"/>
          <w:shd w:val="clear" w:color="auto" w:fill="FFFFFF"/>
        </w:rPr>
        <w:t>,</w:t>
      </w:r>
      <w:r w:rsidRPr="00D62C80">
        <w:rPr>
          <w:rFonts w:ascii="GHEA Grapalat" w:hAnsi="GHEA Grapalat"/>
          <w:b/>
          <w:bCs/>
          <w:color w:val="000000"/>
          <w:shd w:val="clear" w:color="auto" w:fill="FFFFFF"/>
        </w:rPr>
        <w:t xml:space="preserve"> ՓՈՓՈԽՈՒԹՅՈՒՆ</w:t>
      </w:r>
      <w:r w:rsidR="00147D24">
        <w:rPr>
          <w:rFonts w:ascii="GHEA Grapalat" w:hAnsi="GHEA Grapalat"/>
          <w:b/>
          <w:bCs/>
          <w:color w:val="000000"/>
          <w:shd w:val="clear" w:color="auto" w:fill="FFFFFF"/>
        </w:rPr>
        <w:t>ՆԵՐ</w:t>
      </w:r>
      <w:r>
        <w:rPr>
          <w:rFonts w:ascii="GHEA Grapalat" w:hAnsi="GHEA Grapalat"/>
          <w:b/>
          <w:bCs/>
          <w:color w:val="000000"/>
          <w:shd w:val="clear" w:color="auto" w:fill="FFFFFF"/>
        </w:rPr>
        <w:t xml:space="preserve"> </w:t>
      </w:r>
      <w:r w:rsidRPr="00D62C80">
        <w:rPr>
          <w:rFonts w:ascii="GHEA Grapalat" w:hAnsi="GHEA Grapalat"/>
          <w:b/>
          <w:bCs/>
          <w:color w:val="000000"/>
          <w:shd w:val="clear" w:color="auto" w:fill="FFFFFF"/>
        </w:rPr>
        <w:t>ԵՎ</w:t>
      </w:r>
      <w:r>
        <w:rPr>
          <w:rFonts w:ascii="GHEA Grapalat" w:hAnsi="GHEA Grapalat"/>
          <w:b/>
          <w:bCs/>
          <w:color w:val="000000"/>
          <w:shd w:val="clear" w:color="auto" w:fill="FFFFFF"/>
        </w:rPr>
        <w:t xml:space="preserve"> ԼՐԱՑՈՒՄՆԵՐ,</w:t>
      </w:r>
      <w:r w:rsidRPr="00D62C80">
        <w:rPr>
          <w:rFonts w:ascii="GHEA Grapalat" w:hAnsi="GHEA Grapalat"/>
          <w:b/>
          <w:bCs/>
          <w:color w:val="000000"/>
          <w:shd w:val="clear" w:color="auto" w:fill="FFFFFF"/>
        </w:rPr>
        <w:t xml:space="preserve"> ՀԱՅԱՍՏԱՆԻ ՀԱՆՐԱՊԵՏՈՒԹՅԱՆ ԿԱՌԱՎԱՐՈՒԹՅԱՆ 2024 ԹՎԱԿԱՆԻ ԴԵԿՏԵՄԲԵՐԻ</w:t>
      </w:r>
      <w:r w:rsidRPr="007E5E5E">
        <w:rPr>
          <w:rFonts w:ascii="GHEA Grapalat" w:hAnsi="GHEA Grapalat"/>
          <w:b/>
          <w:bCs/>
          <w:color w:val="000000"/>
          <w:shd w:val="clear" w:color="auto" w:fill="FFFFFF"/>
        </w:rPr>
        <w:t xml:space="preserve"> 2</w:t>
      </w:r>
      <w:r>
        <w:rPr>
          <w:rFonts w:ascii="GHEA Grapalat" w:hAnsi="GHEA Grapalat"/>
          <w:b/>
          <w:bCs/>
          <w:color w:val="000000"/>
          <w:shd w:val="clear" w:color="auto" w:fill="FFFFFF"/>
        </w:rPr>
        <w:t>7</w:t>
      </w:r>
      <w:r w:rsidRPr="007E5E5E">
        <w:rPr>
          <w:rFonts w:ascii="GHEA Grapalat" w:hAnsi="GHEA Grapalat"/>
          <w:b/>
          <w:bCs/>
          <w:color w:val="000000"/>
          <w:shd w:val="clear" w:color="auto" w:fill="FFFFFF"/>
        </w:rPr>
        <w:t>-</w:t>
      </w:r>
      <w:r w:rsidRPr="0060195C">
        <w:rPr>
          <w:rFonts w:ascii="GHEA Grapalat" w:hAnsi="GHEA Grapalat"/>
          <w:b/>
          <w:bCs/>
          <w:color w:val="000000"/>
          <w:shd w:val="clear" w:color="auto" w:fill="FFFFFF"/>
        </w:rPr>
        <w:t>Ի</w:t>
      </w:r>
      <w:r w:rsidRPr="007E5E5E">
        <w:rPr>
          <w:rFonts w:ascii="GHEA Grapalat" w:hAnsi="GHEA Grapalat"/>
          <w:b/>
          <w:bCs/>
          <w:color w:val="000000"/>
          <w:shd w:val="clear" w:color="auto" w:fill="FFFFFF"/>
        </w:rPr>
        <w:t xml:space="preserve"> </w:t>
      </w:r>
      <w:r w:rsidRPr="0060195C">
        <w:rPr>
          <w:rFonts w:ascii="GHEA Grapalat" w:hAnsi="GHEA Grapalat"/>
          <w:b/>
          <w:bCs/>
          <w:color w:val="000000"/>
          <w:shd w:val="clear" w:color="auto" w:fill="FFFFFF"/>
        </w:rPr>
        <w:t>N</w:t>
      </w:r>
      <w:r w:rsidRPr="007E5E5E">
        <w:rPr>
          <w:rFonts w:ascii="GHEA Grapalat" w:hAnsi="GHEA Grapalat"/>
          <w:b/>
          <w:bCs/>
          <w:color w:val="000000"/>
          <w:shd w:val="clear" w:color="auto" w:fill="FFFFFF"/>
        </w:rPr>
        <w:t xml:space="preserve"> 2</w:t>
      </w:r>
      <w:r>
        <w:rPr>
          <w:rFonts w:ascii="GHEA Grapalat" w:hAnsi="GHEA Grapalat"/>
          <w:b/>
          <w:bCs/>
          <w:color w:val="000000"/>
          <w:shd w:val="clear" w:color="auto" w:fill="FFFFFF"/>
        </w:rPr>
        <w:t>060</w:t>
      </w:r>
      <w:r w:rsidRPr="007E5E5E">
        <w:rPr>
          <w:rFonts w:ascii="GHEA Grapalat" w:hAnsi="GHEA Grapalat"/>
          <w:b/>
          <w:bCs/>
          <w:color w:val="000000"/>
          <w:shd w:val="clear" w:color="auto" w:fill="FFFFFF"/>
        </w:rPr>
        <w:t>-</w:t>
      </w:r>
      <w:r w:rsidRPr="0060195C">
        <w:rPr>
          <w:rFonts w:ascii="GHEA Grapalat" w:hAnsi="GHEA Grapalat"/>
          <w:b/>
          <w:bCs/>
          <w:color w:val="000000"/>
          <w:shd w:val="clear" w:color="auto" w:fill="FFFFFF"/>
        </w:rPr>
        <w:t>Ն</w:t>
      </w:r>
      <w:r w:rsidRPr="007E5E5E">
        <w:rPr>
          <w:rFonts w:ascii="GHEA Grapalat" w:hAnsi="GHEA Grapalat"/>
          <w:b/>
          <w:bCs/>
          <w:color w:val="000000"/>
          <w:shd w:val="clear" w:color="auto" w:fill="FFFFFF"/>
        </w:rPr>
        <w:t xml:space="preserve"> </w:t>
      </w:r>
      <w:r w:rsidRPr="0060195C">
        <w:rPr>
          <w:rFonts w:ascii="GHEA Grapalat" w:hAnsi="GHEA Grapalat"/>
          <w:b/>
          <w:bCs/>
          <w:color w:val="000000"/>
          <w:shd w:val="clear" w:color="auto" w:fill="FFFFFF"/>
        </w:rPr>
        <w:t>ՈՐՈՇՄԱՆ</w:t>
      </w:r>
      <w:r w:rsidRPr="007E5E5E">
        <w:rPr>
          <w:rFonts w:ascii="GHEA Grapalat" w:hAnsi="GHEA Grapalat"/>
          <w:b/>
          <w:bCs/>
          <w:color w:val="000000"/>
          <w:shd w:val="clear" w:color="auto" w:fill="FFFFFF"/>
        </w:rPr>
        <w:t xml:space="preserve"> </w:t>
      </w:r>
      <w:r w:rsidRPr="0060195C">
        <w:rPr>
          <w:rFonts w:ascii="GHEA Grapalat" w:hAnsi="GHEA Grapalat"/>
          <w:b/>
          <w:bCs/>
          <w:color w:val="000000"/>
          <w:shd w:val="clear" w:color="auto" w:fill="FFFFFF"/>
        </w:rPr>
        <w:t>ՄԵՋ</w:t>
      </w:r>
      <w:r w:rsidRPr="007E5E5E">
        <w:rPr>
          <w:rFonts w:ascii="GHEA Grapalat" w:hAnsi="GHEA Grapalat"/>
          <w:b/>
          <w:bCs/>
          <w:color w:val="000000"/>
          <w:shd w:val="clear" w:color="auto" w:fill="FFFFFF"/>
        </w:rPr>
        <w:t xml:space="preserve"> </w:t>
      </w:r>
      <w:r w:rsidRPr="0060195C">
        <w:rPr>
          <w:rFonts w:ascii="GHEA Grapalat" w:hAnsi="GHEA Grapalat"/>
          <w:b/>
          <w:bCs/>
          <w:color w:val="000000"/>
          <w:shd w:val="clear" w:color="auto" w:fill="FFFFFF"/>
        </w:rPr>
        <w:t xml:space="preserve">ՓՈՓՈԽՈՒԹՅՈՒՆՆԵՐ </w:t>
      </w:r>
      <w:r>
        <w:rPr>
          <w:rFonts w:ascii="GHEA Grapalat" w:hAnsi="GHEA Grapalat"/>
          <w:b/>
          <w:bCs/>
          <w:color w:val="000000"/>
          <w:shd w:val="clear" w:color="auto" w:fill="FFFFFF"/>
        </w:rPr>
        <w:t xml:space="preserve">ԵՎ ԼՐԱՑՈՒՄՆԵՐ </w:t>
      </w:r>
      <w:r w:rsidRPr="0060195C">
        <w:rPr>
          <w:rFonts w:ascii="GHEA Grapalat" w:hAnsi="GHEA Grapalat"/>
          <w:b/>
          <w:bCs/>
          <w:color w:val="000000"/>
          <w:shd w:val="clear" w:color="auto" w:fill="FFFFFF"/>
        </w:rPr>
        <w:t>ԿԱՏԱՐԵԼՈՒ</w:t>
      </w:r>
      <w:r w:rsidR="002E501D">
        <w:rPr>
          <w:rFonts w:ascii="GHEA Grapalat" w:hAnsi="GHEA Grapalat"/>
          <w:b/>
          <w:bCs/>
          <w:color w:val="000000"/>
          <w:shd w:val="clear" w:color="auto" w:fill="FFFFFF"/>
        </w:rPr>
        <w:t xml:space="preserve"> </w:t>
      </w:r>
      <w:r w:rsidRPr="006306B1">
        <w:rPr>
          <w:rFonts w:ascii="GHEA Grapalat" w:hAnsi="GHEA Grapalat"/>
          <w:b/>
          <w:bCs/>
          <w:color w:val="000000"/>
          <w:shd w:val="clear" w:color="auto" w:fill="FFFFFF"/>
        </w:rPr>
        <w:t>ՄԱՍԻՆ</w:t>
      </w:r>
      <w:r>
        <w:rPr>
          <w:rFonts w:ascii="GHEA Grapalat" w:hAnsi="GHEA Grapalat"/>
          <w:b/>
          <w:bCs/>
          <w:color w:val="000000"/>
          <w:shd w:val="clear" w:color="auto" w:fill="FFFFFF"/>
        </w:rPr>
        <w:t>»</w:t>
      </w:r>
      <w:r w:rsidRPr="007E5E5E">
        <w:rPr>
          <w:rFonts w:ascii="GHEA Grapalat" w:hAnsi="GHEA Grapalat"/>
          <w:b/>
          <w:bCs/>
          <w:color w:val="000000"/>
          <w:shd w:val="clear" w:color="auto" w:fill="FFFFFF"/>
        </w:rPr>
        <w:t xml:space="preserve"> </w:t>
      </w:r>
    </w:p>
    <w:tbl>
      <w:tblPr>
        <w:tblStyle w:val="TableGrid"/>
        <w:tblW w:w="15750" w:type="dxa"/>
        <w:tblInd w:w="-432" w:type="dxa"/>
        <w:tblLayout w:type="fixed"/>
        <w:tblLook w:val="04A0" w:firstRow="1" w:lastRow="0" w:firstColumn="1" w:lastColumn="0" w:noHBand="0" w:noVBand="1"/>
      </w:tblPr>
      <w:tblGrid>
        <w:gridCol w:w="10710"/>
        <w:gridCol w:w="5040"/>
      </w:tblGrid>
      <w:tr w:rsidR="006D200A" w:rsidRPr="0019385F" w14:paraId="02CB75F9" w14:textId="77777777" w:rsidTr="004C3E67">
        <w:tc>
          <w:tcPr>
            <w:tcW w:w="10710" w:type="dxa"/>
            <w:vMerge w:val="restart"/>
            <w:shd w:val="clear" w:color="auto" w:fill="BFBFBF" w:themeFill="background1" w:themeFillShade="BF"/>
            <w:vAlign w:val="center"/>
          </w:tcPr>
          <w:p w14:paraId="0F864581" w14:textId="55B383D6" w:rsidR="006D200A" w:rsidRPr="0071346A" w:rsidRDefault="005465B1" w:rsidP="00C92DF0">
            <w:pPr>
              <w:spacing w:line="276" w:lineRule="auto"/>
              <w:jc w:val="center"/>
              <w:rPr>
                <w:rFonts w:ascii="GHEA Grapalat" w:eastAsia="GHEA Grapalat" w:hAnsi="GHEA Grapalat" w:cs="GHEA Grapalat"/>
                <w:b/>
                <w:color w:val="000000"/>
              </w:rPr>
            </w:pPr>
            <w:r w:rsidRPr="0071346A">
              <w:rPr>
                <w:rFonts w:ascii="GHEA Grapalat" w:eastAsia="GHEA Grapalat" w:hAnsi="GHEA Grapalat" w:cs="GHEA Grapalat"/>
                <w:b/>
                <w:color w:val="000000"/>
              </w:rPr>
              <w:t>1</w:t>
            </w:r>
            <w:r w:rsidR="006D200A" w:rsidRPr="0071346A">
              <w:rPr>
                <w:rFonts w:ascii="GHEA Grapalat" w:eastAsia="GHEA Grapalat" w:hAnsi="GHEA Grapalat" w:cs="GHEA Grapalat"/>
                <w:b/>
                <w:color w:val="000000"/>
              </w:rPr>
              <w:t xml:space="preserve">. </w:t>
            </w:r>
            <w:r w:rsidR="00E11B44" w:rsidRPr="0071346A">
              <w:rPr>
                <w:rFonts w:ascii="GHEA Grapalat" w:eastAsia="GHEA Grapalat" w:hAnsi="GHEA Grapalat" w:cs="GHEA Grapalat"/>
                <w:b/>
                <w:color w:val="000000"/>
              </w:rPr>
              <w:t xml:space="preserve">ՀՀ </w:t>
            </w:r>
            <w:r w:rsidR="006D0578" w:rsidRPr="0071346A">
              <w:rPr>
                <w:rFonts w:ascii="GHEA Grapalat" w:eastAsia="GHEA Grapalat" w:hAnsi="GHEA Grapalat" w:cs="GHEA Grapalat"/>
                <w:b/>
                <w:color w:val="000000"/>
              </w:rPr>
              <w:t>Արարատի մարզպետարան</w:t>
            </w:r>
          </w:p>
        </w:tc>
        <w:tc>
          <w:tcPr>
            <w:tcW w:w="5040" w:type="dxa"/>
            <w:shd w:val="clear" w:color="auto" w:fill="BFBFBF" w:themeFill="background1" w:themeFillShade="BF"/>
            <w:vAlign w:val="center"/>
          </w:tcPr>
          <w:p w14:paraId="2D25160B" w14:textId="20477E76" w:rsidR="006D200A" w:rsidRPr="00CB26A9" w:rsidRDefault="006D0578" w:rsidP="008772F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lang w:val="en-US"/>
              </w:rPr>
              <w:t>14</w:t>
            </w:r>
            <w:r w:rsidR="00E569AE" w:rsidRPr="00CB26A9">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5</w:t>
            </w:r>
            <w:r w:rsidR="00E569AE" w:rsidRPr="00CB26A9">
              <w:rPr>
                <w:rFonts w:ascii="GHEA Grapalat" w:eastAsia="GHEA Grapalat" w:hAnsi="GHEA Grapalat" w:cs="GHEA Grapalat"/>
                <w:b/>
                <w:color w:val="000000"/>
                <w:sz w:val="20"/>
                <w:szCs w:val="20"/>
              </w:rPr>
              <w:t>.2025թ.</w:t>
            </w:r>
          </w:p>
        </w:tc>
      </w:tr>
      <w:tr w:rsidR="006D200A" w:rsidRPr="0019385F" w14:paraId="438B127E" w14:textId="77777777" w:rsidTr="004C3E67">
        <w:tc>
          <w:tcPr>
            <w:tcW w:w="10710" w:type="dxa"/>
            <w:vMerge/>
            <w:shd w:val="clear" w:color="auto" w:fill="BFBFBF" w:themeFill="background1" w:themeFillShade="BF"/>
            <w:vAlign w:val="center"/>
          </w:tcPr>
          <w:p w14:paraId="527979FE" w14:textId="77777777" w:rsidR="006D200A" w:rsidRPr="0071346A" w:rsidRDefault="006D200A" w:rsidP="008772F5">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1949E962" w14:textId="0ABE7BF0" w:rsidR="006D200A" w:rsidRPr="00CB26A9" w:rsidRDefault="006D200A" w:rsidP="008772F5">
            <w:pPr>
              <w:spacing w:line="360" w:lineRule="auto"/>
              <w:jc w:val="center"/>
              <w:rPr>
                <w:rFonts w:ascii="GHEA Grapalat" w:eastAsia="GHEA Grapalat" w:hAnsi="GHEA Grapalat" w:cs="GHEA Grapalat"/>
                <w:b/>
                <w:color w:val="000000"/>
                <w:sz w:val="20"/>
                <w:szCs w:val="20"/>
              </w:rPr>
            </w:pPr>
            <w:r w:rsidRPr="00CB26A9">
              <w:rPr>
                <w:rFonts w:ascii="GHEA Grapalat" w:eastAsia="GHEA Grapalat" w:hAnsi="GHEA Grapalat" w:cs="GHEA Grapalat"/>
                <w:b/>
                <w:color w:val="000000"/>
                <w:sz w:val="20"/>
                <w:szCs w:val="20"/>
              </w:rPr>
              <w:t xml:space="preserve">N </w:t>
            </w:r>
            <w:r w:rsidR="00514C53" w:rsidRPr="00514C53">
              <w:rPr>
                <w:rFonts w:ascii="GHEA Grapalat" w:eastAsia="GHEA Grapalat" w:hAnsi="GHEA Grapalat" w:cs="GHEA Grapalat"/>
                <w:b/>
                <w:color w:val="000000"/>
                <w:sz w:val="20"/>
                <w:szCs w:val="20"/>
                <w:lang w:val="en-US"/>
              </w:rPr>
              <w:t>01//03221-2025</w:t>
            </w:r>
          </w:p>
        </w:tc>
      </w:tr>
      <w:tr w:rsidR="006D200A" w:rsidRPr="0019385F" w14:paraId="4B58E75C" w14:textId="77777777" w:rsidTr="004C3E67">
        <w:tc>
          <w:tcPr>
            <w:tcW w:w="10710" w:type="dxa"/>
          </w:tcPr>
          <w:p w14:paraId="4E1C2761" w14:textId="4C64BF9E" w:rsidR="006D200A" w:rsidRPr="0071346A" w:rsidRDefault="00DE2DB7" w:rsidP="00E569AE">
            <w:pPr>
              <w:tabs>
                <w:tab w:val="left" w:pos="851"/>
              </w:tabs>
              <w:overflowPunct w:val="0"/>
              <w:autoSpaceDE w:val="0"/>
              <w:autoSpaceDN w:val="0"/>
              <w:adjustRightInd w:val="0"/>
              <w:spacing w:line="276" w:lineRule="auto"/>
              <w:ind w:firstLine="567"/>
              <w:jc w:val="both"/>
              <w:textAlignment w:val="baseline"/>
              <w:rPr>
                <w:rFonts w:ascii="GHEA Grapalat" w:hAnsi="GHEA Grapalat"/>
              </w:rPr>
            </w:pPr>
            <w:r w:rsidRPr="0071346A">
              <w:rPr>
                <w:rFonts w:ascii="GHEA Grapalat" w:hAnsi="GHEA Grapalat"/>
              </w:rPr>
              <w:t xml:space="preserve">Առաջարկություններ և </w:t>
            </w:r>
            <w:r w:rsidR="00CB26A9" w:rsidRPr="0071346A">
              <w:rPr>
                <w:rFonts w:ascii="GHEA Grapalat" w:hAnsi="GHEA Grapalat"/>
              </w:rPr>
              <w:t>դիտողություններ չ</w:t>
            </w:r>
            <w:r w:rsidRPr="0071346A">
              <w:rPr>
                <w:rFonts w:ascii="GHEA Grapalat" w:hAnsi="GHEA Grapalat"/>
              </w:rPr>
              <w:t>կան։</w:t>
            </w:r>
          </w:p>
        </w:tc>
        <w:tc>
          <w:tcPr>
            <w:tcW w:w="5040" w:type="dxa"/>
          </w:tcPr>
          <w:p w14:paraId="319F67AB" w14:textId="12B60A2D" w:rsidR="00EF5D8F" w:rsidRPr="00B376EB" w:rsidRDefault="00EF5D8F" w:rsidP="00CD4EF0">
            <w:pPr>
              <w:spacing w:line="276" w:lineRule="auto"/>
              <w:jc w:val="center"/>
              <w:rPr>
                <w:rFonts w:ascii="GHEA Grapalat" w:hAnsi="GHEA Grapalat"/>
                <w:b/>
                <w:sz w:val="20"/>
                <w:szCs w:val="20"/>
                <w:shd w:val="clear" w:color="auto" w:fill="FFFFFF"/>
              </w:rPr>
            </w:pPr>
          </w:p>
        </w:tc>
      </w:tr>
      <w:tr w:rsidR="006D200A" w:rsidRPr="0019385F" w14:paraId="53691A27" w14:textId="77777777" w:rsidTr="004C3E67">
        <w:tc>
          <w:tcPr>
            <w:tcW w:w="10710" w:type="dxa"/>
            <w:vMerge w:val="restart"/>
            <w:shd w:val="clear" w:color="auto" w:fill="BFBFBF" w:themeFill="background1" w:themeFillShade="BF"/>
            <w:vAlign w:val="center"/>
          </w:tcPr>
          <w:p w14:paraId="357EA981" w14:textId="687B0E1A" w:rsidR="006D200A" w:rsidRPr="0071346A" w:rsidRDefault="005465B1" w:rsidP="008772F5">
            <w:pPr>
              <w:spacing w:line="276" w:lineRule="auto"/>
              <w:jc w:val="center"/>
              <w:rPr>
                <w:rFonts w:ascii="GHEA Grapalat" w:eastAsia="GHEA Grapalat" w:hAnsi="GHEA Grapalat" w:cs="GHEA Grapalat"/>
                <w:b/>
                <w:color w:val="000000"/>
              </w:rPr>
            </w:pPr>
            <w:r w:rsidRPr="0071346A">
              <w:rPr>
                <w:rFonts w:ascii="GHEA Grapalat" w:eastAsia="GHEA Grapalat" w:hAnsi="GHEA Grapalat" w:cs="GHEA Grapalat"/>
                <w:b/>
                <w:color w:val="000000"/>
              </w:rPr>
              <w:t>2</w:t>
            </w:r>
            <w:r w:rsidR="006D200A" w:rsidRPr="0071346A">
              <w:rPr>
                <w:rFonts w:ascii="GHEA Grapalat" w:eastAsia="GHEA Grapalat" w:hAnsi="GHEA Grapalat" w:cs="GHEA Grapalat"/>
                <w:b/>
                <w:color w:val="000000"/>
              </w:rPr>
              <w:t xml:space="preserve">. </w:t>
            </w:r>
            <w:r w:rsidR="00E11B44" w:rsidRPr="0071346A">
              <w:rPr>
                <w:rFonts w:ascii="GHEA Grapalat" w:eastAsia="GHEA Grapalat" w:hAnsi="GHEA Grapalat" w:cs="GHEA Grapalat"/>
                <w:b/>
                <w:color w:val="000000"/>
              </w:rPr>
              <w:t xml:space="preserve">ՀՀ </w:t>
            </w:r>
            <w:r w:rsidR="006D0578" w:rsidRPr="0071346A">
              <w:rPr>
                <w:rFonts w:ascii="GHEA Grapalat" w:eastAsia="GHEA Grapalat" w:hAnsi="GHEA Grapalat" w:cs="GHEA Grapalat"/>
                <w:b/>
                <w:color w:val="000000"/>
              </w:rPr>
              <w:t>Արմավիրի մարզպետարան</w:t>
            </w:r>
          </w:p>
        </w:tc>
        <w:tc>
          <w:tcPr>
            <w:tcW w:w="5040" w:type="dxa"/>
            <w:shd w:val="clear" w:color="auto" w:fill="BFBFBF" w:themeFill="background1" w:themeFillShade="BF"/>
            <w:vAlign w:val="center"/>
          </w:tcPr>
          <w:p w14:paraId="57397C79" w14:textId="06112A60" w:rsidR="006D200A" w:rsidRPr="0019385F" w:rsidRDefault="00450F79" w:rsidP="008772F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1</w:t>
            </w:r>
            <w:r w:rsidR="006D0578">
              <w:rPr>
                <w:rFonts w:ascii="GHEA Grapalat" w:eastAsia="GHEA Grapalat" w:hAnsi="GHEA Grapalat" w:cs="GHEA Grapalat"/>
                <w:b/>
                <w:color w:val="000000"/>
                <w:sz w:val="20"/>
                <w:szCs w:val="20"/>
              </w:rPr>
              <w:t>4</w:t>
            </w:r>
            <w:r w:rsidR="006D200A" w:rsidRPr="0019385F">
              <w:rPr>
                <w:rFonts w:ascii="GHEA Grapalat" w:eastAsia="GHEA Grapalat" w:hAnsi="GHEA Grapalat" w:cs="GHEA Grapalat"/>
                <w:b/>
                <w:color w:val="000000"/>
                <w:sz w:val="20"/>
                <w:szCs w:val="20"/>
              </w:rPr>
              <w:t>.</w:t>
            </w:r>
            <w:r w:rsidR="00292C89" w:rsidRPr="0019385F">
              <w:rPr>
                <w:rFonts w:ascii="GHEA Grapalat" w:eastAsia="GHEA Grapalat" w:hAnsi="GHEA Grapalat" w:cs="GHEA Grapalat"/>
                <w:b/>
                <w:color w:val="000000"/>
                <w:sz w:val="20"/>
                <w:szCs w:val="20"/>
              </w:rPr>
              <w:t>0</w:t>
            </w:r>
            <w:r w:rsidR="006D0578">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.202</w:t>
            </w:r>
            <w:r w:rsidR="00292C89"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թ.</w:t>
            </w:r>
          </w:p>
        </w:tc>
      </w:tr>
      <w:tr w:rsidR="006D200A" w:rsidRPr="0019385F" w14:paraId="2A7E8444" w14:textId="77777777" w:rsidTr="004C3E67">
        <w:tc>
          <w:tcPr>
            <w:tcW w:w="10710" w:type="dxa"/>
            <w:vMerge/>
            <w:shd w:val="clear" w:color="auto" w:fill="BFBFBF" w:themeFill="background1" w:themeFillShade="BF"/>
            <w:vAlign w:val="center"/>
          </w:tcPr>
          <w:p w14:paraId="021D2F1A" w14:textId="77777777" w:rsidR="006D200A" w:rsidRPr="0071346A" w:rsidRDefault="006D200A" w:rsidP="008772F5">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34A49F42" w14:textId="63C0FF1D"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6D0578" w:rsidRPr="006D0578">
              <w:rPr>
                <w:rFonts w:ascii="GHEA Grapalat" w:eastAsia="GHEA Grapalat" w:hAnsi="GHEA Grapalat" w:cs="GHEA Grapalat"/>
                <w:b/>
                <w:color w:val="000000"/>
                <w:sz w:val="20"/>
                <w:szCs w:val="20"/>
              </w:rPr>
              <w:t>01/16/03704-2025</w:t>
            </w:r>
          </w:p>
        </w:tc>
      </w:tr>
      <w:tr w:rsidR="006D200A" w:rsidRPr="0019385F" w14:paraId="58479F4D" w14:textId="77777777" w:rsidTr="004C3E67">
        <w:tc>
          <w:tcPr>
            <w:tcW w:w="10710" w:type="dxa"/>
          </w:tcPr>
          <w:p w14:paraId="1D4A7D3E" w14:textId="23EA3F73" w:rsidR="006D200A" w:rsidRPr="0071346A" w:rsidRDefault="00450F79" w:rsidP="00292C89">
            <w:pPr>
              <w:tabs>
                <w:tab w:val="left" w:pos="851"/>
              </w:tabs>
              <w:overflowPunct w:val="0"/>
              <w:autoSpaceDE w:val="0"/>
              <w:autoSpaceDN w:val="0"/>
              <w:adjustRightInd w:val="0"/>
              <w:spacing w:line="276" w:lineRule="auto"/>
              <w:ind w:firstLine="567"/>
              <w:jc w:val="both"/>
              <w:textAlignment w:val="baseline"/>
              <w:rPr>
                <w:rFonts w:ascii="GHEA Grapalat" w:hAnsi="GHEA Grapalat"/>
              </w:rPr>
            </w:pPr>
            <w:r w:rsidRPr="0071346A">
              <w:rPr>
                <w:rFonts w:ascii="GHEA Grapalat" w:hAnsi="GHEA Grapalat"/>
                <w:bCs/>
                <w:iCs/>
              </w:rPr>
              <w:t xml:space="preserve"> </w:t>
            </w:r>
            <w:r w:rsidR="00DE2DB7" w:rsidRPr="0071346A">
              <w:rPr>
                <w:rFonts w:ascii="GHEA Grapalat" w:hAnsi="GHEA Grapalat"/>
                <w:bCs/>
                <w:iCs/>
              </w:rPr>
              <w:t>Ա</w:t>
            </w:r>
            <w:r w:rsidRPr="0071346A">
              <w:rPr>
                <w:rFonts w:ascii="GHEA Grapalat" w:hAnsi="GHEA Grapalat"/>
                <w:bCs/>
                <w:iCs/>
              </w:rPr>
              <w:t>ռաջարկություններ և դիտողություններ չ</w:t>
            </w:r>
            <w:r w:rsidR="00DE2DB7" w:rsidRPr="0071346A">
              <w:rPr>
                <w:rFonts w:ascii="GHEA Grapalat" w:hAnsi="GHEA Grapalat"/>
                <w:bCs/>
                <w:iCs/>
              </w:rPr>
              <w:t>կան</w:t>
            </w:r>
            <w:r w:rsidRPr="0071346A">
              <w:rPr>
                <w:rFonts w:ascii="GHEA Grapalat" w:hAnsi="GHEA Grapalat"/>
                <w:bCs/>
                <w:iCs/>
              </w:rPr>
              <w:t>։</w:t>
            </w:r>
          </w:p>
        </w:tc>
        <w:tc>
          <w:tcPr>
            <w:tcW w:w="5040" w:type="dxa"/>
          </w:tcPr>
          <w:p w14:paraId="03C9301E" w14:textId="6CB126C7" w:rsidR="003B2FD4" w:rsidRPr="00B376EB" w:rsidRDefault="003B2FD4" w:rsidP="00CD4EF0">
            <w:pPr>
              <w:spacing w:line="276" w:lineRule="auto"/>
              <w:jc w:val="center"/>
              <w:rPr>
                <w:rFonts w:ascii="GHEA Grapalat" w:hAnsi="GHEA Grapalat"/>
                <w:b/>
                <w:sz w:val="20"/>
                <w:szCs w:val="20"/>
                <w:shd w:val="clear" w:color="auto" w:fill="FFFFFF"/>
              </w:rPr>
            </w:pPr>
          </w:p>
        </w:tc>
      </w:tr>
      <w:tr w:rsidR="006D200A" w:rsidRPr="0019385F" w14:paraId="241DA897" w14:textId="77777777" w:rsidTr="004C3E67">
        <w:tc>
          <w:tcPr>
            <w:tcW w:w="10710" w:type="dxa"/>
            <w:vMerge w:val="restart"/>
            <w:shd w:val="clear" w:color="auto" w:fill="BFBFBF" w:themeFill="background1" w:themeFillShade="BF"/>
            <w:vAlign w:val="center"/>
          </w:tcPr>
          <w:p w14:paraId="41061095" w14:textId="2D3EF019" w:rsidR="006D200A" w:rsidRPr="0071346A" w:rsidRDefault="005465B1" w:rsidP="00C92DF0">
            <w:pPr>
              <w:spacing w:line="276" w:lineRule="auto"/>
              <w:jc w:val="center"/>
              <w:rPr>
                <w:rFonts w:ascii="GHEA Grapalat" w:eastAsia="GHEA Grapalat" w:hAnsi="GHEA Grapalat" w:cs="GHEA Grapalat"/>
                <w:b/>
                <w:color w:val="000000"/>
              </w:rPr>
            </w:pPr>
            <w:r w:rsidRPr="0071346A">
              <w:rPr>
                <w:rFonts w:ascii="GHEA Grapalat" w:eastAsia="GHEA Grapalat" w:hAnsi="GHEA Grapalat" w:cs="GHEA Grapalat"/>
                <w:b/>
                <w:color w:val="000000"/>
              </w:rPr>
              <w:t>3</w:t>
            </w:r>
            <w:r w:rsidR="006D200A" w:rsidRPr="0071346A">
              <w:rPr>
                <w:rFonts w:ascii="GHEA Grapalat" w:eastAsia="GHEA Grapalat" w:hAnsi="GHEA Grapalat" w:cs="GHEA Grapalat"/>
                <w:b/>
                <w:color w:val="000000"/>
              </w:rPr>
              <w:t xml:space="preserve">. ՀՀ </w:t>
            </w:r>
            <w:r w:rsidR="006D0578" w:rsidRPr="0071346A">
              <w:rPr>
                <w:rFonts w:ascii="GHEA Grapalat" w:eastAsia="GHEA Grapalat" w:hAnsi="GHEA Grapalat" w:cs="GHEA Grapalat"/>
                <w:b/>
                <w:color w:val="000000"/>
              </w:rPr>
              <w:t>Լոռու մարզպետարան</w:t>
            </w:r>
          </w:p>
        </w:tc>
        <w:tc>
          <w:tcPr>
            <w:tcW w:w="5040" w:type="dxa"/>
            <w:shd w:val="clear" w:color="auto" w:fill="BFBFBF" w:themeFill="background1" w:themeFillShade="BF"/>
            <w:vAlign w:val="center"/>
          </w:tcPr>
          <w:p w14:paraId="20B6E937" w14:textId="291E744A" w:rsidR="006D200A" w:rsidRPr="0019385F" w:rsidRDefault="006D0578" w:rsidP="008772F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lang w:val="en-US"/>
              </w:rPr>
              <w:t>1</w:t>
            </w:r>
            <w:r w:rsidR="00B376EB">
              <w:rPr>
                <w:rFonts w:ascii="GHEA Grapalat" w:eastAsia="GHEA Grapalat" w:hAnsi="GHEA Grapalat" w:cs="GHEA Grapalat"/>
                <w:b/>
                <w:color w:val="000000"/>
                <w:sz w:val="20"/>
                <w:szCs w:val="20"/>
              </w:rPr>
              <w:t>4</w:t>
            </w:r>
            <w:r w:rsidR="006D200A" w:rsidRPr="0019385F">
              <w:rPr>
                <w:rFonts w:ascii="GHEA Grapalat" w:eastAsia="GHEA Grapalat" w:hAnsi="GHEA Grapalat" w:cs="GHEA Grapalat"/>
                <w:b/>
                <w:color w:val="000000"/>
                <w:sz w:val="20"/>
                <w:szCs w:val="20"/>
              </w:rPr>
              <w:t>.</w:t>
            </w:r>
            <w:r w:rsidR="008911CB"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.202</w:t>
            </w:r>
            <w:r w:rsidR="008911CB"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թ.</w:t>
            </w:r>
          </w:p>
        </w:tc>
      </w:tr>
      <w:tr w:rsidR="006D200A" w:rsidRPr="0019385F" w14:paraId="44DF64F4" w14:textId="77777777" w:rsidTr="004C3E67">
        <w:tc>
          <w:tcPr>
            <w:tcW w:w="10710" w:type="dxa"/>
            <w:vMerge/>
            <w:shd w:val="clear" w:color="auto" w:fill="BFBFBF" w:themeFill="background1" w:themeFillShade="BF"/>
            <w:vAlign w:val="center"/>
          </w:tcPr>
          <w:p w14:paraId="20D978E2" w14:textId="77777777" w:rsidR="006D200A" w:rsidRPr="0071346A" w:rsidRDefault="006D200A" w:rsidP="008772F5">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51FF2947" w14:textId="51242919"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AF6438" w:rsidRPr="00AF6438">
              <w:rPr>
                <w:rFonts w:ascii="GHEA Grapalat" w:eastAsia="GHEA Grapalat" w:hAnsi="GHEA Grapalat" w:cs="GHEA Grapalat"/>
                <w:b/>
                <w:color w:val="000000"/>
                <w:sz w:val="20"/>
                <w:szCs w:val="20"/>
              </w:rPr>
              <w:t>01/111.3/04226-2025</w:t>
            </w:r>
          </w:p>
        </w:tc>
      </w:tr>
      <w:tr w:rsidR="006D200A" w:rsidRPr="0019385F" w14:paraId="3B2BED68" w14:textId="77777777" w:rsidTr="004C3E67">
        <w:tc>
          <w:tcPr>
            <w:tcW w:w="10710" w:type="dxa"/>
          </w:tcPr>
          <w:p w14:paraId="706F6AAD" w14:textId="1F958DE3" w:rsidR="006D200A" w:rsidRPr="0071346A" w:rsidRDefault="00DE2DB7" w:rsidP="00045A24">
            <w:pPr>
              <w:tabs>
                <w:tab w:val="left" w:pos="851"/>
              </w:tabs>
              <w:overflowPunct w:val="0"/>
              <w:autoSpaceDE w:val="0"/>
              <w:autoSpaceDN w:val="0"/>
              <w:adjustRightInd w:val="0"/>
              <w:spacing w:line="276" w:lineRule="auto"/>
              <w:ind w:firstLine="567"/>
              <w:jc w:val="both"/>
              <w:textAlignment w:val="baseline"/>
              <w:rPr>
                <w:rFonts w:ascii="GHEA Grapalat" w:hAnsi="GHEA Grapalat"/>
              </w:rPr>
            </w:pPr>
            <w:r w:rsidRPr="0071346A">
              <w:rPr>
                <w:rFonts w:ascii="GHEA Grapalat" w:hAnsi="GHEA Grapalat"/>
              </w:rPr>
              <w:t>Ա</w:t>
            </w:r>
            <w:r w:rsidR="00045A24" w:rsidRPr="0071346A">
              <w:rPr>
                <w:rFonts w:ascii="GHEA Grapalat" w:hAnsi="GHEA Grapalat"/>
              </w:rPr>
              <w:t>ռաջարկություններ և դիտողություններ չ</w:t>
            </w:r>
            <w:r w:rsidRPr="0071346A">
              <w:rPr>
                <w:rFonts w:ascii="GHEA Grapalat" w:hAnsi="GHEA Grapalat"/>
              </w:rPr>
              <w:t>կան</w:t>
            </w:r>
            <w:r w:rsidR="00045A24" w:rsidRPr="0071346A">
              <w:rPr>
                <w:rFonts w:ascii="GHEA Grapalat" w:hAnsi="GHEA Grapalat"/>
              </w:rPr>
              <w:t>։</w:t>
            </w:r>
          </w:p>
        </w:tc>
        <w:tc>
          <w:tcPr>
            <w:tcW w:w="5040" w:type="dxa"/>
          </w:tcPr>
          <w:p w14:paraId="11BDD89E" w14:textId="6329969A" w:rsidR="007554AB" w:rsidRPr="00B376EB" w:rsidRDefault="007554AB" w:rsidP="00CD4EF0">
            <w:pPr>
              <w:spacing w:line="276" w:lineRule="auto"/>
              <w:jc w:val="center"/>
              <w:rPr>
                <w:rFonts w:ascii="GHEA Grapalat" w:hAnsi="GHEA Grapalat"/>
                <w:b/>
                <w:sz w:val="20"/>
                <w:szCs w:val="20"/>
                <w:shd w:val="clear" w:color="auto" w:fill="FFFFFF"/>
              </w:rPr>
            </w:pPr>
          </w:p>
        </w:tc>
      </w:tr>
      <w:tr w:rsidR="006D200A" w:rsidRPr="0019385F" w14:paraId="21784957" w14:textId="77777777" w:rsidTr="004C3E67">
        <w:tc>
          <w:tcPr>
            <w:tcW w:w="10710" w:type="dxa"/>
            <w:vMerge w:val="restart"/>
            <w:shd w:val="clear" w:color="auto" w:fill="BFBFBF" w:themeFill="background1" w:themeFillShade="BF"/>
            <w:vAlign w:val="center"/>
          </w:tcPr>
          <w:p w14:paraId="2BD47F38" w14:textId="11E34669" w:rsidR="006D200A" w:rsidRPr="0071346A" w:rsidRDefault="00C92DF0" w:rsidP="008772F5">
            <w:pPr>
              <w:spacing w:line="276" w:lineRule="auto"/>
              <w:jc w:val="center"/>
              <w:rPr>
                <w:rFonts w:ascii="GHEA Grapalat" w:eastAsia="GHEA Grapalat" w:hAnsi="GHEA Grapalat" w:cs="GHEA Grapalat"/>
                <w:b/>
                <w:color w:val="000000"/>
              </w:rPr>
            </w:pPr>
            <w:r w:rsidRPr="0071346A">
              <w:rPr>
                <w:rFonts w:ascii="GHEA Grapalat" w:eastAsia="GHEA Grapalat" w:hAnsi="GHEA Grapalat" w:cs="GHEA Grapalat"/>
                <w:b/>
                <w:color w:val="000000"/>
              </w:rPr>
              <w:t>4</w:t>
            </w:r>
            <w:r w:rsidR="006D200A" w:rsidRPr="0071346A">
              <w:rPr>
                <w:rFonts w:ascii="GHEA Grapalat" w:eastAsia="GHEA Grapalat" w:hAnsi="GHEA Grapalat" w:cs="GHEA Grapalat"/>
                <w:b/>
                <w:color w:val="000000"/>
              </w:rPr>
              <w:t xml:space="preserve">. ՀՀ </w:t>
            </w:r>
            <w:r w:rsidR="006D0578" w:rsidRPr="0071346A">
              <w:rPr>
                <w:rFonts w:ascii="GHEA Grapalat" w:eastAsia="GHEA Grapalat" w:hAnsi="GHEA Grapalat" w:cs="GHEA Grapalat"/>
                <w:b/>
                <w:color w:val="000000"/>
              </w:rPr>
              <w:t>Սյունիքի մարզպետարան</w:t>
            </w:r>
          </w:p>
        </w:tc>
        <w:tc>
          <w:tcPr>
            <w:tcW w:w="5040" w:type="dxa"/>
            <w:shd w:val="clear" w:color="auto" w:fill="BFBFBF" w:themeFill="background1" w:themeFillShade="BF"/>
            <w:vAlign w:val="center"/>
          </w:tcPr>
          <w:p w14:paraId="1221459D" w14:textId="09A14220" w:rsidR="006D200A" w:rsidRPr="0019385F" w:rsidRDefault="006021B9" w:rsidP="008772F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1</w:t>
            </w:r>
            <w:r w:rsidR="006D0578">
              <w:rPr>
                <w:rFonts w:ascii="GHEA Grapalat" w:eastAsia="GHEA Grapalat" w:hAnsi="GHEA Grapalat" w:cs="GHEA Grapalat"/>
                <w:b/>
                <w:color w:val="000000"/>
                <w:sz w:val="20"/>
                <w:szCs w:val="20"/>
                <w:lang w:val="en-US"/>
              </w:rPr>
              <w:t>3</w:t>
            </w:r>
            <w:r w:rsidR="006D200A" w:rsidRPr="0019385F">
              <w:rPr>
                <w:rFonts w:ascii="GHEA Grapalat" w:eastAsia="GHEA Grapalat" w:hAnsi="GHEA Grapalat" w:cs="GHEA Grapalat"/>
                <w:b/>
                <w:color w:val="000000"/>
                <w:sz w:val="20"/>
                <w:szCs w:val="20"/>
              </w:rPr>
              <w:t>.</w:t>
            </w:r>
            <w:r w:rsidR="00367352" w:rsidRPr="0019385F">
              <w:rPr>
                <w:rFonts w:ascii="GHEA Grapalat" w:eastAsia="GHEA Grapalat" w:hAnsi="GHEA Grapalat" w:cs="GHEA Grapalat"/>
                <w:b/>
                <w:color w:val="000000"/>
                <w:sz w:val="20"/>
                <w:szCs w:val="20"/>
              </w:rPr>
              <w:t>0</w:t>
            </w:r>
            <w:r w:rsidR="006D0578">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.202</w:t>
            </w:r>
            <w:r w:rsidR="00367352"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թ.</w:t>
            </w:r>
          </w:p>
        </w:tc>
      </w:tr>
      <w:tr w:rsidR="006D200A" w:rsidRPr="0019385F" w14:paraId="79D8F746" w14:textId="77777777" w:rsidTr="004C3E67">
        <w:tc>
          <w:tcPr>
            <w:tcW w:w="10710" w:type="dxa"/>
            <w:vMerge/>
            <w:shd w:val="clear" w:color="auto" w:fill="BFBFBF" w:themeFill="background1" w:themeFillShade="BF"/>
            <w:vAlign w:val="center"/>
          </w:tcPr>
          <w:p w14:paraId="1EA25604" w14:textId="77777777" w:rsidR="006D200A" w:rsidRPr="004C3E67" w:rsidRDefault="006D200A" w:rsidP="008772F5">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54CA8EE6" w14:textId="33735B71"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006D0578" w:rsidRPr="006D0578">
              <w:rPr>
                <w:rFonts w:ascii="GHEA Grapalat" w:eastAsia="GHEA Grapalat" w:hAnsi="GHEA Grapalat" w:cs="GHEA Grapalat"/>
                <w:b/>
                <w:color w:val="000000"/>
                <w:sz w:val="20"/>
                <w:szCs w:val="20"/>
              </w:rPr>
              <w:t>01//03485-2025</w:t>
            </w:r>
          </w:p>
        </w:tc>
      </w:tr>
      <w:tr w:rsidR="006D200A" w:rsidRPr="0019385F" w14:paraId="616B0D33" w14:textId="77777777" w:rsidTr="004C3E67">
        <w:tc>
          <w:tcPr>
            <w:tcW w:w="10710" w:type="dxa"/>
          </w:tcPr>
          <w:p w14:paraId="13A27D26" w14:textId="495DF91A" w:rsidR="006D200A" w:rsidRPr="004C3E67" w:rsidRDefault="00DE2DB7" w:rsidP="00367352">
            <w:pPr>
              <w:tabs>
                <w:tab w:val="left" w:pos="851"/>
              </w:tabs>
              <w:overflowPunct w:val="0"/>
              <w:autoSpaceDE w:val="0"/>
              <w:autoSpaceDN w:val="0"/>
              <w:adjustRightInd w:val="0"/>
              <w:spacing w:line="276" w:lineRule="auto"/>
              <w:ind w:firstLine="567"/>
              <w:jc w:val="both"/>
              <w:textAlignment w:val="baseline"/>
              <w:rPr>
                <w:rFonts w:ascii="GHEA Grapalat" w:hAnsi="GHEA Grapalat"/>
              </w:rPr>
            </w:pPr>
            <w:r w:rsidRPr="004C3E67">
              <w:rPr>
                <w:rFonts w:ascii="GHEA Grapalat" w:hAnsi="GHEA Grapalat"/>
              </w:rPr>
              <w:t>Ա</w:t>
            </w:r>
            <w:r w:rsidR="00F214EE" w:rsidRPr="004C3E67">
              <w:rPr>
                <w:rFonts w:ascii="GHEA Grapalat" w:hAnsi="GHEA Grapalat"/>
                <w:bCs/>
                <w:iCs/>
              </w:rPr>
              <w:t>ռաջարկություններ և դիտողություններ չ</w:t>
            </w:r>
            <w:r w:rsidRPr="004C3E67">
              <w:rPr>
                <w:rFonts w:ascii="GHEA Grapalat" w:hAnsi="GHEA Grapalat"/>
                <w:bCs/>
                <w:iCs/>
              </w:rPr>
              <w:t>կան</w:t>
            </w:r>
            <w:r w:rsidR="00367352" w:rsidRPr="004C3E67">
              <w:rPr>
                <w:rFonts w:ascii="GHEA Grapalat" w:hAnsi="GHEA Grapalat"/>
              </w:rPr>
              <w:t>։</w:t>
            </w:r>
          </w:p>
        </w:tc>
        <w:tc>
          <w:tcPr>
            <w:tcW w:w="5040" w:type="dxa"/>
          </w:tcPr>
          <w:p w14:paraId="7BED8097" w14:textId="4D838AF4" w:rsidR="006D200A" w:rsidRPr="00B376EB" w:rsidRDefault="006D200A" w:rsidP="00CD4EF0">
            <w:pPr>
              <w:spacing w:line="276" w:lineRule="auto"/>
              <w:jc w:val="center"/>
              <w:rPr>
                <w:rFonts w:ascii="GHEA Grapalat" w:hAnsi="GHEA Grapalat"/>
                <w:b/>
                <w:sz w:val="20"/>
                <w:szCs w:val="20"/>
                <w:shd w:val="clear" w:color="auto" w:fill="FFFFFF"/>
              </w:rPr>
            </w:pPr>
          </w:p>
        </w:tc>
      </w:tr>
      <w:tr w:rsidR="006D200A" w:rsidRPr="0019385F" w14:paraId="35D7F18D" w14:textId="77777777" w:rsidTr="004C3E67">
        <w:tc>
          <w:tcPr>
            <w:tcW w:w="10710" w:type="dxa"/>
            <w:vMerge w:val="restart"/>
            <w:shd w:val="clear" w:color="auto" w:fill="BFBFBF" w:themeFill="background1" w:themeFillShade="BF"/>
            <w:vAlign w:val="center"/>
          </w:tcPr>
          <w:p w14:paraId="74DF4644" w14:textId="3F2F561F" w:rsidR="006D200A" w:rsidRPr="004C3E67" w:rsidRDefault="00C92DF0" w:rsidP="00C92DF0">
            <w:pPr>
              <w:spacing w:line="276" w:lineRule="auto"/>
              <w:jc w:val="center"/>
              <w:rPr>
                <w:rFonts w:ascii="GHEA Grapalat" w:eastAsia="GHEA Grapalat" w:hAnsi="GHEA Grapalat" w:cs="GHEA Grapalat"/>
                <w:b/>
                <w:color w:val="000000"/>
              </w:rPr>
            </w:pPr>
            <w:r w:rsidRPr="004C3E67">
              <w:rPr>
                <w:rFonts w:ascii="GHEA Grapalat" w:eastAsia="GHEA Grapalat" w:hAnsi="GHEA Grapalat" w:cs="GHEA Grapalat"/>
                <w:b/>
                <w:color w:val="000000"/>
              </w:rPr>
              <w:t>5</w:t>
            </w:r>
            <w:r w:rsidR="006D200A" w:rsidRPr="004C3E67">
              <w:rPr>
                <w:rFonts w:ascii="GHEA Grapalat" w:eastAsia="GHEA Grapalat" w:hAnsi="GHEA Grapalat" w:cs="GHEA Grapalat"/>
                <w:b/>
                <w:color w:val="000000"/>
              </w:rPr>
              <w:t xml:space="preserve">. ՀՀ </w:t>
            </w:r>
            <w:r w:rsidR="006D0578" w:rsidRPr="004C3E67">
              <w:rPr>
                <w:rFonts w:ascii="GHEA Grapalat" w:eastAsia="GHEA Grapalat" w:hAnsi="GHEA Grapalat" w:cs="GHEA Grapalat"/>
                <w:b/>
                <w:color w:val="000000"/>
              </w:rPr>
              <w:t>Վայոց ձորի մարզպետարան</w:t>
            </w:r>
          </w:p>
        </w:tc>
        <w:tc>
          <w:tcPr>
            <w:tcW w:w="5040" w:type="dxa"/>
            <w:shd w:val="clear" w:color="auto" w:fill="BFBFBF" w:themeFill="background1" w:themeFillShade="BF"/>
            <w:vAlign w:val="center"/>
          </w:tcPr>
          <w:p w14:paraId="34979265" w14:textId="3DBB7E44" w:rsidR="006D200A" w:rsidRPr="0019385F" w:rsidRDefault="006D0578" w:rsidP="008772F5">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14</w:t>
            </w:r>
            <w:r w:rsidR="006D200A" w:rsidRPr="0019385F">
              <w:rPr>
                <w:rFonts w:ascii="GHEA Grapalat" w:eastAsia="GHEA Grapalat" w:hAnsi="GHEA Grapalat" w:cs="GHEA Grapalat"/>
                <w:b/>
                <w:color w:val="000000"/>
                <w:sz w:val="20"/>
                <w:szCs w:val="20"/>
              </w:rPr>
              <w:t>.</w:t>
            </w:r>
            <w:r w:rsidR="00FB281A"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.202</w:t>
            </w:r>
            <w:r w:rsidR="00FB281A" w:rsidRPr="0019385F">
              <w:rPr>
                <w:rFonts w:ascii="GHEA Grapalat" w:eastAsia="GHEA Grapalat" w:hAnsi="GHEA Grapalat" w:cs="GHEA Grapalat"/>
                <w:b/>
                <w:color w:val="000000"/>
                <w:sz w:val="20"/>
                <w:szCs w:val="20"/>
              </w:rPr>
              <w:t>5</w:t>
            </w:r>
            <w:r w:rsidR="006D200A" w:rsidRPr="0019385F">
              <w:rPr>
                <w:rFonts w:ascii="GHEA Grapalat" w:eastAsia="GHEA Grapalat" w:hAnsi="GHEA Grapalat" w:cs="GHEA Grapalat"/>
                <w:b/>
                <w:color w:val="000000"/>
                <w:sz w:val="20"/>
                <w:szCs w:val="20"/>
              </w:rPr>
              <w:t>թ.</w:t>
            </w:r>
          </w:p>
        </w:tc>
      </w:tr>
      <w:tr w:rsidR="006D200A" w:rsidRPr="0019385F" w14:paraId="4F1FE37B" w14:textId="77777777" w:rsidTr="004C3E67">
        <w:tc>
          <w:tcPr>
            <w:tcW w:w="10710" w:type="dxa"/>
            <w:vMerge/>
            <w:shd w:val="clear" w:color="auto" w:fill="BFBFBF" w:themeFill="background1" w:themeFillShade="BF"/>
            <w:vAlign w:val="center"/>
          </w:tcPr>
          <w:p w14:paraId="385A854A" w14:textId="77777777" w:rsidR="006D200A" w:rsidRPr="004C3E67" w:rsidRDefault="006D200A" w:rsidP="008772F5">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03B84446" w14:textId="2D6772D2" w:rsidR="006D200A" w:rsidRPr="0019385F" w:rsidRDefault="006D200A" w:rsidP="008772F5">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N</w:t>
            </w:r>
            <w:r w:rsidR="00761D7E">
              <w:rPr>
                <w:rFonts w:ascii="GHEA Grapalat" w:eastAsia="GHEA Grapalat" w:hAnsi="GHEA Grapalat" w:cs="GHEA Grapalat"/>
                <w:b/>
                <w:color w:val="000000"/>
                <w:sz w:val="20"/>
                <w:szCs w:val="20"/>
              </w:rPr>
              <w:t xml:space="preserve"> </w:t>
            </w:r>
            <w:r w:rsidR="00F24025" w:rsidRPr="00F24025">
              <w:rPr>
                <w:rFonts w:ascii="GHEA Grapalat" w:eastAsia="GHEA Grapalat" w:hAnsi="GHEA Grapalat" w:cs="GHEA Grapalat"/>
                <w:b/>
                <w:color w:val="000000"/>
                <w:sz w:val="20"/>
                <w:szCs w:val="20"/>
              </w:rPr>
              <w:t>01/13/2952-2025</w:t>
            </w:r>
          </w:p>
        </w:tc>
      </w:tr>
      <w:tr w:rsidR="006D200A" w:rsidRPr="0019385F" w14:paraId="3907B6E6" w14:textId="77777777" w:rsidTr="004C3E67">
        <w:tc>
          <w:tcPr>
            <w:tcW w:w="10710" w:type="dxa"/>
          </w:tcPr>
          <w:p w14:paraId="23BCB31C" w14:textId="47C25FE1" w:rsidR="006D200A" w:rsidRPr="004C3E67" w:rsidRDefault="00C92DF0" w:rsidP="00C92DF0">
            <w:pPr>
              <w:pStyle w:val="Header"/>
              <w:tabs>
                <w:tab w:val="clear" w:pos="4680"/>
                <w:tab w:val="left" w:pos="0"/>
                <w:tab w:val="left" w:pos="180"/>
                <w:tab w:val="center" w:pos="990"/>
              </w:tabs>
              <w:spacing w:line="360" w:lineRule="auto"/>
              <w:ind w:firstLine="567"/>
              <w:jc w:val="both"/>
              <w:rPr>
                <w:rFonts w:ascii="GHEA Grapalat" w:hAnsi="GHEA Grapalat" w:cs="Sylfaen"/>
                <w:bCs/>
                <w:iCs/>
              </w:rPr>
            </w:pPr>
            <w:r w:rsidRPr="004C3E67">
              <w:rPr>
                <w:rFonts w:ascii="GHEA Grapalat" w:hAnsi="GHEA Grapalat"/>
              </w:rPr>
              <w:t>Ա</w:t>
            </w:r>
            <w:r w:rsidRPr="004C3E67">
              <w:rPr>
                <w:rFonts w:ascii="GHEA Grapalat" w:hAnsi="GHEA Grapalat"/>
                <w:bCs/>
                <w:iCs/>
              </w:rPr>
              <w:t>ռաջարկություններ և դիտողություններ չկան</w:t>
            </w:r>
            <w:r w:rsidRPr="004C3E67">
              <w:rPr>
                <w:rFonts w:ascii="GHEA Grapalat" w:hAnsi="GHEA Grapalat"/>
              </w:rPr>
              <w:t>։</w:t>
            </w:r>
          </w:p>
        </w:tc>
        <w:tc>
          <w:tcPr>
            <w:tcW w:w="5040" w:type="dxa"/>
          </w:tcPr>
          <w:p w14:paraId="79EA9FF7" w14:textId="4A7699E4" w:rsidR="00A52F54" w:rsidRPr="00AF6438" w:rsidRDefault="00A52F54" w:rsidP="00AF6438">
            <w:pPr>
              <w:spacing w:line="276" w:lineRule="auto"/>
              <w:jc w:val="center"/>
              <w:rPr>
                <w:rFonts w:ascii="GHEA Grapalat" w:hAnsi="GHEA Grapalat"/>
                <w:b/>
                <w:sz w:val="20"/>
                <w:szCs w:val="20"/>
                <w:shd w:val="clear" w:color="auto" w:fill="FFFFFF"/>
              </w:rPr>
            </w:pPr>
          </w:p>
        </w:tc>
      </w:tr>
      <w:tr w:rsidR="00981329" w:rsidRPr="0019385F" w14:paraId="0FDD548C" w14:textId="77777777" w:rsidTr="004C3E67">
        <w:tc>
          <w:tcPr>
            <w:tcW w:w="10710" w:type="dxa"/>
            <w:vMerge w:val="restart"/>
            <w:shd w:val="clear" w:color="auto" w:fill="BFBFBF" w:themeFill="background1" w:themeFillShade="BF"/>
            <w:vAlign w:val="center"/>
          </w:tcPr>
          <w:p w14:paraId="769697BE" w14:textId="0369A0EA" w:rsidR="00981329" w:rsidRPr="004C3E67" w:rsidRDefault="00981329" w:rsidP="00DE5FFE">
            <w:pPr>
              <w:spacing w:line="276" w:lineRule="auto"/>
              <w:jc w:val="center"/>
              <w:rPr>
                <w:rFonts w:ascii="GHEA Grapalat" w:eastAsia="GHEA Grapalat" w:hAnsi="GHEA Grapalat" w:cs="GHEA Grapalat"/>
                <w:b/>
                <w:color w:val="000000"/>
              </w:rPr>
            </w:pPr>
            <w:r w:rsidRPr="004C3E67">
              <w:rPr>
                <w:rFonts w:ascii="GHEA Grapalat" w:eastAsia="GHEA Grapalat" w:hAnsi="GHEA Grapalat" w:cs="GHEA Grapalat"/>
                <w:b/>
                <w:color w:val="000000"/>
              </w:rPr>
              <w:t>6. ՀՀ կրթության, գիտության, մշակույթի և սպորտի նախարարություն</w:t>
            </w:r>
          </w:p>
        </w:tc>
        <w:tc>
          <w:tcPr>
            <w:tcW w:w="5040" w:type="dxa"/>
            <w:shd w:val="clear" w:color="auto" w:fill="BFBFBF" w:themeFill="background1" w:themeFillShade="BF"/>
            <w:vAlign w:val="center"/>
          </w:tcPr>
          <w:p w14:paraId="0A4839C8" w14:textId="5C6F721A" w:rsidR="00981329" w:rsidRPr="0019385F" w:rsidRDefault="00981329" w:rsidP="00DE5FFE">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16</w:t>
            </w:r>
            <w:r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5</w:t>
            </w:r>
            <w:r w:rsidRPr="0019385F">
              <w:rPr>
                <w:rFonts w:ascii="GHEA Grapalat" w:eastAsia="GHEA Grapalat" w:hAnsi="GHEA Grapalat" w:cs="GHEA Grapalat"/>
                <w:b/>
                <w:color w:val="000000"/>
                <w:sz w:val="20"/>
                <w:szCs w:val="20"/>
              </w:rPr>
              <w:t>.2025թ.</w:t>
            </w:r>
          </w:p>
        </w:tc>
      </w:tr>
      <w:tr w:rsidR="00981329" w:rsidRPr="0019385F" w14:paraId="16540F34" w14:textId="77777777" w:rsidTr="004C3E67">
        <w:tc>
          <w:tcPr>
            <w:tcW w:w="10710" w:type="dxa"/>
            <w:vMerge/>
            <w:shd w:val="clear" w:color="auto" w:fill="BFBFBF" w:themeFill="background1" w:themeFillShade="BF"/>
            <w:vAlign w:val="center"/>
          </w:tcPr>
          <w:p w14:paraId="39013CC0" w14:textId="77777777" w:rsidR="00981329" w:rsidRPr="004C3E67" w:rsidRDefault="00981329" w:rsidP="00DE5FFE">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7F846CEF" w14:textId="628A0D22" w:rsidR="00981329" w:rsidRPr="0019385F" w:rsidRDefault="00981329" w:rsidP="00DE5FFE">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N</w:t>
            </w:r>
            <w:r>
              <w:rPr>
                <w:rFonts w:ascii="GHEA Grapalat" w:eastAsia="GHEA Grapalat" w:hAnsi="GHEA Grapalat" w:cs="GHEA Grapalat"/>
                <w:b/>
                <w:color w:val="000000"/>
                <w:sz w:val="20"/>
                <w:szCs w:val="20"/>
              </w:rPr>
              <w:t xml:space="preserve"> </w:t>
            </w:r>
            <w:r w:rsidRPr="00981329">
              <w:rPr>
                <w:rFonts w:ascii="GHEA Grapalat" w:eastAsia="GHEA Grapalat" w:hAnsi="GHEA Grapalat" w:cs="GHEA Grapalat"/>
                <w:b/>
                <w:color w:val="000000"/>
                <w:sz w:val="20"/>
                <w:szCs w:val="20"/>
              </w:rPr>
              <w:t>01/17.3/15193-2025</w:t>
            </w:r>
          </w:p>
        </w:tc>
      </w:tr>
      <w:tr w:rsidR="00981329" w:rsidRPr="00AF6438" w14:paraId="60690A9E" w14:textId="77777777" w:rsidTr="004C3E67">
        <w:tc>
          <w:tcPr>
            <w:tcW w:w="10710" w:type="dxa"/>
          </w:tcPr>
          <w:p w14:paraId="31D7F377" w14:textId="77777777" w:rsidR="00981329" w:rsidRPr="004C3E67" w:rsidRDefault="00981329" w:rsidP="00DE5FFE">
            <w:pPr>
              <w:pStyle w:val="Header"/>
              <w:tabs>
                <w:tab w:val="clear" w:pos="4680"/>
                <w:tab w:val="left" w:pos="0"/>
                <w:tab w:val="left" w:pos="180"/>
                <w:tab w:val="center" w:pos="990"/>
              </w:tabs>
              <w:spacing w:line="360" w:lineRule="auto"/>
              <w:ind w:firstLine="567"/>
              <w:jc w:val="both"/>
              <w:rPr>
                <w:rFonts w:ascii="GHEA Grapalat" w:hAnsi="GHEA Grapalat" w:cs="Sylfaen"/>
                <w:bCs/>
                <w:iCs/>
              </w:rPr>
            </w:pPr>
            <w:r w:rsidRPr="004C3E67">
              <w:rPr>
                <w:rFonts w:ascii="GHEA Grapalat" w:hAnsi="GHEA Grapalat"/>
              </w:rPr>
              <w:t>Ա</w:t>
            </w:r>
            <w:r w:rsidRPr="004C3E67">
              <w:rPr>
                <w:rFonts w:ascii="GHEA Grapalat" w:hAnsi="GHEA Grapalat"/>
                <w:bCs/>
                <w:iCs/>
              </w:rPr>
              <w:t>ռաջարկություններ և դիտողություններ չկան</w:t>
            </w:r>
            <w:r w:rsidRPr="004C3E67">
              <w:rPr>
                <w:rFonts w:ascii="GHEA Grapalat" w:hAnsi="GHEA Grapalat"/>
              </w:rPr>
              <w:t>։</w:t>
            </w:r>
          </w:p>
        </w:tc>
        <w:tc>
          <w:tcPr>
            <w:tcW w:w="5040" w:type="dxa"/>
          </w:tcPr>
          <w:p w14:paraId="44A3F133" w14:textId="42FAA535" w:rsidR="00981329" w:rsidRPr="00AF6438" w:rsidRDefault="00981329" w:rsidP="00DE5FFE">
            <w:pPr>
              <w:spacing w:line="276" w:lineRule="auto"/>
              <w:jc w:val="center"/>
              <w:rPr>
                <w:rFonts w:ascii="GHEA Grapalat" w:hAnsi="GHEA Grapalat"/>
                <w:b/>
                <w:sz w:val="20"/>
                <w:szCs w:val="20"/>
                <w:shd w:val="clear" w:color="auto" w:fill="FFFFFF"/>
              </w:rPr>
            </w:pPr>
          </w:p>
        </w:tc>
      </w:tr>
      <w:tr w:rsidR="00981329" w:rsidRPr="0019385F" w14:paraId="6E9AC268" w14:textId="77777777" w:rsidTr="004C3E67">
        <w:tc>
          <w:tcPr>
            <w:tcW w:w="10710" w:type="dxa"/>
            <w:vMerge w:val="restart"/>
            <w:shd w:val="clear" w:color="auto" w:fill="BFBFBF" w:themeFill="background1" w:themeFillShade="BF"/>
            <w:vAlign w:val="center"/>
          </w:tcPr>
          <w:p w14:paraId="38C9281D" w14:textId="7124CA80" w:rsidR="00981329" w:rsidRPr="004C3E67" w:rsidRDefault="00981329" w:rsidP="00DE5FFE">
            <w:pPr>
              <w:spacing w:line="276" w:lineRule="auto"/>
              <w:jc w:val="center"/>
              <w:rPr>
                <w:rFonts w:ascii="GHEA Grapalat" w:eastAsia="GHEA Grapalat" w:hAnsi="GHEA Grapalat" w:cs="GHEA Grapalat"/>
                <w:b/>
                <w:color w:val="000000"/>
              </w:rPr>
            </w:pPr>
            <w:r w:rsidRPr="004C3E67">
              <w:rPr>
                <w:rFonts w:ascii="GHEA Grapalat" w:eastAsia="GHEA Grapalat" w:hAnsi="GHEA Grapalat" w:cs="GHEA Grapalat"/>
                <w:b/>
                <w:color w:val="000000"/>
              </w:rPr>
              <w:t>7. ՀՀ ֆինանսների նախարարություն</w:t>
            </w:r>
          </w:p>
        </w:tc>
        <w:tc>
          <w:tcPr>
            <w:tcW w:w="5040" w:type="dxa"/>
            <w:shd w:val="clear" w:color="auto" w:fill="BFBFBF" w:themeFill="background1" w:themeFillShade="BF"/>
            <w:vAlign w:val="center"/>
          </w:tcPr>
          <w:p w14:paraId="1814BCC6" w14:textId="3F481BE5" w:rsidR="00981329" w:rsidRPr="0019385F" w:rsidRDefault="00981329" w:rsidP="00DE5FFE">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1</w:t>
            </w:r>
            <w:r w:rsidR="002A6EA7">
              <w:rPr>
                <w:rFonts w:ascii="GHEA Grapalat" w:eastAsia="GHEA Grapalat" w:hAnsi="GHEA Grapalat" w:cs="GHEA Grapalat"/>
                <w:b/>
                <w:color w:val="000000"/>
                <w:sz w:val="20"/>
                <w:szCs w:val="20"/>
              </w:rPr>
              <w:t>6</w:t>
            </w:r>
            <w:r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5</w:t>
            </w:r>
            <w:r w:rsidRPr="0019385F">
              <w:rPr>
                <w:rFonts w:ascii="GHEA Grapalat" w:eastAsia="GHEA Grapalat" w:hAnsi="GHEA Grapalat" w:cs="GHEA Grapalat"/>
                <w:b/>
                <w:color w:val="000000"/>
                <w:sz w:val="20"/>
                <w:szCs w:val="20"/>
              </w:rPr>
              <w:t>.2025թ.</w:t>
            </w:r>
          </w:p>
        </w:tc>
      </w:tr>
      <w:tr w:rsidR="00981329" w:rsidRPr="0019385F" w14:paraId="705AE2C0" w14:textId="77777777" w:rsidTr="004C3E67">
        <w:tc>
          <w:tcPr>
            <w:tcW w:w="10710" w:type="dxa"/>
            <w:vMerge/>
            <w:shd w:val="clear" w:color="auto" w:fill="BFBFBF" w:themeFill="background1" w:themeFillShade="BF"/>
            <w:vAlign w:val="center"/>
          </w:tcPr>
          <w:p w14:paraId="4220FEC0" w14:textId="77777777" w:rsidR="00981329" w:rsidRPr="004C3E67" w:rsidRDefault="00981329" w:rsidP="00DE5FFE">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06D9E60B" w14:textId="783A8BB8" w:rsidR="00981329" w:rsidRPr="0019385F" w:rsidRDefault="00981329" w:rsidP="00DE5FFE">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N</w:t>
            </w:r>
            <w:r>
              <w:rPr>
                <w:rFonts w:ascii="GHEA Grapalat" w:eastAsia="GHEA Grapalat" w:hAnsi="GHEA Grapalat" w:cs="GHEA Grapalat"/>
                <w:b/>
                <w:color w:val="000000"/>
                <w:sz w:val="20"/>
                <w:szCs w:val="20"/>
              </w:rPr>
              <w:t xml:space="preserve"> </w:t>
            </w:r>
            <w:r w:rsidR="002A6EA7" w:rsidRPr="002A6EA7">
              <w:rPr>
                <w:rFonts w:ascii="GHEA Grapalat" w:eastAsia="GHEA Grapalat" w:hAnsi="GHEA Grapalat" w:cs="GHEA Grapalat"/>
                <w:b/>
                <w:color w:val="000000"/>
                <w:sz w:val="20"/>
                <w:szCs w:val="20"/>
              </w:rPr>
              <w:t>01/9-1/11214-2025</w:t>
            </w:r>
          </w:p>
        </w:tc>
      </w:tr>
      <w:tr w:rsidR="00981329" w:rsidRPr="00AF6438" w14:paraId="31C06C10" w14:textId="77777777" w:rsidTr="004C3E67">
        <w:tc>
          <w:tcPr>
            <w:tcW w:w="10710" w:type="dxa"/>
          </w:tcPr>
          <w:p w14:paraId="4151A7DE" w14:textId="77777777" w:rsidR="00235724" w:rsidRPr="004C3E67" w:rsidRDefault="00235724" w:rsidP="004C3E67">
            <w:pPr>
              <w:pStyle w:val="Header"/>
              <w:tabs>
                <w:tab w:val="left" w:pos="0"/>
                <w:tab w:val="left" w:pos="180"/>
                <w:tab w:val="center" w:pos="990"/>
              </w:tabs>
              <w:ind w:firstLine="567"/>
              <w:jc w:val="both"/>
              <w:rPr>
                <w:rFonts w:ascii="GHEA Grapalat" w:hAnsi="GHEA Grapalat"/>
              </w:rPr>
            </w:pPr>
            <w:r w:rsidRPr="004C3E67">
              <w:rPr>
                <w:rFonts w:ascii="GHEA Grapalat" w:hAnsi="GHEA Grapalat"/>
              </w:rPr>
              <w:lastRenderedPageBreak/>
              <w:t>Նախագծով ՀՀ մարզերում առաջնահերթ լուծում պահանջող անհետաձգելի ծրագրերում ներառվել է «Եղեգնաձորի մշակույթի կենտրոն» ՊՈԱԿ-ի պահպանման ծախսերն ապահովելու նպատակով ՀՀ Վայոց ձորի մարզպետի աշխատակազմին 7.0 մլն դրամ հատկացնելու պահանջը: Մինչդեռ ՀՀ 2025թ. պետական բյուջեով «Եղեգնաձորի մշակույթի կենտրոն» ՊՈԱԿ-ի պահպանման համար գումար չի նախատեսվել՝ հիմք ընդունելով 1196 ծրագրի բյուջետային գլխավոր կարգադրիչ հանդիսացող՝ ՀՀ կրթության, գիտության, մշակույթի և սպորտի նախարարության կողմից ներկայացված բյուջետային հայտը: Ընդ որում, նշված կենտրոնի համար ՀՀ 2024թ. պետական բյուջեով 1196 ծրագրի «11002. Համայնքային մշակույթի և ազատ ժամանցի կազմակերպում» միջոցառման գծով նախատեսվել է հատկացնել 3,166.4 հազ. դրամ, որի դիմաց փաստացի ֆինանսավորումը կազմել է 2,638.1 հազ. դրամ:</w:t>
            </w:r>
          </w:p>
          <w:p w14:paraId="74A1C297" w14:textId="77777777" w:rsidR="00235724" w:rsidRPr="004C3E67" w:rsidRDefault="00235724" w:rsidP="004C3E67">
            <w:pPr>
              <w:pStyle w:val="Header"/>
              <w:tabs>
                <w:tab w:val="left" w:pos="0"/>
                <w:tab w:val="left" w:pos="180"/>
                <w:tab w:val="center" w:pos="990"/>
              </w:tabs>
              <w:ind w:firstLine="567"/>
              <w:jc w:val="both"/>
              <w:rPr>
                <w:rFonts w:ascii="GHEA Grapalat" w:hAnsi="GHEA Grapalat"/>
              </w:rPr>
            </w:pPr>
            <w:r w:rsidRPr="004C3E67">
              <w:rPr>
                <w:rFonts w:ascii="GHEA Grapalat" w:hAnsi="GHEA Grapalat"/>
              </w:rPr>
              <w:t>Բացի այդ, ծրագրային բյուջետավորման տեսանկյունից ևս ՊՈԱԿ-ի պահպանման ծախսերին ուղղվող գումարը չի բխում ՏԿԵՆ կողմից իրականացվող 1212 ծրագրի 12025. Մարզերում առաջնահերթ լուծում պահանջող ծրագրերի իրականացում միջոցառման նպատակներից և վերջնարդյունքից, ավելին՝ նախորդ տարիներին ՊՈԱԿ-ից ծառայություն է ձեռք է բերվել:</w:t>
            </w:r>
          </w:p>
          <w:p w14:paraId="7CB31DFA" w14:textId="77777777" w:rsidR="00235724" w:rsidRPr="004C3E67" w:rsidRDefault="00235724" w:rsidP="004C3E67">
            <w:pPr>
              <w:pStyle w:val="Header"/>
              <w:tabs>
                <w:tab w:val="left" w:pos="0"/>
                <w:tab w:val="left" w:pos="180"/>
                <w:tab w:val="center" w:pos="990"/>
              </w:tabs>
              <w:ind w:firstLine="567"/>
              <w:jc w:val="both"/>
              <w:rPr>
                <w:rFonts w:ascii="GHEA Grapalat" w:hAnsi="GHEA Grapalat"/>
              </w:rPr>
            </w:pPr>
            <w:r w:rsidRPr="004C3E67">
              <w:rPr>
                <w:rFonts w:ascii="GHEA Grapalat" w:hAnsi="GHEA Grapalat"/>
              </w:rPr>
              <w:t>Ելնելով վերոգրյալից՝ առաջարկում ենք նախագծից հանել «Եղեգնաձորի մշակույթի կենտրոն» ՊՈԱԿ-ի պահպանման ծախսերն ապահովելու նպատակով առաջարկվող 7.0 մլն դրամը և վերջինիս նպատակահարմարության հարցը դիտարկել ԿԳՄՍ նախարարության քաղաքականությունների առաջնահերթությունների համատեքստում:</w:t>
            </w:r>
          </w:p>
          <w:p w14:paraId="7E91FB39" w14:textId="77777777" w:rsidR="00235724" w:rsidRPr="004C3E67" w:rsidRDefault="00235724" w:rsidP="004C3E67">
            <w:pPr>
              <w:pStyle w:val="Header"/>
              <w:tabs>
                <w:tab w:val="left" w:pos="0"/>
                <w:tab w:val="left" w:pos="180"/>
                <w:tab w:val="center" w:pos="990"/>
              </w:tabs>
              <w:ind w:firstLine="567"/>
              <w:jc w:val="both"/>
              <w:rPr>
                <w:rFonts w:ascii="GHEA Grapalat" w:hAnsi="GHEA Grapalat"/>
                <w:bCs/>
              </w:rPr>
            </w:pPr>
            <w:r w:rsidRPr="004C3E67">
              <w:rPr>
                <w:rFonts w:ascii="GHEA Grapalat" w:hAnsi="GHEA Grapalat"/>
                <w:bCs/>
              </w:rPr>
              <w:t>Միաժամանակ, խմբագրական առումով առաջարկում ենք նախագծի հավելված 9-ի գնումների պլանի 1212 ծրագրի 32001 միջոցառման՝</w:t>
            </w:r>
          </w:p>
          <w:p w14:paraId="415FC034" w14:textId="77777777" w:rsidR="00235724" w:rsidRDefault="00235724" w:rsidP="004C3E67">
            <w:pPr>
              <w:pStyle w:val="Header"/>
              <w:tabs>
                <w:tab w:val="left" w:pos="0"/>
                <w:tab w:val="left" w:pos="180"/>
                <w:tab w:val="center" w:pos="990"/>
              </w:tabs>
              <w:ind w:firstLine="567"/>
              <w:jc w:val="both"/>
              <w:rPr>
                <w:rFonts w:ascii="GHEA Grapalat" w:hAnsi="GHEA Grapalat"/>
              </w:rPr>
            </w:pPr>
            <w:r w:rsidRPr="004C3E67">
              <w:rPr>
                <w:rFonts w:ascii="GHEA Grapalat" w:hAnsi="GHEA Grapalat"/>
                <w:bCs/>
              </w:rPr>
              <w:t xml:space="preserve">- ՀՀ Արմավիրի մարզպետի աշխատակազմի հատվածում նշել 71351540 </w:t>
            </w:r>
            <w:r w:rsidRPr="004C3E67">
              <w:rPr>
                <w:rFonts w:ascii="GHEA Grapalat" w:hAnsi="GHEA Grapalat"/>
              </w:rPr>
              <w:t>«տեխնիկական  հսկողության ծառայություններ» ԳՄԱ կոդով գնման առարկայի հերթական համարակալման թիվը և գնման ձևը,</w:t>
            </w:r>
          </w:p>
          <w:p w14:paraId="115D6688" w14:textId="77777777" w:rsidR="00235724" w:rsidRPr="004C3E67" w:rsidRDefault="00235724" w:rsidP="004C3E67">
            <w:pPr>
              <w:pStyle w:val="Header"/>
              <w:tabs>
                <w:tab w:val="left" w:pos="0"/>
                <w:tab w:val="left" w:pos="180"/>
                <w:tab w:val="center" w:pos="990"/>
              </w:tabs>
              <w:ind w:firstLine="567"/>
              <w:jc w:val="both"/>
              <w:rPr>
                <w:rFonts w:ascii="GHEA Grapalat" w:hAnsi="GHEA Grapalat"/>
              </w:rPr>
            </w:pPr>
            <w:r w:rsidRPr="004C3E67">
              <w:rPr>
                <w:rFonts w:ascii="GHEA Grapalat" w:hAnsi="GHEA Grapalat"/>
              </w:rPr>
              <w:t xml:space="preserve">- ՀՀ Սյունիքի մարզպետի աշխատակազմի հատվածում նշել 45231156 «դրենաժային կառուցման աշխատանքներ» ԳՄԱ կոդով գնման առարկայի հերթական համարակալման թիվը: </w:t>
            </w:r>
          </w:p>
          <w:p w14:paraId="47332880" w14:textId="77777777" w:rsidR="00235724" w:rsidRPr="004C3E67" w:rsidRDefault="00235724" w:rsidP="004C3E67">
            <w:pPr>
              <w:pStyle w:val="Header"/>
              <w:tabs>
                <w:tab w:val="left" w:pos="0"/>
                <w:tab w:val="left" w:pos="180"/>
                <w:tab w:val="center" w:pos="990"/>
              </w:tabs>
              <w:ind w:firstLine="567"/>
              <w:jc w:val="both"/>
              <w:rPr>
                <w:rFonts w:ascii="GHEA Grapalat" w:hAnsi="GHEA Grapalat"/>
              </w:rPr>
            </w:pPr>
            <w:r w:rsidRPr="004C3E67">
              <w:rPr>
                <w:rFonts w:ascii="GHEA Grapalat" w:hAnsi="GHEA Grapalat"/>
              </w:rPr>
              <w:t xml:space="preserve">Բացի այդ, հայտնում ենք, որ էլեկտրոնային գնումների համակարգում առկա տեղեկատվության համաձայն՝ 71351540/502 «տեխնիկական հսկողության ծառայություններ» ԳՄԱ կոդով առարկան բացակայում է ՀՀ Սյունիքի մարզպետի աշխատակազմի 2025թ. գնումների պլանում, ինչպես նաև գնումների պաշտոնական տեղեկագրում բացակայում է նշված առարկայի ձեռք բերման նպատակով կնքված և նախագծի ընդունումը հիմնավորող </w:t>
            </w:r>
            <w:r w:rsidRPr="004C3E67">
              <w:rPr>
                <w:rFonts w:ascii="GHEA Grapalat" w:hAnsi="GHEA Grapalat"/>
              </w:rPr>
              <w:lastRenderedPageBreak/>
              <w:t>փաստաթղթում նշված ՀՀՍՄԱ-ՄԱԾՁԲ-2025/13 ծածկագրով պայմանագրի վերաբերյալ տեղեկատվությունը:</w:t>
            </w:r>
          </w:p>
          <w:p w14:paraId="69B9C6C6" w14:textId="726C88F2" w:rsidR="00981329" w:rsidRPr="004C3E67" w:rsidRDefault="00235724" w:rsidP="0071346A">
            <w:pPr>
              <w:pStyle w:val="Header"/>
              <w:tabs>
                <w:tab w:val="left" w:pos="0"/>
                <w:tab w:val="left" w:pos="180"/>
                <w:tab w:val="center" w:pos="990"/>
              </w:tabs>
              <w:ind w:firstLine="345"/>
              <w:jc w:val="both"/>
              <w:rPr>
                <w:rFonts w:ascii="GHEA Grapalat" w:hAnsi="GHEA Grapalat"/>
                <w:bCs/>
              </w:rPr>
            </w:pPr>
            <w:r w:rsidRPr="004C3E67">
              <w:rPr>
                <w:rFonts w:ascii="GHEA Grapalat" w:hAnsi="GHEA Grapalat"/>
              </w:rPr>
              <w:t xml:space="preserve">ՀՀ Լոռու մարզպետի աշխատակազմի հատվածում նշված 45221142/501 «ընդհանուր շինարարական աշխատանքներ», 45231160/501 «շինարարական աշխատանքներ մայրուղիների և ճանապարհների համար», 45241170/501 «ջրամատակարարման համակարգերի կառուցում», </w:t>
            </w:r>
            <w:r w:rsidRPr="004C3E67">
              <w:rPr>
                <w:rFonts w:ascii="GHEA Grapalat" w:hAnsi="GHEA Grapalat"/>
                <w:bCs/>
              </w:rPr>
              <w:t xml:space="preserve">71351540/501 </w:t>
            </w:r>
            <w:r w:rsidRPr="004C3E67">
              <w:rPr>
                <w:rFonts w:ascii="GHEA Grapalat" w:hAnsi="GHEA Grapalat"/>
              </w:rPr>
              <w:t xml:space="preserve">«տեխնիկական հսկողության ծառայություններ», </w:t>
            </w:r>
            <w:r w:rsidRPr="004C3E67">
              <w:rPr>
                <w:rFonts w:ascii="GHEA Grapalat" w:hAnsi="GHEA Grapalat"/>
                <w:bCs/>
              </w:rPr>
              <w:t xml:space="preserve">71351540/503 </w:t>
            </w:r>
            <w:r w:rsidRPr="004C3E67">
              <w:rPr>
                <w:rFonts w:ascii="GHEA Grapalat" w:hAnsi="GHEA Grapalat"/>
              </w:rPr>
              <w:t xml:space="preserve">«տեխնիկական  հսկողության ծառայություններ» և </w:t>
            </w:r>
            <w:r w:rsidRPr="004C3E67">
              <w:rPr>
                <w:rFonts w:ascii="GHEA Grapalat" w:hAnsi="GHEA Grapalat"/>
                <w:bCs/>
              </w:rPr>
              <w:t xml:space="preserve">71351540/505 </w:t>
            </w:r>
            <w:r w:rsidRPr="004C3E67">
              <w:rPr>
                <w:rFonts w:ascii="GHEA Grapalat" w:hAnsi="GHEA Grapalat"/>
              </w:rPr>
              <w:t>«տեխնիկական հսկողության ծառայություններ» ԳՄԱ կոդով գնման առարկաների վերաբերյալ դիրքորոշում կարող ենք հայտնել վերջիններիս ձեռքբերման նպատակով «Գնումների մասին» ՀՀ օրենքի 15-րդ հոդվածի 6-րդ մասի պահանջներին համապատասխան կազմակերպված ընթացակարգերի կամ դրանց արդյունքում կնքված պայմանագրերի մասին տեղեկատվությունը նախագծի ընդունումը հիմնավորող փաստաթղթում բացահայտելու պարագայում:</w:t>
            </w:r>
          </w:p>
        </w:tc>
        <w:tc>
          <w:tcPr>
            <w:tcW w:w="5040" w:type="dxa"/>
          </w:tcPr>
          <w:p w14:paraId="07ACE2D6" w14:textId="77777777" w:rsidR="004C3E67" w:rsidRDefault="004C3E67" w:rsidP="00DE5FFE">
            <w:pPr>
              <w:spacing w:line="276" w:lineRule="auto"/>
              <w:jc w:val="center"/>
              <w:rPr>
                <w:rFonts w:ascii="GHEA Grapalat" w:eastAsia="GHEA Grapalat" w:hAnsi="GHEA Grapalat" w:cs="GHEA Grapalat"/>
                <w:sz w:val="20"/>
                <w:szCs w:val="20"/>
              </w:rPr>
            </w:pPr>
          </w:p>
          <w:p w14:paraId="7835328E" w14:textId="7CCF1D19" w:rsidR="00CD5989" w:rsidRPr="007813F2" w:rsidRDefault="007813F2" w:rsidP="00CD5989">
            <w:pPr>
              <w:spacing w:line="276" w:lineRule="auto"/>
              <w:jc w:val="center"/>
              <w:rPr>
                <w:rFonts w:ascii="GHEA Grapalat" w:eastAsia="GHEA Grapalat" w:hAnsi="GHEA Grapalat" w:cs="GHEA Grapalat"/>
                <w:b/>
                <w:bCs/>
              </w:rPr>
            </w:pPr>
            <w:r w:rsidRPr="004C3E67">
              <w:rPr>
                <w:rFonts w:ascii="GHEA Grapalat" w:eastAsia="GHEA Grapalat" w:hAnsi="GHEA Grapalat" w:cs="GHEA Grapalat"/>
                <w:b/>
                <w:bCs/>
              </w:rPr>
              <w:t>- Ընդունվել է</w:t>
            </w:r>
            <w:r w:rsidR="00CD5989">
              <w:rPr>
                <w:rFonts w:ascii="GHEA Grapalat" w:eastAsia="GHEA Grapalat" w:hAnsi="GHEA Grapalat" w:cs="GHEA Grapalat"/>
                <w:b/>
                <w:bCs/>
              </w:rPr>
              <w:t xml:space="preserve"> </w:t>
            </w:r>
          </w:p>
          <w:p w14:paraId="67FD2FB4" w14:textId="39CEF776" w:rsidR="004C3E67" w:rsidRPr="00CD5989" w:rsidRDefault="00CD5989" w:rsidP="00DE5FFE">
            <w:pPr>
              <w:spacing w:line="276" w:lineRule="auto"/>
              <w:jc w:val="center"/>
              <w:rPr>
                <w:rFonts w:ascii="Sylfaen" w:eastAsia="MS Mincho" w:hAnsi="Sylfaen" w:cs="MS Mincho"/>
                <w:sz w:val="20"/>
                <w:szCs w:val="20"/>
              </w:rPr>
            </w:pPr>
            <w:r w:rsidRPr="004C3E67">
              <w:rPr>
                <w:rFonts w:ascii="GHEA Grapalat" w:hAnsi="GHEA Grapalat"/>
              </w:rPr>
              <w:t>«</w:t>
            </w:r>
            <w:r w:rsidRPr="00CD5989">
              <w:rPr>
                <w:rFonts w:ascii="GHEA Grapalat" w:hAnsi="GHEA Grapalat"/>
              </w:rPr>
              <w:t xml:space="preserve">Եղեգնաձորի մշակույթի կենտրոն» ՊՈԱԿ-ի պահպանման </w:t>
            </w:r>
            <w:r w:rsidR="00241E3B">
              <w:rPr>
                <w:rFonts w:ascii="GHEA Grapalat" w:hAnsi="GHEA Grapalat"/>
              </w:rPr>
              <w:t>ծախսերի իրականացման համար</w:t>
            </w:r>
            <w:r w:rsidRPr="00CD5989">
              <w:rPr>
                <w:rFonts w:ascii="GHEA Grapalat" w:hAnsi="GHEA Grapalat"/>
              </w:rPr>
              <w:t xml:space="preserve"> նախագ</w:t>
            </w:r>
            <w:r>
              <w:rPr>
                <w:rFonts w:ascii="GHEA Grapalat" w:hAnsi="GHEA Grapalat"/>
              </w:rPr>
              <w:t xml:space="preserve">ծով </w:t>
            </w:r>
            <w:r w:rsidRPr="00CD5989">
              <w:rPr>
                <w:rFonts w:ascii="GHEA Grapalat" w:hAnsi="GHEA Grapalat"/>
              </w:rPr>
              <w:t>առաջարկվում է հատկացնել 3,166</w:t>
            </w:r>
            <w:r w:rsidRPr="00CD5989">
              <w:rPr>
                <w:rFonts w:ascii="MS Mincho" w:eastAsia="MS Mincho" w:hAnsi="MS Mincho" w:cs="MS Mincho" w:hint="eastAsia"/>
              </w:rPr>
              <w:t>․</w:t>
            </w:r>
            <w:r w:rsidRPr="00CD5989">
              <w:rPr>
                <w:rFonts w:ascii="GHEA Grapalat" w:eastAsia="MS Mincho" w:hAnsi="GHEA Grapalat" w:cs="MS Mincho"/>
              </w:rPr>
              <w:t>4 հազ դրամ։</w:t>
            </w:r>
          </w:p>
          <w:p w14:paraId="47504F7C" w14:textId="77777777" w:rsidR="004C3E67" w:rsidRDefault="004C3E67" w:rsidP="004C3E67">
            <w:pPr>
              <w:spacing w:line="276" w:lineRule="auto"/>
              <w:rPr>
                <w:rFonts w:ascii="GHEA Grapalat" w:eastAsia="GHEA Grapalat" w:hAnsi="GHEA Grapalat" w:cs="GHEA Grapalat"/>
                <w:sz w:val="20"/>
                <w:szCs w:val="20"/>
              </w:rPr>
            </w:pPr>
            <w:r>
              <w:rPr>
                <w:rFonts w:ascii="GHEA Grapalat" w:eastAsia="GHEA Grapalat" w:hAnsi="GHEA Grapalat" w:cs="GHEA Grapalat"/>
                <w:sz w:val="20"/>
                <w:szCs w:val="20"/>
              </w:rPr>
              <w:t xml:space="preserve">    </w:t>
            </w:r>
          </w:p>
          <w:p w14:paraId="57C504DA" w14:textId="77777777" w:rsidR="004C3E67" w:rsidRDefault="004C3E67" w:rsidP="004C3E67">
            <w:pPr>
              <w:spacing w:line="276" w:lineRule="auto"/>
              <w:rPr>
                <w:rFonts w:ascii="GHEA Grapalat" w:eastAsia="GHEA Grapalat" w:hAnsi="GHEA Grapalat" w:cs="GHEA Grapalat"/>
                <w:sz w:val="20"/>
                <w:szCs w:val="20"/>
              </w:rPr>
            </w:pPr>
          </w:p>
          <w:p w14:paraId="1A0A3121" w14:textId="77777777" w:rsidR="004C3E67" w:rsidRDefault="004C3E67" w:rsidP="004C3E67">
            <w:pPr>
              <w:spacing w:line="276" w:lineRule="auto"/>
              <w:rPr>
                <w:rFonts w:ascii="GHEA Grapalat" w:eastAsia="GHEA Grapalat" w:hAnsi="GHEA Grapalat" w:cs="GHEA Grapalat"/>
                <w:sz w:val="20"/>
                <w:szCs w:val="20"/>
              </w:rPr>
            </w:pPr>
          </w:p>
          <w:p w14:paraId="16C88A2E" w14:textId="77777777" w:rsidR="004C3E67" w:rsidRDefault="004C3E67" w:rsidP="004C3E67">
            <w:pPr>
              <w:spacing w:line="276" w:lineRule="auto"/>
              <w:rPr>
                <w:rFonts w:ascii="GHEA Grapalat" w:eastAsia="GHEA Grapalat" w:hAnsi="GHEA Grapalat" w:cs="GHEA Grapalat"/>
                <w:sz w:val="20"/>
                <w:szCs w:val="20"/>
              </w:rPr>
            </w:pPr>
          </w:p>
          <w:p w14:paraId="4368BA78" w14:textId="77777777" w:rsidR="004C3E67" w:rsidRDefault="004C3E67" w:rsidP="004C3E67">
            <w:pPr>
              <w:spacing w:line="276" w:lineRule="auto"/>
              <w:rPr>
                <w:rFonts w:ascii="GHEA Grapalat" w:eastAsia="GHEA Grapalat" w:hAnsi="GHEA Grapalat" w:cs="GHEA Grapalat"/>
                <w:sz w:val="20"/>
                <w:szCs w:val="20"/>
              </w:rPr>
            </w:pPr>
          </w:p>
          <w:p w14:paraId="0CABE850" w14:textId="77777777" w:rsidR="004C3E67" w:rsidRDefault="004C3E67" w:rsidP="004C3E67">
            <w:pPr>
              <w:spacing w:line="276" w:lineRule="auto"/>
              <w:rPr>
                <w:rFonts w:ascii="GHEA Grapalat" w:eastAsia="GHEA Grapalat" w:hAnsi="GHEA Grapalat" w:cs="GHEA Grapalat"/>
                <w:sz w:val="20"/>
                <w:szCs w:val="20"/>
              </w:rPr>
            </w:pPr>
          </w:p>
          <w:p w14:paraId="10E26A2C" w14:textId="77777777" w:rsidR="004C3E67" w:rsidRDefault="004C3E67" w:rsidP="004C3E67">
            <w:pPr>
              <w:spacing w:line="276" w:lineRule="auto"/>
              <w:rPr>
                <w:rFonts w:ascii="GHEA Grapalat" w:eastAsia="GHEA Grapalat" w:hAnsi="GHEA Grapalat" w:cs="GHEA Grapalat"/>
                <w:sz w:val="20"/>
                <w:szCs w:val="20"/>
              </w:rPr>
            </w:pPr>
          </w:p>
          <w:p w14:paraId="4FAE6981" w14:textId="77777777" w:rsidR="004C3E67" w:rsidRDefault="004C3E67" w:rsidP="004C3E67">
            <w:pPr>
              <w:spacing w:line="276" w:lineRule="auto"/>
              <w:rPr>
                <w:rFonts w:ascii="GHEA Grapalat" w:eastAsia="GHEA Grapalat" w:hAnsi="GHEA Grapalat" w:cs="GHEA Grapalat"/>
                <w:sz w:val="20"/>
                <w:szCs w:val="20"/>
              </w:rPr>
            </w:pPr>
          </w:p>
          <w:p w14:paraId="6539480C" w14:textId="77777777" w:rsidR="004C3E67" w:rsidRDefault="004C3E67" w:rsidP="004C3E67">
            <w:pPr>
              <w:spacing w:line="276" w:lineRule="auto"/>
              <w:rPr>
                <w:rFonts w:ascii="GHEA Grapalat" w:eastAsia="GHEA Grapalat" w:hAnsi="GHEA Grapalat" w:cs="GHEA Grapalat"/>
                <w:sz w:val="20"/>
                <w:szCs w:val="20"/>
              </w:rPr>
            </w:pPr>
          </w:p>
          <w:p w14:paraId="199C3BA6" w14:textId="77777777" w:rsidR="004C3E67" w:rsidRDefault="004C3E67" w:rsidP="004C3E67">
            <w:pPr>
              <w:spacing w:line="276" w:lineRule="auto"/>
              <w:rPr>
                <w:rFonts w:ascii="GHEA Grapalat" w:eastAsia="GHEA Grapalat" w:hAnsi="GHEA Grapalat" w:cs="GHEA Grapalat"/>
                <w:sz w:val="20"/>
                <w:szCs w:val="20"/>
              </w:rPr>
            </w:pPr>
          </w:p>
          <w:p w14:paraId="053B348E" w14:textId="77777777" w:rsidR="004C3E67" w:rsidRDefault="004C3E67" w:rsidP="004C3E67">
            <w:pPr>
              <w:spacing w:line="276" w:lineRule="auto"/>
              <w:rPr>
                <w:rFonts w:ascii="GHEA Grapalat" w:eastAsia="GHEA Grapalat" w:hAnsi="GHEA Grapalat" w:cs="GHEA Grapalat"/>
                <w:sz w:val="20"/>
                <w:szCs w:val="20"/>
              </w:rPr>
            </w:pPr>
          </w:p>
          <w:p w14:paraId="1DDCC23F" w14:textId="77777777" w:rsidR="004C3E67" w:rsidRDefault="004C3E67" w:rsidP="004C3E67">
            <w:pPr>
              <w:spacing w:line="276" w:lineRule="auto"/>
              <w:rPr>
                <w:rFonts w:ascii="GHEA Grapalat" w:eastAsia="GHEA Grapalat" w:hAnsi="GHEA Grapalat" w:cs="GHEA Grapalat"/>
                <w:sz w:val="20"/>
                <w:szCs w:val="20"/>
              </w:rPr>
            </w:pPr>
          </w:p>
          <w:p w14:paraId="698A4ABF" w14:textId="77777777" w:rsidR="004C3E67" w:rsidRDefault="004C3E67" w:rsidP="004C3E67">
            <w:pPr>
              <w:spacing w:line="276" w:lineRule="auto"/>
              <w:rPr>
                <w:rFonts w:ascii="GHEA Grapalat" w:eastAsia="GHEA Grapalat" w:hAnsi="GHEA Grapalat" w:cs="GHEA Grapalat"/>
                <w:sz w:val="20"/>
                <w:szCs w:val="20"/>
              </w:rPr>
            </w:pPr>
          </w:p>
          <w:p w14:paraId="4E21886E" w14:textId="77777777" w:rsidR="004C3E67" w:rsidRDefault="004C3E67" w:rsidP="004C3E67">
            <w:pPr>
              <w:spacing w:line="276" w:lineRule="auto"/>
              <w:rPr>
                <w:rFonts w:ascii="GHEA Grapalat" w:eastAsia="GHEA Grapalat" w:hAnsi="GHEA Grapalat" w:cs="GHEA Grapalat"/>
                <w:sz w:val="20"/>
                <w:szCs w:val="20"/>
              </w:rPr>
            </w:pPr>
          </w:p>
          <w:p w14:paraId="62A8A212" w14:textId="77777777" w:rsidR="004C3E67" w:rsidRDefault="004C3E67" w:rsidP="004C3E67">
            <w:pPr>
              <w:spacing w:line="276" w:lineRule="auto"/>
              <w:rPr>
                <w:rFonts w:ascii="GHEA Grapalat" w:eastAsia="GHEA Grapalat" w:hAnsi="GHEA Grapalat" w:cs="GHEA Grapalat"/>
                <w:sz w:val="20"/>
                <w:szCs w:val="20"/>
              </w:rPr>
            </w:pPr>
          </w:p>
          <w:p w14:paraId="43FC1796" w14:textId="77777777" w:rsidR="004C3E67" w:rsidRDefault="004C3E67" w:rsidP="004C3E67">
            <w:pPr>
              <w:spacing w:line="276" w:lineRule="auto"/>
              <w:rPr>
                <w:rFonts w:ascii="GHEA Grapalat" w:eastAsia="GHEA Grapalat" w:hAnsi="GHEA Grapalat" w:cs="GHEA Grapalat"/>
                <w:sz w:val="20"/>
                <w:szCs w:val="20"/>
              </w:rPr>
            </w:pPr>
          </w:p>
          <w:p w14:paraId="7E6686AA" w14:textId="18198CDF" w:rsidR="007813F2" w:rsidRPr="007813F2" w:rsidRDefault="007813F2" w:rsidP="007813F2">
            <w:pPr>
              <w:spacing w:line="276" w:lineRule="auto"/>
              <w:jc w:val="center"/>
              <w:rPr>
                <w:rFonts w:ascii="GHEA Grapalat" w:eastAsia="GHEA Grapalat" w:hAnsi="GHEA Grapalat" w:cs="GHEA Grapalat"/>
                <w:b/>
                <w:bCs/>
              </w:rPr>
            </w:pPr>
            <w:r w:rsidRPr="004C3E67">
              <w:rPr>
                <w:rFonts w:ascii="GHEA Grapalat" w:eastAsia="GHEA Grapalat" w:hAnsi="GHEA Grapalat" w:cs="GHEA Grapalat"/>
                <w:b/>
                <w:bCs/>
              </w:rPr>
              <w:t>- Ընդունվել է</w:t>
            </w:r>
          </w:p>
          <w:p w14:paraId="3E493107" w14:textId="77777777" w:rsidR="007813F2" w:rsidRPr="007813F2" w:rsidRDefault="007813F2" w:rsidP="007813F2">
            <w:pPr>
              <w:spacing w:line="276" w:lineRule="auto"/>
              <w:ind w:firstLine="436"/>
              <w:jc w:val="both"/>
              <w:rPr>
                <w:rFonts w:ascii="GHEA Grapalat" w:eastAsia="GHEA Grapalat" w:hAnsi="GHEA Grapalat" w:cs="GHEA Grapalat"/>
              </w:rPr>
            </w:pPr>
            <w:r w:rsidRPr="007813F2">
              <w:rPr>
                <w:rFonts w:ascii="GHEA Grapalat" w:eastAsia="GHEA Grapalat" w:hAnsi="GHEA Grapalat" w:cs="GHEA Grapalat"/>
              </w:rPr>
              <w:t>Կատարվել են համապատասխան փոփոխություններ</w:t>
            </w:r>
          </w:p>
          <w:p w14:paraId="06C0F305" w14:textId="77777777" w:rsidR="00C6507F" w:rsidRDefault="00C6507F" w:rsidP="007813F2">
            <w:pPr>
              <w:spacing w:line="276" w:lineRule="auto"/>
              <w:jc w:val="center"/>
              <w:rPr>
                <w:rFonts w:ascii="GHEA Grapalat" w:eastAsia="GHEA Grapalat" w:hAnsi="GHEA Grapalat" w:cs="GHEA Grapalat"/>
                <w:b/>
                <w:bCs/>
              </w:rPr>
            </w:pPr>
          </w:p>
          <w:p w14:paraId="18EAAA65" w14:textId="273E1829" w:rsidR="007813F2" w:rsidRPr="007813F2" w:rsidRDefault="007813F2" w:rsidP="007813F2">
            <w:pPr>
              <w:spacing w:line="276" w:lineRule="auto"/>
              <w:jc w:val="center"/>
              <w:rPr>
                <w:rFonts w:ascii="GHEA Grapalat" w:eastAsia="GHEA Grapalat" w:hAnsi="GHEA Grapalat" w:cs="GHEA Grapalat"/>
                <w:b/>
                <w:bCs/>
              </w:rPr>
            </w:pPr>
            <w:r w:rsidRPr="004C3E67">
              <w:rPr>
                <w:rFonts w:ascii="GHEA Grapalat" w:eastAsia="GHEA Grapalat" w:hAnsi="GHEA Grapalat" w:cs="GHEA Grapalat"/>
                <w:b/>
                <w:bCs/>
              </w:rPr>
              <w:t>- Ընդունվել է</w:t>
            </w:r>
          </w:p>
          <w:p w14:paraId="639BBB91" w14:textId="1EC4ABDD" w:rsidR="00C6507F" w:rsidRPr="00C6507F" w:rsidRDefault="007813F2" w:rsidP="00D16278">
            <w:pPr>
              <w:spacing w:line="276" w:lineRule="auto"/>
              <w:ind w:firstLine="436"/>
              <w:jc w:val="both"/>
              <w:rPr>
                <w:rFonts w:ascii="GHEA Grapalat" w:eastAsia="GHEA Grapalat" w:hAnsi="GHEA Grapalat" w:cs="GHEA Grapalat"/>
              </w:rPr>
            </w:pPr>
            <w:r w:rsidRPr="007813F2">
              <w:rPr>
                <w:rFonts w:ascii="GHEA Grapalat" w:eastAsia="GHEA Grapalat" w:hAnsi="GHEA Grapalat" w:cs="GHEA Grapalat"/>
              </w:rPr>
              <w:t>Կատարվել են համապատասխան փոփոխություններ</w:t>
            </w:r>
            <w:r w:rsidR="00C6507F">
              <w:rPr>
                <w:rFonts w:ascii="GHEA Grapalat" w:eastAsia="GHEA Grapalat" w:hAnsi="GHEA Grapalat" w:cs="GHEA Grapalat"/>
              </w:rPr>
              <w:t xml:space="preserve">։ </w:t>
            </w:r>
            <w:r w:rsidR="00C6507F" w:rsidRPr="00C6507F">
              <w:rPr>
                <w:rFonts w:ascii="GHEA Grapalat" w:eastAsia="GHEA Grapalat" w:hAnsi="GHEA Grapalat" w:cs="GHEA Grapalat"/>
              </w:rPr>
              <w:t>ՀՀՍՄԱ-ՄԱԾՁԲ-2025/13 ծածկագրով պայմանագ</w:t>
            </w:r>
            <w:r w:rsidR="00A05A1C">
              <w:rPr>
                <w:rFonts w:ascii="GHEA Grapalat" w:eastAsia="GHEA Grapalat" w:hAnsi="GHEA Grapalat" w:cs="GHEA Grapalat"/>
              </w:rPr>
              <w:t>ի</w:t>
            </w:r>
            <w:r w:rsidR="00C6507F" w:rsidRPr="00C6507F">
              <w:rPr>
                <w:rFonts w:ascii="GHEA Grapalat" w:eastAsia="GHEA Grapalat" w:hAnsi="GHEA Grapalat" w:cs="GHEA Grapalat"/>
              </w:rPr>
              <w:t xml:space="preserve">րը արդեն </w:t>
            </w:r>
            <w:r w:rsidR="00C6507F" w:rsidRPr="00C6507F">
              <w:rPr>
                <w:rFonts w:ascii="GHEA Grapalat" w:eastAsia="GHEA Grapalat" w:hAnsi="GHEA Grapalat" w:cs="GHEA Grapalat"/>
              </w:rPr>
              <w:lastRenderedPageBreak/>
              <w:t>իսկ արտացոլված է գնումների պաշտոնական տեղեկագրում։</w:t>
            </w:r>
          </w:p>
          <w:p w14:paraId="1E3689A9" w14:textId="77777777" w:rsidR="004C3E67" w:rsidRDefault="004C3E67" w:rsidP="004C3E67">
            <w:pPr>
              <w:spacing w:line="276" w:lineRule="auto"/>
              <w:rPr>
                <w:rFonts w:ascii="GHEA Grapalat" w:eastAsia="GHEA Grapalat" w:hAnsi="GHEA Grapalat" w:cs="GHEA Grapalat"/>
                <w:sz w:val="20"/>
                <w:szCs w:val="20"/>
              </w:rPr>
            </w:pPr>
          </w:p>
          <w:p w14:paraId="4F887F4E" w14:textId="77777777" w:rsidR="004C3E67" w:rsidRDefault="004C3E67" w:rsidP="004C3E67">
            <w:pPr>
              <w:spacing w:line="276" w:lineRule="auto"/>
              <w:rPr>
                <w:rFonts w:ascii="GHEA Grapalat" w:eastAsia="GHEA Grapalat" w:hAnsi="GHEA Grapalat" w:cs="GHEA Grapalat"/>
                <w:sz w:val="20"/>
                <w:szCs w:val="20"/>
              </w:rPr>
            </w:pPr>
          </w:p>
          <w:p w14:paraId="14948BFE" w14:textId="77777777" w:rsidR="004C3E67" w:rsidRDefault="004C3E67" w:rsidP="004C3E67">
            <w:pPr>
              <w:spacing w:line="276" w:lineRule="auto"/>
              <w:rPr>
                <w:rFonts w:ascii="MS Mincho" w:eastAsia="MS Mincho" w:hAnsi="MS Mincho" w:cs="MS Mincho"/>
                <w:b/>
                <w:bCs/>
              </w:rPr>
            </w:pPr>
          </w:p>
          <w:p w14:paraId="58F689FF" w14:textId="1431ABDF" w:rsidR="00305916" w:rsidRPr="00305916" w:rsidRDefault="00305916" w:rsidP="00D16278">
            <w:pPr>
              <w:spacing w:line="276" w:lineRule="auto"/>
              <w:jc w:val="center"/>
              <w:rPr>
                <w:rFonts w:ascii="GHEA Grapalat" w:hAnsi="GHEA Grapalat"/>
                <w:b/>
                <w:bCs/>
              </w:rPr>
            </w:pPr>
            <w:r w:rsidRPr="00305916">
              <w:rPr>
                <w:rFonts w:ascii="GHEA Grapalat" w:hAnsi="GHEA Grapalat"/>
                <w:b/>
                <w:bCs/>
              </w:rPr>
              <w:t>-Ընդունվել է ի գիտություն</w:t>
            </w:r>
          </w:p>
          <w:p w14:paraId="170B90D8" w14:textId="760AD7F8" w:rsidR="00305916" w:rsidRPr="004C3E67" w:rsidRDefault="00305916" w:rsidP="00D16278">
            <w:pPr>
              <w:spacing w:line="276" w:lineRule="auto"/>
              <w:ind w:firstLine="436"/>
              <w:jc w:val="both"/>
              <w:rPr>
                <w:rFonts w:ascii="MS Mincho" w:eastAsia="MS Mincho" w:hAnsi="MS Mincho" w:cs="MS Mincho"/>
                <w:b/>
                <w:bCs/>
                <w:shd w:val="clear" w:color="auto" w:fill="FFFFFF"/>
              </w:rPr>
            </w:pPr>
            <w:r>
              <w:rPr>
                <w:rFonts w:ascii="GHEA Grapalat" w:hAnsi="GHEA Grapalat"/>
              </w:rPr>
              <w:t>Միաժամանակ տեղեկացնում ենք, որ անհրաժեշտ բոլոր փաստաթղթերը աշխատանքային կարգով տրամադրվել են ՀՀ ֆինանսների նախարարությանը։</w:t>
            </w:r>
          </w:p>
        </w:tc>
      </w:tr>
      <w:tr w:rsidR="00E37DF3" w:rsidRPr="0019385F" w14:paraId="7D8E014E" w14:textId="77777777" w:rsidTr="00A03B2B">
        <w:tc>
          <w:tcPr>
            <w:tcW w:w="10710" w:type="dxa"/>
            <w:vMerge w:val="restart"/>
            <w:shd w:val="clear" w:color="auto" w:fill="BFBFBF" w:themeFill="background1" w:themeFillShade="BF"/>
            <w:vAlign w:val="center"/>
          </w:tcPr>
          <w:p w14:paraId="1099E3FC" w14:textId="4D3B7596" w:rsidR="00E37DF3" w:rsidRPr="004C3E67" w:rsidRDefault="00E37DF3" w:rsidP="00A03B2B">
            <w:pPr>
              <w:spacing w:line="276" w:lineRule="auto"/>
              <w:jc w:val="center"/>
              <w:rPr>
                <w:rFonts w:ascii="GHEA Grapalat" w:eastAsia="GHEA Grapalat" w:hAnsi="GHEA Grapalat" w:cs="GHEA Grapalat"/>
                <w:b/>
                <w:color w:val="000000"/>
              </w:rPr>
            </w:pPr>
            <w:bookmarkStart w:id="0" w:name="_Hlk202275300"/>
            <w:r>
              <w:rPr>
                <w:rFonts w:ascii="GHEA Grapalat" w:eastAsia="GHEA Grapalat" w:hAnsi="GHEA Grapalat" w:cs="GHEA Grapalat"/>
                <w:b/>
                <w:color w:val="000000"/>
              </w:rPr>
              <w:lastRenderedPageBreak/>
              <w:t>8</w:t>
            </w:r>
            <w:r w:rsidRPr="004C3E67">
              <w:rPr>
                <w:rFonts w:ascii="GHEA Grapalat" w:eastAsia="GHEA Grapalat" w:hAnsi="GHEA Grapalat" w:cs="GHEA Grapalat"/>
                <w:b/>
                <w:color w:val="000000"/>
              </w:rPr>
              <w:t>. ՀՀ ֆինանսների նախարարություն</w:t>
            </w:r>
          </w:p>
        </w:tc>
        <w:tc>
          <w:tcPr>
            <w:tcW w:w="5040" w:type="dxa"/>
            <w:shd w:val="clear" w:color="auto" w:fill="BFBFBF" w:themeFill="background1" w:themeFillShade="BF"/>
            <w:vAlign w:val="center"/>
          </w:tcPr>
          <w:p w14:paraId="7ACBF54A" w14:textId="5FAF4A05" w:rsidR="00E37DF3" w:rsidRPr="0019385F" w:rsidRDefault="00E37DF3" w:rsidP="00A03B2B">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11</w:t>
            </w:r>
            <w:r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6</w:t>
            </w:r>
            <w:r w:rsidRPr="0019385F">
              <w:rPr>
                <w:rFonts w:ascii="GHEA Grapalat" w:eastAsia="GHEA Grapalat" w:hAnsi="GHEA Grapalat" w:cs="GHEA Grapalat"/>
                <w:b/>
                <w:color w:val="000000"/>
                <w:sz w:val="20"/>
                <w:szCs w:val="20"/>
              </w:rPr>
              <w:t>.2025թ.</w:t>
            </w:r>
          </w:p>
        </w:tc>
      </w:tr>
      <w:tr w:rsidR="00E37DF3" w:rsidRPr="0019385F" w14:paraId="3290F027" w14:textId="77777777" w:rsidTr="00A03B2B">
        <w:tc>
          <w:tcPr>
            <w:tcW w:w="10710" w:type="dxa"/>
            <w:vMerge/>
            <w:shd w:val="clear" w:color="auto" w:fill="BFBFBF" w:themeFill="background1" w:themeFillShade="BF"/>
            <w:vAlign w:val="center"/>
          </w:tcPr>
          <w:p w14:paraId="4BD4FD0E" w14:textId="77777777" w:rsidR="00E37DF3" w:rsidRPr="004C3E67" w:rsidRDefault="00E37DF3" w:rsidP="00A03B2B">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44FCD555" w14:textId="16B52F1E" w:rsidR="00E37DF3" w:rsidRPr="0019385F" w:rsidRDefault="00E37DF3" w:rsidP="00A03B2B">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N</w:t>
            </w:r>
            <w:r>
              <w:rPr>
                <w:rFonts w:ascii="GHEA Grapalat" w:eastAsia="GHEA Grapalat" w:hAnsi="GHEA Grapalat" w:cs="GHEA Grapalat"/>
                <w:b/>
                <w:color w:val="000000"/>
                <w:sz w:val="20"/>
                <w:szCs w:val="20"/>
              </w:rPr>
              <w:t xml:space="preserve"> </w:t>
            </w:r>
            <w:r w:rsidRPr="00E37DF3">
              <w:rPr>
                <w:rFonts w:ascii="GHEA Grapalat" w:eastAsia="GHEA Grapalat" w:hAnsi="GHEA Grapalat" w:cs="GHEA Grapalat"/>
                <w:b/>
                <w:color w:val="000000"/>
                <w:sz w:val="20"/>
                <w:szCs w:val="20"/>
              </w:rPr>
              <w:t>01/9-1/13014-2025</w:t>
            </w:r>
          </w:p>
        </w:tc>
      </w:tr>
      <w:bookmarkEnd w:id="0"/>
      <w:tr w:rsidR="00E37DF3" w:rsidRPr="004C3E67" w14:paraId="6209FD52" w14:textId="77777777" w:rsidTr="00925057">
        <w:tc>
          <w:tcPr>
            <w:tcW w:w="10710" w:type="dxa"/>
            <w:tcBorders>
              <w:bottom w:val="single" w:sz="4" w:space="0" w:color="auto"/>
            </w:tcBorders>
          </w:tcPr>
          <w:p w14:paraId="4CC40284" w14:textId="3B164F7B" w:rsidR="008E2E39" w:rsidRPr="00AC44DA" w:rsidRDefault="008E2E39" w:rsidP="00663F4F">
            <w:pPr>
              <w:ind w:firstLine="720"/>
              <w:jc w:val="both"/>
              <w:rPr>
                <w:rFonts w:ascii="GHEA Grapalat" w:hAnsi="GHEA Grapalat"/>
                <w:color w:val="000000" w:themeColor="text1"/>
              </w:rPr>
            </w:pPr>
            <w:r w:rsidRPr="00AC44DA">
              <w:rPr>
                <w:rFonts w:ascii="GHEA Grapalat" w:hAnsi="GHEA Grapalat"/>
                <w:color w:val="000000" w:themeColor="text1"/>
              </w:rPr>
              <w:t xml:space="preserve">Նախագիծը </w:t>
            </w:r>
            <w:r w:rsidRPr="00AC44DA">
              <w:rPr>
                <w:rFonts w:ascii="GHEA Grapalat" w:eastAsia="SimSun" w:hAnsi="GHEA Grapalat"/>
                <w:bCs/>
                <w:color w:val="000000" w:themeColor="text1"/>
                <w:shd w:val="clear" w:color="auto" w:fill="FFFFFF"/>
              </w:rPr>
              <w:t xml:space="preserve">ներկայացվել է ֆինանսատնտեսական </w:t>
            </w:r>
            <w:r w:rsidRPr="00AC44DA">
              <w:rPr>
                <w:rFonts w:ascii="GHEA Grapalat" w:hAnsi="GHEA Grapalat"/>
                <w:color w:val="000000" w:themeColor="text1"/>
              </w:rPr>
              <w:t xml:space="preserve">նախարարական կոմիտեի 23.05.2025թ. նիստին՝ </w:t>
            </w:r>
            <w:r w:rsidRPr="00AC44DA">
              <w:rPr>
                <w:rFonts w:ascii="GHEA Grapalat" w:eastAsia="SimSun" w:hAnsi="GHEA Grapalat"/>
                <w:bCs/>
                <w:color w:val="000000" w:themeColor="text1"/>
                <w:shd w:val="clear" w:color="auto" w:fill="FFFFFF"/>
              </w:rPr>
              <w:t>1,043.3 մլն դրամ վերաբաշխման առաջարկով</w:t>
            </w:r>
            <w:r w:rsidRPr="00AC44DA">
              <w:rPr>
                <w:rFonts w:ascii="GHEA Grapalat" w:hAnsi="GHEA Grapalat"/>
                <w:color w:val="000000" w:themeColor="text1"/>
              </w:rPr>
              <w:t>: Նշված նիստի N ԿԱ/155-2025 արձանագրության 14-րդ կետով առաջարկվել է՝</w:t>
            </w:r>
          </w:p>
          <w:p w14:paraId="16A1514E" w14:textId="77777777" w:rsidR="008E2E39" w:rsidRPr="00AC44DA" w:rsidRDefault="008E2E39" w:rsidP="00663F4F">
            <w:pPr>
              <w:ind w:firstLine="720"/>
              <w:jc w:val="both"/>
              <w:rPr>
                <w:rFonts w:ascii="GHEA Grapalat" w:hAnsi="GHEA Grapalat"/>
                <w:color w:val="000000" w:themeColor="text1"/>
              </w:rPr>
            </w:pPr>
            <w:r w:rsidRPr="00AC44DA">
              <w:rPr>
                <w:rFonts w:ascii="GHEA Grapalat" w:hAnsi="GHEA Grapalat"/>
                <w:color w:val="000000" w:themeColor="text1"/>
              </w:rPr>
              <w:t>1. նախագծից հանել Փարաքար համայնքի Փարաքար բնակավայրի Արևելյան նորակառույց թաղամասով անցնող անձրևատար կոլեկտորի վերակառուցման աշխատանքների համար նախատեսվող 292.8 մլն դրամ գումարը,</w:t>
            </w:r>
          </w:p>
          <w:p w14:paraId="45B8DE86" w14:textId="77777777" w:rsidR="008E2E39" w:rsidRPr="00AC44DA" w:rsidRDefault="008E2E39" w:rsidP="00663F4F">
            <w:pPr>
              <w:ind w:firstLine="720"/>
              <w:jc w:val="both"/>
              <w:rPr>
                <w:rFonts w:ascii="GHEA Grapalat" w:hAnsi="GHEA Grapalat"/>
                <w:color w:val="000000" w:themeColor="text1"/>
              </w:rPr>
            </w:pPr>
            <w:r w:rsidRPr="00AC44DA">
              <w:rPr>
                <w:rFonts w:ascii="GHEA Grapalat" w:hAnsi="GHEA Grapalat"/>
                <w:color w:val="000000" w:themeColor="text1"/>
              </w:rPr>
              <w:t>2. Արարատ համայնքի Զանգակատան ջրամբարի ոռոգման ցանցի մոտ 1 կմ երկարությամբ ջրատարի կառուցման աշխատանքների 26.1 մլն դրամ գումարը նախատեսել Ջրային կոմիտեի միջոցների վերաբաշխմամբ,</w:t>
            </w:r>
          </w:p>
          <w:p w14:paraId="603D9591" w14:textId="77777777" w:rsidR="008E2E39" w:rsidRPr="00AC44DA" w:rsidRDefault="008E2E39" w:rsidP="00663F4F">
            <w:pPr>
              <w:ind w:firstLine="720"/>
              <w:jc w:val="both"/>
              <w:rPr>
                <w:rFonts w:ascii="GHEA Grapalat" w:hAnsi="GHEA Grapalat"/>
                <w:color w:val="000000" w:themeColor="text1"/>
              </w:rPr>
            </w:pPr>
            <w:r w:rsidRPr="00AC44DA">
              <w:rPr>
                <w:rFonts w:ascii="GHEA Grapalat" w:hAnsi="GHEA Grapalat"/>
                <w:color w:val="000000" w:themeColor="text1"/>
              </w:rPr>
              <w:t>3. նույնականացնել բոլոր օբյեկտները և ներկայացնել հիմնավորումներ, որ համապատասխան աշխատանքների իրականացման անհրաժեշտությունը առաջացել է ջրհեղեղի հետևանքով և առկա է մարզային հանձնաժողովների եզրակացությունները կամ օպերատիվ շտաբի հավաստումը,</w:t>
            </w:r>
          </w:p>
          <w:p w14:paraId="359FC22E" w14:textId="77777777" w:rsidR="008E2E39" w:rsidRPr="00AC44DA" w:rsidRDefault="008E2E39" w:rsidP="00663F4F">
            <w:pPr>
              <w:ind w:firstLine="720"/>
              <w:jc w:val="both"/>
              <w:rPr>
                <w:rFonts w:ascii="GHEA Grapalat" w:hAnsi="GHEA Grapalat"/>
                <w:color w:val="000000" w:themeColor="text1"/>
              </w:rPr>
            </w:pPr>
            <w:r w:rsidRPr="00AC44DA">
              <w:rPr>
                <w:rFonts w:ascii="GHEA Grapalat" w:hAnsi="GHEA Grapalat"/>
                <w:color w:val="000000" w:themeColor="text1"/>
              </w:rPr>
              <w:t>4. հիմնավորման մեջ կատարել համապատասխան հղումներ Վարչապետի կողմից տրված հանձնարարականներին,</w:t>
            </w:r>
          </w:p>
          <w:p w14:paraId="52C455B1" w14:textId="77777777" w:rsidR="00147D24" w:rsidRPr="00AC44DA" w:rsidRDefault="00147D24" w:rsidP="00663F4F">
            <w:pPr>
              <w:ind w:firstLine="720"/>
              <w:jc w:val="both"/>
              <w:rPr>
                <w:rFonts w:ascii="GHEA Grapalat" w:hAnsi="GHEA Grapalat"/>
                <w:color w:val="000000" w:themeColor="text1"/>
              </w:rPr>
            </w:pPr>
          </w:p>
          <w:p w14:paraId="2D03172C" w14:textId="77777777" w:rsidR="00147D24" w:rsidRPr="00AC44DA" w:rsidRDefault="00147D24" w:rsidP="00663F4F">
            <w:pPr>
              <w:ind w:firstLine="720"/>
              <w:jc w:val="both"/>
              <w:rPr>
                <w:rFonts w:ascii="GHEA Grapalat" w:hAnsi="GHEA Grapalat"/>
                <w:color w:val="000000" w:themeColor="text1"/>
              </w:rPr>
            </w:pPr>
          </w:p>
          <w:p w14:paraId="439156EC" w14:textId="77777777" w:rsidR="00DD1F7F" w:rsidRPr="00AC44DA" w:rsidRDefault="00DD1F7F" w:rsidP="00663F4F">
            <w:pPr>
              <w:ind w:firstLine="720"/>
              <w:jc w:val="both"/>
              <w:rPr>
                <w:rFonts w:ascii="GHEA Grapalat" w:hAnsi="GHEA Grapalat"/>
                <w:color w:val="000000" w:themeColor="text1"/>
              </w:rPr>
            </w:pPr>
          </w:p>
          <w:p w14:paraId="4CE924C5" w14:textId="21F72D7F" w:rsidR="008E2E39" w:rsidRPr="00AC44DA" w:rsidRDefault="00A56405" w:rsidP="00A56405">
            <w:pPr>
              <w:tabs>
                <w:tab w:val="left" w:pos="735"/>
              </w:tabs>
              <w:jc w:val="both"/>
              <w:rPr>
                <w:rFonts w:ascii="GHEA Grapalat" w:hAnsi="GHEA Grapalat"/>
                <w:color w:val="000000" w:themeColor="text1"/>
              </w:rPr>
            </w:pPr>
            <w:r>
              <w:rPr>
                <w:rFonts w:ascii="GHEA Grapalat" w:hAnsi="GHEA Grapalat"/>
                <w:color w:val="000000" w:themeColor="text1"/>
              </w:rPr>
              <w:t xml:space="preserve">          </w:t>
            </w:r>
            <w:r w:rsidR="008E2E39" w:rsidRPr="00AC44DA">
              <w:rPr>
                <w:rFonts w:ascii="GHEA Grapalat" w:hAnsi="GHEA Grapalat"/>
                <w:color w:val="000000" w:themeColor="text1"/>
              </w:rPr>
              <w:t>5. Տաշիր համայնքի 6 բնակավայրերի կամուրջների հիմնանորոգման և կառուցման համար «Գնումների մասին» օրենքի 15-րդ հոդվածի 6-րդ մասի դրույթներին համապատասխան կնքված պայմանագրերի մասով համաձայնագիր կնքելու 6-ամսյա ժամկետն արդեն իսկ սպառվել է,  առաջարկվել է կազմակերպել նոր մրցույթներ:</w:t>
            </w:r>
          </w:p>
          <w:p w14:paraId="27346D0A" w14:textId="4FD2524D" w:rsidR="008E2E39" w:rsidRPr="00AC44DA" w:rsidRDefault="00A56405" w:rsidP="00A56405">
            <w:pPr>
              <w:jc w:val="both"/>
              <w:rPr>
                <w:rFonts w:ascii="GHEA Grapalat" w:hAnsi="GHEA Grapalat"/>
                <w:color w:val="000000" w:themeColor="text1"/>
              </w:rPr>
            </w:pPr>
            <w:r>
              <w:rPr>
                <w:rFonts w:ascii="GHEA Grapalat" w:hAnsi="GHEA Grapalat"/>
                <w:color w:val="000000" w:themeColor="text1"/>
              </w:rPr>
              <w:t xml:space="preserve">         </w:t>
            </w:r>
            <w:r w:rsidR="008E2E39" w:rsidRPr="00AC44DA">
              <w:rPr>
                <w:rFonts w:ascii="GHEA Grapalat" w:hAnsi="GHEA Grapalat"/>
                <w:color w:val="000000" w:themeColor="text1"/>
              </w:rPr>
              <w:t xml:space="preserve">Հետևաբար առաջարկում ենք շրջանառել </w:t>
            </w:r>
            <w:r w:rsidR="008E2E39" w:rsidRPr="00AC44DA">
              <w:rPr>
                <w:rFonts w:ascii="GHEA Grapalat" w:eastAsia="SimSun" w:hAnsi="GHEA Grapalat"/>
                <w:bCs/>
                <w:color w:val="000000" w:themeColor="text1"/>
                <w:shd w:val="clear" w:color="auto" w:fill="FFFFFF"/>
              </w:rPr>
              <w:t xml:space="preserve">ֆինանսատնտեսական </w:t>
            </w:r>
            <w:r w:rsidR="008E2E39" w:rsidRPr="00AC44DA">
              <w:rPr>
                <w:rFonts w:ascii="GHEA Grapalat" w:hAnsi="GHEA Grapalat"/>
                <w:color w:val="000000" w:themeColor="text1"/>
              </w:rPr>
              <w:t>նախարարական կոմիտեի նիստում արձանագրված դիտարկումներին համապատասխան Նախագիծ։</w:t>
            </w:r>
          </w:p>
          <w:p w14:paraId="2147D973" w14:textId="60B0FB82" w:rsidR="008E2E39" w:rsidRPr="00AC44DA" w:rsidRDefault="00693159" w:rsidP="00A56405">
            <w:pPr>
              <w:ind w:right="-1"/>
              <w:contextualSpacing/>
              <w:jc w:val="both"/>
              <w:rPr>
                <w:rFonts w:ascii="GHEA Grapalat" w:hAnsi="GHEA Grapalat" w:cs="Sylfaen"/>
                <w:color w:val="000000" w:themeColor="text1"/>
              </w:rPr>
            </w:pPr>
            <w:r>
              <w:rPr>
                <w:rFonts w:ascii="GHEA Grapalat" w:hAnsi="GHEA Grapalat" w:cs="GHEA Grapalat"/>
                <w:bCs/>
                <w:color w:val="000000" w:themeColor="text1"/>
              </w:rPr>
              <w:t xml:space="preserve">      </w:t>
            </w:r>
            <w:r w:rsidR="008E2E39" w:rsidRPr="00AC44DA">
              <w:rPr>
                <w:rFonts w:ascii="GHEA Grapalat" w:hAnsi="GHEA Grapalat" w:cs="GHEA Grapalat"/>
                <w:bCs/>
                <w:color w:val="000000" w:themeColor="text1"/>
              </w:rPr>
              <w:t xml:space="preserve">Միաժամանակ խմբագրական առումով առաջարկում ենք նախագծի </w:t>
            </w:r>
            <w:r w:rsidR="008E2E39" w:rsidRPr="00AC44DA">
              <w:rPr>
                <w:rFonts w:ascii="GHEA Grapalat" w:hAnsi="GHEA Grapalat"/>
                <w:color w:val="000000" w:themeColor="text1"/>
              </w:rPr>
              <w:t xml:space="preserve">հավելված 9-ի </w:t>
            </w:r>
            <w:r w:rsidR="008E2E39" w:rsidRPr="00AC44DA">
              <w:rPr>
                <w:rFonts w:ascii="GHEA Grapalat" w:hAnsi="GHEA Grapalat"/>
                <w:color w:val="000000" w:themeColor="text1"/>
                <w:shd w:val="clear" w:color="auto" w:fill="FFFFFF"/>
              </w:rPr>
              <w:t xml:space="preserve">ՀՀ Սյունիքի մարզպետի աշխատակազմի </w:t>
            </w:r>
            <w:r w:rsidR="008E2E39" w:rsidRPr="00AC44DA">
              <w:rPr>
                <w:rFonts w:ascii="GHEA Grapalat" w:hAnsi="GHEA Grapalat"/>
                <w:color w:val="000000" w:themeColor="text1"/>
              </w:rPr>
              <w:t xml:space="preserve">գնումների պլանում ներառված </w:t>
            </w:r>
            <w:r w:rsidR="008E2E39" w:rsidRPr="00AC44DA">
              <w:rPr>
                <w:rFonts w:ascii="GHEA Grapalat" w:hAnsi="GHEA Grapalat"/>
                <w:color w:val="000000" w:themeColor="text1"/>
                <w:shd w:val="clear" w:color="auto" w:fill="FFFFFF"/>
              </w:rPr>
              <w:t xml:space="preserve"> </w:t>
            </w:r>
            <w:r w:rsidR="008E2E39" w:rsidRPr="00AC44DA">
              <w:rPr>
                <w:rFonts w:ascii="GHEA Grapalat" w:hAnsi="GHEA Grapalat"/>
                <w:color w:val="000000" w:themeColor="text1"/>
              </w:rPr>
              <w:t xml:space="preserve">45261124/502 «տանիքների վերանորոգման աշխատանքներ», 45261124/503 «տանիքների վերանորոգման աշխատանքներ», 45261124/504 «տանիքների վերանորոգման աշխատանքներ», 45261124/506 «տանիքների վերանորոգման աշխատանքներ» և 45261124/515 «տանիքների վերանորոգման աշխատանքներ», 71351540/501 «տեխնիկական հսկողության ծառայություններ», 71351540/503 «տեխնիկական հսկողության ծառայություններ», 71351540/504 «տեխնիկական հսկողության ծառայություններ», 71351540/506 «տեխնիկական հսկողության ծառայություններ», 71351540/508 «տեխնիկական հսկողության ծառայություններ», 71351540/517 «տեխնիկական հսկողության ծառայություններ» ԳՄԱ կոդերով գնման առարկաների ձեռք բերման նպատակով </w:t>
            </w:r>
            <w:r w:rsidR="008E2E39" w:rsidRPr="00AC44DA">
              <w:rPr>
                <w:rFonts w:ascii="GHEA Grapalat" w:hAnsi="GHEA Grapalat" w:cs="Sylfaen"/>
                <w:color w:val="000000" w:themeColor="text1"/>
              </w:rPr>
              <w:t>Գնումների մասին օրենքի 15-րդ հոդվածի 6-րդ մասի հիմքով</w:t>
            </w:r>
            <w:r w:rsidR="008E2E39" w:rsidRPr="00AC44DA">
              <w:rPr>
                <w:rFonts w:ascii="GHEA Grapalat" w:hAnsi="GHEA Grapalat"/>
                <w:color w:val="000000" w:themeColor="text1"/>
              </w:rPr>
              <w:t xml:space="preserve"> կնքվել են 14/05/24թ. </w:t>
            </w:r>
            <w:r w:rsidR="008E2E39" w:rsidRPr="00AC44DA">
              <w:rPr>
                <w:rFonts w:ascii="GHEA Grapalat" w:hAnsi="GHEA Grapalat" w:cs="Sylfaen"/>
                <w:color w:val="000000" w:themeColor="text1"/>
              </w:rPr>
              <w:t xml:space="preserve">ՀՀՍՄԱ-ԳՀԱՇՁԲ-24/1-01, </w:t>
            </w:r>
            <w:r w:rsidR="008E2E39" w:rsidRPr="00AC44DA">
              <w:rPr>
                <w:rFonts w:ascii="GHEA Grapalat" w:hAnsi="GHEA Grapalat"/>
                <w:color w:val="000000" w:themeColor="text1"/>
              </w:rPr>
              <w:t xml:space="preserve">15/05/24թ. </w:t>
            </w:r>
            <w:r w:rsidR="008E2E39" w:rsidRPr="00AC44DA">
              <w:rPr>
                <w:rFonts w:ascii="GHEA Grapalat" w:hAnsi="GHEA Grapalat" w:cs="Sylfaen"/>
                <w:color w:val="000000" w:themeColor="text1"/>
              </w:rPr>
              <w:t>ՀՀՍՄԱ-ԳՀԱՇՁԲ-24/1-02, 09/07/24թ. ՀՀ ՍՄԱ-ԳՀԾՁԲ-2024/3-01 և ՀՀ ՍՄԱ-ԳՀԾՁԲ-2024/3-02, 10/07/24թ. ՀՀ ՍՄԱ-ԳՀԾՁԲ-2024/3-03 պայմանագրերը, հետևաբար լրացել է նշված չափաբաժինների մասով համաձայնագրեր կնքելու համար նախատեսված վեցամսյա ժամկետը:</w:t>
            </w:r>
          </w:p>
          <w:p w14:paraId="3F44188E" w14:textId="0E9C88B0" w:rsidR="00693159" w:rsidRDefault="008E2E39" w:rsidP="00693159">
            <w:pPr>
              <w:ind w:firstLine="567"/>
              <w:jc w:val="both"/>
              <w:rPr>
                <w:rFonts w:ascii="GHEA Grapalat" w:hAnsi="GHEA Grapalat" w:cs="Sylfaen"/>
                <w:color w:val="000000" w:themeColor="text1"/>
              </w:rPr>
            </w:pPr>
            <w:r w:rsidRPr="00AC44DA">
              <w:rPr>
                <w:rFonts w:ascii="GHEA Grapalat" w:hAnsi="GHEA Grapalat" w:cs="Sylfaen"/>
                <w:color w:val="000000" w:themeColor="text1"/>
              </w:rPr>
              <w:t xml:space="preserve">Ելնելով վերոգրյալից առաջարկում ենք վերոնշյալ գնման առարկաների ձեռք բերման համար կազմակերպել նոր գնման մրցակցային ընթացակարգեր կամ նախագծում ավելացնել դրույթ՝ նշված չափաբաժինների մասով համաձայնագրեր կնքելու թույլտվության վերաբերյալ: </w:t>
            </w:r>
          </w:p>
          <w:p w14:paraId="7ABE1B65" w14:textId="7EBFB50B" w:rsidR="008E2E39" w:rsidRPr="00AC44DA" w:rsidRDefault="00693159" w:rsidP="00693159">
            <w:pPr>
              <w:jc w:val="both"/>
              <w:rPr>
                <w:rFonts w:ascii="GHEA Grapalat" w:hAnsi="GHEA Grapalat"/>
                <w:color w:val="000000" w:themeColor="text1"/>
              </w:rPr>
            </w:pPr>
            <w:r>
              <w:rPr>
                <w:rFonts w:ascii="GHEA Grapalat" w:hAnsi="GHEA Grapalat" w:cs="Sylfaen"/>
                <w:color w:val="000000" w:themeColor="text1"/>
              </w:rPr>
              <w:t xml:space="preserve">   </w:t>
            </w:r>
            <w:r w:rsidR="008E2E39" w:rsidRPr="00AC44DA">
              <w:rPr>
                <w:rFonts w:ascii="GHEA Grapalat" w:hAnsi="GHEA Grapalat" w:cs="Sylfaen"/>
                <w:color w:val="000000" w:themeColor="text1"/>
              </w:rPr>
              <w:t xml:space="preserve">Միաժամանակ հայտնում ենք, որ </w:t>
            </w:r>
            <w:r w:rsidR="008E2E39" w:rsidRPr="00AC44DA">
              <w:rPr>
                <w:rFonts w:ascii="GHEA Grapalat" w:hAnsi="GHEA Grapalat"/>
                <w:color w:val="000000" w:themeColor="text1"/>
              </w:rPr>
              <w:t xml:space="preserve">գնումների պաշտոնական տեղեկագրում առկա տեղեկատվության համաձայն՝ </w:t>
            </w:r>
          </w:p>
          <w:p w14:paraId="4CC680CC" w14:textId="1B916148" w:rsidR="00693159" w:rsidRDefault="008E2E39" w:rsidP="00693159">
            <w:pPr>
              <w:ind w:firstLine="567"/>
              <w:jc w:val="both"/>
              <w:rPr>
                <w:rFonts w:ascii="GHEA Grapalat" w:hAnsi="GHEA Grapalat"/>
                <w:color w:val="000000" w:themeColor="text1"/>
              </w:rPr>
            </w:pPr>
            <w:r w:rsidRPr="00AC44DA">
              <w:rPr>
                <w:rFonts w:ascii="GHEA Grapalat" w:hAnsi="GHEA Grapalat"/>
                <w:color w:val="000000" w:themeColor="text1"/>
              </w:rPr>
              <w:t>- 79411220/501 «գնահատման հետ կապված խորհրդատվական ծառայություններ» ԳՄԱ կոդով գնման առարկայի ձեռք բերման նպատակով կազմակերպվել է ՀՀՍԱՄ-ԳՀԾՁԲ-2025/05 գնման ընթացակարգը, ինչով պայմանավորված առաջարկում ենք նախագծի ընդունումը հիմնավորող փաստաթղթում նշված ՀՀՍԱՄ-ԳՀԾՁԲ-2025/5 ծածկագիրը փոխարինել ՀՀՍԱՄ-ԳՀԾՁԲ-2025/05 ծածկագրով:</w:t>
            </w:r>
          </w:p>
          <w:p w14:paraId="7C66F563" w14:textId="6D78C265" w:rsidR="008E2E39" w:rsidRPr="00AC44DA" w:rsidRDefault="008E2E39" w:rsidP="00663F4F">
            <w:pPr>
              <w:ind w:firstLine="567"/>
              <w:jc w:val="both"/>
              <w:rPr>
                <w:color w:val="000000" w:themeColor="text1"/>
              </w:rPr>
            </w:pPr>
            <w:r w:rsidRPr="00AC44DA">
              <w:rPr>
                <w:rFonts w:ascii="GHEA Grapalat" w:hAnsi="GHEA Grapalat"/>
                <w:color w:val="000000" w:themeColor="text1"/>
              </w:rPr>
              <w:lastRenderedPageBreak/>
              <w:t xml:space="preserve">- ՀՀԼՄ-ՀԲՄԱՇՁԲ-25/12 ծածկագրով պայմանագիրը կնքվել է </w:t>
            </w:r>
            <w:r w:rsidRPr="00AC44DA">
              <w:rPr>
                <w:rFonts w:ascii="GHEA Grapalat" w:hAnsi="GHEA Grapalat" w:cs="Sylfaen"/>
                <w:color w:val="000000" w:themeColor="text1"/>
              </w:rPr>
              <w:t xml:space="preserve">45231160 </w:t>
            </w:r>
            <w:r w:rsidRPr="00AC44DA">
              <w:rPr>
                <w:rFonts w:ascii="GHEA Grapalat" w:hAnsi="GHEA Grapalat"/>
                <w:color w:val="000000" w:themeColor="text1"/>
              </w:rPr>
              <w:t xml:space="preserve">«շինարարական աշխատանքներ մայրուղիների և ճանապարհների համար» ԳՄԱ կոդով՝  «ՀՄԱ» գնման ձևով, ինչով պայմանավորված անհրաժեշտ է ՀՀ Լոռու մարզպետի աշխատակազմի գնումների պլանի </w:t>
            </w:r>
            <w:r w:rsidRPr="00AC44DA">
              <w:rPr>
                <w:rFonts w:ascii="GHEA Grapalat" w:hAnsi="GHEA Grapalat" w:cs="Sylfaen"/>
                <w:color w:val="000000" w:themeColor="text1"/>
              </w:rPr>
              <w:t xml:space="preserve">45231160/501 </w:t>
            </w:r>
            <w:r w:rsidRPr="00AC44DA">
              <w:rPr>
                <w:rFonts w:ascii="GHEA Grapalat" w:hAnsi="GHEA Grapalat"/>
                <w:color w:val="000000" w:themeColor="text1"/>
              </w:rPr>
              <w:t>«շինարարական աշխատանքներ մայրուղիների և ճանապարհների համար» ԳՄԱ կոդով գնման առարկայի տողի «ԲՄ» գնման ձևը փոխարինել «ՀԲՄ» գնման ձևով:</w:t>
            </w:r>
          </w:p>
          <w:p w14:paraId="5D2BFCEE" w14:textId="64C54247" w:rsidR="00E37DF3" w:rsidRPr="00AC44DA" w:rsidRDefault="00E37DF3" w:rsidP="00A03B2B">
            <w:pPr>
              <w:pStyle w:val="Header"/>
              <w:tabs>
                <w:tab w:val="left" w:pos="0"/>
                <w:tab w:val="left" w:pos="180"/>
                <w:tab w:val="center" w:pos="990"/>
              </w:tabs>
              <w:ind w:firstLine="345"/>
              <w:jc w:val="both"/>
              <w:rPr>
                <w:rFonts w:ascii="GHEA Grapalat" w:hAnsi="GHEA Grapalat"/>
                <w:bCs/>
                <w:color w:val="000000" w:themeColor="text1"/>
              </w:rPr>
            </w:pPr>
          </w:p>
        </w:tc>
        <w:tc>
          <w:tcPr>
            <w:tcW w:w="5040" w:type="dxa"/>
          </w:tcPr>
          <w:p w14:paraId="0027B20C" w14:textId="77777777" w:rsidR="00E37DF3" w:rsidRPr="00E87E3E" w:rsidRDefault="00E37DF3" w:rsidP="00A03B2B">
            <w:pPr>
              <w:spacing w:line="276" w:lineRule="auto"/>
              <w:ind w:firstLine="436"/>
              <w:jc w:val="both"/>
              <w:rPr>
                <w:rFonts w:ascii="GHEA Grapalat" w:hAnsi="GHEA Grapalat"/>
                <w:b/>
                <w:bCs/>
              </w:rPr>
            </w:pPr>
          </w:p>
          <w:p w14:paraId="4F870372" w14:textId="77777777" w:rsidR="00147D24" w:rsidRPr="00E87E3E" w:rsidRDefault="00147D24" w:rsidP="00A03B2B">
            <w:pPr>
              <w:spacing w:line="276" w:lineRule="auto"/>
              <w:ind w:firstLine="436"/>
              <w:jc w:val="both"/>
              <w:rPr>
                <w:rFonts w:ascii="GHEA Grapalat" w:hAnsi="GHEA Grapalat"/>
                <w:b/>
                <w:bCs/>
              </w:rPr>
            </w:pPr>
          </w:p>
          <w:p w14:paraId="4096F19F" w14:textId="77777777" w:rsidR="00147D24" w:rsidRPr="00E87E3E" w:rsidRDefault="00147D24" w:rsidP="00A03B2B">
            <w:pPr>
              <w:spacing w:line="276" w:lineRule="auto"/>
              <w:ind w:firstLine="436"/>
              <w:jc w:val="both"/>
              <w:rPr>
                <w:rFonts w:ascii="GHEA Grapalat" w:hAnsi="GHEA Grapalat"/>
                <w:b/>
                <w:bCs/>
              </w:rPr>
            </w:pPr>
          </w:p>
          <w:p w14:paraId="1D83ECD9" w14:textId="3BCFAF94" w:rsidR="00E87E3E" w:rsidRDefault="00E87E3E" w:rsidP="006D0C32">
            <w:pPr>
              <w:spacing w:line="276" w:lineRule="auto"/>
              <w:jc w:val="both"/>
              <w:rPr>
                <w:rFonts w:ascii="GHEA Grapalat" w:hAnsi="GHEA Grapalat"/>
                <w:b/>
                <w:bCs/>
              </w:rPr>
            </w:pPr>
            <w:r>
              <w:rPr>
                <w:rFonts w:ascii="GHEA Grapalat" w:hAnsi="GHEA Grapalat"/>
                <w:b/>
                <w:bCs/>
              </w:rPr>
              <w:t xml:space="preserve">                    </w:t>
            </w:r>
            <w:r w:rsidRPr="00305916">
              <w:rPr>
                <w:rFonts w:ascii="GHEA Grapalat" w:hAnsi="GHEA Grapalat"/>
                <w:b/>
                <w:bCs/>
              </w:rPr>
              <w:t>-</w:t>
            </w:r>
            <w:r w:rsidR="006D0C32" w:rsidRPr="00E87E3E">
              <w:rPr>
                <w:rFonts w:ascii="GHEA Grapalat" w:hAnsi="GHEA Grapalat"/>
                <w:b/>
                <w:bCs/>
              </w:rPr>
              <w:t xml:space="preserve">Չի ընդունվել </w:t>
            </w:r>
          </w:p>
          <w:p w14:paraId="2A350BED" w14:textId="37686AA3" w:rsidR="00147D24" w:rsidRPr="00E87E3E" w:rsidRDefault="00E87E3E" w:rsidP="00E87E3E">
            <w:pPr>
              <w:tabs>
                <w:tab w:val="left" w:pos="526"/>
                <w:tab w:val="left" w:pos="1516"/>
              </w:tabs>
              <w:spacing w:line="276" w:lineRule="auto"/>
              <w:jc w:val="both"/>
              <w:rPr>
                <w:rFonts w:ascii="GHEA Grapalat" w:hAnsi="GHEA Grapalat"/>
                <w:b/>
                <w:bCs/>
              </w:rPr>
            </w:pPr>
            <w:r>
              <w:rPr>
                <w:rFonts w:ascii="GHEA Grapalat" w:hAnsi="GHEA Grapalat"/>
              </w:rPr>
              <w:t xml:space="preserve">      Հ</w:t>
            </w:r>
            <w:r w:rsidR="006D0C32" w:rsidRPr="00E87E3E">
              <w:rPr>
                <w:rFonts w:ascii="GHEA Grapalat" w:hAnsi="GHEA Grapalat"/>
              </w:rPr>
              <w:t>աշվի առնելով հարցի հրատապությունը։</w:t>
            </w:r>
          </w:p>
          <w:p w14:paraId="1FDBF555" w14:textId="519C8E65" w:rsidR="00147D24" w:rsidRPr="00E87E3E" w:rsidRDefault="00E87E3E" w:rsidP="00147D24">
            <w:pPr>
              <w:spacing w:line="276" w:lineRule="auto"/>
              <w:jc w:val="both"/>
              <w:rPr>
                <w:rFonts w:ascii="GHEA Grapalat" w:hAnsi="GHEA Grapalat"/>
                <w:b/>
                <w:bCs/>
              </w:rPr>
            </w:pPr>
            <w:r>
              <w:rPr>
                <w:rFonts w:ascii="GHEA Grapalat" w:hAnsi="GHEA Grapalat"/>
                <w:b/>
                <w:bCs/>
              </w:rPr>
              <w:t xml:space="preserve">                    </w:t>
            </w:r>
            <w:r w:rsidR="00147D24" w:rsidRPr="00E87E3E">
              <w:rPr>
                <w:rFonts w:ascii="GHEA Grapalat" w:hAnsi="GHEA Grapalat"/>
                <w:b/>
                <w:bCs/>
              </w:rPr>
              <w:t>-Ընդունվել է</w:t>
            </w:r>
          </w:p>
          <w:p w14:paraId="1AA454D9" w14:textId="77777777" w:rsidR="00147D24" w:rsidRPr="00E87E3E" w:rsidRDefault="00147D24" w:rsidP="00147D24">
            <w:pPr>
              <w:spacing w:line="276" w:lineRule="auto"/>
              <w:jc w:val="both"/>
              <w:rPr>
                <w:rFonts w:ascii="GHEA Grapalat" w:hAnsi="GHEA Grapalat"/>
                <w:b/>
                <w:bCs/>
              </w:rPr>
            </w:pPr>
          </w:p>
          <w:p w14:paraId="1C8EF577" w14:textId="77777777" w:rsidR="00147D24" w:rsidRPr="00E87E3E" w:rsidRDefault="00147D24" w:rsidP="00147D24">
            <w:pPr>
              <w:spacing w:line="276" w:lineRule="auto"/>
              <w:jc w:val="both"/>
              <w:rPr>
                <w:rFonts w:ascii="GHEA Grapalat" w:hAnsi="GHEA Grapalat"/>
                <w:b/>
                <w:bCs/>
              </w:rPr>
            </w:pPr>
          </w:p>
          <w:p w14:paraId="67024EAF" w14:textId="7DEDA8D5" w:rsidR="00147D24" w:rsidRPr="00E87E3E" w:rsidRDefault="00E87E3E" w:rsidP="00147D24">
            <w:pPr>
              <w:spacing w:line="276" w:lineRule="auto"/>
              <w:jc w:val="both"/>
              <w:rPr>
                <w:rFonts w:ascii="GHEA Grapalat" w:hAnsi="GHEA Grapalat"/>
                <w:b/>
                <w:bCs/>
              </w:rPr>
            </w:pPr>
            <w:r>
              <w:rPr>
                <w:rFonts w:ascii="GHEA Grapalat" w:hAnsi="GHEA Grapalat"/>
                <w:b/>
                <w:bCs/>
              </w:rPr>
              <w:t xml:space="preserve">                    </w:t>
            </w:r>
            <w:r w:rsidR="00147D24" w:rsidRPr="00E87E3E">
              <w:rPr>
                <w:rFonts w:ascii="GHEA Grapalat" w:hAnsi="GHEA Grapalat"/>
                <w:b/>
                <w:bCs/>
              </w:rPr>
              <w:t>-Ընդունվել է</w:t>
            </w:r>
          </w:p>
          <w:p w14:paraId="0FEF865C" w14:textId="77777777" w:rsidR="00147D24" w:rsidRPr="00E87E3E" w:rsidRDefault="00147D24" w:rsidP="00A03B2B">
            <w:pPr>
              <w:spacing w:line="276" w:lineRule="auto"/>
              <w:ind w:firstLine="436"/>
              <w:jc w:val="both"/>
              <w:rPr>
                <w:rFonts w:ascii="GHEA Grapalat" w:hAnsi="GHEA Grapalat"/>
                <w:b/>
                <w:bCs/>
              </w:rPr>
            </w:pPr>
          </w:p>
          <w:p w14:paraId="33E43A5C" w14:textId="77777777" w:rsidR="00147D24" w:rsidRPr="00E87E3E" w:rsidRDefault="00147D24" w:rsidP="00A03B2B">
            <w:pPr>
              <w:spacing w:line="276" w:lineRule="auto"/>
              <w:ind w:firstLine="436"/>
              <w:jc w:val="both"/>
              <w:rPr>
                <w:rFonts w:ascii="GHEA Grapalat" w:hAnsi="GHEA Grapalat"/>
                <w:b/>
                <w:bCs/>
              </w:rPr>
            </w:pPr>
          </w:p>
          <w:p w14:paraId="7FAFCD3F" w14:textId="2172E340" w:rsidR="00E87E3E" w:rsidRDefault="00E87E3E" w:rsidP="00E87E3E">
            <w:pPr>
              <w:tabs>
                <w:tab w:val="left" w:pos="1516"/>
              </w:tabs>
              <w:spacing w:line="276" w:lineRule="auto"/>
              <w:jc w:val="both"/>
              <w:rPr>
                <w:rFonts w:ascii="GHEA Grapalat" w:hAnsi="GHEA Grapalat"/>
                <w:b/>
                <w:bCs/>
              </w:rPr>
            </w:pPr>
            <w:r>
              <w:rPr>
                <w:rFonts w:ascii="GHEA Grapalat" w:hAnsi="GHEA Grapalat"/>
                <w:b/>
                <w:bCs/>
              </w:rPr>
              <w:t xml:space="preserve">                    </w:t>
            </w:r>
            <w:r w:rsidR="00147D24" w:rsidRPr="00E87E3E">
              <w:rPr>
                <w:rFonts w:ascii="GHEA Grapalat" w:hAnsi="GHEA Grapalat"/>
                <w:b/>
                <w:bCs/>
              </w:rPr>
              <w:t xml:space="preserve">-Ընդունվել է </w:t>
            </w:r>
          </w:p>
          <w:p w14:paraId="3C5A4A55" w14:textId="1FED62DE" w:rsidR="00147D24" w:rsidRPr="00E87E3E" w:rsidRDefault="00E87E3E" w:rsidP="00E87E3E">
            <w:pPr>
              <w:tabs>
                <w:tab w:val="left" w:pos="466"/>
              </w:tabs>
              <w:spacing w:line="276" w:lineRule="auto"/>
              <w:jc w:val="both"/>
              <w:rPr>
                <w:rFonts w:ascii="GHEA Grapalat" w:hAnsi="GHEA Grapalat"/>
              </w:rPr>
            </w:pPr>
            <w:r>
              <w:rPr>
                <w:rFonts w:ascii="GHEA Grapalat" w:hAnsi="GHEA Grapalat"/>
              </w:rPr>
              <w:t xml:space="preserve">      </w:t>
            </w:r>
            <w:r w:rsidRPr="00E87E3E">
              <w:rPr>
                <w:rFonts w:ascii="GHEA Grapalat" w:hAnsi="GHEA Grapalat"/>
              </w:rPr>
              <w:t>Լ</w:t>
            </w:r>
            <w:r w:rsidR="00147D24" w:rsidRPr="00E87E3E">
              <w:rPr>
                <w:rFonts w:ascii="GHEA Grapalat" w:hAnsi="GHEA Grapalat"/>
              </w:rPr>
              <w:t>րամշակվել է ՀՀ կառավարության որոշման նախագծի հիմնավորումը։</w:t>
            </w:r>
          </w:p>
          <w:p w14:paraId="13F59EC0" w14:textId="77777777" w:rsidR="00693159" w:rsidRDefault="00693159" w:rsidP="00693159">
            <w:pPr>
              <w:widowControl w:val="0"/>
              <w:autoSpaceDE w:val="0"/>
              <w:autoSpaceDN w:val="0"/>
              <w:adjustRightInd w:val="0"/>
              <w:spacing w:line="360" w:lineRule="auto"/>
              <w:jc w:val="both"/>
              <w:rPr>
                <w:rFonts w:ascii="GHEA Grapalat" w:hAnsi="GHEA Grapalat"/>
                <w:b/>
                <w:bCs/>
              </w:rPr>
            </w:pPr>
          </w:p>
          <w:p w14:paraId="7C3E6E3D" w14:textId="77777777" w:rsidR="00982924" w:rsidRDefault="00693159" w:rsidP="00693159">
            <w:pPr>
              <w:widowControl w:val="0"/>
              <w:autoSpaceDE w:val="0"/>
              <w:autoSpaceDN w:val="0"/>
              <w:adjustRightInd w:val="0"/>
              <w:spacing w:line="360" w:lineRule="auto"/>
              <w:jc w:val="both"/>
              <w:rPr>
                <w:rFonts w:ascii="GHEA Grapalat" w:hAnsi="GHEA Grapalat"/>
                <w:color w:val="000000"/>
              </w:rPr>
            </w:pPr>
            <w:r>
              <w:rPr>
                <w:rFonts w:ascii="GHEA Grapalat" w:hAnsi="GHEA Grapalat"/>
                <w:b/>
                <w:bCs/>
              </w:rPr>
              <w:t xml:space="preserve">                     </w:t>
            </w:r>
            <w:r w:rsidR="0032408D" w:rsidRPr="00E87E3E">
              <w:rPr>
                <w:rFonts w:ascii="GHEA Grapalat" w:hAnsi="GHEA Grapalat"/>
                <w:b/>
                <w:bCs/>
              </w:rPr>
              <w:t>-Ընդունվել</w:t>
            </w:r>
            <w:r>
              <w:rPr>
                <w:rFonts w:ascii="GHEA Grapalat" w:hAnsi="GHEA Grapalat"/>
                <w:b/>
                <w:bCs/>
              </w:rPr>
              <w:t xml:space="preserve"> </w:t>
            </w:r>
            <w:r w:rsidR="0032408D" w:rsidRPr="00E87E3E">
              <w:rPr>
                <w:rFonts w:ascii="GHEA Grapalat" w:hAnsi="GHEA Grapalat"/>
                <w:b/>
                <w:bCs/>
              </w:rPr>
              <w:t xml:space="preserve">է </w:t>
            </w:r>
            <w:r>
              <w:rPr>
                <w:rFonts w:ascii="GHEA Grapalat" w:hAnsi="GHEA Grapalat"/>
                <w:color w:val="000000"/>
              </w:rPr>
              <w:t xml:space="preserve">      </w:t>
            </w:r>
          </w:p>
          <w:p w14:paraId="0218199E" w14:textId="77777777" w:rsidR="00982924" w:rsidRPr="00DE2C5F" w:rsidRDefault="00982924" w:rsidP="00982924">
            <w:pPr>
              <w:tabs>
                <w:tab w:val="left" w:pos="616"/>
              </w:tabs>
              <w:spacing w:line="276" w:lineRule="auto"/>
              <w:jc w:val="both"/>
              <w:rPr>
                <w:rFonts w:ascii="GHEA Grapalat" w:hAnsi="GHEA Grapalat"/>
              </w:rPr>
            </w:pPr>
            <w:r>
              <w:rPr>
                <w:rFonts w:ascii="GHEA Grapalat" w:hAnsi="GHEA Grapalat"/>
              </w:rPr>
              <w:t xml:space="preserve">        </w:t>
            </w:r>
            <w:r w:rsidRPr="00DE2C5F">
              <w:rPr>
                <w:rFonts w:ascii="GHEA Grapalat" w:hAnsi="GHEA Grapalat"/>
              </w:rPr>
              <w:t>Կատարվել</w:t>
            </w:r>
            <w:r>
              <w:rPr>
                <w:rFonts w:ascii="GHEA Grapalat" w:hAnsi="GHEA Grapalat"/>
              </w:rPr>
              <w:t xml:space="preserve"> </w:t>
            </w:r>
            <w:r w:rsidRPr="00DE2C5F">
              <w:rPr>
                <w:rFonts w:ascii="GHEA Grapalat" w:hAnsi="GHEA Grapalat"/>
              </w:rPr>
              <w:t>են</w:t>
            </w:r>
            <w:r>
              <w:rPr>
                <w:rFonts w:ascii="GHEA Grapalat" w:hAnsi="GHEA Grapalat"/>
              </w:rPr>
              <w:t xml:space="preserve"> </w:t>
            </w:r>
            <w:r w:rsidRPr="00DE2C5F">
              <w:rPr>
                <w:rFonts w:ascii="GHEA Grapalat" w:hAnsi="GHEA Grapalat"/>
              </w:rPr>
              <w:t>համապատասխան</w:t>
            </w:r>
            <w:r>
              <w:rPr>
                <w:rFonts w:ascii="GHEA Grapalat" w:hAnsi="GHEA Grapalat"/>
              </w:rPr>
              <w:t xml:space="preserve"> </w:t>
            </w:r>
            <w:r w:rsidRPr="00DE2C5F">
              <w:rPr>
                <w:rFonts w:ascii="GHEA Grapalat" w:hAnsi="GHEA Grapalat"/>
              </w:rPr>
              <w:t>փոփոխություններ</w:t>
            </w:r>
          </w:p>
          <w:p w14:paraId="043CAA04" w14:textId="3E4F1DFE" w:rsidR="00693159" w:rsidRDefault="00693159" w:rsidP="00693159">
            <w:pPr>
              <w:widowControl w:val="0"/>
              <w:autoSpaceDE w:val="0"/>
              <w:autoSpaceDN w:val="0"/>
              <w:adjustRightInd w:val="0"/>
              <w:spacing w:line="360" w:lineRule="auto"/>
              <w:jc w:val="both"/>
              <w:rPr>
                <w:rFonts w:ascii="GHEA Grapalat" w:hAnsi="GHEA Grapalat"/>
                <w:color w:val="000000"/>
              </w:rPr>
            </w:pPr>
            <w:r>
              <w:rPr>
                <w:rFonts w:ascii="GHEA Grapalat" w:hAnsi="GHEA Grapalat"/>
                <w:color w:val="000000"/>
              </w:rPr>
              <w:t xml:space="preserve">                </w:t>
            </w:r>
          </w:p>
          <w:p w14:paraId="3D4E41B8" w14:textId="41FEBD4C" w:rsidR="00DE2C5F" w:rsidRDefault="00DE2C5F" w:rsidP="00DE2C5F">
            <w:pPr>
              <w:tabs>
                <w:tab w:val="left" w:pos="1606"/>
              </w:tabs>
              <w:spacing w:line="276" w:lineRule="auto"/>
              <w:jc w:val="both"/>
              <w:rPr>
                <w:rFonts w:ascii="GHEA Grapalat" w:hAnsi="GHEA Grapalat"/>
                <w:b/>
                <w:bCs/>
              </w:rPr>
            </w:pPr>
          </w:p>
          <w:p w14:paraId="11EEF2D2" w14:textId="77777777" w:rsidR="00982924" w:rsidRDefault="00982924" w:rsidP="00DE2C5F">
            <w:pPr>
              <w:tabs>
                <w:tab w:val="left" w:pos="1606"/>
              </w:tabs>
              <w:spacing w:line="276" w:lineRule="auto"/>
              <w:jc w:val="both"/>
              <w:rPr>
                <w:rFonts w:ascii="GHEA Grapalat" w:hAnsi="GHEA Grapalat"/>
                <w:b/>
                <w:bCs/>
              </w:rPr>
            </w:pPr>
          </w:p>
          <w:p w14:paraId="4FC0AA79" w14:textId="77777777" w:rsidR="00982924" w:rsidRDefault="00982924" w:rsidP="00DE2C5F">
            <w:pPr>
              <w:tabs>
                <w:tab w:val="left" w:pos="1606"/>
              </w:tabs>
              <w:spacing w:line="276" w:lineRule="auto"/>
              <w:jc w:val="both"/>
              <w:rPr>
                <w:rFonts w:ascii="GHEA Grapalat" w:hAnsi="GHEA Grapalat"/>
                <w:b/>
                <w:bCs/>
              </w:rPr>
            </w:pPr>
          </w:p>
          <w:p w14:paraId="431F4E22" w14:textId="77777777" w:rsidR="00982924" w:rsidRDefault="00982924" w:rsidP="00DE2C5F">
            <w:pPr>
              <w:tabs>
                <w:tab w:val="left" w:pos="1606"/>
              </w:tabs>
              <w:spacing w:line="276" w:lineRule="auto"/>
              <w:jc w:val="both"/>
              <w:rPr>
                <w:rFonts w:ascii="GHEA Grapalat" w:hAnsi="GHEA Grapalat"/>
                <w:b/>
                <w:bCs/>
              </w:rPr>
            </w:pPr>
          </w:p>
          <w:p w14:paraId="14DDA65E" w14:textId="77777777" w:rsidR="00982924" w:rsidRDefault="00982924" w:rsidP="00DE2C5F">
            <w:pPr>
              <w:tabs>
                <w:tab w:val="left" w:pos="1606"/>
              </w:tabs>
              <w:spacing w:line="276" w:lineRule="auto"/>
              <w:jc w:val="both"/>
              <w:rPr>
                <w:rFonts w:ascii="GHEA Grapalat" w:hAnsi="GHEA Grapalat"/>
                <w:b/>
                <w:bCs/>
              </w:rPr>
            </w:pPr>
          </w:p>
          <w:p w14:paraId="34B1F162" w14:textId="10BCD978" w:rsidR="00E87E3E" w:rsidRDefault="00DE2C5F" w:rsidP="00147D24">
            <w:pPr>
              <w:spacing w:line="276" w:lineRule="auto"/>
              <w:jc w:val="both"/>
              <w:rPr>
                <w:rFonts w:ascii="GHEA Grapalat" w:hAnsi="GHEA Grapalat"/>
                <w:b/>
                <w:bCs/>
              </w:rPr>
            </w:pPr>
            <w:r>
              <w:rPr>
                <w:rFonts w:ascii="GHEA Grapalat" w:hAnsi="GHEA Grapalat"/>
                <w:b/>
                <w:bCs/>
              </w:rPr>
              <w:t xml:space="preserve">                   </w:t>
            </w:r>
            <w:r w:rsidR="00E87E3E">
              <w:rPr>
                <w:rFonts w:ascii="GHEA Grapalat" w:hAnsi="GHEA Grapalat"/>
                <w:b/>
                <w:bCs/>
              </w:rPr>
              <w:t xml:space="preserve">  </w:t>
            </w:r>
            <w:r w:rsidR="00147D24" w:rsidRPr="00E87E3E">
              <w:rPr>
                <w:rFonts w:ascii="GHEA Grapalat" w:hAnsi="GHEA Grapalat"/>
                <w:b/>
                <w:bCs/>
              </w:rPr>
              <w:t>-</w:t>
            </w:r>
            <w:r>
              <w:rPr>
                <w:rFonts w:ascii="GHEA Grapalat" w:hAnsi="GHEA Grapalat"/>
                <w:b/>
                <w:bCs/>
              </w:rPr>
              <w:t>Ը</w:t>
            </w:r>
            <w:r w:rsidR="0032408D" w:rsidRPr="00E87E3E">
              <w:rPr>
                <w:rFonts w:ascii="GHEA Grapalat" w:hAnsi="GHEA Grapalat"/>
                <w:b/>
                <w:bCs/>
              </w:rPr>
              <w:t xml:space="preserve">նդունվել </w:t>
            </w:r>
            <w:r>
              <w:rPr>
                <w:rFonts w:ascii="GHEA Grapalat" w:hAnsi="GHEA Grapalat"/>
                <w:b/>
                <w:bCs/>
              </w:rPr>
              <w:t>է</w:t>
            </w:r>
          </w:p>
          <w:p w14:paraId="49592736" w14:textId="38C7FF9F" w:rsidR="00DE2C5F" w:rsidRPr="00DE2C5F" w:rsidRDefault="00D83292" w:rsidP="00D83292">
            <w:pPr>
              <w:tabs>
                <w:tab w:val="left" w:pos="616"/>
              </w:tabs>
              <w:spacing w:line="276" w:lineRule="auto"/>
              <w:jc w:val="both"/>
              <w:rPr>
                <w:rFonts w:ascii="GHEA Grapalat" w:hAnsi="GHEA Grapalat"/>
              </w:rPr>
            </w:pPr>
            <w:r>
              <w:rPr>
                <w:rFonts w:ascii="GHEA Grapalat" w:hAnsi="GHEA Grapalat"/>
              </w:rPr>
              <w:t xml:space="preserve">        </w:t>
            </w:r>
            <w:r w:rsidR="00DE2C5F" w:rsidRPr="00DE2C5F">
              <w:rPr>
                <w:rFonts w:ascii="GHEA Grapalat" w:hAnsi="GHEA Grapalat"/>
              </w:rPr>
              <w:t>Կատարվել</w:t>
            </w:r>
            <w:r w:rsidR="00DE2C5F">
              <w:rPr>
                <w:rFonts w:ascii="GHEA Grapalat" w:hAnsi="GHEA Grapalat"/>
              </w:rPr>
              <w:t xml:space="preserve"> </w:t>
            </w:r>
            <w:r w:rsidR="00DE2C5F" w:rsidRPr="00DE2C5F">
              <w:rPr>
                <w:rFonts w:ascii="GHEA Grapalat" w:hAnsi="GHEA Grapalat"/>
              </w:rPr>
              <w:t>են</w:t>
            </w:r>
            <w:r w:rsidR="00DE2C5F">
              <w:rPr>
                <w:rFonts w:ascii="GHEA Grapalat" w:hAnsi="GHEA Grapalat"/>
              </w:rPr>
              <w:t xml:space="preserve"> </w:t>
            </w:r>
            <w:r w:rsidR="00DE2C5F" w:rsidRPr="00DE2C5F">
              <w:rPr>
                <w:rFonts w:ascii="GHEA Grapalat" w:hAnsi="GHEA Grapalat"/>
              </w:rPr>
              <w:t>համապատասխան</w:t>
            </w:r>
            <w:r w:rsidR="00DE2C5F">
              <w:rPr>
                <w:rFonts w:ascii="GHEA Grapalat" w:hAnsi="GHEA Grapalat"/>
              </w:rPr>
              <w:t xml:space="preserve"> </w:t>
            </w:r>
            <w:r w:rsidR="00DE2C5F" w:rsidRPr="00DE2C5F">
              <w:rPr>
                <w:rFonts w:ascii="GHEA Grapalat" w:hAnsi="GHEA Grapalat"/>
              </w:rPr>
              <w:t>փոփոխություններ</w:t>
            </w:r>
          </w:p>
          <w:p w14:paraId="68E62044" w14:textId="7B158E68" w:rsidR="00693159" w:rsidRDefault="00DE2C5F" w:rsidP="00693159">
            <w:pPr>
              <w:spacing w:line="276" w:lineRule="auto"/>
              <w:jc w:val="both"/>
              <w:rPr>
                <w:rFonts w:ascii="GHEA Grapalat" w:hAnsi="GHEA Grapalat"/>
              </w:rPr>
            </w:pPr>
            <w:r>
              <w:rPr>
                <w:rFonts w:ascii="GHEA Grapalat" w:hAnsi="GHEA Grapalat"/>
                <w:b/>
                <w:bCs/>
              </w:rPr>
              <w:t xml:space="preserve">        </w:t>
            </w:r>
          </w:p>
          <w:p w14:paraId="1DEF37FC" w14:textId="217F43C1" w:rsidR="00693159" w:rsidRDefault="00DE2C5F" w:rsidP="00693159">
            <w:pPr>
              <w:tabs>
                <w:tab w:val="left" w:pos="1546"/>
              </w:tabs>
              <w:spacing w:line="276" w:lineRule="auto"/>
              <w:jc w:val="both"/>
              <w:rPr>
                <w:rFonts w:ascii="GHEA Grapalat" w:hAnsi="GHEA Grapalat"/>
              </w:rPr>
            </w:pPr>
            <w:r>
              <w:rPr>
                <w:rFonts w:ascii="GHEA Grapalat" w:hAnsi="GHEA Grapalat"/>
              </w:rPr>
              <w:t xml:space="preserve">               </w:t>
            </w:r>
          </w:p>
          <w:p w14:paraId="225FCBFD" w14:textId="77777777" w:rsidR="00693159" w:rsidRDefault="00693159" w:rsidP="00693159">
            <w:pPr>
              <w:tabs>
                <w:tab w:val="left" w:pos="1546"/>
              </w:tabs>
              <w:spacing w:line="276" w:lineRule="auto"/>
              <w:jc w:val="both"/>
              <w:rPr>
                <w:rFonts w:ascii="GHEA Grapalat" w:hAnsi="GHEA Grapalat"/>
              </w:rPr>
            </w:pPr>
          </w:p>
          <w:p w14:paraId="2EA7E82F" w14:textId="77777777" w:rsidR="00693159" w:rsidRDefault="00693159" w:rsidP="00693159">
            <w:pPr>
              <w:tabs>
                <w:tab w:val="left" w:pos="1546"/>
              </w:tabs>
              <w:spacing w:line="276" w:lineRule="auto"/>
              <w:jc w:val="both"/>
              <w:rPr>
                <w:rFonts w:ascii="GHEA Grapalat" w:hAnsi="GHEA Grapalat"/>
              </w:rPr>
            </w:pPr>
          </w:p>
          <w:p w14:paraId="675E9186" w14:textId="77777777" w:rsidR="00693159" w:rsidRDefault="00693159" w:rsidP="00693159">
            <w:pPr>
              <w:tabs>
                <w:tab w:val="left" w:pos="1546"/>
              </w:tabs>
              <w:spacing w:line="276" w:lineRule="auto"/>
              <w:jc w:val="both"/>
              <w:rPr>
                <w:rFonts w:ascii="GHEA Grapalat" w:hAnsi="GHEA Grapalat"/>
              </w:rPr>
            </w:pPr>
          </w:p>
          <w:p w14:paraId="2171202A" w14:textId="77777777" w:rsidR="00DE2C5F" w:rsidRDefault="00DE2C5F" w:rsidP="00693159">
            <w:pPr>
              <w:tabs>
                <w:tab w:val="left" w:pos="1546"/>
              </w:tabs>
              <w:spacing w:line="276" w:lineRule="auto"/>
              <w:jc w:val="both"/>
              <w:rPr>
                <w:rFonts w:ascii="GHEA Grapalat" w:hAnsi="GHEA Grapalat"/>
              </w:rPr>
            </w:pPr>
            <w:r>
              <w:rPr>
                <w:rFonts w:ascii="GHEA Grapalat" w:hAnsi="GHEA Grapalat"/>
              </w:rPr>
              <w:t xml:space="preserve">                   </w:t>
            </w:r>
          </w:p>
          <w:p w14:paraId="6D3A75AB" w14:textId="77777777" w:rsidR="00DE2C5F" w:rsidRDefault="00DE2C5F" w:rsidP="00693159">
            <w:pPr>
              <w:tabs>
                <w:tab w:val="left" w:pos="1546"/>
              </w:tabs>
              <w:spacing w:line="276" w:lineRule="auto"/>
              <w:jc w:val="both"/>
              <w:rPr>
                <w:rFonts w:ascii="GHEA Grapalat" w:hAnsi="GHEA Grapalat"/>
              </w:rPr>
            </w:pPr>
          </w:p>
          <w:p w14:paraId="67765DEF" w14:textId="77777777" w:rsidR="00DE2C5F" w:rsidRDefault="00DE2C5F" w:rsidP="00693159">
            <w:pPr>
              <w:tabs>
                <w:tab w:val="left" w:pos="1546"/>
              </w:tabs>
              <w:spacing w:line="276" w:lineRule="auto"/>
              <w:jc w:val="both"/>
              <w:rPr>
                <w:rFonts w:ascii="GHEA Grapalat" w:hAnsi="GHEA Grapalat"/>
              </w:rPr>
            </w:pPr>
          </w:p>
          <w:p w14:paraId="3C22D352" w14:textId="77777777" w:rsidR="00DE2C5F" w:rsidRDefault="00DE2C5F" w:rsidP="00693159">
            <w:pPr>
              <w:tabs>
                <w:tab w:val="left" w:pos="1546"/>
              </w:tabs>
              <w:spacing w:line="276" w:lineRule="auto"/>
              <w:jc w:val="both"/>
              <w:rPr>
                <w:rFonts w:ascii="GHEA Grapalat" w:hAnsi="GHEA Grapalat"/>
              </w:rPr>
            </w:pPr>
          </w:p>
          <w:p w14:paraId="061930E0" w14:textId="77777777" w:rsidR="00DE2C5F" w:rsidRDefault="00DE2C5F" w:rsidP="00693159">
            <w:pPr>
              <w:tabs>
                <w:tab w:val="left" w:pos="1546"/>
              </w:tabs>
              <w:spacing w:line="276" w:lineRule="auto"/>
              <w:jc w:val="both"/>
              <w:rPr>
                <w:rFonts w:ascii="GHEA Grapalat" w:hAnsi="GHEA Grapalat"/>
              </w:rPr>
            </w:pPr>
          </w:p>
          <w:p w14:paraId="0A596BBC" w14:textId="77777777" w:rsidR="00DE2C5F" w:rsidRDefault="00DE2C5F" w:rsidP="00693159">
            <w:pPr>
              <w:tabs>
                <w:tab w:val="left" w:pos="1546"/>
              </w:tabs>
              <w:spacing w:line="276" w:lineRule="auto"/>
              <w:jc w:val="both"/>
              <w:rPr>
                <w:rFonts w:ascii="GHEA Grapalat" w:hAnsi="GHEA Grapalat"/>
              </w:rPr>
            </w:pPr>
          </w:p>
          <w:p w14:paraId="0362C2D4" w14:textId="77777777" w:rsidR="00DE2C5F" w:rsidRDefault="00DE2C5F" w:rsidP="00693159">
            <w:pPr>
              <w:tabs>
                <w:tab w:val="left" w:pos="1546"/>
              </w:tabs>
              <w:spacing w:line="276" w:lineRule="auto"/>
              <w:jc w:val="both"/>
              <w:rPr>
                <w:rFonts w:ascii="GHEA Grapalat" w:hAnsi="GHEA Grapalat"/>
              </w:rPr>
            </w:pPr>
          </w:p>
          <w:p w14:paraId="65D586AF" w14:textId="77777777" w:rsidR="00DE2C5F" w:rsidRDefault="00DE2C5F" w:rsidP="00693159">
            <w:pPr>
              <w:tabs>
                <w:tab w:val="left" w:pos="1546"/>
              </w:tabs>
              <w:spacing w:line="276" w:lineRule="auto"/>
              <w:jc w:val="both"/>
              <w:rPr>
                <w:rFonts w:ascii="GHEA Grapalat" w:hAnsi="GHEA Grapalat"/>
              </w:rPr>
            </w:pPr>
          </w:p>
          <w:p w14:paraId="2193113A" w14:textId="77777777" w:rsidR="00DE2C5F" w:rsidRDefault="00DE2C5F" w:rsidP="00693159">
            <w:pPr>
              <w:tabs>
                <w:tab w:val="left" w:pos="1546"/>
              </w:tabs>
              <w:spacing w:line="276" w:lineRule="auto"/>
              <w:jc w:val="both"/>
              <w:rPr>
                <w:rFonts w:ascii="GHEA Grapalat" w:hAnsi="GHEA Grapalat"/>
                <w:b/>
                <w:bCs/>
              </w:rPr>
            </w:pPr>
            <w:r>
              <w:rPr>
                <w:rFonts w:ascii="GHEA Grapalat" w:hAnsi="GHEA Grapalat"/>
              </w:rPr>
              <w:t xml:space="preserve">                    </w:t>
            </w:r>
            <w:r>
              <w:rPr>
                <w:rFonts w:ascii="GHEA Grapalat" w:hAnsi="GHEA Grapalat"/>
                <w:b/>
                <w:bCs/>
              </w:rPr>
              <w:t xml:space="preserve"> </w:t>
            </w:r>
          </w:p>
          <w:p w14:paraId="44516180" w14:textId="4FE45837" w:rsidR="0010035E" w:rsidRPr="00693159" w:rsidRDefault="00DE2C5F" w:rsidP="00DE2C5F">
            <w:pPr>
              <w:tabs>
                <w:tab w:val="left" w:pos="1546"/>
              </w:tabs>
              <w:spacing w:line="276" w:lineRule="auto"/>
              <w:jc w:val="both"/>
              <w:rPr>
                <w:rFonts w:ascii="GHEA Grapalat" w:hAnsi="GHEA Grapalat"/>
              </w:rPr>
            </w:pPr>
            <w:r>
              <w:rPr>
                <w:rFonts w:ascii="GHEA Grapalat" w:hAnsi="GHEA Grapalat"/>
                <w:b/>
                <w:bCs/>
              </w:rPr>
              <w:lastRenderedPageBreak/>
              <w:t xml:space="preserve">                     </w:t>
            </w:r>
            <w:r w:rsidR="00147D24" w:rsidRPr="00E87E3E">
              <w:rPr>
                <w:rFonts w:ascii="GHEA Grapalat" w:hAnsi="GHEA Grapalat"/>
                <w:b/>
                <w:bCs/>
              </w:rPr>
              <w:t>-Ընդունվել</w:t>
            </w:r>
            <w:r>
              <w:rPr>
                <w:rFonts w:ascii="GHEA Grapalat" w:hAnsi="GHEA Grapalat"/>
                <w:b/>
                <w:bCs/>
              </w:rPr>
              <w:t xml:space="preserve"> </w:t>
            </w:r>
            <w:r w:rsidR="0010035E">
              <w:rPr>
                <w:rFonts w:ascii="GHEA Grapalat" w:hAnsi="GHEA Grapalat"/>
                <w:b/>
                <w:bCs/>
              </w:rPr>
              <w:t>է</w:t>
            </w:r>
            <w:r>
              <w:rPr>
                <w:rFonts w:ascii="GHEA Grapalat" w:hAnsi="GHEA Grapalat"/>
                <w:b/>
                <w:bCs/>
              </w:rPr>
              <w:t xml:space="preserve"> </w:t>
            </w:r>
          </w:p>
          <w:p w14:paraId="76D199E6" w14:textId="1ACA98BA" w:rsidR="00147D24" w:rsidRPr="00E87E3E" w:rsidRDefault="00DE2C5F" w:rsidP="0010035E">
            <w:pPr>
              <w:tabs>
                <w:tab w:val="left" w:pos="706"/>
              </w:tabs>
              <w:spacing w:line="276" w:lineRule="auto"/>
              <w:jc w:val="both"/>
              <w:rPr>
                <w:rFonts w:ascii="GHEA Grapalat" w:hAnsi="GHEA Grapalat"/>
                <w:b/>
                <w:bCs/>
              </w:rPr>
            </w:pPr>
            <w:r>
              <w:rPr>
                <w:rFonts w:ascii="GHEA Grapalat" w:hAnsi="GHEA Grapalat"/>
                <w:b/>
                <w:bCs/>
              </w:rPr>
              <w:t xml:space="preserve">         </w:t>
            </w:r>
            <w:r w:rsidR="0010035E">
              <w:rPr>
                <w:rFonts w:ascii="GHEA Grapalat" w:hAnsi="GHEA Grapalat"/>
              </w:rPr>
              <w:t>Խ</w:t>
            </w:r>
            <w:r w:rsidR="00147D24" w:rsidRPr="0010035E">
              <w:rPr>
                <w:rFonts w:ascii="GHEA Grapalat" w:hAnsi="GHEA Grapalat"/>
              </w:rPr>
              <w:t>մբագրական</w:t>
            </w:r>
            <w:r>
              <w:rPr>
                <w:rFonts w:ascii="GHEA Grapalat" w:hAnsi="GHEA Grapalat"/>
              </w:rPr>
              <w:t xml:space="preserve"> </w:t>
            </w:r>
            <w:r w:rsidR="00147D24" w:rsidRPr="0010035E">
              <w:rPr>
                <w:rFonts w:ascii="GHEA Grapalat" w:hAnsi="GHEA Grapalat"/>
              </w:rPr>
              <w:t>առաջարկները։</w:t>
            </w:r>
          </w:p>
        </w:tc>
      </w:tr>
      <w:tr w:rsidR="00925057" w:rsidRPr="0019385F" w14:paraId="56029D6D" w14:textId="77777777" w:rsidTr="00B92F11">
        <w:tc>
          <w:tcPr>
            <w:tcW w:w="10710" w:type="dxa"/>
            <w:vMerge w:val="restart"/>
            <w:shd w:val="clear" w:color="auto" w:fill="BFBFBF" w:themeFill="background1" w:themeFillShade="BF"/>
            <w:vAlign w:val="center"/>
          </w:tcPr>
          <w:p w14:paraId="79A05F62" w14:textId="0E242134" w:rsidR="00925057" w:rsidRPr="004C3E67" w:rsidRDefault="00925057" w:rsidP="00B92F11">
            <w:pP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9</w:t>
            </w:r>
            <w:r w:rsidRPr="004C3E67">
              <w:rPr>
                <w:rFonts w:ascii="GHEA Grapalat" w:eastAsia="GHEA Grapalat" w:hAnsi="GHEA Grapalat" w:cs="GHEA Grapalat"/>
                <w:b/>
                <w:color w:val="000000"/>
              </w:rPr>
              <w:t xml:space="preserve">. ՀՀ </w:t>
            </w:r>
            <w:r>
              <w:rPr>
                <w:rFonts w:ascii="GHEA Grapalat" w:eastAsia="GHEA Grapalat" w:hAnsi="GHEA Grapalat" w:cs="GHEA Grapalat"/>
                <w:b/>
                <w:color w:val="000000"/>
              </w:rPr>
              <w:t>Արդարադատության</w:t>
            </w:r>
            <w:r w:rsidRPr="004C3E67">
              <w:rPr>
                <w:rFonts w:ascii="GHEA Grapalat" w:eastAsia="GHEA Grapalat" w:hAnsi="GHEA Grapalat" w:cs="GHEA Grapalat"/>
                <w:b/>
                <w:color w:val="000000"/>
              </w:rPr>
              <w:t xml:space="preserve"> նախարարություն</w:t>
            </w:r>
          </w:p>
        </w:tc>
        <w:tc>
          <w:tcPr>
            <w:tcW w:w="5040" w:type="dxa"/>
            <w:shd w:val="clear" w:color="auto" w:fill="BFBFBF" w:themeFill="background1" w:themeFillShade="BF"/>
            <w:vAlign w:val="center"/>
          </w:tcPr>
          <w:p w14:paraId="18783128" w14:textId="52193F5E" w:rsidR="00925057" w:rsidRPr="0019385F" w:rsidRDefault="00925057" w:rsidP="00B92F11">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01</w:t>
            </w:r>
            <w:r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7</w:t>
            </w:r>
            <w:r w:rsidRPr="0019385F">
              <w:rPr>
                <w:rFonts w:ascii="GHEA Grapalat" w:eastAsia="GHEA Grapalat" w:hAnsi="GHEA Grapalat" w:cs="GHEA Grapalat"/>
                <w:b/>
                <w:color w:val="000000"/>
                <w:sz w:val="20"/>
                <w:szCs w:val="20"/>
              </w:rPr>
              <w:t>.2025թ.</w:t>
            </w:r>
          </w:p>
        </w:tc>
      </w:tr>
      <w:tr w:rsidR="00925057" w:rsidRPr="0019385F" w14:paraId="792078F6" w14:textId="77777777" w:rsidTr="00B92F11">
        <w:tc>
          <w:tcPr>
            <w:tcW w:w="10710" w:type="dxa"/>
            <w:vMerge/>
            <w:shd w:val="clear" w:color="auto" w:fill="BFBFBF" w:themeFill="background1" w:themeFillShade="BF"/>
            <w:vAlign w:val="center"/>
          </w:tcPr>
          <w:p w14:paraId="3D5E4CE5" w14:textId="77777777" w:rsidR="00925057" w:rsidRPr="004C3E67" w:rsidRDefault="00925057" w:rsidP="00B92F11">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65B8AF0D" w14:textId="3B666D3D" w:rsidR="00925057" w:rsidRPr="0019385F" w:rsidRDefault="00925057" w:rsidP="00B92F11">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N</w:t>
            </w:r>
            <w:r>
              <w:rPr>
                <w:rFonts w:ascii="GHEA Grapalat" w:eastAsia="GHEA Grapalat" w:hAnsi="GHEA Grapalat" w:cs="GHEA Grapalat"/>
                <w:b/>
                <w:color w:val="000000"/>
                <w:sz w:val="20"/>
                <w:szCs w:val="20"/>
              </w:rPr>
              <w:t xml:space="preserve"> </w:t>
            </w:r>
            <w:r w:rsidRPr="00925057">
              <w:rPr>
                <w:rFonts w:ascii="GHEA Grapalat" w:eastAsia="GHEA Grapalat" w:hAnsi="GHEA Grapalat" w:cs="GHEA Grapalat"/>
                <w:b/>
                <w:color w:val="000000"/>
                <w:sz w:val="20"/>
                <w:szCs w:val="20"/>
              </w:rPr>
              <w:t>/27.3/28817-2025</w:t>
            </w:r>
          </w:p>
        </w:tc>
      </w:tr>
      <w:tr w:rsidR="00925057" w:rsidRPr="00E87E3E" w14:paraId="632249CB" w14:textId="77777777" w:rsidTr="00B92F11">
        <w:tc>
          <w:tcPr>
            <w:tcW w:w="10710" w:type="dxa"/>
            <w:tcBorders>
              <w:bottom w:val="single" w:sz="4" w:space="0" w:color="auto"/>
            </w:tcBorders>
          </w:tcPr>
          <w:p w14:paraId="0F5C4BE0" w14:textId="77500266" w:rsidR="00925057" w:rsidRPr="00D6492E" w:rsidRDefault="00D6492E" w:rsidP="00D6492E">
            <w:pPr>
              <w:tabs>
                <w:tab w:val="left" w:pos="540"/>
              </w:tabs>
              <w:ind w:left="-15"/>
              <w:jc w:val="both"/>
              <w:rPr>
                <w:rFonts w:ascii="GHEA Grapalat" w:hAnsi="GHEA Grapalat"/>
                <w:color w:val="000000" w:themeColor="text1"/>
              </w:rPr>
            </w:pPr>
            <w:r>
              <w:rPr>
                <w:rFonts w:ascii="GHEA Grapalat" w:hAnsi="GHEA Grapalat"/>
                <w:color w:val="000000" w:themeColor="text1"/>
              </w:rPr>
              <w:t xml:space="preserve">      </w:t>
            </w:r>
            <w:r w:rsidR="00925057" w:rsidRPr="00D6492E">
              <w:rPr>
                <w:rFonts w:ascii="GHEA Grapalat" w:hAnsi="GHEA Grapalat"/>
                <w:color w:val="000000" w:themeColor="text1"/>
              </w:rPr>
              <w:t xml:space="preserve"> 1. ««Հայաստանի Հանրապետության 2025 թվականի պետական բյուջեի մասին» Հայաստանի Հանրապետության օրենքում վերաբաշխում, փոփոխություն և լրացումներ, Հայաստանի Հանրապետության կառավարության 2024 թվականի դեկտեմբերի 27-ի թիվ 2060-Ն որոշման մեջ փոփոխություններ և լրացումներ կատարելու մասին» Հայաստանի Հանրապետության կառավարության որոշման նախագծի</w:t>
            </w:r>
            <w:r w:rsidR="00925057" w:rsidRPr="00D6492E">
              <w:rPr>
                <w:rFonts w:ascii="GHEA Grapalat" w:hAnsi="GHEA Grapalat"/>
              </w:rPr>
              <w:t xml:space="preserve"> </w:t>
            </w:r>
            <w:r w:rsidR="00925057" w:rsidRPr="00D6492E">
              <w:rPr>
                <w:rFonts w:ascii="GHEA Grapalat" w:hAnsi="GHEA Grapalat"/>
                <w:color w:val="000000" w:themeColor="text1"/>
              </w:rPr>
              <w:t xml:space="preserve">(այսուհետ՝ Նախագիծ) 2-րդ և 3-րդ կետերով նախատեսվում է թույլատրել Հայաստանի Հանրապետության Տաշիրի համայնքապետարանին և Հայաստանի Հանրապետության Սյունիքի մարզպետի աշխատակազմին համապատասխան գնման պայմանագրերով նախատեսված աշխատանքների իրականացման համար կնքել համաձայնագիր։ Մինչդեռ Նախագծի վերնագրում նշվածի վերաբերյալ որևէ նշում չկա։ </w:t>
            </w:r>
          </w:p>
          <w:p w14:paraId="62D78BDE" w14:textId="0D6A36E4" w:rsidR="00925057" w:rsidRPr="00D6492E" w:rsidRDefault="00925057" w:rsidP="00925057">
            <w:pPr>
              <w:ind w:left="-15" w:firstLine="525"/>
              <w:jc w:val="both"/>
              <w:rPr>
                <w:rFonts w:ascii="GHEA Grapalat" w:hAnsi="GHEA Grapalat"/>
                <w:color w:val="000000" w:themeColor="text1"/>
              </w:rPr>
            </w:pPr>
            <w:r w:rsidRPr="00D6492E">
              <w:rPr>
                <w:rFonts w:ascii="GHEA Grapalat" w:hAnsi="GHEA Grapalat"/>
                <w:color w:val="000000" w:themeColor="text1"/>
              </w:rPr>
              <w:t>Սույն դեպքում, հիմք ընդունելով «Նորմատիվ իրավական ակտերի մասին օրենքի» 12-րդ հոդվածի 1-ին մասը, համաձայն որի՝</w:t>
            </w:r>
            <w:r w:rsidR="00D6492E">
              <w:rPr>
                <w:rFonts w:ascii="GHEA Grapalat" w:hAnsi="GHEA Grapalat"/>
                <w:color w:val="000000" w:themeColor="text1"/>
              </w:rPr>
              <w:t xml:space="preserve"> </w:t>
            </w:r>
            <w:r w:rsidRPr="00D6492E">
              <w:rPr>
                <w:rFonts w:ascii="GHEA Grapalat" w:hAnsi="GHEA Grapalat"/>
                <w:color w:val="000000" w:themeColor="text1"/>
              </w:rPr>
              <w:t>նորմատիվ</w:t>
            </w:r>
            <w:r w:rsidR="00D6492E">
              <w:rPr>
                <w:rFonts w:cs="Calibri"/>
                <w:color w:val="000000" w:themeColor="text1"/>
              </w:rPr>
              <w:t xml:space="preserve"> </w:t>
            </w:r>
            <w:r w:rsidRPr="00D6492E">
              <w:rPr>
                <w:rFonts w:ascii="GHEA Grapalat" w:hAnsi="GHEA Grapalat"/>
                <w:color w:val="000000" w:themeColor="text1"/>
              </w:rPr>
              <w:t>իրավական ակտը ունենում է վերնագիր, որը համապատասխանում է</w:t>
            </w:r>
            <w:r w:rsidRPr="00D6492E">
              <w:rPr>
                <w:rFonts w:cs="Calibri"/>
                <w:color w:val="000000" w:themeColor="text1"/>
              </w:rPr>
              <w:t xml:space="preserve"> </w:t>
            </w:r>
            <w:r w:rsidRPr="00D6492E">
              <w:rPr>
                <w:rFonts w:ascii="GHEA Grapalat" w:hAnsi="GHEA Grapalat"/>
                <w:color w:val="000000" w:themeColor="text1"/>
              </w:rPr>
              <w:t>նորմատիվ</w:t>
            </w:r>
            <w:r w:rsidRPr="00D6492E">
              <w:rPr>
                <w:rFonts w:cs="Calibri"/>
                <w:color w:val="000000" w:themeColor="text1"/>
              </w:rPr>
              <w:t xml:space="preserve"> </w:t>
            </w:r>
            <w:r w:rsidRPr="00D6492E">
              <w:rPr>
                <w:rFonts w:ascii="GHEA Grapalat" w:hAnsi="GHEA Grapalat"/>
                <w:color w:val="000000" w:themeColor="text1"/>
              </w:rPr>
              <w:t>իրավական ակտի բովանդակությանը՝ անհրաժեշտ է Նախագծի վերնագիրը խմբագրել։</w:t>
            </w:r>
          </w:p>
          <w:p w14:paraId="021DA609" w14:textId="77777777" w:rsidR="00925057" w:rsidRPr="00D6492E" w:rsidRDefault="00925057" w:rsidP="00D6492E">
            <w:pPr>
              <w:tabs>
                <w:tab w:val="left" w:pos="795"/>
              </w:tabs>
              <w:ind w:left="-15" w:firstLine="525"/>
              <w:jc w:val="both"/>
              <w:rPr>
                <w:rFonts w:ascii="GHEA Grapalat" w:hAnsi="GHEA Grapalat"/>
                <w:color w:val="000000" w:themeColor="text1"/>
              </w:rPr>
            </w:pPr>
            <w:r w:rsidRPr="00D6492E">
              <w:rPr>
                <w:rFonts w:ascii="GHEA Grapalat" w:hAnsi="GHEA Grapalat"/>
                <w:color w:val="000000" w:themeColor="text1"/>
              </w:rPr>
              <w:t xml:space="preserve">Բացի այդ, Նախագծի նախաբանում՝ որպես լիազորող նորմ, հղում է կատարվել Հայաստանի Հանրապետության կառավարության 2017 թվականի մայիսի 4-ի N 526-Ն որոշման 1-ին կետի 1-ին ենթակետով հաստատված կարգի 3-րդ կետին, համաձայն որի՝ յուրաքանչյուր առանձին դեպքում, հիմնավորելով գնման գործընթացի առանձնահատկությունը, պատվիրատուն կարող է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գնումն իրականացնել առանց սույն կարգով սահմանված պայմաններից մեկի կամ մի քանիսի պահպանման՝ կիրառելով կամ չկիրառելով դրան փոխարինող այլ պայման (պայմաններ): Այս </w:t>
            </w:r>
            <w:r w:rsidRPr="00D6492E">
              <w:rPr>
                <w:rFonts w:ascii="GHEA Grapalat" w:hAnsi="GHEA Grapalat"/>
                <w:color w:val="000000" w:themeColor="text1"/>
              </w:rPr>
              <w:lastRenderedPageBreak/>
              <w:t>դեպքում, Հայաստանի Հանրապետության կառավարությունը, հաշվի առնելով գնման գործընթացի առանձնահատկությունը, կարող է որոշում կայացնել, թույլատրելու պատվիրատուին կազմակերպելու գնման գործընթացը՝ առանց սույն կարգով սահմանված պայմաններից մեկի կամ մի քանիսի պահպանման, անհրաժեշտության դեպքում, կիրառելով դրան փոխարինող այլ պայման (պայմաններ): (...)</w:t>
            </w:r>
          </w:p>
          <w:p w14:paraId="46774757" w14:textId="77777777" w:rsidR="00925057" w:rsidRPr="00D6492E" w:rsidRDefault="00925057" w:rsidP="00925057">
            <w:pPr>
              <w:ind w:left="-15" w:firstLine="525"/>
              <w:jc w:val="both"/>
              <w:rPr>
                <w:rFonts w:ascii="GHEA Grapalat" w:hAnsi="GHEA Grapalat"/>
                <w:color w:val="000000" w:themeColor="text1"/>
              </w:rPr>
            </w:pPr>
            <w:r w:rsidRPr="00D6492E">
              <w:rPr>
                <w:rFonts w:ascii="GHEA Grapalat" w:hAnsi="GHEA Grapalat"/>
                <w:color w:val="000000" w:themeColor="text1"/>
              </w:rPr>
              <w:t xml:space="preserve">Նշված կարգավորումը հաշվի առնելով, գտնում ենք, որ Նախագծի 2-րդ և 3-րդ կետերն ունեն վերանայման կարիք, դրանք անհրաժեշտ է համապատասխանեցնել լիազորող նորմին, մասնավորապես՝ անհրաժեշտ է հստակեցնել, թե Հայաստանի Հանրապետության կառավարության 2017 թվականի մայիսի 4-ի N 526-Ն որոշման 1-ին կետի 1-ին ենթակետով հաստատված կարգով սահմանված որ պայմանները չկիրառելու համար է տրամադրվում թույլտվություն կամ նախատեսված պայմաններից տարբերվող ինչ պայմաններ է նախատեսվում  սահմանել։ Կամ անհրաժեշտ է Նախագծի նախաբանում հղում կատարել այն լիազորող նորմին, որով սահմանված է Կառավարության լիազորությունը գնման պայմանագրերով նախատեսված աշխատանքների իրականացման համար համաձայնագիր կնքելուն թույլտվություն տալու վերաբերյալ։ </w:t>
            </w:r>
          </w:p>
          <w:p w14:paraId="48AD9BA1" w14:textId="77777777" w:rsidR="00925057" w:rsidRPr="00D6492E" w:rsidRDefault="00925057" w:rsidP="00B92F11">
            <w:pPr>
              <w:pStyle w:val="Header"/>
              <w:tabs>
                <w:tab w:val="left" w:pos="0"/>
                <w:tab w:val="left" w:pos="180"/>
                <w:tab w:val="center" w:pos="990"/>
              </w:tabs>
              <w:ind w:firstLine="345"/>
              <w:jc w:val="both"/>
              <w:rPr>
                <w:rFonts w:ascii="GHEA Grapalat" w:hAnsi="GHEA Grapalat"/>
                <w:color w:val="000000" w:themeColor="text1"/>
              </w:rPr>
            </w:pPr>
          </w:p>
        </w:tc>
        <w:tc>
          <w:tcPr>
            <w:tcW w:w="5040" w:type="dxa"/>
          </w:tcPr>
          <w:p w14:paraId="4738456E" w14:textId="77777777" w:rsidR="00925057" w:rsidRPr="00E87E3E" w:rsidRDefault="00925057" w:rsidP="00B92F11">
            <w:pPr>
              <w:spacing w:line="276" w:lineRule="auto"/>
              <w:ind w:firstLine="436"/>
              <w:jc w:val="both"/>
              <w:rPr>
                <w:rFonts w:ascii="GHEA Grapalat" w:hAnsi="GHEA Grapalat"/>
                <w:b/>
                <w:bCs/>
              </w:rPr>
            </w:pPr>
          </w:p>
          <w:p w14:paraId="54CC73E9" w14:textId="77777777" w:rsidR="00925057" w:rsidRPr="00E87E3E" w:rsidRDefault="00925057" w:rsidP="00B92F11">
            <w:pPr>
              <w:spacing w:line="276" w:lineRule="auto"/>
              <w:ind w:firstLine="436"/>
              <w:jc w:val="both"/>
              <w:rPr>
                <w:rFonts w:ascii="GHEA Grapalat" w:hAnsi="GHEA Grapalat"/>
                <w:b/>
                <w:bCs/>
              </w:rPr>
            </w:pPr>
          </w:p>
          <w:p w14:paraId="4287A183" w14:textId="77777777" w:rsidR="00925057" w:rsidRPr="00E87E3E" w:rsidRDefault="00925057" w:rsidP="00B92F11">
            <w:pPr>
              <w:spacing w:line="276" w:lineRule="auto"/>
              <w:ind w:firstLine="436"/>
              <w:jc w:val="both"/>
              <w:rPr>
                <w:rFonts w:ascii="GHEA Grapalat" w:hAnsi="GHEA Grapalat"/>
                <w:b/>
                <w:bCs/>
              </w:rPr>
            </w:pPr>
          </w:p>
          <w:p w14:paraId="3BE9E43F" w14:textId="03FC2506" w:rsidR="00925057" w:rsidRDefault="00925057" w:rsidP="00D6492E">
            <w:pPr>
              <w:spacing w:line="276" w:lineRule="auto"/>
              <w:jc w:val="both"/>
              <w:rPr>
                <w:rFonts w:ascii="GHEA Grapalat" w:hAnsi="GHEA Grapalat"/>
                <w:b/>
                <w:bCs/>
              </w:rPr>
            </w:pPr>
            <w:r>
              <w:rPr>
                <w:rFonts w:ascii="GHEA Grapalat" w:hAnsi="GHEA Grapalat"/>
                <w:b/>
                <w:bCs/>
              </w:rPr>
              <w:t xml:space="preserve">                   </w:t>
            </w:r>
          </w:p>
          <w:p w14:paraId="5810B573" w14:textId="77777777" w:rsidR="00D6492E" w:rsidRDefault="00D6492E" w:rsidP="00D6492E">
            <w:pPr>
              <w:spacing w:line="276" w:lineRule="auto"/>
              <w:jc w:val="both"/>
              <w:rPr>
                <w:rFonts w:ascii="GHEA Grapalat" w:hAnsi="GHEA Grapalat"/>
                <w:b/>
                <w:bCs/>
              </w:rPr>
            </w:pPr>
          </w:p>
          <w:p w14:paraId="75A3D264" w14:textId="77777777" w:rsidR="00D6492E" w:rsidRDefault="00D6492E" w:rsidP="00D6492E">
            <w:pPr>
              <w:spacing w:line="276" w:lineRule="auto"/>
              <w:jc w:val="both"/>
              <w:rPr>
                <w:rFonts w:ascii="GHEA Grapalat" w:hAnsi="GHEA Grapalat"/>
                <w:b/>
                <w:bCs/>
              </w:rPr>
            </w:pPr>
          </w:p>
          <w:p w14:paraId="16B73FAD" w14:textId="77777777" w:rsidR="00D6492E" w:rsidRDefault="00D6492E" w:rsidP="00D6492E">
            <w:pPr>
              <w:spacing w:line="276" w:lineRule="auto"/>
              <w:jc w:val="both"/>
              <w:rPr>
                <w:rFonts w:ascii="GHEA Grapalat" w:hAnsi="GHEA Grapalat"/>
                <w:b/>
                <w:bCs/>
              </w:rPr>
            </w:pPr>
          </w:p>
          <w:p w14:paraId="5744564B" w14:textId="77777777" w:rsidR="00D6492E" w:rsidRDefault="00D6492E" w:rsidP="00D6492E">
            <w:pPr>
              <w:spacing w:line="276" w:lineRule="auto"/>
              <w:jc w:val="both"/>
              <w:rPr>
                <w:rFonts w:ascii="GHEA Grapalat" w:hAnsi="GHEA Grapalat"/>
                <w:b/>
                <w:bCs/>
              </w:rPr>
            </w:pPr>
          </w:p>
          <w:p w14:paraId="2A234A5D" w14:textId="77777777" w:rsidR="00D6492E" w:rsidRDefault="00D6492E" w:rsidP="00D6492E">
            <w:pPr>
              <w:spacing w:line="276" w:lineRule="auto"/>
              <w:jc w:val="both"/>
              <w:rPr>
                <w:rFonts w:ascii="GHEA Grapalat" w:hAnsi="GHEA Grapalat"/>
                <w:b/>
                <w:bCs/>
              </w:rPr>
            </w:pPr>
          </w:p>
          <w:p w14:paraId="420524BC" w14:textId="77777777" w:rsidR="00D6492E" w:rsidRDefault="00D6492E" w:rsidP="00D6492E">
            <w:pPr>
              <w:spacing w:line="276" w:lineRule="auto"/>
              <w:jc w:val="both"/>
              <w:rPr>
                <w:rFonts w:ascii="GHEA Grapalat" w:hAnsi="GHEA Grapalat"/>
                <w:b/>
                <w:bCs/>
              </w:rPr>
            </w:pPr>
          </w:p>
          <w:p w14:paraId="0E213AE4" w14:textId="77777777" w:rsidR="00D6492E" w:rsidRDefault="00D6492E" w:rsidP="00D6492E">
            <w:pPr>
              <w:spacing w:line="276" w:lineRule="auto"/>
              <w:jc w:val="both"/>
              <w:rPr>
                <w:rFonts w:ascii="GHEA Grapalat" w:hAnsi="GHEA Grapalat"/>
                <w:b/>
                <w:bCs/>
              </w:rPr>
            </w:pPr>
          </w:p>
          <w:p w14:paraId="58E69D3B" w14:textId="77777777" w:rsidR="00D6492E" w:rsidRDefault="00D6492E" w:rsidP="00D6492E">
            <w:pPr>
              <w:spacing w:line="276" w:lineRule="auto"/>
              <w:jc w:val="both"/>
              <w:rPr>
                <w:rFonts w:ascii="GHEA Grapalat" w:hAnsi="GHEA Grapalat"/>
                <w:b/>
                <w:bCs/>
              </w:rPr>
            </w:pPr>
          </w:p>
          <w:p w14:paraId="5BB1C72E" w14:textId="77777777" w:rsidR="00D6492E" w:rsidRDefault="00D6492E" w:rsidP="00D6492E">
            <w:pPr>
              <w:spacing w:line="276" w:lineRule="auto"/>
              <w:jc w:val="both"/>
              <w:rPr>
                <w:rFonts w:ascii="GHEA Grapalat" w:hAnsi="GHEA Grapalat"/>
                <w:b/>
                <w:bCs/>
              </w:rPr>
            </w:pPr>
          </w:p>
          <w:p w14:paraId="1738D571" w14:textId="77777777" w:rsidR="00D6492E" w:rsidRDefault="00D6492E" w:rsidP="00D6492E">
            <w:pPr>
              <w:spacing w:line="276" w:lineRule="auto"/>
              <w:jc w:val="both"/>
              <w:rPr>
                <w:rFonts w:ascii="GHEA Grapalat" w:hAnsi="GHEA Grapalat"/>
                <w:b/>
                <w:bCs/>
              </w:rPr>
            </w:pPr>
          </w:p>
          <w:p w14:paraId="76838734" w14:textId="77777777" w:rsidR="00D6492E" w:rsidRDefault="00D6492E" w:rsidP="00D6492E">
            <w:pPr>
              <w:spacing w:line="276" w:lineRule="auto"/>
              <w:jc w:val="both"/>
              <w:rPr>
                <w:rFonts w:ascii="GHEA Grapalat" w:hAnsi="GHEA Grapalat"/>
                <w:b/>
                <w:bCs/>
              </w:rPr>
            </w:pPr>
          </w:p>
          <w:p w14:paraId="680F2FB5" w14:textId="77777777" w:rsidR="00D6492E" w:rsidRPr="00D6492E" w:rsidRDefault="00D6492E" w:rsidP="00D6492E">
            <w:pPr>
              <w:spacing w:line="276" w:lineRule="auto"/>
              <w:jc w:val="both"/>
              <w:rPr>
                <w:rFonts w:ascii="GHEA Grapalat" w:hAnsi="GHEA Grapalat"/>
                <w:b/>
                <w:bCs/>
              </w:rPr>
            </w:pPr>
          </w:p>
          <w:p w14:paraId="16E61091" w14:textId="77777777" w:rsidR="00925057" w:rsidRDefault="00925057" w:rsidP="00B92F11">
            <w:pPr>
              <w:spacing w:line="276" w:lineRule="auto"/>
              <w:jc w:val="both"/>
              <w:rPr>
                <w:rFonts w:ascii="GHEA Grapalat" w:hAnsi="GHEA Grapalat"/>
                <w:b/>
                <w:bCs/>
              </w:rPr>
            </w:pPr>
            <w:r>
              <w:rPr>
                <w:rFonts w:ascii="GHEA Grapalat" w:hAnsi="GHEA Grapalat"/>
                <w:b/>
                <w:bCs/>
              </w:rPr>
              <w:t xml:space="preserve">                     </w:t>
            </w:r>
            <w:r w:rsidRPr="00E87E3E">
              <w:rPr>
                <w:rFonts w:ascii="GHEA Grapalat" w:hAnsi="GHEA Grapalat"/>
                <w:b/>
                <w:bCs/>
              </w:rPr>
              <w:t>-</w:t>
            </w:r>
            <w:r>
              <w:rPr>
                <w:rFonts w:ascii="GHEA Grapalat" w:hAnsi="GHEA Grapalat"/>
                <w:b/>
                <w:bCs/>
              </w:rPr>
              <w:t>Ը</w:t>
            </w:r>
            <w:r w:rsidRPr="00E87E3E">
              <w:rPr>
                <w:rFonts w:ascii="GHEA Grapalat" w:hAnsi="GHEA Grapalat"/>
                <w:b/>
                <w:bCs/>
              </w:rPr>
              <w:t xml:space="preserve">նդունվել </w:t>
            </w:r>
            <w:r>
              <w:rPr>
                <w:rFonts w:ascii="GHEA Grapalat" w:hAnsi="GHEA Grapalat"/>
                <w:b/>
                <w:bCs/>
              </w:rPr>
              <w:t>է</w:t>
            </w:r>
          </w:p>
          <w:p w14:paraId="0A75C564" w14:textId="57590812" w:rsidR="00925057" w:rsidRPr="00925057" w:rsidRDefault="00925057" w:rsidP="00925057">
            <w:pPr>
              <w:tabs>
                <w:tab w:val="left" w:pos="616"/>
              </w:tabs>
              <w:spacing w:line="276" w:lineRule="auto"/>
              <w:jc w:val="both"/>
              <w:rPr>
                <w:rFonts w:ascii="GHEA Grapalat" w:hAnsi="GHEA Grapalat"/>
              </w:rPr>
            </w:pPr>
            <w:r>
              <w:rPr>
                <w:rFonts w:ascii="GHEA Grapalat" w:hAnsi="GHEA Grapalat"/>
              </w:rPr>
              <w:t xml:space="preserve">        </w:t>
            </w:r>
            <w:r w:rsidRPr="00DE2C5F">
              <w:rPr>
                <w:rFonts w:ascii="GHEA Grapalat" w:hAnsi="GHEA Grapalat"/>
              </w:rPr>
              <w:t>Կատարվել</w:t>
            </w:r>
            <w:r>
              <w:rPr>
                <w:rFonts w:ascii="GHEA Grapalat" w:hAnsi="GHEA Grapalat"/>
              </w:rPr>
              <w:t xml:space="preserve"> </w:t>
            </w:r>
            <w:r w:rsidRPr="00DE2C5F">
              <w:rPr>
                <w:rFonts w:ascii="GHEA Grapalat" w:hAnsi="GHEA Grapalat"/>
              </w:rPr>
              <w:t>են</w:t>
            </w:r>
            <w:r>
              <w:rPr>
                <w:rFonts w:ascii="GHEA Grapalat" w:hAnsi="GHEA Grapalat"/>
              </w:rPr>
              <w:t xml:space="preserve"> </w:t>
            </w:r>
            <w:r w:rsidRPr="00DE2C5F">
              <w:rPr>
                <w:rFonts w:ascii="GHEA Grapalat" w:hAnsi="GHEA Grapalat"/>
              </w:rPr>
              <w:t>համապատասխան</w:t>
            </w:r>
            <w:r>
              <w:rPr>
                <w:rFonts w:ascii="GHEA Grapalat" w:hAnsi="GHEA Grapalat"/>
              </w:rPr>
              <w:t xml:space="preserve"> </w:t>
            </w:r>
            <w:r w:rsidRPr="00DE2C5F">
              <w:rPr>
                <w:rFonts w:ascii="GHEA Grapalat" w:hAnsi="GHEA Grapalat"/>
              </w:rPr>
              <w:t>փոփոխություններ</w:t>
            </w:r>
          </w:p>
        </w:tc>
      </w:tr>
      <w:tr w:rsidR="00540F50" w:rsidRPr="0019385F" w14:paraId="2682C993" w14:textId="77777777" w:rsidTr="006679E7">
        <w:tc>
          <w:tcPr>
            <w:tcW w:w="10710" w:type="dxa"/>
            <w:vMerge w:val="restart"/>
            <w:shd w:val="clear" w:color="auto" w:fill="BFBFBF" w:themeFill="background1" w:themeFillShade="BF"/>
            <w:vAlign w:val="center"/>
          </w:tcPr>
          <w:p w14:paraId="549A204C" w14:textId="0F0235AB" w:rsidR="00540F50" w:rsidRPr="004C3E67" w:rsidRDefault="00540F50" w:rsidP="006679E7">
            <w:pPr>
              <w:spacing w:line="276"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10</w:t>
            </w:r>
            <w:r w:rsidRPr="004C3E67">
              <w:rPr>
                <w:rFonts w:ascii="GHEA Grapalat" w:eastAsia="GHEA Grapalat" w:hAnsi="GHEA Grapalat" w:cs="GHEA Grapalat"/>
                <w:b/>
                <w:color w:val="000000"/>
              </w:rPr>
              <w:t>. ՀՀ ֆինանսների նախարարություն</w:t>
            </w:r>
          </w:p>
        </w:tc>
        <w:tc>
          <w:tcPr>
            <w:tcW w:w="5040" w:type="dxa"/>
            <w:shd w:val="clear" w:color="auto" w:fill="BFBFBF" w:themeFill="background1" w:themeFillShade="BF"/>
            <w:vAlign w:val="center"/>
          </w:tcPr>
          <w:p w14:paraId="37D5F773" w14:textId="41D9F9AB" w:rsidR="00540F50" w:rsidRPr="0019385F" w:rsidRDefault="00540F50" w:rsidP="006679E7">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02</w:t>
            </w:r>
            <w:r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7</w:t>
            </w:r>
            <w:r w:rsidRPr="0019385F">
              <w:rPr>
                <w:rFonts w:ascii="GHEA Grapalat" w:eastAsia="GHEA Grapalat" w:hAnsi="GHEA Grapalat" w:cs="GHEA Grapalat"/>
                <w:b/>
                <w:color w:val="000000"/>
                <w:sz w:val="20"/>
                <w:szCs w:val="20"/>
              </w:rPr>
              <w:t>.2025թ.</w:t>
            </w:r>
          </w:p>
        </w:tc>
      </w:tr>
      <w:tr w:rsidR="00540F50" w:rsidRPr="0019385F" w14:paraId="6DEB4BA0" w14:textId="77777777" w:rsidTr="006679E7">
        <w:tc>
          <w:tcPr>
            <w:tcW w:w="10710" w:type="dxa"/>
            <w:vMerge/>
            <w:shd w:val="clear" w:color="auto" w:fill="BFBFBF" w:themeFill="background1" w:themeFillShade="BF"/>
            <w:vAlign w:val="center"/>
          </w:tcPr>
          <w:p w14:paraId="027BDB3B" w14:textId="77777777" w:rsidR="00540F50" w:rsidRPr="004C3E67" w:rsidRDefault="00540F50" w:rsidP="006679E7">
            <w:pPr>
              <w:spacing w:line="360" w:lineRule="auto"/>
              <w:jc w:val="center"/>
              <w:rPr>
                <w:rFonts w:ascii="GHEA Grapalat" w:eastAsia="GHEA Grapalat" w:hAnsi="GHEA Grapalat" w:cs="GHEA Grapalat"/>
                <w:i/>
                <w:color w:val="000000"/>
              </w:rPr>
            </w:pPr>
          </w:p>
        </w:tc>
        <w:tc>
          <w:tcPr>
            <w:tcW w:w="5040" w:type="dxa"/>
            <w:shd w:val="clear" w:color="auto" w:fill="BFBFBF" w:themeFill="background1" w:themeFillShade="BF"/>
            <w:vAlign w:val="center"/>
          </w:tcPr>
          <w:p w14:paraId="64961D34" w14:textId="69D9B413" w:rsidR="00540F50" w:rsidRPr="0019385F" w:rsidRDefault="00540F50" w:rsidP="006679E7">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N</w:t>
            </w:r>
            <w:r>
              <w:rPr>
                <w:rFonts w:ascii="GHEA Grapalat" w:eastAsia="GHEA Grapalat" w:hAnsi="GHEA Grapalat" w:cs="GHEA Grapalat"/>
                <w:b/>
                <w:color w:val="000000"/>
                <w:sz w:val="20"/>
                <w:szCs w:val="20"/>
              </w:rPr>
              <w:t xml:space="preserve"> </w:t>
            </w:r>
            <w:r w:rsidRPr="00540F50">
              <w:rPr>
                <w:rFonts w:ascii="GHEA Grapalat" w:eastAsia="GHEA Grapalat" w:hAnsi="GHEA Grapalat" w:cs="GHEA Grapalat"/>
                <w:b/>
                <w:color w:val="000000"/>
                <w:sz w:val="20"/>
                <w:szCs w:val="20"/>
              </w:rPr>
              <w:t>01/9-1/14996-2025</w:t>
            </w:r>
          </w:p>
        </w:tc>
      </w:tr>
      <w:tr w:rsidR="00540F50" w:rsidRPr="00925057" w14:paraId="03B3D114" w14:textId="77777777" w:rsidTr="006679E7">
        <w:tc>
          <w:tcPr>
            <w:tcW w:w="10710" w:type="dxa"/>
            <w:tcBorders>
              <w:bottom w:val="single" w:sz="4" w:space="0" w:color="auto"/>
            </w:tcBorders>
          </w:tcPr>
          <w:p w14:paraId="79DAA907" w14:textId="77777777" w:rsidR="00540F50" w:rsidRPr="00AF51E6" w:rsidRDefault="00540F50" w:rsidP="00540F50">
            <w:pPr>
              <w:pStyle w:val="msonormalmrcssattr"/>
              <w:numPr>
                <w:ilvl w:val="0"/>
                <w:numId w:val="23"/>
              </w:numPr>
              <w:shd w:val="clear" w:color="auto" w:fill="FFFFFF"/>
              <w:tabs>
                <w:tab w:val="left" w:pos="851"/>
              </w:tabs>
              <w:spacing w:before="0" w:beforeAutospacing="0" w:after="0" w:afterAutospacing="0"/>
              <w:ind w:left="0" w:firstLine="567"/>
              <w:jc w:val="both"/>
              <w:rPr>
                <w:rFonts w:ascii="GHEA Grapalat" w:hAnsi="GHEA Grapalat"/>
                <w:lang w:val="hy-AM"/>
              </w:rPr>
            </w:pPr>
            <w:r w:rsidRPr="00AF51E6">
              <w:rPr>
                <w:rFonts w:ascii="GHEA Grapalat" w:hAnsi="GHEA Grapalat"/>
                <w:lang w:val="hy-AM"/>
              </w:rPr>
              <w:t>Նախագծի նախորդ տարբերակը քննարկվել է ֆինանսատնտեսական նախարա</w:t>
            </w:r>
            <w:r w:rsidRPr="00AF51E6">
              <w:rPr>
                <w:rFonts w:ascii="GHEA Grapalat" w:hAnsi="GHEA Grapalat"/>
                <w:lang w:val="hy-AM"/>
              </w:rPr>
              <w:softHyphen/>
              <w:t>րական կոմիտեի 23.05.2025թ-ի նիստում (Նախագիծ 14), որի արդյունքներով կազմված N ԿԱ/155-2025 արձանագրության 14-րդ կետի 1-ին ենթակետով հանձնարարվել է Նախագծից հանել Փարաքար համայնքի Փարաքար բնակավայրի Արևելյան նորակառույց թաղամասով անցնող անձրևատար կոլեկտորի վերակառուցման աշխատանքները: Սակայն Նախագծով կրկին առաջարկ</w:t>
            </w:r>
            <w:r w:rsidRPr="00AF51E6">
              <w:rPr>
                <w:rFonts w:ascii="GHEA Grapalat" w:hAnsi="GHEA Grapalat"/>
                <w:lang w:val="hy-AM"/>
              </w:rPr>
              <w:softHyphen/>
              <w:t>վում է բաշխվող միջոցներից 292.9 մլն դրամ նախատեսել հիշյալ աշխատանքներին, առանց անդրադարձ կատարելու Արձանագրությամբ տրված հանձնարարականին: Հետևաբար առաջարկում ենք Նախագիծը հիմնավորող տեղեկան</w:t>
            </w:r>
            <w:r w:rsidRPr="00AF51E6">
              <w:rPr>
                <w:rFonts w:ascii="GHEA Grapalat" w:hAnsi="GHEA Grapalat"/>
                <w:lang w:val="hy-AM"/>
              </w:rPr>
              <w:softHyphen/>
              <w:t>քում բացահայտել աշխատանքների վերաբերյալ Արձանագրությամբ տրված հանձնարա</w:t>
            </w:r>
            <w:r w:rsidRPr="00AF51E6">
              <w:rPr>
                <w:rFonts w:ascii="GHEA Grapalat" w:hAnsi="GHEA Grapalat"/>
                <w:lang w:val="hy-AM"/>
              </w:rPr>
              <w:softHyphen/>
              <w:t>րականի կատարման պահանջի վերացման հիմքերը: Վերջինների բացակայության պարագայում առաջարկում ենք առաջնորդվել վերոնշյալ հանձնարարականով՝ օբյեկտը հանել Նախագծից:</w:t>
            </w:r>
          </w:p>
          <w:p w14:paraId="54936934" w14:textId="77777777" w:rsidR="00540F50" w:rsidRDefault="00540F50" w:rsidP="00540F50">
            <w:pPr>
              <w:pStyle w:val="msonormalmrcssattr"/>
              <w:numPr>
                <w:ilvl w:val="0"/>
                <w:numId w:val="23"/>
              </w:numPr>
              <w:shd w:val="clear" w:color="auto" w:fill="FFFFFF"/>
              <w:tabs>
                <w:tab w:val="left" w:pos="851"/>
              </w:tabs>
              <w:spacing w:before="0" w:beforeAutospacing="0" w:after="0" w:afterAutospacing="0"/>
              <w:ind w:left="0" w:firstLine="567"/>
              <w:jc w:val="both"/>
              <w:rPr>
                <w:rFonts w:ascii="GHEA Grapalat" w:hAnsi="GHEA Grapalat"/>
                <w:lang w:val="hy-AM"/>
              </w:rPr>
            </w:pPr>
            <w:r w:rsidRPr="00AF51E6">
              <w:rPr>
                <w:rFonts w:ascii="GHEA Grapalat" w:hAnsi="GHEA Grapalat"/>
                <w:lang w:val="hy-AM"/>
              </w:rPr>
              <w:t xml:space="preserve"> Արձանագրության 14-րդ կետի 4-րդ ենթակետով առաջարկվել է Նախագծի հիմնավորման մեջ կատարել համապատասխան հղումներ Նախագծում օբյեկտներն </w:t>
            </w:r>
            <w:r w:rsidRPr="00AF51E6">
              <w:rPr>
                <w:rFonts w:ascii="GHEA Grapalat" w:hAnsi="GHEA Grapalat"/>
                <w:lang w:val="hy-AM"/>
              </w:rPr>
              <w:lastRenderedPageBreak/>
              <w:t>ընդգրկելու/առաջնահերթ իրականացման ենթակա դիտարկելու վերաբերյալ ՀՀ վարչապետի կողմից տրված հանձնարարականներին: Այս համատեքստում նշենք, որ հիմնավորման մեջ բացակայում են ՀՀ Կոտայքի մարզի Պտղնի բնակավայրի մանկապարտեզի հիմնանորոգման, ՀՀ Սյունիքի մարզի Սիսիան համայնքի հինգ  բազմաբնակարան բնակելի շենքերի (Որոտան 4, Որոտան 6, Որոտան 8, Հ. Ազոյան 6 և Շաղատ բնակավայր) տանիքների վերանորոգման, ՀՀ Տավուշի մարզի Իջևան համայնքի Սարիգյուղ և Կիրանց բնակավայրերի խմելու ջրի համակարգերի և Կիրանց բնակավայրի ոռոգման համակարգի կառուցման աշխատանքների հրատապ իրականացման հանձնարա</w:t>
            </w:r>
            <w:r w:rsidRPr="00AF51E6">
              <w:rPr>
                <w:rFonts w:ascii="GHEA Grapalat" w:hAnsi="GHEA Grapalat"/>
                <w:lang w:val="hy-AM"/>
              </w:rPr>
              <w:softHyphen/>
              <w:t>րա</w:t>
            </w:r>
            <w:r w:rsidRPr="00AF51E6">
              <w:rPr>
                <w:rFonts w:ascii="GHEA Grapalat" w:hAnsi="GHEA Grapalat"/>
                <w:lang w:val="hy-AM"/>
              </w:rPr>
              <w:softHyphen/>
              <w:t>կանները: Վերջինների բացակայության պարագայում առաջարկում ենք հանել օբյեկտները Նախագծից և նշված աշխատանքներն ընդգրկել ՀՀ համայնքների տնտեսական և սոցիալական ենթակառուց</w:t>
            </w:r>
            <w:r w:rsidRPr="00AF51E6">
              <w:rPr>
                <w:rFonts w:ascii="GHEA Grapalat" w:hAnsi="GHEA Grapalat"/>
                <w:lang w:val="hy-AM"/>
              </w:rPr>
              <w:softHyphen/>
              <w:t>վածքների զարգացմանն ուղղված սուբվենցիոն ծրագրերում:</w:t>
            </w:r>
          </w:p>
          <w:p w14:paraId="7CDFBF07"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3EF2E435"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61B259EF"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7F25B366"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5B4A8472"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180EF09E"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5AE87804"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7A418A5A"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356033D4"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11825CB6"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0C69016A"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37FB0709"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0B7C7071"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5103D7CE"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53E630B2"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7B87F69F"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566B0C1A"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42B1AE38"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733100B0"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6C58D695"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053F4E90"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179BE0C7"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0811DD40"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299B41AF"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0D098F6F"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4D713C07"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2E0F6247"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124A97CB"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7A75EB12"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4C6C2E38"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4986A503"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28E941B3"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2CB138CF"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2F98AEB5"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4E71C8DC"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2158B718" w14:textId="77777777" w:rsidR="00321093" w:rsidRDefault="00321093"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158B727D" w14:textId="77777777" w:rsidR="00321093" w:rsidRDefault="00321093"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0E4BEED8" w14:textId="77777777" w:rsidR="00321093" w:rsidRDefault="00321093"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055EA11B" w14:textId="77777777" w:rsidR="00321093" w:rsidRDefault="00321093"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181DBC27"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59C819AE"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205BAE1A" w14:textId="77777777" w:rsidR="00B67027" w:rsidRDefault="00B67027" w:rsidP="00B67027">
            <w:pPr>
              <w:pStyle w:val="msonormalmrcssattr"/>
              <w:shd w:val="clear" w:color="auto" w:fill="FFFFFF"/>
              <w:tabs>
                <w:tab w:val="left" w:pos="851"/>
              </w:tabs>
              <w:spacing w:before="0" w:beforeAutospacing="0" w:after="0" w:afterAutospacing="0"/>
              <w:jc w:val="both"/>
              <w:rPr>
                <w:rFonts w:ascii="GHEA Grapalat" w:hAnsi="GHEA Grapalat"/>
                <w:lang w:val="hy-AM"/>
              </w:rPr>
            </w:pPr>
          </w:p>
          <w:p w14:paraId="3637CCE1" w14:textId="77777777" w:rsidR="00540F50" w:rsidRDefault="00540F50" w:rsidP="00540F50">
            <w:pPr>
              <w:pStyle w:val="msonormalmrcssattr"/>
              <w:numPr>
                <w:ilvl w:val="0"/>
                <w:numId w:val="23"/>
              </w:numPr>
              <w:shd w:val="clear" w:color="auto" w:fill="FFFFFF"/>
              <w:tabs>
                <w:tab w:val="left" w:pos="993"/>
              </w:tabs>
              <w:spacing w:before="0" w:beforeAutospacing="0" w:after="0" w:afterAutospacing="0"/>
              <w:ind w:left="0" w:firstLine="567"/>
              <w:jc w:val="both"/>
              <w:rPr>
                <w:rFonts w:ascii="GHEA Grapalat" w:hAnsi="GHEA Grapalat"/>
                <w:lang w:val="hy-AM"/>
              </w:rPr>
            </w:pPr>
            <w:r>
              <w:rPr>
                <w:rFonts w:ascii="GHEA Grapalat" w:hAnsi="GHEA Grapalat"/>
                <w:lang w:val="hy-AM"/>
              </w:rPr>
              <w:t>ՀՀ ֆինանսների նախարարությունն</w:t>
            </w:r>
            <w:r w:rsidRPr="009C1D00">
              <w:rPr>
                <w:rFonts w:ascii="GHEA Grapalat" w:hAnsi="GHEA Grapalat"/>
                <w:lang w:val="hy-AM"/>
              </w:rPr>
              <w:t xml:space="preserve"> իր 30.06.2025թ-ի N 01/9-1/14576-2025 գրու</w:t>
            </w:r>
            <w:r>
              <w:rPr>
                <w:rFonts w:ascii="GHEA Grapalat" w:hAnsi="GHEA Grapalat"/>
                <w:lang w:val="hy-AM"/>
              </w:rPr>
              <w:softHyphen/>
            </w:r>
            <w:r w:rsidRPr="009C1D00">
              <w:rPr>
                <w:rFonts w:ascii="GHEA Grapalat" w:hAnsi="GHEA Grapalat"/>
                <w:lang w:val="hy-AM"/>
              </w:rPr>
              <w:t>թյամբ, կապված ՀՀ ՏԿԵ նախարարության պատվիրատվությամբ իրականացվող «</w:t>
            </w:r>
            <w:r w:rsidRPr="00C1497C">
              <w:rPr>
                <w:rFonts w:ascii="GHEA Grapalat" w:hAnsi="GHEA Grapalat"/>
                <w:lang w:val="hy-AM"/>
              </w:rPr>
              <w:t>1232</w:t>
            </w:r>
            <w:r w:rsidRPr="009C1D00">
              <w:rPr>
                <w:rFonts w:ascii="GHEA Grapalat" w:hAnsi="GHEA Grapalat"/>
                <w:lang w:val="hy-AM"/>
              </w:rPr>
              <w:t>»</w:t>
            </w:r>
            <w:r>
              <w:rPr>
                <w:rFonts w:ascii="GHEA Grapalat" w:hAnsi="GHEA Grapalat"/>
                <w:lang w:val="hy-AM"/>
              </w:rPr>
              <w:t xml:space="preserve"> ծրագրի</w:t>
            </w:r>
            <w:r w:rsidRPr="00C1497C">
              <w:rPr>
                <w:rFonts w:ascii="GHEA Grapalat" w:hAnsi="GHEA Grapalat"/>
                <w:lang w:val="hy-AM"/>
              </w:rPr>
              <w:t xml:space="preserve"> «</w:t>
            </w:r>
            <w:r w:rsidRPr="009C1D00">
              <w:rPr>
                <w:rFonts w:ascii="GHEA Grapalat" w:hAnsi="GHEA Grapalat"/>
                <w:lang w:val="hy-AM"/>
              </w:rPr>
              <w:t xml:space="preserve">12002. </w:t>
            </w:r>
            <w:r w:rsidRPr="00C1497C">
              <w:rPr>
                <w:rFonts w:ascii="GHEA Grapalat" w:hAnsi="GHEA Grapalat"/>
                <w:lang w:val="hy-AM"/>
              </w:rPr>
              <w:t>Պետական աջակցություն բնակարանների և անհատական բնակելի տների էներգաարդյունավետ վերանորոգման աշխատանքների իրականացմանը»</w:t>
            </w:r>
            <w:r w:rsidRPr="00C1497C">
              <w:rPr>
                <w:rFonts w:ascii="GHEA Grapalat" w:eastAsiaTheme="minorHAnsi" w:hAnsi="GHEA Grapalat"/>
                <w:lang w:val="hy-AM"/>
              </w:rPr>
              <w:t xml:space="preserve"> </w:t>
            </w:r>
            <w:r w:rsidRPr="00C1497C">
              <w:rPr>
                <w:rFonts w:ascii="GHEA Grapalat" w:hAnsi="GHEA Grapalat"/>
                <w:lang w:val="hy-AM"/>
              </w:rPr>
              <w:t>միջոցառման</w:t>
            </w:r>
            <w:r w:rsidRPr="00DC6402">
              <w:rPr>
                <w:rFonts w:ascii="GHEA Grapalat" w:hAnsi="GHEA Grapalat"/>
                <w:lang w:val="hy-AM"/>
              </w:rPr>
              <w:t xml:space="preserve"> շրջանակներում</w:t>
            </w:r>
            <w:r>
              <w:rPr>
                <w:rFonts w:ascii="GHEA Grapalat" w:hAnsi="GHEA Grapalat"/>
                <w:lang w:val="hy-AM"/>
              </w:rPr>
              <w:t xml:space="preserve"> 5000</w:t>
            </w:r>
            <w:r w:rsidRPr="00CB5299">
              <w:rPr>
                <w:rFonts w:ascii="GHEA Grapalat" w:hAnsi="GHEA Grapalat"/>
                <w:lang w:val="hy-AM"/>
              </w:rPr>
              <w:t xml:space="preserve"> շահառուների վարկերի տոկոսագումարների սուբսիդավորման համար</w:t>
            </w:r>
            <w:r w:rsidRPr="009C1D00">
              <w:rPr>
                <w:rFonts w:ascii="GHEA Grapalat" w:hAnsi="GHEA Grapalat"/>
                <w:lang w:val="hy-AM"/>
              </w:rPr>
              <w:t xml:space="preserve"> անհրաժեշտ շուրջ 4.0 մլրդ դրամ հատկացնելու խնդրի հետ, առաջարկել է խնդր</w:t>
            </w:r>
            <w:r>
              <w:rPr>
                <w:rFonts w:ascii="GHEA Grapalat" w:hAnsi="GHEA Grapalat"/>
                <w:lang w:val="hy-AM"/>
              </w:rPr>
              <w:t>ի լուծման,</w:t>
            </w:r>
            <w:r w:rsidRPr="009C1D00">
              <w:rPr>
                <w:rFonts w:ascii="GHEA Grapalat" w:hAnsi="GHEA Grapalat"/>
                <w:lang w:val="hy-AM"/>
              </w:rPr>
              <w:t xml:space="preserve"> այն է՝ </w:t>
            </w:r>
            <w:r>
              <w:rPr>
                <w:rFonts w:ascii="GHEA Grapalat" w:hAnsi="GHEA Grapalat"/>
                <w:lang w:val="hy-AM"/>
              </w:rPr>
              <w:t xml:space="preserve">հավելյալ կարիքների ծախսերի ֆինանսավորման հարցը նախ և առաջ կարգավորել ՏԿԵՆ-ին </w:t>
            </w:r>
            <w:r w:rsidRPr="00DC6402">
              <w:rPr>
                <w:rFonts w:ascii="GHEA Grapalat" w:hAnsi="GHEA Grapalat"/>
                <w:lang w:val="hy-AM"/>
              </w:rPr>
              <w:t xml:space="preserve">ՀՀ </w:t>
            </w:r>
            <w:r>
              <w:rPr>
                <w:rFonts w:ascii="GHEA Grapalat" w:hAnsi="GHEA Grapalat"/>
                <w:lang w:val="hy-AM"/>
              </w:rPr>
              <w:t>2025թ. պետական բյուջեով նախատեսված ընդհանուր հատկացումների շրջանակներում</w:t>
            </w:r>
            <w:r w:rsidRPr="00745D73">
              <w:rPr>
                <w:rFonts w:ascii="GHEA Grapalat" w:hAnsi="GHEA Grapalat"/>
                <w:lang w:val="hy-AM"/>
              </w:rPr>
              <w:t>,</w:t>
            </w:r>
            <w:r>
              <w:rPr>
                <w:rFonts w:ascii="GHEA Grapalat" w:hAnsi="GHEA Grapalat"/>
                <w:lang w:val="hy-AM"/>
              </w:rPr>
              <w:t xml:space="preserve"> այդ թվում</w:t>
            </w:r>
            <w:r w:rsidRPr="00745D73">
              <w:rPr>
                <w:rFonts w:ascii="GHEA Grapalat" w:hAnsi="GHEA Grapalat"/>
                <w:lang w:val="hy-AM"/>
              </w:rPr>
              <w:t>`</w:t>
            </w:r>
            <w:r>
              <w:rPr>
                <w:rFonts w:ascii="GHEA Grapalat" w:hAnsi="GHEA Grapalat"/>
                <w:lang w:val="hy-AM"/>
              </w:rPr>
              <w:t xml:space="preserve"> ծրագրերի կառավարման արդյունավե</w:t>
            </w:r>
            <w:r>
              <w:rPr>
                <w:rFonts w:ascii="GHEA Grapalat" w:hAnsi="GHEA Grapalat"/>
                <w:lang w:val="hy-AM"/>
              </w:rPr>
              <w:softHyphen/>
              <w:t>տության բարձրացման, ծրագրերի առաջնահերթությունների վերանայման և տնտեսում</w:t>
            </w:r>
            <w:r>
              <w:rPr>
                <w:rFonts w:ascii="GHEA Grapalat" w:hAnsi="GHEA Grapalat"/>
                <w:lang w:val="hy-AM"/>
              </w:rPr>
              <w:softHyphen/>
              <w:t>ների ու այլ ուղղություններով վերաբաշխումների սահմանափակման եղանակով</w:t>
            </w:r>
            <w:r w:rsidRPr="009C1D00">
              <w:rPr>
                <w:rFonts w:ascii="GHEA Grapalat" w:hAnsi="GHEA Grapalat"/>
                <w:lang w:val="hy-AM"/>
              </w:rPr>
              <w:t>:</w:t>
            </w:r>
          </w:p>
          <w:p w14:paraId="15BB972D" w14:textId="77777777" w:rsidR="00540F50" w:rsidRDefault="00540F50" w:rsidP="00540F50">
            <w:pPr>
              <w:pStyle w:val="msonormalmrcssattr"/>
              <w:shd w:val="clear" w:color="auto" w:fill="FFFFFF"/>
              <w:tabs>
                <w:tab w:val="left" w:pos="567"/>
              </w:tabs>
              <w:spacing w:before="0" w:beforeAutospacing="0" w:after="0" w:afterAutospacing="0"/>
              <w:jc w:val="both"/>
              <w:rPr>
                <w:rFonts w:ascii="GHEA Grapalat" w:hAnsi="GHEA Grapalat"/>
                <w:lang w:val="hy-AM"/>
              </w:rPr>
            </w:pPr>
            <w:r>
              <w:rPr>
                <w:rFonts w:ascii="GHEA Grapalat" w:hAnsi="GHEA Grapalat"/>
                <w:lang w:val="hy-AM"/>
              </w:rPr>
              <w:lastRenderedPageBreak/>
              <w:tab/>
              <w:t>Ելնելով վերոգրյալից՝</w:t>
            </w:r>
            <w:r w:rsidRPr="00DC6402">
              <w:rPr>
                <w:rFonts w:ascii="GHEA Grapalat" w:hAnsi="GHEA Grapalat"/>
                <w:lang w:val="hy-AM"/>
              </w:rPr>
              <w:t xml:space="preserve"> առաջարկում ենք </w:t>
            </w:r>
            <w:r>
              <w:rPr>
                <w:rFonts w:ascii="GHEA Grapalat" w:hAnsi="GHEA Grapalat"/>
                <w:lang w:val="hy-AM"/>
              </w:rPr>
              <w:t xml:space="preserve">ստեղծված իրավիճակում վերանայել </w:t>
            </w:r>
            <w:r w:rsidRPr="00DC6402">
              <w:rPr>
                <w:rFonts w:ascii="GHEA Grapalat" w:hAnsi="GHEA Grapalat"/>
                <w:lang w:val="hy-AM"/>
              </w:rPr>
              <w:t>Նախ</w:t>
            </w:r>
            <w:r>
              <w:rPr>
                <w:rFonts w:ascii="GHEA Grapalat" w:hAnsi="GHEA Grapalat"/>
                <w:lang w:val="hy-AM"/>
              </w:rPr>
              <w:t>ագծով առաջարկվող վերաբաշխումներն ու վերջիններիս անդրա</w:t>
            </w:r>
            <w:r>
              <w:rPr>
                <w:rFonts w:ascii="GHEA Grapalat" w:hAnsi="GHEA Grapalat"/>
                <w:lang w:val="hy-AM"/>
              </w:rPr>
              <w:softHyphen/>
              <w:t>դառնալ</w:t>
            </w:r>
            <w:r w:rsidRPr="00DC6402">
              <w:rPr>
                <w:rFonts w:ascii="GHEA Grapalat" w:hAnsi="GHEA Grapalat"/>
                <w:lang w:val="hy-AM"/>
              </w:rPr>
              <w:t xml:space="preserve"> </w:t>
            </w:r>
            <w:r>
              <w:rPr>
                <w:rFonts w:ascii="GHEA Grapalat" w:hAnsi="GHEA Grapalat"/>
                <w:lang w:val="hy-AM"/>
              </w:rPr>
              <w:t xml:space="preserve">ՏԿԵ նախարարության ընդհանուր առաջնահերթությունների և հրատապ խնդիրների կարգավորման համատեքստում՝ քննարկելով ներկայացված աշխատանքները հետաձգելու հնարավորությունները: </w:t>
            </w:r>
          </w:p>
          <w:p w14:paraId="58A35F1B" w14:textId="77777777" w:rsidR="00540F50" w:rsidRPr="003C0345" w:rsidRDefault="00540F50" w:rsidP="00540F50">
            <w:pPr>
              <w:pStyle w:val="msonormalmrcssattr"/>
              <w:numPr>
                <w:ilvl w:val="0"/>
                <w:numId w:val="23"/>
              </w:numPr>
              <w:shd w:val="clear" w:color="auto" w:fill="FFFFFF"/>
              <w:tabs>
                <w:tab w:val="left" w:pos="1134"/>
              </w:tabs>
              <w:spacing w:before="0" w:beforeAutospacing="0" w:after="0" w:afterAutospacing="0"/>
              <w:ind w:left="0" w:firstLine="567"/>
              <w:jc w:val="both"/>
              <w:rPr>
                <w:rFonts w:ascii="GHEA Grapalat" w:hAnsi="GHEA Grapalat"/>
                <w:lang w:val="hy-AM"/>
              </w:rPr>
            </w:pPr>
            <w:r w:rsidRPr="00AF51E6">
              <w:rPr>
                <w:rFonts w:ascii="GHEA Grapalat" w:hAnsi="GHEA Grapalat" w:cs="Sylfaen"/>
                <w:lang w:val="hy-AM"/>
              </w:rPr>
              <w:t xml:space="preserve">Նախագծի խմբագրական բնույթի վրիպակների վերաբերյալ </w:t>
            </w:r>
            <w:r w:rsidRPr="003C0345">
              <w:rPr>
                <w:rFonts w:ascii="GHEA Grapalat" w:hAnsi="GHEA Grapalat" w:cs="Sylfaen"/>
                <w:lang w:val="hy-AM"/>
              </w:rPr>
              <w:t>առաջարկում ենք.</w:t>
            </w:r>
          </w:p>
          <w:p w14:paraId="0E846CC6" w14:textId="77777777" w:rsidR="00540F50" w:rsidRDefault="00540F50" w:rsidP="00540F50">
            <w:pPr>
              <w:pStyle w:val="msonormalmrcssattr"/>
              <w:shd w:val="clear" w:color="auto" w:fill="FFFFFF"/>
              <w:spacing w:before="0" w:beforeAutospacing="0" w:after="0" w:afterAutospacing="0"/>
              <w:ind w:firstLine="567"/>
              <w:jc w:val="both"/>
              <w:rPr>
                <w:rFonts w:ascii="GHEA Grapalat" w:hAnsi="GHEA Grapalat"/>
                <w:lang w:val="hy-AM"/>
              </w:rPr>
            </w:pPr>
            <w:r w:rsidRPr="0076591A">
              <w:rPr>
                <w:rFonts w:ascii="GHEA Grapalat" w:hAnsi="GHEA Grapalat" w:cs="Sylfaen"/>
                <w:lang w:val="hy-AM"/>
              </w:rPr>
              <w:t xml:space="preserve">ա/ </w:t>
            </w:r>
            <w:r w:rsidRPr="00AF51E6">
              <w:rPr>
                <w:rFonts w:ascii="GHEA Grapalat" w:hAnsi="GHEA Grapalat" w:cs="Sylfaen"/>
                <w:kern w:val="16"/>
                <w:lang w:val="hy-AM"/>
              </w:rPr>
              <w:t xml:space="preserve">«1004» ծրագրի «31002. Ոռոգման համակարգերի հիմնանորոգում» միջոցառման </w:t>
            </w:r>
            <w:r w:rsidRPr="00AF51E6">
              <w:rPr>
                <w:rFonts w:ascii="GHEA Grapalat" w:hAnsi="GHEA Grapalat"/>
                <w:color w:val="000000"/>
                <w:shd w:val="clear" w:color="auto" w:fill="FFFFFF"/>
                <w:lang w:val="hy-AM"/>
              </w:rPr>
              <w:t xml:space="preserve">գնման արդյունքում առաջացած շուրջ 26.1 մլն դրամի տնտեսումը </w:t>
            </w:r>
            <w:r w:rsidRPr="00AF51E6">
              <w:rPr>
                <w:rFonts w:ascii="GHEA Grapalat" w:hAnsi="GHEA Grapalat"/>
                <w:lang w:val="hy-AM"/>
              </w:rPr>
              <w:t xml:space="preserve">Արարատ համայնքի Զանգակատան ջրամբարի ոռոգման ցանցի մոտ 1 կմ երկարությամբ </w:t>
            </w:r>
            <w:r>
              <w:rPr>
                <w:rFonts w:ascii="GHEA Grapalat" w:hAnsi="GHEA Grapalat"/>
                <w:lang w:val="hy-AM"/>
              </w:rPr>
              <w:t>ջրատարի կառուցման աշխատանքներին</w:t>
            </w:r>
            <w:r w:rsidRPr="00AF51E6">
              <w:rPr>
                <w:rFonts w:ascii="GHEA Grapalat" w:hAnsi="GHEA Grapalat"/>
                <w:lang w:val="hy-AM"/>
              </w:rPr>
              <w:t xml:space="preserve"> </w:t>
            </w:r>
            <w:r w:rsidRPr="00AF51E6">
              <w:rPr>
                <w:rFonts w:ascii="GHEA Grapalat" w:hAnsi="GHEA Grapalat"/>
                <w:color w:val="000000"/>
                <w:shd w:val="clear" w:color="auto" w:fill="FFFFFF"/>
                <w:lang w:val="hy-AM"/>
              </w:rPr>
              <w:t xml:space="preserve">վերաբաշխել </w:t>
            </w:r>
            <w:r w:rsidRPr="0076591A">
              <w:rPr>
                <w:rFonts w:ascii="GHEA Grapalat" w:hAnsi="GHEA Grapalat"/>
                <w:color w:val="000000"/>
                <w:shd w:val="clear" w:color="auto" w:fill="FFFFFF"/>
                <w:lang w:val="hy-AM"/>
              </w:rPr>
              <w:t xml:space="preserve">առանց </w:t>
            </w:r>
            <w:r w:rsidRPr="00AF51E6">
              <w:rPr>
                <w:rFonts w:ascii="GHEA Grapalat" w:hAnsi="GHEA Grapalat"/>
                <w:color w:val="000000"/>
                <w:shd w:val="clear" w:color="auto" w:fill="FFFFFF"/>
                <w:lang w:val="hy-AM"/>
              </w:rPr>
              <w:t>ՀՀ կառավարությ</w:t>
            </w:r>
            <w:r>
              <w:rPr>
                <w:rFonts w:ascii="GHEA Grapalat" w:hAnsi="GHEA Grapalat"/>
                <w:color w:val="000000"/>
                <w:shd w:val="clear" w:color="auto" w:fill="FFFFFF"/>
                <w:lang w:val="hy-AM"/>
              </w:rPr>
              <w:t xml:space="preserve">ան պահուստային ֆոնդի ներգրավման՝ </w:t>
            </w:r>
            <w:r w:rsidRPr="0076591A">
              <w:rPr>
                <w:rFonts w:ascii="GHEA Grapalat" w:hAnsi="GHEA Grapalat"/>
                <w:color w:val="000000"/>
                <w:shd w:val="clear" w:color="auto" w:fill="FFFFFF"/>
                <w:lang w:val="hy-AM"/>
              </w:rPr>
              <w:t>հ</w:t>
            </w:r>
            <w:r w:rsidRPr="00AF51E6">
              <w:rPr>
                <w:rFonts w:ascii="GHEA Grapalat" w:hAnsi="GHEA Grapalat"/>
                <w:lang w:val="hy-AM"/>
              </w:rPr>
              <w:t>աշվի առնելով ՀՀ կառավարության 27.12.2024թ-ի N 2060-Ն որոշմամն N 12 հավելվածով հաստատված կարգի պահանջները</w:t>
            </w:r>
            <w:r>
              <w:rPr>
                <w:rFonts w:ascii="GHEA Grapalat" w:hAnsi="GHEA Grapalat"/>
                <w:lang w:val="hy-AM"/>
              </w:rPr>
              <w:t>,</w:t>
            </w:r>
          </w:p>
          <w:p w14:paraId="59B44005" w14:textId="4B595C79" w:rsidR="00540F50" w:rsidRPr="005D2EAE" w:rsidRDefault="00540F50" w:rsidP="005D2EAE">
            <w:pPr>
              <w:pStyle w:val="msonormalmrcssattr"/>
              <w:shd w:val="clear" w:color="auto" w:fill="FFFFFF"/>
              <w:spacing w:before="0" w:beforeAutospacing="0" w:after="0" w:afterAutospacing="0"/>
              <w:ind w:firstLine="567"/>
              <w:jc w:val="both"/>
              <w:rPr>
                <w:lang w:val="hy-AM"/>
              </w:rPr>
            </w:pPr>
            <w:r w:rsidRPr="0076591A">
              <w:rPr>
                <w:rFonts w:ascii="GHEA Grapalat" w:hAnsi="GHEA Grapalat"/>
                <w:lang w:val="hy-AM"/>
              </w:rPr>
              <w:t xml:space="preserve">բ/ </w:t>
            </w:r>
            <w:r w:rsidRPr="00AF51E6">
              <w:rPr>
                <w:rFonts w:ascii="GHEA Grapalat" w:hAnsi="GHEA Grapalat" w:cs="Sylfaen"/>
                <w:lang w:val="hy-AM"/>
              </w:rPr>
              <w:t xml:space="preserve">Նախագծի </w:t>
            </w:r>
            <w:r>
              <w:rPr>
                <w:rFonts w:ascii="GHEA Grapalat" w:hAnsi="GHEA Grapalat" w:cs="Sylfaen"/>
                <w:lang w:val="hy-AM"/>
              </w:rPr>
              <w:t>N 9 հավելվածի</w:t>
            </w:r>
            <w:r w:rsidRPr="00AF51E6">
              <w:rPr>
                <w:rFonts w:ascii="GHEA Grapalat" w:hAnsi="GHEA Grapalat" w:cs="Sylfaen"/>
                <w:lang w:val="hy-AM"/>
              </w:rPr>
              <w:t xml:space="preserve"> 45231132/5 և 45231132/9 ԳՄԱ կոդերով տողեր</w:t>
            </w:r>
            <w:r w:rsidRPr="00B76102">
              <w:rPr>
                <w:rFonts w:ascii="GHEA Grapalat" w:hAnsi="GHEA Grapalat" w:cs="Sylfaen"/>
                <w:lang w:val="hy-AM"/>
              </w:rPr>
              <w:t>ի</w:t>
            </w:r>
            <w:r w:rsidRPr="00AF51E6">
              <w:rPr>
                <w:rFonts w:ascii="GHEA Grapalat" w:hAnsi="GHEA Grapalat" w:cs="Sylfaen"/>
                <w:lang w:val="hy-AM"/>
              </w:rPr>
              <w:t xml:space="preserve"> «Միավորի գինը» և «Քանակը» սյունակներ</w:t>
            </w:r>
            <w:r w:rsidRPr="00B76102">
              <w:rPr>
                <w:rFonts w:ascii="GHEA Grapalat" w:hAnsi="GHEA Grapalat" w:cs="Sylfaen"/>
                <w:lang w:val="hy-AM"/>
              </w:rPr>
              <w:t>ից հանել</w:t>
            </w:r>
            <w:r w:rsidRPr="00AF51E6">
              <w:rPr>
                <w:rFonts w:ascii="GHEA Grapalat" w:hAnsi="GHEA Grapalat" w:cs="Sylfaen"/>
                <w:lang w:val="hy-AM"/>
              </w:rPr>
              <w:t xml:space="preserve"> </w:t>
            </w:r>
            <w:r w:rsidRPr="00B76102">
              <w:rPr>
                <w:rFonts w:ascii="GHEA Grapalat" w:hAnsi="GHEA Grapalat" w:cs="Sylfaen"/>
                <w:lang w:val="hy-AM"/>
              </w:rPr>
              <w:t>համապատասխան նվազեցվող ցուցանիշները:</w:t>
            </w:r>
          </w:p>
        </w:tc>
        <w:tc>
          <w:tcPr>
            <w:tcW w:w="5040" w:type="dxa"/>
          </w:tcPr>
          <w:p w14:paraId="7308F274" w14:textId="77777777" w:rsidR="00540F50" w:rsidRPr="00E87E3E" w:rsidRDefault="00540F50" w:rsidP="006679E7">
            <w:pPr>
              <w:spacing w:line="276" w:lineRule="auto"/>
              <w:ind w:firstLine="436"/>
              <w:jc w:val="both"/>
              <w:rPr>
                <w:rFonts w:ascii="GHEA Grapalat" w:hAnsi="GHEA Grapalat"/>
                <w:b/>
                <w:bCs/>
              </w:rPr>
            </w:pPr>
          </w:p>
          <w:p w14:paraId="394A48E6" w14:textId="77777777" w:rsidR="00540F50" w:rsidRPr="00E87E3E" w:rsidRDefault="00540F50" w:rsidP="006679E7">
            <w:pPr>
              <w:spacing w:line="276" w:lineRule="auto"/>
              <w:ind w:firstLine="436"/>
              <w:jc w:val="both"/>
              <w:rPr>
                <w:rFonts w:ascii="GHEA Grapalat" w:hAnsi="GHEA Grapalat"/>
                <w:b/>
                <w:bCs/>
              </w:rPr>
            </w:pPr>
          </w:p>
          <w:p w14:paraId="39832470" w14:textId="77777777" w:rsidR="0019470D" w:rsidRPr="00E87E3E" w:rsidRDefault="00540F50" w:rsidP="0019470D">
            <w:pPr>
              <w:spacing w:line="276" w:lineRule="auto"/>
              <w:ind w:firstLine="436"/>
              <w:jc w:val="both"/>
              <w:rPr>
                <w:rFonts w:ascii="GHEA Grapalat" w:hAnsi="GHEA Grapalat"/>
                <w:b/>
                <w:bCs/>
              </w:rPr>
            </w:pPr>
            <w:r>
              <w:rPr>
                <w:rFonts w:ascii="GHEA Grapalat" w:hAnsi="GHEA Grapalat"/>
                <w:b/>
                <w:bCs/>
              </w:rPr>
              <w:t xml:space="preserve">              </w:t>
            </w:r>
          </w:p>
          <w:p w14:paraId="7719C150" w14:textId="28688E77" w:rsidR="0019470D" w:rsidRDefault="0019470D" w:rsidP="0019470D">
            <w:pPr>
              <w:spacing w:line="276" w:lineRule="auto"/>
              <w:jc w:val="both"/>
              <w:rPr>
                <w:rFonts w:ascii="GHEA Grapalat" w:hAnsi="GHEA Grapalat"/>
                <w:b/>
                <w:bCs/>
              </w:rPr>
            </w:pPr>
            <w:r>
              <w:rPr>
                <w:rFonts w:ascii="GHEA Grapalat" w:hAnsi="GHEA Grapalat"/>
                <w:b/>
                <w:bCs/>
              </w:rPr>
              <w:t xml:space="preserve">                    </w:t>
            </w:r>
            <w:r w:rsidR="0074692E">
              <w:rPr>
                <w:rFonts w:ascii="GHEA Grapalat" w:hAnsi="GHEA Grapalat"/>
                <w:b/>
                <w:bCs/>
              </w:rPr>
              <w:t>1.</w:t>
            </w:r>
            <w:r w:rsidRPr="00E87E3E">
              <w:rPr>
                <w:rFonts w:ascii="GHEA Grapalat" w:hAnsi="GHEA Grapalat"/>
                <w:b/>
                <w:bCs/>
              </w:rPr>
              <w:t xml:space="preserve">Չի ընդունվել </w:t>
            </w:r>
          </w:p>
          <w:p w14:paraId="321A1818" w14:textId="77777777" w:rsidR="0019470D" w:rsidRPr="00E87E3E" w:rsidRDefault="0019470D" w:rsidP="0019470D">
            <w:pPr>
              <w:tabs>
                <w:tab w:val="left" w:pos="526"/>
                <w:tab w:val="left" w:pos="1516"/>
              </w:tabs>
              <w:spacing w:line="276" w:lineRule="auto"/>
              <w:jc w:val="both"/>
              <w:rPr>
                <w:rFonts w:ascii="GHEA Grapalat" w:hAnsi="GHEA Grapalat"/>
                <w:b/>
                <w:bCs/>
              </w:rPr>
            </w:pPr>
            <w:r>
              <w:rPr>
                <w:rFonts w:ascii="GHEA Grapalat" w:hAnsi="GHEA Grapalat"/>
              </w:rPr>
              <w:t xml:space="preserve">      Հ</w:t>
            </w:r>
            <w:r w:rsidRPr="00E87E3E">
              <w:rPr>
                <w:rFonts w:ascii="GHEA Grapalat" w:hAnsi="GHEA Grapalat"/>
              </w:rPr>
              <w:t>աշվի առնելով հարցի հրատապությունը։</w:t>
            </w:r>
          </w:p>
          <w:p w14:paraId="088B4EDF" w14:textId="2E1B1847" w:rsidR="00540F50" w:rsidRDefault="00540F50" w:rsidP="006679E7">
            <w:pPr>
              <w:spacing w:line="276" w:lineRule="auto"/>
              <w:jc w:val="both"/>
              <w:rPr>
                <w:rFonts w:ascii="GHEA Grapalat" w:hAnsi="GHEA Grapalat"/>
                <w:b/>
                <w:bCs/>
              </w:rPr>
            </w:pPr>
            <w:r>
              <w:rPr>
                <w:rFonts w:ascii="GHEA Grapalat" w:hAnsi="GHEA Grapalat"/>
                <w:b/>
                <w:bCs/>
              </w:rPr>
              <w:t xml:space="preserve">     </w:t>
            </w:r>
          </w:p>
          <w:p w14:paraId="635D79E1" w14:textId="77777777" w:rsidR="00540F50" w:rsidRDefault="00540F50" w:rsidP="006679E7">
            <w:pPr>
              <w:spacing w:line="276" w:lineRule="auto"/>
              <w:jc w:val="both"/>
              <w:rPr>
                <w:rFonts w:ascii="GHEA Grapalat" w:hAnsi="GHEA Grapalat"/>
                <w:b/>
                <w:bCs/>
              </w:rPr>
            </w:pPr>
          </w:p>
          <w:p w14:paraId="1419A7C6" w14:textId="77777777" w:rsidR="00540F50" w:rsidRDefault="00540F50" w:rsidP="006679E7">
            <w:pPr>
              <w:spacing w:line="276" w:lineRule="auto"/>
              <w:jc w:val="both"/>
              <w:rPr>
                <w:rFonts w:ascii="GHEA Grapalat" w:hAnsi="GHEA Grapalat"/>
                <w:b/>
                <w:bCs/>
              </w:rPr>
            </w:pPr>
          </w:p>
          <w:p w14:paraId="37461426" w14:textId="77777777" w:rsidR="00540F50" w:rsidRDefault="00540F50" w:rsidP="006679E7">
            <w:pPr>
              <w:spacing w:line="276" w:lineRule="auto"/>
              <w:jc w:val="both"/>
              <w:rPr>
                <w:rFonts w:ascii="GHEA Grapalat" w:hAnsi="GHEA Grapalat"/>
                <w:b/>
                <w:bCs/>
              </w:rPr>
            </w:pPr>
          </w:p>
          <w:p w14:paraId="20AB4535" w14:textId="5B418E85" w:rsidR="0074692E" w:rsidRDefault="0074692E" w:rsidP="0074692E">
            <w:pPr>
              <w:spacing w:line="276" w:lineRule="auto"/>
              <w:jc w:val="both"/>
              <w:rPr>
                <w:rFonts w:ascii="GHEA Grapalat" w:hAnsi="GHEA Grapalat"/>
                <w:b/>
                <w:bCs/>
              </w:rPr>
            </w:pPr>
            <w:r>
              <w:rPr>
                <w:rFonts w:ascii="GHEA Grapalat" w:hAnsi="GHEA Grapalat"/>
                <w:b/>
                <w:bCs/>
              </w:rPr>
              <w:t xml:space="preserve">                    2.</w:t>
            </w:r>
            <w:r w:rsidRPr="00E87E3E">
              <w:rPr>
                <w:rFonts w:ascii="GHEA Grapalat" w:hAnsi="GHEA Grapalat"/>
                <w:b/>
                <w:bCs/>
              </w:rPr>
              <w:t xml:space="preserve">Չի ընդունվել </w:t>
            </w:r>
          </w:p>
          <w:p w14:paraId="0C439602" w14:textId="77777777" w:rsidR="00880B14" w:rsidRDefault="0074692E" w:rsidP="00880B14">
            <w:pPr>
              <w:tabs>
                <w:tab w:val="left" w:pos="526"/>
                <w:tab w:val="left" w:pos="1516"/>
              </w:tabs>
              <w:spacing w:line="276" w:lineRule="auto"/>
              <w:ind w:firstLine="346"/>
              <w:jc w:val="both"/>
              <w:rPr>
                <w:rFonts w:ascii="GHEA Grapalat" w:hAnsi="GHEA Grapalat"/>
              </w:rPr>
            </w:pPr>
            <w:r w:rsidRPr="0074692E">
              <w:rPr>
                <w:rFonts w:ascii="GHEA Grapalat" w:hAnsi="GHEA Grapalat"/>
              </w:rPr>
              <w:lastRenderedPageBreak/>
              <w:t>Պտղնի բնակավայրի  մանկապարտեզ</w:t>
            </w:r>
            <w:r w:rsidR="00396330">
              <w:rPr>
                <w:rFonts w:ascii="GHEA Grapalat" w:hAnsi="GHEA Grapalat"/>
              </w:rPr>
              <w:t>ն</w:t>
            </w:r>
            <w:r w:rsidRPr="0074692E">
              <w:rPr>
                <w:rFonts w:ascii="GHEA Grapalat" w:hAnsi="GHEA Grapalat"/>
              </w:rPr>
              <w:t xml:space="preserve"> ընդգրկված է ՀՀ կառավարության 2024 թվականի հոկտեմբերի 3-ի թիվ 1581-Ն որոշման՝ «մինչև 2026 թվականը կառուցվող, հիմնանորոգվող կամ վերակառուցվող 500 մանկապարտեզ և նախակրթարան» ծրագրում</w:t>
            </w:r>
            <w:r w:rsidR="00396330">
              <w:rPr>
                <w:rFonts w:ascii="GHEA Grapalat" w:hAnsi="GHEA Grapalat"/>
              </w:rPr>
              <w:t>, որով նախատեսվում է մանկապարտեզի վերակառուցման աշխատանքներն իրականացնել հրատապ ծրագրերի շրջանակներում</w:t>
            </w:r>
            <w:r w:rsidRPr="0074692E">
              <w:rPr>
                <w:rFonts w:ascii="GHEA Grapalat" w:hAnsi="GHEA Grapalat"/>
              </w:rPr>
              <w:t>։</w:t>
            </w:r>
          </w:p>
          <w:p w14:paraId="1EA35A42" w14:textId="1A1755CF" w:rsidR="00880B14" w:rsidRDefault="00880B14" w:rsidP="00880B14">
            <w:pPr>
              <w:tabs>
                <w:tab w:val="left" w:pos="526"/>
                <w:tab w:val="left" w:pos="1516"/>
              </w:tabs>
              <w:spacing w:line="276" w:lineRule="auto"/>
              <w:ind w:firstLine="346"/>
              <w:jc w:val="both"/>
              <w:rPr>
                <w:rFonts w:ascii="GHEA Grapalat" w:hAnsi="GHEA Grapalat"/>
              </w:rPr>
            </w:pPr>
            <w:r w:rsidRPr="00880B14">
              <w:rPr>
                <w:rFonts w:ascii="GHEA Grapalat" w:hAnsi="GHEA Grapalat"/>
              </w:rPr>
              <w:t>ՀՀ կառավարության 27.06.2024թ. N 993-Ն և 15.11.2024թ. N 1806-Ն որոշումներով Սյունիքի մարզպետի աշխատակազմին հատկացվել է 243,539</w:t>
            </w:r>
            <w:r w:rsidRPr="00880B14">
              <w:rPr>
                <w:rFonts w:ascii="MS Mincho" w:eastAsia="MS Mincho" w:hAnsi="MS Mincho" w:cs="MS Mincho" w:hint="eastAsia"/>
              </w:rPr>
              <w:t>․</w:t>
            </w:r>
            <w:r w:rsidRPr="00880B14">
              <w:rPr>
                <w:rFonts w:ascii="GHEA Grapalat" w:hAnsi="GHEA Grapalat"/>
              </w:rPr>
              <w:t>7 հազ</w:t>
            </w:r>
            <w:r w:rsidRPr="00880B14">
              <w:rPr>
                <w:rFonts w:ascii="MS Mincho" w:eastAsia="MS Mincho" w:hAnsi="MS Mincho" w:cs="MS Mincho" w:hint="eastAsia"/>
              </w:rPr>
              <w:t>․</w:t>
            </w:r>
            <w:r w:rsidRPr="00880B14">
              <w:rPr>
                <w:rFonts w:ascii="GHEA Grapalat" w:hAnsi="GHEA Grapalat"/>
              </w:rPr>
              <w:t xml:space="preserve">դրամ՝ Սիսիան համայնքի տաս բազմաբնակարան բնակելի շենքերի տանիքների  վերանորոգման համար։ Ծրագիրն ավարտին հասցնելու </w:t>
            </w:r>
            <w:proofErr w:type="spellStart"/>
            <w:r w:rsidRPr="00880B14">
              <w:rPr>
                <w:rFonts w:ascii="GHEA Grapalat" w:hAnsi="GHEA Grapalat"/>
                <w:lang w:val="fr-FR"/>
              </w:rPr>
              <w:t>նպատակով</w:t>
            </w:r>
            <w:proofErr w:type="spellEnd"/>
            <w:r w:rsidRPr="00880B14">
              <w:rPr>
                <w:rFonts w:ascii="GHEA Grapalat" w:hAnsi="GHEA Grapalat"/>
                <w:lang w:val="fr-FR"/>
              </w:rPr>
              <w:t xml:space="preserve">՝ </w:t>
            </w:r>
            <w:r w:rsidRPr="00880B14">
              <w:rPr>
                <w:rFonts w:ascii="GHEA Grapalat" w:hAnsi="GHEA Grapalat"/>
              </w:rPr>
              <w:t xml:space="preserve"> Սիսիան համայնքի հինգ  բազմաբնակարան բնակելի շենքերի (Որոտան 4, Որոտան 6, Որոտան 8, Հ. Ազոյան 6 և Շաղատ բնակավայր) տանիքների  վերանորոգման աշխատանքների ձեռքբերման, տեխնիկական հսկողության և հեղինակային հսկողության </w:t>
            </w:r>
            <w:r w:rsidRPr="00880B14">
              <w:rPr>
                <w:rFonts w:ascii="GHEA Grapalat" w:hAnsi="GHEA Grapalat"/>
              </w:rPr>
              <w:lastRenderedPageBreak/>
              <w:t xml:space="preserve">ծառայությունների մատուցման նպատակով առաջարկվում է հատկացնել՝ </w:t>
            </w:r>
            <w:bookmarkStart w:id="1" w:name="_Hlk198825217"/>
            <w:r w:rsidRPr="00880B14">
              <w:rPr>
                <w:rFonts w:ascii="GHEA Grapalat" w:hAnsi="GHEA Grapalat"/>
              </w:rPr>
              <w:t>97,542</w:t>
            </w:r>
            <w:r w:rsidRPr="00880B14">
              <w:rPr>
                <w:rFonts w:ascii="MS Mincho" w:eastAsia="MS Mincho" w:hAnsi="MS Mincho" w:cs="MS Mincho" w:hint="eastAsia"/>
              </w:rPr>
              <w:t>․</w:t>
            </w:r>
            <w:r w:rsidRPr="00880B14">
              <w:rPr>
                <w:rFonts w:ascii="GHEA Grapalat" w:hAnsi="GHEA Grapalat"/>
              </w:rPr>
              <w:t>5 հազ</w:t>
            </w:r>
            <w:r w:rsidRPr="00880B14">
              <w:rPr>
                <w:rFonts w:ascii="MS Mincho" w:eastAsia="MS Mincho" w:hAnsi="MS Mincho" w:cs="MS Mincho" w:hint="eastAsia"/>
              </w:rPr>
              <w:t>․</w:t>
            </w:r>
            <w:r w:rsidRPr="00880B14">
              <w:rPr>
                <w:rFonts w:ascii="GHEA Grapalat" w:hAnsi="GHEA Grapalat" w:cs="GHEA Grapalat"/>
              </w:rPr>
              <w:t>դրամ</w:t>
            </w:r>
            <w:bookmarkEnd w:id="1"/>
            <w:r w:rsidRPr="00880B14">
              <w:rPr>
                <w:rFonts w:ascii="GHEA Grapalat" w:hAnsi="GHEA Grapalat" w:cs="GHEA Grapalat"/>
              </w:rPr>
              <w:t>։</w:t>
            </w:r>
            <w:r w:rsidRPr="00880B14">
              <w:rPr>
                <w:rFonts w:ascii="GHEA Grapalat" w:hAnsi="GHEA Grapalat"/>
              </w:rPr>
              <w:t xml:space="preserve"> </w:t>
            </w:r>
          </w:p>
          <w:p w14:paraId="4CF5AA10" w14:textId="791B04AE" w:rsidR="00880B14" w:rsidRPr="00880B14" w:rsidRDefault="00880B14" w:rsidP="00880B14">
            <w:pPr>
              <w:tabs>
                <w:tab w:val="left" w:pos="526"/>
                <w:tab w:val="left" w:pos="1516"/>
              </w:tabs>
              <w:spacing w:line="276" w:lineRule="auto"/>
              <w:ind w:firstLine="346"/>
              <w:jc w:val="both"/>
              <w:rPr>
                <w:rFonts w:ascii="GHEA Grapalat" w:hAnsi="GHEA Grapalat"/>
              </w:rPr>
            </w:pPr>
            <w:r w:rsidRPr="00AF51E6">
              <w:rPr>
                <w:rFonts w:ascii="GHEA Grapalat" w:hAnsi="GHEA Grapalat"/>
              </w:rPr>
              <w:t xml:space="preserve">ՀՀ Տավուշի մարզի Իջևան համայնքի Սարիգյուղ և Կիրանց բնակավայրերի խմելու ջրի համակարգերի և Կիրանց բնակավայրի ոռոգման համակարգի կառուցման </w:t>
            </w:r>
            <w:r w:rsidRPr="00880B14">
              <w:rPr>
                <w:rFonts w:ascii="GHEA Grapalat" w:hAnsi="GHEA Grapalat"/>
              </w:rPr>
              <w:t>աշխատանքների նախագծանախահաշվային</w:t>
            </w:r>
            <w:r w:rsidR="00B67027">
              <w:rPr>
                <w:rFonts w:ascii="GHEA Grapalat" w:hAnsi="GHEA Grapalat"/>
              </w:rPr>
              <w:t xml:space="preserve"> </w:t>
            </w:r>
            <w:r w:rsidRPr="00880B14">
              <w:rPr>
                <w:rFonts w:ascii="GHEA Grapalat" w:hAnsi="GHEA Grapalat"/>
              </w:rPr>
              <w:t>փաստաթղթերի պատրաստման նպատակով ՀՀ կառավարության 26.09.2024թ. N 1539-Ն որոշմամբ ՀՀ Տավուշի մարզպետի աշխատակազմին է հատկացվել համապատասխան գումարներ (շուրջ 33.9 մլն. ՀՀ դրամ)</w:t>
            </w:r>
            <w:r w:rsidR="004E08C8">
              <w:rPr>
                <w:rFonts w:ascii="GHEA Grapalat" w:hAnsi="GHEA Grapalat"/>
              </w:rPr>
              <w:t xml:space="preserve"> և այժմ անհրաժեշտություն է առաջացել ֆինանսավորել շինարարական աշխատանքները։</w:t>
            </w:r>
          </w:p>
          <w:p w14:paraId="4D9BEFA6" w14:textId="1DFF2B8D" w:rsidR="0045251C" w:rsidRPr="00ED2836" w:rsidRDefault="005C5D4C" w:rsidP="005C5D4C">
            <w:pPr>
              <w:spacing w:line="276" w:lineRule="auto"/>
              <w:jc w:val="both"/>
              <w:rPr>
                <w:rFonts w:ascii="GHEA Grapalat" w:hAnsi="GHEA Grapalat"/>
                <w:b/>
                <w:bCs/>
              </w:rPr>
            </w:pPr>
            <w:r>
              <w:rPr>
                <w:rFonts w:ascii="GHEA Grapalat" w:hAnsi="GHEA Grapalat"/>
                <w:b/>
                <w:bCs/>
              </w:rPr>
              <w:t xml:space="preserve">      </w:t>
            </w:r>
            <w:r w:rsidR="00ED2836">
              <w:rPr>
                <w:rFonts w:ascii="GHEA Grapalat" w:hAnsi="GHEA Grapalat"/>
                <w:b/>
                <w:bCs/>
              </w:rPr>
              <w:t xml:space="preserve">       </w:t>
            </w:r>
            <w:r w:rsidRPr="00ED2836">
              <w:rPr>
                <w:rFonts w:ascii="GHEA Grapalat" w:hAnsi="GHEA Grapalat"/>
                <w:b/>
                <w:bCs/>
              </w:rPr>
              <w:t>3.</w:t>
            </w:r>
            <w:r w:rsidR="006B537C" w:rsidRPr="00ED2836">
              <w:rPr>
                <w:rFonts w:ascii="GHEA Grapalat" w:hAnsi="GHEA Grapalat"/>
                <w:b/>
                <w:bCs/>
              </w:rPr>
              <w:t xml:space="preserve"> </w:t>
            </w:r>
            <w:r w:rsidR="0045251C" w:rsidRPr="00ED2836">
              <w:rPr>
                <w:rFonts w:ascii="GHEA Grapalat" w:hAnsi="GHEA Grapalat"/>
                <w:b/>
                <w:bCs/>
              </w:rPr>
              <w:t>Ընդունվել է ի գիտություն</w:t>
            </w:r>
          </w:p>
          <w:p w14:paraId="741BD564" w14:textId="307516E5" w:rsidR="0045251C" w:rsidRPr="00ED2836" w:rsidRDefault="006B537C" w:rsidP="00ED2836">
            <w:pPr>
              <w:pStyle w:val="msonormalmrcssattr"/>
              <w:shd w:val="clear" w:color="auto" w:fill="FFFFFF"/>
              <w:tabs>
                <w:tab w:val="left" w:pos="856"/>
              </w:tabs>
              <w:spacing w:before="0" w:beforeAutospacing="0" w:after="0" w:afterAutospacing="0" w:line="276" w:lineRule="auto"/>
              <w:jc w:val="both"/>
              <w:rPr>
                <w:rFonts w:ascii="GHEA Grapalat" w:hAnsi="GHEA Grapalat"/>
                <w:lang w:val="hy-AM"/>
              </w:rPr>
            </w:pPr>
            <w:r w:rsidRPr="00ED2836">
              <w:rPr>
                <w:rFonts w:ascii="GHEA Grapalat" w:hAnsi="GHEA Grapalat"/>
                <w:lang w:val="hy-AM"/>
              </w:rPr>
              <w:t xml:space="preserve">  </w:t>
            </w:r>
            <w:r w:rsidR="00ED2836">
              <w:rPr>
                <w:rFonts w:ascii="GHEA Grapalat" w:hAnsi="GHEA Grapalat"/>
                <w:lang w:val="hy-AM"/>
              </w:rPr>
              <w:t xml:space="preserve">   </w:t>
            </w:r>
            <w:r w:rsidRPr="00ED2836">
              <w:rPr>
                <w:rFonts w:ascii="GHEA Grapalat" w:hAnsi="GHEA Grapalat"/>
                <w:lang w:val="hy-AM"/>
              </w:rPr>
              <w:t xml:space="preserve"> </w:t>
            </w:r>
            <w:r w:rsidR="0045251C" w:rsidRPr="00ED2836">
              <w:rPr>
                <w:rFonts w:ascii="GHEA Grapalat" w:hAnsi="GHEA Grapalat"/>
                <w:lang w:val="hy-AM"/>
              </w:rPr>
              <w:t>Հայտնում ենք, որ</w:t>
            </w:r>
            <w:r w:rsidR="00ED2836" w:rsidRPr="00ED2836">
              <w:rPr>
                <w:rFonts w:ascii="GHEA Grapalat" w:hAnsi="GHEA Grapalat"/>
                <w:lang w:val="hy-AM"/>
              </w:rPr>
              <w:t xml:space="preserve"> Տարածքային կառավարման և ենթակառուցվածքների</w:t>
            </w:r>
            <w:r w:rsidR="0045251C" w:rsidRPr="00ED2836">
              <w:rPr>
                <w:rFonts w:ascii="GHEA Grapalat" w:hAnsi="GHEA Grapalat"/>
                <w:lang w:val="hy-AM"/>
              </w:rPr>
              <w:t xml:space="preserve"> նախարարությունը ՀՀ կառավարության որոշման նախագիծ շրջանառելուց առաջ դասկարգում է ծրագրեր</w:t>
            </w:r>
            <w:r w:rsidR="00562544" w:rsidRPr="00ED2836">
              <w:rPr>
                <w:rFonts w:ascii="GHEA Grapalat" w:hAnsi="GHEA Grapalat"/>
                <w:lang w:val="hy-AM"/>
              </w:rPr>
              <w:t>ն</w:t>
            </w:r>
            <w:r w:rsidR="0045251C" w:rsidRPr="00ED2836">
              <w:rPr>
                <w:rFonts w:ascii="GHEA Grapalat" w:hAnsi="GHEA Grapalat"/>
                <w:lang w:val="hy-AM"/>
              </w:rPr>
              <w:t xml:space="preserve"> ըստ իրականացման առաջնահերթությունների։</w:t>
            </w:r>
          </w:p>
          <w:p w14:paraId="6488EB30" w14:textId="585DDC3E" w:rsidR="00253A3A" w:rsidRPr="00ED2836" w:rsidRDefault="0045251C" w:rsidP="00ED2836">
            <w:pPr>
              <w:spacing w:line="276" w:lineRule="auto"/>
              <w:jc w:val="both"/>
              <w:rPr>
                <w:rFonts w:ascii="GHEA Grapalat" w:hAnsi="GHEA Grapalat"/>
              </w:rPr>
            </w:pPr>
            <w:r w:rsidRPr="00ED2836">
              <w:rPr>
                <w:rFonts w:ascii="GHEA Grapalat" w:hAnsi="GHEA Grapalat"/>
              </w:rPr>
              <w:t xml:space="preserve">  Ելնելով վերոգրյալից հարկ է նշել</w:t>
            </w:r>
            <w:r w:rsidR="00FD25EC" w:rsidRPr="00ED2836">
              <w:rPr>
                <w:rFonts w:ascii="GHEA Grapalat" w:hAnsi="GHEA Grapalat"/>
              </w:rPr>
              <w:t>,</w:t>
            </w:r>
            <w:r w:rsidRPr="00ED2836">
              <w:rPr>
                <w:rFonts w:ascii="GHEA Grapalat" w:hAnsi="GHEA Grapalat"/>
              </w:rPr>
              <w:t xml:space="preserve"> որ Նախագծով ներկայացվող ծրագրերը </w:t>
            </w:r>
            <w:r w:rsidRPr="00ED2836">
              <w:rPr>
                <w:rFonts w:ascii="GHEA Grapalat" w:hAnsi="GHEA Grapalat"/>
              </w:rPr>
              <w:lastRenderedPageBreak/>
              <w:t>հրատապ են և հնարավոր չէ հետաձգել վերջիններիս իրականացման ընթացքի ապահովումը։</w:t>
            </w:r>
            <w:r w:rsidR="00253A3A" w:rsidRPr="00ED2836">
              <w:rPr>
                <w:rFonts w:ascii="GHEA Grapalat" w:hAnsi="GHEA Grapalat"/>
              </w:rPr>
              <w:t xml:space="preserve"> </w:t>
            </w:r>
          </w:p>
          <w:p w14:paraId="62E0721A" w14:textId="77777777" w:rsidR="00FD25EC" w:rsidRPr="00ED2836" w:rsidRDefault="00FD25EC" w:rsidP="00ED2836">
            <w:pPr>
              <w:spacing w:line="276" w:lineRule="auto"/>
              <w:jc w:val="both"/>
              <w:rPr>
                <w:rFonts w:ascii="GHEA Grapalat" w:hAnsi="GHEA Grapalat"/>
              </w:rPr>
            </w:pPr>
          </w:p>
          <w:p w14:paraId="3369E7ED" w14:textId="77777777" w:rsidR="00FD25EC" w:rsidRPr="00ED2836" w:rsidRDefault="00FD25EC" w:rsidP="00ED2836">
            <w:pPr>
              <w:spacing w:line="276" w:lineRule="auto"/>
              <w:jc w:val="both"/>
              <w:rPr>
                <w:rFonts w:ascii="GHEA Grapalat" w:hAnsi="GHEA Grapalat"/>
                <w:b/>
                <w:bCs/>
              </w:rPr>
            </w:pPr>
          </w:p>
          <w:p w14:paraId="5AA8F278" w14:textId="06B22FCC" w:rsidR="00FD2F17" w:rsidRPr="002A74F7" w:rsidRDefault="00ED2836" w:rsidP="00ED2836">
            <w:pPr>
              <w:tabs>
                <w:tab w:val="left" w:pos="1036"/>
              </w:tabs>
              <w:spacing w:line="276" w:lineRule="auto"/>
              <w:jc w:val="both"/>
              <w:rPr>
                <w:rFonts w:ascii="GHEA Grapalat" w:hAnsi="GHEA Grapalat"/>
                <w:b/>
                <w:bCs/>
              </w:rPr>
            </w:pPr>
            <w:r w:rsidRPr="00ED2836">
              <w:rPr>
                <w:rFonts w:ascii="GHEA Grapalat" w:hAnsi="GHEA Grapalat"/>
                <w:b/>
                <w:bCs/>
              </w:rPr>
              <w:t xml:space="preserve">                    </w:t>
            </w:r>
            <w:r w:rsidR="00530292" w:rsidRPr="00ED2836">
              <w:rPr>
                <w:rFonts w:ascii="GHEA Grapalat" w:hAnsi="GHEA Grapalat"/>
                <w:b/>
                <w:bCs/>
              </w:rPr>
              <w:t>4</w:t>
            </w:r>
            <w:r w:rsidR="00530292" w:rsidRPr="002A74F7">
              <w:rPr>
                <w:rFonts w:ascii="MS Mincho" w:eastAsia="MS Mincho" w:hAnsi="MS Mincho" w:cs="MS Mincho" w:hint="eastAsia"/>
                <w:b/>
                <w:bCs/>
              </w:rPr>
              <w:t>․</w:t>
            </w:r>
            <w:r w:rsidRPr="002A74F7">
              <w:rPr>
                <w:rFonts w:ascii="GHEA Grapalat" w:hAnsi="GHEA Grapalat"/>
                <w:b/>
                <w:bCs/>
              </w:rPr>
              <w:t>Ը</w:t>
            </w:r>
            <w:r w:rsidR="00530292" w:rsidRPr="002A74F7">
              <w:rPr>
                <w:rFonts w:ascii="GHEA Grapalat" w:hAnsi="GHEA Grapalat"/>
                <w:b/>
                <w:bCs/>
              </w:rPr>
              <w:t>նդունվել է</w:t>
            </w:r>
          </w:p>
          <w:p w14:paraId="167FB8A5" w14:textId="7ECC7C1B" w:rsidR="00540F50" w:rsidRPr="002A74F7" w:rsidRDefault="00ED2836" w:rsidP="00ED2836">
            <w:pPr>
              <w:tabs>
                <w:tab w:val="left" w:pos="406"/>
                <w:tab w:val="left" w:pos="496"/>
              </w:tabs>
              <w:spacing w:line="276" w:lineRule="auto"/>
              <w:rPr>
                <w:rFonts w:ascii="GHEA Grapalat" w:hAnsi="GHEA Grapalat"/>
              </w:rPr>
            </w:pPr>
            <w:r>
              <w:rPr>
                <w:rFonts w:ascii="GHEA Grapalat" w:eastAsia="MS Mincho" w:hAnsi="GHEA Grapalat" w:cs="MS Mincho"/>
              </w:rPr>
              <w:t xml:space="preserve">    </w:t>
            </w:r>
            <w:r w:rsidRPr="002A74F7">
              <w:rPr>
                <w:rFonts w:ascii="GHEA Grapalat" w:hAnsi="GHEA Grapalat"/>
              </w:rPr>
              <w:t xml:space="preserve">  Կ</w:t>
            </w:r>
            <w:r w:rsidR="00530292" w:rsidRPr="002A74F7">
              <w:rPr>
                <w:rFonts w:ascii="GHEA Grapalat" w:hAnsi="GHEA Grapalat"/>
              </w:rPr>
              <w:t>ատարվել</w:t>
            </w:r>
            <w:r w:rsidR="002A74F7">
              <w:rPr>
                <w:rFonts w:ascii="GHEA Grapalat" w:hAnsi="GHEA Grapalat"/>
              </w:rPr>
              <w:t xml:space="preserve"> </w:t>
            </w:r>
            <w:r w:rsidR="00253A3A" w:rsidRPr="002A74F7">
              <w:rPr>
                <w:rFonts w:ascii="GHEA Grapalat" w:hAnsi="GHEA Grapalat"/>
              </w:rPr>
              <w:t>են</w:t>
            </w:r>
            <w:r w:rsidR="002A74F7">
              <w:rPr>
                <w:rFonts w:ascii="GHEA Grapalat" w:hAnsi="GHEA Grapalat"/>
              </w:rPr>
              <w:t xml:space="preserve"> </w:t>
            </w:r>
            <w:r w:rsidRPr="00ED2836">
              <w:rPr>
                <w:rFonts w:ascii="GHEA Grapalat" w:hAnsi="GHEA Grapalat"/>
              </w:rPr>
              <w:t>համապատասխան</w:t>
            </w:r>
            <w:r w:rsidR="002A74F7">
              <w:rPr>
                <w:rFonts w:ascii="GHEA Grapalat" w:hAnsi="GHEA Grapalat"/>
              </w:rPr>
              <w:t xml:space="preserve"> </w:t>
            </w:r>
            <w:r w:rsidR="00530292" w:rsidRPr="00ED2836">
              <w:rPr>
                <w:rFonts w:ascii="GHEA Grapalat" w:eastAsia="MS Mincho" w:hAnsi="GHEA Grapalat" w:cs="MS Mincho"/>
              </w:rPr>
              <w:t>փոփոխություններ։</w:t>
            </w:r>
          </w:p>
          <w:p w14:paraId="3CDB4651" w14:textId="77777777" w:rsidR="00540F50" w:rsidRDefault="00540F50" w:rsidP="006679E7">
            <w:pPr>
              <w:spacing w:line="276" w:lineRule="auto"/>
              <w:jc w:val="both"/>
              <w:rPr>
                <w:rFonts w:ascii="GHEA Grapalat" w:hAnsi="GHEA Grapalat"/>
                <w:b/>
                <w:bCs/>
              </w:rPr>
            </w:pPr>
          </w:p>
          <w:p w14:paraId="432569FE" w14:textId="77777777" w:rsidR="00540F50" w:rsidRDefault="00540F50" w:rsidP="006679E7">
            <w:pPr>
              <w:spacing w:line="276" w:lineRule="auto"/>
              <w:jc w:val="both"/>
              <w:rPr>
                <w:rFonts w:ascii="GHEA Grapalat" w:hAnsi="GHEA Grapalat"/>
                <w:b/>
                <w:bCs/>
              </w:rPr>
            </w:pPr>
          </w:p>
          <w:p w14:paraId="0D600394" w14:textId="77777777" w:rsidR="00540F50" w:rsidRDefault="00540F50" w:rsidP="006679E7">
            <w:pPr>
              <w:spacing w:line="276" w:lineRule="auto"/>
              <w:jc w:val="both"/>
              <w:rPr>
                <w:rFonts w:ascii="GHEA Grapalat" w:hAnsi="GHEA Grapalat"/>
                <w:b/>
                <w:bCs/>
              </w:rPr>
            </w:pPr>
          </w:p>
          <w:p w14:paraId="5F94FF55" w14:textId="77777777" w:rsidR="00540F50" w:rsidRPr="00D6492E" w:rsidRDefault="00540F50" w:rsidP="006679E7">
            <w:pPr>
              <w:spacing w:line="276" w:lineRule="auto"/>
              <w:jc w:val="both"/>
              <w:rPr>
                <w:rFonts w:ascii="GHEA Grapalat" w:hAnsi="GHEA Grapalat"/>
                <w:b/>
                <w:bCs/>
              </w:rPr>
            </w:pPr>
          </w:p>
          <w:p w14:paraId="11D3C185" w14:textId="00B0456D" w:rsidR="00540F50" w:rsidRPr="00925057" w:rsidRDefault="00540F50" w:rsidP="006679E7">
            <w:pPr>
              <w:tabs>
                <w:tab w:val="left" w:pos="616"/>
              </w:tabs>
              <w:spacing w:line="276" w:lineRule="auto"/>
              <w:jc w:val="both"/>
              <w:rPr>
                <w:rFonts w:ascii="GHEA Grapalat" w:hAnsi="GHEA Grapalat"/>
              </w:rPr>
            </w:pPr>
          </w:p>
        </w:tc>
      </w:tr>
    </w:tbl>
    <w:p w14:paraId="739B08EA" w14:textId="355BB82E" w:rsidR="003056F2" w:rsidRPr="000544F5" w:rsidRDefault="003056F2" w:rsidP="00540F50">
      <w:pPr>
        <w:spacing w:line="276" w:lineRule="auto"/>
        <w:jc w:val="center"/>
        <w:rPr>
          <w:rFonts w:ascii="GHEA Grapalat" w:eastAsia="GHEA Grapalat" w:hAnsi="GHEA Grapalat" w:cs="GHEA Grapalat"/>
          <w:b/>
          <w:color w:val="000000"/>
        </w:rPr>
      </w:pPr>
    </w:p>
    <w:sectPr w:rsidR="003056F2" w:rsidRPr="000544F5" w:rsidSect="00D12C56">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D47C3" w14:textId="77777777" w:rsidR="009B7BCE" w:rsidRDefault="009B7BCE" w:rsidP="00FB0A3E">
      <w:r>
        <w:separator/>
      </w:r>
    </w:p>
  </w:endnote>
  <w:endnote w:type="continuationSeparator" w:id="0">
    <w:p w14:paraId="744B003F" w14:textId="77777777" w:rsidR="009B7BCE" w:rsidRDefault="009B7BCE"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altName w:val="Arial"/>
    <w:charset w:val="00"/>
    <w:family w:val="swiss"/>
    <w:pitch w:val="variable"/>
    <w:sig w:usb0="00000205"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4D482" w14:textId="4316B3CE" w:rsidR="00B83299" w:rsidRDefault="009501E2" w:rsidP="00176855">
    <w:pPr>
      <w:pBdr>
        <w:top w:val="nil"/>
        <w:left w:val="nil"/>
        <w:bottom w:val="nil"/>
        <w:right w:val="nil"/>
        <w:between w:val="nil"/>
      </w:pBdr>
      <w:tabs>
        <w:tab w:val="center" w:pos="4680"/>
        <w:tab w:val="right" w:pos="9360"/>
      </w:tabs>
      <w:jc w:val="center"/>
      <w:rPr>
        <w:color w:val="000000"/>
      </w:rPr>
    </w:pPr>
    <w:r>
      <w:rPr>
        <w:color w:val="000000"/>
      </w:rPr>
      <w:fldChar w:fldCharType="begin"/>
    </w:r>
    <w:r w:rsidR="00B83299">
      <w:rPr>
        <w:color w:val="000000"/>
      </w:rPr>
      <w:instrText>PAGE</w:instrText>
    </w:r>
    <w:r>
      <w:rPr>
        <w:color w:val="000000"/>
      </w:rPr>
      <w:fldChar w:fldCharType="separate"/>
    </w:r>
    <w:r w:rsidR="006A727D">
      <w:rPr>
        <w:noProof/>
        <w:color w:val="000000"/>
      </w:rPr>
      <w:t>2</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FCE0D6" w14:textId="77777777" w:rsidR="009B7BCE" w:rsidRDefault="009B7BCE" w:rsidP="00FB0A3E">
      <w:r>
        <w:separator/>
      </w:r>
    </w:p>
  </w:footnote>
  <w:footnote w:type="continuationSeparator" w:id="0">
    <w:p w14:paraId="7C9849E6" w14:textId="77777777" w:rsidR="009B7BCE" w:rsidRDefault="009B7BCE"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0767360F"/>
    <w:multiLevelType w:val="hybridMultilevel"/>
    <w:tmpl w:val="F38E3774"/>
    <w:lvl w:ilvl="0" w:tplc="5F06E5E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0D7C0D7E"/>
    <w:multiLevelType w:val="hybridMultilevel"/>
    <w:tmpl w:val="89BC979A"/>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1552325C"/>
    <w:multiLevelType w:val="hybridMultilevel"/>
    <w:tmpl w:val="6242E55C"/>
    <w:lvl w:ilvl="0" w:tplc="DD5E19C8">
      <w:start w:val="1"/>
      <w:numFmt w:val="decimal"/>
      <w:lvlText w:val="%1."/>
      <w:lvlJc w:val="left"/>
      <w:pPr>
        <w:ind w:left="900" w:hanging="360"/>
      </w:pPr>
    </w:lvl>
    <w:lvl w:ilvl="1" w:tplc="04090019">
      <w:start w:val="1"/>
      <w:numFmt w:val="lowerLetter"/>
      <w:lvlText w:val="%2."/>
      <w:lvlJc w:val="left"/>
      <w:pPr>
        <w:ind w:left="1267" w:hanging="360"/>
      </w:pPr>
    </w:lvl>
    <w:lvl w:ilvl="2" w:tplc="0409001B">
      <w:start w:val="1"/>
      <w:numFmt w:val="lowerRoman"/>
      <w:lvlText w:val="%3."/>
      <w:lvlJc w:val="right"/>
      <w:pPr>
        <w:ind w:left="1987" w:hanging="180"/>
      </w:pPr>
    </w:lvl>
    <w:lvl w:ilvl="3" w:tplc="0409000F">
      <w:start w:val="1"/>
      <w:numFmt w:val="decimal"/>
      <w:lvlText w:val="%4."/>
      <w:lvlJc w:val="left"/>
      <w:pPr>
        <w:ind w:left="2707" w:hanging="360"/>
      </w:pPr>
    </w:lvl>
    <w:lvl w:ilvl="4" w:tplc="04090019">
      <w:start w:val="1"/>
      <w:numFmt w:val="lowerLetter"/>
      <w:lvlText w:val="%5."/>
      <w:lvlJc w:val="left"/>
      <w:pPr>
        <w:ind w:left="3427" w:hanging="360"/>
      </w:pPr>
    </w:lvl>
    <w:lvl w:ilvl="5" w:tplc="0409001B">
      <w:start w:val="1"/>
      <w:numFmt w:val="lowerRoman"/>
      <w:lvlText w:val="%6."/>
      <w:lvlJc w:val="right"/>
      <w:pPr>
        <w:ind w:left="4147" w:hanging="180"/>
      </w:pPr>
    </w:lvl>
    <w:lvl w:ilvl="6" w:tplc="0409000F">
      <w:start w:val="1"/>
      <w:numFmt w:val="decimal"/>
      <w:lvlText w:val="%7."/>
      <w:lvlJc w:val="left"/>
      <w:pPr>
        <w:ind w:left="4867" w:hanging="360"/>
      </w:pPr>
    </w:lvl>
    <w:lvl w:ilvl="7" w:tplc="04090019">
      <w:start w:val="1"/>
      <w:numFmt w:val="lowerLetter"/>
      <w:lvlText w:val="%8."/>
      <w:lvlJc w:val="left"/>
      <w:pPr>
        <w:ind w:left="5587" w:hanging="360"/>
      </w:pPr>
    </w:lvl>
    <w:lvl w:ilvl="8" w:tplc="0409001B">
      <w:start w:val="1"/>
      <w:numFmt w:val="lowerRoman"/>
      <w:lvlText w:val="%9."/>
      <w:lvlJc w:val="right"/>
      <w:pPr>
        <w:ind w:left="6307" w:hanging="180"/>
      </w:pPr>
    </w:lvl>
  </w:abstractNum>
  <w:abstractNum w:abstractNumId="5"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9"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165F17"/>
    <w:multiLevelType w:val="hybridMultilevel"/>
    <w:tmpl w:val="2CA40B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3" w15:restartNumberingAfterBreak="0">
    <w:nsid w:val="48C56374"/>
    <w:multiLevelType w:val="hybridMultilevel"/>
    <w:tmpl w:val="4C28294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077087"/>
    <w:multiLevelType w:val="hybridMultilevel"/>
    <w:tmpl w:val="BEC29EEE"/>
    <w:lvl w:ilvl="0" w:tplc="2BF234D2">
      <w:start w:val="1"/>
      <w:numFmt w:val="bullet"/>
      <w:lvlText w:val="-"/>
      <w:lvlJc w:val="left"/>
      <w:pPr>
        <w:ind w:left="927" w:hanging="360"/>
      </w:pPr>
      <w:rPr>
        <w:rFonts w:ascii="GHEA Grapalat" w:eastAsia="SimSu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6"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7"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8" w15:restartNumberingAfterBreak="0">
    <w:nsid w:val="6A5873DC"/>
    <w:multiLevelType w:val="hybridMultilevel"/>
    <w:tmpl w:val="1894578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20"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1"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83052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510052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96293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46665060">
    <w:abstractNumId w:val="11"/>
  </w:num>
  <w:num w:numId="5" w16cid:durableId="1143154490">
    <w:abstractNumId w:val="5"/>
  </w:num>
  <w:num w:numId="6" w16cid:durableId="6180318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51620263">
    <w:abstractNumId w:val="7"/>
  </w:num>
  <w:num w:numId="8" w16cid:durableId="1419212953">
    <w:abstractNumId w:val="14"/>
  </w:num>
  <w:num w:numId="9" w16cid:durableId="1041976402">
    <w:abstractNumId w:val="21"/>
  </w:num>
  <w:num w:numId="10" w16cid:durableId="908808129">
    <w:abstractNumId w:val="22"/>
  </w:num>
  <w:num w:numId="11" w16cid:durableId="4340558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598080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807175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789609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06997108">
    <w:abstractNumId w:val="6"/>
  </w:num>
  <w:num w:numId="16" w16cid:durableId="6826295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453218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31110987">
    <w:abstractNumId w:val="15"/>
  </w:num>
  <w:num w:numId="19" w16cid:durableId="14967251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05765850">
    <w:abstractNumId w:val="18"/>
  </w:num>
  <w:num w:numId="21" w16cid:durableId="538057501">
    <w:abstractNumId w:val="12"/>
  </w:num>
  <w:num w:numId="22" w16cid:durableId="8824014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53220823">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A3E"/>
    <w:rsid w:val="000017CE"/>
    <w:rsid w:val="000022CE"/>
    <w:rsid w:val="0000517A"/>
    <w:rsid w:val="00006086"/>
    <w:rsid w:val="00007F75"/>
    <w:rsid w:val="0001377A"/>
    <w:rsid w:val="00013CE9"/>
    <w:rsid w:val="00014F95"/>
    <w:rsid w:val="00017B3E"/>
    <w:rsid w:val="00017BAA"/>
    <w:rsid w:val="000200D2"/>
    <w:rsid w:val="00020499"/>
    <w:rsid w:val="00021C58"/>
    <w:rsid w:val="00021E2F"/>
    <w:rsid w:val="00022789"/>
    <w:rsid w:val="000230E7"/>
    <w:rsid w:val="000233AC"/>
    <w:rsid w:val="00023E41"/>
    <w:rsid w:val="00025DE2"/>
    <w:rsid w:val="00026D92"/>
    <w:rsid w:val="000276A6"/>
    <w:rsid w:val="0003014B"/>
    <w:rsid w:val="000304D2"/>
    <w:rsid w:val="000311A2"/>
    <w:rsid w:val="00032191"/>
    <w:rsid w:val="00032561"/>
    <w:rsid w:val="000326A7"/>
    <w:rsid w:val="0003285B"/>
    <w:rsid w:val="00032C72"/>
    <w:rsid w:val="00034F0C"/>
    <w:rsid w:val="000352FC"/>
    <w:rsid w:val="000358B3"/>
    <w:rsid w:val="000370CC"/>
    <w:rsid w:val="000376E5"/>
    <w:rsid w:val="00037E4E"/>
    <w:rsid w:val="0004004E"/>
    <w:rsid w:val="00040CE6"/>
    <w:rsid w:val="000424B8"/>
    <w:rsid w:val="00042DC4"/>
    <w:rsid w:val="000435FA"/>
    <w:rsid w:val="0004523B"/>
    <w:rsid w:val="00045A24"/>
    <w:rsid w:val="00047FCE"/>
    <w:rsid w:val="00050FAE"/>
    <w:rsid w:val="00051636"/>
    <w:rsid w:val="00051B7A"/>
    <w:rsid w:val="00051DC1"/>
    <w:rsid w:val="00051EB8"/>
    <w:rsid w:val="00053DC1"/>
    <w:rsid w:val="000544F5"/>
    <w:rsid w:val="00054A98"/>
    <w:rsid w:val="00055DED"/>
    <w:rsid w:val="00057452"/>
    <w:rsid w:val="00057995"/>
    <w:rsid w:val="00057AAA"/>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565"/>
    <w:rsid w:val="00086923"/>
    <w:rsid w:val="0009002F"/>
    <w:rsid w:val="000900E8"/>
    <w:rsid w:val="000907A4"/>
    <w:rsid w:val="00090A14"/>
    <w:rsid w:val="00096597"/>
    <w:rsid w:val="0009673E"/>
    <w:rsid w:val="00096A34"/>
    <w:rsid w:val="00096A3D"/>
    <w:rsid w:val="00096E9D"/>
    <w:rsid w:val="000A0771"/>
    <w:rsid w:val="000A2BC8"/>
    <w:rsid w:val="000A2DF3"/>
    <w:rsid w:val="000A3C8C"/>
    <w:rsid w:val="000A4EF6"/>
    <w:rsid w:val="000A62EF"/>
    <w:rsid w:val="000A6DB7"/>
    <w:rsid w:val="000B00CE"/>
    <w:rsid w:val="000B34E6"/>
    <w:rsid w:val="000B367B"/>
    <w:rsid w:val="000B38C6"/>
    <w:rsid w:val="000B481F"/>
    <w:rsid w:val="000B4B60"/>
    <w:rsid w:val="000B5EE7"/>
    <w:rsid w:val="000B709B"/>
    <w:rsid w:val="000B72EB"/>
    <w:rsid w:val="000C0336"/>
    <w:rsid w:val="000C0B75"/>
    <w:rsid w:val="000C2AFC"/>
    <w:rsid w:val="000C2D7B"/>
    <w:rsid w:val="000C2F87"/>
    <w:rsid w:val="000C46C0"/>
    <w:rsid w:val="000C5182"/>
    <w:rsid w:val="000C5879"/>
    <w:rsid w:val="000C5BF7"/>
    <w:rsid w:val="000C6706"/>
    <w:rsid w:val="000C7988"/>
    <w:rsid w:val="000D019C"/>
    <w:rsid w:val="000D02CB"/>
    <w:rsid w:val="000D0CC2"/>
    <w:rsid w:val="000D1C67"/>
    <w:rsid w:val="000D2047"/>
    <w:rsid w:val="000D2A8C"/>
    <w:rsid w:val="000D2D87"/>
    <w:rsid w:val="000D4EB6"/>
    <w:rsid w:val="000D5D57"/>
    <w:rsid w:val="000D755A"/>
    <w:rsid w:val="000D7B47"/>
    <w:rsid w:val="000E0433"/>
    <w:rsid w:val="000E04B3"/>
    <w:rsid w:val="000E19C2"/>
    <w:rsid w:val="000E2CA6"/>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5986"/>
    <w:rsid w:val="000F665E"/>
    <w:rsid w:val="000F6B2B"/>
    <w:rsid w:val="000F717C"/>
    <w:rsid w:val="000F7779"/>
    <w:rsid w:val="000F7A25"/>
    <w:rsid w:val="000F7AD3"/>
    <w:rsid w:val="000F7F02"/>
    <w:rsid w:val="0010035E"/>
    <w:rsid w:val="001013F8"/>
    <w:rsid w:val="0010245F"/>
    <w:rsid w:val="00103138"/>
    <w:rsid w:val="00104963"/>
    <w:rsid w:val="00105733"/>
    <w:rsid w:val="00105BA1"/>
    <w:rsid w:val="00110672"/>
    <w:rsid w:val="00111B49"/>
    <w:rsid w:val="00111C71"/>
    <w:rsid w:val="001121DA"/>
    <w:rsid w:val="001125FC"/>
    <w:rsid w:val="00112B8B"/>
    <w:rsid w:val="001140D9"/>
    <w:rsid w:val="001141CA"/>
    <w:rsid w:val="0011439C"/>
    <w:rsid w:val="001160A4"/>
    <w:rsid w:val="00120C15"/>
    <w:rsid w:val="00120DA8"/>
    <w:rsid w:val="00124DCF"/>
    <w:rsid w:val="00126418"/>
    <w:rsid w:val="00126459"/>
    <w:rsid w:val="001278DF"/>
    <w:rsid w:val="00127E10"/>
    <w:rsid w:val="00130137"/>
    <w:rsid w:val="00130B2B"/>
    <w:rsid w:val="00130D6F"/>
    <w:rsid w:val="001331B4"/>
    <w:rsid w:val="001342E7"/>
    <w:rsid w:val="00134526"/>
    <w:rsid w:val="00134C41"/>
    <w:rsid w:val="00135552"/>
    <w:rsid w:val="001377C7"/>
    <w:rsid w:val="00137BCA"/>
    <w:rsid w:val="001400EE"/>
    <w:rsid w:val="00141077"/>
    <w:rsid w:val="0014126B"/>
    <w:rsid w:val="00141A76"/>
    <w:rsid w:val="001425B9"/>
    <w:rsid w:val="00142CEF"/>
    <w:rsid w:val="00142F16"/>
    <w:rsid w:val="00143A2D"/>
    <w:rsid w:val="001446D5"/>
    <w:rsid w:val="00145BBA"/>
    <w:rsid w:val="00146062"/>
    <w:rsid w:val="00147002"/>
    <w:rsid w:val="001479CA"/>
    <w:rsid w:val="00147D24"/>
    <w:rsid w:val="0015056A"/>
    <w:rsid w:val="00150C56"/>
    <w:rsid w:val="00152640"/>
    <w:rsid w:val="001550CB"/>
    <w:rsid w:val="00155595"/>
    <w:rsid w:val="00157534"/>
    <w:rsid w:val="00160470"/>
    <w:rsid w:val="00160AEB"/>
    <w:rsid w:val="00162441"/>
    <w:rsid w:val="00163BE5"/>
    <w:rsid w:val="00164867"/>
    <w:rsid w:val="001652EC"/>
    <w:rsid w:val="0016538E"/>
    <w:rsid w:val="00166602"/>
    <w:rsid w:val="0016695F"/>
    <w:rsid w:val="001708A1"/>
    <w:rsid w:val="00170B2B"/>
    <w:rsid w:val="0017158C"/>
    <w:rsid w:val="0017283F"/>
    <w:rsid w:val="001730A1"/>
    <w:rsid w:val="001737F3"/>
    <w:rsid w:val="00174463"/>
    <w:rsid w:val="001745E6"/>
    <w:rsid w:val="00176855"/>
    <w:rsid w:val="00181183"/>
    <w:rsid w:val="001812A3"/>
    <w:rsid w:val="00181A38"/>
    <w:rsid w:val="001823B1"/>
    <w:rsid w:val="001829C4"/>
    <w:rsid w:val="00182A38"/>
    <w:rsid w:val="00183D95"/>
    <w:rsid w:val="001843BD"/>
    <w:rsid w:val="001869E1"/>
    <w:rsid w:val="00186EB8"/>
    <w:rsid w:val="00187D2D"/>
    <w:rsid w:val="0019024A"/>
    <w:rsid w:val="00190F1F"/>
    <w:rsid w:val="0019172B"/>
    <w:rsid w:val="00192715"/>
    <w:rsid w:val="00192CC3"/>
    <w:rsid w:val="00193461"/>
    <w:rsid w:val="0019377F"/>
    <w:rsid w:val="0019385F"/>
    <w:rsid w:val="00194427"/>
    <w:rsid w:val="0019470D"/>
    <w:rsid w:val="00194EC2"/>
    <w:rsid w:val="0019793F"/>
    <w:rsid w:val="00197B55"/>
    <w:rsid w:val="001A0ED6"/>
    <w:rsid w:val="001A2498"/>
    <w:rsid w:val="001A3170"/>
    <w:rsid w:val="001A3C18"/>
    <w:rsid w:val="001A5C39"/>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4206"/>
    <w:rsid w:val="001C441B"/>
    <w:rsid w:val="001C4754"/>
    <w:rsid w:val="001C4AF0"/>
    <w:rsid w:val="001C4C7D"/>
    <w:rsid w:val="001C5C4E"/>
    <w:rsid w:val="001C65A3"/>
    <w:rsid w:val="001C6D3D"/>
    <w:rsid w:val="001C789E"/>
    <w:rsid w:val="001C7FCE"/>
    <w:rsid w:val="001D0BFD"/>
    <w:rsid w:val="001D1557"/>
    <w:rsid w:val="001D1965"/>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724"/>
    <w:rsid w:val="001F6D58"/>
    <w:rsid w:val="001F7CC6"/>
    <w:rsid w:val="002007C3"/>
    <w:rsid w:val="0020123A"/>
    <w:rsid w:val="0020234B"/>
    <w:rsid w:val="002036A7"/>
    <w:rsid w:val="00203AF3"/>
    <w:rsid w:val="00204106"/>
    <w:rsid w:val="00206FE7"/>
    <w:rsid w:val="00211B5C"/>
    <w:rsid w:val="00212A14"/>
    <w:rsid w:val="00213E1F"/>
    <w:rsid w:val="00214EA3"/>
    <w:rsid w:val="00216573"/>
    <w:rsid w:val="002165FE"/>
    <w:rsid w:val="00216856"/>
    <w:rsid w:val="00216F21"/>
    <w:rsid w:val="00217637"/>
    <w:rsid w:val="002179DF"/>
    <w:rsid w:val="00217F98"/>
    <w:rsid w:val="00220D8F"/>
    <w:rsid w:val="00220E03"/>
    <w:rsid w:val="00221D2F"/>
    <w:rsid w:val="002224F5"/>
    <w:rsid w:val="002232A1"/>
    <w:rsid w:val="00225850"/>
    <w:rsid w:val="00226012"/>
    <w:rsid w:val="00226C40"/>
    <w:rsid w:val="002274C6"/>
    <w:rsid w:val="00230DDF"/>
    <w:rsid w:val="00230FDA"/>
    <w:rsid w:val="002315B2"/>
    <w:rsid w:val="00231BEB"/>
    <w:rsid w:val="00234720"/>
    <w:rsid w:val="002348BC"/>
    <w:rsid w:val="00234BE4"/>
    <w:rsid w:val="00235724"/>
    <w:rsid w:val="002363DB"/>
    <w:rsid w:val="00236427"/>
    <w:rsid w:val="0023650E"/>
    <w:rsid w:val="00240A07"/>
    <w:rsid w:val="00241E3B"/>
    <w:rsid w:val="002449E9"/>
    <w:rsid w:val="00244B25"/>
    <w:rsid w:val="002452C2"/>
    <w:rsid w:val="00246C6B"/>
    <w:rsid w:val="00246CC0"/>
    <w:rsid w:val="0025073E"/>
    <w:rsid w:val="002514B4"/>
    <w:rsid w:val="00253A3A"/>
    <w:rsid w:val="00253E80"/>
    <w:rsid w:val="00254D94"/>
    <w:rsid w:val="00254F53"/>
    <w:rsid w:val="00255CC8"/>
    <w:rsid w:val="0025758C"/>
    <w:rsid w:val="002579C3"/>
    <w:rsid w:val="00257FF3"/>
    <w:rsid w:val="002600C5"/>
    <w:rsid w:val="002613E8"/>
    <w:rsid w:val="002613E9"/>
    <w:rsid w:val="002615E9"/>
    <w:rsid w:val="00261638"/>
    <w:rsid w:val="00262A1D"/>
    <w:rsid w:val="00262C5A"/>
    <w:rsid w:val="00262C7D"/>
    <w:rsid w:val="00265AB5"/>
    <w:rsid w:val="002666B4"/>
    <w:rsid w:val="002721FA"/>
    <w:rsid w:val="00272E56"/>
    <w:rsid w:val="002742D6"/>
    <w:rsid w:val="002744C1"/>
    <w:rsid w:val="00275096"/>
    <w:rsid w:val="00275778"/>
    <w:rsid w:val="002758A9"/>
    <w:rsid w:val="002764DB"/>
    <w:rsid w:val="00276DA7"/>
    <w:rsid w:val="0027790A"/>
    <w:rsid w:val="00280169"/>
    <w:rsid w:val="00284CE8"/>
    <w:rsid w:val="00284EA7"/>
    <w:rsid w:val="002851D5"/>
    <w:rsid w:val="002858BA"/>
    <w:rsid w:val="00285DB6"/>
    <w:rsid w:val="00287117"/>
    <w:rsid w:val="00287520"/>
    <w:rsid w:val="0028770D"/>
    <w:rsid w:val="00290223"/>
    <w:rsid w:val="00290DA4"/>
    <w:rsid w:val="00290DF5"/>
    <w:rsid w:val="002918F3"/>
    <w:rsid w:val="00291CF9"/>
    <w:rsid w:val="00292C89"/>
    <w:rsid w:val="0029453D"/>
    <w:rsid w:val="00294617"/>
    <w:rsid w:val="00294700"/>
    <w:rsid w:val="002A0C83"/>
    <w:rsid w:val="002A1D7C"/>
    <w:rsid w:val="002A1EFC"/>
    <w:rsid w:val="002A32E3"/>
    <w:rsid w:val="002A39A8"/>
    <w:rsid w:val="002A5361"/>
    <w:rsid w:val="002A55BF"/>
    <w:rsid w:val="002A6EA7"/>
    <w:rsid w:val="002A74F7"/>
    <w:rsid w:val="002A764E"/>
    <w:rsid w:val="002A7E9C"/>
    <w:rsid w:val="002B16F1"/>
    <w:rsid w:val="002B31D2"/>
    <w:rsid w:val="002B37D2"/>
    <w:rsid w:val="002B4293"/>
    <w:rsid w:val="002B46BF"/>
    <w:rsid w:val="002B50D4"/>
    <w:rsid w:val="002B67E8"/>
    <w:rsid w:val="002B72F6"/>
    <w:rsid w:val="002C0CAD"/>
    <w:rsid w:val="002C1329"/>
    <w:rsid w:val="002C1703"/>
    <w:rsid w:val="002C1E75"/>
    <w:rsid w:val="002C2396"/>
    <w:rsid w:val="002C357B"/>
    <w:rsid w:val="002C3962"/>
    <w:rsid w:val="002C4353"/>
    <w:rsid w:val="002C51C0"/>
    <w:rsid w:val="002C526F"/>
    <w:rsid w:val="002C577B"/>
    <w:rsid w:val="002C5A56"/>
    <w:rsid w:val="002C6952"/>
    <w:rsid w:val="002C75FE"/>
    <w:rsid w:val="002C7AAD"/>
    <w:rsid w:val="002D0FE4"/>
    <w:rsid w:val="002D1F8A"/>
    <w:rsid w:val="002D23E5"/>
    <w:rsid w:val="002D4297"/>
    <w:rsid w:val="002D48EB"/>
    <w:rsid w:val="002D4FC0"/>
    <w:rsid w:val="002D6D99"/>
    <w:rsid w:val="002D6E29"/>
    <w:rsid w:val="002D7BC9"/>
    <w:rsid w:val="002E02BC"/>
    <w:rsid w:val="002E0B96"/>
    <w:rsid w:val="002E1826"/>
    <w:rsid w:val="002E1C0E"/>
    <w:rsid w:val="002E26CD"/>
    <w:rsid w:val="002E3AD3"/>
    <w:rsid w:val="002E501D"/>
    <w:rsid w:val="002E669B"/>
    <w:rsid w:val="002E7EAF"/>
    <w:rsid w:val="002F0485"/>
    <w:rsid w:val="002F06E7"/>
    <w:rsid w:val="002F0F4E"/>
    <w:rsid w:val="002F1BA3"/>
    <w:rsid w:val="002F2303"/>
    <w:rsid w:val="002F241A"/>
    <w:rsid w:val="002F2A23"/>
    <w:rsid w:val="002F32DD"/>
    <w:rsid w:val="002F3475"/>
    <w:rsid w:val="002F651B"/>
    <w:rsid w:val="002F67A7"/>
    <w:rsid w:val="002F7051"/>
    <w:rsid w:val="00304688"/>
    <w:rsid w:val="003056F2"/>
    <w:rsid w:val="00305916"/>
    <w:rsid w:val="00306755"/>
    <w:rsid w:val="00307229"/>
    <w:rsid w:val="0030746A"/>
    <w:rsid w:val="00312837"/>
    <w:rsid w:val="00313673"/>
    <w:rsid w:val="003157D7"/>
    <w:rsid w:val="003157E5"/>
    <w:rsid w:val="00317747"/>
    <w:rsid w:val="00317A26"/>
    <w:rsid w:val="00321093"/>
    <w:rsid w:val="003216D7"/>
    <w:rsid w:val="00322BB4"/>
    <w:rsid w:val="00322DDF"/>
    <w:rsid w:val="00322E30"/>
    <w:rsid w:val="003233BA"/>
    <w:rsid w:val="0032408D"/>
    <w:rsid w:val="0032451E"/>
    <w:rsid w:val="003245ED"/>
    <w:rsid w:val="00324FD9"/>
    <w:rsid w:val="003252F3"/>
    <w:rsid w:val="003259DB"/>
    <w:rsid w:val="00325EB7"/>
    <w:rsid w:val="0032654A"/>
    <w:rsid w:val="00327870"/>
    <w:rsid w:val="003302DE"/>
    <w:rsid w:val="003314A5"/>
    <w:rsid w:val="00332937"/>
    <w:rsid w:val="00333D3D"/>
    <w:rsid w:val="0033502F"/>
    <w:rsid w:val="0033583D"/>
    <w:rsid w:val="0033654F"/>
    <w:rsid w:val="003365BD"/>
    <w:rsid w:val="00336639"/>
    <w:rsid w:val="003376EB"/>
    <w:rsid w:val="003418F7"/>
    <w:rsid w:val="00342323"/>
    <w:rsid w:val="00345F46"/>
    <w:rsid w:val="00347EFD"/>
    <w:rsid w:val="0035076A"/>
    <w:rsid w:val="003536E2"/>
    <w:rsid w:val="00355850"/>
    <w:rsid w:val="00355E18"/>
    <w:rsid w:val="003565DB"/>
    <w:rsid w:val="003571DF"/>
    <w:rsid w:val="00357B92"/>
    <w:rsid w:val="00360240"/>
    <w:rsid w:val="003615B0"/>
    <w:rsid w:val="00361813"/>
    <w:rsid w:val="003618BF"/>
    <w:rsid w:val="00362F63"/>
    <w:rsid w:val="0036433F"/>
    <w:rsid w:val="00365AF4"/>
    <w:rsid w:val="00367352"/>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1594"/>
    <w:rsid w:val="00392EDF"/>
    <w:rsid w:val="0039596C"/>
    <w:rsid w:val="003962E2"/>
    <w:rsid w:val="00396330"/>
    <w:rsid w:val="00397621"/>
    <w:rsid w:val="00397AC1"/>
    <w:rsid w:val="003A02D4"/>
    <w:rsid w:val="003A0CDF"/>
    <w:rsid w:val="003A18FA"/>
    <w:rsid w:val="003A6CDE"/>
    <w:rsid w:val="003A7670"/>
    <w:rsid w:val="003B03F8"/>
    <w:rsid w:val="003B2FD4"/>
    <w:rsid w:val="003B4EEF"/>
    <w:rsid w:val="003B7547"/>
    <w:rsid w:val="003B7580"/>
    <w:rsid w:val="003C1B6F"/>
    <w:rsid w:val="003C3096"/>
    <w:rsid w:val="003D02F9"/>
    <w:rsid w:val="003D18BD"/>
    <w:rsid w:val="003D34CE"/>
    <w:rsid w:val="003D6A08"/>
    <w:rsid w:val="003D7E09"/>
    <w:rsid w:val="003E0D3D"/>
    <w:rsid w:val="003E347C"/>
    <w:rsid w:val="003E370B"/>
    <w:rsid w:val="003E4CFD"/>
    <w:rsid w:val="003E4DA9"/>
    <w:rsid w:val="003E6DFA"/>
    <w:rsid w:val="003F0DB6"/>
    <w:rsid w:val="003F17B4"/>
    <w:rsid w:val="003F3C19"/>
    <w:rsid w:val="003F6113"/>
    <w:rsid w:val="003F6D94"/>
    <w:rsid w:val="003F7CD3"/>
    <w:rsid w:val="0040046B"/>
    <w:rsid w:val="00401016"/>
    <w:rsid w:val="004021CE"/>
    <w:rsid w:val="00403D76"/>
    <w:rsid w:val="00404E57"/>
    <w:rsid w:val="004068B2"/>
    <w:rsid w:val="0041053D"/>
    <w:rsid w:val="00410937"/>
    <w:rsid w:val="0041094B"/>
    <w:rsid w:val="0041298A"/>
    <w:rsid w:val="00413741"/>
    <w:rsid w:val="00413E20"/>
    <w:rsid w:val="00413FC6"/>
    <w:rsid w:val="004154CC"/>
    <w:rsid w:val="00421459"/>
    <w:rsid w:val="00421E19"/>
    <w:rsid w:val="00421EC9"/>
    <w:rsid w:val="00424BB8"/>
    <w:rsid w:val="004257C4"/>
    <w:rsid w:val="00425A30"/>
    <w:rsid w:val="00425B90"/>
    <w:rsid w:val="0043016D"/>
    <w:rsid w:val="00430443"/>
    <w:rsid w:val="00430756"/>
    <w:rsid w:val="00430951"/>
    <w:rsid w:val="00431E46"/>
    <w:rsid w:val="0043446E"/>
    <w:rsid w:val="0043498C"/>
    <w:rsid w:val="00434B9C"/>
    <w:rsid w:val="00434D10"/>
    <w:rsid w:val="004357B2"/>
    <w:rsid w:val="00436448"/>
    <w:rsid w:val="00440A77"/>
    <w:rsid w:val="0044256D"/>
    <w:rsid w:val="00442677"/>
    <w:rsid w:val="00442B87"/>
    <w:rsid w:val="00442CA9"/>
    <w:rsid w:val="004448DB"/>
    <w:rsid w:val="00444989"/>
    <w:rsid w:val="00444FE5"/>
    <w:rsid w:val="00445E07"/>
    <w:rsid w:val="00446A30"/>
    <w:rsid w:val="00447520"/>
    <w:rsid w:val="00450F79"/>
    <w:rsid w:val="004524DC"/>
    <w:rsid w:val="0045251C"/>
    <w:rsid w:val="004539BC"/>
    <w:rsid w:val="004548C7"/>
    <w:rsid w:val="00455E6D"/>
    <w:rsid w:val="0046089F"/>
    <w:rsid w:val="00460BD9"/>
    <w:rsid w:val="004613B4"/>
    <w:rsid w:val="00461DCB"/>
    <w:rsid w:val="00462536"/>
    <w:rsid w:val="0046302F"/>
    <w:rsid w:val="0046389E"/>
    <w:rsid w:val="0046600B"/>
    <w:rsid w:val="00466CB8"/>
    <w:rsid w:val="0047105B"/>
    <w:rsid w:val="00471E31"/>
    <w:rsid w:val="0047646C"/>
    <w:rsid w:val="00480268"/>
    <w:rsid w:val="00481165"/>
    <w:rsid w:val="00481899"/>
    <w:rsid w:val="00481D8C"/>
    <w:rsid w:val="0048368D"/>
    <w:rsid w:val="00483FDC"/>
    <w:rsid w:val="00485D1B"/>
    <w:rsid w:val="00486541"/>
    <w:rsid w:val="00487B7D"/>
    <w:rsid w:val="00487FC8"/>
    <w:rsid w:val="004915CD"/>
    <w:rsid w:val="00492799"/>
    <w:rsid w:val="004943FB"/>
    <w:rsid w:val="00494FCF"/>
    <w:rsid w:val="00495355"/>
    <w:rsid w:val="0049601B"/>
    <w:rsid w:val="004A0031"/>
    <w:rsid w:val="004A0761"/>
    <w:rsid w:val="004A4190"/>
    <w:rsid w:val="004A5522"/>
    <w:rsid w:val="004A64CD"/>
    <w:rsid w:val="004B13A9"/>
    <w:rsid w:val="004B25A9"/>
    <w:rsid w:val="004B2ACB"/>
    <w:rsid w:val="004B4830"/>
    <w:rsid w:val="004B56F7"/>
    <w:rsid w:val="004B6CD1"/>
    <w:rsid w:val="004B6DB3"/>
    <w:rsid w:val="004C075D"/>
    <w:rsid w:val="004C077A"/>
    <w:rsid w:val="004C085A"/>
    <w:rsid w:val="004C1BDE"/>
    <w:rsid w:val="004C1CB3"/>
    <w:rsid w:val="004C3BAC"/>
    <w:rsid w:val="004C3E67"/>
    <w:rsid w:val="004C4D60"/>
    <w:rsid w:val="004C69E5"/>
    <w:rsid w:val="004C745F"/>
    <w:rsid w:val="004C75EA"/>
    <w:rsid w:val="004C7E21"/>
    <w:rsid w:val="004D0DD4"/>
    <w:rsid w:val="004D183C"/>
    <w:rsid w:val="004D1E1E"/>
    <w:rsid w:val="004D213D"/>
    <w:rsid w:val="004D73AF"/>
    <w:rsid w:val="004E08C8"/>
    <w:rsid w:val="004E289F"/>
    <w:rsid w:val="004E4EA4"/>
    <w:rsid w:val="004E69ED"/>
    <w:rsid w:val="004E7D5C"/>
    <w:rsid w:val="004F108A"/>
    <w:rsid w:val="004F20C1"/>
    <w:rsid w:val="004F2783"/>
    <w:rsid w:val="004F4063"/>
    <w:rsid w:val="004F43B6"/>
    <w:rsid w:val="004F59B3"/>
    <w:rsid w:val="004F614A"/>
    <w:rsid w:val="004F713B"/>
    <w:rsid w:val="00500356"/>
    <w:rsid w:val="00500741"/>
    <w:rsid w:val="00501939"/>
    <w:rsid w:val="00501F69"/>
    <w:rsid w:val="005028DB"/>
    <w:rsid w:val="00506B67"/>
    <w:rsid w:val="00507985"/>
    <w:rsid w:val="00510453"/>
    <w:rsid w:val="005115F6"/>
    <w:rsid w:val="0051321F"/>
    <w:rsid w:val="00514C53"/>
    <w:rsid w:val="0051696C"/>
    <w:rsid w:val="00516CF6"/>
    <w:rsid w:val="00517C01"/>
    <w:rsid w:val="00520050"/>
    <w:rsid w:val="005203AC"/>
    <w:rsid w:val="0052174A"/>
    <w:rsid w:val="005223D9"/>
    <w:rsid w:val="00523058"/>
    <w:rsid w:val="005234E5"/>
    <w:rsid w:val="00524100"/>
    <w:rsid w:val="00527C35"/>
    <w:rsid w:val="00530201"/>
    <w:rsid w:val="00530292"/>
    <w:rsid w:val="0053219F"/>
    <w:rsid w:val="0053302F"/>
    <w:rsid w:val="00535286"/>
    <w:rsid w:val="005355A9"/>
    <w:rsid w:val="00535BD2"/>
    <w:rsid w:val="00536C5F"/>
    <w:rsid w:val="005378A0"/>
    <w:rsid w:val="00540362"/>
    <w:rsid w:val="005406C9"/>
    <w:rsid w:val="00540F50"/>
    <w:rsid w:val="005410FC"/>
    <w:rsid w:val="00541D68"/>
    <w:rsid w:val="00541EB4"/>
    <w:rsid w:val="00543153"/>
    <w:rsid w:val="00543CEF"/>
    <w:rsid w:val="00543F23"/>
    <w:rsid w:val="00544387"/>
    <w:rsid w:val="00544923"/>
    <w:rsid w:val="00544C85"/>
    <w:rsid w:val="00544ECD"/>
    <w:rsid w:val="0054562D"/>
    <w:rsid w:val="0054583F"/>
    <w:rsid w:val="00545997"/>
    <w:rsid w:val="00545EB3"/>
    <w:rsid w:val="005461C3"/>
    <w:rsid w:val="005465B1"/>
    <w:rsid w:val="005472B1"/>
    <w:rsid w:val="005500C0"/>
    <w:rsid w:val="00550630"/>
    <w:rsid w:val="00550689"/>
    <w:rsid w:val="00550704"/>
    <w:rsid w:val="00550CE3"/>
    <w:rsid w:val="005522B3"/>
    <w:rsid w:val="00553889"/>
    <w:rsid w:val="005558E2"/>
    <w:rsid w:val="00555DDF"/>
    <w:rsid w:val="00556E04"/>
    <w:rsid w:val="00557227"/>
    <w:rsid w:val="005602F9"/>
    <w:rsid w:val="005605A3"/>
    <w:rsid w:val="00561479"/>
    <w:rsid w:val="00562544"/>
    <w:rsid w:val="0056343B"/>
    <w:rsid w:val="0056662E"/>
    <w:rsid w:val="005671B7"/>
    <w:rsid w:val="00570DB8"/>
    <w:rsid w:val="00573F65"/>
    <w:rsid w:val="00574AF8"/>
    <w:rsid w:val="00575175"/>
    <w:rsid w:val="00576EE5"/>
    <w:rsid w:val="00577CCC"/>
    <w:rsid w:val="0058018C"/>
    <w:rsid w:val="00580B57"/>
    <w:rsid w:val="00580ECE"/>
    <w:rsid w:val="005819E4"/>
    <w:rsid w:val="00582623"/>
    <w:rsid w:val="005847E9"/>
    <w:rsid w:val="005851A1"/>
    <w:rsid w:val="005865BE"/>
    <w:rsid w:val="00586CB0"/>
    <w:rsid w:val="00590F49"/>
    <w:rsid w:val="00592012"/>
    <w:rsid w:val="005929E2"/>
    <w:rsid w:val="005937BE"/>
    <w:rsid w:val="00595085"/>
    <w:rsid w:val="00595C1B"/>
    <w:rsid w:val="00595D83"/>
    <w:rsid w:val="00595DDD"/>
    <w:rsid w:val="005963B8"/>
    <w:rsid w:val="0059735D"/>
    <w:rsid w:val="005973A0"/>
    <w:rsid w:val="005A006D"/>
    <w:rsid w:val="005A3976"/>
    <w:rsid w:val="005A4740"/>
    <w:rsid w:val="005A5003"/>
    <w:rsid w:val="005A6126"/>
    <w:rsid w:val="005A7B04"/>
    <w:rsid w:val="005B190D"/>
    <w:rsid w:val="005B2A6C"/>
    <w:rsid w:val="005B2F30"/>
    <w:rsid w:val="005B33F7"/>
    <w:rsid w:val="005B3C1C"/>
    <w:rsid w:val="005B6454"/>
    <w:rsid w:val="005B72D4"/>
    <w:rsid w:val="005B72F6"/>
    <w:rsid w:val="005C0DB2"/>
    <w:rsid w:val="005C15C2"/>
    <w:rsid w:val="005C39A8"/>
    <w:rsid w:val="005C3AFF"/>
    <w:rsid w:val="005C4BC2"/>
    <w:rsid w:val="005C53D5"/>
    <w:rsid w:val="005C5D4C"/>
    <w:rsid w:val="005C5F64"/>
    <w:rsid w:val="005C6E02"/>
    <w:rsid w:val="005C7AB1"/>
    <w:rsid w:val="005C7EBC"/>
    <w:rsid w:val="005C7FFD"/>
    <w:rsid w:val="005D0172"/>
    <w:rsid w:val="005D1B1C"/>
    <w:rsid w:val="005D2EAE"/>
    <w:rsid w:val="005D6BAB"/>
    <w:rsid w:val="005D7DA4"/>
    <w:rsid w:val="005E0C7F"/>
    <w:rsid w:val="005E1122"/>
    <w:rsid w:val="005E1352"/>
    <w:rsid w:val="005E16E8"/>
    <w:rsid w:val="005E31AD"/>
    <w:rsid w:val="005E37B0"/>
    <w:rsid w:val="005E5CB9"/>
    <w:rsid w:val="005E6304"/>
    <w:rsid w:val="005E630D"/>
    <w:rsid w:val="005E6BF5"/>
    <w:rsid w:val="005E791E"/>
    <w:rsid w:val="005F2BF2"/>
    <w:rsid w:val="005F32FF"/>
    <w:rsid w:val="005F331F"/>
    <w:rsid w:val="005F46B8"/>
    <w:rsid w:val="005F4805"/>
    <w:rsid w:val="005F5871"/>
    <w:rsid w:val="005F5FD4"/>
    <w:rsid w:val="005F638C"/>
    <w:rsid w:val="005F6C1F"/>
    <w:rsid w:val="005F6CE4"/>
    <w:rsid w:val="005F6EE2"/>
    <w:rsid w:val="005F6FCE"/>
    <w:rsid w:val="00600236"/>
    <w:rsid w:val="006021B9"/>
    <w:rsid w:val="0060392A"/>
    <w:rsid w:val="006050E3"/>
    <w:rsid w:val="00605887"/>
    <w:rsid w:val="00605D75"/>
    <w:rsid w:val="0060707C"/>
    <w:rsid w:val="00612E69"/>
    <w:rsid w:val="00613A55"/>
    <w:rsid w:val="00614854"/>
    <w:rsid w:val="00615070"/>
    <w:rsid w:val="00615176"/>
    <w:rsid w:val="00615760"/>
    <w:rsid w:val="006163D2"/>
    <w:rsid w:val="00616830"/>
    <w:rsid w:val="00617D64"/>
    <w:rsid w:val="00617F08"/>
    <w:rsid w:val="00620EAA"/>
    <w:rsid w:val="00621042"/>
    <w:rsid w:val="006221DA"/>
    <w:rsid w:val="00622E5B"/>
    <w:rsid w:val="00625852"/>
    <w:rsid w:val="00625989"/>
    <w:rsid w:val="00626A4C"/>
    <w:rsid w:val="006311F3"/>
    <w:rsid w:val="00631DFF"/>
    <w:rsid w:val="0063261A"/>
    <w:rsid w:val="00632A05"/>
    <w:rsid w:val="006341FA"/>
    <w:rsid w:val="00634668"/>
    <w:rsid w:val="00634BC5"/>
    <w:rsid w:val="006360D5"/>
    <w:rsid w:val="00637AFF"/>
    <w:rsid w:val="0064029C"/>
    <w:rsid w:val="0064038C"/>
    <w:rsid w:val="00640A41"/>
    <w:rsid w:val="00641535"/>
    <w:rsid w:val="006417E0"/>
    <w:rsid w:val="006419B6"/>
    <w:rsid w:val="00643184"/>
    <w:rsid w:val="0064338E"/>
    <w:rsid w:val="006452FD"/>
    <w:rsid w:val="006456E3"/>
    <w:rsid w:val="00646C12"/>
    <w:rsid w:val="00647F00"/>
    <w:rsid w:val="00650F75"/>
    <w:rsid w:val="006527CD"/>
    <w:rsid w:val="00652C65"/>
    <w:rsid w:val="0065369E"/>
    <w:rsid w:val="00653A8F"/>
    <w:rsid w:val="00656F7B"/>
    <w:rsid w:val="006602A2"/>
    <w:rsid w:val="00660A99"/>
    <w:rsid w:val="00663212"/>
    <w:rsid w:val="00663C40"/>
    <w:rsid w:val="00663E9D"/>
    <w:rsid w:val="00663F4F"/>
    <w:rsid w:val="006645B0"/>
    <w:rsid w:val="0066663E"/>
    <w:rsid w:val="0066697B"/>
    <w:rsid w:val="0066711F"/>
    <w:rsid w:val="0067003E"/>
    <w:rsid w:val="0067241F"/>
    <w:rsid w:val="006730A6"/>
    <w:rsid w:val="00674175"/>
    <w:rsid w:val="0067428C"/>
    <w:rsid w:val="0067532D"/>
    <w:rsid w:val="0067638C"/>
    <w:rsid w:val="00676E04"/>
    <w:rsid w:val="00680885"/>
    <w:rsid w:val="006809E3"/>
    <w:rsid w:val="00681CDD"/>
    <w:rsid w:val="006830B0"/>
    <w:rsid w:val="006846CC"/>
    <w:rsid w:val="006847BD"/>
    <w:rsid w:val="00686D8D"/>
    <w:rsid w:val="006909E9"/>
    <w:rsid w:val="00693159"/>
    <w:rsid w:val="00693E75"/>
    <w:rsid w:val="0069440C"/>
    <w:rsid w:val="00694B1A"/>
    <w:rsid w:val="00695748"/>
    <w:rsid w:val="00696505"/>
    <w:rsid w:val="0069687E"/>
    <w:rsid w:val="006975AA"/>
    <w:rsid w:val="006976A9"/>
    <w:rsid w:val="006A02B0"/>
    <w:rsid w:val="006A0D00"/>
    <w:rsid w:val="006A25EE"/>
    <w:rsid w:val="006A2CC6"/>
    <w:rsid w:val="006A4C3D"/>
    <w:rsid w:val="006A6E0F"/>
    <w:rsid w:val="006A727D"/>
    <w:rsid w:val="006B065D"/>
    <w:rsid w:val="006B0C1E"/>
    <w:rsid w:val="006B1640"/>
    <w:rsid w:val="006B16FD"/>
    <w:rsid w:val="006B32AF"/>
    <w:rsid w:val="006B3900"/>
    <w:rsid w:val="006B3DAA"/>
    <w:rsid w:val="006B44CF"/>
    <w:rsid w:val="006B537C"/>
    <w:rsid w:val="006B57EA"/>
    <w:rsid w:val="006B61B2"/>
    <w:rsid w:val="006B6378"/>
    <w:rsid w:val="006B6533"/>
    <w:rsid w:val="006B654F"/>
    <w:rsid w:val="006B72B5"/>
    <w:rsid w:val="006B7741"/>
    <w:rsid w:val="006C260E"/>
    <w:rsid w:val="006C44C7"/>
    <w:rsid w:val="006C566A"/>
    <w:rsid w:val="006C5935"/>
    <w:rsid w:val="006C61DC"/>
    <w:rsid w:val="006C6B30"/>
    <w:rsid w:val="006D0578"/>
    <w:rsid w:val="006D0C32"/>
    <w:rsid w:val="006D1432"/>
    <w:rsid w:val="006D18BE"/>
    <w:rsid w:val="006D200A"/>
    <w:rsid w:val="006D2C45"/>
    <w:rsid w:val="006D2E8C"/>
    <w:rsid w:val="006D38D7"/>
    <w:rsid w:val="006D5452"/>
    <w:rsid w:val="006D5D3A"/>
    <w:rsid w:val="006D6F25"/>
    <w:rsid w:val="006E0A26"/>
    <w:rsid w:val="006E1EFE"/>
    <w:rsid w:val="006E2516"/>
    <w:rsid w:val="006E40EF"/>
    <w:rsid w:val="006E528E"/>
    <w:rsid w:val="006E6614"/>
    <w:rsid w:val="006E6D9D"/>
    <w:rsid w:val="006E7276"/>
    <w:rsid w:val="006F2B47"/>
    <w:rsid w:val="006F2B90"/>
    <w:rsid w:val="006F4288"/>
    <w:rsid w:val="006F6037"/>
    <w:rsid w:val="006F7B8F"/>
    <w:rsid w:val="006F7F76"/>
    <w:rsid w:val="007005E2"/>
    <w:rsid w:val="007020DE"/>
    <w:rsid w:val="007034B8"/>
    <w:rsid w:val="00704458"/>
    <w:rsid w:val="00705B85"/>
    <w:rsid w:val="00706029"/>
    <w:rsid w:val="007066E8"/>
    <w:rsid w:val="007109E3"/>
    <w:rsid w:val="007110A4"/>
    <w:rsid w:val="007110F4"/>
    <w:rsid w:val="0071346A"/>
    <w:rsid w:val="00714935"/>
    <w:rsid w:val="00714DA1"/>
    <w:rsid w:val="00715BAC"/>
    <w:rsid w:val="0071694B"/>
    <w:rsid w:val="00720288"/>
    <w:rsid w:val="00720350"/>
    <w:rsid w:val="007211C3"/>
    <w:rsid w:val="00721AAC"/>
    <w:rsid w:val="00721DF9"/>
    <w:rsid w:val="00722972"/>
    <w:rsid w:val="00722985"/>
    <w:rsid w:val="00722CDF"/>
    <w:rsid w:val="00722FE2"/>
    <w:rsid w:val="00723185"/>
    <w:rsid w:val="0072326C"/>
    <w:rsid w:val="00724388"/>
    <w:rsid w:val="00724E34"/>
    <w:rsid w:val="00727A28"/>
    <w:rsid w:val="00727DB3"/>
    <w:rsid w:val="00730095"/>
    <w:rsid w:val="0073040E"/>
    <w:rsid w:val="007313A8"/>
    <w:rsid w:val="00731DF4"/>
    <w:rsid w:val="00732397"/>
    <w:rsid w:val="00732AEE"/>
    <w:rsid w:val="00733AFD"/>
    <w:rsid w:val="00733BA0"/>
    <w:rsid w:val="00734FCC"/>
    <w:rsid w:val="00736484"/>
    <w:rsid w:val="00742BB8"/>
    <w:rsid w:val="007432C7"/>
    <w:rsid w:val="007443B3"/>
    <w:rsid w:val="00744886"/>
    <w:rsid w:val="00745D43"/>
    <w:rsid w:val="00745F21"/>
    <w:rsid w:val="007467EA"/>
    <w:rsid w:val="0074692E"/>
    <w:rsid w:val="007504DA"/>
    <w:rsid w:val="0075164D"/>
    <w:rsid w:val="00751F92"/>
    <w:rsid w:val="0075300E"/>
    <w:rsid w:val="0075483A"/>
    <w:rsid w:val="007553EC"/>
    <w:rsid w:val="007554AB"/>
    <w:rsid w:val="007572F1"/>
    <w:rsid w:val="00757AC6"/>
    <w:rsid w:val="00757C2A"/>
    <w:rsid w:val="00761199"/>
    <w:rsid w:val="00761591"/>
    <w:rsid w:val="00761D7E"/>
    <w:rsid w:val="00762F86"/>
    <w:rsid w:val="00763481"/>
    <w:rsid w:val="0076465C"/>
    <w:rsid w:val="0076477C"/>
    <w:rsid w:val="00766468"/>
    <w:rsid w:val="007675A6"/>
    <w:rsid w:val="0077018D"/>
    <w:rsid w:val="00770469"/>
    <w:rsid w:val="00770AA8"/>
    <w:rsid w:val="007714C5"/>
    <w:rsid w:val="00771E70"/>
    <w:rsid w:val="007722A5"/>
    <w:rsid w:val="007728D7"/>
    <w:rsid w:val="00774036"/>
    <w:rsid w:val="00774BF7"/>
    <w:rsid w:val="00775EA9"/>
    <w:rsid w:val="00777403"/>
    <w:rsid w:val="00777F47"/>
    <w:rsid w:val="0078131C"/>
    <w:rsid w:val="007813F2"/>
    <w:rsid w:val="0078257D"/>
    <w:rsid w:val="00782875"/>
    <w:rsid w:val="00785E8F"/>
    <w:rsid w:val="007871D1"/>
    <w:rsid w:val="00792777"/>
    <w:rsid w:val="00792D3F"/>
    <w:rsid w:val="00793553"/>
    <w:rsid w:val="00793DC7"/>
    <w:rsid w:val="00796021"/>
    <w:rsid w:val="00797CE2"/>
    <w:rsid w:val="007A5023"/>
    <w:rsid w:val="007B050A"/>
    <w:rsid w:val="007B0698"/>
    <w:rsid w:val="007B0841"/>
    <w:rsid w:val="007B0918"/>
    <w:rsid w:val="007B091D"/>
    <w:rsid w:val="007B501C"/>
    <w:rsid w:val="007B67B7"/>
    <w:rsid w:val="007C070E"/>
    <w:rsid w:val="007C088D"/>
    <w:rsid w:val="007C1B19"/>
    <w:rsid w:val="007C322D"/>
    <w:rsid w:val="007C35B9"/>
    <w:rsid w:val="007C4049"/>
    <w:rsid w:val="007C5D00"/>
    <w:rsid w:val="007C70E4"/>
    <w:rsid w:val="007D0166"/>
    <w:rsid w:val="007D0D2B"/>
    <w:rsid w:val="007D23B0"/>
    <w:rsid w:val="007D2577"/>
    <w:rsid w:val="007D2E81"/>
    <w:rsid w:val="007D35C8"/>
    <w:rsid w:val="007D4AD6"/>
    <w:rsid w:val="007D6C75"/>
    <w:rsid w:val="007E0047"/>
    <w:rsid w:val="007E030B"/>
    <w:rsid w:val="007E035A"/>
    <w:rsid w:val="007E0817"/>
    <w:rsid w:val="007E0AF6"/>
    <w:rsid w:val="007E0CAD"/>
    <w:rsid w:val="007E1EA9"/>
    <w:rsid w:val="007E25AD"/>
    <w:rsid w:val="007E281F"/>
    <w:rsid w:val="007E3529"/>
    <w:rsid w:val="007E3C32"/>
    <w:rsid w:val="007F0C41"/>
    <w:rsid w:val="007F1174"/>
    <w:rsid w:val="007F12A3"/>
    <w:rsid w:val="007F158C"/>
    <w:rsid w:val="007F2EF3"/>
    <w:rsid w:val="007F3962"/>
    <w:rsid w:val="007F427C"/>
    <w:rsid w:val="007F434D"/>
    <w:rsid w:val="007F4716"/>
    <w:rsid w:val="007F5439"/>
    <w:rsid w:val="007F583E"/>
    <w:rsid w:val="007F59C5"/>
    <w:rsid w:val="007F60C8"/>
    <w:rsid w:val="007F6B52"/>
    <w:rsid w:val="0080023D"/>
    <w:rsid w:val="0080172E"/>
    <w:rsid w:val="00801A56"/>
    <w:rsid w:val="00801C37"/>
    <w:rsid w:val="00801FCE"/>
    <w:rsid w:val="00804A59"/>
    <w:rsid w:val="008050C2"/>
    <w:rsid w:val="00806B1E"/>
    <w:rsid w:val="008079F1"/>
    <w:rsid w:val="008115DB"/>
    <w:rsid w:val="00811B81"/>
    <w:rsid w:val="008120C5"/>
    <w:rsid w:val="008123E6"/>
    <w:rsid w:val="008138A0"/>
    <w:rsid w:val="00814367"/>
    <w:rsid w:val="0082065B"/>
    <w:rsid w:val="008206C3"/>
    <w:rsid w:val="00821F04"/>
    <w:rsid w:val="00821F22"/>
    <w:rsid w:val="00822C2E"/>
    <w:rsid w:val="00825C33"/>
    <w:rsid w:val="0082697E"/>
    <w:rsid w:val="0082760A"/>
    <w:rsid w:val="00830625"/>
    <w:rsid w:val="00830BC2"/>
    <w:rsid w:val="00830E5E"/>
    <w:rsid w:val="00830E72"/>
    <w:rsid w:val="008318C4"/>
    <w:rsid w:val="00831F13"/>
    <w:rsid w:val="00832053"/>
    <w:rsid w:val="008364C4"/>
    <w:rsid w:val="008422B3"/>
    <w:rsid w:val="008423B5"/>
    <w:rsid w:val="008437DB"/>
    <w:rsid w:val="00843DA4"/>
    <w:rsid w:val="0084511A"/>
    <w:rsid w:val="008452ED"/>
    <w:rsid w:val="00845E24"/>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67C1C"/>
    <w:rsid w:val="00870305"/>
    <w:rsid w:val="0087080F"/>
    <w:rsid w:val="00872E90"/>
    <w:rsid w:val="008737CF"/>
    <w:rsid w:val="00873C6D"/>
    <w:rsid w:val="008742FF"/>
    <w:rsid w:val="008755EE"/>
    <w:rsid w:val="00875E52"/>
    <w:rsid w:val="00880AA6"/>
    <w:rsid w:val="00880B14"/>
    <w:rsid w:val="008811D5"/>
    <w:rsid w:val="008823B1"/>
    <w:rsid w:val="00882867"/>
    <w:rsid w:val="0088312E"/>
    <w:rsid w:val="00883397"/>
    <w:rsid w:val="0088392A"/>
    <w:rsid w:val="008852E4"/>
    <w:rsid w:val="00885C5D"/>
    <w:rsid w:val="0088614C"/>
    <w:rsid w:val="00886B75"/>
    <w:rsid w:val="008900A9"/>
    <w:rsid w:val="008904E2"/>
    <w:rsid w:val="00890562"/>
    <w:rsid w:val="008911CB"/>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B74A8"/>
    <w:rsid w:val="008C0084"/>
    <w:rsid w:val="008C0486"/>
    <w:rsid w:val="008C283D"/>
    <w:rsid w:val="008C365C"/>
    <w:rsid w:val="008C4718"/>
    <w:rsid w:val="008C475C"/>
    <w:rsid w:val="008C4F75"/>
    <w:rsid w:val="008C59F1"/>
    <w:rsid w:val="008C6202"/>
    <w:rsid w:val="008C7B4C"/>
    <w:rsid w:val="008C7F56"/>
    <w:rsid w:val="008D080A"/>
    <w:rsid w:val="008D1D93"/>
    <w:rsid w:val="008D3462"/>
    <w:rsid w:val="008D3958"/>
    <w:rsid w:val="008D3E16"/>
    <w:rsid w:val="008D6A67"/>
    <w:rsid w:val="008E0AAA"/>
    <w:rsid w:val="008E0ACC"/>
    <w:rsid w:val="008E2E39"/>
    <w:rsid w:val="008E34FE"/>
    <w:rsid w:val="008E4BC8"/>
    <w:rsid w:val="008E5D2A"/>
    <w:rsid w:val="008E604A"/>
    <w:rsid w:val="008E7325"/>
    <w:rsid w:val="008F18A9"/>
    <w:rsid w:val="008F33F5"/>
    <w:rsid w:val="008F34C7"/>
    <w:rsid w:val="008F3B3E"/>
    <w:rsid w:val="008F537C"/>
    <w:rsid w:val="008F646C"/>
    <w:rsid w:val="008F6A87"/>
    <w:rsid w:val="008F6E75"/>
    <w:rsid w:val="008F6EBF"/>
    <w:rsid w:val="008F6ED6"/>
    <w:rsid w:val="008F7294"/>
    <w:rsid w:val="008F759F"/>
    <w:rsid w:val="009013EA"/>
    <w:rsid w:val="009022D3"/>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057"/>
    <w:rsid w:val="009251D7"/>
    <w:rsid w:val="00925874"/>
    <w:rsid w:val="00927993"/>
    <w:rsid w:val="0093077D"/>
    <w:rsid w:val="00930BF9"/>
    <w:rsid w:val="00930CB8"/>
    <w:rsid w:val="00930ED6"/>
    <w:rsid w:val="00933DE3"/>
    <w:rsid w:val="00935761"/>
    <w:rsid w:val="0093615A"/>
    <w:rsid w:val="00936C96"/>
    <w:rsid w:val="00936F77"/>
    <w:rsid w:val="00936F89"/>
    <w:rsid w:val="00940557"/>
    <w:rsid w:val="00940F03"/>
    <w:rsid w:val="009475D3"/>
    <w:rsid w:val="009501E2"/>
    <w:rsid w:val="00950572"/>
    <w:rsid w:val="00950B82"/>
    <w:rsid w:val="00951BB8"/>
    <w:rsid w:val="009521CC"/>
    <w:rsid w:val="00952435"/>
    <w:rsid w:val="00955BE8"/>
    <w:rsid w:val="0096102C"/>
    <w:rsid w:val="00961972"/>
    <w:rsid w:val="0096200C"/>
    <w:rsid w:val="009626C0"/>
    <w:rsid w:val="00964BE0"/>
    <w:rsid w:val="00967727"/>
    <w:rsid w:val="00970B97"/>
    <w:rsid w:val="00970EB2"/>
    <w:rsid w:val="0097134C"/>
    <w:rsid w:val="00971EF6"/>
    <w:rsid w:val="00971F75"/>
    <w:rsid w:val="00973CC4"/>
    <w:rsid w:val="0097602D"/>
    <w:rsid w:val="009760E3"/>
    <w:rsid w:val="0097746B"/>
    <w:rsid w:val="00977CD9"/>
    <w:rsid w:val="00981329"/>
    <w:rsid w:val="009813BA"/>
    <w:rsid w:val="00981E84"/>
    <w:rsid w:val="00982924"/>
    <w:rsid w:val="00982931"/>
    <w:rsid w:val="00983814"/>
    <w:rsid w:val="00983BEB"/>
    <w:rsid w:val="0098449E"/>
    <w:rsid w:val="009856CD"/>
    <w:rsid w:val="00985D12"/>
    <w:rsid w:val="00991B6B"/>
    <w:rsid w:val="00994014"/>
    <w:rsid w:val="00994F8F"/>
    <w:rsid w:val="009952CF"/>
    <w:rsid w:val="009957D3"/>
    <w:rsid w:val="00995A03"/>
    <w:rsid w:val="00996A76"/>
    <w:rsid w:val="009A0680"/>
    <w:rsid w:val="009A2807"/>
    <w:rsid w:val="009A36EF"/>
    <w:rsid w:val="009A408E"/>
    <w:rsid w:val="009A40A8"/>
    <w:rsid w:val="009A4750"/>
    <w:rsid w:val="009A6B29"/>
    <w:rsid w:val="009B0A3F"/>
    <w:rsid w:val="009B0F8C"/>
    <w:rsid w:val="009B2C07"/>
    <w:rsid w:val="009B4254"/>
    <w:rsid w:val="009B4760"/>
    <w:rsid w:val="009B5899"/>
    <w:rsid w:val="009B7025"/>
    <w:rsid w:val="009B7BCE"/>
    <w:rsid w:val="009C01D0"/>
    <w:rsid w:val="009C0A3B"/>
    <w:rsid w:val="009C1B64"/>
    <w:rsid w:val="009C2401"/>
    <w:rsid w:val="009C25A9"/>
    <w:rsid w:val="009C3EDF"/>
    <w:rsid w:val="009C420B"/>
    <w:rsid w:val="009C4A89"/>
    <w:rsid w:val="009C5D79"/>
    <w:rsid w:val="009C62B8"/>
    <w:rsid w:val="009C7001"/>
    <w:rsid w:val="009D0EDB"/>
    <w:rsid w:val="009D160A"/>
    <w:rsid w:val="009D1AAA"/>
    <w:rsid w:val="009D1BA4"/>
    <w:rsid w:val="009D23FC"/>
    <w:rsid w:val="009D4D9D"/>
    <w:rsid w:val="009D55A9"/>
    <w:rsid w:val="009D684E"/>
    <w:rsid w:val="009E0445"/>
    <w:rsid w:val="009E06D6"/>
    <w:rsid w:val="009E0C4E"/>
    <w:rsid w:val="009E0ECD"/>
    <w:rsid w:val="009E15AE"/>
    <w:rsid w:val="009E2185"/>
    <w:rsid w:val="009E21AA"/>
    <w:rsid w:val="009E2341"/>
    <w:rsid w:val="009E28AC"/>
    <w:rsid w:val="009E3203"/>
    <w:rsid w:val="009E331D"/>
    <w:rsid w:val="009E4BDB"/>
    <w:rsid w:val="009E507C"/>
    <w:rsid w:val="009E6CE3"/>
    <w:rsid w:val="009E6E6C"/>
    <w:rsid w:val="009F018A"/>
    <w:rsid w:val="009F0C27"/>
    <w:rsid w:val="009F0C2D"/>
    <w:rsid w:val="009F61A3"/>
    <w:rsid w:val="00A05A1C"/>
    <w:rsid w:val="00A07DDF"/>
    <w:rsid w:val="00A12286"/>
    <w:rsid w:val="00A12C56"/>
    <w:rsid w:val="00A134E0"/>
    <w:rsid w:val="00A13EEA"/>
    <w:rsid w:val="00A14623"/>
    <w:rsid w:val="00A16263"/>
    <w:rsid w:val="00A162FC"/>
    <w:rsid w:val="00A16BAB"/>
    <w:rsid w:val="00A22CF9"/>
    <w:rsid w:val="00A2323D"/>
    <w:rsid w:val="00A23552"/>
    <w:rsid w:val="00A25A24"/>
    <w:rsid w:val="00A26042"/>
    <w:rsid w:val="00A26742"/>
    <w:rsid w:val="00A328B0"/>
    <w:rsid w:val="00A3462D"/>
    <w:rsid w:val="00A346B8"/>
    <w:rsid w:val="00A347A5"/>
    <w:rsid w:val="00A35FAF"/>
    <w:rsid w:val="00A37B17"/>
    <w:rsid w:val="00A37DFB"/>
    <w:rsid w:val="00A40100"/>
    <w:rsid w:val="00A40531"/>
    <w:rsid w:val="00A40DEE"/>
    <w:rsid w:val="00A41B8C"/>
    <w:rsid w:val="00A4327B"/>
    <w:rsid w:val="00A432A7"/>
    <w:rsid w:val="00A44A58"/>
    <w:rsid w:val="00A4533C"/>
    <w:rsid w:val="00A46B69"/>
    <w:rsid w:val="00A47A36"/>
    <w:rsid w:val="00A47B2B"/>
    <w:rsid w:val="00A47CDE"/>
    <w:rsid w:val="00A47F38"/>
    <w:rsid w:val="00A505E5"/>
    <w:rsid w:val="00A5079E"/>
    <w:rsid w:val="00A5228B"/>
    <w:rsid w:val="00A52F54"/>
    <w:rsid w:val="00A52F97"/>
    <w:rsid w:val="00A5345C"/>
    <w:rsid w:val="00A53B1E"/>
    <w:rsid w:val="00A5461B"/>
    <w:rsid w:val="00A5498B"/>
    <w:rsid w:val="00A56405"/>
    <w:rsid w:val="00A57829"/>
    <w:rsid w:val="00A60859"/>
    <w:rsid w:val="00A613C8"/>
    <w:rsid w:val="00A62D1D"/>
    <w:rsid w:val="00A637F2"/>
    <w:rsid w:val="00A63F4F"/>
    <w:rsid w:val="00A64435"/>
    <w:rsid w:val="00A6470A"/>
    <w:rsid w:val="00A64F16"/>
    <w:rsid w:val="00A6533D"/>
    <w:rsid w:val="00A66ABB"/>
    <w:rsid w:val="00A675F6"/>
    <w:rsid w:val="00A70D09"/>
    <w:rsid w:val="00A72C16"/>
    <w:rsid w:val="00A7315E"/>
    <w:rsid w:val="00A7412D"/>
    <w:rsid w:val="00A76892"/>
    <w:rsid w:val="00A76B9D"/>
    <w:rsid w:val="00A77491"/>
    <w:rsid w:val="00A82F6E"/>
    <w:rsid w:val="00A83847"/>
    <w:rsid w:val="00A84172"/>
    <w:rsid w:val="00A84350"/>
    <w:rsid w:val="00A84401"/>
    <w:rsid w:val="00A8587C"/>
    <w:rsid w:val="00A85EE5"/>
    <w:rsid w:val="00A863DC"/>
    <w:rsid w:val="00A86CB7"/>
    <w:rsid w:val="00A87DA5"/>
    <w:rsid w:val="00A9110E"/>
    <w:rsid w:val="00A9147E"/>
    <w:rsid w:val="00A9175F"/>
    <w:rsid w:val="00A92095"/>
    <w:rsid w:val="00A93E01"/>
    <w:rsid w:val="00A94EAC"/>
    <w:rsid w:val="00A9528F"/>
    <w:rsid w:val="00A97AAD"/>
    <w:rsid w:val="00AA0C2E"/>
    <w:rsid w:val="00AA1144"/>
    <w:rsid w:val="00AA177F"/>
    <w:rsid w:val="00AA2234"/>
    <w:rsid w:val="00AA321A"/>
    <w:rsid w:val="00AA36B7"/>
    <w:rsid w:val="00AA461B"/>
    <w:rsid w:val="00AA51F8"/>
    <w:rsid w:val="00AA5304"/>
    <w:rsid w:val="00AA63B0"/>
    <w:rsid w:val="00AB090C"/>
    <w:rsid w:val="00AB19A4"/>
    <w:rsid w:val="00AB2A97"/>
    <w:rsid w:val="00AB2D82"/>
    <w:rsid w:val="00AB3327"/>
    <w:rsid w:val="00AB4762"/>
    <w:rsid w:val="00AB5ADB"/>
    <w:rsid w:val="00AC1BA4"/>
    <w:rsid w:val="00AC1CA3"/>
    <w:rsid w:val="00AC20DA"/>
    <w:rsid w:val="00AC2916"/>
    <w:rsid w:val="00AC3856"/>
    <w:rsid w:val="00AC42AD"/>
    <w:rsid w:val="00AC44DA"/>
    <w:rsid w:val="00AC6756"/>
    <w:rsid w:val="00AC7113"/>
    <w:rsid w:val="00AC7E5C"/>
    <w:rsid w:val="00AC7FEF"/>
    <w:rsid w:val="00AD085D"/>
    <w:rsid w:val="00AD2A8C"/>
    <w:rsid w:val="00AD346E"/>
    <w:rsid w:val="00AD3DF9"/>
    <w:rsid w:val="00AD4131"/>
    <w:rsid w:val="00AD48C8"/>
    <w:rsid w:val="00AD5303"/>
    <w:rsid w:val="00AD6C38"/>
    <w:rsid w:val="00AD741F"/>
    <w:rsid w:val="00AE34CE"/>
    <w:rsid w:val="00AE35F4"/>
    <w:rsid w:val="00AE4FB4"/>
    <w:rsid w:val="00AF00F4"/>
    <w:rsid w:val="00AF04E0"/>
    <w:rsid w:val="00AF2301"/>
    <w:rsid w:val="00AF5676"/>
    <w:rsid w:val="00AF60EA"/>
    <w:rsid w:val="00AF63BB"/>
    <w:rsid w:val="00AF6438"/>
    <w:rsid w:val="00AF6D2A"/>
    <w:rsid w:val="00AF7B11"/>
    <w:rsid w:val="00B00557"/>
    <w:rsid w:val="00B01083"/>
    <w:rsid w:val="00B02A1E"/>
    <w:rsid w:val="00B0331B"/>
    <w:rsid w:val="00B0594C"/>
    <w:rsid w:val="00B06C8F"/>
    <w:rsid w:val="00B070A7"/>
    <w:rsid w:val="00B07C47"/>
    <w:rsid w:val="00B10457"/>
    <w:rsid w:val="00B111FD"/>
    <w:rsid w:val="00B11238"/>
    <w:rsid w:val="00B11AAA"/>
    <w:rsid w:val="00B11AF3"/>
    <w:rsid w:val="00B11B85"/>
    <w:rsid w:val="00B1298D"/>
    <w:rsid w:val="00B1465C"/>
    <w:rsid w:val="00B153AC"/>
    <w:rsid w:val="00B15FA3"/>
    <w:rsid w:val="00B170A2"/>
    <w:rsid w:val="00B201E6"/>
    <w:rsid w:val="00B21183"/>
    <w:rsid w:val="00B214E3"/>
    <w:rsid w:val="00B21739"/>
    <w:rsid w:val="00B23C00"/>
    <w:rsid w:val="00B24039"/>
    <w:rsid w:val="00B258A2"/>
    <w:rsid w:val="00B25C05"/>
    <w:rsid w:val="00B2696D"/>
    <w:rsid w:val="00B2763E"/>
    <w:rsid w:val="00B27C98"/>
    <w:rsid w:val="00B3067D"/>
    <w:rsid w:val="00B31532"/>
    <w:rsid w:val="00B31ED4"/>
    <w:rsid w:val="00B320F6"/>
    <w:rsid w:val="00B32572"/>
    <w:rsid w:val="00B353BE"/>
    <w:rsid w:val="00B376EB"/>
    <w:rsid w:val="00B40737"/>
    <w:rsid w:val="00B4282C"/>
    <w:rsid w:val="00B43596"/>
    <w:rsid w:val="00B437A5"/>
    <w:rsid w:val="00B449D9"/>
    <w:rsid w:val="00B45D4D"/>
    <w:rsid w:val="00B46177"/>
    <w:rsid w:val="00B47F5A"/>
    <w:rsid w:val="00B54BAA"/>
    <w:rsid w:val="00B55998"/>
    <w:rsid w:val="00B55F24"/>
    <w:rsid w:val="00B56E33"/>
    <w:rsid w:val="00B60834"/>
    <w:rsid w:val="00B61548"/>
    <w:rsid w:val="00B61830"/>
    <w:rsid w:val="00B625B9"/>
    <w:rsid w:val="00B63472"/>
    <w:rsid w:val="00B63BE5"/>
    <w:rsid w:val="00B65803"/>
    <w:rsid w:val="00B66C58"/>
    <w:rsid w:val="00B67027"/>
    <w:rsid w:val="00B7196F"/>
    <w:rsid w:val="00B72B96"/>
    <w:rsid w:val="00B734E6"/>
    <w:rsid w:val="00B7358F"/>
    <w:rsid w:val="00B73CA3"/>
    <w:rsid w:val="00B74DC1"/>
    <w:rsid w:val="00B7515A"/>
    <w:rsid w:val="00B7715E"/>
    <w:rsid w:val="00B7786F"/>
    <w:rsid w:val="00B82232"/>
    <w:rsid w:val="00B82B0C"/>
    <w:rsid w:val="00B83299"/>
    <w:rsid w:val="00B8457F"/>
    <w:rsid w:val="00B84C86"/>
    <w:rsid w:val="00B84EBC"/>
    <w:rsid w:val="00B856C6"/>
    <w:rsid w:val="00B8637D"/>
    <w:rsid w:val="00B8715D"/>
    <w:rsid w:val="00B91BD3"/>
    <w:rsid w:val="00B91DF6"/>
    <w:rsid w:val="00B92A1A"/>
    <w:rsid w:val="00B92B48"/>
    <w:rsid w:val="00B93D06"/>
    <w:rsid w:val="00B93E43"/>
    <w:rsid w:val="00B948F3"/>
    <w:rsid w:val="00B95226"/>
    <w:rsid w:val="00B96497"/>
    <w:rsid w:val="00B96887"/>
    <w:rsid w:val="00B97997"/>
    <w:rsid w:val="00B97BE3"/>
    <w:rsid w:val="00BA0346"/>
    <w:rsid w:val="00BA065A"/>
    <w:rsid w:val="00BA0D53"/>
    <w:rsid w:val="00BA16C8"/>
    <w:rsid w:val="00BA3902"/>
    <w:rsid w:val="00BA3B67"/>
    <w:rsid w:val="00BA3E3A"/>
    <w:rsid w:val="00BA44FF"/>
    <w:rsid w:val="00BA5340"/>
    <w:rsid w:val="00BA5AFB"/>
    <w:rsid w:val="00BA5EAB"/>
    <w:rsid w:val="00BA692E"/>
    <w:rsid w:val="00BA735B"/>
    <w:rsid w:val="00BA7E3B"/>
    <w:rsid w:val="00BB003D"/>
    <w:rsid w:val="00BB1620"/>
    <w:rsid w:val="00BB1C1B"/>
    <w:rsid w:val="00BB316E"/>
    <w:rsid w:val="00BB31BF"/>
    <w:rsid w:val="00BB3928"/>
    <w:rsid w:val="00BB43A0"/>
    <w:rsid w:val="00BB5DF8"/>
    <w:rsid w:val="00BB7EA6"/>
    <w:rsid w:val="00BC0561"/>
    <w:rsid w:val="00BC06E8"/>
    <w:rsid w:val="00BC0E87"/>
    <w:rsid w:val="00BC1716"/>
    <w:rsid w:val="00BC2D7F"/>
    <w:rsid w:val="00BC3860"/>
    <w:rsid w:val="00BC3DE9"/>
    <w:rsid w:val="00BC5ADD"/>
    <w:rsid w:val="00BC5BD5"/>
    <w:rsid w:val="00BD0622"/>
    <w:rsid w:val="00BD27EB"/>
    <w:rsid w:val="00BD28E5"/>
    <w:rsid w:val="00BD2ACB"/>
    <w:rsid w:val="00BD2EB1"/>
    <w:rsid w:val="00BD3EF8"/>
    <w:rsid w:val="00BD3FE0"/>
    <w:rsid w:val="00BE2029"/>
    <w:rsid w:val="00BE4824"/>
    <w:rsid w:val="00BE7326"/>
    <w:rsid w:val="00BE787D"/>
    <w:rsid w:val="00BF20FD"/>
    <w:rsid w:val="00BF377F"/>
    <w:rsid w:val="00BF3A85"/>
    <w:rsid w:val="00BF43A2"/>
    <w:rsid w:val="00BF5A37"/>
    <w:rsid w:val="00BF68CD"/>
    <w:rsid w:val="00BF6B65"/>
    <w:rsid w:val="00BF7E0A"/>
    <w:rsid w:val="00C01AB4"/>
    <w:rsid w:val="00C02AA6"/>
    <w:rsid w:val="00C04995"/>
    <w:rsid w:val="00C04E27"/>
    <w:rsid w:val="00C052D2"/>
    <w:rsid w:val="00C05708"/>
    <w:rsid w:val="00C0615B"/>
    <w:rsid w:val="00C06C3D"/>
    <w:rsid w:val="00C06DE9"/>
    <w:rsid w:val="00C072A5"/>
    <w:rsid w:val="00C11DC4"/>
    <w:rsid w:val="00C13BDB"/>
    <w:rsid w:val="00C143AB"/>
    <w:rsid w:val="00C16A5A"/>
    <w:rsid w:val="00C1728E"/>
    <w:rsid w:val="00C20EE4"/>
    <w:rsid w:val="00C2156C"/>
    <w:rsid w:val="00C239B7"/>
    <w:rsid w:val="00C24398"/>
    <w:rsid w:val="00C246BB"/>
    <w:rsid w:val="00C24B2E"/>
    <w:rsid w:val="00C24BE4"/>
    <w:rsid w:val="00C256B5"/>
    <w:rsid w:val="00C276C6"/>
    <w:rsid w:val="00C30405"/>
    <w:rsid w:val="00C31770"/>
    <w:rsid w:val="00C32526"/>
    <w:rsid w:val="00C34B8D"/>
    <w:rsid w:val="00C35161"/>
    <w:rsid w:val="00C361BE"/>
    <w:rsid w:val="00C3697D"/>
    <w:rsid w:val="00C41295"/>
    <w:rsid w:val="00C412B3"/>
    <w:rsid w:val="00C418F9"/>
    <w:rsid w:val="00C41910"/>
    <w:rsid w:val="00C419C0"/>
    <w:rsid w:val="00C42519"/>
    <w:rsid w:val="00C44510"/>
    <w:rsid w:val="00C44A4C"/>
    <w:rsid w:val="00C47A91"/>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07F"/>
    <w:rsid w:val="00C6583B"/>
    <w:rsid w:val="00C65D7C"/>
    <w:rsid w:val="00C65EE4"/>
    <w:rsid w:val="00C67D5D"/>
    <w:rsid w:val="00C70235"/>
    <w:rsid w:val="00C70F80"/>
    <w:rsid w:val="00C710C4"/>
    <w:rsid w:val="00C72155"/>
    <w:rsid w:val="00C7261E"/>
    <w:rsid w:val="00C72E93"/>
    <w:rsid w:val="00C737E2"/>
    <w:rsid w:val="00C73E0A"/>
    <w:rsid w:val="00C74C57"/>
    <w:rsid w:val="00C7530F"/>
    <w:rsid w:val="00C75CB6"/>
    <w:rsid w:val="00C75D2E"/>
    <w:rsid w:val="00C830DE"/>
    <w:rsid w:val="00C84B6C"/>
    <w:rsid w:val="00C84DC5"/>
    <w:rsid w:val="00C85537"/>
    <w:rsid w:val="00C85F5D"/>
    <w:rsid w:val="00C86728"/>
    <w:rsid w:val="00C870C9"/>
    <w:rsid w:val="00C9131E"/>
    <w:rsid w:val="00C92DF0"/>
    <w:rsid w:val="00C93500"/>
    <w:rsid w:val="00C93612"/>
    <w:rsid w:val="00C94ADA"/>
    <w:rsid w:val="00C95734"/>
    <w:rsid w:val="00C9624E"/>
    <w:rsid w:val="00C96DF6"/>
    <w:rsid w:val="00C97544"/>
    <w:rsid w:val="00CA1C94"/>
    <w:rsid w:val="00CA1EDF"/>
    <w:rsid w:val="00CA1F2C"/>
    <w:rsid w:val="00CA282A"/>
    <w:rsid w:val="00CA4CCE"/>
    <w:rsid w:val="00CA4F38"/>
    <w:rsid w:val="00CA55C1"/>
    <w:rsid w:val="00CA5D67"/>
    <w:rsid w:val="00CA5FFD"/>
    <w:rsid w:val="00CA6261"/>
    <w:rsid w:val="00CB19DD"/>
    <w:rsid w:val="00CB26A9"/>
    <w:rsid w:val="00CB36FB"/>
    <w:rsid w:val="00CC0FA2"/>
    <w:rsid w:val="00CC1FA1"/>
    <w:rsid w:val="00CC30D2"/>
    <w:rsid w:val="00CC4C4E"/>
    <w:rsid w:val="00CC57B3"/>
    <w:rsid w:val="00CC68C2"/>
    <w:rsid w:val="00CC6A00"/>
    <w:rsid w:val="00CC6EE1"/>
    <w:rsid w:val="00CC7830"/>
    <w:rsid w:val="00CD0CF3"/>
    <w:rsid w:val="00CD0F50"/>
    <w:rsid w:val="00CD1B0B"/>
    <w:rsid w:val="00CD262B"/>
    <w:rsid w:val="00CD2982"/>
    <w:rsid w:val="00CD3313"/>
    <w:rsid w:val="00CD405B"/>
    <w:rsid w:val="00CD43B6"/>
    <w:rsid w:val="00CD4EF0"/>
    <w:rsid w:val="00CD520E"/>
    <w:rsid w:val="00CD5989"/>
    <w:rsid w:val="00CD63D6"/>
    <w:rsid w:val="00CD674E"/>
    <w:rsid w:val="00CE032A"/>
    <w:rsid w:val="00CE11E9"/>
    <w:rsid w:val="00CE2A0D"/>
    <w:rsid w:val="00CE379B"/>
    <w:rsid w:val="00CE4088"/>
    <w:rsid w:val="00CE40D7"/>
    <w:rsid w:val="00CE4921"/>
    <w:rsid w:val="00CE64D3"/>
    <w:rsid w:val="00CE79A7"/>
    <w:rsid w:val="00CF0463"/>
    <w:rsid w:val="00CF26DC"/>
    <w:rsid w:val="00CF2D23"/>
    <w:rsid w:val="00CF3366"/>
    <w:rsid w:val="00CF3609"/>
    <w:rsid w:val="00CF3B8E"/>
    <w:rsid w:val="00CF4755"/>
    <w:rsid w:val="00CF625B"/>
    <w:rsid w:val="00D00226"/>
    <w:rsid w:val="00D009E7"/>
    <w:rsid w:val="00D03409"/>
    <w:rsid w:val="00D0404A"/>
    <w:rsid w:val="00D050EF"/>
    <w:rsid w:val="00D06B84"/>
    <w:rsid w:val="00D103D9"/>
    <w:rsid w:val="00D10F80"/>
    <w:rsid w:val="00D11DD0"/>
    <w:rsid w:val="00D12308"/>
    <w:rsid w:val="00D128F4"/>
    <w:rsid w:val="00D12C56"/>
    <w:rsid w:val="00D13B30"/>
    <w:rsid w:val="00D14D48"/>
    <w:rsid w:val="00D16278"/>
    <w:rsid w:val="00D16B8D"/>
    <w:rsid w:val="00D170AC"/>
    <w:rsid w:val="00D170F7"/>
    <w:rsid w:val="00D17883"/>
    <w:rsid w:val="00D23167"/>
    <w:rsid w:val="00D239E1"/>
    <w:rsid w:val="00D24497"/>
    <w:rsid w:val="00D24C6C"/>
    <w:rsid w:val="00D26129"/>
    <w:rsid w:val="00D2629B"/>
    <w:rsid w:val="00D267DC"/>
    <w:rsid w:val="00D273DE"/>
    <w:rsid w:val="00D2770A"/>
    <w:rsid w:val="00D32374"/>
    <w:rsid w:val="00D334F0"/>
    <w:rsid w:val="00D33C57"/>
    <w:rsid w:val="00D34B5F"/>
    <w:rsid w:val="00D3568B"/>
    <w:rsid w:val="00D35D20"/>
    <w:rsid w:val="00D362E2"/>
    <w:rsid w:val="00D36C06"/>
    <w:rsid w:val="00D37862"/>
    <w:rsid w:val="00D4078F"/>
    <w:rsid w:val="00D42277"/>
    <w:rsid w:val="00D435DF"/>
    <w:rsid w:val="00D44D09"/>
    <w:rsid w:val="00D45577"/>
    <w:rsid w:val="00D45770"/>
    <w:rsid w:val="00D5061B"/>
    <w:rsid w:val="00D51261"/>
    <w:rsid w:val="00D51BC6"/>
    <w:rsid w:val="00D51ED6"/>
    <w:rsid w:val="00D52329"/>
    <w:rsid w:val="00D52C6D"/>
    <w:rsid w:val="00D539D4"/>
    <w:rsid w:val="00D54D54"/>
    <w:rsid w:val="00D5590E"/>
    <w:rsid w:val="00D562FC"/>
    <w:rsid w:val="00D56F85"/>
    <w:rsid w:val="00D56F9C"/>
    <w:rsid w:val="00D5776E"/>
    <w:rsid w:val="00D57F31"/>
    <w:rsid w:val="00D60055"/>
    <w:rsid w:val="00D61A2F"/>
    <w:rsid w:val="00D61B50"/>
    <w:rsid w:val="00D61F3D"/>
    <w:rsid w:val="00D622DB"/>
    <w:rsid w:val="00D6425A"/>
    <w:rsid w:val="00D648DB"/>
    <w:rsid w:val="00D6492E"/>
    <w:rsid w:val="00D64FD9"/>
    <w:rsid w:val="00D661CC"/>
    <w:rsid w:val="00D66326"/>
    <w:rsid w:val="00D672E5"/>
    <w:rsid w:val="00D724A8"/>
    <w:rsid w:val="00D72EB3"/>
    <w:rsid w:val="00D74587"/>
    <w:rsid w:val="00D74795"/>
    <w:rsid w:val="00D75472"/>
    <w:rsid w:val="00D75F98"/>
    <w:rsid w:val="00D76712"/>
    <w:rsid w:val="00D77670"/>
    <w:rsid w:val="00D77FFE"/>
    <w:rsid w:val="00D80F47"/>
    <w:rsid w:val="00D81B07"/>
    <w:rsid w:val="00D81CE8"/>
    <w:rsid w:val="00D82A79"/>
    <w:rsid w:val="00D82C13"/>
    <w:rsid w:val="00D82E62"/>
    <w:rsid w:val="00D83292"/>
    <w:rsid w:val="00D83CFA"/>
    <w:rsid w:val="00D83D17"/>
    <w:rsid w:val="00D8509D"/>
    <w:rsid w:val="00D859CB"/>
    <w:rsid w:val="00D86A86"/>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011A"/>
    <w:rsid w:val="00DB2A5D"/>
    <w:rsid w:val="00DB5D58"/>
    <w:rsid w:val="00DC18C3"/>
    <w:rsid w:val="00DC22D9"/>
    <w:rsid w:val="00DC285E"/>
    <w:rsid w:val="00DC2E05"/>
    <w:rsid w:val="00DC307E"/>
    <w:rsid w:val="00DC345C"/>
    <w:rsid w:val="00DC34BF"/>
    <w:rsid w:val="00DC3785"/>
    <w:rsid w:val="00DC3E84"/>
    <w:rsid w:val="00DC75A7"/>
    <w:rsid w:val="00DD05AC"/>
    <w:rsid w:val="00DD0875"/>
    <w:rsid w:val="00DD1DF9"/>
    <w:rsid w:val="00DD1F7F"/>
    <w:rsid w:val="00DD2B91"/>
    <w:rsid w:val="00DD40EB"/>
    <w:rsid w:val="00DD4259"/>
    <w:rsid w:val="00DD4A1C"/>
    <w:rsid w:val="00DD6CED"/>
    <w:rsid w:val="00DE0769"/>
    <w:rsid w:val="00DE0E28"/>
    <w:rsid w:val="00DE2C5F"/>
    <w:rsid w:val="00DE2DB7"/>
    <w:rsid w:val="00DE35D2"/>
    <w:rsid w:val="00DE3A27"/>
    <w:rsid w:val="00DE744E"/>
    <w:rsid w:val="00DE76E3"/>
    <w:rsid w:val="00DF0748"/>
    <w:rsid w:val="00DF098F"/>
    <w:rsid w:val="00DF1B5B"/>
    <w:rsid w:val="00DF2000"/>
    <w:rsid w:val="00DF271F"/>
    <w:rsid w:val="00DF4501"/>
    <w:rsid w:val="00DF5270"/>
    <w:rsid w:val="00DF62E1"/>
    <w:rsid w:val="00DF6C23"/>
    <w:rsid w:val="00DF6CE5"/>
    <w:rsid w:val="00DF778A"/>
    <w:rsid w:val="00DF797B"/>
    <w:rsid w:val="00E00C14"/>
    <w:rsid w:val="00E00D26"/>
    <w:rsid w:val="00E01BCB"/>
    <w:rsid w:val="00E01F00"/>
    <w:rsid w:val="00E036A7"/>
    <w:rsid w:val="00E03BC7"/>
    <w:rsid w:val="00E0483A"/>
    <w:rsid w:val="00E04A9E"/>
    <w:rsid w:val="00E04EEB"/>
    <w:rsid w:val="00E05453"/>
    <w:rsid w:val="00E05EC0"/>
    <w:rsid w:val="00E060E4"/>
    <w:rsid w:val="00E0668D"/>
    <w:rsid w:val="00E07867"/>
    <w:rsid w:val="00E1173A"/>
    <w:rsid w:val="00E11B44"/>
    <w:rsid w:val="00E11EE5"/>
    <w:rsid w:val="00E1277B"/>
    <w:rsid w:val="00E12D40"/>
    <w:rsid w:val="00E12F73"/>
    <w:rsid w:val="00E138C0"/>
    <w:rsid w:val="00E15166"/>
    <w:rsid w:val="00E16A3D"/>
    <w:rsid w:val="00E16D69"/>
    <w:rsid w:val="00E16F66"/>
    <w:rsid w:val="00E20060"/>
    <w:rsid w:val="00E21BD5"/>
    <w:rsid w:val="00E23297"/>
    <w:rsid w:val="00E239C3"/>
    <w:rsid w:val="00E240B7"/>
    <w:rsid w:val="00E30548"/>
    <w:rsid w:val="00E307AE"/>
    <w:rsid w:val="00E309C1"/>
    <w:rsid w:val="00E31977"/>
    <w:rsid w:val="00E31C7A"/>
    <w:rsid w:val="00E31E44"/>
    <w:rsid w:val="00E33720"/>
    <w:rsid w:val="00E33F98"/>
    <w:rsid w:val="00E3566C"/>
    <w:rsid w:val="00E37DF3"/>
    <w:rsid w:val="00E42EE3"/>
    <w:rsid w:val="00E4333E"/>
    <w:rsid w:val="00E43C90"/>
    <w:rsid w:val="00E45060"/>
    <w:rsid w:val="00E50048"/>
    <w:rsid w:val="00E50EDA"/>
    <w:rsid w:val="00E5222F"/>
    <w:rsid w:val="00E53051"/>
    <w:rsid w:val="00E5360D"/>
    <w:rsid w:val="00E5548D"/>
    <w:rsid w:val="00E55F50"/>
    <w:rsid w:val="00E569AE"/>
    <w:rsid w:val="00E61C40"/>
    <w:rsid w:val="00E62549"/>
    <w:rsid w:val="00E63330"/>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2D71"/>
    <w:rsid w:val="00E82DEA"/>
    <w:rsid w:val="00E8443E"/>
    <w:rsid w:val="00E878A0"/>
    <w:rsid w:val="00E87E3E"/>
    <w:rsid w:val="00E90DBD"/>
    <w:rsid w:val="00E9195F"/>
    <w:rsid w:val="00E920A6"/>
    <w:rsid w:val="00E940D0"/>
    <w:rsid w:val="00E94EC1"/>
    <w:rsid w:val="00E957FE"/>
    <w:rsid w:val="00E95981"/>
    <w:rsid w:val="00E96B05"/>
    <w:rsid w:val="00E96C3A"/>
    <w:rsid w:val="00E97F55"/>
    <w:rsid w:val="00EA00A1"/>
    <w:rsid w:val="00EA0563"/>
    <w:rsid w:val="00EA07DD"/>
    <w:rsid w:val="00EA35C8"/>
    <w:rsid w:val="00EA4B1C"/>
    <w:rsid w:val="00EA4F6B"/>
    <w:rsid w:val="00EA6102"/>
    <w:rsid w:val="00EA6FB7"/>
    <w:rsid w:val="00EA745C"/>
    <w:rsid w:val="00EB1FCA"/>
    <w:rsid w:val="00EB344D"/>
    <w:rsid w:val="00EB3F50"/>
    <w:rsid w:val="00EB4AAA"/>
    <w:rsid w:val="00EB501B"/>
    <w:rsid w:val="00EB5182"/>
    <w:rsid w:val="00EB7581"/>
    <w:rsid w:val="00EC037D"/>
    <w:rsid w:val="00EC25D9"/>
    <w:rsid w:val="00EC2DCE"/>
    <w:rsid w:val="00EC3D94"/>
    <w:rsid w:val="00EC3E8D"/>
    <w:rsid w:val="00EC4390"/>
    <w:rsid w:val="00ED24AF"/>
    <w:rsid w:val="00ED267B"/>
    <w:rsid w:val="00ED2836"/>
    <w:rsid w:val="00ED4886"/>
    <w:rsid w:val="00ED634B"/>
    <w:rsid w:val="00EE0174"/>
    <w:rsid w:val="00EE1251"/>
    <w:rsid w:val="00EE2378"/>
    <w:rsid w:val="00EE2409"/>
    <w:rsid w:val="00EE26F9"/>
    <w:rsid w:val="00EE296F"/>
    <w:rsid w:val="00EE3E1B"/>
    <w:rsid w:val="00EE4AD4"/>
    <w:rsid w:val="00EE4FB1"/>
    <w:rsid w:val="00EE55FA"/>
    <w:rsid w:val="00EE56CE"/>
    <w:rsid w:val="00EE63FA"/>
    <w:rsid w:val="00EE6AEF"/>
    <w:rsid w:val="00EE6E29"/>
    <w:rsid w:val="00EE712F"/>
    <w:rsid w:val="00EE7DCF"/>
    <w:rsid w:val="00EF04C5"/>
    <w:rsid w:val="00EF24C6"/>
    <w:rsid w:val="00EF274F"/>
    <w:rsid w:val="00EF35A1"/>
    <w:rsid w:val="00EF4224"/>
    <w:rsid w:val="00EF5626"/>
    <w:rsid w:val="00EF5D8F"/>
    <w:rsid w:val="00EF699F"/>
    <w:rsid w:val="00EF7273"/>
    <w:rsid w:val="00EF75BD"/>
    <w:rsid w:val="00EF7890"/>
    <w:rsid w:val="00F010AC"/>
    <w:rsid w:val="00F01845"/>
    <w:rsid w:val="00F02437"/>
    <w:rsid w:val="00F04200"/>
    <w:rsid w:val="00F0437D"/>
    <w:rsid w:val="00F04729"/>
    <w:rsid w:val="00F04CF2"/>
    <w:rsid w:val="00F053F6"/>
    <w:rsid w:val="00F1087F"/>
    <w:rsid w:val="00F10B5C"/>
    <w:rsid w:val="00F11E42"/>
    <w:rsid w:val="00F124E8"/>
    <w:rsid w:val="00F128C2"/>
    <w:rsid w:val="00F12A7A"/>
    <w:rsid w:val="00F147B9"/>
    <w:rsid w:val="00F15945"/>
    <w:rsid w:val="00F15E17"/>
    <w:rsid w:val="00F170DC"/>
    <w:rsid w:val="00F1743E"/>
    <w:rsid w:val="00F175A9"/>
    <w:rsid w:val="00F20BAD"/>
    <w:rsid w:val="00F214EE"/>
    <w:rsid w:val="00F22A6F"/>
    <w:rsid w:val="00F22BF0"/>
    <w:rsid w:val="00F24025"/>
    <w:rsid w:val="00F24E08"/>
    <w:rsid w:val="00F251E2"/>
    <w:rsid w:val="00F257AD"/>
    <w:rsid w:val="00F313A9"/>
    <w:rsid w:val="00F3150A"/>
    <w:rsid w:val="00F32949"/>
    <w:rsid w:val="00F340CF"/>
    <w:rsid w:val="00F354DC"/>
    <w:rsid w:val="00F35BBF"/>
    <w:rsid w:val="00F35CB0"/>
    <w:rsid w:val="00F3719A"/>
    <w:rsid w:val="00F371AF"/>
    <w:rsid w:val="00F37A30"/>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604D"/>
    <w:rsid w:val="00F56056"/>
    <w:rsid w:val="00F56363"/>
    <w:rsid w:val="00F566C2"/>
    <w:rsid w:val="00F56E3C"/>
    <w:rsid w:val="00F57894"/>
    <w:rsid w:val="00F60A2E"/>
    <w:rsid w:val="00F60D01"/>
    <w:rsid w:val="00F620A6"/>
    <w:rsid w:val="00F63B66"/>
    <w:rsid w:val="00F64BF1"/>
    <w:rsid w:val="00F64D79"/>
    <w:rsid w:val="00F66C98"/>
    <w:rsid w:val="00F7005E"/>
    <w:rsid w:val="00F7076C"/>
    <w:rsid w:val="00F70F6E"/>
    <w:rsid w:val="00F7177B"/>
    <w:rsid w:val="00F718F0"/>
    <w:rsid w:val="00F71A0F"/>
    <w:rsid w:val="00F71BAA"/>
    <w:rsid w:val="00F71C17"/>
    <w:rsid w:val="00F71E89"/>
    <w:rsid w:val="00F72326"/>
    <w:rsid w:val="00F72F8F"/>
    <w:rsid w:val="00F739A1"/>
    <w:rsid w:val="00F73E81"/>
    <w:rsid w:val="00F740DB"/>
    <w:rsid w:val="00F756F1"/>
    <w:rsid w:val="00F75FC7"/>
    <w:rsid w:val="00F76955"/>
    <w:rsid w:val="00F77B72"/>
    <w:rsid w:val="00F80BE7"/>
    <w:rsid w:val="00F814A3"/>
    <w:rsid w:val="00F82430"/>
    <w:rsid w:val="00F82FC2"/>
    <w:rsid w:val="00F830DB"/>
    <w:rsid w:val="00F848EB"/>
    <w:rsid w:val="00F865CE"/>
    <w:rsid w:val="00F86A76"/>
    <w:rsid w:val="00F86C7C"/>
    <w:rsid w:val="00F87267"/>
    <w:rsid w:val="00F905A6"/>
    <w:rsid w:val="00F90684"/>
    <w:rsid w:val="00F90B62"/>
    <w:rsid w:val="00F92FA1"/>
    <w:rsid w:val="00F9374B"/>
    <w:rsid w:val="00F94479"/>
    <w:rsid w:val="00F952C4"/>
    <w:rsid w:val="00F95CD8"/>
    <w:rsid w:val="00F96E5C"/>
    <w:rsid w:val="00F970C6"/>
    <w:rsid w:val="00FA1423"/>
    <w:rsid w:val="00FA1B05"/>
    <w:rsid w:val="00FA2B16"/>
    <w:rsid w:val="00FA45BC"/>
    <w:rsid w:val="00FA6D89"/>
    <w:rsid w:val="00FA7B87"/>
    <w:rsid w:val="00FA7E9E"/>
    <w:rsid w:val="00FB0A3E"/>
    <w:rsid w:val="00FB0AC9"/>
    <w:rsid w:val="00FB10F3"/>
    <w:rsid w:val="00FB1916"/>
    <w:rsid w:val="00FB281A"/>
    <w:rsid w:val="00FB3C19"/>
    <w:rsid w:val="00FB4BEE"/>
    <w:rsid w:val="00FB6CC6"/>
    <w:rsid w:val="00FB6F4A"/>
    <w:rsid w:val="00FB7870"/>
    <w:rsid w:val="00FB7F3D"/>
    <w:rsid w:val="00FC05A8"/>
    <w:rsid w:val="00FC0CD1"/>
    <w:rsid w:val="00FC2299"/>
    <w:rsid w:val="00FC4645"/>
    <w:rsid w:val="00FD0DBF"/>
    <w:rsid w:val="00FD1FC2"/>
    <w:rsid w:val="00FD25EC"/>
    <w:rsid w:val="00FD2F17"/>
    <w:rsid w:val="00FD33C3"/>
    <w:rsid w:val="00FD4975"/>
    <w:rsid w:val="00FD5521"/>
    <w:rsid w:val="00FE0AB9"/>
    <w:rsid w:val="00FE0C0E"/>
    <w:rsid w:val="00FE0E99"/>
    <w:rsid w:val="00FE2146"/>
    <w:rsid w:val="00FE38BC"/>
    <w:rsid w:val="00FE43F8"/>
    <w:rsid w:val="00FE5DA4"/>
    <w:rsid w:val="00FE6D0C"/>
    <w:rsid w:val="00FE7EAF"/>
    <w:rsid w:val="00FF0CC5"/>
    <w:rsid w:val="00FF0F92"/>
    <w:rsid w:val="00FF159D"/>
    <w:rsid w:val="00FF4021"/>
    <w:rsid w:val="00FF4B72"/>
    <w:rsid w:val="00FF6A1F"/>
    <w:rsid w:val="00FF6D72"/>
    <w:rsid w:val="00FF6FD6"/>
    <w:rsid w:val="00FF78A1"/>
    <w:rsid w:val="00FF7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DD4EFBFA-9E3A-47B2-9543-3681B8712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FA2"/>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paragraph" w:customStyle="1" w:styleId="msonormalmrcssattr">
    <w:name w:val="msonormal_mr_css_attr"/>
    <w:basedOn w:val="Normal"/>
    <w:rsid w:val="00540F50"/>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91165160">
      <w:bodyDiv w:val="1"/>
      <w:marLeft w:val="0"/>
      <w:marRight w:val="0"/>
      <w:marTop w:val="0"/>
      <w:marBottom w:val="0"/>
      <w:divBdr>
        <w:top w:val="none" w:sz="0" w:space="0" w:color="auto"/>
        <w:left w:val="none" w:sz="0" w:space="0" w:color="auto"/>
        <w:bottom w:val="none" w:sz="0" w:space="0" w:color="auto"/>
        <w:right w:val="none" w:sz="0" w:space="0" w:color="auto"/>
      </w:divBdr>
    </w:div>
    <w:div w:id="116723106">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39805797">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64311236">
      <w:bodyDiv w:val="1"/>
      <w:marLeft w:val="0"/>
      <w:marRight w:val="0"/>
      <w:marTop w:val="0"/>
      <w:marBottom w:val="0"/>
      <w:divBdr>
        <w:top w:val="none" w:sz="0" w:space="0" w:color="auto"/>
        <w:left w:val="none" w:sz="0" w:space="0" w:color="auto"/>
        <w:bottom w:val="none" w:sz="0" w:space="0" w:color="auto"/>
        <w:right w:val="none" w:sz="0" w:space="0" w:color="auto"/>
      </w:divBdr>
    </w:div>
    <w:div w:id="278342990">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10714224">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1650948">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70708187">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1962764">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985671328">
      <w:bodyDiv w:val="1"/>
      <w:marLeft w:val="0"/>
      <w:marRight w:val="0"/>
      <w:marTop w:val="0"/>
      <w:marBottom w:val="0"/>
      <w:divBdr>
        <w:top w:val="none" w:sz="0" w:space="0" w:color="auto"/>
        <w:left w:val="none" w:sz="0" w:space="0" w:color="auto"/>
        <w:bottom w:val="none" w:sz="0" w:space="0" w:color="auto"/>
        <w:right w:val="none" w:sz="0" w:space="0" w:color="auto"/>
      </w:divBdr>
    </w:div>
    <w:div w:id="1005982195">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078985223">
      <w:bodyDiv w:val="1"/>
      <w:marLeft w:val="0"/>
      <w:marRight w:val="0"/>
      <w:marTop w:val="0"/>
      <w:marBottom w:val="0"/>
      <w:divBdr>
        <w:top w:val="none" w:sz="0" w:space="0" w:color="auto"/>
        <w:left w:val="none" w:sz="0" w:space="0" w:color="auto"/>
        <w:bottom w:val="none" w:sz="0" w:space="0" w:color="auto"/>
        <w:right w:val="none" w:sz="0" w:space="0" w:color="auto"/>
      </w:divBdr>
    </w:div>
    <w:div w:id="1083065597">
      <w:bodyDiv w:val="1"/>
      <w:marLeft w:val="0"/>
      <w:marRight w:val="0"/>
      <w:marTop w:val="0"/>
      <w:marBottom w:val="0"/>
      <w:divBdr>
        <w:top w:val="none" w:sz="0" w:space="0" w:color="auto"/>
        <w:left w:val="none" w:sz="0" w:space="0" w:color="auto"/>
        <w:bottom w:val="none" w:sz="0" w:space="0" w:color="auto"/>
        <w:right w:val="none" w:sz="0" w:space="0" w:color="auto"/>
      </w:divBdr>
    </w:div>
    <w:div w:id="1133137162">
      <w:bodyDiv w:val="1"/>
      <w:marLeft w:val="0"/>
      <w:marRight w:val="0"/>
      <w:marTop w:val="0"/>
      <w:marBottom w:val="0"/>
      <w:divBdr>
        <w:top w:val="none" w:sz="0" w:space="0" w:color="auto"/>
        <w:left w:val="none" w:sz="0" w:space="0" w:color="auto"/>
        <w:bottom w:val="none" w:sz="0" w:space="0" w:color="auto"/>
        <w:right w:val="none" w:sz="0" w:space="0" w:color="auto"/>
      </w:divBdr>
    </w:div>
    <w:div w:id="115075235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154220461">
      <w:bodyDiv w:val="1"/>
      <w:marLeft w:val="0"/>
      <w:marRight w:val="0"/>
      <w:marTop w:val="0"/>
      <w:marBottom w:val="0"/>
      <w:divBdr>
        <w:top w:val="none" w:sz="0" w:space="0" w:color="auto"/>
        <w:left w:val="none" w:sz="0" w:space="0" w:color="auto"/>
        <w:bottom w:val="none" w:sz="0" w:space="0" w:color="auto"/>
        <w:right w:val="none" w:sz="0" w:space="0" w:color="auto"/>
      </w:divBdr>
    </w:div>
    <w:div w:id="117325477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11446774">
      <w:bodyDiv w:val="1"/>
      <w:marLeft w:val="0"/>
      <w:marRight w:val="0"/>
      <w:marTop w:val="0"/>
      <w:marBottom w:val="0"/>
      <w:divBdr>
        <w:top w:val="none" w:sz="0" w:space="0" w:color="auto"/>
        <w:left w:val="none" w:sz="0" w:space="0" w:color="auto"/>
        <w:bottom w:val="none" w:sz="0" w:space="0" w:color="auto"/>
        <w:right w:val="none" w:sz="0" w:space="0" w:color="auto"/>
      </w:divBdr>
    </w:div>
    <w:div w:id="1336685234">
      <w:bodyDiv w:val="1"/>
      <w:marLeft w:val="0"/>
      <w:marRight w:val="0"/>
      <w:marTop w:val="0"/>
      <w:marBottom w:val="0"/>
      <w:divBdr>
        <w:top w:val="none" w:sz="0" w:space="0" w:color="auto"/>
        <w:left w:val="none" w:sz="0" w:space="0" w:color="auto"/>
        <w:bottom w:val="none" w:sz="0" w:space="0" w:color="auto"/>
        <w:right w:val="none" w:sz="0" w:space="0" w:color="auto"/>
      </w:divBdr>
    </w:div>
    <w:div w:id="1344360340">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739416">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1611578">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63115769">
      <w:bodyDiv w:val="1"/>
      <w:marLeft w:val="0"/>
      <w:marRight w:val="0"/>
      <w:marTop w:val="0"/>
      <w:marBottom w:val="0"/>
      <w:divBdr>
        <w:top w:val="none" w:sz="0" w:space="0" w:color="auto"/>
        <w:left w:val="none" w:sz="0" w:space="0" w:color="auto"/>
        <w:bottom w:val="none" w:sz="0" w:space="0" w:color="auto"/>
        <w:right w:val="none" w:sz="0" w:space="0" w:color="auto"/>
      </w:divBdr>
    </w:div>
    <w:div w:id="1464083617">
      <w:bodyDiv w:val="1"/>
      <w:marLeft w:val="0"/>
      <w:marRight w:val="0"/>
      <w:marTop w:val="0"/>
      <w:marBottom w:val="0"/>
      <w:divBdr>
        <w:top w:val="none" w:sz="0" w:space="0" w:color="auto"/>
        <w:left w:val="none" w:sz="0" w:space="0" w:color="auto"/>
        <w:bottom w:val="none" w:sz="0" w:space="0" w:color="auto"/>
        <w:right w:val="none" w:sz="0" w:space="0" w:color="auto"/>
      </w:divBdr>
    </w:div>
    <w:div w:id="1487746292">
      <w:bodyDiv w:val="1"/>
      <w:marLeft w:val="0"/>
      <w:marRight w:val="0"/>
      <w:marTop w:val="0"/>
      <w:marBottom w:val="0"/>
      <w:divBdr>
        <w:top w:val="none" w:sz="0" w:space="0" w:color="auto"/>
        <w:left w:val="none" w:sz="0" w:space="0" w:color="auto"/>
        <w:bottom w:val="none" w:sz="0" w:space="0" w:color="auto"/>
        <w:right w:val="none" w:sz="0" w:space="0" w:color="auto"/>
      </w:divBdr>
    </w:div>
    <w:div w:id="1500655280">
      <w:bodyDiv w:val="1"/>
      <w:marLeft w:val="0"/>
      <w:marRight w:val="0"/>
      <w:marTop w:val="0"/>
      <w:marBottom w:val="0"/>
      <w:divBdr>
        <w:top w:val="none" w:sz="0" w:space="0" w:color="auto"/>
        <w:left w:val="none" w:sz="0" w:space="0" w:color="auto"/>
        <w:bottom w:val="none" w:sz="0" w:space="0" w:color="auto"/>
        <w:right w:val="none" w:sz="0" w:space="0" w:color="auto"/>
      </w:divBdr>
    </w:div>
    <w:div w:id="1513302619">
      <w:bodyDiv w:val="1"/>
      <w:marLeft w:val="0"/>
      <w:marRight w:val="0"/>
      <w:marTop w:val="0"/>
      <w:marBottom w:val="0"/>
      <w:divBdr>
        <w:top w:val="none" w:sz="0" w:space="0" w:color="auto"/>
        <w:left w:val="none" w:sz="0" w:space="0" w:color="auto"/>
        <w:bottom w:val="none" w:sz="0" w:space="0" w:color="auto"/>
        <w:right w:val="none" w:sz="0" w:space="0" w:color="auto"/>
      </w:divBdr>
    </w:div>
    <w:div w:id="1529752136">
      <w:bodyDiv w:val="1"/>
      <w:marLeft w:val="0"/>
      <w:marRight w:val="0"/>
      <w:marTop w:val="0"/>
      <w:marBottom w:val="0"/>
      <w:divBdr>
        <w:top w:val="none" w:sz="0" w:space="0" w:color="auto"/>
        <w:left w:val="none" w:sz="0" w:space="0" w:color="auto"/>
        <w:bottom w:val="none" w:sz="0" w:space="0" w:color="auto"/>
        <w:right w:val="none" w:sz="0" w:space="0" w:color="auto"/>
      </w:divBdr>
    </w:div>
    <w:div w:id="1602643267">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3821978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870488432">
      <w:bodyDiv w:val="1"/>
      <w:marLeft w:val="0"/>
      <w:marRight w:val="0"/>
      <w:marTop w:val="0"/>
      <w:marBottom w:val="0"/>
      <w:divBdr>
        <w:top w:val="none" w:sz="0" w:space="0" w:color="auto"/>
        <w:left w:val="none" w:sz="0" w:space="0" w:color="auto"/>
        <w:bottom w:val="none" w:sz="0" w:space="0" w:color="auto"/>
        <w:right w:val="none" w:sz="0" w:space="0" w:color="auto"/>
      </w:divBdr>
    </w:div>
    <w:div w:id="187296188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5698331">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 w:id="2123455153">
      <w:bodyDiv w:val="1"/>
      <w:marLeft w:val="0"/>
      <w:marRight w:val="0"/>
      <w:marTop w:val="0"/>
      <w:marBottom w:val="0"/>
      <w:divBdr>
        <w:top w:val="none" w:sz="0" w:space="0" w:color="auto"/>
        <w:left w:val="none" w:sz="0" w:space="0" w:color="auto"/>
        <w:bottom w:val="none" w:sz="0" w:space="0" w:color="auto"/>
        <w:right w:val="none" w:sz="0" w:space="0" w:color="auto"/>
      </w:divBdr>
    </w:div>
    <w:div w:id="2139950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Props1.xml><?xml version="1.0" encoding="utf-8"?>
<ds:datastoreItem xmlns:ds="http://schemas.openxmlformats.org/officeDocument/2006/customXml" ds:itemID="{A313BB30-665D-47E8-80EE-8E85A8B5F61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9</Pages>
  <Words>2508</Words>
  <Characters>14302</Characters>
  <Application>Microsoft Office Word</Application>
  <DocSecurity>0</DocSecurity>
  <Lines>119</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https://mul2-mta.gov.am/tasks/1855844/oneclick?token=44a52bfd92f8c88949af59cd7ba4eeac</cp:keywords>
  <cp:lastModifiedBy>Zaven Mkrtchyan</cp:lastModifiedBy>
  <cp:revision>18</cp:revision>
  <cp:lastPrinted>2025-07-03T12:20:00Z</cp:lastPrinted>
  <dcterms:created xsi:type="dcterms:W3CDTF">2025-07-03T12:04:00Z</dcterms:created>
  <dcterms:modified xsi:type="dcterms:W3CDTF">2025-07-14T08:37:00Z</dcterms:modified>
</cp:coreProperties>
</file>