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F72E83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72E8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5A2FFDD" w:rsidR="00545123" w:rsidRPr="00F72E83" w:rsidRDefault="00A73BAE" w:rsidP="006E249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72E8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F72E8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124A19" w:rsidRPr="00F72E83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 ՓՈՓՈԽՈՒԹՅՈՒՆՆԵՐ ԵՎ ԼՐԱՑՈՒՄՆԵՐ ԿԱՏԱՐԵԼՈՒ ՄԱՍԻՆ</w:t>
      </w:r>
      <w:r w:rsidR="00545123" w:rsidRPr="00F72E83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F72E83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F72E83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F72E83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F72E83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F72E83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F72E83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0E67C4B8" w14:textId="49FE9529" w:rsidR="00C5039C" w:rsidRPr="00F72E83" w:rsidRDefault="00545123" w:rsidP="00A9623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F72E83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73BAE" w:rsidRPr="00F72E83">
        <w:rPr>
          <w:rFonts w:ascii="GHEA Grapalat" w:hAnsi="GHEA Grapalat" w:cs="Sylfaen"/>
          <w:b/>
          <w:bCs/>
          <w:lang w:val="hy-AM"/>
        </w:rPr>
        <w:t>ՀՀ 202</w:t>
      </w:r>
      <w:r w:rsidR="00D66B69" w:rsidRPr="00F72E83">
        <w:rPr>
          <w:rFonts w:ascii="GHEA Grapalat" w:hAnsi="GHEA Grapalat" w:cs="Sylfaen"/>
          <w:b/>
          <w:bCs/>
          <w:lang w:val="hy-AM"/>
        </w:rPr>
        <w:t>5</w:t>
      </w:r>
      <w:r w:rsidR="00A73BAE" w:rsidRPr="00F72E83">
        <w:rPr>
          <w:rFonts w:ascii="GHEA Grapalat" w:hAnsi="GHEA Grapalat" w:cs="Sylfaen"/>
          <w:b/>
          <w:bCs/>
          <w:lang w:val="hy-AM"/>
        </w:rPr>
        <w:t>թ.-ի պետական բյուջեով ՀՀ ԿԳՄՍ նախարարությանը կապիտալ ծրագրերի իրականացման համար հատկացված</w:t>
      </w:r>
      <w:r w:rsidR="00E47F78" w:rsidRPr="00F72E83">
        <w:rPr>
          <w:rFonts w:ascii="GHEA Grapalat" w:hAnsi="GHEA Grapalat" w:cs="Sylfaen"/>
          <w:b/>
          <w:bCs/>
          <w:lang w:val="hy-AM"/>
        </w:rPr>
        <w:t xml:space="preserve"> միջոցներից կատարել վերաբաշխում</w:t>
      </w:r>
      <w:r w:rsidR="00EF61E0">
        <w:rPr>
          <w:rFonts w:ascii="GHEA Grapalat" w:hAnsi="GHEA Grapalat" w:cs="Sylfaen"/>
          <w:b/>
          <w:bCs/>
          <w:lang w:val="hy-AM"/>
        </w:rPr>
        <w:t xml:space="preserve"> 1,</w:t>
      </w:r>
      <w:r w:rsidR="00F2551B">
        <w:rPr>
          <w:rFonts w:ascii="GHEA Grapalat" w:hAnsi="GHEA Grapalat" w:cs="Sylfaen"/>
          <w:b/>
          <w:bCs/>
          <w:lang w:val="hy-AM"/>
        </w:rPr>
        <w:t>512</w:t>
      </w:r>
      <w:r w:rsidR="00EF61E0">
        <w:rPr>
          <w:rFonts w:ascii="GHEA Grapalat" w:hAnsi="GHEA Grapalat" w:cs="Sylfaen"/>
          <w:b/>
          <w:bCs/>
          <w:lang w:val="hy-AM"/>
        </w:rPr>
        <w:t xml:space="preserve">,583.4 </w:t>
      </w:r>
      <w:r w:rsidR="00A73BAE" w:rsidRPr="00F72E83">
        <w:rPr>
          <w:rFonts w:ascii="GHEA Grapalat" w:hAnsi="GHEA Grapalat" w:cs="Sylfaen"/>
          <w:b/>
          <w:bCs/>
          <w:lang w:val="hy-AM"/>
        </w:rPr>
        <w:t>հազար դրամի չափով</w:t>
      </w:r>
      <w:r w:rsidR="00A07F37" w:rsidRPr="00F72E83">
        <w:rPr>
          <w:rFonts w:ascii="GHEA Grapalat" w:hAnsi="GHEA Grapalat" w:cs="Sylfaen"/>
          <w:lang w:val="hy-AM"/>
        </w:rPr>
        <w:t xml:space="preserve"> (</w:t>
      </w:r>
      <w:r w:rsidR="00A73BAE" w:rsidRPr="00F72E83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73BAE" w:rsidRPr="00F72E83">
        <w:rPr>
          <w:rFonts w:ascii="GHEA Grapalat" w:hAnsi="GHEA Grapalat" w:cs="Sylfaen"/>
          <w:lang w:val="hy-AM"/>
        </w:rPr>
        <w:t xml:space="preserve"> «</w:t>
      </w:r>
      <w:r w:rsidR="000B598F" w:rsidRPr="00F72E83">
        <w:rPr>
          <w:rFonts w:ascii="GHEA Grapalat" w:hAnsi="GHEA Grapalat" w:cs="Sylfaen"/>
          <w:lang w:val="hy-AM"/>
        </w:rPr>
        <w:t>Շենքերի և շինությունների շինարարություն</w:t>
      </w:r>
      <w:r w:rsidR="00A73BAE" w:rsidRPr="00F72E83">
        <w:rPr>
          <w:rFonts w:ascii="GHEA Grapalat" w:hAnsi="GHEA Grapalat" w:cs="Sylfaen"/>
          <w:lang w:val="hy-AM"/>
        </w:rPr>
        <w:t>»</w:t>
      </w:r>
      <w:r w:rsidR="000B598F" w:rsidRPr="00F72E83">
        <w:rPr>
          <w:rFonts w:ascii="GHEA Grapalat" w:hAnsi="GHEA Grapalat" w:cs="Sylfaen"/>
          <w:lang w:val="hy-AM"/>
        </w:rPr>
        <w:t xml:space="preserve"> հոդվածով</w:t>
      </w:r>
      <w:r w:rsidR="00A07F37" w:rsidRPr="00F72E83">
        <w:rPr>
          <w:rFonts w:ascii="GHEA Grapalat" w:hAnsi="GHEA Grapalat" w:cs="Sylfaen"/>
          <w:lang w:val="hy-AM"/>
        </w:rPr>
        <w:t xml:space="preserve">՝ </w:t>
      </w:r>
      <w:r w:rsidR="00EF61E0" w:rsidRPr="00EF61E0">
        <w:rPr>
          <w:rFonts w:ascii="GHEA Grapalat" w:hAnsi="GHEA Grapalat" w:cs="Sylfaen"/>
          <w:lang w:val="hy-AM"/>
        </w:rPr>
        <w:t xml:space="preserve">1,337,491.5 </w:t>
      </w:r>
      <w:r w:rsidR="00A07F37" w:rsidRPr="00F72E83">
        <w:rPr>
          <w:rFonts w:ascii="GHEA Grapalat" w:hAnsi="GHEA Grapalat" w:cs="Sylfaen"/>
          <w:lang w:val="hy-AM"/>
        </w:rPr>
        <w:t xml:space="preserve">հազար դրամ, «Շենքերի և շինությունների կապիտալ վերանորոգում» հոդվածով՝ </w:t>
      </w:r>
      <w:r w:rsidR="00B0391C" w:rsidRPr="00F72E83">
        <w:rPr>
          <w:rFonts w:ascii="GHEA Grapalat" w:hAnsi="GHEA Grapalat" w:cs="Sylfaen"/>
          <w:lang w:val="hy-AM"/>
        </w:rPr>
        <w:t xml:space="preserve">47,910.8 հազար դրամ, </w:t>
      </w:r>
      <w:r w:rsidR="00A07F37" w:rsidRPr="00F72E83">
        <w:rPr>
          <w:rFonts w:ascii="GHEA Grapalat" w:hAnsi="GHEA Grapalat" w:cs="Sylfaen"/>
          <w:lang w:val="hy-AM"/>
        </w:rPr>
        <w:t xml:space="preserve">«Նախագծահետազոտական ծախսեր» հոդվածով՝ </w:t>
      </w:r>
      <w:r w:rsidR="00F2551B">
        <w:rPr>
          <w:rFonts w:ascii="GHEA Grapalat" w:hAnsi="GHEA Grapalat" w:cs="Sylfaen"/>
          <w:lang w:val="hy-AM"/>
        </w:rPr>
        <w:t>124</w:t>
      </w:r>
      <w:r w:rsidR="00EF61E0" w:rsidRPr="00EF61E0">
        <w:rPr>
          <w:rFonts w:ascii="GHEA Grapalat" w:hAnsi="GHEA Grapalat" w:cs="Sylfaen"/>
          <w:lang w:val="hy-AM"/>
        </w:rPr>
        <w:t xml:space="preserve">,676.0 </w:t>
      </w:r>
      <w:r w:rsidR="00A07F37" w:rsidRPr="00F72E83">
        <w:rPr>
          <w:rFonts w:ascii="GHEA Grapalat" w:hAnsi="GHEA Grapalat" w:cs="Sylfaen"/>
          <w:lang w:val="hy-AM"/>
        </w:rPr>
        <w:t>հազար դրամ</w:t>
      </w:r>
      <w:r w:rsidR="00B0391C" w:rsidRPr="00F72E83">
        <w:rPr>
          <w:rFonts w:ascii="GHEA Grapalat" w:hAnsi="GHEA Grapalat" w:cs="Sylfaen"/>
          <w:lang w:val="hy-AM"/>
        </w:rPr>
        <w:t xml:space="preserve"> և «Մասնագիտական ծառայություններ» հոդվածով՝ 2,505.1 հազար դրամ</w:t>
      </w:r>
      <w:r w:rsidR="00A07F37" w:rsidRPr="00F72E83">
        <w:rPr>
          <w:rFonts w:ascii="GHEA Grapalat" w:hAnsi="GHEA Grapalat" w:cs="Sylfaen"/>
          <w:lang w:val="hy-AM"/>
        </w:rPr>
        <w:t>)</w:t>
      </w:r>
      <w:r w:rsidR="000B598F" w:rsidRPr="00F72E83">
        <w:rPr>
          <w:rFonts w:ascii="GHEA Grapalat" w:hAnsi="GHEA Grapalat" w:cs="Sylfaen"/>
          <w:lang w:val="hy-AM"/>
        </w:rPr>
        <w:t>:</w:t>
      </w:r>
      <w:r w:rsidR="00A73BAE" w:rsidRPr="00F72E83">
        <w:rPr>
          <w:rFonts w:ascii="GHEA Grapalat" w:hAnsi="GHEA Grapalat" w:cs="Sylfaen"/>
          <w:lang w:val="hy-AM"/>
        </w:rPr>
        <w:t xml:space="preserve"> </w:t>
      </w:r>
      <w:r w:rsidR="000B598F" w:rsidRPr="00F72E83">
        <w:rPr>
          <w:rFonts w:ascii="GHEA Grapalat" w:hAnsi="GHEA Grapalat" w:cs="Sylfaen"/>
          <w:lang w:val="hy-AM"/>
        </w:rPr>
        <w:t xml:space="preserve">Նախագծի նպատակն է </w:t>
      </w:r>
      <w:r w:rsidR="00574023" w:rsidRPr="00F72E83">
        <w:rPr>
          <w:rFonts w:ascii="GHEA Grapalat" w:hAnsi="GHEA Grapalat" w:cs="Sylfaen"/>
          <w:lang w:val="hy-AM"/>
        </w:rPr>
        <w:t xml:space="preserve">ֆինանսական միջոցներ հատկացնել մի շարք կրթական հաստատությունների </w:t>
      </w:r>
      <w:r w:rsidR="008F4BE7" w:rsidRPr="00F72E83">
        <w:rPr>
          <w:rFonts w:ascii="GHEA Grapalat" w:hAnsi="GHEA Grapalat" w:cs="Sylfaen"/>
          <w:lang w:val="hy-AM"/>
        </w:rPr>
        <w:t xml:space="preserve">շինարարական </w:t>
      </w:r>
      <w:r w:rsidR="00574023" w:rsidRPr="00F72E83">
        <w:rPr>
          <w:rFonts w:ascii="GHEA Grapalat" w:hAnsi="GHEA Grapalat" w:cs="Sylfaen"/>
          <w:lang w:val="hy-AM"/>
        </w:rPr>
        <w:t>աշխատանքների ապահովման</w:t>
      </w:r>
      <w:r w:rsidR="00847671" w:rsidRPr="00F72E83">
        <w:rPr>
          <w:rFonts w:ascii="GHEA Grapalat" w:hAnsi="GHEA Grapalat" w:cs="Sylfaen"/>
          <w:lang w:val="hy-AM"/>
        </w:rPr>
        <w:t xml:space="preserve"> (</w:t>
      </w:r>
      <w:r w:rsidR="008F4BE7" w:rsidRPr="00F72E83">
        <w:rPr>
          <w:rFonts w:ascii="GHEA Grapalat" w:hAnsi="GHEA Grapalat" w:cs="Sylfaen"/>
          <w:lang w:val="hy-AM"/>
        </w:rPr>
        <w:t xml:space="preserve">ավարտված և </w:t>
      </w:r>
      <w:r w:rsidR="00C5039C" w:rsidRPr="00F72E83">
        <w:rPr>
          <w:rFonts w:ascii="GHEA Grapalat" w:hAnsi="GHEA Grapalat" w:cs="Sylfaen"/>
          <w:lang w:val="hy-AM"/>
        </w:rPr>
        <w:t>ավարտվող շինարարությունների պայմանագրերի մնացորդների վճարման</w:t>
      </w:r>
      <w:r w:rsidR="00B0391C" w:rsidRPr="00F72E83">
        <w:rPr>
          <w:rFonts w:ascii="GHEA Grapalat" w:hAnsi="GHEA Grapalat" w:cs="Sylfaen"/>
          <w:lang w:val="hy-AM"/>
        </w:rPr>
        <w:t>, ընթացող շինարարությունների տարեկան հատկացումների ավելացման</w:t>
      </w:r>
      <w:r w:rsidR="00847671" w:rsidRPr="00F72E83">
        <w:rPr>
          <w:rFonts w:ascii="GHEA Grapalat" w:hAnsi="GHEA Grapalat" w:cs="Sylfaen"/>
          <w:lang w:val="hy-AM"/>
        </w:rPr>
        <w:t>, նոր օբյեկտների շինարարությունների մեկնարկման)</w:t>
      </w:r>
      <w:r w:rsidR="009C2F6E" w:rsidRPr="00F72E83">
        <w:rPr>
          <w:rFonts w:ascii="GHEA Grapalat" w:hAnsi="GHEA Grapalat" w:cs="Sylfaen"/>
          <w:lang w:val="hy-AM"/>
        </w:rPr>
        <w:t>, ինչպես նաև նոր օբյեկտների նախագծման</w:t>
      </w:r>
      <w:r w:rsidR="00574023" w:rsidRPr="00F72E83">
        <w:rPr>
          <w:rFonts w:ascii="GHEA Grapalat" w:hAnsi="GHEA Grapalat" w:cs="Sylfaen"/>
          <w:lang w:val="hy-AM"/>
        </w:rPr>
        <w:t xml:space="preserve"> համար։</w:t>
      </w:r>
    </w:p>
    <w:p w14:paraId="009B23A3" w14:textId="2311DD7C" w:rsidR="00B44ED5" w:rsidRPr="00F72E83" w:rsidRDefault="00A96230" w:rsidP="00036184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F72E83">
        <w:rPr>
          <w:rFonts w:ascii="GHEA Grapalat" w:hAnsi="GHEA Grapalat" w:cs="Sylfaen"/>
          <w:lang w:val="hy-AM"/>
        </w:rPr>
        <w:t>Նշյալ նպատակով վերաբաշխվում են ՀՀ 202</w:t>
      </w:r>
      <w:r w:rsidR="00C5039C" w:rsidRPr="00F72E83">
        <w:rPr>
          <w:rFonts w:ascii="GHEA Grapalat" w:hAnsi="GHEA Grapalat" w:cs="Sylfaen"/>
          <w:lang w:val="hy-AM"/>
        </w:rPr>
        <w:t>5</w:t>
      </w:r>
      <w:r w:rsidRPr="00F72E83">
        <w:rPr>
          <w:rFonts w:ascii="GHEA Grapalat" w:hAnsi="GHEA Grapalat" w:cs="Sylfaen"/>
          <w:lang w:val="hy-AM"/>
        </w:rPr>
        <w:t>թ</w:t>
      </w:r>
      <w:r w:rsidRPr="00F72E83">
        <w:rPr>
          <w:rFonts w:ascii="Microsoft JhengHei" w:eastAsia="Microsoft JhengHei" w:hAnsi="Microsoft JhengHei" w:cs="Microsoft JhengHei"/>
          <w:lang w:val="hy-AM"/>
        </w:rPr>
        <w:t>․</w:t>
      </w:r>
      <w:r w:rsidRPr="00F72E83">
        <w:rPr>
          <w:rFonts w:ascii="GHEA Grapalat" w:hAnsi="GHEA Grapalat" w:cs="GHEA Grapalat"/>
          <w:lang w:val="hy-AM"/>
        </w:rPr>
        <w:t>–ի</w:t>
      </w:r>
      <w:r w:rsidRPr="00F72E83">
        <w:rPr>
          <w:rFonts w:ascii="GHEA Grapalat" w:hAnsi="GHEA Grapalat" w:cs="Sylfaen"/>
          <w:lang w:val="hy-AM"/>
        </w:rPr>
        <w:t xml:space="preserve"> </w:t>
      </w:r>
      <w:r w:rsidRPr="00F72E83">
        <w:rPr>
          <w:rFonts w:ascii="GHEA Grapalat" w:hAnsi="GHEA Grapalat" w:cs="GHEA Grapalat"/>
          <w:lang w:val="hy-AM"/>
        </w:rPr>
        <w:t>պետական</w:t>
      </w:r>
      <w:r w:rsidRPr="00F72E83">
        <w:rPr>
          <w:rFonts w:ascii="GHEA Grapalat" w:hAnsi="GHEA Grapalat" w:cs="Sylfaen"/>
          <w:lang w:val="hy-AM"/>
        </w:rPr>
        <w:t xml:space="preserve"> </w:t>
      </w:r>
      <w:r w:rsidRPr="00F72E83">
        <w:rPr>
          <w:rFonts w:ascii="GHEA Grapalat" w:hAnsi="GHEA Grapalat" w:cs="GHEA Grapalat"/>
          <w:lang w:val="hy-AM"/>
        </w:rPr>
        <w:t>բյուջեի</w:t>
      </w:r>
      <w:r w:rsidR="00B0391C" w:rsidRPr="00F72E83">
        <w:rPr>
          <w:rFonts w:ascii="GHEA Grapalat" w:hAnsi="GHEA Grapalat" w:cs="Sylfaen"/>
          <w:lang w:val="hy-AM"/>
        </w:rPr>
        <w:t xml:space="preserve"> 1045</w:t>
      </w:r>
      <w:r w:rsidR="00C5039C" w:rsidRPr="00F72E83">
        <w:rPr>
          <w:rFonts w:ascii="GHEA Grapalat" w:hAnsi="GHEA Grapalat" w:cs="Sylfaen"/>
          <w:lang w:val="hy-AM"/>
        </w:rPr>
        <w:t xml:space="preserve"> ծրագրի </w:t>
      </w:r>
      <w:r w:rsidR="00B0391C" w:rsidRPr="00F72E83">
        <w:rPr>
          <w:rFonts w:ascii="GHEA Grapalat" w:hAnsi="GHEA Grapalat" w:cs="Sylfaen"/>
          <w:lang w:val="hy-AM"/>
        </w:rPr>
        <w:t>32005</w:t>
      </w:r>
      <w:r w:rsidR="00C5039C" w:rsidRPr="00F72E83">
        <w:rPr>
          <w:rFonts w:ascii="GHEA Grapalat" w:hAnsi="GHEA Grapalat" w:cs="Sylfaen"/>
          <w:lang w:val="hy-AM"/>
        </w:rPr>
        <w:t xml:space="preserve"> միջոցառման շրջանակներում </w:t>
      </w:r>
      <w:r w:rsidR="00B0391C" w:rsidRPr="00F72E83">
        <w:rPr>
          <w:rFonts w:ascii="GHEA Grapalat" w:hAnsi="GHEA Grapalat" w:cs="Sylfaen"/>
          <w:lang w:val="hy-AM"/>
        </w:rPr>
        <w:t>Արմավիրի տարածաշրջանային քոլեջի նոր շենքի</w:t>
      </w:r>
      <w:r w:rsidR="00C5039C" w:rsidRPr="00F72E83">
        <w:rPr>
          <w:rFonts w:ascii="GHEA Grapalat" w:hAnsi="GHEA Grapalat" w:cs="Sylfaen"/>
          <w:lang w:val="hy-AM"/>
        </w:rPr>
        <w:t xml:space="preserve"> կառուցման համար</w:t>
      </w:r>
      <w:r w:rsidRPr="00F72E83">
        <w:rPr>
          <w:rFonts w:ascii="GHEA Grapalat" w:hAnsi="GHEA Grapalat" w:cs="Sylfaen"/>
          <w:lang w:val="hy-AM"/>
        </w:rPr>
        <w:t xml:space="preserve"> </w:t>
      </w:r>
      <w:r w:rsidR="00C5039C" w:rsidRPr="00F72E83">
        <w:rPr>
          <w:rFonts w:ascii="GHEA Grapalat" w:hAnsi="GHEA Grapalat" w:cs="Sylfaen"/>
          <w:lang w:val="hy-AM"/>
        </w:rPr>
        <w:t>նախատեսված գումարի մի մասը (</w:t>
      </w:r>
      <w:r w:rsidR="00B0391C" w:rsidRPr="00F72E83">
        <w:rPr>
          <w:rFonts w:ascii="GHEA Grapalat" w:hAnsi="GHEA Grapalat" w:cs="Sylfaen"/>
          <w:lang w:val="hy-AM"/>
        </w:rPr>
        <w:t>նախագծման համար հայտարարված մրցույթը չի կայացել և վերահայտարարվել է, մինչև տարեվերջ հնարավոր կլինի միայն ապահովել նախագծումը և նախագծի փորձաքննությունները, իսկ շինարարության մեկնարկը իրատեսական չէ</w:t>
      </w:r>
      <w:r w:rsidR="00C5039C" w:rsidRPr="00F72E83">
        <w:rPr>
          <w:rFonts w:ascii="GHEA Grapalat" w:hAnsi="GHEA Grapalat" w:cs="Sylfaen"/>
          <w:lang w:val="hy-AM"/>
        </w:rPr>
        <w:t xml:space="preserve">), </w:t>
      </w:r>
      <w:r w:rsidRPr="00F72E83">
        <w:rPr>
          <w:rFonts w:ascii="GHEA Grapalat" w:hAnsi="GHEA Grapalat" w:cs="Sylfaen"/>
          <w:lang w:val="hy-AM"/>
        </w:rPr>
        <w:t>1236 ծրագրի 32003 միջոցառ</w:t>
      </w:r>
      <w:r w:rsidR="00C5039C" w:rsidRPr="00F72E83">
        <w:rPr>
          <w:rFonts w:ascii="GHEA Grapalat" w:hAnsi="GHEA Grapalat" w:cs="Sylfaen"/>
          <w:lang w:val="hy-AM"/>
        </w:rPr>
        <w:t xml:space="preserve">ման շրջանակներում Դովեղի միջնակարգ դպրոցի մոդուլային շենքի կառուցման համար </w:t>
      </w:r>
      <w:r w:rsidRPr="00F72E83">
        <w:rPr>
          <w:rFonts w:ascii="GHEA Grapalat" w:hAnsi="GHEA Grapalat" w:cs="Sylfaen"/>
          <w:lang w:val="hy-AM"/>
        </w:rPr>
        <w:lastRenderedPageBreak/>
        <w:t xml:space="preserve">նախատեսված </w:t>
      </w:r>
      <w:r w:rsidR="00C5039C" w:rsidRPr="00F72E83">
        <w:rPr>
          <w:rFonts w:ascii="GHEA Grapalat" w:hAnsi="GHEA Grapalat" w:cs="Sylfaen"/>
          <w:lang w:val="hy-AM"/>
        </w:rPr>
        <w:t>գումարի մի մասը (շինարարական աշխատանքների տեմպը դանդաղել  է և 2025թ</w:t>
      </w:r>
      <w:r w:rsidR="00C5039C" w:rsidRPr="00F72E83">
        <w:rPr>
          <w:rFonts w:ascii="Microsoft JhengHei" w:eastAsia="Microsoft JhengHei" w:hAnsi="Microsoft JhengHei" w:cs="Microsoft JhengHei"/>
          <w:lang w:val="hy-AM"/>
        </w:rPr>
        <w:t>․</w:t>
      </w:r>
      <w:r w:rsidR="00C5039C" w:rsidRPr="00F72E83">
        <w:rPr>
          <w:rFonts w:ascii="GHEA Grapalat" w:eastAsia="Microsoft YaHei" w:hAnsi="GHEA Grapalat" w:cs="Microsoft YaHei"/>
          <w:lang w:val="hy-AM"/>
        </w:rPr>
        <w:t>-ի համար հատկացված գումարի ամբողաջական իրացումն անիրատեսական է</w:t>
      </w:r>
      <w:r w:rsidR="00C5039C" w:rsidRPr="00F72E83">
        <w:rPr>
          <w:rFonts w:ascii="GHEA Grapalat" w:hAnsi="GHEA Grapalat" w:cs="Sylfaen"/>
          <w:lang w:val="hy-AM"/>
        </w:rPr>
        <w:t>), 1236 ծրագրի 3200</w:t>
      </w:r>
      <w:r w:rsidR="005B3413" w:rsidRPr="00F72E83">
        <w:rPr>
          <w:rFonts w:ascii="GHEA Grapalat" w:hAnsi="GHEA Grapalat" w:cs="Sylfaen"/>
          <w:lang w:val="hy-AM"/>
        </w:rPr>
        <w:t>1</w:t>
      </w:r>
      <w:r w:rsidR="00C5039C" w:rsidRPr="00F72E83">
        <w:rPr>
          <w:rFonts w:ascii="GHEA Grapalat" w:hAnsi="GHEA Grapalat" w:cs="Sylfaen"/>
          <w:lang w:val="hy-AM"/>
        </w:rPr>
        <w:t xml:space="preserve"> միջոցառման շրջանակներում </w:t>
      </w:r>
      <w:r w:rsidR="005B3413" w:rsidRPr="00F72E83">
        <w:rPr>
          <w:rFonts w:ascii="GHEA Grapalat" w:hAnsi="GHEA Grapalat" w:cs="Sylfaen"/>
          <w:lang w:val="hy-AM"/>
        </w:rPr>
        <w:t>Փշատավանի և Եղեգիսի մանկապարտեզների</w:t>
      </w:r>
      <w:r w:rsidR="00B44ED5" w:rsidRPr="00F72E83">
        <w:rPr>
          <w:rFonts w:ascii="GHEA Grapalat" w:hAnsi="GHEA Grapalat" w:cs="Sylfaen"/>
          <w:lang w:val="hy-AM"/>
        </w:rPr>
        <w:t xml:space="preserve"> կառուցման համար նախատեսված գումարներ</w:t>
      </w:r>
      <w:r w:rsidR="005B3413" w:rsidRPr="00F72E83">
        <w:rPr>
          <w:rFonts w:ascii="GHEA Grapalat" w:hAnsi="GHEA Grapalat" w:cs="Sylfaen"/>
          <w:lang w:val="hy-AM"/>
        </w:rPr>
        <w:t>ի մի մաս</w:t>
      </w:r>
      <w:r w:rsidR="00B44ED5" w:rsidRPr="00F72E83">
        <w:rPr>
          <w:rFonts w:ascii="GHEA Grapalat" w:hAnsi="GHEA Grapalat" w:cs="Sylfaen"/>
          <w:lang w:val="hy-AM"/>
        </w:rPr>
        <w:t>ը (</w:t>
      </w:r>
      <w:r w:rsidR="00250887" w:rsidRPr="00F72E83">
        <w:rPr>
          <w:rFonts w:ascii="GHEA Grapalat" w:hAnsi="GHEA Grapalat" w:cs="Sylfaen"/>
          <w:lang w:val="hy-AM"/>
        </w:rPr>
        <w:t xml:space="preserve">Փշատավանի մանկաապարտեզի կառուցումն ավարտվել է, 2024թ-ի կատարվել է լրացուցիչ հատկացում, որի արդյունքում 2025թ-ի բյուջեով նախատեսված գումարի մի մասն ավելորդ է ստացվել, </w:t>
      </w:r>
      <w:r w:rsidR="007356A0" w:rsidRPr="00F72E83">
        <w:rPr>
          <w:rFonts w:ascii="GHEA Grapalat" w:hAnsi="GHEA Grapalat" w:cs="Sylfaen"/>
          <w:lang w:val="hy-AM"/>
        </w:rPr>
        <w:t xml:space="preserve">բացի այդ կատարվել է համադրում՝ պայմանագրի գնի նվազեցմամբ, </w:t>
      </w:r>
      <w:r w:rsidR="00250887" w:rsidRPr="00F72E83">
        <w:rPr>
          <w:rFonts w:ascii="GHEA Grapalat" w:hAnsi="GHEA Grapalat" w:cs="Sylfaen"/>
          <w:lang w:val="hy-AM"/>
        </w:rPr>
        <w:t>իսկ Եղեգիսի մանկապարտեզի շինարարության մեկնարկման մասով, կախված առկա ֆինանսական ռեսուրսների ծավալներից, դեռևս պետք է կայացվի որոշում</w:t>
      </w:r>
      <w:r w:rsidR="00B44ED5" w:rsidRPr="00F72E83">
        <w:rPr>
          <w:rFonts w:ascii="GHEA Grapalat" w:hAnsi="GHEA Grapalat" w:cs="Sylfaen"/>
          <w:lang w:val="hy-AM"/>
        </w:rPr>
        <w:t>)</w:t>
      </w:r>
      <w:r w:rsidR="007356A0" w:rsidRPr="00F72E83">
        <w:rPr>
          <w:rFonts w:ascii="GHEA Grapalat" w:hAnsi="GHEA Grapalat" w:cs="Sylfaen"/>
          <w:lang w:val="hy-AM"/>
        </w:rPr>
        <w:t>, 1236 ծրագրի 32003 միջոցառման շրջանակներում Երևանի թիվ 109 ավագ դպրոցի կառուցման համար նախատեսված գումարի մի մասը և Կապանի թիվ 10 միջնակարգ դպրոցի կառուցման համար նախատեսված գումարը (դպրոցի շինարարության մեկնարկման մասով, կախված առկա ֆինանսական ռեսուրսների ծավալներից, դեռևս պետք է կայացվի որոշում)</w:t>
      </w:r>
      <w:r w:rsidRPr="00F72E83">
        <w:rPr>
          <w:rFonts w:ascii="GHEA Grapalat" w:hAnsi="GHEA Grapalat" w:cs="Sylfaen"/>
          <w:lang w:val="hy-AM"/>
        </w:rPr>
        <w:t>։</w:t>
      </w:r>
    </w:p>
    <w:p w14:paraId="6C8C750C" w14:textId="77777777" w:rsidR="001D7337" w:rsidRPr="00F72E83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F72E83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F72E83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F72E83">
        <w:rPr>
          <w:rFonts w:ascii="GHEA Grapalat" w:hAnsi="GHEA Grapalat" w:cs="Sylfaen"/>
          <w:b/>
          <w:lang w:val="hy-AM" w:eastAsia="ru-RU"/>
        </w:rPr>
        <w:t>.</w:t>
      </w:r>
    </w:p>
    <w:p w14:paraId="2F02B866" w14:textId="4B324F63" w:rsidR="00574023" w:rsidRPr="00F72E83" w:rsidRDefault="00574023" w:rsidP="00847671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eastAsia="CIDFont+F2" w:hAnsi="GHEA Grapalat" w:cs="Sylfaen"/>
          <w:lang w:val="hy-AM"/>
        </w:rPr>
      </w:pPr>
      <w:r w:rsidRPr="00F72E83">
        <w:rPr>
          <w:rFonts w:ascii="GHEA Grapalat" w:eastAsia="CIDFont+F2" w:hAnsi="GHEA Grapalat" w:cs="Sylfaen"/>
          <w:lang w:val="hy-AM"/>
        </w:rPr>
        <w:t xml:space="preserve">ՀՀ քաղաքաշինության կոմիտեի պատվիրատվությամբ իրականացվող մի շարք կրթական </w:t>
      </w:r>
      <w:r w:rsidR="008F4BE7" w:rsidRPr="00F72E83">
        <w:rPr>
          <w:rFonts w:ascii="GHEA Grapalat" w:eastAsia="CIDFont+F2" w:hAnsi="GHEA Grapalat" w:cs="Sylfaen"/>
          <w:lang w:val="hy-AM"/>
        </w:rPr>
        <w:t xml:space="preserve">հաստատությունների </w:t>
      </w:r>
      <w:r w:rsidRPr="00F72E83">
        <w:rPr>
          <w:rFonts w:ascii="GHEA Grapalat" w:eastAsia="CIDFont+F2" w:hAnsi="GHEA Grapalat" w:cs="Sylfaen"/>
          <w:lang w:val="hy-AM"/>
        </w:rPr>
        <w:t>շինարարությունն ավարտված և ավարտական փուլում գտնվող օբյեկտների</w:t>
      </w:r>
      <w:r w:rsidR="00D13798" w:rsidRPr="00F72E83">
        <w:rPr>
          <w:rFonts w:ascii="GHEA Grapalat" w:eastAsia="CIDFont+F2" w:hAnsi="GHEA Grapalat" w:cs="Sylfaen"/>
          <w:lang w:val="hy-AM"/>
        </w:rPr>
        <w:t xml:space="preserve"> (</w:t>
      </w:r>
      <w:r w:rsidR="009C2F6E" w:rsidRPr="00F72E83">
        <w:rPr>
          <w:rFonts w:ascii="GHEA Grapalat" w:eastAsia="CIDFont+F2" w:hAnsi="GHEA Grapalat" w:cs="Sylfaen"/>
          <w:lang w:val="hy-AM"/>
        </w:rPr>
        <w:t xml:space="preserve">3 մանկապարտեզի կառուցման, </w:t>
      </w:r>
      <w:r w:rsidR="00847671" w:rsidRPr="00F72E83">
        <w:rPr>
          <w:rFonts w:ascii="GHEA Grapalat" w:eastAsia="CIDFont+F2" w:hAnsi="GHEA Grapalat" w:cs="Sylfaen"/>
          <w:lang w:val="hy-AM"/>
        </w:rPr>
        <w:t xml:space="preserve">1 դպրոցի կառուցման, </w:t>
      </w:r>
      <w:r w:rsidR="009C2F6E" w:rsidRPr="00F72E83">
        <w:rPr>
          <w:rFonts w:ascii="GHEA Grapalat" w:eastAsia="CIDFont+F2" w:hAnsi="GHEA Grapalat" w:cs="Sylfaen"/>
          <w:lang w:val="hy-AM"/>
        </w:rPr>
        <w:t>3 դպրոցի մարզադահլիճի վերակառուցման</w:t>
      </w:r>
      <w:r w:rsidR="00D13798" w:rsidRPr="00F72E83">
        <w:rPr>
          <w:rFonts w:ascii="GHEA Grapalat" w:eastAsia="CIDFont+F2" w:hAnsi="GHEA Grapalat" w:cs="Sylfaen"/>
          <w:lang w:val="hy-AM"/>
        </w:rPr>
        <w:t>)</w:t>
      </w:r>
      <w:r w:rsidR="009C2F6E" w:rsidRPr="00F72E83">
        <w:rPr>
          <w:rFonts w:ascii="GHEA Grapalat" w:eastAsia="CIDFont+F2" w:hAnsi="GHEA Grapalat" w:cs="Sylfaen"/>
          <w:lang w:val="hy-AM"/>
        </w:rPr>
        <w:t>,</w:t>
      </w:r>
      <w:r w:rsidRPr="00F72E83">
        <w:rPr>
          <w:rFonts w:ascii="GHEA Grapalat" w:eastAsia="CIDFont+F2" w:hAnsi="GHEA Grapalat" w:cs="Sylfaen"/>
          <w:lang w:val="hy-AM"/>
        </w:rPr>
        <w:t xml:space="preserve"> </w:t>
      </w:r>
      <w:r w:rsidR="00847671" w:rsidRPr="00F72E83">
        <w:rPr>
          <w:rFonts w:ascii="GHEA Grapalat" w:hAnsi="GHEA Grapalat" w:cs="Sylfaen"/>
          <w:lang w:val="hy-AM"/>
        </w:rPr>
        <w:t>շինարարություն</w:t>
      </w:r>
      <w:r w:rsidR="001F7644" w:rsidRPr="00F72E83">
        <w:rPr>
          <w:rFonts w:ascii="GHEA Grapalat" w:hAnsi="GHEA Grapalat" w:cs="Sylfaen"/>
          <w:lang w:val="hy-AM"/>
        </w:rPr>
        <w:t>ը</w:t>
      </w:r>
      <w:r w:rsidR="00847671" w:rsidRPr="00F72E83">
        <w:rPr>
          <w:rFonts w:ascii="GHEA Grapalat" w:hAnsi="GHEA Grapalat" w:cs="Sylfaen"/>
          <w:lang w:val="hy-AM"/>
        </w:rPr>
        <w:t xml:space="preserve"> մեկնարկ</w:t>
      </w:r>
      <w:r w:rsidR="001F7644" w:rsidRPr="00F72E83">
        <w:rPr>
          <w:rFonts w:ascii="GHEA Grapalat" w:hAnsi="GHEA Grapalat" w:cs="Sylfaen"/>
          <w:lang w:val="hy-AM"/>
        </w:rPr>
        <w:t>ող</w:t>
      </w:r>
      <w:r w:rsidR="00847671" w:rsidRPr="00F72E83">
        <w:rPr>
          <w:rFonts w:ascii="GHEA Grapalat" w:hAnsi="GHEA Grapalat" w:cs="Sylfaen"/>
          <w:lang w:val="hy-AM"/>
        </w:rPr>
        <w:t xml:space="preserve"> </w:t>
      </w:r>
      <w:r w:rsidR="001F7644" w:rsidRPr="00F72E83">
        <w:rPr>
          <w:rFonts w:ascii="GHEA Grapalat" w:hAnsi="GHEA Grapalat" w:cs="Sylfaen"/>
          <w:lang w:val="hy-AM"/>
        </w:rPr>
        <w:t xml:space="preserve">նոր օբյեկտների </w:t>
      </w:r>
      <w:r w:rsidR="00847671" w:rsidRPr="00F72E83">
        <w:rPr>
          <w:rFonts w:ascii="GHEA Grapalat" w:hAnsi="GHEA Grapalat" w:cs="Sylfaen"/>
          <w:lang w:val="hy-AM"/>
        </w:rPr>
        <w:t xml:space="preserve">(5 մանկապարտեզի կառուցման), 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տարեկան հատկացումներն ավելացվող </w:t>
      </w:r>
      <w:r w:rsidR="009C2F6E" w:rsidRPr="00F72E83">
        <w:rPr>
          <w:rFonts w:ascii="GHEA Grapalat" w:eastAsia="CIDFont+F2" w:hAnsi="GHEA Grapalat" w:cs="Sylfaen"/>
          <w:lang w:val="hy-AM"/>
        </w:rPr>
        <w:t xml:space="preserve">ընթացող </w:t>
      </w:r>
      <w:r w:rsidR="001F7644" w:rsidRPr="00F72E83">
        <w:rPr>
          <w:rFonts w:ascii="GHEA Grapalat" w:eastAsia="CIDFont+F2" w:hAnsi="GHEA Grapalat" w:cs="Sylfaen"/>
          <w:lang w:val="hy-AM"/>
        </w:rPr>
        <w:t>օբյեկտն</w:t>
      </w:r>
      <w:r w:rsidR="009C2F6E" w:rsidRPr="00F72E83">
        <w:rPr>
          <w:rFonts w:ascii="GHEA Grapalat" w:eastAsia="CIDFont+F2" w:hAnsi="GHEA Grapalat" w:cs="Sylfaen"/>
          <w:lang w:val="hy-AM"/>
        </w:rPr>
        <w:t>երի (</w:t>
      </w:r>
      <w:r w:rsidR="00847671" w:rsidRPr="00F72E83">
        <w:rPr>
          <w:rFonts w:ascii="GHEA Grapalat" w:eastAsia="CIDFont+F2" w:hAnsi="GHEA Grapalat" w:cs="Sylfaen"/>
          <w:lang w:val="hy-AM"/>
        </w:rPr>
        <w:t>1 մանկապարտեզի կառուցման</w:t>
      </w:r>
      <w:r w:rsidR="00A65074">
        <w:rPr>
          <w:rFonts w:ascii="GHEA Grapalat" w:eastAsia="CIDFont+F2" w:hAnsi="GHEA Grapalat" w:cs="Sylfaen"/>
          <w:lang w:val="hy-AM"/>
        </w:rPr>
        <w:t>, 1 կրթահամալիրի կառուցման</w:t>
      </w:r>
      <w:r w:rsidR="009C2F6E" w:rsidRPr="00F72E83">
        <w:rPr>
          <w:rFonts w:ascii="GHEA Grapalat" w:eastAsia="CIDFont+F2" w:hAnsi="GHEA Grapalat" w:cs="Sylfaen"/>
          <w:lang w:val="hy-AM"/>
        </w:rPr>
        <w:t>)</w:t>
      </w:r>
      <w:r w:rsidR="00D13798" w:rsidRPr="00F72E83">
        <w:rPr>
          <w:rFonts w:ascii="GHEA Grapalat" w:eastAsia="CIDFont+F2" w:hAnsi="GHEA Grapalat" w:cs="Sylfaen"/>
          <w:lang w:val="hy-AM"/>
        </w:rPr>
        <w:t xml:space="preserve">, </w:t>
      </w:r>
      <w:r w:rsidR="001F7644" w:rsidRPr="00F72E83">
        <w:rPr>
          <w:rFonts w:ascii="GHEA Grapalat" w:eastAsia="CIDFont+F2" w:hAnsi="GHEA Grapalat" w:cs="Sylfaen"/>
          <w:lang w:val="hy-AM"/>
        </w:rPr>
        <w:t>նոր օբյեկտների</w:t>
      </w:r>
      <w:r w:rsidR="00D13798" w:rsidRPr="00F72E83">
        <w:rPr>
          <w:rFonts w:ascii="GHEA Grapalat" w:eastAsia="CIDFont+F2" w:hAnsi="GHEA Grapalat" w:cs="Sylfaen"/>
          <w:lang w:val="hy-AM"/>
        </w:rPr>
        <w:t xml:space="preserve"> </w:t>
      </w:r>
      <w:r w:rsidR="00847671" w:rsidRPr="00F72E83">
        <w:rPr>
          <w:rFonts w:ascii="GHEA Grapalat" w:eastAsia="CIDFont+F2" w:hAnsi="GHEA Grapalat" w:cs="Sylfaen"/>
          <w:lang w:val="hy-AM"/>
        </w:rPr>
        <w:t>հաշվարկային</w:t>
      </w:r>
      <w:r w:rsidR="00D13798" w:rsidRPr="00F72E83">
        <w:rPr>
          <w:rFonts w:ascii="GHEA Grapalat" w:eastAsia="CIDFont+F2" w:hAnsi="GHEA Grapalat" w:cs="Sylfaen"/>
          <w:lang w:val="hy-AM"/>
        </w:rPr>
        <w:t xml:space="preserve"> փաստաթղթերի </w:t>
      </w:r>
      <w:r w:rsidR="00847671" w:rsidRPr="00F72E83">
        <w:rPr>
          <w:rFonts w:ascii="GHEA Grapalat" w:eastAsia="CIDFont+F2" w:hAnsi="GHEA Grapalat" w:cs="Sylfaen"/>
          <w:lang w:val="hy-AM"/>
        </w:rPr>
        <w:t xml:space="preserve">(15 դպրոցի կառուցման 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համար անհրաժեշտ </w:t>
      </w:r>
      <w:r w:rsidR="00847671" w:rsidRPr="00F72E83">
        <w:rPr>
          <w:rFonts w:ascii="GHEA Grapalat" w:eastAsia="CIDFont+F2" w:hAnsi="GHEA Grapalat" w:cs="Sylfaen"/>
          <w:lang w:val="hy-AM"/>
        </w:rPr>
        <w:t>նախագծանախահաշվային փաստաթղթերի «Նախնական նախագիծ» փուլի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 մշակման</w:t>
      </w:r>
      <w:r w:rsidR="00847671" w:rsidRPr="00F72E83">
        <w:rPr>
          <w:rFonts w:ascii="GHEA Grapalat" w:eastAsia="CIDFont+F2" w:hAnsi="GHEA Grapalat" w:cs="Sylfaen"/>
          <w:lang w:val="hy-AM"/>
        </w:rPr>
        <w:t>) ֆինանսավորման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, </w:t>
      </w:r>
      <w:r w:rsidR="004B7BB3">
        <w:rPr>
          <w:rFonts w:ascii="GHEA Grapalat" w:eastAsia="CIDFont+F2" w:hAnsi="GHEA Grapalat" w:cs="Sylfaen"/>
          <w:lang w:val="hy-AM"/>
        </w:rPr>
        <w:t xml:space="preserve">ավարտված և ավարտական փուլում գտնվող օբյեկտների չափագրման </w:t>
      </w:r>
      <w:r w:rsidR="004B7BB3" w:rsidRPr="004B7BB3">
        <w:rPr>
          <w:rFonts w:ascii="GHEA Grapalat" w:eastAsia="CIDFont+F2" w:hAnsi="GHEA Grapalat" w:cs="Sylfaen"/>
          <w:lang w:val="hy-AM"/>
        </w:rPr>
        <w:t>(9</w:t>
      </w:r>
      <w:r w:rsidR="004B7BB3">
        <w:rPr>
          <w:rFonts w:ascii="GHEA Grapalat" w:eastAsia="CIDFont+F2" w:hAnsi="GHEA Grapalat" w:cs="Sylfaen"/>
          <w:lang w:val="hy-AM"/>
        </w:rPr>
        <w:t xml:space="preserve"> մանկապարտեզի կառուցման, 5 դպրոցի կառուցման, 2 դպրոցի մարզահլիճի վերակառուցման</w:t>
      </w:r>
      <w:r w:rsidR="004B7BB3" w:rsidRPr="004B7BB3">
        <w:rPr>
          <w:rFonts w:ascii="GHEA Grapalat" w:eastAsia="CIDFont+F2" w:hAnsi="GHEA Grapalat" w:cs="Sylfaen"/>
          <w:lang w:val="hy-AM"/>
        </w:rPr>
        <w:t>)</w:t>
      </w:r>
      <w:r w:rsidR="004B7BB3">
        <w:rPr>
          <w:rFonts w:ascii="GHEA Grapalat" w:eastAsia="CIDFont+F2" w:hAnsi="GHEA Grapalat" w:cs="Sylfaen"/>
          <w:lang w:val="hy-AM"/>
        </w:rPr>
        <w:t>,</w:t>
      </w:r>
      <w:r w:rsidR="004B7BB3" w:rsidRPr="004B7BB3">
        <w:rPr>
          <w:rFonts w:ascii="GHEA Grapalat" w:eastAsia="CIDFont+F2" w:hAnsi="GHEA Grapalat" w:cs="Sylfaen"/>
          <w:lang w:val="hy-AM"/>
        </w:rPr>
        <w:t xml:space="preserve"> 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ինչպես նաև 1 </w:t>
      </w:r>
      <w:r w:rsidR="00481576">
        <w:rPr>
          <w:rFonts w:ascii="GHEA Grapalat" w:eastAsia="CIDFont+F2" w:hAnsi="GHEA Grapalat" w:cs="Sylfaen"/>
          <w:lang w:val="hy-AM"/>
        </w:rPr>
        <w:t xml:space="preserve">դպրոցի </w:t>
      </w:r>
      <w:r w:rsidR="00481576" w:rsidRPr="00F72E83">
        <w:rPr>
          <w:rFonts w:ascii="GHEA Grapalat" w:eastAsia="CIDFont+F2" w:hAnsi="GHEA Grapalat" w:cs="Sylfaen"/>
          <w:lang w:val="hy-AM"/>
        </w:rPr>
        <w:t>կառուցման նախագծանախահաշվային փաստաթղթերի</w:t>
      </w:r>
      <w:r w:rsidR="00481576">
        <w:rPr>
          <w:rFonts w:ascii="GHEA Grapalat" w:eastAsia="CIDFont+F2" w:hAnsi="GHEA Grapalat" w:cs="Sylfaen"/>
          <w:lang w:val="hy-AM"/>
        </w:rPr>
        <w:t xml:space="preserve"> լրամշակման</w:t>
      </w:r>
      <w:r w:rsidR="000A6BF4">
        <w:rPr>
          <w:rFonts w:ascii="GHEA Grapalat" w:eastAsia="CIDFont+F2" w:hAnsi="GHEA Grapalat" w:cs="Sylfaen"/>
          <w:lang w:val="hy-AM"/>
        </w:rPr>
        <w:t xml:space="preserve">, 16 մանկապարտեզի </w:t>
      </w:r>
      <w:r w:rsidR="000A6BF4" w:rsidRPr="00F72E83">
        <w:rPr>
          <w:rFonts w:ascii="GHEA Grapalat" w:eastAsia="CIDFont+F2" w:hAnsi="GHEA Grapalat" w:cs="Sylfaen"/>
          <w:lang w:val="hy-AM"/>
        </w:rPr>
        <w:t>կառուցման նախագծանախահաշվային փաստաթղթերի</w:t>
      </w:r>
      <w:r w:rsidR="000A6BF4">
        <w:rPr>
          <w:rFonts w:ascii="GHEA Grapalat" w:eastAsia="CIDFont+F2" w:hAnsi="GHEA Grapalat" w:cs="Sylfaen"/>
          <w:lang w:val="hy-AM"/>
        </w:rPr>
        <w:t xml:space="preserve"> լրամշակման </w:t>
      </w:r>
      <w:r w:rsidR="00481576">
        <w:rPr>
          <w:rFonts w:ascii="GHEA Grapalat" w:eastAsia="CIDFont+F2" w:hAnsi="GHEA Grapalat" w:cs="Sylfaen"/>
          <w:lang w:val="hy-AM"/>
        </w:rPr>
        <w:t xml:space="preserve"> և 1 </w:t>
      </w:r>
      <w:r w:rsidR="001F7644" w:rsidRPr="00F72E83">
        <w:rPr>
          <w:rFonts w:ascii="GHEA Grapalat" w:eastAsia="CIDFont+F2" w:hAnsi="GHEA Grapalat" w:cs="Sylfaen"/>
          <w:lang w:val="hy-AM"/>
        </w:rPr>
        <w:t xml:space="preserve">թատրոնի շենքի կառուցման նախագծանախահաշվային փաստաթղթերի գնման պայմանագրի </w:t>
      </w:r>
      <w:r w:rsidR="001F7644" w:rsidRPr="00F72E83">
        <w:rPr>
          <w:rFonts w:ascii="GHEA Grapalat" w:eastAsia="CIDFont+F2" w:hAnsi="GHEA Grapalat" w:cs="Sylfaen"/>
          <w:lang w:val="hy-AM"/>
        </w:rPr>
        <w:lastRenderedPageBreak/>
        <w:t xml:space="preserve">մնացորդային արժեքի ֆինանսավորման </w:t>
      </w:r>
      <w:r w:rsidRPr="00F72E83">
        <w:rPr>
          <w:rFonts w:ascii="GHEA Grapalat" w:eastAsia="CIDFont+F2" w:hAnsi="GHEA Grapalat" w:cs="Sylfaen"/>
          <w:lang w:val="hy-AM"/>
        </w:rPr>
        <w:t>համար անհրաժեշտ է հատկացնել շուրջ</w:t>
      </w:r>
      <w:r w:rsidR="00A100C4" w:rsidRPr="00F72E83">
        <w:rPr>
          <w:rFonts w:ascii="GHEA Grapalat" w:eastAsia="CIDFont+F2" w:hAnsi="GHEA Grapalat" w:cs="Sylfaen"/>
          <w:lang w:val="hy-AM"/>
        </w:rPr>
        <w:t xml:space="preserve"> 1.</w:t>
      </w:r>
      <w:r w:rsidR="001F7644" w:rsidRPr="00F72E83">
        <w:rPr>
          <w:rFonts w:ascii="GHEA Grapalat" w:eastAsia="CIDFont+F2" w:hAnsi="GHEA Grapalat" w:cs="Sylfaen"/>
          <w:lang w:val="hy-AM"/>
        </w:rPr>
        <w:t>5</w:t>
      </w:r>
      <w:r w:rsidR="00A100C4" w:rsidRPr="00F72E83">
        <w:rPr>
          <w:rFonts w:ascii="GHEA Grapalat" w:eastAsia="CIDFont+F2" w:hAnsi="GHEA Grapalat" w:cs="Sylfaen"/>
          <w:lang w:val="hy-AM"/>
        </w:rPr>
        <w:t xml:space="preserve"> </w:t>
      </w:r>
      <w:r w:rsidRPr="00F72E83">
        <w:rPr>
          <w:rFonts w:ascii="GHEA Grapalat" w:eastAsia="CIDFont+F2" w:hAnsi="GHEA Grapalat" w:cs="Sylfaen"/>
          <w:lang w:val="hy-AM"/>
        </w:rPr>
        <w:t>մլրդ դրամ, մասնավորապես</w:t>
      </w:r>
      <w:r w:rsidRPr="00F72E83">
        <w:rPr>
          <w:rFonts w:ascii="Microsoft JhengHei" w:eastAsia="Microsoft JhengHei" w:hAnsi="Microsoft JhengHei" w:cs="Microsoft JhengHei"/>
          <w:lang w:val="hy-AM"/>
        </w:rPr>
        <w:t>․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68"/>
        <w:gridCol w:w="3110"/>
      </w:tblGrid>
      <w:tr w:rsidR="00A07F37" w:rsidRPr="00F72E83" w14:paraId="7FA5A4CA" w14:textId="77777777" w:rsidTr="00A07F37">
        <w:trPr>
          <w:trHeight w:val="921"/>
          <w:jc w:val="center"/>
        </w:trPr>
        <w:tc>
          <w:tcPr>
            <w:tcW w:w="6768" w:type="dxa"/>
            <w:shd w:val="clear" w:color="auto" w:fill="C2D69B" w:themeFill="accent3" w:themeFillTint="99"/>
            <w:vAlign w:val="center"/>
          </w:tcPr>
          <w:p w14:paraId="72CD5D59" w14:textId="1872944A" w:rsidR="00A07F37" w:rsidRPr="00F72E83" w:rsidRDefault="00A07F37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F72E83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110" w:type="dxa"/>
            <w:shd w:val="clear" w:color="auto" w:fill="C2D69B" w:themeFill="accent3" w:themeFillTint="99"/>
            <w:vAlign w:val="center"/>
          </w:tcPr>
          <w:p w14:paraId="4B831ABD" w14:textId="164FBBDF" w:rsidR="00A07F37" w:rsidRPr="00F72E83" w:rsidRDefault="00EF61E0" w:rsidP="000A6BF4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EF61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1,</w:t>
            </w:r>
            <w:r w:rsidR="000A6BF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512</w:t>
            </w:r>
            <w:r w:rsidRPr="00EF61E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,583.4 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հազար դրամ</w:t>
            </w:r>
          </w:p>
        </w:tc>
      </w:tr>
      <w:tr w:rsidR="00A07F37" w:rsidRPr="00EF61E0" w14:paraId="79CB6083" w14:textId="114547BE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36DDE5F3" w14:textId="0DB0C0F9" w:rsidR="00A07F37" w:rsidRPr="00BB7E15" w:rsidRDefault="00F72E83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ԱՎԱՐՏՎԱԾ ԵՎ ԱՎԱՐՏԱԿԱՆ ՓՈՒԼՈՒՄ ԳՏՆՎՈՂ</w:t>
            </w:r>
            <w:r w:rsidR="00BB7E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F334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ԿՐԹԱԿԱՆ </w:t>
            </w:r>
            <w:r w:rsidRPr="00BB7E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</w:tcPr>
          <w:p w14:paraId="29DE1061" w14:textId="088523FB" w:rsidR="00A07F37" w:rsidRPr="00EF61E0" w:rsidRDefault="00EF61E0" w:rsidP="00EF61E0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Theme="minorHAnsi" w:eastAsia="Microsoft YaHei" w:hAnsiTheme="minorHAnsi" w:cs="Microsoft YaHei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102,422</w:t>
            </w:r>
            <w:r w:rsidR="00DD4EFB" w:rsidRPr="000A6BF4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0A6BF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4</w:t>
            </w:r>
          </w:p>
        </w:tc>
      </w:tr>
      <w:tr w:rsidR="00F72E83" w:rsidRPr="00EF61E0" w14:paraId="13C16521" w14:textId="4727103C" w:rsidTr="00F72E83">
        <w:trPr>
          <w:jc w:val="center"/>
        </w:trPr>
        <w:tc>
          <w:tcPr>
            <w:tcW w:w="6768" w:type="dxa"/>
          </w:tcPr>
          <w:p w14:paraId="30C514F2" w14:textId="6843B63D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Գեղարքունիքի մարզի Աստղաձոր համայնքում «Մոդուլային» տիպի 144 տեղ հզորությամբ մսուր-մանկապարտեզ /ավարտված/</w:t>
            </w:r>
          </w:p>
        </w:tc>
        <w:tc>
          <w:tcPr>
            <w:tcW w:w="3110" w:type="dxa"/>
            <w:vAlign w:val="center"/>
          </w:tcPr>
          <w:p w14:paraId="40A6B413" w14:textId="390E0C6E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11,947.4</w:t>
            </w:r>
          </w:p>
        </w:tc>
      </w:tr>
      <w:tr w:rsidR="00F72E83" w:rsidRPr="00F72E83" w14:paraId="3435677D" w14:textId="5657146B" w:rsidTr="00F72E83">
        <w:trPr>
          <w:jc w:val="center"/>
        </w:trPr>
        <w:tc>
          <w:tcPr>
            <w:tcW w:w="6768" w:type="dxa"/>
          </w:tcPr>
          <w:p w14:paraId="7D5154F6" w14:textId="697C7201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Լոռու մարզի Սպիտակ համայնքում «Մոդուլային» տիպի 144 տեղ հզորությամբ մսուր-մանկապարտեզ </w:t>
            </w:r>
          </w:p>
        </w:tc>
        <w:tc>
          <w:tcPr>
            <w:tcW w:w="3110" w:type="dxa"/>
            <w:vAlign w:val="center"/>
          </w:tcPr>
          <w:p w14:paraId="65B72CB4" w14:textId="6B18FC63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37,244.1</w:t>
            </w:r>
          </w:p>
        </w:tc>
      </w:tr>
      <w:tr w:rsidR="00F72E83" w:rsidRPr="00F72E83" w14:paraId="42BE316C" w14:textId="0AF176A4" w:rsidTr="00F72E83">
        <w:trPr>
          <w:jc w:val="center"/>
        </w:trPr>
        <w:tc>
          <w:tcPr>
            <w:tcW w:w="6768" w:type="dxa"/>
            <w:vAlign w:val="center"/>
          </w:tcPr>
          <w:p w14:paraId="086917AE" w14:textId="3E2ABC29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Կոտայքի մարզի Հրազդան համայնքում «Մոդուլային» տիպի 144 տեղ հզորությամբ մսուր-մանկապարտեզ </w:t>
            </w:r>
          </w:p>
        </w:tc>
        <w:tc>
          <w:tcPr>
            <w:tcW w:w="3110" w:type="dxa"/>
            <w:vAlign w:val="center"/>
          </w:tcPr>
          <w:p w14:paraId="6C611863" w14:textId="38975F78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2,830.5</w:t>
            </w:r>
          </w:p>
        </w:tc>
      </w:tr>
      <w:tr w:rsidR="00F72E83" w:rsidRPr="00F72E83" w14:paraId="44FA278F" w14:textId="77777777" w:rsidTr="0094057A">
        <w:trPr>
          <w:jc w:val="center"/>
        </w:trPr>
        <w:tc>
          <w:tcPr>
            <w:tcW w:w="6768" w:type="dxa"/>
            <w:vAlign w:val="center"/>
          </w:tcPr>
          <w:p w14:paraId="19CEF2D8" w14:textId="6351EE26" w:rsidR="00F72E83" w:rsidRPr="00BB7E15" w:rsidRDefault="007E446A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Շիրակի մարզի 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«Արեգնադեմի միջնակարգ դպրոց» ՊՈԱԿ /ավարտված/</w:t>
            </w:r>
          </w:p>
        </w:tc>
        <w:tc>
          <w:tcPr>
            <w:tcW w:w="3110" w:type="dxa"/>
            <w:vAlign w:val="center"/>
          </w:tcPr>
          <w:p w14:paraId="3346FA39" w14:textId="0B4A2A92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2,489.6 </w:t>
            </w:r>
          </w:p>
        </w:tc>
      </w:tr>
      <w:tr w:rsidR="00F72E83" w:rsidRPr="00F72E83" w14:paraId="6F847E4C" w14:textId="77777777" w:rsidTr="009A518A">
        <w:trPr>
          <w:jc w:val="center"/>
        </w:trPr>
        <w:tc>
          <w:tcPr>
            <w:tcW w:w="6768" w:type="dxa"/>
          </w:tcPr>
          <w:p w14:paraId="0F68863D" w14:textId="62F60FA7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«Երևանի հ. 37 հիմնական դպրոց» ՊՈԱԿ</w:t>
            </w:r>
          </w:p>
        </w:tc>
        <w:tc>
          <w:tcPr>
            <w:tcW w:w="3110" w:type="dxa"/>
          </w:tcPr>
          <w:p w14:paraId="37F28FD4" w14:textId="14C36C50" w:rsidR="00F72E83" w:rsidRPr="00BB7E15" w:rsidRDefault="00F72E83" w:rsidP="00F72E8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40,516.1 </w:t>
            </w:r>
          </w:p>
        </w:tc>
      </w:tr>
      <w:tr w:rsidR="00F72E83" w:rsidRPr="00F72E83" w14:paraId="46226A44" w14:textId="77777777" w:rsidTr="00BB7E15">
        <w:trPr>
          <w:jc w:val="center"/>
        </w:trPr>
        <w:tc>
          <w:tcPr>
            <w:tcW w:w="6768" w:type="dxa"/>
          </w:tcPr>
          <w:p w14:paraId="7D55F1EA" w14:textId="403B7418" w:rsidR="00F72E83" w:rsidRPr="00BB7E15" w:rsidRDefault="007E446A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«Ակունք գյուղի միջնակարգ դպրոց» ՊՈԱԿ /ավարտված/</w:t>
            </w:r>
          </w:p>
        </w:tc>
        <w:tc>
          <w:tcPr>
            <w:tcW w:w="3110" w:type="dxa"/>
            <w:vAlign w:val="center"/>
          </w:tcPr>
          <w:p w14:paraId="652E8EA0" w14:textId="6A2690C2" w:rsidR="00F72E83" w:rsidRPr="00BB7E15" w:rsidRDefault="00F72E83" w:rsidP="00BB7E15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3,602.9</w:t>
            </w:r>
          </w:p>
        </w:tc>
      </w:tr>
      <w:tr w:rsidR="00F72E83" w:rsidRPr="00F72E83" w14:paraId="73FC803D" w14:textId="77777777" w:rsidTr="00BB7E15">
        <w:trPr>
          <w:jc w:val="center"/>
        </w:trPr>
        <w:tc>
          <w:tcPr>
            <w:tcW w:w="6768" w:type="dxa"/>
          </w:tcPr>
          <w:p w14:paraId="53016B72" w14:textId="2E3AAD24" w:rsidR="00F72E83" w:rsidRPr="00BB7E15" w:rsidRDefault="007E446A" w:rsidP="00F72E8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Գեղարքունիքի մարզի 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«Վ</w:t>
            </w:r>
            <w:r w:rsidR="00F72E83" w:rsidRPr="00BB7E15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72E83" w:rsidRPr="00BB7E1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Գետաշենի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72E83" w:rsidRPr="00BB7E1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թիվ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 </w:t>
            </w:r>
            <w:r w:rsidR="00F72E83" w:rsidRPr="00BB7E1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միջնակարգ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72E83" w:rsidRPr="00BB7E1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դպրոց»</w:t>
            </w:r>
            <w:r w:rsidR="00F72E83"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F72E83" w:rsidRPr="00BB7E1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ՊՈԱԿ /ավարտված/</w:t>
            </w:r>
          </w:p>
        </w:tc>
        <w:tc>
          <w:tcPr>
            <w:tcW w:w="3110" w:type="dxa"/>
            <w:vAlign w:val="center"/>
          </w:tcPr>
          <w:p w14:paraId="7883D12C" w14:textId="74C46C25" w:rsidR="00F72E83" w:rsidRPr="00BB7E15" w:rsidRDefault="00F72E83" w:rsidP="00BB7E15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B7E1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3,791.8</w:t>
            </w:r>
          </w:p>
        </w:tc>
      </w:tr>
      <w:tr w:rsidR="00A07F37" w:rsidRPr="00F72E83" w14:paraId="74BE7131" w14:textId="63F1919D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2097A5C0" w14:textId="31FEE03F" w:rsidR="00A07F37" w:rsidRPr="00F72E83" w:rsidRDefault="00BB7E15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Շ</w:t>
            </w:r>
            <w:r w:rsidRPr="00BB7E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ԻՆԱՐԱՐՈՒԹՅՈՒՆԸ ՄԵԿՆԱՐԿՈՂ ՆՈՐ </w:t>
            </w:r>
            <w:r w:rsidR="00F334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ԿՐԹԱԿԱՆ </w:t>
            </w:r>
            <w:r w:rsidRPr="00BB7E1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456C136B" w14:textId="24117689" w:rsidR="00A07F37" w:rsidRPr="00F72E83" w:rsidRDefault="00634F7E" w:rsidP="00FF4CFF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634F7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774,</w:t>
            </w:r>
            <w:r w:rsidR="00FF4CF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518</w:t>
            </w:r>
            <w:r w:rsidR="00D13798" w:rsidRPr="00634F7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Pr="00634F7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634F7E" w:rsidRPr="00F72E83" w14:paraId="240ECD1A" w14:textId="5E31D27A" w:rsidTr="00634F7E">
        <w:trPr>
          <w:jc w:val="center"/>
        </w:trPr>
        <w:tc>
          <w:tcPr>
            <w:tcW w:w="6768" w:type="dxa"/>
          </w:tcPr>
          <w:p w14:paraId="157AD374" w14:textId="770E4508" w:rsidR="00634F7E" w:rsidRPr="00634F7E" w:rsidRDefault="007E446A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Արագածոտնի մարզի </w:t>
            </w:r>
            <w:r w:rsidR="00634F7E"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Ապարան համայնքի Մելիքգյուղ բնակավայրում 75 տեղ հզորությամբ մանկապարտեզ</w:t>
            </w:r>
          </w:p>
        </w:tc>
        <w:tc>
          <w:tcPr>
            <w:tcW w:w="3110" w:type="dxa"/>
            <w:vAlign w:val="center"/>
          </w:tcPr>
          <w:p w14:paraId="38646DA9" w14:textId="1D5B5384" w:rsidR="00634F7E" w:rsidRPr="00634F7E" w:rsidRDefault="00FF4CFF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FF4C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152,325.8</w:t>
            </w:r>
          </w:p>
        </w:tc>
      </w:tr>
      <w:tr w:rsidR="00634F7E" w:rsidRPr="00F72E83" w14:paraId="5F0D341C" w14:textId="77777777" w:rsidTr="00634F7E">
        <w:trPr>
          <w:jc w:val="center"/>
        </w:trPr>
        <w:tc>
          <w:tcPr>
            <w:tcW w:w="6768" w:type="dxa"/>
          </w:tcPr>
          <w:p w14:paraId="75426573" w14:textId="6F0812E2" w:rsidR="00634F7E" w:rsidRPr="00634F7E" w:rsidRDefault="007E446A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Արագածոտնի մարզի </w:t>
            </w:r>
            <w:r w:rsidR="00634F7E"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Թալին համայնքի Կաքավաձոր բնակավայրում 75 տեղ հզորությամբ մանկապարտեզ</w:t>
            </w:r>
          </w:p>
        </w:tc>
        <w:tc>
          <w:tcPr>
            <w:tcW w:w="3110" w:type="dxa"/>
            <w:vAlign w:val="center"/>
          </w:tcPr>
          <w:p w14:paraId="0F3AD515" w14:textId="00FCD0D5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152,751.9</w:t>
            </w:r>
          </w:p>
        </w:tc>
      </w:tr>
      <w:tr w:rsidR="00634F7E" w:rsidRPr="00F72E83" w14:paraId="52AF232D" w14:textId="77777777" w:rsidTr="00634F7E">
        <w:trPr>
          <w:jc w:val="center"/>
        </w:trPr>
        <w:tc>
          <w:tcPr>
            <w:tcW w:w="6768" w:type="dxa"/>
          </w:tcPr>
          <w:p w14:paraId="51751BC5" w14:textId="23C956FF" w:rsidR="00634F7E" w:rsidRPr="00634F7E" w:rsidRDefault="007E446A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Արագածոտնի մարզի </w:t>
            </w:r>
            <w:r w:rsidR="00634F7E"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Թալին համայնքի Ոսկեթաս բնակավայրում 75 տեղ հզորությամբ մանկապարտեզ</w:t>
            </w:r>
          </w:p>
        </w:tc>
        <w:tc>
          <w:tcPr>
            <w:tcW w:w="3110" w:type="dxa"/>
            <w:vAlign w:val="center"/>
          </w:tcPr>
          <w:p w14:paraId="14B72FBD" w14:textId="378A065A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166,743.5</w:t>
            </w:r>
          </w:p>
        </w:tc>
      </w:tr>
      <w:tr w:rsidR="00634F7E" w:rsidRPr="00F72E83" w14:paraId="6BCEE72D" w14:textId="3928FCA2" w:rsidTr="00634F7E">
        <w:trPr>
          <w:jc w:val="center"/>
        </w:trPr>
        <w:tc>
          <w:tcPr>
            <w:tcW w:w="6768" w:type="dxa"/>
          </w:tcPr>
          <w:p w14:paraId="385D3BE1" w14:textId="7E1B47E1" w:rsidR="00634F7E" w:rsidRPr="00634F7E" w:rsidRDefault="007E446A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Արագածոտնի մարզի </w:t>
            </w:r>
            <w:r w:rsidR="00634F7E"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Ծաղկահովիտ համայնքի Ծիլքար բնակավայրում 75 տեղ հզորությամբ մանկապարտեզ</w:t>
            </w:r>
          </w:p>
        </w:tc>
        <w:tc>
          <w:tcPr>
            <w:tcW w:w="3110" w:type="dxa"/>
            <w:vAlign w:val="center"/>
          </w:tcPr>
          <w:p w14:paraId="7470AC8A" w14:textId="55FEA790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152,571.6</w:t>
            </w:r>
          </w:p>
        </w:tc>
      </w:tr>
      <w:tr w:rsidR="00634F7E" w:rsidRPr="00F72E83" w14:paraId="176235E9" w14:textId="77777777" w:rsidTr="00634F7E">
        <w:trPr>
          <w:jc w:val="center"/>
        </w:trPr>
        <w:tc>
          <w:tcPr>
            <w:tcW w:w="6768" w:type="dxa"/>
          </w:tcPr>
          <w:p w14:paraId="605E9268" w14:textId="532FFBB1" w:rsidR="00634F7E" w:rsidRPr="00634F7E" w:rsidRDefault="007E446A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Արարատ մարզի </w:t>
            </w:r>
            <w:r w:rsidR="00634F7E"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Արտաշատ համայնքի Բերքանուշ բնակավայրում 75 տեղ հզորությամբ մանկապարտեզ</w:t>
            </w:r>
          </w:p>
        </w:tc>
        <w:tc>
          <w:tcPr>
            <w:tcW w:w="3110" w:type="dxa"/>
            <w:vAlign w:val="center"/>
          </w:tcPr>
          <w:p w14:paraId="27237C3F" w14:textId="36189151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150,125.8</w:t>
            </w:r>
          </w:p>
        </w:tc>
      </w:tr>
      <w:tr w:rsidR="00A07F37" w:rsidRPr="00F72E83" w14:paraId="377B0542" w14:textId="28FF4B0F" w:rsidTr="00A07F37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596CA176" w14:textId="3D97C8ED" w:rsidR="00A07F37" w:rsidRPr="00F72E83" w:rsidRDefault="00634F7E" w:rsidP="00A07F37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634F7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ՏԱՐԵԿԱՆ ՀԱՏԿԱՑՈՒՄՆԵՐՆ ԱՎԵԼԱՑՎՈՂ ԸՆԹԱՑՈՂ </w:t>
            </w:r>
            <w:r w:rsidR="00F334F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ԿՐԹԱԿԱՆ </w:t>
            </w:r>
            <w:r w:rsidRPr="00634F7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ՕԲՅԵԿՏՆԵՐ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64EF3538" w14:textId="1554884B" w:rsidR="00A07F37" w:rsidRPr="00F72E83" w:rsidRDefault="001810B5" w:rsidP="001810B5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508,461.3</w:t>
            </w:r>
          </w:p>
        </w:tc>
      </w:tr>
      <w:tr w:rsidR="00634F7E" w:rsidRPr="00F72E83" w14:paraId="2DD909E9" w14:textId="47D99D14" w:rsidTr="00634F7E">
        <w:trPr>
          <w:jc w:val="center"/>
        </w:trPr>
        <w:tc>
          <w:tcPr>
            <w:tcW w:w="6768" w:type="dxa"/>
          </w:tcPr>
          <w:p w14:paraId="3B2C4ED5" w14:textId="119A8023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Արմավիրի մարզի Նորավան համայնքում «Մոդուլային» տիպի 144 տեղ հզորությամբ մսուր-մանկապարտեզ</w:t>
            </w:r>
          </w:p>
        </w:tc>
        <w:tc>
          <w:tcPr>
            <w:tcW w:w="3110" w:type="dxa"/>
            <w:vAlign w:val="center"/>
          </w:tcPr>
          <w:p w14:paraId="026BEC26" w14:textId="5FCFBD78" w:rsidR="00634F7E" w:rsidRPr="00634F7E" w:rsidRDefault="00634F7E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634F7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198,074.4</w:t>
            </w:r>
          </w:p>
        </w:tc>
      </w:tr>
      <w:tr w:rsidR="001810B5" w:rsidRPr="00F72E83" w14:paraId="5C7BF93D" w14:textId="77777777" w:rsidTr="00634F7E">
        <w:trPr>
          <w:jc w:val="center"/>
        </w:trPr>
        <w:tc>
          <w:tcPr>
            <w:tcW w:w="6768" w:type="dxa"/>
          </w:tcPr>
          <w:p w14:paraId="284E0319" w14:textId="5CB48F37" w:rsidR="001810B5" w:rsidRPr="00634F7E" w:rsidRDefault="001810B5" w:rsidP="00634F7E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Արագածոտնի մարզի </w:t>
            </w:r>
            <w:r w:rsidRPr="001810B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Հացաշենի մոդուլային կրթահամալիր</w:t>
            </w:r>
          </w:p>
        </w:tc>
        <w:tc>
          <w:tcPr>
            <w:tcW w:w="3110" w:type="dxa"/>
            <w:vAlign w:val="center"/>
          </w:tcPr>
          <w:p w14:paraId="53D99027" w14:textId="245A7D00" w:rsidR="001810B5" w:rsidRPr="00634F7E" w:rsidRDefault="001810B5" w:rsidP="00634F7E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1810B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310,386.9</w:t>
            </w:r>
          </w:p>
        </w:tc>
      </w:tr>
      <w:tr w:rsidR="00D13798" w:rsidRPr="00F72E83" w14:paraId="523CC36C" w14:textId="77777777" w:rsidTr="00D13798">
        <w:trPr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15B3A520" w14:textId="56E18E0E" w:rsidR="00D13798" w:rsidRPr="00F72E83" w:rsidRDefault="001F287B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1F287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ԴՊՐՈՑ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ՆԵՐ</w:t>
            </w:r>
            <w:r w:rsidRPr="001F287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Ի ԿԱՌՈՒՑՄԱՆ ՀԱՄԱՐ ԱՆՀՐԱԺԵՇՏ ՆԱԽԱԳԾԱՆԱԽԱՀԱՇՎԱՅԻՆ ՓԱՍՏԱԹՂԹԵՐԻ «ՆԱԽՆԱԿԱՆ ՆԱԽԱԳԻԾ» ՓՈՒԼ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27D284C8" w14:textId="768B309A" w:rsidR="00D13798" w:rsidRPr="00F72E83" w:rsidRDefault="00B0637D" w:rsidP="00D137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86,076</w:t>
            </w:r>
            <w:r w:rsidR="00A96230" w:rsidRPr="001F287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.0</w:t>
            </w:r>
          </w:p>
        </w:tc>
      </w:tr>
      <w:tr w:rsidR="001F287B" w:rsidRPr="00F72E83" w14:paraId="23BACF57" w14:textId="77777777" w:rsidTr="001F287B">
        <w:trPr>
          <w:trHeight w:val="259"/>
          <w:jc w:val="center"/>
        </w:trPr>
        <w:tc>
          <w:tcPr>
            <w:tcW w:w="6768" w:type="dxa"/>
          </w:tcPr>
          <w:p w14:paraId="1ACDB9D8" w14:textId="70F6F55C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«Երևանի հ. 136 հիմնական դպրոց» ՊՈԱԿ</w:t>
            </w:r>
          </w:p>
        </w:tc>
        <w:tc>
          <w:tcPr>
            <w:tcW w:w="3110" w:type="dxa"/>
            <w:vAlign w:val="center"/>
          </w:tcPr>
          <w:p w14:paraId="615F6537" w14:textId="0228892F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5,300.0</w:t>
            </w:r>
          </w:p>
        </w:tc>
      </w:tr>
      <w:tr w:rsidR="001F287B" w:rsidRPr="00F72E83" w14:paraId="0C4F5106" w14:textId="77777777" w:rsidTr="001F287B">
        <w:trPr>
          <w:trHeight w:val="259"/>
          <w:jc w:val="center"/>
        </w:trPr>
        <w:tc>
          <w:tcPr>
            <w:tcW w:w="6768" w:type="dxa"/>
          </w:tcPr>
          <w:p w14:paraId="094580B8" w14:textId="4B7722EB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«Երևանի Միքայել Նալբանդյանի անվան հ.33 հիմնական դպրոց» ՊՈԱԿ</w:t>
            </w:r>
          </w:p>
        </w:tc>
        <w:tc>
          <w:tcPr>
            <w:tcW w:w="3110" w:type="dxa"/>
            <w:vAlign w:val="center"/>
          </w:tcPr>
          <w:p w14:paraId="4A67D47B" w14:textId="33BCFDF2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4,160.0</w:t>
            </w:r>
          </w:p>
        </w:tc>
      </w:tr>
      <w:tr w:rsidR="001F287B" w:rsidRPr="00F72E83" w14:paraId="76CDA0D0" w14:textId="77777777" w:rsidTr="001F287B">
        <w:trPr>
          <w:trHeight w:val="259"/>
          <w:jc w:val="center"/>
        </w:trPr>
        <w:tc>
          <w:tcPr>
            <w:tcW w:w="6768" w:type="dxa"/>
          </w:tcPr>
          <w:p w14:paraId="74FAB4C3" w14:textId="4462E0D6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«Երևանի Ս. Խանզադյանի անվան հ. 184 ավագ դպրոց» ՊՈԱԿ</w:t>
            </w:r>
          </w:p>
        </w:tc>
        <w:tc>
          <w:tcPr>
            <w:tcW w:w="3110" w:type="dxa"/>
            <w:vAlign w:val="center"/>
          </w:tcPr>
          <w:p w14:paraId="50F58A76" w14:textId="2B19DE39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6,800.0</w:t>
            </w:r>
          </w:p>
        </w:tc>
      </w:tr>
      <w:tr w:rsidR="001F287B" w:rsidRPr="00F72E83" w14:paraId="2C43F2F6" w14:textId="77777777" w:rsidTr="001F287B">
        <w:trPr>
          <w:trHeight w:val="259"/>
          <w:jc w:val="center"/>
        </w:trPr>
        <w:tc>
          <w:tcPr>
            <w:tcW w:w="6768" w:type="dxa"/>
          </w:tcPr>
          <w:p w14:paraId="7AB8F505" w14:textId="06C88AFE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«Երևանի Ա. Երզնկյանի անվան հ. 118 ավագ դպրոց» ՊՈԱԿ</w:t>
            </w:r>
          </w:p>
        </w:tc>
        <w:tc>
          <w:tcPr>
            <w:tcW w:w="3110" w:type="dxa"/>
            <w:vAlign w:val="center"/>
          </w:tcPr>
          <w:p w14:paraId="249CBE79" w14:textId="3047F64B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6,900.0</w:t>
            </w:r>
          </w:p>
        </w:tc>
      </w:tr>
      <w:tr w:rsidR="001F287B" w:rsidRPr="00F72E83" w14:paraId="347E2CBC" w14:textId="77777777" w:rsidTr="001F287B">
        <w:trPr>
          <w:trHeight w:val="259"/>
          <w:jc w:val="center"/>
        </w:trPr>
        <w:tc>
          <w:tcPr>
            <w:tcW w:w="6768" w:type="dxa"/>
          </w:tcPr>
          <w:p w14:paraId="76A519D5" w14:textId="51CA8884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«Երևանի Մ. Սարյանի անվան հ. 86 հիմնական դպրոց» ՊՈԱԿ</w:t>
            </w:r>
          </w:p>
        </w:tc>
        <w:tc>
          <w:tcPr>
            <w:tcW w:w="3110" w:type="dxa"/>
            <w:vAlign w:val="center"/>
          </w:tcPr>
          <w:p w14:paraId="1F6D05A4" w14:textId="1617042C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4,800.0</w:t>
            </w:r>
          </w:p>
        </w:tc>
      </w:tr>
      <w:tr w:rsidR="001F287B" w:rsidRPr="00F72E83" w14:paraId="620ADE16" w14:textId="77777777" w:rsidTr="001F287B">
        <w:trPr>
          <w:trHeight w:val="350"/>
          <w:jc w:val="center"/>
        </w:trPr>
        <w:tc>
          <w:tcPr>
            <w:tcW w:w="6768" w:type="dxa"/>
          </w:tcPr>
          <w:p w14:paraId="3DAB3E90" w14:textId="35E8E65B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«Արմավիրի N 6 հիմնական դպրոց» ՊՈԱԿ</w:t>
            </w:r>
          </w:p>
        </w:tc>
        <w:tc>
          <w:tcPr>
            <w:tcW w:w="3110" w:type="dxa"/>
            <w:vAlign w:val="center"/>
          </w:tcPr>
          <w:p w14:paraId="6B4570F2" w14:textId="2117DA3B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7,680.0</w:t>
            </w:r>
          </w:p>
        </w:tc>
      </w:tr>
      <w:tr w:rsidR="001F287B" w:rsidRPr="00F72E83" w14:paraId="48FD45DF" w14:textId="77777777" w:rsidTr="001F287B">
        <w:trPr>
          <w:jc w:val="center"/>
        </w:trPr>
        <w:tc>
          <w:tcPr>
            <w:tcW w:w="6768" w:type="dxa"/>
          </w:tcPr>
          <w:p w14:paraId="27E8D30E" w14:textId="16321932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«Արմավիրի հ. 8 հիմնական դպրոց» ՊՈԱԿ</w:t>
            </w:r>
          </w:p>
        </w:tc>
        <w:tc>
          <w:tcPr>
            <w:tcW w:w="3110" w:type="dxa"/>
            <w:vAlign w:val="center"/>
          </w:tcPr>
          <w:p w14:paraId="29F577AF" w14:textId="63A0B781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6,780.0</w:t>
            </w:r>
          </w:p>
        </w:tc>
      </w:tr>
      <w:tr w:rsidR="001F287B" w:rsidRPr="00F72E83" w14:paraId="6583F35B" w14:textId="77777777" w:rsidTr="001F287B">
        <w:trPr>
          <w:jc w:val="center"/>
        </w:trPr>
        <w:tc>
          <w:tcPr>
            <w:tcW w:w="6768" w:type="dxa"/>
          </w:tcPr>
          <w:p w14:paraId="6824BB1C" w14:textId="1AFD400C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«Արտիմետի միջնակարգ դպրոց» ՊՈԱԿ</w:t>
            </w:r>
          </w:p>
        </w:tc>
        <w:tc>
          <w:tcPr>
            <w:tcW w:w="3110" w:type="dxa"/>
            <w:vAlign w:val="center"/>
          </w:tcPr>
          <w:p w14:paraId="642B2053" w14:textId="2619AE83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4,800.0</w:t>
            </w:r>
          </w:p>
        </w:tc>
      </w:tr>
      <w:tr w:rsidR="001F287B" w:rsidRPr="00F72E83" w14:paraId="7DAD1CA8" w14:textId="77777777" w:rsidTr="001F287B">
        <w:trPr>
          <w:trHeight w:val="352"/>
          <w:jc w:val="center"/>
        </w:trPr>
        <w:tc>
          <w:tcPr>
            <w:tcW w:w="6768" w:type="dxa"/>
          </w:tcPr>
          <w:p w14:paraId="1E873B7C" w14:textId="008EDEA3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«Վաղարշապատի Երվանդ Օտյանի անվան N 7 հիմնական դպրոց » ՊՈԱԿ</w:t>
            </w:r>
          </w:p>
        </w:tc>
        <w:tc>
          <w:tcPr>
            <w:tcW w:w="3110" w:type="dxa"/>
            <w:vAlign w:val="center"/>
          </w:tcPr>
          <w:p w14:paraId="636A3CD8" w14:textId="7810EE8C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7,584.0</w:t>
            </w:r>
          </w:p>
        </w:tc>
      </w:tr>
      <w:tr w:rsidR="001F287B" w:rsidRPr="00F72E83" w14:paraId="5737848E" w14:textId="77777777" w:rsidTr="001F287B">
        <w:trPr>
          <w:trHeight w:val="349"/>
          <w:jc w:val="center"/>
        </w:trPr>
        <w:tc>
          <w:tcPr>
            <w:tcW w:w="6768" w:type="dxa"/>
          </w:tcPr>
          <w:p w14:paraId="3CFE5562" w14:textId="03FFB144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«Արագածի Մ. Մեխակյանի անվան միջնակարգ դպրոց» ՊՈԱԿ</w:t>
            </w:r>
          </w:p>
        </w:tc>
        <w:tc>
          <w:tcPr>
            <w:tcW w:w="3110" w:type="dxa"/>
            <w:vAlign w:val="center"/>
          </w:tcPr>
          <w:p w14:paraId="34CDD37F" w14:textId="55F86399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4,500.0</w:t>
            </w:r>
          </w:p>
        </w:tc>
      </w:tr>
      <w:tr w:rsidR="001F287B" w:rsidRPr="00F72E83" w14:paraId="7CE66C13" w14:textId="77777777" w:rsidTr="001F287B">
        <w:trPr>
          <w:trHeight w:val="349"/>
          <w:jc w:val="center"/>
        </w:trPr>
        <w:tc>
          <w:tcPr>
            <w:tcW w:w="6768" w:type="dxa"/>
          </w:tcPr>
          <w:p w14:paraId="1C121AFA" w14:textId="03402AF7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«Շահումյանի միջնակարգ դպրոց» ՊՈԱԿ</w:t>
            </w:r>
          </w:p>
        </w:tc>
        <w:tc>
          <w:tcPr>
            <w:tcW w:w="3110" w:type="dxa"/>
            <w:vAlign w:val="center"/>
          </w:tcPr>
          <w:p w14:paraId="07E525C3" w14:textId="047B2A25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5,160.0</w:t>
            </w:r>
          </w:p>
        </w:tc>
      </w:tr>
      <w:tr w:rsidR="001F287B" w:rsidRPr="00F72E83" w14:paraId="0A371B03" w14:textId="77777777" w:rsidTr="001F287B">
        <w:trPr>
          <w:trHeight w:val="349"/>
          <w:jc w:val="center"/>
        </w:trPr>
        <w:tc>
          <w:tcPr>
            <w:tcW w:w="6768" w:type="dxa"/>
          </w:tcPr>
          <w:p w14:paraId="57AEB2E5" w14:textId="54D89701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Արմավիրի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«Մրգաստանի միջնակարգ դպրոց» ՊՈԱԿ</w:t>
            </w:r>
          </w:p>
        </w:tc>
        <w:tc>
          <w:tcPr>
            <w:tcW w:w="3110" w:type="dxa"/>
            <w:vAlign w:val="center"/>
          </w:tcPr>
          <w:p w14:paraId="2ECD049F" w14:textId="6CDA7EA3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4,800.0</w:t>
            </w:r>
          </w:p>
        </w:tc>
      </w:tr>
      <w:tr w:rsidR="001F287B" w:rsidRPr="00F72E83" w14:paraId="0A5FABB4" w14:textId="77777777" w:rsidTr="001F287B">
        <w:trPr>
          <w:trHeight w:val="349"/>
          <w:jc w:val="center"/>
        </w:trPr>
        <w:tc>
          <w:tcPr>
            <w:tcW w:w="6768" w:type="dxa"/>
          </w:tcPr>
          <w:p w14:paraId="69FC9F25" w14:textId="38B86A22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Գեղարքունիքի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«Գագարինի միջնակարգ դպրոց» ՊՈԱԿ</w:t>
            </w:r>
          </w:p>
        </w:tc>
        <w:tc>
          <w:tcPr>
            <w:tcW w:w="3110" w:type="dxa"/>
            <w:vAlign w:val="center"/>
          </w:tcPr>
          <w:p w14:paraId="1B7248CD" w14:textId="382D10F8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5,640.0</w:t>
            </w:r>
          </w:p>
        </w:tc>
      </w:tr>
      <w:tr w:rsidR="001F287B" w:rsidRPr="00F72E83" w14:paraId="58280864" w14:textId="77777777" w:rsidTr="001F287B">
        <w:trPr>
          <w:trHeight w:val="349"/>
          <w:jc w:val="center"/>
        </w:trPr>
        <w:tc>
          <w:tcPr>
            <w:tcW w:w="6768" w:type="dxa"/>
          </w:tcPr>
          <w:p w14:paraId="312CA4CC" w14:textId="265E637C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Գեղարքունիքի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«Վ</w:t>
            </w:r>
            <w:r w:rsidR="001F287B" w:rsidRPr="001F287B">
              <w:rPr>
                <w:rFonts w:ascii="Microsoft JhengHei" w:eastAsia="Microsoft JhengHei" w:hAnsi="Microsoft JhengHei" w:cs="Microsoft JhengHei"/>
                <w:sz w:val="24"/>
                <w:szCs w:val="24"/>
                <w:lang w:val="hy-AM" w:eastAsia="en-US"/>
              </w:rPr>
              <w:t>․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1F287B" w:rsidRPr="001F287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Գետաշենի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1F287B" w:rsidRPr="001F287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թիվ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2 </w:t>
            </w:r>
            <w:r w:rsidR="001F287B" w:rsidRPr="001F287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միջնակարգ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1F287B" w:rsidRPr="001F287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դպրոց»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1F287B" w:rsidRPr="001F287B"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  <w:t>ՊՈԱԿ</w:t>
            </w:r>
          </w:p>
        </w:tc>
        <w:tc>
          <w:tcPr>
            <w:tcW w:w="3110" w:type="dxa"/>
            <w:vAlign w:val="center"/>
          </w:tcPr>
          <w:p w14:paraId="18BAFA7B" w14:textId="39472643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3,780.0</w:t>
            </w:r>
          </w:p>
        </w:tc>
      </w:tr>
      <w:tr w:rsidR="001F287B" w:rsidRPr="00F72E83" w14:paraId="2ABC4ABE" w14:textId="77777777" w:rsidTr="001F287B">
        <w:trPr>
          <w:trHeight w:val="349"/>
          <w:jc w:val="center"/>
        </w:trPr>
        <w:tc>
          <w:tcPr>
            <w:tcW w:w="6768" w:type="dxa"/>
          </w:tcPr>
          <w:p w14:paraId="31F286CC" w14:textId="47D2FD05" w:rsidR="001F287B" w:rsidRPr="001F287B" w:rsidRDefault="007E446A" w:rsidP="001F287B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ՀՀ Լոռու մարզի </w:t>
            </w:r>
            <w:r w:rsidR="001F287B"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«Ալավերդու թիվ 12 հիմնական դպրոց» ՊՈԱԿ</w:t>
            </w:r>
          </w:p>
        </w:tc>
        <w:tc>
          <w:tcPr>
            <w:tcW w:w="3110" w:type="dxa"/>
            <w:vAlign w:val="center"/>
          </w:tcPr>
          <w:p w14:paraId="402A1D8C" w14:textId="33E4EC57" w:rsidR="001F287B" w:rsidRPr="001F287B" w:rsidRDefault="001F287B" w:rsidP="001F287B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1F287B">
              <w:rPr>
                <w:rFonts w:ascii="GHEA Grapalat" w:hAnsi="GHEA Grapalat"/>
                <w:sz w:val="24"/>
                <w:szCs w:val="24"/>
                <w:lang w:val="hy-AM" w:eastAsia="en-US"/>
              </w:rPr>
              <w:t>7,392.0</w:t>
            </w:r>
          </w:p>
        </w:tc>
      </w:tr>
      <w:tr w:rsidR="00DF1AE6" w:rsidRPr="00F72E83" w14:paraId="5EC8F46E" w14:textId="77777777" w:rsidTr="00DF1AE6">
        <w:trPr>
          <w:trHeight w:val="349"/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66759BA0" w14:textId="3E993AD9" w:rsidR="00DF1AE6" w:rsidRPr="00DF1AE6" w:rsidRDefault="00DF1AE6" w:rsidP="00DF1AE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ԱՎԱՐՏՎԱԾ </w:t>
            </w:r>
            <w:r w:rsidR="00E050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ԵՎ ԱՎԱՐՏԱԿԱՆ ՓՈՒԼՈՒՄ ԳՏՆՎՈՂ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ԿՐԹԱԿԱՆ ՕԲՅԵԿՏՆԵՐԻ ՉԱՓԱԳՐՈՒԹՅՈՒՆ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48E04522" w14:textId="17F77D6F" w:rsidR="00DF1AE6" w:rsidRPr="00DF1AE6" w:rsidRDefault="00E050CA" w:rsidP="00FF52CF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2,505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</w:p>
        </w:tc>
      </w:tr>
      <w:tr w:rsidR="00DF1AE6" w:rsidRPr="00F72E83" w14:paraId="1EDF7237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69E90E74" w14:textId="6A80807C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Փշատավան համայնքում «Մոդուլային» տիպի 144 տեղ հզորությամբ մսուր-մանկապարտեզ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2CDC6A1C" w14:textId="1CE30EF3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61EF5A2D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7D5BBDD8" w14:textId="6E1BAD64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Այգեվան համայնքում «Մոդուլային» տիպի 144 տեղ հզորությամբ մսուր-մանկապարտեզ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438F0CEB" w14:textId="4DC13BC5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78C8BBAE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C40FED4" w14:textId="3BCD5F19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Գեղարքունիքի մարզի Աստղաձոր համայնքում «Մոդուլային» տիպի 144 տեղ հզորությամբ մսուր-մանկապարտեզ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747CF4D0" w14:textId="091ED6F3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03410DD5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F8E8C9C" w14:textId="76665842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մարզի Հրազդան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2AB52B0B" w14:textId="7F28EEB5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02D21A65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3CC302C9" w14:textId="031C29B2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Լոռու մարզի Սպիտակ համայնքում «Մոդուլային» տիպի 144 տեղ հզորությամբ մսուր-մանկապարտեզ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204E9C62" w14:textId="605A8C10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3554D7D1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14DD9537" w14:textId="49A281E3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Գետաշեն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13B22C29" w14:textId="0CBC3AD3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3D5D6787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95BADE1" w14:textId="70016675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Նորավան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5D2A5DCD" w14:textId="2C29718B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19D8270A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2116BEEA" w14:textId="01C5B793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Արմավիրի մարզի Լենուղի համայնքում «Մոդուլային» տիպի 144 տեղ հզորությամբ մսուր-մանկապարտեզ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00A6CB76" w14:textId="4CF5A083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608D7405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64039C6D" w14:textId="5E20746B" w:rsidR="00DF1AE6" w:rsidRPr="00E050CA" w:rsidRDefault="00DF1AE6" w:rsidP="0019472B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ՀՀ Տավուշի մարզի Այրում համայնքի Բագրատաշեն բնակավայրում «Մոդուլային» տիպի 144 տեղ հզորությամբ մսուր-մանկապարտեզ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110" w:type="dxa"/>
            <w:shd w:val="clear" w:color="auto" w:fill="auto"/>
            <w:vAlign w:val="center"/>
          </w:tcPr>
          <w:p w14:paraId="7994E7CC" w14:textId="061B9237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154</w:t>
            </w:r>
            <w:r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</w:tr>
      <w:tr w:rsidR="00DF1AE6" w:rsidRPr="00F72E83" w14:paraId="45BB6D26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9268D3B" w14:textId="66D67580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Շիրակի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Կապսի միջնակարգ 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6704FF1A" w14:textId="247EEBB1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170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F1AE6" w:rsidRPr="00F72E83" w14:paraId="457E7E0B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22CAB835" w14:textId="0B031DEA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Սյունիքի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Վաղատինի միջնակարգ 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56097FF3" w14:textId="7DE5BADB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170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F1AE6" w:rsidRPr="00F72E83" w14:paraId="0A7C5B9D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047D2509" w14:textId="768A85EB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Սյունիքի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Դարբասի միջնակարգ դպրոց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50027CD8" w14:textId="7E94E377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266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E050CA" w:rsidRPr="00E050CA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</w:tr>
      <w:tr w:rsidR="00DF1AE6" w:rsidRPr="00F72E83" w14:paraId="7A0ED225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D2AEEBF" w14:textId="248E0687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Տավուշի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Կիրանցի Գ.Վարդանյանի անվան հիմնական 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0315E56A" w14:textId="3F3FCCEC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204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E050C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F1AE6" w:rsidRPr="00F72E83" w14:paraId="40578D93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A4B8A68" w14:textId="3D9394F6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Վայոց Ձորի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Գոմքի միջնակարգ դպրոց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/ավարտված/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4F09A6F9" w14:textId="36769C82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170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</w:tr>
      <w:tr w:rsidR="00DF1AE6" w:rsidRPr="00F72E83" w14:paraId="4F8007CF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7C18D94F" w14:textId="0B0654B8" w:rsidR="00DF1AE6" w:rsidRPr="00E050CA" w:rsidRDefault="00DF1AE6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Երևանի Վ.Թեքեյանի անվան N92 հիմնական դպրոցի մարզադահլիճ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60559D4A" w14:textId="796B49D9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E050CA" w:rsidRPr="00E050C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DF1AE6" w:rsidRPr="00F72E83" w14:paraId="441FBC8D" w14:textId="77777777" w:rsidTr="00E050CA">
        <w:trPr>
          <w:trHeight w:val="349"/>
          <w:jc w:val="center"/>
        </w:trPr>
        <w:tc>
          <w:tcPr>
            <w:tcW w:w="6768" w:type="dxa"/>
            <w:shd w:val="clear" w:color="auto" w:fill="auto"/>
          </w:tcPr>
          <w:p w14:paraId="45393FAA" w14:textId="28ED3A44" w:rsidR="00DF1AE6" w:rsidRPr="00E050CA" w:rsidRDefault="00E050CA" w:rsidP="00DF1AE6">
            <w:pPr>
              <w:tabs>
                <w:tab w:val="left" w:pos="5407"/>
              </w:tabs>
              <w:spacing w:line="276" w:lineRule="auto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</w:t>
            </w:r>
            <w:r w:rsidR="00DF1AE6" w:rsidRPr="00E050CA">
              <w:rPr>
                <w:rFonts w:ascii="GHEA Grapalat" w:hAnsi="GHEA Grapalat"/>
                <w:sz w:val="24"/>
                <w:szCs w:val="24"/>
                <w:lang w:val="hy-AM"/>
              </w:rPr>
              <w:t>Ալավերդու N12 հիմնական դպրոցի մարզադահլիճ</w:t>
            </w:r>
          </w:p>
        </w:tc>
        <w:tc>
          <w:tcPr>
            <w:tcW w:w="3110" w:type="dxa"/>
            <w:shd w:val="clear" w:color="auto" w:fill="auto"/>
            <w:vAlign w:val="center"/>
          </w:tcPr>
          <w:p w14:paraId="404C2477" w14:textId="3A51F13A" w:rsidR="00DF1AE6" w:rsidRPr="00E050CA" w:rsidRDefault="00DF1AE6" w:rsidP="00E050CA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50CA">
              <w:rPr>
                <w:rFonts w:ascii="GHEA Grapalat" w:hAnsi="GHEA Grapalat"/>
                <w:sz w:val="24"/>
                <w:szCs w:val="24"/>
                <w:lang w:val="hy-AM"/>
              </w:rPr>
              <w:t>65</w:t>
            </w:r>
            <w:r w:rsidR="00E050CA" w:rsidRPr="00E050CA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E050CA" w:rsidRPr="00E050C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</w:tr>
      <w:tr w:rsidR="00B0637D" w:rsidRPr="00F72E83" w14:paraId="36F7260A" w14:textId="77777777" w:rsidTr="00DF1AE6">
        <w:trPr>
          <w:trHeight w:val="349"/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44C34DA7" w14:textId="27D8723E" w:rsidR="00B0637D" w:rsidRPr="00DF1AE6" w:rsidRDefault="00750774" w:rsidP="00DF1AE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«ԵՐԵՎ</w:t>
            </w:r>
            <w:r w:rsidR="00B0637D" w:rsidRPr="00B0637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ԱՆԻ ԹԻՎ 109 ԱՎԱԳ ԴՊՐՈՑ» ՊՈԱԿ</w:t>
            </w:r>
            <w:r w:rsidR="00B0637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-Ի ՇԵՆՔԻ ԿԱՌՈՒՑՄԱՆ ՆԱԽԱԳԾԱՆԱԽԱՀԱՇՎԱՅԻՆ ՓԱՍՏԱԹՂԹԵՐԻ ԼՐԱՄՇԱԿՈՒՄ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1386D71D" w14:textId="5F9EFFD6" w:rsidR="00B0637D" w:rsidRPr="00DF1AE6" w:rsidRDefault="00B0637D" w:rsidP="00FF52CF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5,000</w:t>
            </w:r>
            <w:r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  <w:tr w:rsidR="000A6BF4" w:rsidRPr="00F72E83" w14:paraId="7B050867" w14:textId="77777777" w:rsidTr="00DF1AE6">
        <w:trPr>
          <w:trHeight w:val="349"/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4E379F44" w14:textId="6A0E365A" w:rsidR="000A6BF4" w:rsidRDefault="000A6BF4" w:rsidP="000A6BF4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A6B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«ՄՈԴՈՒ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ԼԱՅԻՆ» ՏԻՊԻ 144 ՏԵՂ ՀԶՈՐՈՒԹՅԱՄԲ </w:t>
            </w:r>
            <w:r w:rsidRPr="000A6B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ՄՍՈՒՐ-ՄԱՆԿԱՊԱՐՏԵԶՆԵՐԻ ՆԱԽԱԳԾԱՆԱԽԱՀԱՇՎԱՅԻՆ ՓԱՍՏԱԹՂԹԵՐՈՒՄ ՓՈՓՈԽՈՒԹՅՈՒՆՆԵՐ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ԵՎ</w:t>
            </w:r>
            <w:r w:rsidRPr="000A6B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ԼՐԱՑՈՒՄՆԵՐ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46E5DABB" w14:textId="3E4801F2" w:rsidR="000A6BF4" w:rsidRDefault="000A6BF4" w:rsidP="00FF52CF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16,000.0</w:t>
            </w:r>
          </w:p>
        </w:tc>
      </w:tr>
      <w:tr w:rsidR="00DF1AE6" w:rsidRPr="00F72E83" w14:paraId="255B67A8" w14:textId="77777777" w:rsidTr="00DF1AE6">
        <w:trPr>
          <w:trHeight w:val="349"/>
          <w:jc w:val="center"/>
        </w:trPr>
        <w:tc>
          <w:tcPr>
            <w:tcW w:w="6768" w:type="dxa"/>
            <w:shd w:val="clear" w:color="auto" w:fill="D9D9D9" w:themeFill="background1" w:themeFillShade="D9"/>
          </w:tcPr>
          <w:p w14:paraId="1F4BD552" w14:textId="1F1BBFB7" w:rsidR="00DF1AE6" w:rsidRPr="00DF1AE6" w:rsidRDefault="00E050CA" w:rsidP="00DF1AE6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F1A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«ՎԱՆԱՁՈՐԻ Հ. ԱԲԵԼՅԱՆԻ ԱՆՎԱՆ ՊԵՏԱԿԱՆ ԴՐԱՄԱՏԻԿԱԿԱՆ ԹԱՏՐՈՆ» ՊՈԱԿ-Ի ՇԵՆՔԻ ԿԱՌՈՒՑՄԱՆ  ՆԱԽԱԳԾԱՆԱԽԱՀԱՇՎԱՅԻՆ </w:t>
            </w:r>
            <w:r w:rsidRPr="00DF1A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ՓԱՍՏԱԹՂԹԵՐԻ ԳՆՄԱՆ ՊԱՅՄԱՆԱԳՐԻ ՄՆԱՑՈՐԴԱՅԻՆ ԱՐԺԵՔԻ ՖԻՆԱՆՍԱՎՈՐՈՒՄ</w:t>
            </w:r>
          </w:p>
        </w:tc>
        <w:tc>
          <w:tcPr>
            <w:tcW w:w="3110" w:type="dxa"/>
            <w:shd w:val="clear" w:color="auto" w:fill="D9D9D9" w:themeFill="background1" w:themeFillShade="D9"/>
            <w:vAlign w:val="center"/>
          </w:tcPr>
          <w:p w14:paraId="3B437139" w14:textId="36D848C4" w:rsidR="00DF1AE6" w:rsidRPr="00DF1AE6" w:rsidRDefault="00DF1AE6" w:rsidP="00FF52CF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F1A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17,600</w:t>
            </w:r>
            <w:r w:rsidRPr="00DF1AE6">
              <w:rPr>
                <w:rFonts w:ascii="Microsoft JhengHei" w:eastAsia="Microsoft JhengHei" w:hAnsi="Microsoft JhengHei" w:cs="Microsoft JhengHei"/>
                <w:b/>
                <w:bCs/>
                <w:sz w:val="24"/>
                <w:szCs w:val="24"/>
                <w:lang w:val="hy-AM"/>
              </w:rPr>
              <w:t>․</w:t>
            </w:r>
            <w:r w:rsidRPr="00DF1AE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</w:tbl>
    <w:p w14:paraId="21AD697C" w14:textId="77777777" w:rsidR="00574023" w:rsidRPr="00F72E83" w:rsidRDefault="00574023" w:rsidP="0057402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07F73717" w14:textId="77777777" w:rsidR="001E7B8A" w:rsidRPr="00F72E83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72E8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F72E83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79327BFE" w:rsidR="001E7B8A" w:rsidRPr="00F72E83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72E83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կհատկացվի </w:t>
      </w:r>
      <w:r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>մի շարք կրթական ավարտված և ավարտական փուլում գտնվող</w:t>
      </w:r>
      <w:r w:rsidR="005429B5">
        <w:rPr>
          <w:rFonts w:ascii="GHEA Grapalat" w:eastAsia="CIDFont+F2" w:hAnsi="GHEA Grapalat" w:cs="Sylfaen"/>
          <w:sz w:val="24"/>
          <w:szCs w:val="24"/>
          <w:lang w:val="hy-AM" w:eastAsia="en-US"/>
        </w:rPr>
        <w:t>, նոր մեկնարկող և ընթացող</w:t>
      </w:r>
      <w:r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օբյեկտների</w:t>
      </w:r>
      <w:r w:rsidR="00C07D14"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</w:t>
      </w:r>
      <w:r w:rsidR="005429B5">
        <w:rPr>
          <w:rFonts w:ascii="GHEA Grapalat" w:eastAsia="CIDFont+F2" w:hAnsi="GHEA Grapalat" w:cs="Sylfaen"/>
          <w:sz w:val="24"/>
          <w:szCs w:val="24"/>
          <w:lang w:val="hy-AM" w:eastAsia="en-US"/>
        </w:rPr>
        <w:t>շինարարական աշխատանքների</w:t>
      </w:r>
      <w:r w:rsidR="00C07D14"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>, ինչպես նաև</w:t>
      </w:r>
      <w:r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նախագծանախահաշվային փաստաթղթերի </w:t>
      </w:r>
      <w:r w:rsidR="00C07D14"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պայմանագրերի </w:t>
      </w:r>
      <w:r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>ֆինանսավորման</w:t>
      </w:r>
      <w:r w:rsidR="00C07D14" w:rsidRPr="00F72E83">
        <w:rPr>
          <w:rFonts w:ascii="GHEA Grapalat" w:eastAsia="CIDFont+F2" w:hAnsi="GHEA Grapalat" w:cs="Sylfaen"/>
          <w:sz w:val="24"/>
          <w:szCs w:val="24"/>
          <w:lang w:val="hy-AM" w:eastAsia="en-US"/>
        </w:rPr>
        <w:t xml:space="preserve"> համար</w:t>
      </w:r>
      <w:r w:rsidRPr="00F72E83">
        <w:rPr>
          <w:rFonts w:ascii="GHEA Grapalat" w:hAnsi="GHEA Grapalat"/>
          <w:sz w:val="24"/>
          <w:szCs w:val="24"/>
          <w:lang w:val="hy-AM"/>
        </w:rPr>
        <w:t>:</w:t>
      </w:r>
    </w:p>
    <w:p w14:paraId="3F665AF4" w14:textId="77777777" w:rsidR="001E7B8A" w:rsidRPr="00F72E83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F72E83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54BC1583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72E83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E83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F72E83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72E83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F72E83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20CBC878" w:rsidR="001E7B8A" w:rsidRPr="00F72E83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F72E83">
        <w:rPr>
          <w:rFonts w:ascii="GHEA Grapalat" w:hAnsi="GHEA Grapalat"/>
          <w:lang w:val="hy-AM"/>
        </w:rPr>
        <w:t>Որոշման ընդունման արդյունքում կապահովվեն կրթական դաստիարակության համար շենքային առավել բարենպաստ պայմաններ։</w:t>
      </w:r>
    </w:p>
    <w:p w14:paraId="3DE058BA" w14:textId="77777777" w:rsidR="001E7B8A" w:rsidRPr="00F72E83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72E83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7D4604E6" w:rsidR="001E7B8A" w:rsidRPr="00F72E83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72E83">
        <w:rPr>
          <w:rFonts w:ascii="GHEA Grapalat" w:hAnsi="GHEA Grapalat" w:cs="Sylfaen"/>
          <w:lang w:val="hy-AM"/>
        </w:rPr>
        <w:t>«Հայաստանի Հանրապետության 202</w:t>
      </w:r>
      <w:r w:rsidR="00163383" w:rsidRPr="00F72E83">
        <w:rPr>
          <w:rFonts w:ascii="GHEA Grapalat" w:hAnsi="GHEA Grapalat" w:cs="Sylfaen"/>
          <w:lang w:val="hy-AM"/>
        </w:rPr>
        <w:t>5</w:t>
      </w:r>
      <w:r w:rsidRPr="00F72E83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 w:rsidR="005A1D6E" w:rsidRPr="00F72E83">
        <w:rPr>
          <w:rFonts w:ascii="GHEA Grapalat" w:hAnsi="GHEA Grapalat" w:cs="Sylfaen"/>
          <w:lang w:val="hy-AM"/>
        </w:rPr>
        <w:t>4</w:t>
      </w:r>
      <w:r w:rsidRPr="00F72E83">
        <w:rPr>
          <w:rFonts w:ascii="GHEA Grapalat" w:hAnsi="GHEA Grapalat" w:cs="Sylfaen"/>
          <w:lang w:val="hy-AM"/>
        </w:rPr>
        <w:t xml:space="preserve"> թվականի դեկտեմբերի 2</w:t>
      </w:r>
      <w:r w:rsidR="005A1D6E" w:rsidRPr="00F72E83">
        <w:rPr>
          <w:rFonts w:ascii="GHEA Grapalat" w:hAnsi="GHEA Grapalat" w:cs="Sylfaen"/>
          <w:lang w:val="hy-AM"/>
        </w:rPr>
        <w:t>7</w:t>
      </w:r>
      <w:r w:rsidRPr="00F72E83">
        <w:rPr>
          <w:rFonts w:ascii="GHEA Grapalat" w:hAnsi="GHEA Grapalat" w:cs="Sylfaen"/>
          <w:lang w:val="hy-AM"/>
        </w:rPr>
        <w:t>-ի N 2</w:t>
      </w:r>
      <w:r w:rsidR="005A1D6E" w:rsidRPr="00F72E83">
        <w:rPr>
          <w:rFonts w:ascii="GHEA Grapalat" w:hAnsi="GHEA Grapalat" w:cs="Sylfaen"/>
          <w:lang w:val="hy-AM"/>
        </w:rPr>
        <w:t>060</w:t>
      </w:r>
      <w:r w:rsidRPr="00F72E83">
        <w:rPr>
          <w:rFonts w:ascii="GHEA Grapalat" w:hAnsi="GHEA Grapalat" w:cs="Sylfaen"/>
          <w:lang w:val="hy-AM"/>
        </w:rPr>
        <w:t>-Ն որոշման մեջ  փոփոխություններ և լրացումներ կատարելու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14:paraId="62837A6D" w14:textId="77777777" w:rsidR="001E7B8A" w:rsidRPr="00F72E83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72E83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F72E83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F72E83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026CC9E6" w:rsidR="001E7B8A" w:rsidRPr="00F72E83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F72E83">
        <w:rPr>
          <w:rFonts w:ascii="GHEA Grapalat" w:hAnsi="GHEA Grapalat" w:cs="Sylfaen"/>
          <w:lang w:val="hy-AM"/>
        </w:rPr>
        <w:t>3-րդ կետի 3.6-րդ ենթակետից՝ «</w:t>
      </w:r>
      <w:r w:rsidRPr="00F72E83">
        <w:rPr>
          <w:rFonts w:ascii="GHEA Grapalat" w:hAnsi="GHEA Grapalat" w:cs="Sylfaen"/>
          <w:i/>
          <w:lang w:val="hy-AM"/>
        </w:rPr>
        <w:t>Ցանկում</w:t>
      </w:r>
      <w:r w:rsidRPr="00F72E83">
        <w:rPr>
          <w:rFonts w:ascii="GHEA Grapalat" w:hAnsi="GHEA Grapalat"/>
          <w:i/>
          <w:lang w:val="hy-AM"/>
        </w:rPr>
        <w:t xml:space="preserve"> </w:t>
      </w:r>
      <w:r w:rsidRPr="00F72E83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F72E83">
        <w:rPr>
          <w:rFonts w:ascii="GHEA Grapalat" w:hAnsi="GHEA Grapalat"/>
          <w:i/>
          <w:lang w:val="hy-AM"/>
        </w:rPr>
        <w:t xml:space="preserve"> </w:t>
      </w:r>
      <w:r w:rsidRPr="00F72E83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 w:rsidRPr="00F72E83">
        <w:rPr>
          <w:rFonts w:ascii="GHEA Grapalat" w:hAnsi="GHEA Grapalat"/>
          <w:i/>
          <w:lang w:val="hy-AM"/>
        </w:rPr>
        <w:t xml:space="preserve"> </w:t>
      </w:r>
      <w:r w:rsidR="00163383" w:rsidRPr="00F72E83"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F72E83">
        <w:rPr>
          <w:rFonts w:ascii="GHEA Grapalat" w:hAnsi="GHEA Grapalat" w:cs="Sylfaen"/>
          <w:lang w:val="hy-AM"/>
        </w:rPr>
        <w:t>».</w:t>
      </w:r>
    </w:p>
    <w:p w14:paraId="7C3217ED" w14:textId="5F77A79E" w:rsidR="001E7B8A" w:rsidRDefault="001E7B8A" w:rsidP="005429B5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72E83">
        <w:rPr>
          <w:rFonts w:ascii="GHEA Grapalat" w:hAnsi="GHEA Grapalat" w:cs="Sylfaen"/>
          <w:lang w:val="hy-AM"/>
        </w:rPr>
        <w:t xml:space="preserve">8-րդ կետից՝ </w:t>
      </w:r>
      <w:r w:rsidRPr="00F72E83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F72E83">
        <w:rPr>
          <w:rFonts w:ascii="GHEA Grapalat" w:hAnsi="GHEA Grapalat" w:cs="Sylfaen"/>
          <w:lang w:val="hy-AM"/>
        </w:rPr>
        <w:t>։</w:t>
      </w:r>
    </w:p>
    <w:p w14:paraId="491AAEE4" w14:textId="77777777" w:rsidR="005429B5" w:rsidRPr="005429B5" w:rsidRDefault="005429B5" w:rsidP="00B41429">
      <w:pPr>
        <w:pStyle w:val="NormalWeb"/>
        <w:spacing w:after="0" w:afterAutospacing="0" w:line="360" w:lineRule="auto"/>
        <w:ind w:left="1080"/>
        <w:contextualSpacing/>
        <w:jc w:val="both"/>
        <w:rPr>
          <w:rFonts w:ascii="GHEA Grapalat" w:hAnsi="GHEA Grapalat" w:cs="Sylfaen"/>
          <w:lang w:val="hy-AM"/>
        </w:rPr>
      </w:pPr>
    </w:p>
    <w:p w14:paraId="28CCEBF7" w14:textId="77777777" w:rsidR="001E7B8A" w:rsidRPr="00F72E83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F72E83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F72E83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72E83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F72E83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F72E83">
        <w:rPr>
          <w:rFonts w:ascii="GHEA Grapalat" w:hAnsi="GHEA Grapalat"/>
          <w:u w:val="single"/>
          <w:lang w:val="hy-AM"/>
        </w:rPr>
        <w:t>Չի առաջացնում</w:t>
      </w:r>
      <w:r w:rsidRPr="00F72E83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F72E83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F72E83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F72E83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F72E83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F72E83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F72E83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F72E83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E83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F72E83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F72E83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1BC77" w14:textId="77777777" w:rsidR="006C795A" w:rsidRDefault="006C795A" w:rsidP="0022587F">
      <w:r>
        <w:separator/>
      </w:r>
    </w:p>
  </w:endnote>
  <w:endnote w:type="continuationSeparator" w:id="0">
    <w:p w14:paraId="02D81F0A" w14:textId="77777777" w:rsidR="006C795A" w:rsidRDefault="006C795A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5BC17" w14:textId="77777777" w:rsidR="006C795A" w:rsidRDefault="006C795A" w:rsidP="0022587F">
      <w:r>
        <w:separator/>
      </w:r>
    </w:p>
  </w:footnote>
  <w:footnote w:type="continuationSeparator" w:id="0">
    <w:p w14:paraId="43418D02" w14:textId="77777777" w:rsidR="006C795A" w:rsidRDefault="006C795A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8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2"/>
  </w:num>
  <w:num w:numId="10">
    <w:abstractNumId w:val="13"/>
  </w:num>
  <w:num w:numId="11">
    <w:abstractNumId w:val="17"/>
  </w:num>
  <w:num w:numId="12">
    <w:abstractNumId w:val="4"/>
  </w:num>
  <w:num w:numId="13">
    <w:abstractNumId w:val="21"/>
  </w:num>
  <w:num w:numId="14">
    <w:abstractNumId w:val="5"/>
  </w:num>
  <w:num w:numId="15">
    <w:abstractNumId w:val="14"/>
  </w:num>
  <w:num w:numId="16">
    <w:abstractNumId w:val="11"/>
  </w:num>
  <w:num w:numId="17">
    <w:abstractNumId w:val="20"/>
  </w:num>
  <w:num w:numId="18">
    <w:abstractNumId w:val="19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0E62"/>
    <w:rsid w:val="00022D3B"/>
    <w:rsid w:val="00023CB5"/>
    <w:rsid w:val="00024D9C"/>
    <w:rsid w:val="00024ECE"/>
    <w:rsid w:val="00025F19"/>
    <w:rsid w:val="00030D4F"/>
    <w:rsid w:val="000332B1"/>
    <w:rsid w:val="00033449"/>
    <w:rsid w:val="00033587"/>
    <w:rsid w:val="000342CC"/>
    <w:rsid w:val="00036184"/>
    <w:rsid w:val="00036CE5"/>
    <w:rsid w:val="00045297"/>
    <w:rsid w:val="00045A6E"/>
    <w:rsid w:val="00047B04"/>
    <w:rsid w:val="00050F4C"/>
    <w:rsid w:val="0005307F"/>
    <w:rsid w:val="000539DB"/>
    <w:rsid w:val="00055A54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213C"/>
    <w:rsid w:val="000A5FCA"/>
    <w:rsid w:val="000A6BF4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24A19"/>
    <w:rsid w:val="001301B3"/>
    <w:rsid w:val="0013754C"/>
    <w:rsid w:val="00143BB1"/>
    <w:rsid w:val="0014574A"/>
    <w:rsid w:val="00145832"/>
    <w:rsid w:val="001458A0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A4E"/>
    <w:rsid w:val="001810B5"/>
    <w:rsid w:val="00181BE2"/>
    <w:rsid w:val="00183AEA"/>
    <w:rsid w:val="00184861"/>
    <w:rsid w:val="0018492B"/>
    <w:rsid w:val="00187C3D"/>
    <w:rsid w:val="001905E1"/>
    <w:rsid w:val="00192382"/>
    <w:rsid w:val="00193CCF"/>
    <w:rsid w:val="0019472B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B52D2"/>
    <w:rsid w:val="001C23C3"/>
    <w:rsid w:val="001D2D3F"/>
    <w:rsid w:val="001D465E"/>
    <w:rsid w:val="001D7337"/>
    <w:rsid w:val="001D7C9D"/>
    <w:rsid w:val="001E053B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287B"/>
    <w:rsid w:val="001F30CA"/>
    <w:rsid w:val="001F421A"/>
    <w:rsid w:val="001F5A34"/>
    <w:rsid w:val="001F764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0887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260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6106"/>
    <w:rsid w:val="00300DAC"/>
    <w:rsid w:val="003033C4"/>
    <w:rsid w:val="003034FB"/>
    <w:rsid w:val="003112C8"/>
    <w:rsid w:val="00314B59"/>
    <w:rsid w:val="003240CD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3A94"/>
    <w:rsid w:val="00375A50"/>
    <w:rsid w:val="0037654C"/>
    <w:rsid w:val="00377F7F"/>
    <w:rsid w:val="00380410"/>
    <w:rsid w:val="003807AB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212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1576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B7BB3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B1D"/>
    <w:rsid w:val="00501017"/>
    <w:rsid w:val="00501204"/>
    <w:rsid w:val="00503045"/>
    <w:rsid w:val="00505370"/>
    <w:rsid w:val="00511A5C"/>
    <w:rsid w:val="00514324"/>
    <w:rsid w:val="005143D9"/>
    <w:rsid w:val="00516703"/>
    <w:rsid w:val="005168DE"/>
    <w:rsid w:val="00517C42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29B5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80DF2"/>
    <w:rsid w:val="00583E26"/>
    <w:rsid w:val="0058546D"/>
    <w:rsid w:val="005861DC"/>
    <w:rsid w:val="00590149"/>
    <w:rsid w:val="00591FB1"/>
    <w:rsid w:val="00593811"/>
    <w:rsid w:val="005A0B6C"/>
    <w:rsid w:val="005A1D6E"/>
    <w:rsid w:val="005A2565"/>
    <w:rsid w:val="005A3413"/>
    <w:rsid w:val="005A50A6"/>
    <w:rsid w:val="005B2564"/>
    <w:rsid w:val="005B3413"/>
    <w:rsid w:val="005B45EF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D7BE8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657"/>
    <w:rsid w:val="00615A38"/>
    <w:rsid w:val="00615D08"/>
    <w:rsid w:val="0062391A"/>
    <w:rsid w:val="006268E7"/>
    <w:rsid w:val="006323FB"/>
    <w:rsid w:val="00634996"/>
    <w:rsid w:val="00634F7E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55ED"/>
    <w:rsid w:val="00656A46"/>
    <w:rsid w:val="00656F19"/>
    <w:rsid w:val="00657E29"/>
    <w:rsid w:val="00663476"/>
    <w:rsid w:val="006635AC"/>
    <w:rsid w:val="00672C31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57D5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95A"/>
    <w:rsid w:val="006C7DA2"/>
    <w:rsid w:val="006C7FB7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356A0"/>
    <w:rsid w:val="007418EE"/>
    <w:rsid w:val="00741C07"/>
    <w:rsid w:val="007420BC"/>
    <w:rsid w:val="00742AD3"/>
    <w:rsid w:val="007447DF"/>
    <w:rsid w:val="00750774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46A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47671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4BE7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369E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2F6E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0B8"/>
    <w:rsid w:val="009E6DF8"/>
    <w:rsid w:val="009E7ECB"/>
    <w:rsid w:val="009F1E69"/>
    <w:rsid w:val="00A054ED"/>
    <w:rsid w:val="00A07F37"/>
    <w:rsid w:val="00A100C4"/>
    <w:rsid w:val="00A1020D"/>
    <w:rsid w:val="00A155AD"/>
    <w:rsid w:val="00A2347B"/>
    <w:rsid w:val="00A275FA"/>
    <w:rsid w:val="00A30790"/>
    <w:rsid w:val="00A33CF1"/>
    <w:rsid w:val="00A34B69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074"/>
    <w:rsid w:val="00A65375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944F4"/>
    <w:rsid w:val="00A96230"/>
    <w:rsid w:val="00A96DF6"/>
    <w:rsid w:val="00AA623A"/>
    <w:rsid w:val="00AA6D49"/>
    <w:rsid w:val="00AA7553"/>
    <w:rsid w:val="00AA76EB"/>
    <w:rsid w:val="00AA7F12"/>
    <w:rsid w:val="00AB1006"/>
    <w:rsid w:val="00AB43B2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391C"/>
    <w:rsid w:val="00B04897"/>
    <w:rsid w:val="00B04EDA"/>
    <w:rsid w:val="00B0637D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1429"/>
    <w:rsid w:val="00B44ED5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95DC9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B7E15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039C"/>
    <w:rsid w:val="00C510B8"/>
    <w:rsid w:val="00C51BAB"/>
    <w:rsid w:val="00C56EA4"/>
    <w:rsid w:val="00C577EB"/>
    <w:rsid w:val="00C57C43"/>
    <w:rsid w:val="00C6364D"/>
    <w:rsid w:val="00C63BB7"/>
    <w:rsid w:val="00C66D22"/>
    <w:rsid w:val="00C72CC9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A7372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7549"/>
    <w:rsid w:val="00DF103D"/>
    <w:rsid w:val="00DF1AE6"/>
    <w:rsid w:val="00DF2686"/>
    <w:rsid w:val="00DF60A3"/>
    <w:rsid w:val="00DF6279"/>
    <w:rsid w:val="00DF67BA"/>
    <w:rsid w:val="00DF7A8B"/>
    <w:rsid w:val="00E02536"/>
    <w:rsid w:val="00E04B16"/>
    <w:rsid w:val="00E050CA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58EA"/>
    <w:rsid w:val="00E37361"/>
    <w:rsid w:val="00E376C5"/>
    <w:rsid w:val="00E37EDA"/>
    <w:rsid w:val="00E37FED"/>
    <w:rsid w:val="00E40146"/>
    <w:rsid w:val="00E453DD"/>
    <w:rsid w:val="00E46F42"/>
    <w:rsid w:val="00E47280"/>
    <w:rsid w:val="00E47F78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AA8"/>
    <w:rsid w:val="00E93E2B"/>
    <w:rsid w:val="00E96514"/>
    <w:rsid w:val="00E975DA"/>
    <w:rsid w:val="00E97DD9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1E0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19C1"/>
    <w:rsid w:val="00F2551B"/>
    <w:rsid w:val="00F271A1"/>
    <w:rsid w:val="00F274A3"/>
    <w:rsid w:val="00F300F5"/>
    <w:rsid w:val="00F3208A"/>
    <w:rsid w:val="00F334F6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2E83"/>
    <w:rsid w:val="00F75408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4D88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4CFF"/>
    <w:rsid w:val="00FF52CF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94F1CD-A00F-4C7E-9D9A-A45E5F016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6018</TotalTime>
  <Pages>1</Pages>
  <Words>1522</Words>
  <Characters>8680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https://mul2.gov.am/tasks/1183759/oneclick?token=6e13e397aaaf8c6c4fcd118befd4b811</cp:keywords>
  <dc:description/>
  <cp:lastModifiedBy>User</cp:lastModifiedBy>
  <cp:revision>763</cp:revision>
  <cp:lastPrinted>2023-07-17T15:27:00Z</cp:lastPrinted>
  <dcterms:created xsi:type="dcterms:W3CDTF">2021-02-09T16:30:00Z</dcterms:created>
  <dcterms:modified xsi:type="dcterms:W3CDTF">2025-07-14T13:29:00Z</dcterms:modified>
</cp:coreProperties>
</file>