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860F9C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0F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7ED29E01" w:rsidR="00545123" w:rsidRPr="00A1120D" w:rsidRDefault="00A73BAE" w:rsidP="00A1120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E2492" w:rsidRPr="00860F9C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6A7CC4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6A7CC4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Start w:id="0" w:name="_Hlk191516879"/>
      <w:r w:rsidR="005A1C78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5A1C7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5A1C78" w:rsidRPr="0059047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bookmarkEnd w:id="0"/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ՎԵՐԱԲԱՇԽՈՒՄ,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1120D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1120D" w:rsidRPr="0087077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860F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860F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860F9C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860F9C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60F9C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C8C750C" w14:textId="0534273C" w:rsidR="001D7337" w:rsidRDefault="00545123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A1120D" w:rsidRPr="00F72E83">
        <w:rPr>
          <w:rFonts w:ascii="GHEA Grapalat" w:hAnsi="GHEA Grapalat" w:cs="Sylfaen"/>
          <w:b/>
          <w:bCs/>
          <w:lang w:val="hy-AM"/>
        </w:rPr>
        <w:t>ՀՀ 2025թ.-ի պետական բյուջեով ՀՀ ԿԳՄՍ նախարարությանը կապիտալ ծրագրերի իրականացման համար հատկացված միջոցներից կատարել վերաբաշխում</w:t>
      </w:r>
      <w:r w:rsidR="00A1120D" w:rsidRPr="00A1120D">
        <w:rPr>
          <w:rFonts w:ascii="GHEA Grapalat" w:hAnsi="GHEA Grapalat" w:cs="Sylfaen"/>
          <w:b/>
          <w:bCs/>
          <w:lang w:val="hy-AM"/>
        </w:rPr>
        <w:t xml:space="preserve"> </w:t>
      </w:r>
      <w:r w:rsidR="00145D88" w:rsidRPr="00145D88">
        <w:rPr>
          <w:rFonts w:ascii="GHEA Grapalat" w:hAnsi="GHEA Grapalat" w:cs="Sylfaen"/>
          <w:b/>
          <w:bCs/>
          <w:lang w:val="hy-AM"/>
        </w:rPr>
        <w:t xml:space="preserve">3,408,199.8 </w:t>
      </w:r>
      <w:r w:rsidR="00A1120D" w:rsidRPr="00F72E83">
        <w:rPr>
          <w:rFonts w:ascii="GHEA Grapalat" w:hAnsi="GHEA Grapalat" w:cs="Sylfaen"/>
          <w:b/>
          <w:bCs/>
          <w:lang w:val="hy-AM"/>
        </w:rPr>
        <w:t>հազար դրամի չափով</w:t>
      </w:r>
      <w:r w:rsidR="00A1120D" w:rsidRPr="00F72E83">
        <w:rPr>
          <w:rFonts w:ascii="GHEA Grapalat" w:hAnsi="GHEA Grapalat" w:cs="Sylfaen"/>
          <w:lang w:val="hy-AM"/>
        </w:rPr>
        <w:t xml:space="preserve"> (</w:t>
      </w:r>
      <w:r w:rsidR="00A1120D" w:rsidRPr="00F72E83">
        <w:rPr>
          <w:rFonts w:ascii="GHEA Grapalat" w:hAnsi="GHEA Grapalat"/>
          <w:lang w:val="hy-AM" w:eastAsia="ru-RU"/>
        </w:rPr>
        <w:t>բյուջետային ծախսերի տնտեսագիտական դասակարգման</w:t>
      </w:r>
      <w:r w:rsidR="00A1120D" w:rsidRPr="00F72E83">
        <w:rPr>
          <w:rFonts w:ascii="GHEA Grapalat" w:hAnsi="GHEA Grapalat" w:cs="Sylfaen"/>
          <w:lang w:val="hy-AM"/>
        </w:rPr>
        <w:t xml:space="preserve"> «Շենքերի և շինությունների շինարարություն» հոդվածով՝ </w:t>
      </w:r>
      <w:r w:rsidR="00A1120D" w:rsidRPr="00A1120D">
        <w:rPr>
          <w:rFonts w:ascii="GHEA Grapalat" w:hAnsi="GHEA Grapalat" w:cs="Sylfaen"/>
          <w:lang w:val="hy-AM"/>
        </w:rPr>
        <w:t>2,000,000.</w:t>
      </w:r>
      <w:r w:rsidR="00A1120D">
        <w:rPr>
          <w:rFonts w:ascii="GHEA Grapalat" w:hAnsi="GHEA Grapalat" w:cs="Sylfaen"/>
          <w:lang w:val="hy-AM"/>
        </w:rPr>
        <w:t>0</w:t>
      </w:r>
      <w:r w:rsidR="00A1120D" w:rsidRPr="00EF61E0">
        <w:rPr>
          <w:rFonts w:ascii="GHEA Grapalat" w:hAnsi="GHEA Grapalat" w:cs="Sylfaen"/>
          <w:lang w:val="hy-AM"/>
        </w:rPr>
        <w:t xml:space="preserve"> </w:t>
      </w:r>
      <w:r w:rsidR="00A1120D" w:rsidRPr="00F72E83">
        <w:rPr>
          <w:rFonts w:ascii="GHEA Grapalat" w:hAnsi="GHEA Grapalat" w:cs="Sylfaen"/>
          <w:lang w:val="hy-AM"/>
        </w:rPr>
        <w:t>հազար դրամ,</w:t>
      </w:r>
      <w:r w:rsidR="00507E81">
        <w:rPr>
          <w:rFonts w:ascii="GHEA Grapalat" w:hAnsi="GHEA Grapalat" w:cs="Sylfaen"/>
          <w:lang w:val="hy-AM"/>
        </w:rPr>
        <w:t xml:space="preserve"> </w:t>
      </w:r>
      <w:r w:rsidR="00A1120D" w:rsidRPr="00F72E83">
        <w:rPr>
          <w:rFonts w:ascii="GHEA Grapalat" w:hAnsi="GHEA Grapalat" w:cs="Sylfaen"/>
          <w:lang w:val="hy-AM"/>
        </w:rPr>
        <w:t>«</w:t>
      </w:r>
      <w:r w:rsidR="00A1120D">
        <w:rPr>
          <w:rFonts w:ascii="GHEA Grapalat" w:hAnsi="GHEA Grapalat" w:cs="Sylfaen"/>
          <w:lang w:val="hy-AM"/>
        </w:rPr>
        <w:t>Այլ մեքենաներ և սարքավորումներ</w:t>
      </w:r>
      <w:r w:rsidR="00A1120D" w:rsidRPr="00F72E83">
        <w:rPr>
          <w:rFonts w:ascii="GHEA Grapalat" w:hAnsi="GHEA Grapalat" w:cs="Sylfaen"/>
          <w:lang w:val="hy-AM"/>
        </w:rPr>
        <w:t xml:space="preserve">» հոդվածով՝ </w:t>
      </w:r>
      <w:r w:rsidR="00731C4F" w:rsidRPr="00731C4F">
        <w:rPr>
          <w:rFonts w:ascii="GHEA Grapalat" w:hAnsi="GHEA Grapalat" w:cs="Sylfaen"/>
          <w:lang w:val="hy-AM"/>
        </w:rPr>
        <w:t xml:space="preserve">1,323,199.8 </w:t>
      </w:r>
      <w:r w:rsidR="00A1120D" w:rsidRPr="00F72E83">
        <w:rPr>
          <w:rFonts w:ascii="GHEA Grapalat" w:hAnsi="GHEA Grapalat" w:cs="Sylfaen"/>
          <w:lang w:val="hy-AM"/>
        </w:rPr>
        <w:t>հազար դրամ</w:t>
      </w:r>
      <w:r w:rsidR="00A1120D">
        <w:rPr>
          <w:rFonts w:ascii="GHEA Grapalat" w:hAnsi="GHEA Grapalat" w:cs="Sylfaen"/>
          <w:lang w:val="hy-AM"/>
        </w:rPr>
        <w:t xml:space="preserve">, </w:t>
      </w:r>
      <w:r w:rsidR="00507E81" w:rsidRPr="00F72E83">
        <w:rPr>
          <w:rFonts w:ascii="GHEA Grapalat" w:hAnsi="GHEA Grapalat" w:cs="Sylfaen"/>
          <w:lang w:val="hy-AM"/>
        </w:rPr>
        <w:t xml:space="preserve">«Շենքերի և շինությունների կապիտալ վերանորոգում» հոդվածով՝ </w:t>
      </w:r>
      <w:r w:rsidR="00507E81">
        <w:rPr>
          <w:rFonts w:ascii="GHEA Grapalat" w:hAnsi="GHEA Grapalat" w:cs="Sylfaen"/>
          <w:lang w:val="hy-AM"/>
        </w:rPr>
        <w:t>45,000</w:t>
      </w:r>
      <w:r w:rsidR="00507E81" w:rsidRPr="00F72E83">
        <w:rPr>
          <w:rFonts w:ascii="GHEA Grapalat" w:hAnsi="GHEA Grapalat" w:cs="Sylfaen"/>
          <w:lang w:val="hy-AM"/>
        </w:rPr>
        <w:t>.</w:t>
      </w:r>
      <w:r w:rsidR="00507E81">
        <w:rPr>
          <w:rFonts w:ascii="GHEA Grapalat" w:hAnsi="GHEA Grapalat" w:cs="Sylfaen"/>
          <w:lang w:val="hy-AM"/>
        </w:rPr>
        <w:t>0</w:t>
      </w:r>
      <w:r w:rsidR="00507E81" w:rsidRPr="00F72E83">
        <w:rPr>
          <w:rFonts w:ascii="GHEA Grapalat" w:hAnsi="GHEA Grapalat" w:cs="Sylfaen"/>
          <w:lang w:val="hy-AM"/>
        </w:rPr>
        <w:t xml:space="preserve"> հազար դրամ, </w:t>
      </w:r>
      <w:r w:rsidR="00A1120D">
        <w:rPr>
          <w:rFonts w:ascii="GHEA Grapalat" w:hAnsi="GHEA Grapalat" w:cs="Sylfaen"/>
          <w:lang w:val="hy-AM"/>
        </w:rPr>
        <w:t>«</w:t>
      </w:r>
      <w:r w:rsidR="00A1120D" w:rsidRPr="00A1120D">
        <w:rPr>
          <w:rFonts w:ascii="GHEA Grapalat" w:hAnsi="GHEA Grapalat" w:cs="Sylfaen"/>
          <w:lang w:val="hy-AM"/>
        </w:rPr>
        <w:t>Կապիտալ դրամաշնորհներ պետական և համայնքային ոչ առևտրային կազմակերպություններին</w:t>
      </w:r>
      <w:r w:rsidR="00A1120D">
        <w:rPr>
          <w:rFonts w:ascii="GHEA Grapalat" w:hAnsi="GHEA Grapalat" w:cs="Sylfaen"/>
          <w:lang w:val="hy-AM"/>
        </w:rPr>
        <w:t>» հոդվածով՝ 23,000</w:t>
      </w:r>
      <w:r w:rsidR="00A1120D" w:rsidRPr="00A1120D">
        <w:rPr>
          <w:rFonts w:ascii="GHEA Grapalat" w:hAnsi="GHEA Grapalat" w:cs="Sylfaen"/>
          <w:lang w:val="hy-AM"/>
        </w:rPr>
        <w:t>.</w:t>
      </w:r>
      <w:r w:rsidR="00A1120D">
        <w:rPr>
          <w:rFonts w:ascii="GHEA Grapalat" w:hAnsi="GHEA Grapalat" w:cs="Sylfaen"/>
          <w:lang w:val="hy-AM"/>
        </w:rPr>
        <w:t>0 հազար դրամ և «Ընթացիկ</w:t>
      </w:r>
      <w:r w:rsidR="00A1120D" w:rsidRPr="00A1120D">
        <w:rPr>
          <w:rFonts w:ascii="GHEA Grapalat" w:hAnsi="GHEA Grapalat" w:cs="Sylfaen"/>
          <w:lang w:val="hy-AM"/>
        </w:rPr>
        <w:t xml:space="preserve"> դրամաշնորհներ պետական և համայնքային ոչ առևտրային կազմակերպություններին</w:t>
      </w:r>
      <w:r w:rsidR="00A1120D">
        <w:rPr>
          <w:rFonts w:ascii="GHEA Grapalat" w:hAnsi="GHEA Grapalat" w:cs="Sylfaen"/>
          <w:lang w:val="hy-AM"/>
        </w:rPr>
        <w:t>» հոդվածով՝ 17,000</w:t>
      </w:r>
      <w:r w:rsidR="00A1120D" w:rsidRPr="00A1120D">
        <w:rPr>
          <w:rFonts w:ascii="GHEA Grapalat" w:hAnsi="GHEA Grapalat" w:cs="Sylfaen"/>
          <w:lang w:val="hy-AM"/>
        </w:rPr>
        <w:t>.</w:t>
      </w:r>
      <w:r w:rsidR="00A1120D">
        <w:rPr>
          <w:rFonts w:ascii="GHEA Grapalat" w:hAnsi="GHEA Grapalat" w:cs="Sylfaen"/>
          <w:lang w:val="hy-AM"/>
        </w:rPr>
        <w:t>0 հազար դրամ</w:t>
      </w:r>
      <w:r w:rsidR="00A1120D" w:rsidRPr="00F72E83">
        <w:rPr>
          <w:rFonts w:ascii="GHEA Grapalat" w:hAnsi="GHEA Grapalat" w:cs="Sylfaen"/>
          <w:lang w:val="hy-AM"/>
        </w:rPr>
        <w:t>):</w:t>
      </w:r>
      <w:r w:rsidR="00426036">
        <w:rPr>
          <w:rFonts w:ascii="GHEA Grapalat" w:hAnsi="GHEA Grapalat" w:cs="Sylfaen"/>
          <w:lang w:val="hy-AM"/>
        </w:rPr>
        <w:t xml:space="preserve"> </w:t>
      </w:r>
      <w:r w:rsidR="00426036" w:rsidRPr="00F72E83">
        <w:rPr>
          <w:rFonts w:ascii="GHEA Grapalat" w:hAnsi="GHEA Grapalat" w:cs="Sylfaen"/>
          <w:lang w:val="hy-AM"/>
        </w:rPr>
        <w:t xml:space="preserve">Նախագծի նպատակն է </w:t>
      </w:r>
      <w:r w:rsidR="00426036">
        <w:rPr>
          <w:rFonts w:ascii="GHEA Grapalat" w:hAnsi="GHEA Grapalat" w:cs="Sylfaen"/>
          <w:lang w:val="hy-AM"/>
        </w:rPr>
        <w:t>կատարել մի շարք հատկացումներ 300 դպրոցի և 500 մանկապարտեզի կառուցման, վերակառուցման, նորոգման և գույքով ապահովման ծրագրի պատշաճ կատարման</w:t>
      </w:r>
      <w:r w:rsidR="00BD05AB">
        <w:rPr>
          <w:rFonts w:ascii="GHEA Grapalat" w:hAnsi="GHEA Grapalat" w:cs="Sylfaen"/>
          <w:lang w:val="hy-AM"/>
        </w:rPr>
        <w:t>, ինչպես նաև դպրոցների Արագ Արձագանքման Ֆոնդի</w:t>
      </w:r>
      <w:r w:rsidR="00426036">
        <w:rPr>
          <w:rFonts w:ascii="GHEA Grapalat" w:hAnsi="GHEA Grapalat" w:cs="Sylfaen"/>
          <w:lang w:val="hy-AM"/>
        </w:rPr>
        <w:t xml:space="preserve"> </w:t>
      </w:r>
      <w:r w:rsidR="00BD05AB">
        <w:rPr>
          <w:rFonts w:ascii="GHEA Grapalat" w:hAnsi="GHEA Grapalat" w:cs="Sylfaen"/>
          <w:lang w:val="hy-AM"/>
        </w:rPr>
        <w:t xml:space="preserve">համալրման </w:t>
      </w:r>
      <w:r w:rsidR="00426036">
        <w:rPr>
          <w:rFonts w:ascii="GHEA Grapalat" w:hAnsi="GHEA Grapalat" w:cs="Sylfaen"/>
          <w:lang w:val="hy-AM"/>
        </w:rPr>
        <w:t>համար։</w:t>
      </w:r>
    </w:p>
    <w:p w14:paraId="23421484" w14:textId="295642C0" w:rsidR="00C9017F" w:rsidRPr="00860F9C" w:rsidRDefault="00C9017F" w:rsidP="009B5055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F72E83">
        <w:rPr>
          <w:rFonts w:ascii="GHEA Grapalat" w:hAnsi="GHEA Grapalat" w:cs="Sylfaen"/>
          <w:lang w:val="hy-AM"/>
        </w:rPr>
        <w:t>Նշյալ նպատակով վերաբաշխվում են</w:t>
      </w:r>
      <w:r>
        <w:rPr>
          <w:rFonts w:ascii="GHEA Grapalat" w:hAnsi="GHEA Grapalat" w:cs="Sylfaen"/>
          <w:lang w:val="hy-AM"/>
        </w:rPr>
        <w:t xml:space="preserve"> </w:t>
      </w:r>
      <w:r w:rsidRPr="00F72E83">
        <w:rPr>
          <w:rFonts w:ascii="GHEA Grapalat" w:hAnsi="GHEA Grapalat" w:cs="Sylfaen"/>
          <w:lang w:val="hy-AM"/>
        </w:rPr>
        <w:t>ՀՀ 2025թ</w:t>
      </w:r>
      <w:r w:rsidRPr="00F72E83">
        <w:rPr>
          <w:rFonts w:ascii="Microsoft JhengHei" w:eastAsia="Microsoft JhengHei" w:hAnsi="Microsoft JhengHei" w:cs="Microsoft JhengHei"/>
          <w:lang w:val="hy-AM"/>
        </w:rPr>
        <w:t>․</w:t>
      </w:r>
      <w:r w:rsidRPr="00F72E83">
        <w:rPr>
          <w:rFonts w:ascii="GHEA Grapalat" w:hAnsi="GHEA Grapalat" w:cs="GHEA Grapalat"/>
          <w:lang w:val="hy-AM"/>
        </w:rPr>
        <w:t>–ի</w:t>
      </w:r>
      <w:r w:rsidRPr="00F72E83">
        <w:rPr>
          <w:rFonts w:ascii="GHEA Grapalat" w:hAnsi="GHEA Grapalat" w:cs="Sylfaen"/>
          <w:lang w:val="hy-AM"/>
        </w:rPr>
        <w:t xml:space="preserve"> </w:t>
      </w:r>
      <w:r w:rsidRPr="00F72E83">
        <w:rPr>
          <w:rFonts w:ascii="GHEA Grapalat" w:hAnsi="GHEA Grapalat" w:cs="GHEA Grapalat"/>
          <w:lang w:val="hy-AM"/>
        </w:rPr>
        <w:t>պետական</w:t>
      </w:r>
      <w:r w:rsidRPr="00F72E83">
        <w:rPr>
          <w:rFonts w:ascii="GHEA Grapalat" w:hAnsi="GHEA Grapalat" w:cs="Sylfaen"/>
          <w:lang w:val="hy-AM"/>
        </w:rPr>
        <w:t xml:space="preserve"> </w:t>
      </w:r>
      <w:r w:rsidRPr="00F72E83">
        <w:rPr>
          <w:rFonts w:ascii="GHEA Grapalat" w:hAnsi="GHEA Grapalat" w:cs="GHEA Grapalat"/>
          <w:lang w:val="hy-AM"/>
        </w:rPr>
        <w:t>բյուջեի</w:t>
      </w:r>
      <w:r w:rsidRPr="00F72E83">
        <w:rPr>
          <w:rFonts w:ascii="GHEA Grapalat" w:hAnsi="GHEA Grapalat" w:cs="Sylfaen"/>
          <w:lang w:val="hy-AM"/>
        </w:rPr>
        <w:t xml:space="preserve"> 1</w:t>
      </w:r>
      <w:r>
        <w:rPr>
          <w:rFonts w:ascii="GHEA Grapalat" w:hAnsi="GHEA Grapalat" w:cs="Sylfaen"/>
          <w:lang w:val="hy-AM"/>
        </w:rPr>
        <w:t>162</w:t>
      </w:r>
      <w:r w:rsidRPr="00F72E83">
        <w:rPr>
          <w:rFonts w:ascii="GHEA Grapalat" w:hAnsi="GHEA Grapalat" w:cs="Sylfaen"/>
          <w:lang w:val="hy-AM"/>
        </w:rPr>
        <w:t xml:space="preserve"> ծրագրի 3200</w:t>
      </w:r>
      <w:r>
        <w:rPr>
          <w:rFonts w:ascii="GHEA Grapalat" w:hAnsi="GHEA Grapalat" w:cs="Sylfaen"/>
          <w:lang w:val="hy-AM"/>
        </w:rPr>
        <w:t>4</w:t>
      </w:r>
      <w:r w:rsidRPr="00F72E83">
        <w:rPr>
          <w:rFonts w:ascii="GHEA Grapalat" w:hAnsi="GHEA Grapalat" w:cs="Sylfaen"/>
          <w:lang w:val="hy-AM"/>
        </w:rPr>
        <w:t xml:space="preserve"> միջոցառմա</w:t>
      </w:r>
      <w:r>
        <w:rPr>
          <w:rFonts w:ascii="GHEA Grapalat" w:hAnsi="GHEA Grapalat" w:cs="Sylfaen"/>
          <w:lang w:val="hy-AM"/>
        </w:rPr>
        <w:t>մբ նախատեսված գումարի մի մասը, որի հետագայում մասնակի կամ ամբողջական վերականգնման անհրաժեշտությունը բացակայում է։</w:t>
      </w:r>
      <w:r w:rsidR="00254B78">
        <w:rPr>
          <w:rFonts w:ascii="GHEA Grapalat" w:hAnsi="GHEA Grapalat" w:cs="Sylfaen"/>
          <w:lang w:val="hy-AM"/>
        </w:rPr>
        <w:t xml:space="preserve"> </w:t>
      </w:r>
      <w:r w:rsidR="00FB3AAE" w:rsidRPr="00FB3AAE">
        <w:rPr>
          <w:rFonts w:ascii="GHEA Grapalat" w:hAnsi="GHEA Grapalat" w:cs="Sylfaen"/>
          <w:lang w:val="hy-AM"/>
        </w:rPr>
        <w:t xml:space="preserve">Կնքված պայմանագրերից նվազեումների կատարման համար առկա են բոլոր պայմանագրերի կողմերի </w:t>
      </w:r>
      <w:r w:rsidR="00FB3AAE">
        <w:rPr>
          <w:rFonts w:ascii="GHEA Grapalat" w:hAnsi="GHEA Grapalat" w:cs="Sylfaen"/>
          <w:lang w:val="hy-AM"/>
        </w:rPr>
        <w:t>բանավոր</w:t>
      </w:r>
      <w:r w:rsidR="00FB3AAE" w:rsidRPr="00FB3AAE">
        <w:rPr>
          <w:rFonts w:ascii="GHEA Grapalat" w:hAnsi="GHEA Grapalat" w:cs="Sylfaen"/>
          <w:lang w:val="hy-AM"/>
        </w:rPr>
        <w:t xml:space="preserve"> համաձայնությունները</w:t>
      </w:r>
      <w:r w:rsidR="00FB3AAE">
        <w:rPr>
          <w:rFonts w:ascii="GHEA Grapalat" w:hAnsi="GHEA Grapalat" w:cs="Sylfaen"/>
          <w:lang w:val="hy-AM"/>
        </w:rPr>
        <w:t>, իսկ գրավոր համաձայնությունները հավաքագրման փուլում են</w:t>
      </w:r>
      <w:r w:rsidR="00FB3AAE" w:rsidRPr="00FB3AAE">
        <w:rPr>
          <w:rFonts w:ascii="GHEA Grapalat" w:hAnsi="GHEA Grapalat" w:cs="Sylfaen"/>
          <w:lang w:val="hy-AM"/>
        </w:rPr>
        <w:t xml:space="preserve">: Միաժամանակ, գնումների </w:t>
      </w:r>
      <w:r w:rsidR="00FB3AAE" w:rsidRPr="00FB3AAE">
        <w:rPr>
          <w:rFonts w:ascii="GHEA Grapalat" w:hAnsi="GHEA Grapalat" w:cs="Sylfaen"/>
          <w:lang w:val="hy-AM"/>
        </w:rPr>
        <w:lastRenderedPageBreak/>
        <w:t>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14:paraId="47548EE9" w14:textId="77777777" w:rsidR="009B5055" w:rsidRDefault="009B5055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860F9C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860F9C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860F9C">
        <w:rPr>
          <w:rFonts w:ascii="GHEA Grapalat" w:hAnsi="GHEA Grapalat" w:cs="Sylfaen"/>
          <w:b/>
          <w:lang w:val="hy-AM" w:eastAsia="ru-RU"/>
        </w:rPr>
        <w:t>.</w:t>
      </w:r>
    </w:p>
    <w:p w14:paraId="75A252E2" w14:textId="2453B98B" w:rsidR="00142A89" w:rsidRDefault="009B5055" w:rsidP="009B5055">
      <w:pPr>
        <w:spacing w:line="360" w:lineRule="auto"/>
        <w:ind w:right="-27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2025թ-ի պետական բյուջեով </w:t>
      </w:r>
      <w:r w:rsidRPr="009B5055">
        <w:rPr>
          <w:rFonts w:ascii="GHEA Grapalat" w:hAnsi="GHEA Grapalat"/>
          <w:sz w:val="24"/>
          <w:szCs w:val="24"/>
          <w:lang w:val="hy-AM"/>
        </w:rPr>
        <w:t xml:space="preserve">300 դպրոցի և 500 մանկապարտեզի կառուցման, վերակառուցման, նորոգման </w:t>
      </w:r>
      <w:r w:rsidR="002C41C8">
        <w:rPr>
          <w:rFonts w:ascii="GHEA Grapalat" w:hAnsi="GHEA Grapalat"/>
          <w:sz w:val="24"/>
          <w:szCs w:val="24"/>
          <w:lang w:val="hy-AM"/>
        </w:rPr>
        <w:t xml:space="preserve">և գույքով ապահովման </w:t>
      </w:r>
      <w:r w:rsidRPr="009B5055">
        <w:rPr>
          <w:rFonts w:ascii="GHEA Grapalat" w:hAnsi="GHEA Grapalat"/>
          <w:sz w:val="24"/>
          <w:szCs w:val="24"/>
          <w:lang w:val="hy-AM"/>
        </w:rPr>
        <w:t>ծրագրի</w:t>
      </w:r>
      <w:r w:rsidR="002C41C8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1C8" w:rsidRPr="002C41C8">
        <w:rPr>
          <w:rFonts w:ascii="GHEA Grapalat" w:hAnsi="GHEA Grapalat"/>
          <w:sz w:val="24"/>
          <w:szCs w:val="24"/>
          <w:lang w:val="hy-AM"/>
        </w:rPr>
        <w:t>(</w:t>
      </w:r>
      <w:r w:rsidR="002C41C8">
        <w:rPr>
          <w:rFonts w:ascii="GHEA Grapalat" w:hAnsi="GHEA Grapalat"/>
          <w:sz w:val="24"/>
          <w:szCs w:val="24"/>
          <w:lang w:val="hy-AM"/>
        </w:rPr>
        <w:t>այսուհետ՝ Ծրագիր</w:t>
      </w:r>
      <w:r w:rsidR="002C41C8" w:rsidRPr="002C41C8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9017F">
        <w:rPr>
          <w:rFonts w:ascii="GHEA Grapalat" w:hAnsi="GHEA Grapalat"/>
          <w:sz w:val="24"/>
          <w:szCs w:val="24"/>
          <w:lang w:val="hy-AM"/>
        </w:rPr>
        <w:t>ճշտված բյուջեն կազմում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42A89">
        <w:rPr>
          <w:rFonts w:ascii="GHEA Grapalat" w:hAnsi="GHEA Grapalat"/>
          <w:sz w:val="24"/>
          <w:szCs w:val="24"/>
          <w:lang w:val="hy-AM"/>
        </w:rPr>
        <w:t>10</w:t>
      </w:r>
      <w:r w:rsidR="00C9017F">
        <w:rPr>
          <w:rFonts w:ascii="GHEA Grapalat" w:hAnsi="GHEA Grapalat"/>
          <w:sz w:val="24"/>
          <w:szCs w:val="24"/>
          <w:lang w:val="hy-AM"/>
        </w:rPr>
        <w:t>9</w:t>
      </w:r>
      <w:r w:rsidR="00142A89">
        <w:rPr>
          <w:rFonts w:ascii="GHEA Grapalat" w:hAnsi="GHEA Grapalat"/>
          <w:sz w:val="24"/>
          <w:szCs w:val="24"/>
          <w:lang w:val="hy-AM"/>
        </w:rPr>
        <w:t>,</w:t>
      </w:r>
      <w:r w:rsidR="00C9017F">
        <w:rPr>
          <w:rFonts w:ascii="GHEA Grapalat" w:hAnsi="GHEA Grapalat"/>
          <w:sz w:val="24"/>
          <w:szCs w:val="24"/>
          <w:lang w:val="hy-AM"/>
        </w:rPr>
        <w:t>9</w:t>
      </w:r>
      <w:r w:rsidR="00142A89">
        <w:rPr>
          <w:rFonts w:ascii="GHEA Grapalat" w:hAnsi="GHEA Grapalat"/>
          <w:sz w:val="24"/>
          <w:szCs w:val="24"/>
          <w:lang w:val="hy-AM"/>
        </w:rPr>
        <w:t>94,959.</w:t>
      </w:r>
      <w:r w:rsidR="00142A89" w:rsidRPr="00142A89">
        <w:rPr>
          <w:rFonts w:ascii="GHEA Grapalat" w:hAnsi="GHEA Grapalat"/>
          <w:sz w:val="24"/>
          <w:szCs w:val="24"/>
          <w:lang w:val="hy-AM"/>
        </w:rPr>
        <w:t>6</w:t>
      </w:r>
      <w:r w:rsidRPr="009B50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հազար դրամ</w:t>
      </w:r>
      <w:r w:rsidR="00142A89" w:rsidRPr="00142A89">
        <w:rPr>
          <w:rFonts w:ascii="GHEA Grapalat" w:hAnsi="GHEA Grapalat"/>
          <w:sz w:val="24"/>
          <w:szCs w:val="24"/>
          <w:lang w:val="hy-AM"/>
        </w:rPr>
        <w:t xml:space="preserve">: </w:t>
      </w:r>
      <w:r w:rsidR="00142A89">
        <w:rPr>
          <w:rFonts w:ascii="GHEA Grapalat" w:hAnsi="GHEA Grapalat"/>
          <w:sz w:val="24"/>
          <w:szCs w:val="24"/>
          <w:lang w:val="hy-AM"/>
        </w:rPr>
        <w:t xml:space="preserve">Միաժամանակ, ծրագրի հիմնական վերջնաժամկետն է 2026թ-ը և հետևաբար 2025-2026թթ-ին աշխատանքներն իրականացվում են ավելի լայնածավալ և ավելի շատ օբյեկտներում, ցանկերը պարբերաբար համալրվում են և մեկնարկում են նոր օբյեկտների շինարարական աշխատանքներ։ </w:t>
      </w:r>
    </w:p>
    <w:p w14:paraId="74955877" w14:textId="3E3CE25D" w:rsidR="008E6DD3" w:rsidRDefault="008E6DD3" w:rsidP="009B5055">
      <w:pPr>
        <w:spacing w:line="360" w:lineRule="auto"/>
        <w:ind w:right="-274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նախագծով </w:t>
      </w:r>
      <w:r w:rsidR="002C41C8">
        <w:rPr>
          <w:rFonts w:ascii="GHEA Grapalat" w:hAnsi="GHEA Grapalat"/>
          <w:sz w:val="24"/>
          <w:szCs w:val="24"/>
          <w:lang w:val="hy-AM"/>
        </w:rPr>
        <w:t>Ծրագրին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նախատեսվում է հատկացնել </w:t>
      </w:r>
      <w:r w:rsidR="002C41C8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F7570D">
        <w:rPr>
          <w:rFonts w:ascii="GHEA Grapalat" w:hAnsi="GHEA Grapalat"/>
          <w:sz w:val="24"/>
          <w:szCs w:val="24"/>
          <w:lang w:val="hy-AM"/>
        </w:rPr>
        <w:t>3</w:t>
      </w:r>
      <w:r w:rsidR="00574389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մլրդ դրամ, որը բաշխվել է հետևյալ ուղղություններով․</w:t>
      </w:r>
    </w:p>
    <w:p w14:paraId="4291C2AF" w14:textId="70C65404" w:rsidR="008E6DD3" w:rsidRDefault="008E6DD3" w:rsidP="008E6DD3">
      <w:pPr>
        <w:pStyle w:val="ListParagraph"/>
        <w:numPr>
          <w:ilvl w:val="0"/>
          <w:numId w:val="24"/>
        </w:numPr>
        <w:spacing w:line="360" w:lineRule="auto"/>
        <w:ind w:right="-2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դպրոցների կառուցում՝ </w:t>
      </w:r>
      <w:r w:rsidR="00BD05AB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.</w:t>
      </w:r>
      <w:r w:rsidR="00BD05AB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մլրդ դրամ,</w:t>
      </w:r>
    </w:p>
    <w:p w14:paraId="03F30B97" w14:textId="3B087860" w:rsidR="008E6DD3" w:rsidRDefault="008E6DD3" w:rsidP="008E6DD3">
      <w:pPr>
        <w:pStyle w:val="ListParagraph"/>
        <w:numPr>
          <w:ilvl w:val="0"/>
          <w:numId w:val="24"/>
        </w:numPr>
        <w:spacing w:line="360" w:lineRule="auto"/>
        <w:ind w:right="-27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կրթահամալիրների կառուցում՝ </w:t>
      </w:r>
      <w:r w:rsidR="00BD05AB">
        <w:rPr>
          <w:rFonts w:ascii="GHEA Grapalat" w:hAnsi="GHEA Grapalat"/>
          <w:lang w:val="hy-AM"/>
        </w:rPr>
        <w:t>0</w:t>
      </w:r>
      <w:r>
        <w:rPr>
          <w:rFonts w:ascii="GHEA Grapalat" w:hAnsi="GHEA Grapalat"/>
          <w:lang w:val="hy-AM"/>
        </w:rPr>
        <w:t>.</w:t>
      </w:r>
      <w:r w:rsidR="00BD05AB">
        <w:rPr>
          <w:rFonts w:ascii="GHEA Grapalat" w:hAnsi="GHEA Grapalat"/>
          <w:lang w:val="hy-AM"/>
        </w:rPr>
        <w:t>7</w:t>
      </w:r>
      <w:r>
        <w:rPr>
          <w:rFonts w:ascii="GHEA Grapalat" w:hAnsi="GHEA Grapalat"/>
          <w:lang w:val="hy-AM"/>
        </w:rPr>
        <w:t xml:space="preserve"> մլրդ դրամ</w:t>
      </w:r>
      <w:r w:rsidR="00F7570D">
        <w:rPr>
          <w:rFonts w:ascii="GHEA Grapalat" w:hAnsi="GHEA Grapalat"/>
          <w:lang w:val="hy-AM"/>
        </w:rPr>
        <w:t>,</w:t>
      </w:r>
    </w:p>
    <w:p w14:paraId="5447DA55" w14:textId="5AE7939C" w:rsidR="008E6DD3" w:rsidRDefault="008E6DD3" w:rsidP="008E6DD3">
      <w:pPr>
        <w:pStyle w:val="ListParagraph"/>
        <w:numPr>
          <w:ilvl w:val="0"/>
          <w:numId w:val="24"/>
        </w:numPr>
        <w:spacing w:line="360" w:lineRule="auto"/>
        <w:ind w:right="-274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մանկապարտեզների գույքով ապահովում՝ </w:t>
      </w:r>
      <w:r w:rsidR="00F7570D">
        <w:rPr>
          <w:rFonts w:ascii="GHEA Grapalat" w:hAnsi="GHEA Grapalat"/>
          <w:lang w:val="hy-AM" w:eastAsia="ru-RU"/>
        </w:rPr>
        <w:t>0</w:t>
      </w:r>
      <w:r>
        <w:rPr>
          <w:rFonts w:ascii="GHEA Grapalat" w:hAnsi="GHEA Grapalat"/>
          <w:lang w:val="hy-AM" w:eastAsia="ru-RU"/>
        </w:rPr>
        <w:t>.</w:t>
      </w:r>
      <w:r w:rsidR="00F7570D">
        <w:rPr>
          <w:rFonts w:ascii="GHEA Grapalat" w:hAnsi="GHEA Grapalat"/>
          <w:lang w:val="hy-AM" w:eastAsia="ru-RU"/>
        </w:rPr>
        <w:t>1</w:t>
      </w:r>
      <w:r w:rsidR="00574389">
        <w:rPr>
          <w:rFonts w:ascii="GHEA Grapalat" w:hAnsi="GHEA Grapalat"/>
          <w:lang w:val="hy-AM" w:eastAsia="ru-RU"/>
        </w:rPr>
        <w:t>2</w:t>
      </w:r>
      <w:r>
        <w:rPr>
          <w:rFonts w:ascii="GHEA Grapalat" w:hAnsi="GHEA Grapalat"/>
          <w:lang w:val="hy-AM" w:eastAsia="ru-RU"/>
        </w:rPr>
        <w:t xml:space="preserve"> մլրդ դրամ</w:t>
      </w:r>
      <w:r w:rsidR="00F7570D">
        <w:rPr>
          <w:rFonts w:ascii="GHEA Grapalat" w:hAnsi="GHEA Grapalat"/>
          <w:lang w:val="hy-AM" w:eastAsia="ru-RU"/>
        </w:rPr>
        <w:t>,</w:t>
      </w:r>
    </w:p>
    <w:p w14:paraId="761AE432" w14:textId="69E1BCB5" w:rsidR="00F7570D" w:rsidRDefault="00F7570D" w:rsidP="008E6DD3">
      <w:pPr>
        <w:pStyle w:val="ListParagraph"/>
        <w:numPr>
          <w:ilvl w:val="0"/>
          <w:numId w:val="24"/>
        </w:numPr>
        <w:spacing w:line="360" w:lineRule="auto"/>
        <w:ind w:right="-274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դպրոցների լաբորատորիաներով ապահովում՝ 0</w:t>
      </w:r>
      <w:r w:rsidRPr="00F7570D">
        <w:rPr>
          <w:rFonts w:ascii="GHEA Grapalat" w:hAnsi="GHEA Grapalat"/>
          <w:lang w:val="hy-AM" w:eastAsia="ru-RU"/>
        </w:rPr>
        <w:t>.</w:t>
      </w:r>
      <w:r>
        <w:rPr>
          <w:rFonts w:ascii="GHEA Grapalat" w:hAnsi="GHEA Grapalat"/>
          <w:lang w:val="hy-AM" w:eastAsia="ru-RU"/>
        </w:rPr>
        <w:t>7 մլրդ դրամ,</w:t>
      </w:r>
    </w:p>
    <w:p w14:paraId="5E8DA91D" w14:textId="02654B5E" w:rsidR="00F7570D" w:rsidRPr="00F7570D" w:rsidRDefault="00F7570D" w:rsidP="00F7570D">
      <w:pPr>
        <w:pStyle w:val="ListParagraph"/>
        <w:numPr>
          <w:ilvl w:val="0"/>
          <w:numId w:val="24"/>
        </w:numPr>
        <w:spacing w:line="360" w:lineRule="auto"/>
        <w:ind w:right="-274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ՀԲ աջակցությամբ իրականացվող վարկային ծրագրի դեֆիցիտի ֆինանսավորում՝ 0</w:t>
      </w:r>
      <w:r>
        <w:rPr>
          <w:rFonts w:ascii="Microsoft JhengHei" w:eastAsia="Microsoft JhengHei" w:hAnsi="Microsoft JhengHei" w:cs="Microsoft JhengHei"/>
          <w:lang w:val="hy-AM" w:eastAsia="ru-RU"/>
        </w:rPr>
        <w:t>.</w:t>
      </w:r>
      <w:r>
        <w:rPr>
          <w:rFonts w:ascii="GHEA Grapalat" w:hAnsi="GHEA Grapalat"/>
          <w:lang w:val="hy-AM" w:eastAsia="ru-RU"/>
        </w:rPr>
        <w:t>5</w:t>
      </w:r>
      <w:r w:rsidR="00FE3876">
        <w:rPr>
          <w:rFonts w:ascii="GHEA Grapalat" w:hAnsi="GHEA Grapalat"/>
          <w:lang w:val="hy-AM" w:eastAsia="ru-RU"/>
        </w:rPr>
        <w:t>5</w:t>
      </w:r>
      <w:r>
        <w:rPr>
          <w:rFonts w:ascii="GHEA Grapalat" w:hAnsi="GHEA Grapalat"/>
          <w:lang w:val="hy-AM" w:eastAsia="ru-RU"/>
        </w:rPr>
        <w:t xml:space="preserve"> մլրդ դրամ։</w:t>
      </w:r>
    </w:p>
    <w:p w14:paraId="6CB8813C" w14:textId="77777777" w:rsidR="00F7570D" w:rsidRDefault="00F7570D" w:rsidP="00F7570D">
      <w:pPr>
        <w:pStyle w:val="ListParagraph"/>
        <w:spacing w:line="360" w:lineRule="auto"/>
        <w:ind w:left="1080" w:right="-274"/>
        <w:jc w:val="both"/>
        <w:rPr>
          <w:rFonts w:ascii="GHEA Grapalat" w:hAnsi="GHEA Grapalat"/>
          <w:lang w:val="hy-AM" w:eastAsia="ru-RU"/>
        </w:rPr>
      </w:pPr>
    </w:p>
    <w:p w14:paraId="6E05F0E9" w14:textId="0961E0A5" w:rsidR="008E3DC2" w:rsidRDefault="00E43B79" w:rsidP="008E6DD3">
      <w:pPr>
        <w:spacing w:line="360" w:lineRule="auto"/>
        <w:ind w:right="-274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43B79">
        <w:rPr>
          <w:rFonts w:ascii="GHEA Grapalat" w:hAnsi="GHEA Grapalat"/>
          <w:i/>
          <w:iCs/>
          <w:sz w:val="24"/>
          <w:szCs w:val="24"/>
          <w:u w:val="thick"/>
          <w:lang w:val="hy-AM"/>
        </w:rPr>
        <w:t>Դպրոցների և կրթահամալիրների կառուցման</w:t>
      </w:r>
      <w:r w:rsidRPr="00E43B79">
        <w:rPr>
          <w:rFonts w:ascii="GHEA Grapalat" w:hAnsi="GHEA Grapalat"/>
          <w:sz w:val="24"/>
          <w:szCs w:val="24"/>
          <w:lang w:val="hy-AM"/>
        </w:rPr>
        <w:t xml:space="preserve"> գծով</w:t>
      </w:r>
      <w:r w:rsidR="008E3DC2" w:rsidRPr="00E43B79">
        <w:rPr>
          <w:rFonts w:ascii="GHEA Grapalat" w:hAnsi="GHEA Grapalat"/>
          <w:sz w:val="24"/>
          <w:szCs w:val="24"/>
          <w:lang w:val="hy-AM"/>
        </w:rPr>
        <w:t xml:space="preserve"> հատկացումները սույն ն</w:t>
      </w:r>
      <w:r w:rsidRPr="00E43B79">
        <w:rPr>
          <w:rFonts w:ascii="GHEA Grapalat" w:hAnsi="GHEA Grapalat"/>
          <w:sz w:val="24"/>
          <w:szCs w:val="24"/>
          <w:lang w:val="hy-AM"/>
        </w:rPr>
        <w:t>ա</w:t>
      </w:r>
      <w:r w:rsidR="008E3DC2" w:rsidRPr="00E43B79">
        <w:rPr>
          <w:rFonts w:ascii="GHEA Grapalat" w:hAnsi="GHEA Grapalat"/>
          <w:sz w:val="24"/>
          <w:szCs w:val="24"/>
          <w:lang w:val="hy-AM"/>
        </w:rPr>
        <w:t>խագծով նախատեսվում են օբյեկտներով չբաշխված տողերով՝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 նկատի ունենալով</w:t>
      </w:r>
      <w:r>
        <w:rPr>
          <w:rFonts w:ascii="GHEA Grapalat" w:hAnsi="GHEA Grapalat"/>
          <w:sz w:val="24"/>
          <w:szCs w:val="24"/>
          <w:lang w:val="hy-AM"/>
        </w:rPr>
        <w:t xml:space="preserve"> այն հանգամանքը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, որ ընթացող շինարարությունների մասով պատկերն առավել հստակ կլինի 3-րդ եռամսյակում։ Միաժամանակ, </w:t>
      </w:r>
      <w:r w:rsidR="00AB60EB">
        <w:rPr>
          <w:rFonts w:ascii="GHEA Grapalat" w:hAnsi="GHEA Grapalat"/>
          <w:sz w:val="24"/>
          <w:szCs w:val="24"/>
          <w:lang w:val="hy-AM"/>
        </w:rPr>
        <w:t xml:space="preserve">ՀՀ կառավարության 12.06.2025թ-ի </w:t>
      </w:r>
      <w:r w:rsidR="00AB60EB" w:rsidRPr="00AB60EB">
        <w:rPr>
          <w:rFonts w:ascii="GHEA Grapalat" w:hAnsi="GHEA Grapalat"/>
          <w:sz w:val="24"/>
          <w:szCs w:val="24"/>
          <w:lang w:val="hy-AM"/>
        </w:rPr>
        <w:t>N</w:t>
      </w:r>
      <w:r w:rsidR="00AB60EB">
        <w:rPr>
          <w:rFonts w:ascii="GHEA Grapalat" w:hAnsi="GHEA Grapalat"/>
          <w:sz w:val="24"/>
          <w:szCs w:val="24"/>
          <w:lang w:val="hy-AM"/>
        </w:rPr>
        <w:t xml:space="preserve"> 750-Ն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AB60EB">
        <w:rPr>
          <w:rFonts w:ascii="GHEA Grapalat" w:hAnsi="GHEA Grapalat"/>
          <w:sz w:val="24"/>
          <w:szCs w:val="24"/>
          <w:lang w:val="hy-AM"/>
        </w:rPr>
        <w:t>որոշմամբ հաստատվել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 է բյուջետավորման կարգի պարզեցում, որի համաձայն ՀՀ </w:t>
      </w:r>
      <w:r w:rsidR="008E3DC2">
        <w:rPr>
          <w:rFonts w:ascii="GHEA Grapalat" w:hAnsi="GHEA Grapalat"/>
          <w:sz w:val="24"/>
          <w:szCs w:val="24"/>
          <w:lang w:val="hy-AM"/>
        </w:rPr>
        <w:lastRenderedPageBreak/>
        <w:t>պետական բյուջեի 1236 ծրագրի շրջանակներում օբյ</w:t>
      </w:r>
      <w:r w:rsidR="00AB60EB">
        <w:rPr>
          <w:rFonts w:ascii="GHEA Grapalat" w:hAnsi="GHEA Grapalat"/>
          <w:sz w:val="24"/>
          <w:szCs w:val="24"/>
          <w:lang w:val="hy-AM"/>
        </w:rPr>
        <w:t>ե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կտներով չբաշխված տողերից իրավունք է վերապահվում ԲԳԿ–ին գումարը </w:t>
      </w:r>
      <w:r w:rsidR="00AB60EB">
        <w:rPr>
          <w:rFonts w:ascii="GHEA Grapalat" w:hAnsi="GHEA Grapalat"/>
          <w:sz w:val="24"/>
          <w:szCs w:val="24"/>
          <w:lang w:val="hy-AM"/>
        </w:rPr>
        <w:t xml:space="preserve">ինքնուրույն </w:t>
      </w:r>
      <w:r w:rsidR="008E3DC2">
        <w:rPr>
          <w:rFonts w:ascii="GHEA Grapalat" w:hAnsi="GHEA Grapalat"/>
          <w:sz w:val="24"/>
          <w:szCs w:val="24"/>
          <w:lang w:val="hy-AM"/>
        </w:rPr>
        <w:t>բաշխել ըստ օբյեկտների, իսկ համապատասխան որոշման նախագիծը շրջանառել արդեն ամփոփ ձևով դեկտեմբերին։</w:t>
      </w:r>
      <w:r w:rsidR="002B17BA">
        <w:rPr>
          <w:rFonts w:ascii="GHEA Grapalat" w:hAnsi="GHEA Grapalat"/>
          <w:sz w:val="24"/>
          <w:szCs w:val="24"/>
          <w:lang w:val="hy-AM"/>
        </w:rPr>
        <w:t xml:space="preserve"> Հատկացվող գումարն ուղղվելու է Հայաստանի տարածքային զարգացման հիմնադրամի պատվիրատվությամբ իրականացվող շինարարաություններին։</w:t>
      </w:r>
    </w:p>
    <w:p w14:paraId="478F22DC" w14:textId="5BF9F35D" w:rsidR="002B17BA" w:rsidRDefault="002B17BA" w:rsidP="008E6DD3">
      <w:pPr>
        <w:spacing w:line="360" w:lineRule="auto"/>
        <w:ind w:right="-274" w:firstLine="708"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2B17BA">
        <w:rPr>
          <w:rFonts w:ascii="GHEA Grapalat" w:hAnsi="GHEA Grapalat"/>
          <w:i/>
          <w:iCs/>
          <w:sz w:val="24"/>
          <w:szCs w:val="24"/>
          <w:u w:val="thick"/>
          <w:lang w:val="hy-AM"/>
        </w:rPr>
        <w:t>Մանկապարտեզների գույքով ապահովման</w:t>
      </w:r>
      <w:r w:rsidRPr="002B17BA">
        <w:rPr>
          <w:rFonts w:ascii="GHEA Grapalat" w:hAnsi="GHEA Grapalat"/>
          <w:sz w:val="24"/>
          <w:szCs w:val="24"/>
          <w:lang w:val="hy-AM"/>
        </w:rPr>
        <w:t xml:space="preserve"> գծով</w:t>
      </w:r>
      <w:r w:rsidR="00830AB1">
        <w:rPr>
          <w:rFonts w:ascii="GHEA Grapalat" w:hAnsi="GHEA Grapalat"/>
          <w:sz w:val="24"/>
          <w:szCs w:val="24"/>
          <w:lang w:val="hy-AM"/>
        </w:rPr>
        <w:t xml:space="preserve"> կատարվող հատկացումն ուղղված է շինարարությունն ավարտված և այս տարի ավարտվող թվով 6</w:t>
      </w:r>
      <w:r w:rsidR="00574389">
        <w:rPr>
          <w:rFonts w:ascii="GHEA Grapalat" w:hAnsi="GHEA Grapalat"/>
          <w:sz w:val="24"/>
          <w:szCs w:val="24"/>
          <w:lang w:val="hy-AM"/>
        </w:rPr>
        <w:t>1</w:t>
      </w:r>
      <w:r w:rsidR="00830AB1">
        <w:rPr>
          <w:rFonts w:ascii="GHEA Grapalat" w:hAnsi="GHEA Grapalat"/>
          <w:sz w:val="24"/>
          <w:szCs w:val="24"/>
          <w:lang w:val="hy-AM"/>
        </w:rPr>
        <w:t xml:space="preserve"> մանկապարտեզին։ Ընդ որում, դրանցից </w:t>
      </w:r>
      <w:r w:rsidR="00E30522">
        <w:rPr>
          <w:rFonts w:ascii="GHEA Grapalat" w:hAnsi="GHEA Grapalat"/>
          <w:sz w:val="24"/>
          <w:szCs w:val="24"/>
          <w:lang w:val="hy-AM"/>
        </w:rPr>
        <w:t>57</w:t>
      </w:r>
      <w:r w:rsidR="00830AB1">
        <w:rPr>
          <w:rFonts w:ascii="GHEA Grapalat" w:hAnsi="GHEA Grapalat"/>
          <w:sz w:val="24"/>
          <w:szCs w:val="24"/>
          <w:lang w:val="hy-AM"/>
        </w:rPr>
        <w:t xml:space="preserve">-ի համար հիմնական գույքը ձեռք է բերվել ՀՀ կառավարության 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27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06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2024թ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-ի N 1000-Ն և 20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02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2025թ</w:t>
      </w:r>
      <w:r w:rsidR="00830AB1" w:rsidRPr="00830AB1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830AB1" w:rsidRPr="00830AB1">
        <w:rPr>
          <w:rFonts w:ascii="GHEA Grapalat" w:hAnsi="GHEA Grapalat"/>
          <w:sz w:val="24"/>
          <w:szCs w:val="24"/>
          <w:lang w:val="hy-AM"/>
        </w:rPr>
        <w:t>-ի N 187-Ն</w:t>
      </w:r>
      <w:r w:rsidR="00830AB1">
        <w:rPr>
          <w:rFonts w:ascii="GHEA Grapalat" w:hAnsi="GHEA Grapalat"/>
          <w:sz w:val="24"/>
          <w:szCs w:val="24"/>
          <w:lang w:val="hy-AM"/>
        </w:rPr>
        <w:t xml:space="preserve"> որոշումների շրջանակներում, իսկ սույն նախագծով հատկացվող գումարը վերաբերում է 2024թ-ին չկայացած մրցույթներին, որոնց փոխարեն այս տարի մարզպետների աշխատակազմերի կողմից հայտարարվել են պայմանով մրցույթներ և կնքվել են համապատասխան պայմանագրեր</w:t>
      </w:r>
      <w:r w:rsidR="00E30522">
        <w:rPr>
          <w:rFonts w:ascii="GHEA Grapalat" w:hAnsi="GHEA Grapalat"/>
          <w:sz w:val="24"/>
          <w:szCs w:val="24"/>
          <w:lang w:val="hy-AM"/>
        </w:rPr>
        <w:t>։ Այսպես, նախագծով գույքի ձեռքբերման հատկացումները կատարվում են հետևյալ մանկապարտեզների համար</w:t>
      </w:r>
      <w:r w:rsidR="00E30522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4"/>
        <w:gridCol w:w="2786"/>
        <w:gridCol w:w="1980"/>
      </w:tblGrid>
      <w:tr w:rsidR="00E30522" w:rsidRPr="002F6C92" w14:paraId="33243562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6C0B34B" w14:textId="77777777" w:rsidR="00E30522" w:rsidRPr="00EA2DA0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Արագածոտնի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9AB13D1" w14:textId="31CE628F" w:rsidR="00E30522" w:rsidRPr="00EA2DA0" w:rsidRDefault="004D6018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25,402.0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E30522" w:rsidRPr="00EA2DA0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4D6018" w:rsidRPr="002F6C92" w14:paraId="78657977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F20BF34" w14:textId="084AAD76" w:rsidR="004D6018" w:rsidRPr="009E36F7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Արտաշավան բնակավայրի «Կակաչ» մանկապարտեզ </w:t>
            </w:r>
            <w:r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653F61E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0E15E100" w14:textId="2EF535E9" w:rsidR="004D6018" w:rsidRPr="00EA2DA0" w:rsidRDefault="004D6018" w:rsidP="004D601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1,928.1</w:t>
            </w:r>
          </w:p>
        </w:tc>
      </w:tr>
      <w:tr w:rsidR="004D6018" w:rsidRPr="002F6C92" w14:paraId="6F98005C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7F1BA79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Շենավան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F8B91B1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6861160E" w14:textId="04A672CF" w:rsidR="004D6018" w:rsidRPr="00EA2DA0" w:rsidRDefault="004D6018" w:rsidP="004D601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1,928.1</w:t>
            </w:r>
          </w:p>
        </w:tc>
      </w:tr>
      <w:tr w:rsidR="004D6018" w:rsidRPr="002F6C92" w14:paraId="7EDCA932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552AB21" w14:textId="0EB9F301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Արագածի Լիա Տեր–Ղևոնդյանի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3F7BE56F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0F1DA201" w14:textId="0DA81EBB" w:rsidR="004D6018" w:rsidRPr="00EA2DA0" w:rsidRDefault="004D6018" w:rsidP="004D601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1,928.1</w:t>
            </w:r>
          </w:p>
        </w:tc>
      </w:tr>
      <w:tr w:rsidR="004D6018" w:rsidRPr="002F6C92" w14:paraId="600A0BB2" w14:textId="77777777" w:rsidTr="006170AA">
        <w:trPr>
          <w:trHeight w:val="644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253E324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Ալագյազ համայնքի «Մոդուլային» տիպի 144 տեղ հզորությամբ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173DBF36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shd w:val="clear" w:color="000000" w:fill="FFFFFF"/>
          </w:tcPr>
          <w:p w14:paraId="36DD3A15" w14:textId="3E5812C0" w:rsidR="004D6018" w:rsidRPr="00EA2DA0" w:rsidRDefault="004D6018" w:rsidP="004D601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2,058.8</w:t>
            </w:r>
          </w:p>
        </w:tc>
      </w:tr>
      <w:tr w:rsidR="004D6018" w:rsidRPr="002F6C92" w14:paraId="4233124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C6FA438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Աշտարակի թիվ 4 «Հասմիկ» մանկապարտեզ </w:t>
            </w:r>
          </w:p>
        </w:tc>
        <w:tc>
          <w:tcPr>
            <w:tcW w:w="2786" w:type="dxa"/>
            <w:shd w:val="clear" w:color="000000" w:fill="FFFFFF"/>
          </w:tcPr>
          <w:p w14:paraId="61FC0283" w14:textId="77777777" w:rsidR="004D6018" w:rsidRPr="00EA2DA0" w:rsidRDefault="004D6018" w:rsidP="004D601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</w:tcPr>
          <w:p w14:paraId="1BF93355" w14:textId="09F80DEA" w:rsidR="004D6018" w:rsidRPr="00EA2DA0" w:rsidRDefault="004D6018" w:rsidP="004D601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4D601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2,058.8</w:t>
            </w:r>
          </w:p>
        </w:tc>
      </w:tr>
      <w:tr w:rsidR="00E30522" w:rsidRPr="002F6C92" w14:paraId="4055E9D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</w:tcPr>
          <w:p w14:paraId="7924438A" w14:textId="33ED355A" w:rsidR="00E30522" w:rsidRPr="00EA2DA0" w:rsidRDefault="00E30522" w:rsidP="00E30522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Աշտարակ համայնքի Ուշի բնակավայրի մանկապարտեզ</w:t>
            </w:r>
            <w:r w:rsidR="009E36F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9E36F7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F3FF479" w14:textId="290F141A" w:rsidR="00E30522" w:rsidRPr="00EA2DA0" w:rsidRDefault="00807EF5" w:rsidP="00E30522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shd w:val="clear" w:color="000000" w:fill="FFFFFF"/>
          </w:tcPr>
          <w:p w14:paraId="5392C329" w14:textId="3C102D47" w:rsidR="00E30522" w:rsidRPr="00EA2DA0" w:rsidRDefault="00E30522" w:rsidP="00E30522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A2D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15,500.1</w:t>
            </w:r>
          </w:p>
        </w:tc>
      </w:tr>
      <w:tr w:rsidR="00E30522" w:rsidRPr="002F6C92" w14:paraId="3670A12C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C50214E" w14:textId="77777777" w:rsidR="00E30522" w:rsidRPr="00797988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79798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Արարատի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91A7112" w14:textId="61F5F01F" w:rsidR="00E30522" w:rsidRPr="00797988" w:rsidRDefault="00643C85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43C8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10,005.8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E30522" w:rsidRPr="0079798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E30522" w:rsidRPr="002F6C92" w14:paraId="63E70175" w14:textId="77777777" w:rsidTr="006170AA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F981AAF" w14:textId="20BB269D" w:rsidR="00E30522" w:rsidRPr="00797988" w:rsidRDefault="00807EF5" w:rsidP="006170AA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79798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Արալեզ համայնքի «Մոդուլային» տիպի 144 տեղ հզորությամբ մսուր-մանկապարտեզ</w:t>
            </w:r>
            <w:r w:rsidR="00797988" w:rsidRPr="0079798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797988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0944ACD4" w14:textId="480F48B8" w:rsidR="00E30522" w:rsidRPr="00797988" w:rsidRDefault="00807EF5" w:rsidP="006170AA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79798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shd w:val="clear" w:color="000000" w:fill="FFFFFF"/>
          </w:tcPr>
          <w:p w14:paraId="2AA7013B" w14:textId="49AE81AF" w:rsidR="00E30522" w:rsidRPr="00797988" w:rsidRDefault="00807EF5" w:rsidP="006170AA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797988">
              <w:rPr>
                <w:rFonts w:ascii="GHEA Grapalat" w:hAnsi="GHEA Grapalat"/>
                <w:sz w:val="24"/>
                <w:szCs w:val="24"/>
              </w:rPr>
              <w:t>10,005.8</w:t>
            </w:r>
          </w:p>
        </w:tc>
      </w:tr>
      <w:tr w:rsidR="00E30522" w:rsidRPr="002F6C92" w14:paraId="248FA04C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02FDB38" w14:textId="77777777" w:rsidR="00E30522" w:rsidRPr="008770D8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Արմավիրի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36F9B488" w14:textId="447B8E47" w:rsidR="00E30522" w:rsidRPr="008770D8" w:rsidRDefault="00643C85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43C8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43,483.1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E30522" w:rsidRPr="008770D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2F1D01" w:rsidRPr="002F6C92" w14:paraId="0ED3714D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50543C0" w14:textId="77777777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Խորոնք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604E2CF" w14:textId="77777777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7DF2AC" w14:textId="417B5C51" w:rsidR="002F1D01" w:rsidRPr="008770D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6DB6A436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0AE4F04" w14:textId="63478D16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Ջրառատ գյուղի մանկապարտեզ</w:t>
            </w:r>
            <w:r w:rsidR="008770D8"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8770D8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1A1A4790" w14:textId="77777777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8237E" w14:textId="4713434F" w:rsidR="002F1D01" w:rsidRPr="008770D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0A04B43F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2C6AD2C" w14:textId="4AFC784E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Արաքս համայնքի Մեծամոր գյուղի մանկապարտեզ</w:t>
            </w:r>
            <w:r w:rsidR="008770D8"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8770D8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6AEE26B5" w14:textId="77777777" w:rsidR="002F1D01" w:rsidRPr="008770D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4FD0A9" w14:textId="21E9BE22" w:rsidR="002F1D01" w:rsidRPr="008770D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770D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0073DC47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18387FC" w14:textId="237C70C7" w:rsidR="002F1D01" w:rsidRPr="00943B6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43B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Հուշակերտ գյուղի  մանկապարտեզ</w:t>
            </w:r>
            <w:r w:rsidR="00943B6E" w:rsidRPr="00943B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</w:p>
        </w:tc>
        <w:tc>
          <w:tcPr>
            <w:tcW w:w="2786" w:type="dxa"/>
            <w:shd w:val="clear" w:color="000000" w:fill="FFFFFF"/>
          </w:tcPr>
          <w:p w14:paraId="5E04CA1A" w14:textId="77777777" w:rsidR="002F1D01" w:rsidRPr="00943B6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43B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CA3583" w14:textId="0B37E52C" w:rsidR="002F1D01" w:rsidRPr="00943B6E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43B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27219E7C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D642AB" w14:textId="453ED55E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Սարդարապատ գյուղի մանկապարտեզ</w:t>
            </w:r>
            <w:r w:rsidR="00067693"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067693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1C880C5" w14:textId="77777777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010B77" w14:textId="3A1FE498" w:rsidR="002F1D01" w:rsidRPr="00067693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489.1</w:t>
            </w:r>
          </w:p>
        </w:tc>
      </w:tr>
      <w:tr w:rsidR="002F1D01" w:rsidRPr="002F6C92" w14:paraId="386DACA5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FC9D51C" w14:textId="168C459A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Արաքս գյուղի մանկապարտեզ</w:t>
            </w:r>
            <w:r w:rsidR="00067693"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067693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0D0179C1" w14:textId="77777777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A887C8" w14:textId="0B169432" w:rsidR="002F1D01" w:rsidRPr="00067693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489.1</w:t>
            </w:r>
          </w:p>
        </w:tc>
      </w:tr>
      <w:tr w:rsidR="002F1D01" w:rsidRPr="002F6C92" w14:paraId="5BDFB7CB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284F721" w14:textId="7586E0EE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Ջանֆիդա գյուղի Վազգեն Սարգսյանի անվան մանկապարտեզ</w:t>
            </w:r>
            <w:r w:rsid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220987E1" w14:textId="77777777" w:rsidR="002F1D01" w:rsidRPr="00067693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AE82E0" w14:textId="3B15F964" w:rsidR="002F1D01" w:rsidRPr="00067693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7693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605.4</w:t>
            </w:r>
          </w:p>
        </w:tc>
      </w:tr>
      <w:tr w:rsidR="002F1D01" w:rsidRPr="002F6C92" w14:paraId="7393F51C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09AE095" w14:textId="2B5C5B4A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Զարթոնք գյուղի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40A674F1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E11FF6" w14:textId="79688988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876.6</w:t>
            </w:r>
          </w:p>
        </w:tc>
      </w:tr>
      <w:tr w:rsidR="002F1D01" w:rsidRPr="002F6C92" w14:paraId="78C285A7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0E2F1DB9" w14:textId="1B8FC309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Արևիկ գյուղի «Մոդուլային» տիպի 144 տեղ հզորությամբ մսուր-մանկապարտեզ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</w:tcPr>
          <w:p w14:paraId="40940112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9F898" w14:textId="21E8C02A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714.8</w:t>
            </w:r>
          </w:p>
        </w:tc>
      </w:tr>
      <w:tr w:rsidR="002F1D01" w:rsidRPr="002F6C92" w14:paraId="591C3459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</w:tcPr>
          <w:p w14:paraId="53A28AD6" w14:textId="6ED60498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Վաղարշապատ համայնքի թիվ 10 «Ոսկեհատ»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</w:tcPr>
          <w:p w14:paraId="1DB5141A" w14:textId="7CF3CEA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D0F38D" w14:textId="7920BD02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326.9</w:t>
            </w:r>
          </w:p>
        </w:tc>
      </w:tr>
      <w:tr w:rsidR="002F1D01" w:rsidRPr="002F6C92" w14:paraId="5E214DD0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98E5ED6" w14:textId="49AEEF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Վաղարշապատ համայնքի թիվ 3 Ծիծեռնակ մսուր-մանկապարտեզ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45D92BA8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(ՀՀ–ում Ճապոնիայի դեսպանատուն)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6CA5CC" w14:textId="2F4B9713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837.4</w:t>
            </w:r>
          </w:p>
        </w:tc>
      </w:tr>
      <w:tr w:rsidR="002F1D01" w:rsidRPr="002F6C92" w14:paraId="0AED05B3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EB30213" w14:textId="537D6F69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Գայ գյուղի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46360C0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839B64" w14:textId="5C239A75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955.0</w:t>
            </w:r>
          </w:p>
        </w:tc>
      </w:tr>
      <w:tr w:rsidR="002F1D01" w:rsidRPr="002F6C92" w14:paraId="58E29CD3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42006A9C" w14:textId="2DB72AFC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Արաքս գյուղի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</w:tcPr>
          <w:p w14:paraId="2506C08F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15F848" w14:textId="7DBA63A0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1,159.5</w:t>
            </w:r>
          </w:p>
        </w:tc>
      </w:tr>
      <w:tr w:rsidR="002F1D01" w:rsidRPr="002F6C92" w14:paraId="0D156962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8A72D1D" w14:textId="05BE4C64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 Առատաշեն գյուղի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107A5893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A4CB3B" w14:textId="2180B2F5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915.8</w:t>
            </w:r>
          </w:p>
        </w:tc>
      </w:tr>
      <w:tr w:rsidR="002F1D01" w:rsidRPr="002F6C92" w14:paraId="48F3BBE6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9788B01" w14:textId="7F02901B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Արևաշատ գյուղի մանկապարտեզ</w:t>
            </w:r>
            <w:r w:rsidR="00AF7775"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AF77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07953E4" w14:textId="77777777" w:rsidR="002F1D01" w:rsidRPr="00AF77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944A4F" w14:textId="70FF8775" w:rsidR="002F1D01" w:rsidRPr="00AF77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AF77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716.2</w:t>
            </w:r>
          </w:p>
        </w:tc>
      </w:tr>
      <w:tr w:rsidR="002F1D01" w:rsidRPr="002F6C92" w14:paraId="03812B4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97C427E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2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3F0FB0BE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FC421D" w14:textId="133D3537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489.1</w:t>
            </w:r>
          </w:p>
        </w:tc>
      </w:tr>
      <w:tr w:rsidR="002F1D01" w:rsidRPr="002F6C92" w14:paraId="4E378A9D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D65127D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11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79830FE3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05666F" w14:textId="63C96303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1,173.0</w:t>
            </w:r>
          </w:p>
        </w:tc>
      </w:tr>
      <w:tr w:rsidR="002F1D01" w:rsidRPr="002F6C92" w14:paraId="46480D33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3CD7E27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Խանջյան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D6D8532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9B9FA3" w14:textId="4CA271B6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2C537BA0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552F4753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5 մսուր-մանկապարտեզ</w:t>
            </w:r>
          </w:p>
        </w:tc>
        <w:tc>
          <w:tcPr>
            <w:tcW w:w="2786" w:type="dxa"/>
          </w:tcPr>
          <w:p w14:paraId="11D02747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7F8663" w14:textId="5439F17A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824.7</w:t>
            </w:r>
          </w:p>
        </w:tc>
      </w:tr>
      <w:tr w:rsidR="002F1D01" w:rsidRPr="002F6C92" w14:paraId="1D3CEAF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9BA861D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Մեծամոր քաղաքի թիվ 2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23B7C9F9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CC1B37" w14:textId="4F6E8050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1,212.2</w:t>
            </w:r>
          </w:p>
        </w:tc>
      </w:tr>
      <w:tr w:rsidR="002F1D01" w:rsidRPr="002F6C92" w14:paraId="5FB98370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50DF0D9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Մեծամոր քաղաքի թիվ 3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42DD91BE" w14:textId="77777777" w:rsidR="002F1D01" w:rsidRPr="00FC2B2C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2D08DB" w14:textId="13A0A016" w:rsidR="002F1D01" w:rsidRPr="00FC2B2C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FC2B2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1,290.6</w:t>
            </w:r>
          </w:p>
        </w:tc>
      </w:tr>
      <w:tr w:rsidR="002F1D01" w:rsidRPr="002F6C92" w14:paraId="1D107D6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AF43D45" w14:textId="77777777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Տարոնիկ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6DF7B40" w14:textId="77777777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881167" w14:textId="3108991E" w:rsidR="002F1D01" w:rsidRPr="009A1C5E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094954A4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CA6A75D" w14:textId="7D63B95C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Մեծամոր համայնքի Տանձուտ գյուղի մանկապարտեզ </w:t>
            </w:r>
            <w:r w:rsidR="009A1C5E" w:rsidRPr="009A1C5E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406F6C4F" w14:textId="77777777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9ADE28" w14:textId="01D9AD3E" w:rsidR="002F1D01" w:rsidRPr="009A1C5E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3E981ABA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D40BC37" w14:textId="75CAE96B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 xml:space="preserve">Վաղարշապատ համայնքի թիվ 4 Ձնծաղիկ մսուր-մանկապարտեզ </w:t>
            </w:r>
            <w:r w:rsidR="009A1C5E" w:rsidRPr="009A1C5E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1781835E" w14:textId="77777777" w:rsidR="002F1D01" w:rsidRPr="009A1C5E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996A83" w14:textId="7287FF5A" w:rsidR="002F1D01" w:rsidRPr="009A1C5E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9A1C5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1,369.1</w:t>
            </w:r>
          </w:p>
        </w:tc>
      </w:tr>
      <w:tr w:rsidR="002F1D01" w:rsidRPr="002F6C92" w14:paraId="35CA68C8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C462410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Վաղարշապատ համայնքի թիվ 6 Արևիկ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59E2797D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5B9E07" w14:textId="74832BDB" w:rsidR="002F1D01" w:rsidRPr="00E9080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1,369.1</w:t>
            </w:r>
          </w:p>
        </w:tc>
      </w:tr>
      <w:tr w:rsidR="002F1D01" w:rsidRPr="002F6C92" w14:paraId="2C96F18E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1228C43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Խոյ համայնքի Հայթաղ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156BA462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E065C" w14:textId="2B0183A9" w:rsidR="002F1D01" w:rsidRPr="00E9080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1,094.5</w:t>
            </w:r>
          </w:p>
        </w:tc>
      </w:tr>
      <w:tr w:rsidR="002F1D01" w:rsidRPr="002F6C92" w14:paraId="7051B36E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5BDB146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Լեռնագոգ գյուղի  մանկապարտեզ 120հզ</w:t>
            </w:r>
          </w:p>
        </w:tc>
        <w:tc>
          <w:tcPr>
            <w:tcW w:w="2786" w:type="dxa"/>
            <w:shd w:val="clear" w:color="000000" w:fill="FFFFFF"/>
          </w:tcPr>
          <w:p w14:paraId="4946985B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(«Հայաստան» համահայկական հիմնադրամ)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4FB14D" w14:textId="3E1C4AEA" w:rsidR="002F1D01" w:rsidRPr="00E9080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1,133.7</w:t>
            </w:r>
          </w:p>
        </w:tc>
      </w:tr>
      <w:tr w:rsidR="002F1D01" w:rsidRPr="002F6C92" w14:paraId="096D3452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095D88B6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Բաղրամյան գյուղի մանկապարտեզ</w:t>
            </w:r>
          </w:p>
        </w:tc>
        <w:tc>
          <w:tcPr>
            <w:tcW w:w="2786" w:type="dxa"/>
            <w:shd w:val="clear" w:color="auto" w:fill="auto"/>
          </w:tcPr>
          <w:p w14:paraId="64526A6F" w14:textId="77777777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CA06A1" w14:textId="73BF42CC" w:rsidR="002F1D01" w:rsidRPr="00E90808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1,252.9</w:t>
            </w:r>
          </w:p>
        </w:tc>
      </w:tr>
      <w:tr w:rsidR="002F1D01" w:rsidRPr="002F6C92" w14:paraId="448B0810" w14:textId="77777777" w:rsidTr="006170AA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</w:tcPr>
          <w:p w14:paraId="64E508EC" w14:textId="4EA7CA03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Այգևան համայնքի «Մոդուլային» տիպի 144 տեղ հզորությամբ մսուր-մանկապարտեզ</w:t>
            </w:r>
            <w:r w:rsidR="00E90808"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90808" w:rsidRPr="00E90808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auto" w:fill="auto"/>
          </w:tcPr>
          <w:p w14:paraId="419444BD" w14:textId="68B77DDB" w:rsidR="002F1D01" w:rsidRPr="00E90808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DDBED" w14:textId="48BBC35C" w:rsidR="002F1D01" w:rsidRPr="00E90808" w:rsidRDefault="00643C85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43C8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16,526.9</w:t>
            </w:r>
          </w:p>
        </w:tc>
      </w:tr>
      <w:tr w:rsidR="00E30522" w:rsidRPr="002F6C92" w14:paraId="09BEC5B0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D7CDB7F" w14:textId="77777777" w:rsidR="00E30522" w:rsidRPr="00C45C75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Գեղարքունիքի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9FD6954" w14:textId="62501DFA" w:rsidR="00E30522" w:rsidRPr="00C45C75" w:rsidRDefault="002F1D01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1,169.9 </w:t>
            </w:r>
            <w:r w:rsidR="00E30522" w:rsidRPr="00C45C7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2F1D01" w:rsidRPr="002F6C92" w14:paraId="57283BBC" w14:textId="77777777" w:rsidTr="002F1D01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6B2A250" w14:textId="174D5B74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Մարտունու համայնքի Ծովասար գյուղի մանկապարտեզ</w:t>
            </w:r>
            <w:r w:rsidR="00C45C75"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C45C75" w:rsidRPr="00C45C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3E09CBCD" w14:textId="77777777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DC5150" w14:textId="7DAF6D21" w:rsidR="002F1D01" w:rsidRPr="00C45C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528.4</w:t>
            </w:r>
          </w:p>
        </w:tc>
      </w:tr>
      <w:tr w:rsidR="002F1D01" w:rsidRPr="002F6C92" w14:paraId="19F7F910" w14:textId="77777777" w:rsidTr="002F1D01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D8874B0" w14:textId="77777777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Մարտունու համայնքի Վարդենիկ բնակավայրի Բանավան թաղամասի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36F1522A" w14:textId="77777777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69FC11" w14:textId="4DFA8C50" w:rsidR="002F1D01" w:rsidRPr="00C45C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442.5</w:t>
            </w:r>
          </w:p>
        </w:tc>
      </w:tr>
      <w:tr w:rsidR="002F1D01" w:rsidRPr="002F6C92" w14:paraId="27AF94A7" w14:textId="77777777" w:rsidTr="002F1D01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</w:tcPr>
          <w:p w14:paraId="591A88F8" w14:textId="3B68D88F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Աստղաձոր համայնքի «Մոդուլային» տիպի 144 տեղ հզորությամբ մսուր-մանկապարտեզ</w:t>
            </w:r>
            <w:r w:rsid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C45C75" w:rsidRPr="00AF77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6A0567BC" w14:textId="77777777" w:rsidR="002F1D01" w:rsidRPr="00C45C75" w:rsidRDefault="002F1D01" w:rsidP="002F1D01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6988BC" w14:textId="4D03F773" w:rsidR="002F1D01" w:rsidRPr="00C45C75" w:rsidRDefault="002F1D01" w:rsidP="002F1D01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199.0</w:t>
            </w:r>
          </w:p>
        </w:tc>
      </w:tr>
      <w:tr w:rsidR="00E30522" w:rsidRPr="002F6C92" w14:paraId="2FF5C5E1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7130FA39" w14:textId="77777777" w:rsidR="00E30522" w:rsidRPr="00C45C75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Կոտայքի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EFC4BD2" w14:textId="2617C7C9" w:rsidR="00E30522" w:rsidRPr="00C45C75" w:rsidRDefault="00062A56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62A56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15,954.6 </w:t>
            </w:r>
            <w:r w:rsidR="00E30522" w:rsidRPr="00C45C75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D3604D" w:rsidRPr="002F6C92" w14:paraId="1F70BC9F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2B515B2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6 մանկապարտեզ</w:t>
            </w:r>
          </w:p>
        </w:tc>
        <w:tc>
          <w:tcPr>
            <w:tcW w:w="2786" w:type="dxa"/>
            <w:shd w:val="clear" w:color="000000" w:fill="FFFFFF"/>
          </w:tcPr>
          <w:p w14:paraId="780DEFAE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B0D1E3" w14:textId="28F6E93A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767.9</w:t>
            </w:r>
          </w:p>
        </w:tc>
      </w:tr>
      <w:tr w:rsidR="00D3604D" w:rsidRPr="002F6C92" w14:paraId="7AD1C70D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300DA5B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8 մանկապարտեզ</w:t>
            </w:r>
          </w:p>
        </w:tc>
        <w:tc>
          <w:tcPr>
            <w:tcW w:w="2786" w:type="dxa"/>
            <w:shd w:val="clear" w:color="000000" w:fill="FFFFFF"/>
          </w:tcPr>
          <w:p w14:paraId="12C5B08D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12BC62" w14:textId="6B309F8D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767.9</w:t>
            </w:r>
          </w:p>
        </w:tc>
      </w:tr>
      <w:tr w:rsidR="00D3604D" w:rsidRPr="002F6C92" w14:paraId="350F5409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CCE3A8D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11 մանկապարտեզ</w:t>
            </w:r>
          </w:p>
        </w:tc>
        <w:tc>
          <w:tcPr>
            <w:tcW w:w="2786" w:type="dxa"/>
            <w:shd w:val="clear" w:color="000000" w:fill="FFFFFF"/>
          </w:tcPr>
          <w:p w14:paraId="6EA924BD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3479D" w14:textId="374C5785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767.9</w:t>
            </w:r>
          </w:p>
        </w:tc>
      </w:tr>
      <w:tr w:rsidR="00D3604D" w:rsidRPr="002F6C92" w14:paraId="59212E5A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817BCBB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Արամուս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1B01525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2803A8" w14:textId="031BEF9D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1,166.8</w:t>
            </w:r>
          </w:p>
        </w:tc>
      </w:tr>
      <w:tr w:rsidR="00D3604D" w:rsidRPr="002F6C92" w14:paraId="7CFB7FEF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8FC293B" w14:textId="40DB7719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Բալահովիտ գյուղի մանկապարտեզ</w:t>
            </w:r>
            <w:r w:rsidR="00C45C75"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C45C75" w:rsidRPr="00C45C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2CC6A3E9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8AF590" w14:textId="391C0E34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1,166.8</w:t>
            </w:r>
          </w:p>
        </w:tc>
      </w:tr>
      <w:tr w:rsidR="00D3604D" w:rsidRPr="002F6C92" w14:paraId="1CFC04FA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767DFDF" w14:textId="41C19C41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Արագյուղ գյուղի մանկապարտեզ</w:t>
            </w:r>
            <w:r w:rsidR="00C45C75"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C45C75" w:rsidRPr="00C45C75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47044527" w14:textId="77777777" w:rsidR="00D3604D" w:rsidRPr="00C45C75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DDCC87" w14:textId="02829C6B" w:rsidR="00D3604D" w:rsidRPr="00C45C75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45C7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1,166.8</w:t>
            </w:r>
          </w:p>
        </w:tc>
      </w:tr>
      <w:tr w:rsidR="00D3604D" w:rsidRPr="002F6C92" w14:paraId="52F626F9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B57AB90" w14:textId="4397607D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Բուժական գյուղի մանկապարտեզ</w:t>
            </w:r>
            <w:r w:rsidR="005B7062"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5B7062" w:rsidRPr="005B7062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3D5D6464" w14:textId="77777777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12931" w14:textId="0258EDF1" w:rsidR="00D3604D" w:rsidRPr="005B7062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1,166.8</w:t>
            </w:r>
          </w:p>
        </w:tc>
      </w:tr>
      <w:tr w:rsidR="00D3604D" w:rsidRPr="002F6C92" w14:paraId="09D02D08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842070F" w14:textId="4DCEF002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Պռոշյանի թիվ 1 մսուր մանկապարտեզ</w:t>
            </w:r>
            <w:r w:rsidR="005B7062"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5B7062" w:rsidRPr="005B7062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281593CE" w14:textId="77777777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D41901" w14:textId="0BDA48E3" w:rsidR="00D3604D" w:rsidRPr="005B7062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1,166.8</w:t>
            </w:r>
          </w:p>
        </w:tc>
      </w:tr>
      <w:tr w:rsidR="00D3604D" w:rsidRPr="002F6C92" w14:paraId="798C39BB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</w:tcPr>
          <w:p w14:paraId="0441B975" w14:textId="3477FCBB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Զովունի բնակավայրի մանկապարտեզ</w:t>
            </w:r>
          </w:p>
        </w:tc>
        <w:tc>
          <w:tcPr>
            <w:tcW w:w="2786" w:type="dxa"/>
            <w:shd w:val="clear" w:color="000000" w:fill="FFFFFF"/>
          </w:tcPr>
          <w:p w14:paraId="68745E9F" w14:textId="56826700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5EDE8A" w14:textId="502AD7B3" w:rsidR="00D3604D" w:rsidRPr="005B7062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239.8</w:t>
            </w:r>
          </w:p>
        </w:tc>
      </w:tr>
      <w:tr w:rsidR="00D3604D" w:rsidRPr="002F6C92" w14:paraId="380911A4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25C5471" w14:textId="1ADAB93E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Ակունք համայնքի Նոր Գյուղ բնակավայրի մանկապարտեզ</w:t>
            </w:r>
            <w:r w:rsidR="005B7062"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5B7062" w:rsidRPr="005B7062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7B201FEE" w14:textId="77777777" w:rsidR="00D3604D" w:rsidRPr="005B7062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75E619" w14:textId="5660CE1F" w:rsidR="00D3604D" w:rsidRPr="005B7062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706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767.8</w:t>
            </w:r>
          </w:p>
        </w:tc>
      </w:tr>
      <w:tr w:rsidR="00062A56" w:rsidRPr="002F6C92" w14:paraId="5D420489" w14:textId="77777777" w:rsidTr="00075B95">
        <w:trPr>
          <w:trHeight w:val="23"/>
          <w:jc w:val="center"/>
        </w:trPr>
        <w:tc>
          <w:tcPr>
            <w:tcW w:w="5364" w:type="dxa"/>
            <w:shd w:val="clear" w:color="000000" w:fill="FFFFFF"/>
          </w:tcPr>
          <w:p w14:paraId="3627139D" w14:textId="1E0C3EF3" w:rsidR="00062A56" w:rsidRPr="005B7062" w:rsidRDefault="00062A56" w:rsidP="00062A56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2A5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համայնքում «Մոդուլային» տիպի 144 տեղ հզորությամբ մսուր-մանկապարտեզ</w:t>
            </w:r>
            <w:r w:rsidRPr="007C659A">
              <w:t xml:space="preserve"> </w:t>
            </w:r>
          </w:p>
        </w:tc>
        <w:tc>
          <w:tcPr>
            <w:tcW w:w="2786" w:type="dxa"/>
            <w:shd w:val="clear" w:color="000000" w:fill="FFFFFF"/>
          </w:tcPr>
          <w:p w14:paraId="14283585" w14:textId="49B59D5B" w:rsidR="00062A56" w:rsidRPr="005B7062" w:rsidRDefault="00062A56" w:rsidP="00062A56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9080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99EDBB" w14:textId="799BEA44" w:rsidR="00062A56" w:rsidRPr="005B7062" w:rsidRDefault="00062A56" w:rsidP="00062A56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62A5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6,809.3</w:t>
            </w:r>
          </w:p>
        </w:tc>
      </w:tr>
      <w:tr w:rsidR="00E30522" w:rsidRPr="002F6C92" w14:paraId="0C6DFD43" w14:textId="77777777" w:rsidTr="006170AA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E84DCA0" w14:textId="77777777" w:rsidR="00E30522" w:rsidRPr="00641729" w:rsidRDefault="00E30522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41729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lastRenderedPageBreak/>
              <w:t>ՀՀ Սյունիքի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1A10AA9D" w14:textId="6CA8D44E" w:rsidR="00E30522" w:rsidRPr="00641729" w:rsidRDefault="00D3604D" w:rsidP="006170AA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641729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1,500.0 </w:t>
            </w:r>
            <w:r w:rsidR="00E30522" w:rsidRPr="00641729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հազ․ դրամ</w:t>
            </w:r>
          </w:p>
        </w:tc>
      </w:tr>
      <w:tr w:rsidR="00E30522" w:rsidRPr="002F6C92" w14:paraId="62E37435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299BDF7" w14:textId="67BB4B4D" w:rsidR="00E30522" w:rsidRPr="00EF633B" w:rsidRDefault="00E30522" w:rsidP="006170AA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Ագարակի մանկապարտեզի Ալվանք գյուղի մասնաճյուղ</w:t>
            </w:r>
            <w:r w:rsidR="00641729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641729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shd w:val="clear" w:color="000000" w:fill="FFFFFF"/>
          </w:tcPr>
          <w:p w14:paraId="0F19A9A4" w14:textId="77777777" w:rsidR="00E30522" w:rsidRPr="00EF633B" w:rsidRDefault="00E30522" w:rsidP="006170AA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8DA442" w14:textId="68B1CDA0" w:rsidR="00E30522" w:rsidRPr="00EF633B" w:rsidRDefault="00E30522" w:rsidP="006170AA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3604D" w:rsidRPr="00EF633B">
              <w:rPr>
                <w:rFonts w:ascii="GHEA Grapalat" w:hAnsi="GHEA Grapalat"/>
                <w:sz w:val="24"/>
                <w:szCs w:val="24"/>
              </w:rPr>
              <w:t>500</w:t>
            </w:r>
            <w:r w:rsidRPr="00EF633B">
              <w:rPr>
                <w:rFonts w:ascii="GHEA Grapalat" w:hAnsi="GHEA Grapalat"/>
                <w:sz w:val="24"/>
                <w:szCs w:val="24"/>
              </w:rPr>
              <w:t xml:space="preserve">.0 </w:t>
            </w:r>
          </w:p>
        </w:tc>
      </w:tr>
      <w:tr w:rsidR="00D3604D" w:rsidRPr="002F6C92" w14:paraId="6ED757B1" w14:textId="77777777" w:rsidTr="006170AA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AEDF53D" w14:textId="77777777" w:rsidR="00D3604D" w:rsidRPr="00EF633B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2 մանկապարտեզ</w:t>
            </w:r>
          </w:p>
        </w:tc>
        <w:tc>
          <w:tcPr>
            <w:tcW w:w="2786" w:type="dxa"/>
            <w:shd w:val="clear" w:color="000000" w:fill="FFFFFF"/>
          </w:tcPr>
          <w:p w14:paraId="25E5F2CA" w14:textId="77777777" w:rsidR="00D3604D" w:rsidRPr="00EF633B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9FE9C2" w14:textId="48336402" w:rsidR="00D3604D" w:rsidRPr="00EF633B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/>
                <w:sz w:val="24"/>
                <w:szCs w:val="24"/>
              </w:rPr>
              <w:t xml:space="preserve">500.0 </w:t>
            </w:r>
          </w:p>
        </w:tc>
      </w:tr>
      <w:tr w:rsidR="00D3604D" w:rsidRPr="002F6C92" w14:paraId="1FE4B320" w14:textId="77777777" w:rsidTr="006170AA">
        <w:trPr>
          <w:trHeight w:val="23"/>
          <w:jc w:val="center"/>
        </w:trPr>
        <w:tc>
          <w:tcPr>
            <w:tcW w:w="5364" w:type="dxa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64C258D" w14:textId="2982FDF6" w:rsidR="00D3604D" w:rsidRPr="00EF633B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1 մանկապարտեզ</w:t>
            </w:r>
            <w:r w:rsidR="00641729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641729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shd w:val="clear" w:color="000000" w:fill="FFFFFF"/>
          </w:tcPr>
          <w:p w14:paraId="4249682A" w14:textId="77777777" w:rsidR="00D3604D" w:rsidRPr="00EF633B" w:rsidRDefault="00D3604D" w:rsidP="00D3604D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2DFA36" w14:textId="1EACAA82" w:rsidR="00D3604D" w:rsidRPr="00EF633B" w:rsidRDefault="00D3604D" w:rsidP="00D3604D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/>
                <w:sz w:val="24"/>
                <w:szCs w:val="24"/>
              </w:rPr>
              <w:t xml:space="preserve">500.0 </w:t>
            </w:r>
          </w:p>
        </w:tc>
      </w:tr>
      <w:tr w:rsidR="00E30522" w:rsidRPr="002F6C92" w14:paraId="74CB28AE" w14:textId="77777777" w:rsidTr="006170AA">
        <w:trPr>
          <w:trHeight w:val="23"/>
          <w:jc w:val="center"/>
        </w:trPr>
        <w:tc>
          <w:tcPr>
            <w:tcW w:w="81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88D5F" w14:textId="77777777" w:rsidR="00E30522" w:rsidRPr="00EF633B" w:rsidRDefault="00E30522" w:rsidP="006170AA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  <w:t>ՀՀ Տավուշի մարզ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143892" w14:textId="226D058B" w:rsidR="00E30522" w:rsidRPr="00EF633B" w:rsidRDefault="00A95E43" w:rsidP="006170A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F633B">
              <w:rPr>
                <w:rFonts w:ascii="GHEA Grapalat" w:hAnsi="GHEA Grapalat"/>
                <w:b/>
                <w:sz w:val="24"/>
                <w:szCs w:val="24"/>
              </w:rPr>
              <w:t xml:space="preserve">23,047.4 </w:t>
            </w:r>
            <w:r w:rsidR="00E30522" w:rsidRPr="00EF63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հազ․ դրամ</w:t>
            </w:r>
          </w:p>
        </w:tc>
      </w:tr>
      <w:tr w:rsidR="00A95E43" w:rsidRPr="002F6C92" w14:paraId="110B1A11" w14:textId="77777777" w:rsidTr="006170AA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E48DED" w14:textId="3E1012B5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Նոյեմբերյան համայնքի Հաղթանակ գյուղի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259A88" w14:textId="77777777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(ՇԵՆ բարեգործական կազմակերպություն)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640A6" w14:textId="328B5420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4,707.4</w:t>
            </w:r>
          </w:p>
        </w:tc>
      </w:tr>
      <w:tr w:rsidR="00A95E43" w:rsidRPr="002F6C92" w14:paraId="71ED8FB4" w14:textId="77777777" w:rsidTr="006170AA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7D7B68" w14:textId="6FBA968A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քաղաքի թիվ 5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F4103C" w14:textId="2C09E99C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(Հայ օգնության ֆոնդ (ՀՕՖ))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FA443" w14:textId="26272F16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1,838.1</w:t>
            </w:r>
          </w:p>
        </w:tc>
      </w:tr>
      <w:tr w:rsidR="00A95E43" w:rsidRPr="002F6C92" w14:paraId="73E152D1" w14:textId="77777777" w:rsidTr="006170AA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F1537C8" w14:textId="0478D433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Իջևան համայնքի </w:t>
            </w:r>
            <w:r w:rsidR="00503D4D" w:rsidRPr="00503D4D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գ. Ծաղկավանի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09EF84" w14:textId="1353D998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(Ամերիկյան Փարոս հիմնադրամ)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582B" w14:textId="48462234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500.0</w:t>
            </w:r>
          </w:p>
        </w:tc>
      </w:tr>
      <w:tr w:rsidR="00A95E43" w:rsidRPr="002F6C92" w14:paraId="155546C7" w14:textId="77777777" w:rsidTr="006170AA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769910" w14:textId="662A1D52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Արծվաբերդ գյուղի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DDAEC1B" w14:textId="77777777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(Ամերիկյան Փարոս հիմնադրամ)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093DC" w14:textId="65C68221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8,449.6</w:t>
            </w:r>
          </w:p>
        </w:tc>
      </w:tr>
      <w:tr w:rsidR="00A95E43" w:rsidRPr="002F6C92" w14:paraId="74B40D4D" w14:textId="77777777" w:rsidTr="006170AA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88EA7B" w14:textId="21F4F703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Այգեձոր գյուղի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  <w:bookmarkStart w:id="1" w:name="_GoBack"/>
            <w:bookmarkEnd w:id="1"/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982E47" w14:textId="77777777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(«Հայաստանի մանուկներ» բարեգործական հիմնադրամ (COAF))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191C" w14:textId="0DE85629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1,404.6</w:t>
            </w:r>
          </w:p>
        </w:tc>
      </w:tr>
      <w:tr w:rsidR="00A95E43" w:rsidRPr="002F6C92" w14:paraId="69949EFD" w14:textId="77777777" w:rsidTr="00A95E43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6F43C6" w14:textId="67B41A82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համայնքի Խաշթառակ գյուղի մանկապարտեզ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87E60F" w14:textId="77777777" w:rsidR="00A95E43" w:rsidRPr="00EF633B" w:rsidRDefault="00A95E43" w:rsidP="00A95E43">
            <w:pPr>
              <w:rPr>
                <w:rFonts w:ascii="GHEA Grapalat" w:hAnsi="GHEA Grapalat" w:cs="Arial"/>
                <w:b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B334" w14:textId="253E1074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5,127.8</w:t>
            </w:r>
          </w:p>
        </w:tc>
      </w:tr>
      <w:tr w:rsidR="00A95E43" w:rsidRPr="002F6C92" w14:paraId="4183E945" w14:textId="77777777" w:rsidTr="004D0C2B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AD860F" w14:textId="10CF48C3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Գանձաքարի մանկապարտեզ ՀՈԱԿ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FCA007" w14:textId="251EA7AC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(Հայ օգնության ֆոնդ (ՀՕՖ))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3F752" w14:textId="6E3E9319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523.6</w:t>
            </w:r>
          </w:p>
        </w:tc>
      </w:tr>
      <w:tr w:rsidR="00A95E43" w:rsidRPr="005C31D5" w14:paraId="57594981" w14:textId="77777777" w:rsidTr="0071132D">
        <w:trPr>
          <w:trHeight w:val="23"/>
          <w:jc w:val="center"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3E7AD6" w14:textId="339F56E9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Այրումի մանկապարտեզ ՀՈԱԿ</w:t>
            </w:r>
            <w:r w:rsidR="00EF633B"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="00EF633B" w:rsidRPr="00EF633B">
              <w:rPr>
                <w:rFonts w:ascii="GHEA Grapalat" w:hAnsi="GHEA Grapalat" w:cs="Arial"/>
                <w:color w:val="FF0000"/>
                <w:sz w:val="24"/>
                <w:szCs w:val="24"/>
                <w:lang w:val="hy-AM" w:eastAsia="hy-AM"/>
              </w:rPr>
              <w:t>/ավարտված/</w:t>
            </w:r>
          </w:p>
        </w:tc>
        <w:tc>
          <w:tcPr>
            <w:tcW w:w="27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FB5D5A" w14:textId="76190C33" w:rsidR="00A95E43" w:rsidRPr="00EF633B" w:rsidRDefault="00A95E43" w:rsidP="00A95E43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(ՇԵՆ բարեգործական կազմակերպություն)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917F8" w14:textId="5AC2552E" w:rsidR="00A95E43" w:rsidRPr="00EF633B" w:rsidRDefault="00A95E43" w:rsidP="00A95E43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EF633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496.3</w:t>
            </w:r>
          </w:p>
        </w:tc>
      </w:tr>
    </w:tbl>
    <w:p w14:paraId="6958017A" w14:textId="77777777" w:rsidR="00B9698E" w:rsidRDefault="00B9698E" w:rsidP="0051327B">
      <w:pPr>
        <w:spacing w:line="360" w:lineRule="auto"/>
        <w:ind w:right="-274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4B11C279" w14:textId="4D88E024" w:rsidR="0051327B" w:rsidRPr="00C87A74" w:rsidRDefault="0051327B" w:rsidP="0051327B">
      <w:pPr>
        <w:spacing w:line="360" w:lineRule="auto"/>
        <w:ind w:right="-274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թիրախում գտնվող </w:t>
      </w:r>
      <w:r w:rsidRPr="009B5055">
        <w:rPr>
          <w:rFonts w:ascii="GHEA Grapalat" w:hAnsi="GHEA Grapalat"/>
          <w:sz w:val="24"/>
          <w:szCs w:val="24"/>
          <w:lang w:val="hy-AM"/>
        </w:rPr>
        <w:t xml:space="preserve">300 դպրոցի և 500 մանկապարտեզի </w:t>
      </w:r>
      <w:r>
        <w:rPr>
          <w:rFonts w:ascii="GHEA Grapalat" w:hAnsi="GHEA Grapalat"/>
          <w:sz w:val="24"/>
          <w:szCs w:val="24"/>
          <w:lang w:val="hy-AM"/>
        </w:rPr>
        <w:t xml:space="preserve">ռազմավարական ծրագրի շրջանակներում </w:t>
      </w:r>
      <w:r w:rsidRPr="00B9698E">
        <w:rPr>
          <w:rFonts w:ascii="GHEA Grapalat" w:hAnsi="GHEA Grapalat"/>
          <w:i/>
          <w:sz w:val="24"/>
          <w:szCs w:val="24"/>
          <w:u w:val="thick"/>
          <w:lang w:val="hy-AM"/>
        </w:rPr>
        <w:t xml:space="preserve">Համաշխարհային բանկի աջակցությամբ և ՀՀ ԿԳՄՍ նախարարության «Կրթական ծրագրերի կենտրոն» ԾԻԳ–ի պատվիրատվությամբ </w:t>
      </w:r>
      <w:r w:rsidRPr="00B9698E">
        <w:rPr>
          <w:rFonts w:ascii="GHEA Grapalat" w:hAnsi="GHEA Grapalat"/>
          <w:i/>
          <w:sz w:val="24"/>
          <w:szCs w:val="24"/>
          <w:u w:val="thick"/>
          <w:lang w:val="hy-AM"/>
        </w:rPr>
        <w:lastRenderedPageBreak/>
        <w:t>իրականացվող «Կրթության բարելավման ծրագրի լրացուցիչ ֆինանսավորում» վարկային ծրագր</w:t>
      </w:r>
      <w:r w:rsidR="00C165D0" w:rsidRPr="00B9698E">
        <w:rPr>
          <w:rFonts w:ascii="GHEA Grapalat" w:hAnsi="GHEA Grapalat"/>
          <w:i/>
          <w:sz w:val="24"/>
          <w:szCs w:val="24"/>
          <w:u w:val="thick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իրականացվում են Երևանի թիվ 139 ավագ դպրոցի նոր շենքի կառուցման, Արտաշատի ավագ դպրոցի, Աշտարակի թիվ 5 ավագ դպրոցի և Վանաձորի թիվ 13 ավագ դպրոցի շենքերի վերակառուցման աշխատանքները, հանրակրթական դպրոցների լաբորատորիաներով ապահովումը, նախակրթարանների հիմնումը</w:t>
      </w:r>
      <w:r w:rsidR="00C165D0">
        <w:rPr>
          <w:rFonts w:ascii="GHEA Grapalat" w:hAnsi="GHEA Grapalat"/>
          <w:sz w:val="24"/>
          <w:szCs w:val="24"/>
          <w:lang w:val="hy-AM"/>
        </w:rPr>
        <w:t xml:space="preserve">։ Վարկային համաձայնագիրը </w:t>
      </w:r>
      <w:r w:rsidR="006409D6">
        <w:rPr>
          <w:rFonts w:ascii="GHEA Grapalat" w:hAnsi="GHEA Grapalat"/>
          <w:sz w:val="24"/>
          <w:szCs w:val="24"/>
          <w:lang w:val="hy-AM"/>
        </w:rPr>
        <w:t xml:space="preserve">կնքված է եվրոյով և կնքման ժամանակաշրջանում՝ 2022թ-ի մարտին, եվրո/դրամ փոխարժեքը եղել է շուրջ </w:t>
      </w:r>
      <w:r w:rsidR="00C165D0">
        <w:rPr>
          <w:rFonts w:ascii="GHEA Grapalat" w:hAnsi="GHEA Grapalat"/>
          <w:sz w:val="24"/>
          <w:szCs w:val="24"/>
          <w:lang w:val="hy-AM"/>
        </w:rPr>
        <w:t>550</w:t>
      </w:r>
      <w:r w:rsidR="006409D6">
        <w:rPr>
          <w:rFonts w:ascii="GHEA Grapalat" w:hAnsi="GHEA Grapalat"/>
          <w:sz w:val="24"/>
          <w:szCs w:val="24"/>
          <w:lang w:val="hy-AM"/>
        </w:rPr>
        <w:t>-560, իսկ այսօր փոխարժեքը կազմում է 430-440</w:t>
      </w:r>
      <w:r w:rsidR="00C87A74">
        <w:rPr>
          <w:rFonts w:ascii="GHEA Grapalat" w:hAnsi="GHEA Grapalat"/>
          <w:sz w:val="24"/>
          <w:szCs w:val="24"/>
          <w:lang w:val="hy-AM"/>
        </w:rPr>
        <w:t xml:space="preserve"> և հետևաբար դրամային արտահայտությամբ առկա է գումարի պակասուրդ </w:t>
      </w:r>
      <w:r w:rsidR="00C87A74" w:rsidRPr="00C87A74">
        <w:rPr>
          <w:rFonts w:ascii="GHEA Grapalat" w:hAnsi="GHEA Grapalat"/>
          <w:sz w:val="24"/>
          <w:szCs w:val="24"/>
          <w:lang w:val="hy-AM"/>
        </w:rPr>
        <w:t>(</w:t>
      </w:r>
      <w:r w:rsidR="00C87A74">
        <w:rPr>
          <w:rFonts w:ascii="GHEA Grapalat" w:hAnsi="GHEA Grapalat"/>
          <w:sz w:val="24"/>
          <w:szCs w:val="24"/>
          <w:lang w:val="hy-AM"/>
        </w:rPr>
        <w:t>դեֆիցիտ</w:t>
      </w:r>
      <w:r w:rsidR="00C87A74" w:rsidRPr="00C87A74">
        <w:rPr>
          <w:rFonts w:ascii="GHEA Grapalat" w:hAnsi="GHEA Grapalat"/>
          <w:sz w:val="24"/>
          <w:szCs w:val="24"/>
          <w:lang w:val="hy-AM"/>
        </w:rPr>
        <w:t>)</w:t>
      </w:r>
      <w:r w:rsidR="00C87A7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C87A74" w:rsidRPr="0070004F">
        <w:rPr>
          <w:rFonts w:ascii="GHEA Grapalat" w:hAnsi="GHEA Grapalat"/>
          <w:sz w:val="24"/>
          <w:szCs w:val="24"/>
          <w:lang w:val="hy-AM"/>
        </w:rPr>
        <w:t>Վարկային ծրագիրն ավարտվում է</w:t>
      </w:r>
      <w:r w:rsidR="00E439B1" w:rsidRPr="0070004F">
        <w:rPr>
          <w:rFonts w:ascii="GHEA Grapalat" w:hAnsi="GHEA Grapalat"/>
          <w:sz w:val="24"/>
          <w:szCs w:val="24"/>
          <w:lang w:val="hy-AM"/>
        </w:rPr>
        <w:t xml:space="preserve"> (ներառյալ՝ արտոնյ</w:t>
      </w:r>
      <w:r w:rsidR="00DC656B" w:rsidRPr="0070004F">
        <w:rPr>
          <w:rFonts w:ascii="GHEA Grapalat" w:hAnsi="GHEA Grapalat"/>
          <w:sz w:val="24"/>
          <w:szCs w:val="24"/>
          <w:lang w:val="hy-AM"/>
        </w:rPr>
        <w:t>ա</w:t>
      </w:r>
      <w:r w:rsidR="00E439B1" w:rsidRPr="0070004F">
        <w:rPr>
          <w:rFonts w:ascii="GHEA Grapalat" w:hAnsi="GHEA Grapalat"/>
          <w:sz w:val="24"/>
          <w:szCs w:val="24"/>
          <w:lang w:val="hy-AM"/>
        </w:rPr>
        <w:t>լ ժամկետը)</w:t>
      </w:r>
      <w:r w:rsidR="00C87A74" w:rsidRPr="0070004F">
        <w:rPr>
          <w:rFonts w:ascii="GHEA Grapalat" w:hAnsi="GHEA Grapalat"/>
          <w:sz w:val="24"/>
          <w:szCs w:val="24"/>
          <w:lang w:val="hy-AM"/>
        </w:rPr>
        <w:t xml:space="preserve"> 2026թ-ի </w:t>
      </w:r>
      <w:r w:rsidR="00AE5099" w:rsidRPr="0070004F">
        <w:rPr>
          <w:rFonts w:ascii="GHEA Grapalat" w:hAnsi="GHEA Grapalat"/>
          <w:sz w:val="24"/>
          <w:szCs w:val="24"/>
          <w:lang w:val="hy-AM"/>
        </w:rPr>
        <w:t>ապրիլի 30-ին և</w:t>
      </w:r>
      <w:r w:rsidR="00AE5099">
        <w:rPr>
          <w:rFonts w:ascii="GHEA Grapalat" w:hAnsi="GHEA Grapalat"/>
          <w:sz w:val="24"/>
          <w:szCs w:val="24"/>
          <w:lang w:val="hy-AM"/>
        </w:rPr>
        <w:t xml:space="preserve"> </w:t>
      </w:r>
      <w:r w:rsidR="00BA13DE">
        <w:rPr>
          <w:rFonts w:ascii="GHEA Grapalat" w:hAnsi="GHEA Grapalat"/>
          <w:sz w:val="24"/>
          <w:szCs w:val="24"/>
          <w:lang w:val="hy-AM"/>
        </w:rPr>
        <w:t>2025-2026թթ վարկային ծրագրի հատկացումներով առկա է դեֆիցիտ, որը խոչընդոտո</w:t>
      </w:r>
      <w:r w:rsidR="00DA7C6C">
        <w:rPr>
          <w:rFonts w:ascii="GHEA Grapalat" w:hAnsi="GHEA Grapalat"/>
          <w:sz w:val="24"/>
          <w:szCs w:val="24"/>
          <w:lang w:val="hy-AM"/>
        </w:rPr>
        <w:t>ւմ է ծրագրի պատշաճ իրականացմանը։ 2025թ-ի համար դեֆիցիտը կազմում է շուրջ 545 մլն, իսկ 2026թ-ի համար՝ 500-600 մլն դրամ</w:t>
      </w:r>
      <w:r w:rsidR="00B9698E">
        <w:rPr>
          <w:rFonts w:ascii="GHEA Grapalat" w:hAnsi="GHEA Grapalat"/>
          <w:sz w:val="24"/>
          <w:szCs w:val="24"/>
          <w:lang w:val="hy-AM"/>
        </w:rPr>
        <w:t>, որը պետք է ֆինանսավորվի ՀՀ պետական բյուջեի հաշվին՝ համաֆինանսավորման ավելացման մեխանիզմով։ Սույն նախագծով նշվածը կատարվում է 2025թ-ի համար</w:t>
      </w:r>
      <w:r w:rsidR="00A84898">
        <w:rPr>
          <w:rFonts w:ascii="GHEA Grapalat" w:hAnsi="GHEA Grapalat"/>
          <w:sz w:val="24"/>
          <w:szCs w:val="24"/>
          <w:lang w:val="hy-AM"/>
        </w:rPr>
        <w:t xml:space="preserve"> /հաշվարկները կցվում են/</w:t>
      </w:r>
      <w:r w:rsidR="00B9698E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08D8C7B9" w14:textId="1CC6819B" w:rsidR="0019699D" w:rsidRPr="00AB35DB" w:rsidRDefault="00B9698E" w:rsidP="00AB35D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Ինչպես հայտնի է, ՀՀ կառավարության ռազմավարական ծրագրի մաս է կազմում</w:t>
      </w:r>
      <w:r w:rsidR="00D807E6"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D807E6" w:rsidRPr="00A84898">
        <w:rPr>
          <w:rFonts w:ascii="GHEA Grapalat" w:hAnsi="GHEA Grapalat"/>
          <w:i/>
          <w:sz w:val="24"/>
          <w:szCs w:val="24"/>
          <w:u w:val="thick"/>
          <w:lang w:val="hy-AM"/>
        </w:rPr>
        <w:t>դպրոցների լաբորատորիաներով ապահովումը</w:t>
      </w:r>
      <w:r w:rsidR="00D807E6" w:rsidRPr="00C72331">
        <w:rPr>
          <w:rFonts w:ascii="GHEA Grapalat" w:hAnsi="GHEA Grapalat"/>
          <w:sz w:val="24"/>
          <w:szCs w:val="24"/>
          <w:lang w:val="hy-AM"/>
        </w:rPr>
        <w:t>։</w:t>
      </w:r>
      <w:r w:rsidRPr="00C72331">
        <w:rPr>
          <w:rFonts w:ascii="GHEA Grapalat" w:hAnsi="GHEA Grapalat"/>
          <w:sz w:val="24"/>
          <w:szCs w:val="24"/>
          <w:lang w:val="hy-AM"/>
        </w:rPr>
        <w:t xml:space="preserve"> ՀՀ ԿԳՄՍ նախարարության «Կրթական ծրագրերի կենտրոն» ԾԻԳ–ի պատվիրատվությամբ</w:t>
      </w:r>
      <w:r w:rsidR="00C72331" w:rsidRPr="00C72331">
        <w:rPr>
          <w:rFonts w:ascii="GHEA Grapalat" w:hAnsi="GHEA Grapalat"/>
          <w:sz w:val="24"/>
          <w:szCs w:val="24"/>
          <w:lang w:val="hy-AM"/>
        </w:rPr>
        <w:t xml:space="preserve"> լաբորատորիաները </w:t>
      </w:r>
      <w:r w:rsidR="00C72331">
        <w:rPr>
          <w:rFonts w:ascii="GHEA Grapalat" w:hAnsi="GHEA Grapalat"/>
          <w:sz w:val="24"/>
          <w:szCs w:val="24"/>
          <w:lang w:val="hy-AM"/>
        </w:rPr>
        <w:t xml:space="preserve">ձեռք են բերվում ոչ միայն </w:t>
      </w:r>
      <w:r w:rsidR="00F31DC3">
        <w:rPr>
          <w:rFonts w:ascii="GHEA Grapalat" w:hAnsi="GHEA Grapalat"/>
          <w:sz w:val="24"/>
          <w:szCs w:val="24"/>
          <w:lang w:val="hy-AM"/>
        </w:rPr>
        <w:t xml:space="preserve">վարկային ծրագրով, այլև ՀՀ պետական բյուջեի ֆինանսավորմամբ։ Այսպես, 2024թ-ից մեկնարկել է ՀՀ Արարատի, Կոտայքի և Գեղարքունիքի մարզերի դպրոցների լաբորատորիաներով ապահովման գործընթացը, որը </w:t>
      </w:r>
      <w:r w:rsidR="00F31DC3" w:rsidRPr="00F31DC3">
        <w:rPr>
          <w:rFonts w:ascii="GHEA Grapalat" w:hAnsi="GHEA Grapalat"/>
          <w:sz w:val="24"/>
          <w:szCs w:val="24"/>
          <w:lang w:val="hy-AM"/>
        </w:rPr>
        <w:t>«Հայաստանում ԵՄ աջակցությունը կրթությանը»</w:t>
      </w:r>
      <w:r w:rsidR="00F31DC3">
        <w:rPr>
          <w:rFonts w:ascii="GHEA Grapalat" w:hAnsi="GHEA Grapalat"/>
          <w:sz w:val="24"/>
          <w:szCs w:val="24"/>
          <w:lang w:val="hy-AM"/>
        </w:rPr>
        <w:t xml:space="preserve"> համաձայնագրով ստանձնած պարտավորություն է։ </w:t>
      </w:r>
      <w:r w:rsidR="00A84898">
        <w:rPr>
          <w:rFonts w:ascii="GHEA Grapalat" w:hAnsi="GHEA Grapalat"/>
          <w:sz w:val="24"/>
          <w:szCs w:val="24"/>
          <w:lang w:val="hy-AM"/>
        </w:rPr>
        <w:t xml:space="preserve">2024թ-ին լաբորատորիաներ են ստացել նաև ՀՀ Լոռու և Շիրակի մարզի դպրոցները։ Ընդհանուր առմամբ, միայն ՀՀ պետական բյուջեի ֆինանսավորմամբ 2024թ-ին լաբորատորիաներ են ստացել թվով 158 դպրոց։ Այս տարվա բյուջեով գումարը նախատեսվել է միայն </w:t>
      </w:r>
      <w:r w:rsidR="00A154A1">
        <w:rPr>
          <w:rFonts w:ascii="GHEA Grapalat" w:hAnsi="GHEA Grapalat"/>
          <w:sz w:val="24"/>
          <w:szCs w:val="24"/>
          <w:lang w:val="hy-AM"/>
        </w:rPr>
        <w:t xml:space="preserve">ԵՄ պարտավորության կատարման համար, 2024թ-ին կնքված պայմանագրերով այս տարի հունվարին մատակարարված ապրանքների դիմաց վճարման համար, ինչպես նաև </w:t>
      </w:r>
      <w:r w:rsidR="00A154A1" w:rsidRPr="00A154A1">
        <w:rPr>
          <w:rFonts w:ascii="GHEA Grapalat" w:hAnsi="GHEA Grapalat"/>
          <w:sz w:val="24"/>
          <w:szCs w:val="24"/>
          <w:lang w:val="hy-AM"/>
        </w:rPr>
        <w:t xml:space="preserve">Հայաստանի գիտության և տեխնոլոգիաների հիմնադրամի (FAST)  աջակցությամբ  իրականացվող </w:t>
      </w:r>
      <w:r w:rsidR="00A154A1" w:rsidRPr="00E034A3">
        <w:rPr>
          <w:rFonts w:ascii="GHEA Grapalat" w:hAnsi="GHEA Grapalat"/>
          <w:i/>
          <w:sz w:val="24"/>
          <w:szCs w:val="24"/>
          <w:lang w:val="hy-AM"/>
        </w:rPr>
        <w:t>«ԱԲ սերունդ» դպրոցական ծրագրի</w:t>
      </w:r>
      <w:r w:rsidR="00A154A1" w:rsidRPr="00A154A1">
        <w:rPr>
          <w:rFonts w:ascii="GHEA Grapalat" w:hAnsi="GHEA Grapalat"/>
          <w:sz w:val="24"/>
          <w:szCs w:val="24"/>
          <w:lang w:val="hy-AM"/>
        </w:rPr>
        <w:t xml:space="preserve"> շրջանակներում</w:t>
      </w:r>
      <w:r w:rsidR="00A154A1">
        <w:rPr>
          <w:rFonts w:ascii="GHEA Grapalat" w:hAnsi="GHEA Grapalat"/>
          <w:sz w:val="24"/>
          <w:szCs w:val="24"/>
          <w:lang w:val="hy-AM"/>
        </w:rPr>
        <w:t xml:space="preserve"> դպրոցներին գերհզոր համակարգիչների ձեռքբերման համար։ </w:t>
      </w:r>
      <w:r w:rsidR="00A154A1" w:rsidRPr="00A154A1">
        <w:rPr>
          <w:rFonts w:ascii="GHEA Grapalat" w:hAnsi="GHEA Grapalat"/>
          <w:sz w:val="24"/>
          <w:szCs w:val="24"/>
          <w:lang w:val="hy-AM"/>
        </w:rPr>
        <w:t>FAST</w:t>
      </w:r>
      <w:r w:rsidR="00A154A1">
        <w:rPr>
          <w:rFonts w:ascii="GHEA Grapalat" w:hAnsi="GHEA Grapalat"/>
          <w:sz w:val="24"/>
          <w:szCs w:val="24"/>
          <w:lang w:val="hy-AM"/>
        </w:rPr>
        <w:t xml:space="preserve">–ի ծրագրին զուգահեռ հզոր համակարգչային տեխնիկայի </w:t>
      </w:r>
      <w:r w:rsidR="00A154A1">
        <w:rPr>
          <w:rFonts w:ascii="GHEA Grapalat" w:hAnsi="GHEA Grapalat"/>
          <w:sz w:val="24"/>
          <w:szCs w:val="24"/>
          <w:lang w:val="hy-AM"/>
        </w:rPr>
        <w:lastRenderedPageBreak/>
        <w:t xml:space="preserve">ձեռքբերման անհրաժեշտություն է առաջացել նաև այն դպրոցների համար, որտեղ այս տարի կազմակերպվելու են </w:t>
      </w:r>
      <w:r w:rsidR="00A154A1" w:rsidRPr="00E034A3">
        <w:rPr>
          <w:rFonts w:ascii="GHEA Grapalat" w:hAnsi="GHEA Grapalat"/>
          <w:i/>
          <w:sz w:val="24"/>
          <w:szCs w:val="24"/>
          <w:lang w:val="hy-AM"/>
        </w:rPr>
        <w:t>ուսուցիչների կամավոր ատեստավորման քննական կենտրոններ</w:t>
      </w:r>
      <w:r w:rsidR="00A154A1" w:rsidRPr="0019699D">
        <w:rPr>
          <w:rFonts w:ascii="GHEA Grapalat" w:hAnsi="GHEA Grapalat"/>
          <w:i/>
          <w:sz w:val="24"/>
          <w:szCs w:val="24"/>
          <w:lang w:val="hy-AM"/>
        </w:rPr>
        <w:t>ը</w:t>
      </w:r>
      <w:r w:rsidR="00E034A3">
        <w:rPr>
          <w:rFonts w:ascii="GHEA Grapalat" w:hAnsi="GHEA Grapalat"/>
          <w:sz w:val="24"/>
          <w:szCs w:val="24"/>
          <w:lang w:val="hy-AM"/>
        </w:rPr>
        <w:t>։ Այս մասով ընտրված է 42 դպրոց, որոնցից 2-ը համակարգիչները ստանալու են միայն «ԱԲ սերունդ» ծրագրի շրջանակներում, 18-ը՝ որպես քննական կենտրոններ, իսկ 22-ը, քնաի որ և՛ քննական կենտրոն են լինելու, և՛ ներգրավված են ծրագրում, կստանան «ԱԲ սերունդ» ծրագրով նախատեսված գերհզոր համակարգիչները։ Այս նպատակով ԾԻԳ–ի կողմից հայտարարվել է պայմանով մրցույթ և կնքվել է պայմանագիր 446.4 մլն–ի չափով։ Միաժամանակ, այդ նույն դպրոցների համար հայտարարվել է ցանցային համակարգի ձեռքբերման պայմանով մրցույթը՝ 256.2 մլն նախահաշվային արժեքով։</w:t>
      </w:r>
      <w:r w:rsidR="0019699D">
        <w:rPr>
          <w:rFonts w:ascii="GHEA Grapalat" w:hAnsi="GHEA Grapalat"/>
          <w:sz w:val="24"/>
          <w:szCs w:val="24"/>
          <w:lang w:val="hy-AM"/>
        </w:rPr>
        <w:t xml:space="preserve"> </w:t>
      </w:r>
      <w:r w:rsidR="00F31DC3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19699D" w:rsidRPr="0019699D">
        <w:rPr>
          <w:rFonts w:ascii="GHEA Grapalat" w:hAnsi="GHEA Grapalat"/>
          <w:i/>
          <w:sz w:val="24"/>
          <w:szCs w:val="24"/>
          <w:lang w:val="hy-AM"/>
        </w:rPr>
        <w:t>լաբորատորիաներով պետք է ապահովվեն բոլոր այն դպրոցները, որտեղ ավարտվում են շինարարական աշխատանքները</w:t>
      </w:r>
      <w:r w:rsidR="0019699D">
        <w:rPr>
          <w:rFonts w:ascii="GHEA Grapalat" w:hAnsi="GHEA Grapalat"/>
          <w:sz w:val="24"/>
          <w:szCs w:val="24"/>
          <w:lang w:val="hy-AM"/>
        </w:rPr>
        <w:t>։ Դրանց մի մասի համար լաբորատորիաները արդեն ձեռք էին բերվել 2024թ-ին կամ ավելի վաղ, մի մասն էլ ստանալու է ԵՄ պարտավորության շրջանակներում, քնաի որ համընկնում է մարզը, իսկ թվով 25 դպրոցի համար պետք է հայտարարվի մրցույթ։</w:t>
      </w:r>
      <w:r w:rsidR="00AB35DB">
        <w:rPr>
          <w:rFonts w:ascii="GHEA Grapalat" w:hAnsi="GHEA Grapalat"/>
          <w:sz w:val="24"/>
          <w:szCs w:val="24"/>
          <w:lang w:val="hy-AM"/>
        </w:rPr>
        <w:t xml:space="preserve"> Նշված հանգամանքներով </w:t>
      </w:r>
      <w:r w:rsidR="0019699D">
        <w:rPr>
          <w:rFonts w:ascii="GHEA Grapalat" w:hAnsi="GHEA Grapalat"/>
          <w:sz w:val="24"/>
          <w:szCs w:val="24"/>
          <w:lang w:val="hy-AM"/>
        </w:rPr>
        <w:t xml:space="preserve">պայմանավորված՝ </w:t>
      </w:r>
      <w:r w:rsidR="00AB35DB">
        <w:rPr>
          <w:rFonts w:ascii="GHEA Grapalat" w:hAnsi="GHEA Grapalat"/>
          <w:sz w:val="24"/>
          <w:szCs w:val="24"/>
          <w:lang w:val="hy-AM"/>
        </w:rPr>
        <w:t>ՀՀ պետական բյուջեով դպրոցների լաբորատորիաներով ապահովման ծրագրով նույնպես առկա է դեֆիցիտ՝ 702.6 մլն դրամի չափով</w:t>
      </w:r>
      <w:r w:rsidR="0066327E">
        <w:rPr>
          <w:rFonts w:ascii="GHEA Grapalat" w:hAnsi="GHEA Grapalat"/>
          <w:sz w:val="24"/>
          <w:szCs w:val="24"/>
          <w:lang w:val="hy-AM"/>
        </w:rPr>
        <w:t xml:space="preserve"> /հաշվարկները կցվում են/</w:t>
      </w:r>
    </w:p>
    <w:p w14:paraId="78D34C93" w14:textId="61594FB6" w:rsidR="0066327E" w:rsidRDefault="0066327E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ավելացնել </w:t>
      </w:r>
      <w:r w:rsidRPr="00851E72">
        <w:rPr>
          <w:rFonts w:ascii="GHEA Grapalat" w:hAnsi="GHEA Grapalat" w:cs="Sylfaen"/>
          <w:i/>
          <w:sz w:val="24"/>
          <w:szCs w:val="24"/>
          <w:u w:val="thick"/>
          <w:lang w:val="hy-AM"/>
        </w:rPr>
        <w:t>«Արագ արձագանքման ֆոնդի»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գումարը, որը ստեղծվել է դպրոցների հրատապ խնդիրների լուծման համար։ ՀՀ 2025թ-ի բյուջեով ֆոնդի շրջանակներում նախատեսված է 45 մլն ՀՀ դրամ, որից </w:t>
      </w:r>
      <w:r w:rsidR="00851E72">
        <w:rPr>
          <w:rFonts w:ascii="GHEA Grapalat" w:hAnsi="GHEA Grapalat" w:cs="Sylfaen"/>
          <w:sz w:val="24"/>
          <w:szCs w:val="24"/>
          <w:lang w:val="hy-AM"/>
        </w:rPr>
        <w:t>29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արդեն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1E72">
        <w:rPr>
          <w:rFonts w:ascii="GHEA Grapalat" w:hAnsi="GHEA Grapalat" w:cs="GHEA Grapalat"/>
          <w:sz w:val="24"/>
          <w:szCs w:val="24"/>
          <w:lang w:val="hy-AM"/>
        </w:rPr>
        <w:t>ծանրաբեռնված է պայմանագրերով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՝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թվով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851E72">
        <w:rPr>
          <w:rFonts w:ascii="GHEA Grapalat" w:hAnsi="GHEA Grapalat" w:cs="Sylfaen"/>
          <w:sz w:val="24"/>
          <w:szCs w:val="24"/>
          <w:lang w:val="hy-AM"/>
        </w:rPr>
        <w:t>9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դպրոցին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աջակցության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համար։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Միաժամանակ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ներկայումս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առկա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1E72"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851E72">
        <w:rPr>
          <w:rFonts w:ascii="GHEA Grapalat" w:hAnsi="GHEA Grapalat" w:cs="Sylfaen"/>
          <w:sz w:val="24"/>
          <w:szCs w:val="24"/>
          <w:lang w:val="hy-AM"/>
        </w:rPr>
        <w:t xml:space="preserve"> կնքման փուլում գտնվող պայմանագրեր, հաստատման ենթակա հայտեր, ինչպես նաև հավաքագրվում </w:t>
      </w:r>
      <w:r w:rsidR="00851E72">
        <w:rPr>
          <w:rFonts w:ascii="GHEA Grapalat" w:hAnsi="GHEA Grapalat" w:cs="Sylfaen"/>
          <w:sz w:val="24"/>
          <w:szCs w:val="24"/>
          <w:lang w:val="hy-AM"/>
        </w:rPr>
        <w:t xml:space="preserve">և լրամշակվում </w:t>
      </w:r>
      <w:r w:rsidRPr="00851E72">
        <w:rPr>
          <w:rFonts w:ascii="GHEA Grapalat" w:hAnsi="GHEA Grapalat" w:cs="Sylfaen"/>
          <w:sz w:val="24"/>
          <w:szCs w:val="24"/>
          <w:lang w:val="hy-AM"/>
        </w:rPr>
        <w:t>են հայտերը՝ հունիսի 14-15-ին Արագածոտնում, Շիրակում և Լոռիում տեղի ունեցած փոթորիկի, տորն</w:t>
      </w:r>
      <w:r w:rsidR="00851E72">
        <w:rPr>
          <w:rFonts w:ascii="GHEA Grapalat" w:hAnsi="GHEA Grapalat" w:cs="Sylfaen"/>
          <w:sz w:val="24"/>
          <w:szCs w:val="24"/>
          <w:lang w:val="hy-AM"/>
        </w:rPr>
        <w:t>ադոյի և կարկուտի հետևանքով դպրո</w:t>
      </w:r>
      <w:r w:rsidRPr="00851E72">
        <w:rPr>
          <w:rFonts w:ascii="GHEA Grapalat" w:hAnsi="GHEA Grapalat" w:cs="Sylfaen"/>
          <w:sz w:val="24"/>
          <w:szCs w:val="24"/>
          <w:lang w:val="hy-AM"/>
        </w:rPr>
        <w:t>ց</w:t>
      </w:r>
      <w:r w:rsidR="00851E72">
        <w:rPr>
          <w:rFonts w:ascii="GHEA Grapalat" w:hAnsi="GHEA Grapalat" w:cs="Sylfaen"/>
          <w:sz w:val="24"/>
          <w:szCs w:val="24"/>
          <w:lang w:val="hy-AM"/>
        </w:rPr>
        <w:t>ն</w:t>
      </w:r>
      <w:r w:rsidRPr="00851E72">
        <w:rPr>
          <w:rFonts w:ascii="GHEA Grapalat" w:hAnsi="GHEA Grapalat" w:cs="Sylfaen"/>
          <w:sz w:val="24"/>
          <w:szCs w:val="24"/>
          <w:lang w:val="hy-AM"/>
        </w:rPr>
        <w:t>ե</w:t>
      </w:r>
      <w:r w:rsidR="00851E72">
        <w:rPr>
          <w:rFonts w:ascii="GHEA Grapalat" w:hAnsi="GHEA Grapalat" w:cs="Sylfaen"/>
          <w:sz w:val="24"/>
          <w:szCs w:val="24"/>
          <w:lang w:val="hy-AM"/>
        </w:rPr>
        <w:t>ր</w:t>
      </w:r>
      <w:r w:rsidRPr="00851E72">
        <w:rPr>
          <w:rFonts w:ascii="GHEA Grapalat" w:hAnsi="GHEA Grapalat" w:cs="Sylfaen"/>
          <w:sz w:val="24"/>
          <w:szCs w:val="24"/>
          <w:lang w:val="hy-AM"/>
        </w:rPr>
        <w:t>ի շենքերին հասցված վնասների վերացման համար</w:t>
      </w:r>
      <w:r w:rsidR="00851E72">
        <w:rPr>
          <w:rFonts w:ascii="GHEA Grapalat" w:hAnsi="GHEA Grapalat" w:cs="Sylfaen"/>
          <w:sz w:val="24"/>
          <w:szCs w:val="24"/>
          <w:lang w:val="hy-AM"/>
        </w:rPr>
        <w:t xml:space="preserve">։ Նշվածը վերաբերում է 21 դպրոցի։ Կանխատեսվում է նաև, որ մինչև տարեվերջ՝ ջեռուցման սեզոնին ընդառաջ, ըստ պրակտիկայի, առնվազն 5 դպրոցից հայտեր կստացվեն ջեռուցման համակարգի կամ կաթսայատան հետ կապված աշխատանքների ֆինանսավորման համար։ Այսպիսով, համաձայն առկա փաստաթղթերի և միջինացված հաշվարկների մինչև տարեվերջ ծրագրով կծախսվի ևս մոտ 58 մլն և այդ դեպքում ծրագրի դեֆիցիտը կազմում է 42 մլն։ </w:t>
      </w:r>
      <w:r w:rsidR="00851E72">
        <w:rPr>
          <w:rFonts w:ascii="GHEA Grapalat" w:hAnsi="GHEA Grapalat" w:cs="Sylfaen"/>
          <w:sz w:val="24"/>
          <w:szCs w:val="24"/>
          <w:lang w:val="hy-AM"/>
        </w:rPr>
        <w:lastRenderedPageBreak/>
        <w:t>Նախագծով նախատեսվում է «Արագ արձագանքման ֆոնդի» գումարն ավելացնել 40 մլն–ով։ Հաշվարկները և փաստաթղթերը կցվում են։</w:t>
      </w:r>
    </w:p>
    <w:p w14:paraId="3A53D08F" w14:textId="77777777" w:rsidR="00851E72" w:rsidRPr="00851E72" w:rsidRDefault="00851E72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F73717" w14:textId="77777777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60F9C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6411165C" w:rsidR="001E7B8A" w:rsidRPr="00860F9C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գումար </w:t>
      </w:r>
      <w:r w:rsidR="008E3DC2">
        <w:rPr>
          <w:rFonts w:ascii="GHEA Grapalat" w:hAnsi="GHEA Grapalat"/>
          <w:sz w:val="24"/>
          <w:szCs w:val="24"/>
          <w:lang w:val="hy-AM"/>
        </w:rPr>
        <w:t>կ</w:t>
      </w:r>
      <w:r w:rsidR="008E3DC2" w:rsidRPr="008E3DC2">
        <w:rPr>
          <w:rFonts w:ascii="GHEA Grapalat" w:hAnsi="GHEA Grapalat"/>
          <w:sz w:val="24"/>
          <w:szCs w:val="24"/>
          <w:lang w:val="hy-AM"/>
        </w:rPr>
        <w:t>ավելացվի ՀՀ կառավարության թիրախում գտնվող 300 դպրոցի և 500 մանկապարտեզի կառուցման, վերակառուցման, նորոգման ծրագրի</w:t>
      </w:r>
      <w:r w:rsidR="008E3DC2">
        <w:rPr>
          <w:rFonts w:ascii="GHEA Grapalat" w:hAnsi="GHEA Grapalat"/>
          <w:sz w:val="24"/>
          <w:szCs w:val="24"/>
          <w:lang w:val="hy-AM"/>
        </w:rPr>
        <w:t xml:space="preserve"> 2025թ-ի</w:t>
      </w:r>
      <w:r w:rsidR="008E3DC2" w:rsidRPr="008E3DC2">
        <w:rPr>
          <w:rFonts w:ascii="GHEA Grapalat" w:hAnsi="GHEA Grapalat"/>
          <w:sz w:val="24"/>
          <w:szCs w:val="24"/>
          <w:lang w:val="hy-AM"/>
        </w:rPr>
        <w:t xml:space="preserve"> բյուջետավորումը</w:t>
      </w:r>
      <w:r w:rsidR="008E3DC2">
        <w:rPr>
          <w:rFonts w:ascii="GHEA Grapalat" w:hAnsi="GHEA Grapalat"/>
          <w:sz w:val="24"/>
          <w:szCs w:val="24"/>
          <w:lang w:val="hy-AM"/>
        </w:rPr>
        <w:t>։</w:t>
      </w:r>
    </w:p>
    <w:p w14:paraId="3F665AF4" w14:textId="3C0B8431" w:rsidR="001E7B8A" w:rsidRPr="00860F9C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860F9C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2349E89B" w:rsidR="001E7B8A" w:rsidRPr="00860F9C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/>
          <w:lang w:val="hy-AM"/>
        </w:rPr>
        <w:t>Որոշման ընդունման արդյունքում կապահովվ</w:t>
      </w:r>
      <w:r w:rsidR="00B82364">
        <w:rPr>
          <w:rFonts w:ascii="GHEA Grapalat" w:hAnsi="GHEA Grapalat"/>
          <w:lang w:val="hy-AM"/>
        </w:rPr>
        <w:t xml:space="preserve">ի </w:t>
      </w:r>
      <w:r w:rsidR="00B82364" w:rsidRPr="008E3DC2">
        <w:rPr>
          <w:rFonts w:ascii="GHEA Grapalat" w:hAnsi="GHEA Grapalat"/>
          <w:lang w:val="hy-AM"/>
        </w:rPr>
        <w:t>300 դպրոցի և 500 մանկապարտեզի կառուցման, վերակառուցման, նորոգման ծրագրի</w:t>
      </w:r>
      <w:r w:rsidR="00B82364">
        <w:rPr>
          <w:rFonts w:ascii="GHEA Grapalat" w:hAnsi="GHEA Grapalat"/>
          <w:lang w:val="hy-AM"/>
        </w:rPr>
        <w:t xml:space="preserve"> պատշաճ իրականացումը</w:t>
      </w:r>
      <w:r w:rsidRPr="00860F9C">
        <w:rPr>
          <w:rFonts w:ascii="GHEA Grapalat" w:hAnsi="GHEA Grapalat"/>
          <w:lang w:val="hy-AM"/>
        </w:rPr>
        <w:t>։</w:t>
      </w:r>
    </w:p>
    <w:p w14:paraId="3DE058BA" w14:textId="77777777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0E861204" w:rsidR="001E7B8A" w:rsidRPr="00860F9C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>«Հայաստանի Հանրապետության 202</w:t>
      </w:r>
      <w:r w:rsidR="00163383">
        <w:rPr>
          <w:rFonts w:ascii="GHEA Grapalat" w:hAnsi="GHEA Grapalat" w:cs="Sylfaen"/>
          <w:lang w:val="hy-AM"/>
        </w:rPr>
        <w:t>5</w:t>
      </w:r>
      <w:r w:rsidRPr="00860F9C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E35DA6">
        <w:rPr>
          <w:rFonts w:ascii="GHEA Grapalat" w:hAnsi="GHEA Grapalat" w:cs="Sylfaen"/>
          <w:lang w:val="hy-AM"/>
        </w:rPr>
        <w:t xml:space="preserve">վերաբաշխում, փոփոխություն և </w:t>
      </w:r>
      <w:r w:rsidRPr="00860F9C">
        <w:rPr>
          <w:rFonts w:ascii="GHEA Grapalat" w:hAnsi="GHEA Grapalat" w:cs="Sylfaen"/>
          <w:lang w:val="hy-AM"/>
        </w:rPr>
        <w:t>լրացումներ, Հայաստանի Հանրապետության կառավարության 202</w:t>
      </w:r>
      <w:r w:rsidR="005A1D6E">
        <w:rPr>
          <w:rFonts w:ascii="GHEA Grapalat" w:hAnsi="GHEA Grapalat" w:cs="Sylfaen"/>
          <w:lang w:val="hy-AM"/>
        </w:rPr>
        <w:t>4</w:t>
      </w:r>
      <w:r w:rsidRPr="00860F9C">
        <w:rPr>
          <w:rFonts w:ascii="GHEA Grapalat" w:hAnsi="GHEA Grapalat" w:cs="Sylfaen"/>
          <w:lang w:val="hy-AM"/>
        </w:rPr>
        <w:t xml:space="preserve"> թվականի դեկտեմբերի 2</w:t>
      </w:r>
      <w:r w:rsidR="005A1D6E">
        <w:rPr>
          <w:rFonts w:ascii="GHEA Grapalat" w:hAnsi="GHEA Grapalat" w:cs="Sylfaen"/>
          <w:lang w:val="hy-AM"/>
        </w:rPr>
        <w:t>7</w:t>
      </w:r>
      <w:r w:rsidRPr="00860F9C">
        <w:rPr>
          <w:rFonts w:ascii="GHEA Grapalat" w:hAnsi="GHEA Grapalat" w:cs="Sylfaen"/>
          <w:lang w:val="hy-AM"/>
        </w:rPr>
        <w:t>-ի N 2</w:t>
      </w:r>
      <w:r w:rsidR="005A1D6E">
        <w:rPr>
          <w:rFonts w:ascii="GHEA Grapalat" w:hAnsi="GHEA Grapalat" w:cs="Sylfaen"/>
          <w:lang w:val="hy-AM"/>
        </w:rPr>
        <w:t>060</w:t>
      </w:r>
      <w:r w:rsidR="00B82364">
        <w:rPr>
          <w:rFonts w:ascii="GHEA Grapalat" w:hAnsi="GHEA Grapalat" w:cs="Sylfaen"/>
          <w:lang w:val="hy-AM"/>
        </w:rPr>
        <w:t>-Ն որոշման մեջ</w:t>
      </w:r>
      <w:r w:rsidRPr="00860F9C">
        <w:rPr>
          <w:rFonts w:ascii="GHEA Grapalat" w:hAnsi="GHEA Grapalat" w:cs="Sylfaen"/>
          <w:lang w:val="hy-AM"/>
        </w:rPr>
        <w:t xml:space="preserve"> լրացումներ կատարելու մասին» Հայաստանի</w:t>
      </w:r>
      <w:r w:rsidR="009D2B3F">
        <w:rPr>
          <w:rFonts w:ascii="GHEA Grapalat" w:hAnsi="GHEA Grapalat" w:cs="Sylfaen"/>
          <w:lang w:val="hy-AM"/>
        </w:rPr>
        <w:t xml:space="preserve"> </w:t>
      </w:r>
      <w:r w:rsidRPr="00860F9C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35DA6">
        <w:rPr>
          <w:rFonts w:ascii="GHEA Grapalat" w:hAnsi="GHEA Grapalat" w:cs="Sylfaen"/>
          <w:lang w:val="hy-AM"/>
        </w:rPr>
        <w:t xml:space="preserve">և ծախսերի </w:t>
      </w:r>
      <w:r w:rsidRPr="00860F9C">
        <w:rPr>
          <w:rFonts w:ascii="GHEA Grapalat" w:hAnsi="GHEA Grapalat" w:cs="Sylfaen"/>
          <w:lang w:val="hy-AM"/>
        </w:rPr>
        <w:t>ավելացում կամ նվազեցում չի առաջանում</w:t>
      </w:r>
      <w:r w:rsidR="00E35DA6">
        <w:rPr>
          <w:rFonts w:ascii="GHEA Grapalat" w:hAnsi="GHEA Grapalat" w:cs="Sylfaen"/>
          <w:lang w:val="hy-AM"/>
        </w:rPr>
        <w:t>։</w:t>
      </w:r>
    </w:p>
    <w:p w14:paraId="62837A6D" w14:textId="77777777" w:rsidR="001E7B8A" w:rsidRPr="00860F9C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lastRenderedPageBreak/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3DD2AB42" w14:textId="026CC9E6" w:rsidR="001E7B8A" w:rsidRPr="00860F9C" w:rsidRDefault="001E7B8A" w:rsidP="001E7B8A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860F9C">
        <w:rPr>
          <w:rFonts w:ascii="GHEA Grapalat" w:hAnsi="GHEA Grapalat" w:cs="Sylfaen"/>
          <w:lang w:val="hy-AM"/>
        </w:rPr>
        <w:t>3-րդ կետի 3.6-րդ ենթակետից՝ «</w:t>
      </w:r>
      <w:r w:rsidRPr="00860F9C">
        <w:rPr>
          <w:rFonts w:ascii="GHEA Grapalat" w:hAnsi="GHEA Grapalat" w:cs="Sylfaen"/>
          <w:i/>
          <w:lang w:val="hy-AM"/>
        </w:rPr>
        <w:t>Ցանկում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860F9C">
        <w:rPr>
          <w:rFonts w:ascii="GHEA Grapalat" w:hAnsi="GHEA Grapalat"/>
          <w:i/>
          <w:lang w:val="hy-AM"/>
        </w:rPr>
        <w:t xml:space="preserve"> </w:t>
      </w:r>
      <w:r w:rsidRPr="00860F9C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="00163383">
        <w:rPr>
          <w:rFonts w:ascii="GHEA Grapalat" w:hAnsi="GHEA Grapalat"/>
          <w:i/>
          <w:lang w:val="hy-AM"/>
        </w:rPr>
        <w:t xml:space="preserve"> </w:t>
      </w:r>
      <w:r w:rsidR="00163383">
        <w:rPr>
          <w:rFonts w:ascii="Microsoft JhengHei" w:eastAsia="Microsoft JhengHei" w:hAnsi="Microsoft JhengHei" w:cs="Microsoft JhengHei"/>
          <w:i/>
          <w:lang w:val="hy-AM"/>
        </w:rPr>
        <w:t>․․․</w:t>
      </w:r>
      <w:r w:rsidRPr="00860F9C">
        <w:rPr>
          <w:rFonts w:ascii="GHEA Grapalat" w:hAnsi="GHEA Grapalat" w:cs="Sylfaen"/>
          <w:lang w:val="hy-AM"/>
        </w:rPr>
        <w:t>».</w:t>
      </w:r>
    </w:p>
    <w:p w14:paraId="25BACA17" w14:textId="77777777" w:rsidR="001E7B8A" w:rsidRDefault="001E7B8A" w:rsidP="001E7B8A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860F9C">
        <w:rPr>
          <w:rFonts w:ascii="GHEA Grapalat" w:hAnsi="GHEA Grapalat" w:cs="Sylfaen"/>
          <w:lang w:val="hy-AM"/>
        </w:rPr>
        <w:t xml:space="preserve">8-րդ կետից՝ </w:t>
      </w:r>
      <w:r w:rsidRPr="00860F9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Pr="00860F9C">
        <w:rPr>
          <w:rFonts w:ascii="GHEA Grapalat" w:hAnsi="GHEA Grapalat" w:cs="Sylfaen"/>
          <w:lang w:val="hy-AM"/>
        </w:rPr>
        <w:t>։</w:t>
      </w:r>
    </w:p>
    <w:p w14:paraId="486DDE0C" w14:textId="433CC0A3" w:rsidR="00E35DA6" w:rsidRPr="00860F9C" w:rsidRDefault="00E35DA6" w:rsidP="00E35DA6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/>
          <w:lang w:val="hy-AM"/>
        </w:rPr>
        <w:t xml:space="preserve">«4.3 </w:t>
      </w:r>
      <w:r w:rsidRPr="00382E3D">
        <w:rPr>
          <w:rFonts w:ascii="GHEA Grapalat" w:hAnsi="GHEA Grapalat" w:cs="Sylfaen"/>
          <w:lang w:val="hy-AM"/>
        </w:rPr>
        <w:t>ԿՐԹՈՒԹՅՈՒՆ</w:t>
      </w:r>
      <w:r w:rsidRPr="00382E3D">
        <w:rPr>
          <w:rFonts w:ascii="GHEA Grapalat" w:hAnsi="GHEA Grapalat"/>
          <w:lang w:val="hy-AM"/>
        </w:rPr>
        <w:t xml:space="preserve">» </w:t>
      </w:r>
      <w:r w:rsidRPr="00382E3D">
        <w:rPr>
          <w:rFonts w:ascii="GHEA Grapalat" w:hAnsi="GHEA Grapalat" w:cs="Sylfaen"/>
          <w:lang w:val="hy-AM"/>
        </w:rPr>
        <w:t>բաժնի</w:t>
      </w:r>
      <w:r w:rsidRPr="00382E3D">
        <w:rPr>
          <w:rFonts w:ascii="GHEA Grapalat" w:hAnsi="GHEA Grapalat"/>
          <w:lang w:val="hy-AM"/>
        </w:rPr>
        <w:t xml:space="preserve">  2-</w:t>
      </w:r>
      <w:r w:rsidRPr="00382E3D">
        <w:rPr>
          <w:rFonts w:ascii="GHEA Grapalat" w:hAnsi="GHEA Grapalat" w:cs="Sylfaen"/>
          <w:lang w:val="hy-AM"/>
        </w:rPr>
        <w:t>րդ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պարբերությունից՝</w:t>
      </w:r>
      <w:r w:rsidRPr="00382E3D">
        <w:rPr>
          <w:rFonts w:ascii="GHEA Grapalat" w:hAnsi="GHEA Grapalat"/>
          <w:lang w:val="hy-AM"/>
        </w:rPr>
        <w:t xml:space="preserve"> «</w:t>
      </w:r>
      <w:r w:rsidRPr="00382E3D">
        <w:rPr>
          <w:rFonts w:ascii="GHEA Grapalat" w:hAnsi="GHEA Grapalat" w:cs="Sylfaen"/>
          <w:i/>
          <w:lang w:val="hy-AM"/>
        </w:rPr>
        <w:t>Կրթության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բոլոր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մակարդակների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համար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առանցքային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լինելու </w:t>
      </w:r>
      <w:r w:rsidRPr="00382E3D">
        <w:rPr>
          <w:rFonts w:ascii="GHEA Grapalat" w:hAnsi="GHEA Grapalat"/>
          <w:i/>
          <w:lang w:val="hy-AM"/>
        </w:rPr>
        <w:t xml:space="preserve">... </w:t>
      </w:r>
      <w:r w:rsidRPr="00382E3D">
        <w:rPr>
          <w:rFonts w:ascii="GHEA Grapalat" w:hAnsi="GHEA Grapalat" w:cs="Sylfaen"/>
          <w:i/>
          <w:lang w:val="hy-AM"/>
        </w:rPr>
        <w:t>անհրաժեշտ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ենթակառուցվածքների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արդիականացումն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ու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վերազինումը </w:t>
      </w:r>
      <w:r>
        <w:rPr>
          <w:rFonts w:ascii="GHEA Grapalat" w:hAnsi="GHEA Grapalat"/>
          <w:lang w:val="hy-AM"/>
        </w:rPr>
        <w:t>... »։</w:t>
      </w:r>
    </w:p>
    <w:p w14:paraId="28CCEBF7" w14:textId="77777777" w:rsidR="001E7B8A" w:rsidRPr="00860F9C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60F9C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860F9C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60F9C">
        <w:rPr>
          <w:rFonts w:ascii="GHEA Grapalat" w:hAnsi="GHEA Grapalat"/>
          <w:u w:val="single"/>
          <w:lang w:val="hy-AM"/>
        </w:rPr>
        <w:t>Չի առաջացնում</w:t>
      </w:r>
      <w:r w:rsidRPr="00860F9C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860F9C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860F9C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860F9C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60F9C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860F9C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60F9C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860F9C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860F9C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BB833B" w14:textId="77777777" w:rsidR="005D2C52" w:rsidRDefault="005D2C52" w:rsidP="0022587F">
      <w:r>
        <w:separator/>
      </w:r>
    </w:p>
  </w:endnote>
  <w:endnote w:type="continuationSeparator" w:id="0">
    <w:p w14:paraId="2643ED38" w14:textId="77777777" w:rsidR="005D2C52" w:rsidRDefault="005D2C52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D53C50" w14:textId="77777777" w:rsidR="005D2C52" w:rsidRDefault="005D2C52" w:rsidP="0022587F">
      <w:r>
        <w:separator/>
      </w:r>
    </w:p>
  </w:footnote>
  <w:footnote w:type="continuationSeparator" w:id="0">
    <w:p w14:paraId="4C4B7D9F" w14:textId="77777777" w:rsidR="005D2C52" w:rsidRDefault="005D2C52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9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3"/>
  </w:num>
  <w:num w:numId="10">
    <w:abstractNumId w:val="13"/>
  </w:num>
  <w:num w:numId="11">
    <w:abstractNumId w:val="17"/>
  </w:num>
  <w:num w:numId="12">
    <w:abstractNumId w:val="4"/>
  </w:num>
  <w:num w:numId="13">
    <w:abstractNumId w:val="22"/>
  </w:num>
  <w:num w:numId="14">
    <w:abstractNumId w:val="5"/>
  </w:num>
  <w:num w:numId="15">
    <w:abstractNumId w:val="14"/>
  </w:num>
  <w:num w:numId="16">
    <w:abstractNumId w:val="11"/>
  </w:num>
  <w:num w:numId="17">
    <w:abstractNumId w:val="21"/>
  </w:num>
  <w:num w:numId="18">
    <w:abstractNumId w:val="20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5297"/>
    <w:rsid w:val="00045A6E"/>
    <w:rsid w:val="00045C42"/>
    <w:rsid w:val="00047B04"/>
    <w:rsid w:val="0005307F"/>
    <w:rsid w:val="000539DB"/>
    <w:rsid w:val="00055A54"/>
    <w:rsid w:val="000569DD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97A37"/>
    <w:rsid w:val="000A07D9"/>
    <w:rsid w:val="000A12D0"/>
    <w:rsid w:val="000A5FCA"/>
    <w:rsid w:val="000B06F5"/>
    <w:rsid w:val="000B26DD"/>
    <w:rsid w:val="000B361A"/>
    <w:rsid w:val="000B598F"/>
    <w:rsid w:val="000B66D7"/>
    <w:rsid w:val="000C2EF3"/>
    <w:rsid w:val="000C4C6A"/>
    <w:rsid w:val="000C4D8F"/>
    <w:rsid w:val="000D3D08"/>
    <w:rsid w:val="000D404D"/>
    <w:rsid w:val="000E1539"/>
    <w:rsid w:val="000E35A7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301B3"/>
    <w:rsid w:val="0013754C"/>
    <w:rsid w:val="00142A89"/>
    <w:rsid w:val="00143BB1"/>
    <w:rsid w:val="0014574A"/>
    <w:rsid w:val="00145832"/>
    <w:rsid w:val="001458A0"/>
    <w:rsid w:val="00145D88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0A9"/>
    <w:rsid w:val="001B424D"/>
    <w:rsid w:val="001B5186"/>
    <w:rsid w:val="001B52D2"/>
    <w:rsid w:val="001C23C3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224"/>
    <w:rsid w:val="00245CCF"/>
    <w:rsid w:val="002543E6"/>
    <w:rsid w:val="00254B78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6A98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6036"/>
    <w:rsid w:val="00431D20"/>
    <w:rsid w:val="0043599A"/>
    <w:rsid w:val="00437E15"/>
    <w:rsid w:val="00437ED2"/>
    <w:rsid w:val="004408C9"/>
    <w:rsid w:val="00445810"/>
    <w:rsid w:val="00453A0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50FA"/>
    <w:rsid w:val="006E523A"/>
    <w:rsid w:val="006E6E3E"/>
    <w:rsid w:val="006E7290"/>
    <w:rsid w:val="006F0756"/>
    <w:rsid w:val="0070004F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B4D12"/>
    <w:rsid w:val="007C617F"/>
    <w:rsid w:val="007D36F3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7809"/>
    <w:rsid w:val="00870376"/>
    <w:rsid w:val="00872034"/>
    <w:rsid w:val="00873830"/>
    <w:rsid w:val="008770D8"/>
    <w:rsid w:val="00877779"/>
    <w:rsid w:val="00880ABA"/>
    <w:rsid w:val="0088140E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DD3"/>
    <w:rsid w:val="008F012F"/>
    <w:rsid w:val="008F065F"/>
    <w:rsid w:val="008F611A"/>
    <w:rsid w:val="008F7581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120D"/>
    <w:rsid w:val="00A154A1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84898"/>
    <w:rsid w:val="00A944F4"/>
    <w:rsid w:val="00A95E43"/>
    <w:rsid w:val="00A96230"/>
    <w:rsid w:val="00A96DF6"/>
    <w:rsid w:val="00AA623A"/>
    <w:rsid w:val="00AA6D49"/>
    <w:rsid w:val="00AA7553"/>
    <w:rsid w:val="00AA76EB"/>
    <w:rsid w:val="00AA7D2E"/>
    <w:rsid w:val="00AA7F12"/>
    <w:rsid w:val="00AB1006"/>
    <w:rsid w:val="00AB35DB"/>
    <w:rsid w:val="00AB43B2"/>
    <w:rsid w:val="00AB60EB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0BF6"/>
    <w:rsid w:val="00AE218C"/>
    <w:rsid w:val="00AE5099"/>
    <w:rsid w:val="00AE5C30"/>
    <w:rsid w:val="00AE6F24"/>
    <w:rsid w:val="00AF0B09"/>
    <w:rsid w:val="00AF1B92"/>
    <w:rsid w:val="00AF6246"/>
    <w:rsid w:val="00AF6AF1"/>
    <w:rsid w:val="00AF7775"/>
    <w:rsid w:val="00B04897"/>
    <w:rsid w:val="00B04EDA"/>
    <w:rsid w:val="00B12F61"/>
    <w:rsid w:val="00B131C4"/>
    <w:rsid w:val="00B133D6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4ED5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2364"/>
    <w:rsid w:val="00B84D4B"/>
    <w:rsid w:val="00B851C1"/>
    <w:rsid w:val="00B92B62"/>
    <w:rsid w:val="00B95DC9"/>
    <w:rsid w:val="00B9698E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00F"/>
    <w:rsid w:val="00BD05AB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65D0"/>
    <w:rsid w:val="00C2034C"/>
    <w:rsid w:val="00C20808"/>
    <w:rsid w:val="00C2215B"/>
    <w:rsid w:val="00C22AD2"/>
    <w:rsid w:val="00C2337A"/>
    <w:rsid w:val="00C23F2B"/>
    <w:rsid w:val="00C24938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6CE0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176F"/>
    <w:rsid w:val="00D13798"/>
    <w:rsid w:val="00D1433A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66B69"/>
    <w:rsid w:val="00D7590B"/>
    <w:rsid w:val="00D75F0B"/>
    <w:rsid w:val="00D807E6"/>
    <w:rsid w:val="00D80BF9"/>
    <w:rsid w:val="00D812F2"/>
    <w:rsid w:val="00D81486"/>
    <w:rsid w:val="00D854B8"/>
    <w:rsid w:val="00D961A8"/>
    <w:rsid w:val="00D97DC2"/>
    <w:rsid w:val="00DA6634"/>
    <w:rsid w:val="00DA7372"/>
    <w:rsid w:val="00DA7C6C"/>
    <w:rsid w:val="00DB23FC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60A3"/>
    <w:rsid w:val="00DF6279"/>
    <w:rsid w:val="00DF67BA"/>
    <w:rsid w:val="00DF7A8B"/>
    <w:rsid w:val="00E02536"/>
    <w:rsid w:val="00E034A3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0522"/>
    <w:rsid w:val="00E358EA"/>
    <w:rsid w:val="00E35DA6"/>
    <w:rsid w:val="00E37361"/>
    <w:rsid w:val="00E376C5"/>
    <w:rsid w:val="00E37EDA"/>
    <w:rsid w:val="00E37FED"/>
    <w:rsid w:val="00E40146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75408"/>
    <w:rsid w:val="00F7570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AAE"/>
    <w:rsid w:val="00FB3D71"/>
    <w:rsid w:val="00FB4DEE"/>
    <w:rsid w:val="00FB5E34"/>
    <w:rsid w:val="00FB5F36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576E69-4ACA-4D75-B085-C815D760E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5930</TotalTime>
  <Pages>1</Pages>
  <Words>2496</Words>
  <Characters>14229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836</cp:revision>
  <cp:lastPrinted>2023-07-17T15:27:00Z</cp:lastPrinted>
  <dcterms:created xsi:type="dcterms:W3CDTF">2021-02-09T16:30:00Z</dcterms:created>
  <dcterms:modified xsi:type="dcterms:W3CDTF">2025-07-15T05:58:00Z</dcterms:modified>
</cp:coreProperties>
</file>