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927B2C" w:rsidRDefault="00927B2C" w:rsidP="00805C21">
      <w:pPr>
        <w:pStyle w:val="mechtex"/>
        <w:rPr>
          <w:rFonts w:ascii="GHEA Mariam" w:hAnsi="GHEA Mariam"/>
          <w:spacing w:val="-6"/>
          <w:sz w:val="16"/>
          <w:szCs w:val="24"/>
        </w:rPr>
      </w:pPr>
    </w:p>
    <w:p w:rsidR="00D43C36" w:rsidRPr="00DF5E99" w:rsidRDefault="00273D43" w:rsidP="00480E2A">
      <w:pPr>
        <w:jc w:val="center"/>
        <w:rPr>
          <w:rFonts w:ascii="GHEA Mariam" w:hAnsi="GHEA Mariam"/>
          <w:sz w:val="24"/>
          <w:szCs w:val="24"/>
          <w:lang w:val="hy-AM"/>
        </w:rPr>
      </w:pPr>
      <w:r>
        <w:rPr>
          <w:rFonts w:ascii="GHEA Mariam" w:hAnsi="GHEA Mariam"/>
          <w:sz w:val="24"/>
          <w:szCs w:val="24"/>
          <w:lang w:val="hy-AM"/>
        </w:rPr>
        <w:t>17</w:t>
      </w:r>
      <w:r w:rsidR="003A192A">
        <w:rPr>
          <w:rFonts w:ascii="GHEA Mariam" w:hAnsi="GHEA Mariam"/>
          <w:sz w:val="24"/>
          <w:szCs w:val="24"/>
          <w:lang w:val="hy-AM"/>
        </w:rPr>
        <w:t xml:space="preserve"> հուլիսի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12337F">
        <w:rPr>
          <w:rFonts w:ascii="GHEA Mariam" w:hAnsi="GHEA Mariam"/>
          <w:sz w:val="24"/>
          <w:szCs w:val="24"/>
          <w:lang w:val="hy-AM"/>
        </w:rPr>
        <w:t>-</w:t>
      </w:r>
      <w:r>
        <w:rPr>
          <w:rFonts w:ascii="GHEA Mariam" w:hAnsi="GHEA Mariam"/>
          <w:sz w:val="24"/>
          <w:szCs w:val="24"/>
          <w:lang w:val="hy-AM"/>
        </w:rPr>
        <w:t>Ա</w:t>
      </w:r>
    </w:p>
    <w:p w:rsidR="00505E10" w:rsidRDefault="00505E10" w:rsidP="00480E2A">
      <w:pPr>
        <w:jc w:val="center"/>
        <w:rPr>
          <w:rFonts w:ascii="GHEA Mariam" w:hAnsi="GHEA Mariam"/>
          <w:sz w:val="14"/>
          <w:szCs w:val="24"/>
          <w:lang w:val="hy-AM"/>
        </w:rPr>
      </w:pPr>
    </w:p>
    <w:p w:rsidR="00C0468E" w:rsidRPr="00253496" w:rsidRDefault="00C0468E" w:rsidP="00480E2A">
      <w:pPr>
        <w:jc w:val="center"/>
        <w:rPr>
          <w:rFonts w:ascii="GHEA Mariam" w:hAnsi="GHEA Mariam"/>
          <w:sz w:val="14"/>
          <w:szCs w:val="24"/>
          <w:lang w:val="hy-AM"/>
        </w:rPr>
      </w:pPr>
    </w:p>
    <w:p w:rsidR="008D4A42" w:rsidRPr="00927B2C" w:rsidRDefault="008D4A42" w:rsidP="00480E2A">
      <w:pPr>
        <w:jc w:val="center"/>
        <w:rPr>
          <w:rFonts w:ascii="GHEA Mariam" w:hAnsi="GHEA Mariam"/>
          <w:sz w:val="2"/>
          <w:szCs w:val="24"/>
          <w:lang w:val="hy-AM"/>
        </w:rPr>
      </w:pPr>
    </w:p>
    <w:p w:rsidR="008D0039" w:rsidRDefault="008D0039" w:rsidP="008D0039">
      <w:pPr>
        <w:pStyle w:val="mechtex"/>
        <w:jc w:val="left"/>
        <w:rPr>
          <w:rFonts w:asciiTheme="minorHAnsi" w:hAnsiTheme="minorHAnsi"/>
          <w:sz w:val="10"/>
          <w:lang w:val="hy-AM"/>
        </w:rPr>
      </w:pPr>
    </w:p>
    <w:p w:rsidR="00DF5E99" w:rsidRDefault="00DF5E99" w:rsidP="008D0039">
      <w:pPr>
        <w:pStyle w:val="mechtex"/>
        <w:jc w:val="left"/>
        <w:rPr>
          <w:rFonts w:asciiTheme="minorHAnsi" w:hAnsiTheme="minorHAnsi"/>
          <w:sz w:val="10"/>
          <w:lang w:val="hy-AM"/>
        </w:rPr>
      </w:pPr>
    </w:p>
    <w:p w:rsidR="00DF5E99" w:rsidRPr="009225CC" w:rsidRDefault="00DF5E99" w:rsidP="008D0039">
      <w:pPr>
        <w:pStyle w:val="mechtex"/>
        <w:jc w:val="left"/>
        <w:rPr>
          <w:rFonts w:asciiTheme="minorHAnsi" w:hAnsiTheme="minorHAnsi"/>
          <w:sz w:val="10"/>
          <w:lang w:val="hy-AM"/>
        </w:rPr>
      </w:pPr>
    </w:p>
    <w:p w:rsidR="00273D43" w:rsidRDefault="00273D43" w:rsidP="00273D43">
      <w:pPr>
        <w:pStyle w:val="mechtex"/>
        <w:rPr>
          <w:rFonts w:ascii="GHEA Mariam" w:hAnsi="GHEA Mariam" w:cs="Arial"/>
          <w:sz w:val="24"/>
          <w:szCs w:val="24"/>
          <w:lang w:val="hy-AM"/>
        </w:rPr>
      </w:pPr>
      <w:r w:rsidRPr="00273D43">
        <w:rPr>
          <w:rFonts w:ascii="GHEA Mariam" w:hAnsi="GHEA Mariam" w:cs="Arial"/>
          <w:sz w:val="24"/>
          <w:szCs w:val="24"/>
          <w:lang w:val="hy-AM"/>
        </w:rPr>
        <w:t>ԱՆՇԱՐԺ</w:t>
      </w:r>
      <w:r w:rsidRPr="00273D43">
        <w:rPr>
          <w:rFonts w:ascii="GHEA Mariam" w:hAnsi="GHEA Mariam"/>
          <w:sz w:val="24"/>
          <w:szCs w:val="24"/>
          <w:lang w:val="hy-AM"/>
        </w:rPr>
        <w:t xml:space="preserve"> </w:t>
      </w:r>
      <w:r w:rsidRPr="00273D43">
        <w:rPr>
          <w:rFonts w:ascii="GHEA Mariam" w:hAnsi="GHEA Mariam" w:cs="Arial"/>
          <w:sz w:val="24"/>
          <w:szCs w:val="24"/>
          <w:lang w:val="hy-AM"/>
        </w:rPr>
        <w:t>ԳՈՒՅՔԸ</w:t>
      </w:r>
      <w:r w:rsidRPr="00273D43">
        <w:rPr>
          <w:rFonts w:ascii="GHEA Mariam" w:hAnsi="GHEA Mariam"/>
          <w:sz w:val="24"/>
          <w:szCs w:val="24"/>
          <w:lang w:val="pt-BR"/>
        </w:rPr>
        <w:t xml:space="preserve"> </w:t>
      </w:r>
      <w:r w:rsidRPr="00273D43">
        <w:rPr>
          <w:rFonts w:ascii="GHEA Mariam" w:hAnsi="GHEA Mariam" w:cs="Arial"/>
          <w:sz w:val="24"/>
          <w:szCs w:val="24"/>
          <w:lang w:val="hy-AM"/>
        </w:rPr>
        <w:t>ՀԵՏ</w:t>
      </w:r>
      <w:r w:rsidRPr="00273D43">
        <w:rPr>
          <w:rFonts w:ascii="GHEA Mariam" w:hAnsi="GHEA Mariam"/>
          <w:sz w:val="24"/>
          <w:szCs w:val="24"/>
          <w:lang w:val="hy-AM"/>
        </w:rPr>
        <w:t xml:space="preserve"> </w:t>
      </w:r>
      <w:r w:rsidRPr="00273D43">
        <w:rPr>
          <w:rFonts w:ascii="GHEA Mariam" w:hAnsi="GHEA Mariam" w:cs="Arial"/>
          <w:sz w:val="24"/>
          <w:szCs w:val="24"/>
          <w:lang w:val="hy-AM"/>
        </w:rPr>
        <w:t>ՎԵՐՑՆԵԼՈՒ</w:t>
      </w:r>
      <w:r w:rsidRPr="00273D43">
        <w:rPr>
          <w:rFonts w:ascii="GHEA Mariam" w:hAnsi="GHEA Mariam"/>
          <w:sz w:val="24"/>
          <w:szCs w:val="24"/>
          <w:lang w:val="hy-AM"/>
        </w:rPr>
        <w:t xml:space="preserve"> </w:t>
      </w:r>
      <w:r w:rsidRPr="00273D43">
        <w:rPr>
          <w:rFonts w:ascii="GHEA Mariam" w:hAnsi="GHEA Mariam" w:cs="Arial"/>
          <w:sz w:val="24"/>
          <w:szCs w:val="24"/>
          <w:lang w:val="hy-AM"/>
        </w:rPr>
        <w:t>ԵՎ</w:t>
      </w:r>
      <w:r w:rsidRPr="00273D43">
        <w:rPr>
          <w:rFonts w:ascii="GHEA Mariam" w:hAnsi="GHEA Mariam"/>
          <w:sz w:val="24"/>
          <w:szCs w:val="24"/>
          <w:lang w:val="hy-AM"/>
        </w:rPr>
        <w:t xml:space="preserve"> </w:t>
      </w:r>
      <w:r w:rsidRPr="00273D43">
        <w:rPr>
          <w:rFonts w:ascii="GHEA Mariam" w:hAnsi="GHEA Mariam" w:cs="Arial"/>
          <w:sz w:val="24"/>
          <w:szCs w:val="24"/>
          <w:lang w:val="hy-AM"/>
        </w:rPr>
        <w:t>ԱՄՐԱՑՆԵԼՈՒ</w:t>
      </w:r>
      <w:r w:rsidRPr="00273D43">
        <w:rPr>
          <w:rFonts w:ascii="GHEA Mariam" w:hAnsi="GHEA Mariam"/>
          <w:sz w:val="24"/>
          <w:szCs w:val="24"/>
          <w:lang w:val="hy-AM"/>
        </w:rPr>
        <w:t xml:space="preserve"> </w:t>
      </w:r>
      <w:r w:rsidRPr="00273D43">
        <w:rPr>
          <w:rFonts w:ascii="GHEA Mariam" w:hAnsi="GHEA Mariam" w:cs="Arial"/>
          <w:sz w:val="24"/>
          <w:szCs w:val="24"/>
          <w:lang w:val="hy-AM"/>
        </w:rPr>
        <w:t>ՄԱՍԻՆ</w:t>
      </w:r>
    </w:p>
    <w:p w:rsidR="00273D43" w:rsidRPr="00273D43" w:rsidRDefault="00273D43" w:rsidP="00273D43">
      <w:pPr>
        <w:pStyle w:val="mechtex"/>
        <w:rPr>
          <w:rFonts w:ascii="GHEA Mariam" w:hAnsi="GHEA Mariam"/>
          <w:bCs/>
          <w:i/>
          <w:sz w:val="24"/>
          <w:szCs w:val="24"/>
          <w:lang w:val="pt-BR"/>
        </w:rPr>
      </w:pPr>
      <w:r>
        <w:rPr>
          <w:rFonts w:ascii="GHEA Mariam" w:hAnsi="GHEA Mariam" w:cs="Arial"/>
          <w:sz w:val="24"/>
          <w:szCs w:val="24"/>
          <w:lang w:val="hy-AM"/>
        </w:rPr>
        <w:t xml:space="preserve"> -------------------------------------------------------------------------------------------------</w:t>
      </w:r>
    </w:p>
    <w:p w:rsidR="00273D43" w:rsidRPr="00273D43" w:rsidRDefault="00273D43" w:rsidP="00273D43">
      <w:pPr>
        <w:pStyle w:val="mechtex"/>
        <w:rPr>
          <w:rFonts w:ascii="GHEA Mariam" w:hAnsi="GHEA Mariam"/>
          <w:bCs/>
          <w:i/>
          <w:sz w:val="24"/>
          <w:szCs w:val="24"/>
          <w:lang w:val="pt-BR"/>
        </w:rPr>
      </w:pPr>
    </w:p>
    <w:p w:rsidR="00273D43" w:rsidRPr="004B61EB" w:rsidRDefault="00273D43" w:rsidP="00273D43">
      <w:pPr>
        <w:ind w:right="144" w:firstLine="709"/>
        <w:jc w:val="center"/>
        <w:rPr>
          <w:rFonts w:ascii="GHEA Grapalat" w:hAnsi="GHEA Grapalat"/>
          <w:b/>
          <w:bCs/>
          <w:i/>
          <w:kern w:val="32"/>
          <w:sz w:val="24"/>
          <w:szCs w:val="24"/>
          <w:lang w:val="pt-BR"/>
        </w:rPr>
      </w:pPr>
    </w:p>
    <w:p w:rsidR="00273D43" w:rsidRPr="00273D43" w:rsidRDefault="00273D43" w:rsidP="00273D43">
      <w:pPr>
        <w:pStyle w:val="norm"/>
        <w:spacing w:line="360" w:lineRule="auto"/>
        <w:rPr>
          <w:rFonts w:ascii="GHEA Mariam" w:hAnsi="GHEA Mariam"/>
          <w:b/>
          <w:bCs/>
          <w:i/>
          <w:spacing w:val="-6"/>
          <w:sz w:val="24"/>
          <w:szCs w:val="24"/>
          <w:lang w:val="pt-BR"/>
        </w:rPr>
      </w:pPr>
      <w:r w:rsidRPr="00273D43">
        <w:rPr>
          <w:rFonts w:ascii="GHEA Mariam" w:hAnsi="GHEA Mariam" w:cs="Arial"/>
          <w:spacing w:val="-6"/>
          <w:sz w:val="24"/>
          <w:szCs w:val="24"/>
          <w:lang w:val="pt-BR"/>
        </w:rPr>
        <w:t>Հիմք</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ընդունելով</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Հ</w:t>
      </w:r>
      <w:r w:rsidRPr="00273D43">
        <w:rPr>
          <w:rFonts w:ascii="GHEA Mariam" w:hAnsi="GHEA Mariam" w:cs="Arial"/>
          <w:spacing w:val="-6"/>
          <w:sz w:val="24"/>
          <w:szCs w:val="24"/>
          <w:lang w:val="hy-AM"/>
        </w:rPr>
        <w:t>այաստանի</w:t>
      </w:r>
      <w:r w:rsidRPr="00273D43">
        <w:rPr>
          <w:rFonts w:ascii="GHEA Mariam" w:hAnsi="GHEA Mariam"/>
          <w:spacing w:val="-6"/>
          <w:sz w:val="24"/>
          <w:szCs w:val="24"/>
          <w:lang w:val="hy-AM"/>
        </w:rPr>
        <w:t xml:space="preserve"> </w:t>
      </w:r>
      <w:r w:rsidRPr="00273D43">
        <w:rPr>
          <w:rFonts w:ascii="GHEA Mariam" w:hAnsi="GHEA Mariam" w:cs="Arial"/>
          <w:spacing w:val="-6"/>
          <w:sz w:val="24"/>
          <w:szCs w:val="24"/>
          <w:lang w:val="pt-BR"/>
        </w:rPr>
        <w:t>Հ</w:t>
      </w:r>
      <w:r w:rsidRPr="00273D43">
        <w:rPr>
          <w:rFonts w:ascii="GHEA Mariam" w:hAnsi="GHEA Mariam" w:cs="Arial"/>
          <w:spacing w:val="-6"/>
          <w:sz w:val="24"/>
          <w:szCs w:val="24"/>
          <w:lang w:val="hy-AM"/>
        </w:rPr>
        <w:t>անրապետության</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քաղաքացիական</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օրենսգրք</w:t>
      </w:r>
      <w:r w:rsidRPr="00273D43">
        <w:rPr>
          <w:rFonts w:ascii="GHEA Mariam" w:hAnsi="GHEA Mariam" w:cs="Arial"/>
          <w:spacing w:val="-6"/>
          <w:sz w:val="24"/>
          <w:szCs w:val="24"/>
          <w:lang w:val="hy-AM"/>
        </w:rPr>
        <w:t>ի</w:t>
      </w:r>
      <w:r>
        <w:rPr>
          <w:rFonts w:ascii="GHEA Mariam" w:hAnsi="GHEA Mariam" w:cs="Arial"/>
          <w:spacing w:val="-6"/>
          <w:sz w:val="24"/>
          <w:szCs w:val="24"/>
          <w:lang w:val="hy-AM"/>
        </w:rPr>
        <w:t xml:space="preserve">    </w:t>
      </w:r>
      <w:r w:rsidRPr="00273D43">
        <w:rPr>
          <w:rFonts w:ascii="GHEA Mariam" w:hAnsi="GHEA Mariam"/>
          <w:spacing w:val="-6"/>
          <w:sz w:val="24"/>
          <w:szCs w:val="24"/>
          <w:lang w:val="hy-AM"/>
        </w:rPr>
        <w:t xml:space="preserve"> 697-</w:t>
      </w:r>
      <w:r w:rsidRPr="00273D43">
        <w:rPr>
          <w:rFonts w:ascii="GHEA Mariam" w:hAnsi="GHEA Mariam" w:cs="Arial"/>
          <w:spacing w:val="-6"/>
          <w:sz w:val="24"/>
          <w:szCs w:val="24"/>
          <w:lang w:val="hy-AM"/>
        </w:rPr>
        <w:t>րդ</w:t>
      </w:r>
      <w:r w:rsidRPr="00273D43">
        <w:rPr>
          <w:rFonts w:ascii="GHEA Mariam" w:hAnsi="GHEA Mariam"/>
          <w:spacing w:val="-6"/>
          <w:sz w:val="24"/>
          <w:szCs w:val="24"/>
          <w:lang w:val="hy-AM"/>
        </w:rPr>
        <w:t xml:space="preserve"> </w:t>
      </w:r>
      <w:r w:rsidRPr="00273D43">
        <w:rPr>
          <w:rFonts w:ascii="GHEA Mariam" w:hAnsi="GHEA Mariam" w:cs="Arial"/>
          <w:spacing w:val="-6"/>
          <w:sz w:val="24"/>
          <w:szCs w:val="24"/>
          <w:lang w:val="hy-AM"/>
        </w:rPr>
        <w:t>հոդվածը</w:t>
      </w:r>
      <w:r w:rsidRPr="00273D43">
        <w:rPr>
          <w:rFonts w:ascii="GHEA Mariam" w:hAnsi="GHEA Mariam"/>
          <w:spacing w:val="-6"/>
          <w:sz w:val="24"/>
          <w:szCs w:val="24"/>
          <w:lang w:val="hy-AM"/>
        </w:rPr>
        <w:t xml:space="preserve">, </w:t>
      </w:r>
      <w:r w:rsidRPr="00273D43">
        <w:rPr>
          <w:rFonts w:ascii="GHEA Mariam" w:hAnsi="GHEA Mariam"/>
          <w:spacing w:val="-6"/>
          <w:sz w:val="24"/>
          <w:szCs w:val="24"/>
          <w:lang w:val="pt-BR"/>
        </w:rPr>
        <w:t>«</w:t>
      </w:r>
      <w:r w:rsidRPr="00273D43">
        <w:rPr>
          <w:rFonts w:ascii="GHEA Mariam" w:hAnsi="GHEA Mariam" w:cs="Arial"/>
          <w:spacing w:val="-6"/>
          <w:sz w:val="24"/>
          <w:szCs w:val="24"/>
          <w:lang w:val="pt-BR"/>
        </w:rPr>
        <w:t>Կառավարչական</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իրավահարաբերությունների</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կարգավորման</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մասին</w:t>
      </w:r>
      <w:r w:rsidRPr="00273D43">
        <w:rPr>
          <w:rFonts w:ascii="GHEA Mariam" w:hAnsi="GHEA Mariam" w:cs="Arial Armenian"/>
          <w:spacing w:val="-6"/>
          <w:sz w:val="24"/>
          <w:szCs w:val="24"/>
          <w:lang w:val="pt-BR"/>
        </w:rPr>
        <w:t>»</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Հայաստանի</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Հանրապետության</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օրենքի</w:t>
      </w:r>
      <w:r w:rsidRPr="00273D43">
        <w:rPr>
          <w:rFonts w:ascii="GHEA Mariam" w:hAnsi="GHEA Mariam"/>
          <w:spacing w:val="-6"/>
          <w:sz w:val="24"/>
          <w:szCs w:val="24"/>
          <w:lang w:val="pt-BR"/>
        </w:rPr>
        <w:t xml:space="preserve"> 5-</w:t>
      </w:r>
      <w:r w:rsidRPr="00273D43">
        <w:rPr>
          <w:rFonts w:ascii="GHEA Mariam" w:hAnsi="GHEA Mariam" w:cs="Arial"/>
          <w:spacing w:val="-6"/>
          <w:sz w:val="24"/>
          <w:szCs w:val="24"/>
          <w:lang w:val="pt-BR"/>
        </w:rPr>
        <w:t>րդ</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հոդվածի</w:t>
      </w:r>
      <w:r w:rsidRPr="00273D43">
        <w:rPr>
          <w:rFonts w:ascii="GHEA Mariam" w:hAnsi="GHEA Mariam"/>
          <w:spacing w:val="-6"/>
          <w:sz w:val="24"/>
          <w:szCs w:val="24"/>
          <w:lang w:val="pt-BR"/>
        </w:rPr>
        <w:t xml:space="preserve"> 5-</w:t>
      </w:r>
      <w:r w:rsidRPr="00273D43">
        <w:rPr>
          <w:rFonts w:ascii="GHEA Mariam" w:hAnsi="GHEA Mariam" w:cs="Arial"/>
          <w:spacing w:val="-6"/>
          <w:sz w:val="24"/>
          <w:szCs w:val="24"/>
          <w:lang w:val="pt-BR"/>
        </w:rPr>
        <w:t>րդ</w:t>
      </w:r>
      <w:r w:rsidRPr="00273D43">
        <w:rPr>
          <w:rFonts w:ascii="GHEA Mariam" w:hAnsi="GHEA Mariam"/>
          <w:spacing w:val="-6"/>
          <w:sz w:val="24"/>
          <w:szCs w:val="24"/>
          <w:lang w:val="pt-BR"/>
        </w:rPr>
        <w:t>, 6-</w:t>
      </w:r>
      <w:r w:rsidRPr="00273D43">
        <w:rPr>
          <w:rFonts w:ascii="GHEA Mariam" w:hAnsi="GHEA Mariam" w:cs="Arial"/>
          <w:spacing w:val="-6"/>
          <w:sz w:val="24"/>
          <w:szCs w:val="24"/>
          <w:lang w:val="pt-BR"/>
        </w:rPr>
        <w:t>րդ</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և</w:t>
      </w:r>
      <w:r w:rsidRPr="00273D43">
        <w:rPr>
          <w:rFonts w:ascii="GHEA Mariam" w:hAnsi="GHEA Mariam"/>
          <w:spacing w:val="-6"/>
          <w:sz w:val="24"/>
          <w:szCs w:val="24"/>
          <w:lang w:val="hy-AM"/>
        </w:rPr>
        <w:t xml:space="preserve"> </w:t>
      </w:r>
      <w:r w:rsidRPr="00273D43">
        <w:rPr>
          <w:rFonts w:ascii="GHEA Mariam" w:hAnsi="GHEA Mariam"/>
          <w:spacing w:val="-6"/>
          <w:sz w:val="24"/>
          <w:szCs w:val="24"/>
          <w:lang w:val="pt-BR"/>
        </w:rPr>
        <w:t>7-</w:t>
      </w:r>
      <w:r w:rsidRPr="00273D43">
        <w:rPr>
          <w:rFonts w:ascii="GHEA Mariam" w:hAnsi="GHEA Mariam" w:cs="Arial"/>
          <w:spacing w:val="-6"/>
          <w:sz w:val="24"/>
          <w:szCs w:val="24"/>
          <w:lang w:val="pt-BR"/>
        </w:rPr>
        <w:t>րդ</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մասերը՝</w:t>
      </w:r>
      <w:r w:rsidRPr="00273D43">
        <w:rPr>
          <w:rFonts w:ascii="GHEA Mariam" w:hAnsi="GHEA Mariam"/>
          <w:spacing w:val="-6"/>
          <w:sz w:val="24"/>
          <w:szCs w:val="24"/>
          <w:lang w:val="pt-BR"/>
        </w:rPr>
        <w:t xml:space="preserve"> </w:t>
      </w:r>
      <w:r w:rsidRPr="00273D43">
        <w:rPr>
          <w:rFonts w:ascii="GHEA Mariam" w:eastAsia="Arial Unicode MS" w:hAnsi="GHEA Mariam" w:cs="Sylfaen"/>
          <w:spacing w:val="-6"/>
          <w:sz w:val="24"/>
          <w:szCs w:val="24"/>
          <w:shd w:val="clear" w:color="auto" w:fill="FFFFFF"/>
          <w:lang w:val="hy-AM"/>
        </w:rPr>
        <w:t>Հայաստանի</w:t>
      </w:r>
      <w:r w:rsidRPr="00273D43">
        <w:rPr>
          <w:rFonts w:ascii="GHEA Mariam" w:eastAsia="Arial Unicode MS" w:hAnsi="GHEA Mariam" w:cs="Arial Armenian"/>
          <w:spacing w:val="-6"/>
          <w:sz w:val="24"/>
          <w:szCs w:val="24"/>
          <w:shd w:val="clear" w:color="auto" w:fill="FFFFFF"/>
          <w:lang w:val="hy-AM"/>
        </w:rPr>
        <w:t xml:space="preserve"> </w:t>
      </w:r>
      <w:r w:rsidRPr="00273D43">
        <w:rPr>
          <w:rFonts w:ascii="GHEA Mariam" w:eastAsia="Arial Unicode MS" w:hAnsi="GHEA Mariam" w:cs="Sylfaen"/>
          <w:spacing w:val="-6"/>
          <w:sz w:val="24"/>
          <w:szCs w:val="24"/>
          <w:shd w:val="clear" w:color="auto" w:fill="FFFFFF"/>
          <w:lang w:val="hy-AM"/>
        </w:rPr>
        <w:t>Հանրապետության</w:t>
      </w:r>
      <w:r w:rsidRPr="00273D43">
        <w:rPr>
          <w:rFonts w:ascii="GHEA Mariam" w:eastAsia="Arial Unicode MS" w:hAnsi="GHEA Mariam" w:cs="Arial Armenian"/>
          <w:spacing w:val="-6"/>
          <w:sz w:val="24"/>
          <w:szCs w:val="24"/>
          <w:shd w:val="clear" w:color="auto" w:fill="FFFFFF"/>
          <w:lang w:val="hy-AM"/>
        </w:rPr>
        <w:t xml:space="preserve"> </w:t>
      </w:r>
      <w:r w:rsidRPr="00273D43">
        <w:rPr>
          <w:rFonts w:ascii="GHEA Mariam" w:eastAsia="Arial Unicode MS" w:hAnsi="GHEA Mariam" w:cs="Sylfaen"/>
          <w:spacing w:val="-6"/>
          <w:sz w:val="24"/>
          <w:szCs w:val="24"/>
          <w:shd w:val="clear" w:color="auto" w:fill="FFFFFF"/>
          <w:lang w:val="hy-AM"/>
        </w:rPr>
        <w:t>կառավարությունը</w:t>
      </w:r>
      <w:r w:rsidRPr="00273D43">
        <w:rPr>
          <w:rFonts w:ascii="GHEA Mariam" w:eastAsia="Arial Unicode MS" w:hAnsi="GHEA Mariam" w:cs="Arial Armenian"/>
          <w:spacing w:val="-6"/>
          <w:sz w:val="24"/>
          <w:szCs w:val="24"/>
          <w:shd w:val="clear" w:color="auto" w:fill="FFFFFF"/>
          <w:lang w:val="hy-AM"/>
        </w:rPr>
        <w:t xml:space="preserve">   </w:t>
      </w:r>
      <w:r w:rsidRPr="00273D43">
        <w:rPr>
          <w:rFonts w:ascii="GHEA Mariam" w:eastAsia="Arial Unicode MS" w:hAnsi="GHEA Mariam" w:cs="Sylfaen"/>
          <w:spacing w:val="-6"/>
          <w:sz w:val="24"/>
          <w:szCs w:val="24"/>
          <w:shd w:val="clear" w:color="auto" w:fill="FFFFFF"/>
          <w:lang w:val="hy-AM"/>
        </w:rPr>
        <w:t>ո</w:t>
      </w:r>
      <w:r w:rsidRPr="00273D43">
        <w:rPr>
          <w:rFonts w:ascii="GHEA Mariam" w:eastAsia="Arial Unicode MS" w:hAnsi="GHEA Mariam" w:cs="Arial Armenian"/>
          <w:spacing w:val="-6"/>
          <w:sz w:val="24"/>
          <w:szCs w:val="24"/>
          <w:shd w:val="clear" w:color="auto" w:fill="FFFFFF"/>
          <w:lang w:val="hy-AM"/>
        </w:rPr>
        <w:t xml:space="preserve"> </w:t>
      </w:r>
      <w:r w:rsidRPr="00273D43">
        <w:rPr>
          <w:rFonts w:ascii="GHEA Mariam" w:eastAsia="Arial Unicode MS" w:hAnsi="GHEA Mariam" w:cs="Sylfaen"/>
          <w:spacing w:val="-6"/>
          <w:sz w:val="24"/>
          <w:szCs w:val="24"/>
          <w:shd w:val="clear" w:color="auto" w:fill="FFFFFF"/>
          <w:lang w:val="hy-AM"/>
        </w:rPr>
        <w:t>ր</w:t>
      </w:r>
      <w:r w:rsidRPr="00273D43">
        <w:rPr>
          <w:rFonts w:ascii="GHEA Mariam" w:eastAsia="Arial Unicode MS" w:hAnsi="GHEA Mariam" w:cs="Arial Armenian"/>
          <w:spacing w:val="-6"/>
          <w:sz w:val="24"/>
          <w:szCs w:val="24"/>
          <w:shd w:val="clear" w:color="auto" w:fill="FFFFFF"/>
          <w:lang w:val="hy-AM"/>
        </w:rPr>
        <w:t xml:space="preserve"> </w:t>
      </w:r>
      <w:r w:rsidRPr="00273D43">
        <w:rPr>
          <w:rFonts w:ascii="GHEA Mariam" w:eastAsia="Arial Unicode MS" w:hAnsi="GHEA Mariam" w:cs="Sylfaen"/>
          <w:spacing w:val="-6"/>
          <w:sz w:val="24"/>
          <w:szCs w:val="24"/>
          <w:shd w:val="clear" w:color="auto" w:fill="FFFFFF"/>
          <w:lang w:val="hy-AM"/>
        </w:rPr>
        <w:t>ո</w:t>
      </w:r>
      <w:r w:rsidRPr="00273D43">
        <w:rPr>
          <w:rFonts w:ascii="GHEA Mariam" w:eastAsia="Arial Unicode MS" w:hAnsi="GHEA Mariam" w:cs="Arial Armenian"/>
          <w:spacing w:val="-6"/>
          <w:sz w:val="24"/>
          <w:szCs w:val="24"/>
          <w:shd w:val="clear" w:color="auto" w:fill="FFFFFF"/>
          <w:lang w:val="hy-AM"/>
        </w:rPr>
        <w:t xml:space="preserve"> </w:t>
      </w:r>
      <w:r w:rsidRPr="00273D43">
        <w:rPr>
          <w:rFonts w:ascii="GHEA Mariam" w:eastAsia="Arial Unicode MS" w:hAnsi="GHEA Mariam" w:cs="Sylfaen"/>
          <w:spacing w:val="-6"/>
          <w:sz w:val="24"/>
          <w:szCs w:val="24"/>
          <w:shd w:val="clear" w:color="auto" w:fill="FFFFFF"/>
          <w:lang w:val="hy-AM"/>
        </w:rPr>
        <w:t>շ</w:t>
      </w:r>
      <w:r w:rsidRPr="00273D43">
        <w:rPr>
          <w:rFonts w:ascii="GHEA Mariam" w:eastAsia="Arial Unicode MS" w:hAnsi="GHEA Mariam" w:cs="Arial Armenian"/>
          <w:spacing w:val="-6"/>
          <w:sz w:val="24"/>
          <w:szCs w:val="24"/>
          <w:shd w:val="clear" w:color="auto" w:fill="FFFFFF"/>
          <w:lang w:val="hy-AM"/>
        </w:rPr>
        <w:t xml:space="preserve"> </w:t>
      </w:r>
      <w:r w:rsidRPr="00273D43">
        <w:rPr>
          <w:rFonts w:ascii="GHEA Mariam" w:eastAsia="Arial Unicode MS" w:hAnsi="GHEA Mariam" w:cs="Sylfaen"/>
          <w:spacing w:val="-6"/>
          <w:sz w:val="24"/>
          <w:szCs w:val="24"/>
          <w:shd w:val="clear" w:color="auto" w:fill="FFFFFF"/>
          <w:lang w:val="hy-AM"/>
        </w:rPr>
        <w:t>ու</w:t>
      </w:r>
      <w:r w:rsidRPr="00273D43">
        <w:rPr>
          <w:rFonts w:ascii="GHEA Mariam" w:eastAsia="Arial Unicode MS" w:hAnsi="GHEA Mariam" w:cs="Arial Armenian"/>
          <w:spacing w:val="-6"/>
          <w:sz w:val="24"/>
          <w:szCs w:val="24"/>
          <w:shd w:val="clear" w:color="auto" w:fill="FFFFFF"/>
          <w:lang w:val="hy-AM"/>
        </w:rPr>
        <w:t xml:space="preserve"> </w:t>
      </w:r>
      <w:r w:rsidRPr="00273D43">
        <w:rPr>
          <w:rFonts w:ascii="GHEA Mariam" w:eastAsia="Arial Unicode MS" w:hAnsi="GHEA Mariam" w:cs="Sylfaen"/>
          <w:spacing w:val="-6"/>
          <w:sz w:val="24"/>
          <w:szCs w:val="24"/>
          <w:shd w:val="clear" w:color="auto" w:fill="FFFFFF"/>
          <w:lang w:val="hy-AM"/>
        </w:rPr>
        <w:t>մ</w:t>
      </w:r>
      <w:r w:rsidRPr="00273D43">
        <w:rPr>
          <w:rFonts w:ascii="GHEA Mariam" w:eastAsia="Arial Unicode MS" w:hAnsi="GHEA Mariam" w:cs="Arial Armenian"/>
          <w:spacing w:val="-6"/>
          <w:sz w:val="24"/>
          <w:szCs w:val="24"/>
          <w:shd w:val="clear" w:color="auto" w:fill="FFFFFF"/>
          <w:lang w:val="hy-AM"/>
        </w:rPr>
        <w:t xml:space="preserve">   </w:t>
      </w:r>
      <w:r w:rsidRPr="00273D43">
        <w:rPr>
          <w:rFonts w:ascii="GHEA Mariam" w:eastAsia="Arial Unicode MS" w:hAnsi="GHEA Mariam" w:cs="Sylfaen"/>
          <w:spacing w:val="-6"/>
          <w:sz w:val="24"/>
          <w:szCs w:val="24"/>
          <w:shd w:val="clear" w:color="auto" w:fill="FFFFFF"/>
          <w:lang w:val="hy-AM"/>
        </w:rPr>
        <w:t>է</w:t>
      </w:r>
      <w:r w:rsidRPr="00273D43">
        <w:rPr>
          <w:rFonts w:ascii="GHEA Mariam" w:eastAsia="Arial Unicode MS" w:hAnsi="GHEA Mariam" w:cs="Arial Armenian"/>
          <w:spacing w:val="-6"/>
          <w:sz w:val="24"/>
          <w:szCs w:val="24"/>
          <w:shd w:val="clear" w:color="auto" w:fill="FFFFFF"/>
          <w:lang w:val="hy-AM"/>
        </w:rPr>
        <w:t>.</w:t>
      </w:r>
      <w:r>
        <w:rPr>
          <w:rFonts w:ascii="GHEA Mariam" w:hAnsi="GHEA Mariam"/>
          <w:spacing w:val="-6"/>
          <w:sz w:val="24"/>
          <w:szCs w:val="24"/>
          <w:lang w:val="hy-AM"/>
        </w:rPr>
        <w:t xml:space="preserve"> </w:t>
      </w:r>
    </w:p>
    <w:p w:rsidR="00273D43" w:rsidRPr="00273D43" w:rsidRDefault="00273D43" w:rsidP="00273D43">
      <w:pPr>
        <w:pStyle w:val="norm"/>
        <w:spacing w:line="360" w:lineRule="auto"/>
        <w:rPr>
          <w:rFonts w:ascii="GHEA Mariam" w:hAnsi="GHEA Mariam" w:cs="Arial"/>
          <w:bCs/>
          <w:i/>
          <w:spacing w:val="-6"/>
          <w:sz w:val="24"/>
          <w:szCs w:val="24"/>
          <w:lang w:val="hy-AM"/>
        </w:rPr>
      </w:pPr>
      <w:r w:rsidRPr="00273D43">
        <w:rPr>
          <w:rFonts w:ascii="GHEA Mariam" w:hAnsi="GHEA Mariam" w:cs="Arial"/>
          <w:iCs/>
          <w:spacing w:val="-6"/>
          <w:sz w:val="24"/>
          <w:szCs w:val="24"/>
          <w:lang w:val="hy-AM"/>
        </w:rPr>
        <w:t xml:space="preserve">1. </w:t>
      </w:r>
      <w:r w:rsidRPr="00273D43">
        <w:rPr>
          <w:rFonts w:ascii="GHEA Mariam" w:hAnsi="GHEA Mariam" w:cs="Arial"/>
          <w:iCs/>
          <w:spacing w:val="-6"/>
          <w:sz w:val="24"/>
          <w:szCs w:val="24"/>
          <w:lang w:val="pt-BR"/>
        </w:rPr>
        <w:t>Հայաստանի</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Հանրապետության</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տարածքային</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կառավարման</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և</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ենթա</w:t>
      </w:r>
      <w:r w:rsidRPr="00273D43">
        <w:rPr>
          <w:rFonts w:ascii="GHEA Mariam" w:hAnsi="GHEA Mariam" w:cs="Arial"/>
          <w:spacing w:val="-6"/>
          <w:sz w:val="24"/>
          <w:szCs w:val="24"/>
          <w:lang w:val="pt-BR"/>
        </w:rPr>
        <w:softHyphen/>
      </w:r>
      <w:r w:rsidRPr="00273D43">
        <w:rPr>
          <w:rFonts w:ascii="GHEA Mariam" w:hAnsi="GHEA Mariam" w:cs="Arial"/>
          <w:spacing w:val="-6"/>
          <w:sz w:val="24"/>
          <w:szCs w:val="24"/>
          <w:lang w:val="pt-BR"/>
        </w:rPr>
        <w:t>կա</w:t>
      </w:r>
      <w:r w:rsidRPr="00273D43">
        <w:rPr>
          <w:rFonts w:ascii="GHEA Mariam" w:hAnsi="GHEA Mariam" w:cs="Arial"/>
          <w:spacing w:val="-6"/>
          <w:sz w:val="24"/>
          <w:szCs w:val="24"/>
          <w:lang w:val="pt-BR"/>
        </w:rPr>
        <w:softHyphen/>
      </w:r>
      <w:r w:rsidRPr="00273D43">
        <w:rPr>
          <w:rFonts w:ascii="GHEA Mariam" w:hAnsi="GHEA Mariam" w:cs="Arial"/>
          <w:spacing w:val="-6"/>
          <w:sz w:val="24"/>
          <w:szCs w:val="24"/>
          <w:lang w:val="pt-BR"/>
        </w:rPr>
        <w:t>ռուցվածքների</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նախարարության</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պետական</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գույքի</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կառավարման</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կոմիտեին</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ամրացված՝</w:t>
      </w:r>
      <w:r w:rsidRPr="00273D43">
        <w:rPr>
          <w:rFonts w:ascii="GHEA Mariam" w:hAnsi="GHEA Mariam"/>
          <w:sz w:val="24"/>
          <w:szCs w:val="24"/>
          <w:lang w:val="pt-BR"/>
        </w:rPr>
        <w:t xml:space="preserve"> </w:t>
      </w:r>
      <w:r w:rsidRPr="00273D43">
        <w:rPr>
          <w:rFonts w:ascii="GHEA Mariam" w:hAnsi="GHEA Mariam" w:cs="Arial"/>
          <w:sz w:val="24"/>
          <w:szCs w:val="24"/>
          <w:lang w:val="pt-BR"/>
        </w:rPr>
        <w:t>մարզ</w:t>
      </w:r>
      <w:r w:rsidRPr="00273D43">
        <w:rPr>
          <w:rFonts w:ascii="GHEA Mariam" w:hAnsi="GHEA Mariam"/>
          <w:sz w:val="24"/>
          <w:szCs w:val="24"/>
          <w:lang w:val="pt-BR"/>
        </w:rPr>
        <w:t xml:space="preserve"> </w:t>
      </w:r>
      <w:r w:rsidRPr="00273D43">
        <w:rPr>
          <w:rFonts w:ascii="GHEA Mariam" w:hAnsi="GHEA Mariam" w:cs="Arial"/>
          <w:sz w:val="24"/>
          <w:szCs w:val="24"/>
          <w:lang w:val="pt-BR"/>
        </w:rPr>
        <w:t>Կոտայք</w:t>
      </w:r>
      <w:r w:rsidRPr="00273D43">
        <w:rPr>
          <w:rFonts w:ascii="GHEA Mariam" w:hAnsi="GHEA Mariam"/>
          <w:sz w:val="24"/>
          <w:szCs w:val="24"/>
          <w:lang w:val="pt-BR"/>
        </w:rPr>
        <w:t xml:space="preserve">, </w:t>
      </w:r>
      <w:r w:rsidRPr="00273D43">
        <w:rPr>
          <w:rFonts w:ascii="GHEA Mariam" w:hAnsi="GHEA Mariam" w:cs="Arial"/>
          <w:sz w:val="24"/>
          <w:szCs w:val="24"/>
          <w:lang w:val="pt-BR"/>
        </w:rPr>
        <w:t>համայնք</w:t>
      </w:r>
      <w:r w:rsidRPr="00273D43">
        <w:rPr>
          <w:rFonts w:ascii="GHEA Mariam" w:hAnsi="GHEA Mariam"/>
          <w:sz w:val="24"/>
          <w:szCs w:val="24"/>
          <w:lang w:val="pt-BR"/>
        </w:rPr>
        <w:t xml:space="preserve"> </w:t>
      </w:r>
      <w:r w:rsidRPr="00273D43">
        <w:rPr>
          <w:rFonts w:ascii="GHEA Mariam" w:hAnsi="GHEA Mariam" w:cs="Arial"/>
          <w:sz w:val="24"/>
          <w:szCs w:val="24"/>
          <w:lang w:val="pt-BR"/>
        </w:rPr>
        <w:t>Աբովյան</w:t>
      </w:r>
      <w:r w:rsidRPr="00273D43">
        <w:rPr>
          <w:rFonts w:ascii="GHEA Mariam" w:hAnsi="GHEA Mariam"/>
          <w:sz w:val="24"/>
          <w:szCs w:val="24"/>
          <w:lang w:val="pt-BR"/>
        </w:rPr>
        <w:t xml:space="preserve">, </w:t>
      </w:r>
      <w:r w:rsidRPr="00273D43">
        <w:rPr>
          <w:rFonts w:ascii="GHEA Mariam" w:hAnsi="GHEA Mariam" w:cs="Arial"/>
          <w:sz w:val="24"/>
          <w:szCs w:val="24"/>
          <w:lang w:val="pt-BR"/>
        </w:rPr>
        <w:t>գյուղ</w:t>
      </w:r>
      <w:r w:rsidRPr="00273D43">
        <w:rPr>
          <w:rFonts w:ascii="GHEA Mariam" w:hAnsi="GHEA Mariam"/>
          <w:sz w:val="24"/>
          <w:szCs w:val="24"/>
          <w:lang w:val="pt-BR"/>
        </w:rPr>
        <w:t xml:space="preserve"> </w:t>
      </w:r>
      <w:r w:rsidRPr="00273D43">
        <w:rPr>
          <w:rFonts w:ascii="GHEA Mariam" w:hAnsi="GHEA Mariam" w:cs="Arial"/>
          <w:sz w:val="24"/>
          <w:szCs w:val="24"/>
          <w:lang w:val="pt-BR"/>
        </w:rPr>
        <w:t>Առինջ</w:t>
      </w:r>
      <w:r w:rsidRPr="00273D43">
        <w:rPr>
          <w:rFonts w:ascii="GHEA Mariam" w:hAnsi="GHEA Mariam"/>
          <w:sz w:val="24"/>
          <w:szCs w:val="24"/>
          <w:lang w:val="pt-BR"/>
        </w:rPr>
        <w:t xml:space="preserve">, </w:t>
      </w:r>
      <w:r w:rsidRPr="00273D43">
        <w:rPr>
          <w:rFonts w:ascii="GHEA Mariam" w:hAnsi="GHEA Mariam" w:cs="Arial"/>
          <w:sz w:val="24"/>
          <w:szCs w:val="24"/>
          <w:lang w:val="pt-BR"/>
        </w:rPr>
        <w:t>Վ</w:t>
      </w:r>
      <w:r w:rsidRPr="00273D43">
        <w:rPr>
          <w:rFonts w:ascii="GHEA Mariam" w:hAnsi="GHEA Mariam"/>
          <w:sz w:val="24"/>
          <w:szCs w:val="24"/>
          <w:lang w:val="pt-BR"/>
        </w:rPr>
        <w:t>.</w:t>
      </w:r>
      <w:r>
        <w:rPr>
          <w:rFonts w:ascii="GHEA Mariam" w:hAnsi="GHEA Mariam"/>
          <w:sz w:val="24"/>
          <w:szCs w:val="24"/>
          <w:lang w:val="hy-AM"/>
        </w:rPr>
        <w:t xml:space="preserve"> </w:t>
      </w:r>
      <w:r w:rsidRPr="00273D43">
        <w:rPr>
          <w:rFonts w:ascii="GHEA Mariam" w:hAnsi="GHEA Mariam" w:cs="Arial"/>
          <w:sz w:val="24"/>
          <w:szCs w:val="24"/>
          <w:lang w:val="pt-BR"/>
        </w:rPr>
        <w:t>Տերյան</w:t>
      </w:r>
      <w:r w:rsidRPr="00273D43">
        <w:rPr>
          <w:rFonts w:ascii="GHEA Mariam" w:hAnsi="GHEA Mariam"/>
          <w:sz w:val="24"/>
          <w:szCs w:val="24"/>
          <w:lang w:val="pt-BR"/>
        </w:rPr>
        <w:t xml:space="preserve"> </w:t>
      </w:r>
      <w:r w:rsidRPr="00273D43">
        <w:rPr>
          <w:rFonts w:ascii="GHEA Mariam" w:hAnsi="GHEA Mariam" w:cs="Arial"/>
          <w:sz w:val="24"/>
          <w:szCs w:val="24"/>
          <w:lang w:val="pt-BR"/>
        </w:rPr>
        <w:t>թաղամասի</w:t>
      </w:r>
      <w:r w:rsidRPr="00273D43">
        <w:rPr>
          <w:rFonts w:ascii="GHEA Mariam" w:hAnsi="GHEA Mariam"/>
          <w:sz w:val="24"/>
          <w:szCs w:val="24"/>
          <w:lang w:val="pt-BR"/>
        </w:rPr>
        <w:t xml:space="preserve"> 1-</w:t>
      </w:r>
      <w:r w:rsidRPr="00273D43">
        <w:rPr>
          <w:rFonts w:ascii="GHEA Mariam" w:hAnsi="GHEA Mariam" w:cs="Arial"/>
          <w:sz w:val="24"/>
          <w:szCs w:val="24"/>
          <w:lang w:val="pt-BR"/>
        </w:rPr>
        <w:t>ին</w:t>
      </w:r>
      <w:r w:rsidRPr="00273D43">
        <w:rPr>
          <w:rFonts w:ascii="GHEA Mariam" w:hAnsi="GHEA Mariam"/>
          <w:sz w:val="24"/>
          <w:szCs w:val="24"/>
          <w:lang w:val="pt-BR"/>
        </w:rPr>
        <w:t xml:space="preserve"> </w:t>
      </w:r>
      <w:r w:rsidRPr="00273D43">
        <w:rPr>
          <w:rFonts w:ascii="GHEA Mariam" w:hAnsi="GHEA Mariam" w:cs="Arial"/>
          <w:sz w:val="24"/>
          <w:szCs w:val="24"/>
          <w:lang w:val="pt-BR"/>
        </w:rPr>
        <w:t>փողոց</w:t>
      </w:r>
      <w:r w:rsidRPr="00273D43">
        <w:rPr>
          <w:rFonts w:ascii="GHEA Mariam" w:hAnsi="GHEA Mariam"/>
          <w:sz w:val="24"/>
          <w:szCs w:val="24"/>
          <w:lang w:val="pt-BR"/>
        </w:rPr>
        <w:t xml:space="preserve"> 13 </w:t>
      </w:r>
      <w:r w:rsidRPr="00273D43">
        <w:rPr>
          <w:rFonts w:ascii="GHEA Mariam" w:hAnsi="GHEA Mariam" w:cs="Arial"/>
          <w:sz w:val="24"/>
          <w:szCs w:val="24"/>
          <w:lang w:val="pt-BR"/>
        </w:rPr>
        <w:t>հասցեում</w:t>
      </w:r>
      <w:r w:rsidRPr="00273D43">
        <w:rPr>
          <w:rFonts w:ascii="GHEA Mariam" w:hAnsi="GHEA Mariam"/>
          <w:sz w:val="24"/>
          <w:szCs w:val="24"/>
          <w:lang w:val="pt-BR"/>
        </w:rPr>
        <w:t xml:space="preserve"> </w:t>
      </w:r>
      <w:r w:rsidRPr="00273D43">
        <w:rPr>
          <w:rFonts w:ascii="GHEA Mariam" w:hAnsi="GHEA Mariam" w:cs="Arial"/>
          <w:sz w:val="24"/>
          <w:szCs w:val="24"/>
          <w:lang w:val="pt-BR"/>
        </w:rPr>
        <w:t>գտնվող</w:t>
      </w:r>
      <w:r w:rsidRPr="00273D43">
        <w:rPr>
          <w:rFonts w:ascii="GHEA Mariam" w:hAnsi="GHEA Mariam"/>
          <w:sz w:val="24"/>
          <w:szCs w:val="24"/>
          <w:lang w:val="pt-BR"/>
        </w:rPr>
        <w:t xml:space="preserve"> 51.44 </w:t>
      </w:r>
      <w:r w:rsidRPr="00273D43">
        <w:rPr>
          <w:rFonts w:ascii="GHEA Mariam" w:hAnsi="GHEA Mariam" w:cs="Arial"/>
          <w:sz w:val="24"/>
          <w:szCs w:val="24"/>
          <w:lang w:val="pt-BR"/>
        </w:rPr>
        <w:t>քառակուսի</w:t>
      </w:r>
      <w:r w:rsidRPr="00273D43">
        <w:rPr>
          <w:rFonts w:ascii="GHEA Mariam" w:hAnsi="GHEA Mariam"/>
          <w:sz w:val="24"/>
          <w:szCs w:val="24"/>
          <w:lang w:val="pt-BR"/>
        </w:rPr>
        <w:t xml:space="preserve"> </w:t>
      </w:r>
      <w:r w:rsidRPr="00273D43">
        <w:rPr>
          <w:rFonts w:ascii="GHEA Mariam" w:hAnsi="GHEA Mariam" w:cs="Arial"/>
          <w:sz w:val="24"/>
          <w:szCs w:val="24"/>
          <w:lang w:val="pt-BR"/>
        </w:rPr>
        <w:t>մետր</w:t>
      </w:r>
      <w:r w:rsidRPr="00273D43">
        <w:rPr>
          <w:rFonts w:ascii="GHEA Mariam" w:hAnsi="GHEA Mariam"/>
          <w:sz w:val="24"/>
          <w:szCs w:val="24"/>
          <w:lang w:val="pt-BR"/>
        </w:rPr>
        <w:t xml:space="preserve"> </w:t>
      </w:r>
      <w:r w:rsidRPr="00273D43">
        <w:rPr>
          <w:rFonts w:ascii="GHEA Mariam" w:hAnsi="GHEA Mariam" w:cs="Arial"/>
          <w:sz w:val="24"/>
          <w:szCs w:val="24"/>
          <w:lang w:val="pt-BR"/>
        </w:rPr>
        <w:t>մակերեսով</w:t>
      </w:r>
      <w:r w:rsidRPr="00273D43">
        <w:rPr>
          <w:rFonts w:ascii="GHEA Mariam" w:hAnsi="GHEA Mariam"/>
          <w:sz w:val="24"/>
          <w:szCs w:val="24"/>
          <w:lang w:val="pt-BR"/>
        </w:rPr>
        <w:t>, 6</w:t>
      </w:r>
      <w:r w:rsidRPr="00273D43">
        <w:rPr>
          <w:rFonts w:ascii="GHEA Mariam" w:hAnsi="GHEA Mariam"/>
          <w:sz w:val="24"/>
          <w:szCs w:val="24"/>
          <w:lang w:val="hy-AM"/>
        </w:rPr>
        <w:t>,</w:t>
      </w:r>
      <w:r w:rsidRPr="00273D43">
        <w:rPr>
          <w:rFonts w:ascii="GHEA Mariam" w:hAnsi="GHEA Mariam"/>
          <w:sz w:val="24"/>
          <w:szCs w:val="24"/>
          <w:lang w:val="pt-BR"/>
        </w:rPr>
        <w:t>379</w:t>
      </w:r>
      <w:r w:rsidRPr="00273D43">
        <w:rPr>
          <w:rFonts w:ascii="GHEA Mariam" w:hAnsi="GHEA Mariam"/>
          <w:sz w:val="24"/>
          <w:szCs w:val="24"/>
          <w:lang w:val="hy-AM"/>
        </w:rPr>
        <w:t>,</w:t>
      </w:r>
      <w:r w:rsidRPr="00273D43">
        <w:rPr>
          <w:rFonts w:ascii="GHEA Mariam" w:hAnsi="GHEA Mariam"/>
          <w:sz w:val="24"/>
          <w:szCs w:val="24"/>
          <w:lang w:val="pt-BR"/>
        </w:rPr>
        <w:t xml:space="preserve">487 </w:t>
      </w:r>
      <w:r w:rsidRPr="00273D43">
        <w:rPr>
          <w:rFonts w:ascii="GHEA Mariam" w:hAnsi="GHEA Mariam" w:cs="Arial"/>
          <w:sz w:val="24"/>
          <w:szCs w:val="24"/>
          <w:lang w:val="pt-BR"/>
        </w:rPr>
        <w:t>դրամ</w:t>
      </w:r>
      <w:r w:rsidRPr="00273D43">
        <w:rPr>
          <w:rFonts w:ascii="GHEA Mariam" w:hAnsi="GHEA Mariam"/>
          <w:sz w:val="24"/>
          <w:szCs w:val="24"/>
          <w:lang w:val="pt-BR"/>
        </w:rPr>
        <w:t xml:space="preserve"> </w:t>
      </w:r>
      <w:r w:rsidRPr="00273D43">
        <w:rPr>
          <w:rFonts w:ascii="GHEA Mariam" w:hAnsi="GHEA Mariam" w:cs="Arial"/>
          <w:sz w:val="24"/>
          <w:szCs w:val="24"/>
          <w:lang w:val="pt-BR"/>
        </w:rPr>
        <w:t>հաշվեկշռային</w:t>
      </w:r>
      <w:r w:rsidRPr="00273D43">
        <w:rPr>
          <w:rFonts w:ascii="GHEA Mariam" w:hAnsi="GHEA Mariam"/>
          <w:sz w:val="24"/>
          <w:szCs w:val="24"/>
          <w:lang w:val="pt-BR"/>
        </w:rPr>
        <w:t xml:space="preserve"> </w:t>
      </w:r>
      <w:r w:rsidRPr="00273D43">
        <w:rPr>
          <w:rFonts w:ascii="GHEA Mariam" w:hAnsi="GHEA Mariam" w:cs="Arial"/>
          <w:sz w:val="24"/>
          <w:szCs w:val="24"/>
          <w:lang w:val="pt-BR"/>
        </w:rPr>
        <w:t>արժեքով</w:t>
      </w:r>
      <w:r w:rsidRPr="00273D43">
        <w:rPr>
          <w:rFonts w:ascii="GHEA Mariam" w:hAnsi="GHEA Mariam"/>
          <w:sz w:val="24"/>
          <w:szCs w:val="24"/>
          <w:lang w:val="pt-BR"/>
        </w:rPr>
        <w:t xml:space="preserve"> </w:t>
      </w:r>
      <w:r w:rsidRPr="00273D43">
        <w:rPr>
          <w:rFonts w:ascii="GHEA Mariam" w:hAnsi="GHEA Mariam" w:cs="Arial"/>
          <w:sz w:val="24"/>
          <w:szCs w:val="24"/>
          <w:lang w:val="pt-BR"/>
        </w:rPr>
        <w:t>էլեկտրական</w:t>
      </w:r>
      <w:r w:rsidRPr="00273D43">
        <w:rPr>
          <w:rFonts w:ascii="GHEA Mariam" w:hAnsi="GHEA Mariam"/>
          <w:sz w:val="24"/>
          <w:szCs w:val="24"/>
          <w:lang w:val="pt-BR"/>
        </w:rPr>
        <w:t xml:space="preserve"> </w:t>
      </w:r>
      <w:r w:rsidRPr="00273D43">
        <w:rPr>
          <w:rFonts w:ascii="GHEA Mariam" w:hAnsi="GHEA Mariam" w:cs="Arial"/>
          <w:sz w:val="24"/>
          <w:szCs w:val="24"/>
          <w:lang w:val="pt-BR"/>
        </w:rPr>
        <w:t>ենթակայանը</w:t>
      </w:r>
      <w:r w:rsidRPr="00273D43">
        <w:rPr>
          <w:rFonts w:ascii="GHEA Mariam" w:hAnsi="GHEA Mariam"/>
          <w:sz w:val="24"/>
          <w:szCs w:val="24"/>
          <w:lang w:val="pt-BR"/>
        </w:rPr>
        <w:t xml:space="preserve">, 23.4 </w:t>
      </w:r>
      <w:r w:rsidRPr="00273D43">
        <w:rPr>
          <w:rFonts w:ascii="GHEA Mariam" w:hAnsi="GHEA Mariam" w:cs="Arial"/>
          <w:sz w:val="24"/>
          <w:szCs w:val="24"/>
          <w:lang w:val="pt-BR"/>
        </w:rPr>
        <w:t>քառակուսի</w:t>
      </w:r>
      <w:r w:rsidRPr="00273D43">
        <w:rPr>
          <w:rFonts w:ascii="GHEA Mariam" w:hAnsi="GHEA Mariam"/>
          <w:sz w:val="24"/>
          <w:szCs w:val="24"/>
          <w:lang w:val="pt-BR"/>
        </w:rPr>
        <w:t xml:space="preserve"> </w:t>
      </w:r>
      <w:r w:rsidRPr="00273D43">
        <w:rPr>
          <w:rFonts w:ascii="GHEA Mariam" w:hAnsi="GHEA Mariam" w:cs="Arial"/>
          <w:sz w:val="24"/>
          <w:szCs w:val="24"/>
          <w:lang w:val="pt-BR"/>
        </w:rPr>
        <w:t>մետր</w:t>
      </w:r>
      <w:r w:rsidRPr="00273D43">
        <w:rPr>
          <w:rFonts w:ascii="GHEA Mariam" w:hAnsi="GHEA Mariam"/>
          <w:sz w:val="24"/>
          <w:szCs w:val="24"/>
          <w:lang w:val="pt-BR"/>
        </w:rPr>
        <w:t xml:space="preserve"> </w:t>
      </w:r>
      <w:r w:rsidRPr="00273D43">
        <w:rPr>
          <w:rFonts w:ascii="GHEA Mariam" w:hAnsi="GHEA Mariam" w:cs="Arial"/>
          <w:sz w:val="24"/>
          <w:szCs w:val="24"/>
          <w:lang w:val="pt-BR"/>
        </w:rPr>
        <w:t>մակերեսով</w:t>
      </w:r>
      <w:r w:rsidRPr="00273D43">
        <w:rPr>
          <w:rFonts w:ascii="GHEA Mariam" w:hAnsi="GHEA Mariam"/>
          <w:sz w:val="24"/>
          <w:szCs w:val="24"/>
          <w:lang w:val="pt-BR"/>
        </w:rPr>
        <w:t>, 2</w:t>
      </w:r>
      <w:r w:rsidRPr="00273D43">
        <w:rPr>
          <w:rFonts w:ascii="GHEA Mariam" w:hAnsi="GHEA Mariam"/>
          <w:sz w:val="24"/>
          <w:szCs w:val="24"/>
          <w:lang w:val="hy-AM"/>
        </w:rPr>
        <w:t>,</w:t>
      </w:r>
      <w:r w:rsidRPr="00273D43">
        <w:rPr>
          <w:rFonts w:ascii="GHEA Mariam" w:hAnsi="GHEA Mariam"/>
          <w:sz w:val="24"/>
          <w:szCs w:val="24"/>
          <w:lang w:val="pt-BR"/>
        </w:rPr>
        <w:t>756</w:t>
      </w:r>
      <w:r w:rsidRPr="00273D43">
        <w:rPr>
          <w:rFonts w:ascii="GHEA Mariam" w:hAnsi="GHEA Mariam"/>
          <w:sz w:val="24"/>
          <w:szCs w:val="24"/>
          <w:lang w:val="hy-AM"/>
        </w:rPr>
        <w:t>,</w:t>
      </w:r>
      <w:r w:rsidRPr="00273D43">
        <w:rPr>
          <w:rFonts w:ascii="GHEA Mariam" w:hAnsi="GHEA Mariam"/>
          <w:sz w:val="24"/>
          <w:szCs w:val="24"/>
          <w:lang w:val="pt-BR"/>
        </w:rPr>
        <w:t xml:space="preserve">921 </w:t>
      </w:r>
      <w:r w:rsidRPr="00273D43">
        <w:rPr>
          <w:rFonts w:ascii="GHEA Mariam" w:hAnsi="GHEA Mariam" w:cs="Arial"/>
          <w:sz w:val="24"/>
          <w:szCs w:val="24"/>
          <w:lang w:val="pt-BR"/>
        </w:rPr>
        <w:t>դրամ</w:t>
      </w:r>
      <w:r w:rsidRPr="00273D43">
        <w:rPr>
          <w:rFonts w:ascii="GHEA Mariam" w:hAnsi="GHEA Mariam"/>
          <w:sz w:val="24"/>
          <w:szCs w:val="24"/>
          <w:lang w:val="pt-BR"/>
        </w:rPr>
        <w:t xml:space="preserve"> </w:t>
      </w:r>
      <w:r w:rsidRPr="00273D43">
        <w:rPr>
          <w:rFonts w:ascii="GHEA Mariam" w:hAnsi="GHEA Mariam" w:cs="Arial"/>
          <w:sz w:val="24"/>
          <w:szCs w:val="24"/>
          <w:lang w:val="pt-BR"/>
        </w:rPr>
        <w:t>հաշվեկշռային</w:t>
      </w:r>
      <w:r w:rsidRPr="00273D43">
        <w:rPr>
          <w:rFonts w:ascii="GHEA Mariam" w:hAnsi="GHEA Mariam"/>
          <w:sz w:val="24"/>
          <w:szCs w:val="24"/>
          <w:lang w:val="pt-BR"/>
        </w:rPr>
        <w:t xml:space="preserve"> </w:t>
      </w:r>
      <w:r w:rsidRPr="00273D43">
        <w:rPr>
          <w:rFonts w:ascii="GHEA Mariam" w:hAnsi="GHEA Mariam" w:cs="Arial"/>
          <w:sz w:val="24"/>
          <w:szCs w:val="24"/>
          <w:lang w:val="pt-BR"/>
        </w:rPr>
        <w:t>արժեքով</w:t>
      </w:r>
      <w:r w:rsidRPr="00273D43">
        <w:rPr>
          <w:rFonts w:ascii="GHEA Mariam" w:hAnsi="GHEA Mariam"/>
          <w:sz w:val="24"/>
          <w:szCs w:val="24"/>
          <w:lang w:val="pt-BR"/>
        </w:rPr>
        <w:t xml:space="preserve"> </w:t>
      </w:r>
      <w:r w:rsidRPr="00273D43">
        <w:rPr>
          <w:rFonts w:ascii="GHEA Mariam" w:hAnsi="GHEA Mariam" w:cs="Arial"/>
          <w:sz w:val="24"/>
          <w:szCs w:val="24"/>
          <w:lang w:val="pt-BR"/>
        </w:rPr>
        <w:t>պահակակետը</w:t>
      </w:r>
      <w:r w:rsidRPr="00273D43">
        <w:rPr>
          <w:rFonts w:ascii="GHEA Mariam" w:hAnsi="GHEA Mariam"/>
          <w:sz w:val="24"/>
          <w:szCs w:val="24"/>
          <w:lang w:val="pt-BR"/>
        </w:rPr>
        <w:t xml:space="preserve">, 4354.93 </w:t>
      </w:r>
      <w:r w:rsidRPr="00273D43">
        <w:rPr>
          <w:rFonts w:ascii="GHEA Mariam" w:hAnsi="GHEA Mariam" w:cs="Arial"/>
          <w:sz w:val="24"/>
          <w:szCs w:val="24"/>
          <w:lang w:val="pt-BR"/>
        </w:rPr>
        <w:t>քառակուսի</w:t>
      </w:r>
      <w:r w:rsidRPr="00273D43">
        <w:rPr>
          <w:rFonts w:ascii="GHEA Mariam" w:hAnsi="GHEA Mariam"/>
          <w:sz w:val="24"/>
          <w:szCs w:val="24"/>
          <w:lang w:val="pt-BR"/>
        </w:rPr>
        <w:t xml:space="preserve"> </w:t>
      </w:r>
      <w:r w:rsidRPr="00273D43">
        <w:rPr>
          <w:rFonts w:ascii="GHEA Mariam" w:hAnsi="GHEA Mariam" w:cs="Arial"/>
          <w:sz w:val="24"/>
          <w:szCs w:val="24"/>
          <w:lang w:val="pt-BR"/>
        </w:rPr>
        <w:t>մետր</w:t>
      </w:r>
      <w:r w:rsidRPr="00273D43">
        <w:rPr>
          <w:rFonts w:ascii="GHEA Mariam" w:hAnsi="GHEA Mariam"/>
          <w:sz w:val="24"/>
          <w:szCs w:val="24"/>
          <w:lang w:val="pt-BR"/>
        </w:rPr>
        <w:t xml:space="preserve"> </w:t>
      </w:r>
      <w:r w:rsidRPr="00273D43">
        <w:rPr>
          <w:rFonts w:ascii="GHEA Mariam" w:hAnsi="GHEA Mariam" w:cs="Arial"/>
          <w:sz w:val="24"/>
          <w:szCs w:val="24"/>
          <w:lang w:val="pt-BR"/>
        </w:rPr>
        <w:t>մակերեսով</w:t>
      </w:r>
      <w:r w:rsidRPr="00273D43">
        <w:rPr>
          <w:rFonts w:ascii="GHEA Mariam" w:hAnsi="GHEA Mariam"/>
          <w:sz w:val="24"/>
          <w:szCs w:val="24"/>
          <w:lang w:val="pt-BR"/>
        </w:rPr>
        <w:t>, 471</w:t>
      </w:r>
      <w:r w:rsidRPr="00273D43">
        <w:rPr>
          <w:rFonts w:ascii="GHEA Mariam" w:hAnsi="GHEA Mariam"/>
          <w:sz w:val="24"/>
          <w:szCs w:val="24"/>
          <w:lang w:val="hy-AM"/>
        </w:rPr>
        <w:t>,</w:t>
      </w:r>
      <w:r w:rsidRPr="00273D43">
        <w:rPr>
          <w:rFonts w:ascii="GHEA Mariam" w:hAnsi="GHEA Mariam"/>
          <w:sz w:val="24"/>
          <w:szCs w:val="24"/>
          <w:lang w:val="pt-BR"/>
        </w:rPr>
        <w:t>278</w:t>
      </w:r>
      <w:r w:rsidRPr="00273D43">
        <w:rPr>
          <w:rFonts w:ascii="GHEA Mariam" w:hAnsi="GHEA Mariam"/>
          <w:sz w:val="24"/>
          <w:szCs w:val="24"/>
          <w:lang w:val="hy-AM"/>
        </w:rPr>
        <w:t>,</w:t>
      </w:r>
      <w:r w:rsidRPr="00273D43">
        <w:rPr>
          <w:rFonts w:ascii="GHEA Mariam" w:hAnsi="GHEA Mariam"/>
          <w:sz w:val="24"/>
          <w:szCs w:val="24"/>
          <w:lang w:val="pt-BR"/>
        </w:rPr>
        <w:t xml:space="preserve">948 </w:t>
      </w:r>
      <w:r w:rsidRPr="00273D43">
        <w:rPr>
          <w:rFonts w:ascii="GHEA Mariam" w:hAnsi="GHEA Mariam" w:cs="Arial"/>
          <w:sz w:val="24"/>
          <w:szCs w:val="24"/>
          <w:lang w:val="pt-BR"/>
        </w:rPr>
        <w:t>դրամ</w:t>
      </w:r>
      <w:r w:rsidRPr="00273D43">
        <w:rPr>
          <w:rFonts w:ascii="GHEA Mariam" w:hAnsi="GHEA Mariam"/>
          <w:sz w:val="24"/>
          <w:szCs w:val="24"/>
          <w:lang w:val="pt-BR"/>
        </w:rPr>
        <w:t xml:space="preserve"> </w:t>
      </w:r>
      <w:r w:rsidRPr="00273D43">
        <w:rPr>
          <w:rFonts w:ascii="GHEA Mariam" w:hAnsi="GHEA Mariam" w:cs="Arial"/>
          <w:sz w:val="24"/>
          <w:szCs w:val="24"/>
          <w:lang w:val="pt-BR"/>
        </w:rPr>
        <w:t>հաշվեկշռային</w:t>
      </w:r>
      <w:r w:rsidRPr="00273D43">
        <w:rPr>
          <w:rFonts w:ascii="GHEA Mariam" w:hAnsi="GHEA Mariam"/>
          <w:sz w:val="24"/>
          <w:szCs w:val="24"/>
          <w:lang w:val="pt-BR"/>
        </w:rPr>
        <w:t xml:space="preserve"> </w:t>
      </w:r>
      <w:r w:rsidRPr="00273D43">
        <w:rPr>
          <w:rFonts w:ascii="GHEA Mariam" w:hAnsi="GHEA Mariam" w:cs="Arial"/>
          <w:sz w:val="24"/>
          <w:szCs w:val="24"/>
          <w:lang w:val="pt-BR"/>
        </w:rPr>
        <w:t>արժեքով</w:t>
      </w:r>
      <w:r w:rsidRPr="00273D43">
        <w:rPr>
          <w:rFonts w:ascii="GHEA Mariam" w:hAnsi="GHEA Mariam"/>
          <w:sz w:val="24"/>
          <w:szCs w:val="24"/>
          <w:lang w:val="pt-BR"/>
        </w:rPr>
        <w:t xml:space="preserve"> </w:t>
      </w:r>
      <w:r w:rsidRPr="00273D43">
        <w:rPr>
          <w:rFonts w:ascii="GHEA Mariam" w:hAnsi="GHEA Mariam" w:cs="Arial"/>
          <w:sz w:val="24"/>
          <w:szCs w:val="24"/>
          <w:lang w:val="pt-BR"/>
        </w:rPr>
        <w:t>Ա</w:t>
      </w:r>
      <w:r w:rsidRPr="00273D43">
        <w:rPr>
          <w:rFonts w:ascii="GHEA Mariam" w:hAnsi="GHEA Mariam"/>
          <w:sz w:val="24"/>
          <w:szCs w:val="24"/>
          <w:lang w:val="pt-BR"/>
        </w:rPr>
        <w:t xml:space="preserve"> </w:t>
      </w:r>
      <w:r w:rsidRPr="00273D43">
        <w:rPr>
          <w:rFonts w:ascii="GHEA Mariam" w:hAnsi="GHEA Mariam" w:cs="Arial"/>
          <w:sz w:val="24"/>
          <w:szCs w:val="24"/>
          <w:lang w:val="pt-BR"/>
        </w:rPr>
        <w:t>մասնաշենքը</w:t>
      </w:r>
      <w:r w:rsidRPr="00273D43">
        <w:rPr>
          <w:rFonts w:ascii="GHEA Mariam" w:hAnsi="GHEA Mariam"/>
          <w:sz w:val="24"/>
          <w:szCs w:val="24"/>
          <w:lang w:val="pt-BR"/>
        </w:rPr>
        <w:t xml:space="preserve">, 2609.78 </w:t>
      </w:r>
      <w:r w:rsidRPr="00273D43">
        <w:rPr>
          <w:rFonts w:ascii="GHEA Mariam" w:hAnsi="GHEA Mariam" w:cs="Arial"/>
          <w:sz w:val="24"/>
          <w:szCs w:val="24"/>
          <w:lang w:val="pt-BR"/>
        </w:rPr>
        <w:t>քառակուսի</w:t>
      </w:r>
      <w:r w:rsidRPr="00273D43">
        <w:rPr>
          <w:rFonts w:ascii="GHEA Mariam" w:hAnsi="GHEA Mariam"/>
          <w:sz w:val="24"/>
          <w:szCs w:val="24"/>
          <w:lang w:val="pt-BR"/>
        </w:rPr>
        <w:t xml:space="preserve"> </w:t>
      </w:r>
      <w:r w:rsidRPr="00273D43">
        <w:rPr>
          <w:rFonts w:ascii="GHEA Mariam" w:hAnsi="GHEA Mariam" w:cs="Arial"/>
          <w:sz w:val="24"/>
          <w:szCs w:val="24"/>
          <w:lang w:val="pt-BR"/>
        </w:rPr>
        <w:t>մետր</w:t>
      </w:r>
      <w:r w:rsidRPr="00273D43">
        <w:rPr>
          <w:rFonts w:ascii="GHEA Mariam" w:hAnsi="GHEA Mariam"/>
          <w:sz w:val="24"/>
          <w:szCs w:val="24"/>
          <w:lang w:val="pt-BR"/>
        </w:rPr>
        <w:t xml:space="preserve"> </w:t>
      </w:r>
      <w:r w:rsidRPr="00273D43">
        <w:rPr>
          <w:rFonts w:ascii="GHEA Mariam" w:hAnsi="GHEA Mariam" w:cs="Arial"/>
          <w:sz w:val="24"/>
          <w:szCs w:val="24"/>
          <w:lang w:val="pt-BR"/>
        </w:rPr>
        <w:lastRenderedPageBreak/>
        <w:t>մակերեսով</w:t>
      </w:r>
      <w:r w:rsidRPr="00273D43">
        <w:rPr>
          <w:rFonts w:ascii="GHEA Mariam" w:hAnsi="GHEA Mariam"/>
          <w:sz w:val="24"/>
          <w:szCs w:val="24"/>
          <w:lang w:val="pt-BR"/>
        </w:rPr>
        <w:t>, 286</w:t>
      </w:r>
      <w:r w:rsidRPr="00273D43">
        <w:rPr>
          <w:rFonts w:ascii="GHEA Mariam" w:hAnsi="GHEA Mariam"/>
          <w:sz w:val="24"/>
          <w:szCs w:val="24"/>
          <w:lang w:val="hy-AM"/>
        </w:rPr>
        <w:t>,</w:t>
      </w:r>
      <w:r w:rsidRPr="00273D43">
        <w:rPr>
          <w:rFonts w:ascii="GHEA Mariam" w:hAnsi="GHEA Mariam"/>
          <w:sz w:val="24"/>
          <w:szCs w:val="24"/>
          <w:lang w:val="pt-BR"/>
        </w:rPr>
        <w:t>582</w:t>
      </w:r>
      <w:r w:rsidRPr="00273D43">
        <w:rPr>
          <w:rFonts w:ascii="GHEA Mariam" w:hAnsi="GHEA Mariam"/>
          <w:sz w:val="24"/>
          <w:szCs w:val="24"/>
          <w:lang w:val="hy-AM"/>
        </w:rPr>
        <w:t>,</w:t>
      </w:r>
      <w:r w:rsidRPr="00273D43">
        <w:rPr>
          <w:rFonts w:ascii="GHEA Mariam" w:hAnsi="GHEA Mariam"/>
          <w:sz w:val="24"/>
          <w:szCs w:val="24"/>
          <w:lang w:val="pt-BR"/>
        </w:rPr>
        <w:t xml:space="preserve">385 </w:t>
      </w:r>
      <w:r w:rsidRPr="00273D43">
        <w:rPr>
          <w:rFonts w:ascii="GHEA Mariam" w:hAnsi="GHEA Mariam" w:cs="Arial"/>
          <w:sz w:val="24"/>
          <w:szCs w:val="24"/>
          <w:lang w:val="pt-BR"/>
        </w:rPr>
        <w:t>դրամ</w:t>
      </w:r>
      <w:r w:rsidRPr="00273D43">
        <w:rPr>
          <w:rFonts w:ascii="GHEA Mariam" w:hAnsi="GHEA Mariam"/>
          <w:sz w:val="24"/>
          <w:szCs w:val="24"/>
          <w:lang w:val="pt-BR"/>
        </w:rPr>
        <w:t xml:space="preserve"> </w:t>
      </w:r>
      <w:r w:rsidRPr="00273D43">
        <w:rPr>
          <w:rFonts w:ascii="GHEA Mariam" w:hAnsi="GHEA Mariam" w:cs="Arial"/>
          <w:sz w:val="24"/>
          <w:szCs w:val="24"/>
          <w:lang w:val="pt-BR"/>
        </w:rPr>
        <w:t>հաշվեկշռային</w:t>
      </w:r>
      <w:r w:rsidRPr="00273D43">
        <w:rPr>
          <w:rFonts w:ascii="GHEA Mariam" w:hAnsi="GHEA Mariam"/>
          <w:sz w:val="24"/>
          <w:szCs w:val="24"/>
          <w:lang w:val="pt-BR"/>
        </w:rPr>
        <w:t xml:space="preserve"> </w:t>
      </w:r>
      <w:r w:rsidRPr="00273D43">
        <w:rPr>
          <w:rFonts w:ascii="GHEA Mariam" w:hAnsi="GHEA Mariam" w:cs="Arial"/>
          <w:sz w:val="24"/>
          <w:szCs w:val="24"/>
          <w:lang w:val="pt-BR"/>
        </w:rPr>
        <w:t>արժեքով</w:t>
      </w:r>
      <w:r w:rsidRPr="00273D43">
        <w:rPr>
          <w:rFonts w:ascii="GHEA Mariam" w:hAnsi="GHEA Mariam"/>
          <w:sz w:val="24"/>
          <w:szCs w:val="24"/>
          <w:lang w:val="pt-BR"/>
        </w:rPr>
        <w:t xml:space="preserve"> </w:t>
      </w:r>
      <w:r w:rsidRPr="00273D43">
        <w:rPr>
          <w:rFonts w:ascii="GHEA Mariam" w:hAnsi="GHEA Mariam" w:cs="Arial"/>
          <w:sz w:val="24"/>
          <w:szCs w:val="24"/>
          <w:lang w:val="pt-BR"/>
        </w:rPr>
        <w:t>Բ</w:t>
      </w:r>
      <w:r w:rsidRPr="00273D43">
        <w:rPr>
          <w:rFonts w:ascii="GHEA Mariam" w:hAnsi="GHEA Mariam"/>
          <w:sz w:val="24"/>
          <w:szCs w:val="24"/>
          <w:lang w:val="pt-BR"/>
        </w:rPr>
        <w:t xml:space="preserve"> </w:t>
      </w:r>
      <w:r w:rsidRPr="00273D43">
        <w:rPr>
          <w:rFonts w:ascii="GHEA Mariam" w:hAnsi="GHEA Mariam" w:cs="Arial"/>
          <w:sz w:val="24"/>
          <w:szCs w:val="24"/>
          <w:lang w:val="pt-BR"/>
        </w:rPr>
        <w:t>մասնաշենքը</w:t>
      </w:r>
      <w:r w:rsidRPr="00273D43">
        <w:rPr>
          <w:rFonts w:ascii="GHEA Mariam" w:hAnsi="GHEA Mariam"/>
          <w:sz w:val="24"/>
          <w:szCs w:val="24"/>
          <w:lang w:val="pt-BR"/>
        </w:rPr>
        <w:t xml:space="preserve">, 3089.7 </w:t>
      </w:r>
      <w:r w:rsidRPr="00273D43">
        <w:rPr>
          <w:rFonts w:ascii="GHEA Mariam" w:hAnsi="GHEA Mariam" w:cs="Arial"/>
          <w:spacing w:val="-6"/>
          <w:sz w:val="24"/>
          <w:szCs w:val="24"/>
          <w:lang w:val="pt-BR"/>
        </w:rPr>
        <w:t>քառակուսի</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մետր</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մակերեսով</w:t>
      </w:r>
      <w:r w:rsidRPr="00273D43">
        <w:rPr>
          <w:rFonts w:ascii="GHEA Mariam" w:hAnsi="GHEA Mariam"/>
          <w:spacing w:val="-6"/>
          <w:sz w:val="24"/>
          <w:szCs w:val="24"/>
          <w:lang w:val="pt-BR"/>
        </w:rPr>
        <w:t>, 335</w:t>
      </w:r>
      <w:r w:rsidRPr="00273D43">
        <w:rPr>
          <w:rFonts w:ascii="GHEA Mariam" w:hAnsi="GHEA Mariam"/>
          <w:spacing w:val="-6"/>
          <w:sz w:val="24"/>
          <w:szCs w:val="24"/>
          <w:lang w:val="hy-AM"/>
        </w:rPr>
        <w:t>,</w:t>
      </w:r>
      <w:r w:rsidRPr="00273D43">
        <w:rPr>
          <w:rFonts w:ascii="GHEA Mariam" w:hAnsi="GHEA Mariam"/>
          <w:spacing w:val="-6"/>
          <w:sz w:val="24"/>
          <w:szCs w:val="24"/>
          <w:lang w:val="pt-BR"/>
        </w:rPr>
        <w:t>618</w:t>
      </w:r>
      <w:r w:rsidRPr="00273D43">
        <w:rPr>
          <w:rFonts w:ascii="GHEA Mariam" w:hAnsi="GHEA Mariam"/>
          <w:spacing w:val="-6"/>
          <w:sz w:val="24"/>
          <w:szCs w:val="24"/>
          <w:lang w:val="hy-AM"/>
        </w:rPr>
        <w:t>,</w:t>
      </w:r>
      <w:r w:rsidRPr="00273D43">
        <w:rPr>
          <w:rFonts w:ascii="GHEA Mariam" w:hAnsi="GHEA Mariam"/>
          <w:spacing w:val="-6"/>
          <w:sz w:val="24"/>
          <w:szCs w:val="24"/>
          <w:lang w:val="pt-BR"/>
        </w:rPr>
        <w:t xml:space="preserve">117 </w:t>
      </w:r>
      <w:r w:rsidRPr="00273D43">
        <w:rPr>
          <w:rFonts w:ascii="GHEA Mariam" w:hAnsi="GHEA Mariam" w:cs="Arial"/>
          <w:spacing w:val="-6"/>
          <w:sz w:val="24"/>
          <w:szCs w:val="24"/>
          <w:lang w:val="pt-BR"/>
        </w:rPr>
        <w:t>դրամ</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հաշվեկշռային</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արժեքով</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Գ</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մասնաշենքը</w:t>
      </w:r>
      <w:r w:rsidRPr="00273D43">
        <w:rPr>
          <w:rFonts w:ascii="GHEA Mariam" w:hAnsi="GHEA Mariam"/>
          <w:spacing w:val="-6"/>
          <w:sz w:val="24"/>
          <w:szCs w:val="24"/>
          <w:lang w:val="pt-BR"/>
        </w:rPr>
        <w:t xml:space="preserve">, 3244.95 </w:t>
      </w:r>
      <w:r w:rsidRPr="00273D43">
        <w:rPr>
          <w:rFonts w:ascii="GHEA Mariam" w:hAnsi="GHEA Mariam" w:cs="Arial"/>
          <w:spacing w:val="-6"/>
          <w:sz w:val="24"/>
          <w:szCs w:val="24"/>
          <w:lang w:val="pt-BR"/>
        </w:rPr>
        <w:t>քառակուսի</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մետր</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մակերեսով</w:t>
      </w:r>
      <w:r w:rsidRPr="00273D43">
        <w:rPr>
          <w:rFonts w:ascii="GHEA Mariam" w:hAnsi="GHEA Mariam"/>
          <w:spacing w:val="-6"/>
          <w:sz w:val="24"/>
          <w:szCs w:val="24"/>
          <w:lang w:val="pt-BR"/>
        </w:rPr>
        <w:t>, 372</w:t>
      </w:r>
      <w:r w:rsidRPr="00273D43">
        <w:rPr>
          <w:rFonts w:ascii="GHEA Mariam" w:hAnsi="GHEA Mariam"/>
          <w:spacing w:val="-6"/>
          <w:sz w:val="24"/>
          <w:szCs w:val="24"/>
          <w:lang w:val="hy-AM"/>
        </w:rPr>
        <w:t>,</w:t>
      </w:r>
      <w:r w:rsidRPr="00273D43">
        <w:rPr>
          <w:rFonts w:ascii="GHEA Mariam" w:hAnsi="GHEA Mariam"/>
          <w:spacing w:val="-6"/>
          <w:sz w:val="24"/>
          <w:szCs w:val="24"/>
          <w:lang w:val="pt-BR"/>
        </w:rPr>
        <w:t>234</w:t>
      </w:r>
      <w:r w:rsidRPr="00273D43">
        <w:rPr>
          <w:rFonts w:ascii="GHEA Mariam" w:hAnsi="GHEA Mariam"/>
          <w:spacing w:val="-6"/>
          <w:sz w:val="24"/>
          <w:szCs w:val="24"/>
          <w:lang w:val="hy-AM"/>
        </w:rPr>
        <w:t>,</w:t>
      </w:r>
      <w:r w:rsidRPr="00273D43">
        <w:rPr>
          <w:rFonts w:ascii="GHEA Mariam" w:hAnsi="GHEA Mariam"/>
          <w:spacing w:val="-6"/>
          <w:sz w:val="24"/>
          <w:szCs w:val="24"/>
          <w:lang w:val="pt-BR"/>
        </w:rPr>
        <w:t xml:space="preserve">699 </w:t>
      </w:r>
      <w:r w:rsidRPr="00273D43">
        <w:rPr>
          <w:rFonts w:ascii="GHEA Mariam" w:hAnsi="GHEA Mariam" w:cs="Arial"/>
          <w:spacing w:val="-6"/>
          <w:sz w:val="24"/>
          <w:szCs w:val="24"/>
          <w:lang w:val="pt-BR"/>
        </w:rPr>
        <w:t>դրամ</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հաշվեկշռային</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արժեքով</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Դ</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մաս</w:t>
      </w:r>
      <w:r w:rsidRPr="00273D43">
        <w:rPr>
          <w:rFonts w:ascii="GHEA Mariam" w:hAnsi="GHEA Mariam" w:cs="Arial"/>
          <w:spacing w:val="-6"/>
          <w:sz w:val="24"/>
          <w:szCs w:val="24"/>
          <w:lang w:val="pt-BR"/>
        </w:rPr>
        <w:softHyphen/>
      </w:r>
      <w:r w:rsidRPr="00273D43">
        <w:rPr>
          <w:rFonts w:ascii="GHEA Mariam" w:hAnsi="GHEA Mariam" w:cs="Arial"/>
          <w:spacing w:val="-6"/>
          <w:sz w:val="24"/>
          <w:szCs w:val="24"/>
          <w:lang w:val="pt-BR"/>
        </w:rPr>
        <w:t>նաշենքը</w:t>
      </w:r>
      <w:r w:rsidRPr="00273D43">
        <w:rPr>
          <w:rFonts w:ascii="GHEA Mariam" w:hAnsi="GHEA Mariam"/>
          <w:spacing w:val="-6"/>
          <w:sz w:val="24"/>
          <w:szCs w:val="24"/>
          <w:lang w:val="pt-BR"/>
        </w:rPr>
        <w:t xml:space="preserve">, 18.9 </w:t>
      </w:r>
      <w:r w:rsidRPr="00273D43">
        <w:rPr>
          <w:rFonts w:ascii="GHEA Mariam" w:hAnsi="GHEA Mariam" w:cs="Arial"/>
          <w:spacing w:val="-6"/>
          <w:sz w:val="24"/>
          <w:szCs w:val="24"/>
          <w:lang w:val="pt-BR"/>
        </w:rPr>
        <w:t>քառակուսի</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մետր</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մակերեսով</w:t>
      </w:r>
      <w:r w:rsidRPr="00273D43">
        <w:rPr>
          <w:rFonts w:ascii="GHEA Mariam" w:hAnsi="GHEA Mariam"/>
          <w:spacing w:val="-6"/>
          <w:sz w:val="24"/>
          <w:szCs w:val="24"/>
          <w:lang w:val="pt-BR"/>
        </w:rPr>
        <w:t>, 2</w:t>
      </w:r>
      <w:r w:rsidRPr="00273D43">
        <w:rPr>
          <w:rFonts w:ascii="GHEA Mariam" w:hAnsi="GHEA Mariam"/>
          <w:spacing w:val="-6"/>
          <w:sz w:val="24"/>
          <w:szCs w:val="24"/>
          <w:lang w:val="hy-AM"/>
        </w:rPr>
        <w:t>,</w:t>
      </w:r>
      <w:r w:rsidRPr="00273D43">
        <w:rPr>
          <w:rFonts w:ascii="GHEA Mariam" w:hAnsi="GHEA Mariam"/>
          <w:spacing w:val="-6"/>
          <w:sz w:val="24"/>
          <w:szCs w:val="24"/>
          <w:lang w:val="pt-BR"/>
        </w:rPr>
        <w:t>109</w:t>
      </w:r>
      <w:r w:rsidRPr="00273D43">
        <w:rPr>
          <w:rFonts w:ascii="GHEA Mariam" w:hAnsi="GHEA Mariam"/>
          <w:spacing w:val="-6"/>
          <w:sz w:val="24"/>
          <w:szCs w:val="24"/>
          <w:lang w:val="hy-AM"/>
        </w:rPr>
        <w:t>,</w:t>
      </w:r>
      <w:r w:rsidRPr="00273D43">
        <w:rPr>
          <w:rFonts w:ascii="GHEA Mariam" w:hAnsi="GHEA Mariam"/>
          <w:spacing w:val="-6"/>
          <w:sz w:val="24"/>
          <w:szCs w:val="24"/>
          <w:lang w:val="pt-BR"/>
        </w:rPr>
        <w:t xml:space="preserve">547 </w:t>
      </w:r>
      <w:r w:rsidRPr="00273D43">
        <w:rPr>
          <w:rFonts w:ascii="GHEA Mariam" w:hAnsi="GHEA Mariam" w:cs="Arial"/>
          <w:spacing w:val="-6"/>
          <w:sz w:val="24"/>
          <w:szCs w:val="24"/>
          <w:lang w:val="pt-BR"/>
        </w:rPr>
        <w:t>դրամ</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հաշվեկշռային</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արժեքով</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պոմպա</w:t>
      </w:r>
      <w:r>
        <w:rPr>
          <w:rFonts w:ascii="GHEA Mariam" w:hAnsi="GHEA Mariam" w:cs="Arial"/>
          <w:spacing w:val="-6"/>
          <w:sz w:val="24"/>
          <w:szCs w:val="24"/>
          <w:lang w:val="pt-BR"/>
        </w:rPr>
        <w:softHyphen/>
      </w:r>
      <w:r w:rsidRPr="00273D43">
        <w:rPr>
          <w:rFonts w:ascii="GHEA Mariam" w:hAnsi="GHEA Mariam" w:cs="Arial"/>
          <w:spacing w:val="-6"/>
          <w:sz w:val="24"/>
          <w:szCs w:val="24"/>
          <w:lang w:val="pt-BR"/>
        </w:rPr>
        <w:t>կայանը</w:t>
      </w:r>
      <w:r w:rsidRPr="00273D43">
        <w:rPr>
          <w:rFonts w:ascii="GHEA Mariam" w:hAnsi="GHEA Mariam"/>
          <w:spacing w:val="-6"/>
          <w:sz w:val="24"/>
          <w:szCs w:val="24"/>
          <w:lang w:val="pt-BR"/>
        </w:rPr>
        <w:t xml:space="preserve">, 1019.5 </w:t>
      </w:r>
      <w:r w:rsidRPr="00273D43">
        <w:rPr>
          <w:rFonts w:ascii="GHEA Mariam" w:hAnsi="GHEA Mariam" w:cs="Arial"/>
          <w:spacing w:val="-6"/>
          <w:sz w:val="24"/>
          <w:szCs w:val="24"/>
          <w:lang w:val="pt-BR"/>
        </w:rPr>
        <w:t>քառակուսի</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մետր</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մակերեսով</w:t>
      </w:r>
      <w:r w:rsidRPr="00273D43">
        <w:rPr>
          <w:rFonts w:ascii="GHEA Mariam" w:hAnsi="GHEA Mariam"/>
          <w:spacing w:val="-6"/>
          <w:sz w:val="24"/>
          <w:szCs w:val="24"/>
          <w:lang w:val="pt-BR"/>
        </w:rPr>
        <w:t>, 98</w:t>
      </w:r>
      <w:r w:rsidRPr="00273D43">
        <w:rPr>
          <w:rFonts w:ascii="GHEA Mariam" w:hAnsi="GHEA Mariam"/>
          <w:spacing w:val="-6"/>
          <w:sz w:val="24"/>
          <w:szCs w:val="24"/>
          <w:lang w:val="hy-AM"/>
        </w:rPr>
        <w:t>,</w:t>
      </w:r>
      <w:r w:rsidRPr="00273D43">
        <w:rPr>
          <w:rFonts w:ascii="GHEA Mariam" w:hAnsi="GHEA Mariam"/>
          <w:spacing w:val="-6"/>
          <w:sz w:val="24"/>
          <w:szCs w:val="24"/>
          <w:lang w:val="pt-BR"/>
        </w:rPr>
        <w:t>180</w:t>
      </w:r>
      <w:r w:rsidRPr="00273D43">
        <w:rPr>
          <w:rFonts w:ascii="GHEA Mariam" w:hAnsi="GHEA Mariam"/>
          <w:spacing w:val="-6"/>
          <w:sz w:val="24"/>
          <w:szCs w:val="24"/>
          <w:lang w:val="hy-AM"/>
        </w:rPr>
        <w:t>,</w:t>
      </w:r>
      <w:r w:rsidRPr="00273D43">
        <w:rPr>
          <w:rFonts w:ascii="GHEA Mariam" w:hAnsi="GHEA Mariam"/>
          <w:spacing w:val="-6"/>
          <w:sz w:val="24"/>
          <w:szCs w:val="24"/>
          <w:lang w:val="pt-BR"/>
        </w:rPr>
        <w:t xml:space="preserve">933 </w:t>
      </w:r>
      <w:r w:rsidRPr="00273D43">
        <w:rPr>
          <w:rFonts w:ascii="GHEA Mariam" w:hAnsi="GHEA Mariam" w:cs="Arial"/>
          <w:spacing w:val="-6"/>
          <w:sz w:val="24"/>
          <w:szCs w:val="24"/>
          <w:lang w:val="pt-BR"/>
        </w:rPr>
        <w:t>դրամ</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հաշվեկշռային</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արժեքով</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տնտեսական</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մասնաշենքը</w:t>
      </w:r>
      <w:r w:rsidRPr="00273D43">
        <w:rPr>
          <w:rFonts w:ascii="GHEA Mariam" w:hAnsi="GHEA Mariam"/>
          <w:spacing w:val="-6"/>
          <w:sz w:val="24"/>
          <w:szCs w:val="24"/>
          <w:lang w:val="pt-BR"/>
        </w:rPr>
        <w:t xml:space="preserve">, 138.6 </w:t>
      </w:r>
      <w:r w:rsidRPr="00273D43">
        <w:rPr>
          <w:rFonts w:ascii="GHEA Mariam" w:hAnsi="GHEA Mariam" w:cs="Arial"/>
          <w:spacing w:val="-6"/>
          <w:sz w:val="24"/>
          <w:szCs w:val="24"/>
          <w:lang w:val="pt-BR"/>
        </w:rPr>
        <w:t>քառակուսի</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մետր</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մակերեսով</w:t>
      </w:r>
      <w:r w:rsidRPr="00273D43">
        <w:rPr>
          <w:rFonts w:ascii="GHEA Mariam" w:hAnsi="GHEA Mariam"/>
          <w:spacing w:val="-6"/>
          <w:sz w:val="24"/>
          <w:szCs w:val="24"/>
          <w:lang w:val="pt-BR"/>
        </w:rPr>
        <w:t>, 20</w:t>
      </w:r>
      <w:r w:rsidRPr="00273D43">
        <w:rPr>
          <w:rFonts w:ascii="GHEA Mariam" w:hAnsi="GHEA Mariam"/>
          <w:spacing w:val="-6"/>
          <w:sz w:val="24"/>
          <w:szCs w:val="24"/>
          <w:lang w:val="hy-AM"/>
        </w:rPr>
        <w:t>,</w:t>
      </w:r>
      <w:r w:rsidRPr="00273D43">
        <w:rPr>
          <w:rFonts w:ascii="GHEA Mariam" w:hAnsi="GHEA Mariam"/>
          <w:spacing w:val="-6"/>
          <w:sz w:val="24"/>
          <w:szCs w:val="24"/>
          <w:lang w:val="pt-BR"/>
        </w:rPr>
        <w:t>053</w:t>
      </w:r>
      <w:r w:rsidRPr="00273D43">
        <w:rPr>
          <w:rFonts w:ascii="GHEA Mariam" w:hAnsi="GHEA Mariam"/>
          <w:spacing w:val="-6"/>
          <w:sz w:val="24"/>
          <w:szCs w:val="24"/>
          <w:lang w:val="hy-AM"/>
        </w:rPr>
        <w:t>,</w:t>
      </w:r>
      <w:r w:rsidRPr="00273D43">
        <w:rPr>
          <w:rFonts w:ascii="GHEA Mariam" w:hAnsi="GHEA Mariam"/>
          <w:spacing w:val="-6"/>
          <w:sz w:val="24"/>
          <w:szCs w:val="24"/>
          <w:lang w:val="pt-BR"/>
        </w:rPr>
        <w:t xml:space="preserve">714 </w:t>
      </w:r>
      <w:r w:rsidRPr="00273D43">
        <w:rPr>
          <w:rFonts w:ascii="GHEA Mariam" w:hAnsi="GHEA Mariam" w:cs="Arial"/>
          <w:spacing w:val="-6"/>
          <w:sz w:val="24"/>
          <w:szCs w:val="24"/>
          <w:lang w:val="pt-BR"/>
        </w:rPr>
        <w:t>դրամ</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հաշվեկշռային</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արժեքով</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կաթսայատունը</w:t>
      </w:r>
      <w:r w:rsidRPr="00273D43">
        <w:rPr>
          <w:rFonts w:ascii="GHEA Mariam" w:hAnsi="GHEA Mariam"/>
          <w:spacing w:val="-6"/>
          <w:sz w:val="24"/>
          <w:szCs w:val="24"/>
          <w:lang w:val="pt-BR"/>
        </w:rPr>
        <w:t xml:space="preserve">, 25 </w:t>
      </w:r>
      <w:r w:rsidRPr="00273D43">
        <w:rPr>
          <w:rFonts w:ascii="GHEA Mariam" w:hAnsi="GHEA Mariam" w:cs="Arial"/>
          <w:spacing w:val="-6"/>
          <w:sz w:val="24"/>
          <w:szCs w:val="24"/>
          <w:lang w:val="pt-BR"/>
        </w:rPr>
        <w:t>քառակուսի</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մետր</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մակերեսով</w:t>
      </w:r>
      <w:r w:rsidRPr="00273D43">
        <w:rPr>
          <w:rFonts w:ascii="GHEA Mariam" w:hAnsi="GHEA Mariam"/>
          <w:spacing w:val="-6"/>
          <w:sz w:val="24"/>
          <w:szCs w:val="24"/>
          <w:lang w:val="pt-BR"/>
        </w:rPr>
        <w:t>, 4</w:t>
      </w:r>
      <w:r w:rsidRPr="00273D43">
        <w:rPr>
          <w:rFonts w:ascii="GHEA Mariam" w:hAnsi="GHEA Mariam"/>
          <w:spacing w:val="-6"/>
          <w:sz w:val="24"/>
          <w:szCs w:val="24"/>
          <w:lang w:val="hy-AM"/>
        </w:rPr>
        <w:t>,</w:t>
      </w:r>
      <w:r w:rsidRPr="00273D43">
        <w:rPr>
          <w:rFonts w:ascii="GHEA Mariam" w:hAnsi="GHEA Mariam"/>
          <w:spacing w:val="-6"/>
          <w:sz w:val="24"/>
          <w:szCs w:val="24"/>
          <w:lang w:val="pt-BR"/>
        </w:rPr>
        <w:t>141</w:t>
      </w:r>
      <w:r w:rsidRPr="00273D43">
        <w:rPr>
          <w:rFonts w:ascii="GHEA Mariam" w:hAnsi="GHEA Mariam"/>
          <w:spacing w:val="-6"/>
          <w:sz w:val="24"/>
          <w:szCs w:val="24"/>
          <w:lang w:val="hy-AM"/>
        </w:rPr>
        <w:t>,</w:t>
      </w:r>
      <w:r w:rsidRPr="00273D43">
        <w:rPr>
          <w:rFonts w:ascii="GHEA Mariam" w:hAnsi="GHEA Mariam"/>
          <w:spacing w:val="-6"/>
          <w:sz w:val="24"/>
          <w:szCs w:val="24"/>
          <w:lang w:val="pt-BR"/>
        </w:rPr>
        <w:t xml:space="preserve">706 </w:t>
      </w:r>
      <w:r w:rsidRPr="00273D43">
        <w:rPr>
          <w:rFonts w:ascii="GHEA Mariam" w:hAnsi="GHEA Mariam" w:cs="Arial"/>
          <w:spacing w:val="-6"/>
          <w:sz w:val="24"/>
          <w:szCs w:val="24"/>
          <w:lang w:val="pt-BR"/>
        </w:rPr>
        <w:t>դրամ</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հաշվեկշռային</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արժեքով</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օժանդակ</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շինությունը</w:t>
      </w:r>
      <w:r w:rsidRPr="00273D43">
        <w:rPr>
          <w:rFonts w:ascii="GHEA Mariam" w:hAnsi="GHEA Mariam"/>
          <w:spacing w:val="-6"/>
          <w:sz w:val="24"/>
          <w:szCs w:val="24"/>
          <w:lang w:val="pt-BR"/>
        </w:rPr>
        <w:t xml:space="preserve">, 72.6 </w:t>
      </w:r>
      <w:r w:rsidRPr="00273D43">
        <w:rPr>
          <w:rFonts w:ascii="GHEA Mariam" w:hAnsi="GHEA Mariam" w:cs="Arial"/>
          <w:spacing w:val="-6"/>
          <w:sz w:val="24"/>
          <w:szCs w:val="24"/>
          <w:lang w:val="pt-BR"/>
        </w:rPr>
        <w:t>քառակուսի</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մետր</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մակերեսով</w:t>
      </w:r>
      <w:r w:rsidRPr="00273D43">
        <w:rPr>
          <w:rFonts w:ascii="GHEA Mariam" w:hAnsi="GHEA Mariam"/>
          <w:spacing w:val="-6"/>
          <w:sz w:val="24"/>
          <w:szCs w:val="24"/>
          <w:lang w:val="pt-BR"/>
        </w:rPr>
        <w:t>, 8</w:t>
      </w:r>
      <w:r w:rsidRPr="00273D43">
        <w:rPr>
          <w:rFonts w:ascii="GHEA Mariam" w:hAnsi="GHEA Mariam"/>
          <w:spacing w:val="-6"/>
          <w:sz w:val="24"/>
          <w:szCs w:val="24"/>
          <w:lang w:val="hy-AM"/>
        </w:rPr>
        <w:t>,</w:t>
      </w:r>
      <w:r w:rsidRPr="00273D43">
        <w:rPr>
          <w:rFonts w:ascii="GHEA Mariam" w:hAnsi="GHEA Mariam"/>
          <w:spacing w:val="-6"/>
          <w:sz w:val="24"/>
          <w:szCs w:val="24"/>
          <w:lang w:val="pt-BR"/>
        </w:rPr>
        <w:t>187</w:t>
      </w:r>
      <w:r w:rsidRPr="00273D43">
        <w:rPr>
          <w:rFonts w:ascii="GHEA Mariam" w:hAnsi="GHEA Mariam"/>
          <w:spacing w:val="-6"/>
          <w:sz w:val="24"/>
          <w:szCs w:val="24"/>
          <w:lang w:val="hy-AM"/>
        </w:rPr>
        <w:t>,</w:t>
      </w:r>
      <w:r w:rsidRPr="00273D43">
        <w:rPr>
          <w:rFonts w:ascii="GHEA Mariam" w:hAnsi="GHEA Mariam"/>
          <w:spacing w:val="-6"/>
          <w:sz w:val="24"/>
          <w:szCs w:val="24"/>
          <w:lang w:val="pt-BR"/>
        </w:rPr>
        <w:t xml:space="preserve">093 </w:t>
      </w:r>
      <w:r w:rsidRPr="00273D43">
        <w:rPr>
          <w:rFonts w:ascii="GHEA Mariam" w:hAnsi="GHEA Mariam" w:cs="Arial"/>
          <w:spacing w:val="-6"/>
          <w:sz w:val="24"/>
          <w:szCs w:val="24"/>
          <w:lang w:val="pt-BR"/>
        </w:rPr>
        <w:t>դրամ</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հաշվեկշռային</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արժեքով</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ինքնակամ</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շինությունը</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և</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դրանց</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զբաղեցրած՝</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օգտագործման</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և</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սպասարկման</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համար</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անհրաժեշտ</w:t>
      </w:r>
      <w:r w:rsidRPr="00273D43">
        <w:rPr>
          <w:rFonts w:ascii="GHEA Mariam" w:hAnsi="GHEA Mariam"/>
          <w:spacing w:val="-6"/>
          <w:sz w:val="24"/>
          <w:szCs w:val="24"/>
          <w:lang w:val="pt-BR"/>
        </w:rPr>
        <w:t xml:space="preserve"> 2.40935 </w:t>
      </w:r>
      <w:r w:rsidRPr="00273D43">
        <w:rPr>
          <w:rFonts w:ascii="GHEA Mariam" w:hAnsi="GHEA Mariam" w:cs="Arial"/>
          <w:spacing w:val="-6"/>
          <w:sz w:val="24"/>
          <w:szCs w:val="24"/>
          <w:lang w:val="pt-BR"/>
        </w:rPr>
        <w:t>հա</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հողամասը</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այսուհետ</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անշարժ</w:t>
      </w:r>
      <w:r w:rsidRPr="00273D43">
        <w:rPr>
          <w:rFonts w:ascii="GHEA Mariam" w:hAnsi="GHEA Mariam"/>
          <w:spacing w:val="-6"/>
          <w:sz w:val="24"/>
          <w:szCs w:val="24"/>
          <w:lang w:val="pt-BR"/>
        </w:rPr>
        <w:t xml:space="preserve"> </w:t>
      </w:r>
      <w:r w:rsidRPr="00273D43">
        <w:rPr>
          <w:rFonts w:ascii="GHEA Mariam" w:hAnsi="GHEA Mariam" w:cs="Arial"/>
          <w:spacing w:val="-6"/>
          <w:sz w:val="24"/>
          <w:szCs w:val="24"/>
          <w:lang w:val="pt-BR"/>
        </w:rPr>
        <w:t>գույք</w:t>
      </w:r>
      <w:r w:rsidRPr="00273D43">
        <w:rPr>
          <w:rFonts w:ascii="GHEA Mariam" w:hAnsi="GHEA Mariam"/>
          <w:spacing w:val="-6"/>
          <w:sz w:val="24"/>
          <w:szCs w:val="24"/>
          <w:lang w:val="pt-BR"/>
        </w:rPr>
        <w:t>)</w:t>
      </w:r>
      <w:r w:rsidRPr="00273D43">
        <w:rPr>
          <w:rFonts w:ascii="GHEA Mariam" w:hAnsi="GHEA Mariam"/>
          <w:spacing w:val="-6"/>
          <w:sz w:val="24"/>
          <w:szCs w:val="24"/>
          <w:lang w:val="hy-AM"/>
        </w:rPr>
        <w:t xml:space="preserve"> </w:t>
      </w:r>
      <w:r w:rsidRPr="00273D43">
        <w:rPr>
          <w:rFonts w:ascii="GHEA Mariam" w:hAnsi="GHEA Mariam" w:cs="Arial"/>
          <w:spacing w:val="-6"/>
          <w:sz w:val="24"/>
          <w:szCs w:val="24"/>
          <w:lang w:val="hy-AM"/>
        </w:rPr>
        <w:t>հետ</w:t>
      </w:r>
      <w:r w:rsidRPr="00273D43">
        <w:rPr>
          <w:rFonts w:ascii="GHEA Mariam" w:hAnsi="GHEA Mariam"/>
          <w:spacing w:val="-6"/>
          <w:sz w:val="24"/>
          <w:szCs w:val="24"/>
          <w:lang w:val="hy-AM"/>
        </w:rPr>
        <w:t xml:space="preserve"> </w:t>
      </w:r>
      <w:r w:rsidRPr="00273D43">
        <w:rPr>
          <w:rFonts w:ascii="GHEA Mariam" w:hAnsi="GHEA Mariam" w:cs="Arial"/>
          <w:spacing w:val="-6"/>
          <w:sz w:val="24"/>
          <w:szCs w:val="24"/>
          <w:lang w:val="hy-AM"/>
        </w:rPr>
        <w:t>վերցնել</w:t>
      </w:r>
      <w:r w:rsidRPr="00273D43">
        <w:rPr>
          <w:rFonts w:ascii="GHEA Mariam" w:hAnsi="GHEA Mariam"/>
          <w:spacing w:val="-6"/>
          <w:sz w:val="24"/>
          <w:szCs w:val="24"/>
          <w:lang w:val="hy-AM"/>
        </w:rPr>
        <w:t xml:space="preserve"> </w:t>
      </w:r>
      <w:r w:rsidRPr="00273D43">
        <w:rPr>
          <w:rFonts w:ascii="GHEA Mariam" w:hAnsi="GHEA Mariam" w:cs="Arial"/>
          <w:spacing w:val="-6"/>
          <w:sz w:val="24"/>
          <w:szCs w:val="24"/>
          <w:lang w:val="hy-AM"/>
        </w:rPr>
        <w:t>և</w:t>
      </w:r>
      <w:r w:rsidRPr="00273D43">
        <w:rPr>
          <w:rFonts w:ascii="GHEA Mariam" w:hAnsi="GHEA Mariam"/>
          <w:spacing w:val="-6"/>
          <w:sz w:val="24"/>
          <w:szCs w:val="24"/>
          <w:lang w:val="hy-AM"/>
        </w:rPr>
        <w:t xml:space="preserve"> </w:t>
      </w:r>
      <w:r w:rsidRPr="00273D43">
        <w:rPr>
          <w:rFonts w:ascii="GHEA Mariam" w:hAnsi="GHEA Mariam" w:cs="Arial"/>
          <w:spacing w:val="-6"/>
          <w:sz w:val="24"/>
          <w:szCs w:val="24"/>
          <w:lang w:val="hy-AM"/>
        </w:rPr>
        <w:t>ամրացնել Հայաստանի Հանրապետության առողջապահության նախարարու</w:t>
      </w:r>
      <w:r w:rsidRPr="00273D43">
        <w:rPr>
          <w:rFonts w:ascii="GHEA Mariam" w:hAnsi="GHEA Mariam" w:cs="Arial"/>
          <w:spacing w:val="-6"/>
          <w:sz w:val="24"/>
          <w:szCs w:val="24"/>
          <w:lang w:val="hy-AM"/>
        </w:rPr>
        <w:softHyphen/>
      </w:r>
      <w:r w:rsidRPr="00273D43">
        <w:rPr>
          <w:rFonts w:ascii="GHEA Mariam" w:hAnsi="GHEA Mariam" w:cs="Arial"/>
          <w:spacing w:val="-6"/>
          <w:sz w:val="24"/>
          <w:szCs w:val="24"/>
          <w:lang w:val="hy-AM"/>
        </w:rPr>
        <w:t xml:space="preserve">թյանը: </w:t>
      </w:r>
    </w:p>
    <w:p w:rsidR="00273D43" w:rsidRPr="00273D43" w:rsidRDefault="00273D43" w:rsidP="00273D43">
      <w:pPr>
        <w:pStyle w:val="norm"/>
        <w:spacing w:line="360" w:lineRule="auto"/>
        <w:rPr>
          <w:rFonts w:ascii="GHEA Mariam" w:hAnsi="GHEA Mariam" w:cs="Arial"/>
          <w:bCs/>
          <w:i/>
          <w:spacing w:val="-6"/>
          <w:sz w:val="24"/>
          <w:szCs w:val="24"/>
          <w:lang w:val="hy-AM"/>
        </w:rPr>
      </w:pPr>
      <w:r w:rsidRPr="00273D43">
        <w:rPr>
          <w:rFonts w:ascii="GHEA Mariam" w:hAnsi="GHEA Mariam" w:cs="Arial"/>
          <w:spacing w:val="-6"/>
          <w:sz w:val="24"/>
          <w:szCs w:val="24"/>
          <w:lang w:val="hy-AM"/>
        </w:rPr>
        <w:t xml:space="preserve">2. </w:t>
      </w:r>
      <w:r w:rsidRPr="00273D43">
        <w:rPr>
          <w:rFonts w:ascii="GHEA Mariam" w:hAnsi="GHEA Mariam" w:cs="Arial"/>
          <w:spacing w:val="-6"/>
          <w:sz w:val="24"/>
          <w:szCs w:val="24"/>
          <w:lang w:val="hy-AM"/>
        </w:rPr>
        <w:t>Հայաստանի Հանրապետության տարածքային կառավարման և ենթակա</w:t>
      </w:r>
      <w:r>
        <w:rPr>
          <w:rFonts w:ascii="GHEA Mariam" w:hAnsi="GHEA Mariam" w:cs="Arial"/>
          <w:spacing w:val="-6"/>
          <w:sz w:val="24"/>
          <w:szCs w:val="24"/>
          <w:lang w:val="hy-AM"/>
        </w:rPr>
        <w:softHyphen/>
      </w:r>
      <w:r w:rsidRPr="00273D43">
        <w:rPr>
          <w:rFonts w:ascii="GHEA Mariam" w:hAnsi="GHEA Mariam" w:cs="Arial"/>
          <w:spacing w:val="-6"/>
          <w:sz w:val="24"/>
          <w:szCs w:val="24"/>
          <w:lang w:val="hy-AM"/>
        </w:rPr>
        <w:t>ռուցվածքնե</w:t>
      </w:r>
      <w:r>
        <w:rPr>
          <w:rFonts w:ascii="GHEA Mariam" w:hAnsi="GHEA Mariam" w:cs="Arial"/>
          <w:spacing w:val="-6"/>
          <w:sz w:val="24"/>
          <w:szCs w:val="24"/>
          <w:lang w:val="hy-AM"/>
        </w:rPr>
        <w:softHyphen/>
      </w:r>
      <w:r w:rsidRPr="00273D43">
        <w:rPr>
          <w:rFonts w:ascii="GHEA Mariam" w:hAnsi="GHEA Mariam" w:cs="Arial"/>
          <w:spacing w:val="-6"/>
          <w:sz w:val="24"/>
          <w:szCs w:val="24"/>
          <w:lang w:val="hy-AM"/>
        </w:rPr>
        <w:t>րի նախարարության պետական գույքի կառավարման կոմիտեի նախագահին և Հայաստանի Հանրապետության առողջապահության նախարարին՝ սույն որոշումն ուժի մեջ մտնելուց հետո երկամսյա ժամկետում ապահովել սույն որոշման 1-ին կետում նշված անշարժ գույքի հանձնման-ընդունման աշխատանքների կատարումը:</w:t>
      </w:r>
    </w:p>
    <w:p w:rsidR="00273D43" w:rsidRDefault="00273D43" w:rsidP="00273D43">
      <w:pPr>
        <w:pStyle w:val="norm"/>
        <w:spacing w:line="360" w:lineRule="auto"/>
        <w:rPr>
          <w:rFonts w:ascii="GHEA Mariam" w:hAnsi="GHEA Mariam" w:cs="Arial"/>
          <w:spacing w:val="-6"/>
          <w:sz w:val="24"/>
          <w:szCs w:val="24"/>
          <w:lang w:val="hy-AM"/>
        </w:rPr>
      </w:pPr>
      <w:r w:rsidRPr="00273D43">
        <w:rPr>
          <w:rFonts w:ascii="GHEA Mariam" w:hAnsi="GHEA Mariam" w:cs="Arial"/>
          <w:spacing w:val="-6"/>
          <w:sz w:val="24"/>
          <w:szCs w:val="24"/>
          <w:lang w:val="hy-AM"/>
        </w:rPr>
        <w:t xml:space="preserve">3. </w:t>
      </w:r>
      <w:r w:rsidRPr="00273D43">
        <w:rPr>
          <w:rFonts w:ascii="GHEA Mariam" w:hAnsi="GHEA Mariam" w:cs="Arial"/>
          <w:spacing w:val="-6"/>
          <w:sz w:val="24"/>
          <w:szCs w:val="24"/>
          <w:lang w:val="hy-AM"/>
        </w:rPr>
        <w:t>Հայաստանի Հանրապետության տարածքային կառավարման և ենթակա</w:t>
      </w:r>
      <w:r>
        <w:rPr>
          <w:rFonts w:ascii="GHEA Mariam" w:hAnsi="GHEA Mariam" w:cs="Arial"/>
          <w:spacing w:val="-6"/>
          <w:sz w:val="24"/>
          <w:szCs w:val="24"/>
          <w:lang w:val="hy-AM"/>
        </w:rPr>
        <w:softHyphen/>
      </w:r>
      <w:r w:rsidRPr="00273D43">
        <w:rPr>
          <w:rFonts w:ascii="GHEA Mariam" w:hAnsi="GHEA Mariam" w:cs="Arial"/>
          <w:spacing w:val="-6"/>
          <w:sz w:val="24"/>
          <w:szCs w:val="24"/>
          <w:lang w:val="hy-AM"/>
        </w:rPr>
        <w:t>ռուցվածքնե</w:t>
      </w:r>
      <w:r>
        <w:rPr>
          <w:rFonts w:ascii="GHEA Mariam" w:hAnsi="GHEA Mariam" w:cs="Arial"/>
          <w:spacing w:val="-6"/>
          <w:sz w:val="24"/>
          <w:szCs w:val="24"/>
          <w:lang w:val="hy-AM"/>
        </w:rPr>
        <w:softHyphen/>
      </w:r>
      <w:r w:rsidRPr="00273D43">
        <w:rPr>
          <w:rFonts w:ascii="GHEA Mariam" w:hAnsi="GHEA Mariam" w:cs="Arial"/>
          <w:spacing w:val="-6"/>
          <w:sz w:val="24"/>
          <w:szCs w:val="24"/>
          <w:lang w:val="hy-AM"/>
        </w:rPr>
        <w:t>րի նախարարության պետական գույքի կառավարման կոմիտեի նախագահին` սույն որոշումն ուժի մեջ մտնելուց հետո երկամսյա ժամկետում լուծել Հայաստանի Հանրա</w:t>
      </w:r>
      <w:r>
        <w:rPr>
          <w:rFonts w:ascii="GHEA Mariam" w:hAnsi="GHEA Mariam" w:cs="Arial"/>
          <w:spacing w:val="-6"/>
          <w:sz w:val="24"/>
          <w:szCs w:val="24"/>
          <w:lang w:val="hy-AM"/>
        </w:rPr>
        <w:softHyphen/>
      </w:r>
      <w:r w:rsidRPr="00273D43">
        <w:rPr>
          <w:rFonts w:ascii="GHEA Mariam" w:hAnsi="GHEA Mariam" w:cs="Arial"/>
          <w:spacing w:val="-6"/>
          <w:sz w:val="24"/>
          <w:szCs w:val="24"/>
          <w:lang w:val="hy-AM"/>
        </w:rPr>
        <w:t xml:space="preserve">պետության առողջապահության նախարարության </w:t>
      </w:r>
      <w:r w:rsidRPr="00273D43">
        <w:rPr>
          <w:rFonts w:ascii="GHEA Mariam" w:hAnsi="GHEA Mariam" w:cs="Arial Armenian"/>
          <w:spacing w:val="-6"/>
          <w:sz w:val="24"/>
          <w:szCs w:val="24"/>
          <w:lang w:val="hy-AM"/>
        </w:rPr>
        <w:t>«</w:t>
      </w:r>
      <w:r w:rsidRPr="00273D43">
        <w:rPr>
          <w:rFonts w:ascii="GHEA Mariam" w:hAnsi="GHEA Mariam" w:cs="Arial"/>
          <w:spacing w:val="-6"/>
          <w:sz w:val="24"/>
          <w:szCs w:val="24"/>
          <w:lang w:val="hy-AM"/>
        </w:rPr>
        <w:t>Սուրբ Գրիգոր Լուսավորիչ բժշկական կենտրոն</w:t>
      </w:r>
      <w:r w:rsidRPr="00273D43">
        <w:rPr>
          <w:rFonts w:ascii="GHEA Mariam" w:hAnsi="GHEA Mariam" w:cs="Arial Armenian"/>
          <w:spacing w:val="-6"/>
          <w:sz w:val="24"/>
          <w:szCs w:val="24"/>
          <w:lang w:val="hy-AM"/>
        </w:rPr>
        <w:t>»</w:t>
      </w:r>
      <w:r w:rsidRPr="00273D43">
        <w:rPr>
          <w:rFonts w:ascii="GHEA Mariam" w:hAnsi="GHEA Mariam" w:cs="Arial"/>
          <w:spacing w:val="-6"/>
          <w:sz w:val="24"/>
          <w:szCs w:val="24"/>
          <w:lang w:val="hy-AM"/>
        </w:rPr>
        <w:t xml:space="preserve"> փակ բաժնետիրական ընկերության հետ 2024 թվականի դեկտեմբերի 16-ին կնքված պետական սեփականություն հանդիսացող անշարժ գույքի անհատույց օգտա</w:t>
      </w:r>
      <w:r>
        <w:rPr>
          <w:rFonts w:ascii="GHEA Mariam" w:hAnsi="GHEA Mariam" w:cs="Arial"/>
          <w:spacing w:val="-6"/>
          <w:sz w:val="24"/>
          <w:szCs w:val="24"/>
          <w:lang w:val="hy-AM"/>
        </w:rPr>
        <w:softHyphen/>
      </w:r>
      <w:r w:rsidRPr="00273D43">
        <w:rPr>
          <w:rFonts w:ascii="GHEA Mariam" w:hAnsi="GHEA Mariam" w:cs="Arial"/>
          <w:spacing w:val="-6"/>
          <w:sz w:val="24"/>
          <w:szCs w:val="24"/>
          <w:lang w:val="hy-AM"/>
        </w:rPr>
        <w:t>գործման թիվ 63/0024 պայմանագիրը` սահմանելով, որ պայմանագրի լուծման և օգտագործման իրավունքի դադարեցման հետ կապված ծախսեր</w:t>
      </w:r>
      <w:r>
        <w:rPr>
          <w:rFonts w:ascii="GHEA Mariam" w:hAnsi="GHEA Mariam" w:cs="Arial"/>
          <w:spacing w:val="-6"/>
          <w:sz w:val="24"/>
          <w:szCs w:val="24"/>
          <w:lang w:val="hy-AM"/>
        </w:rPr>
        <w:t>ը</w:t>
      </w:r>
      <w:r w:rsidRPr="00273D43">
        <w:rPr>
          <w:rFonts w:ascii="GHEA Mariam" w:hAnsi="GHEA Mariam" w:cs="Arial"/>
          <w:spacing w:val="-6"/>
          <w:sz w:val="24"/>
          <w:szCs w:val="24"/>
          <w:lang w:val="hy-AM"/>
        </w:rPr>
        <w:t xml:space="preserve"> ենթակա են իրականացման՝ Հայաստանի Հանրապետության առողջապահության նախարարության </w:t>
      </w:r>
      <w:r w:rsidRPr="00273D43">
        <w:rPr>
          <w:rFonts w:ascii="GHEA Mariam" w:hAnsi="GHEA Mariam" w:cs="Arial Armenian"/>
          <w:spacing w:val="-6"/>
          <w:sz w:val="24"/>
          <w:szCs w:val="24"/>
          <w:lang w:val="hy-AM"/>
        </w:rPr>
        <w:lastRenderedPageBreak/>
        <w:t>«</w:t>
      </w:r>
      <w:r w:rsidRPr="00273D43">
        <w:rPr>
          <w:rFonts w:ascii="GHEA Mariam" w:hAnsi="GHEA Mariam" w:cs="Arial"/>
          <w:spacing w:val="-6"/>
          <w:sz w:val="24"/>
          <w:szCs w:val="24"/>
          <w:lang w:val="hy-AM"/>
        </w:rPr>
        <w:t>Սուրբ Գրիգոր Լուսավորիչ բժշկական կենտրոն</w:t>
      </w:r>
      <w:r w:rsidRPr="00273D43">
        <w:rPr>
          <w:rFonts w:ascii="GHEA Mariam" w:hAnsi="GHEA Mariam" w:cs="Arial Armenian"/>
          <w:spacing w:val="-6"/>
          <w:sz w:val="24"/>
          <w:szCs w:val="24"/>
          <w:lang w:val="hy-AM"/>
        </w:rPr>
        <w:t>»</w:t>
      </w:r>
      <w:r w:rsidRPr="00273D43">
        <w:rPr>
          <w:rFonts w:ascii="GHEA Mariam" w:hAnsi="GHEA Mariam" w:cs="Arial"/>
          <w:spacing w:val="-6"/>
          <w:sz w:val="24"/>
          <w:szCs w:val="24"/>
          <w:lang w:val="hy-AM"/>
        </w:rPr>
        <w:t xml:space="preserve"> փակ բաժնետիրական ընկերության միջոցների հաշվին:</w:t>
      </w:r>
    </w:p>
    <w:p w:rsidR="00273D43" w:rsidRDefault="00273D43" w:rsidP="00273D43">
      <w:pPr>
        <w:pStyle w:val="norm"/>
        <w:spacing w:line="360" w:lineRule="auto"/>
        <w:rPr>
          <w:rFonts w:ascii="GHEA Mariam" w:hAnsi="GHEA Mariam" w:cs="Arial"/>
          <w:spacing w:val="-6"/>
          <w:sz w:val="24"/>
          <w:szCs w:val="24"/>
          <w:lang w:val="hy-AM"/>
        </w:rPr>
      </w:pPr>
      <w:bookmarkStart w:id="0" w:name="_GoBack"/>
      <w:bookmarkEnd w:id="0"/>
    </w:p>
    <w:p w:rsidR="00273D43" w:rsidRDefault="00273D43" w:rsidP="00273D43">
      <w:pPr>
        <w:pStyle w:val="norm"/>
        <w:spacing w:line="360" w:lineRule="auto"/>
        <w:rPr>
          <w:rFonts w:ascii="GHEA Mariam" w:hAnsi="GHEA Mariam" w:cs="Arial"/>
          <w:spacing w:val="-6"/>
          <w:sz w:val="24"/>
          <w:szCs w:val="24"/>
          <w:lang w:val="hy-AM"/>
        </w:rPr>
      </w:pPr>
    </w:p>
    <w:p w:rsidR="00273D43" w:rsidRPr="000D5CEE" w:rsidRDefault="00273D4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73D43" w:rsidRPr="000D5CEE" w:rsidRDefault="00273D4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73D43" w:rsidRPr="00EF7ACC" w:rsidRDefault="00273D43" w:rsidP="00B46EE8">
      <w:pPr>
        <w:pStyle w:val="mechtex"/>
        <w:jc w:val="left"/>
        <w:rPr>
          <w:rFonts w:ascii="GHEA Mariam" w:hAnsi="GHEA Mariam" w:cs="Sylfaen"/>
          <w:sz w:val="24"/>
          <w:szCs w:val="24"/>
          <w:lang w:val="hy-AM"/>
        </w:rPr>
      </w:pPr>
    </w:p>
    <w:p w:rsidR="00273D43" w:rsidRDefault="00273D43"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273D43" w:rsidRPr="00273D43" w:rsidRDefault="00273D43" w:rsidP="00273D43">
      <w:pPr>
        <w:pStyle w:val="norm"/>
        <w:spacing w:line="360" w:lineRule="auto"/>
        <w:rPr>
          <w:rFonts w:ascii="GHEA Mariam" w:hAnsi="GHEA Mariam" w:cs="Arial"/>
          <w:bCs/>
          <w:i/>
          <w:spacing w:val="-6"/>
          <w:sz w:val="24"/>
          <w:szCs w:val="24"/>
          <w:lang w:val="hy-AM"/>
        </w:rPr>
      </w:pPr>
      <w:r>
        <w:rPr>
          <w:rFonts w:ascii="GHEA Mariam" w:hAnsi="GHEA Mariam" w:cs="Arial"/>
          <w:spacing w:val="-6"/>
          <w:sz w:val="24"/>
          <w:szCs w:val="24"/>
          <w:lang w:val="hy-AM"/>
        </w:rPr>
        <w:t xml:space="preserve"> </w:t>
      </w:r>
    </w:p>
    <w:p w:rsidR="00927B2C" w:rsidRPr="00273D43" w:rsidRDefault="00927B2C" w:rsidP="00273D43">
      <w:pPr>
        <w:pStyle w:val="norm"/>
        <w:spacing w:line="360" w:lineRule="auto"/>
        <w:rPr>
          <w:rFonts w:ascii="GHEA Mariam" w:hAnsi="GHEA Mariam" w:cs="GHEA Mariam"/>
          <w:b/>
          <w:bCs/>
          <w:spacing w:val="-6"/>
          <w:sz w:val="24"/>
          <w:szCs w:val="24"/>
          <w:lang w:val="hy-AM"/>
        </w:rPr>
      </w:pPr>
    </w:p>
    <w:sectPr w:rsidR="00927B2C" w:rsidRPr="00273D43" w:rsidSect="00273D43">
      <w:headerReference w:type="even" r:id="rId8"/>
      <w:headerReference w:type="default" r:id="rId9"/>
      <w:footerReference w:type="even" r:id="rId10"/>
      <w:pgSz w:w="11909" w:h="16834" w:code="9"/>
      <w:pgMar w:top="1890" w:right="1019" w:bottom="135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082E" w:rsidRDefault="0005082E">
      <w:r>
        <w:separator/>
      </w:r>
    </w:p>
  </w:endnote>
  <w:endnote w:type="continuationSeparator" w:id="0">
    <w:p w:rsidR="0005082E" w:rsidRDefault="000508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082E" w:rsidRDefault="0005082E">
      <w:r>
        <w:separator/>
      </w:r>
    </w:p>
  </w:footnote>
  <w:footnote w:type="continuationSeparator" w:id="0">
    <w:p w:rsidR="0005082E" w:rsidRDefault="0005082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043F8" w:rsidRDefault="007043F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73D43">
      <w:rPr>
        <w:rStyle w:val="PageNumber"/>
        <w:noProof/>
      </w:rPr>
      <w:t>3</w:t>
    </w:r>
    <w:r>
      <w:rPr>
        <w:rStyle w:val="PageNumber"/>
      </w:rPr>
      <w:fldChar w:fldCharType="end"/>
    </w:r>
  </w:p>
  <w:p w:rsidR="007043F8" w:rsidRDefault="007043F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1C7BED"/>
    <w:multiLevelType w:val="hybridMultilevel"/>
    <w:tmpl w:val="308A84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8"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9"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1"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2"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4"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6"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8"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9" w15:restartNumberingAfterBreak="0">
    <w:nsid w:val="5C5E3D69"/>
    <w:multiLevelType w:val="hybridMultilevel"/>
    <w:tmpl w:val="A746D47C"/>
    <w:lvl w:ilvl="0" w:tplc="BB08B956">
      <w:start w:val="1"/>
      <w:numFmt w:val="decimal"/>
      <w:lvlText w:val="%1."/>
      <w:lvlJc w:val="left"/>
      <w:pPr>
        <w:ind w:left="1309" w:hanging="600"/>
      </w:pPr>
      <w:rPr>
        <w:rFonts w:eastAsia="Times New Roman" w:cs="Times New Roma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0"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1"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2" w15:restartNumberingAfterBreak="0">
    <w:nsid w:val="61605E93"/>
    <w:multiLevelType w:val="hybridMultilevel"/>
    <w:tmpl w:val="CBE216FA"/>
    <w:lvl w:ilvl="0" w:tplc="FD867FCA">
      <w:start w:val="1"/>
      <w:numFmt w:val="decimal"/>
      <w:lvlText w:val="%1."/>
      <w:lvlJc w:val="left"/>
      <w:pPr>
        <w:ind w:left="861" w:hanging="501"/>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4"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8"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9"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6"/>
  </w:num>
  <w:num w:numId="2">
    <w:abstractNumId w:val="8"/>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10"/>
  </w:num>
  <w:num w:numId="20">
    <w:abstractNumId w:val="24"/>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num>
  <w:num w:numId="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2E"/>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37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66"/>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3D43"/>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2A"/>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4FAA"/>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32"/>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98F"/>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306"/>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20E"/>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60F"/>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0FAF"/>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88"/>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737"/>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5E99"/>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10D"/>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A6CB28"/>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57285527">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456</Words>
  <Characters>2603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2</cp:revision>
  <cp:lastPrinted>2024-06-25T12:22:00Z</cp:lastPrinted>
  <dcterms:created xsi:type="dcterms:W3CDTF">2025-07-14T11:54:00Z</dcterms:created>
  <dcterms:modified xsi:type="dcterms:W3CDTF">2025-07-14T11:54:00Z</dcterms:modified>
</cp:coreProperties>
</file>