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0822FD">
        <w:rPr>
          <w:rFonts w:ascii="GHEA Mariam" w:hAnsi="GHEA Mariam" w:cs="Arial Armenian"/>
          <w:b/>
          <w:sz w:val="30"/>
          <w:szCs w:val="30"/>
          <w:lang w:val="hy-AM"/>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0822FD">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0822FD"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982118">
        <w:rPr>
          <w:rFonts w:ascii="GHEA Mariam" w:hAnsi="GHEA Mariam" w:cs="Sylfaen"/>
          <w:spacing w:val="-4"/>
          <w:sz w:val="24"/>
          <w:szCs w:val="24"/>
          <w:lang w:val="fr-FR"/>
        </w:rPr>
        <w:t>1</w:t>
      </w:r>
      <w:r w:rsidR="00982118">
        <w:rPr>
          <w:rFonts w:ascii="GHEA Mariam" w:hAnsi="GHEA Mariam" w:cs="Sylfaen"/>
          <w:spacing w:val="-4"/>
          <w:sz w:val="24"/>
          <w:szCs w:val="24"/>
          <w:lang w:val="hy-AM"/>
        </w:rPr>
        <w:t>7</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w:t>
      </w:r>
      <w:r w:rsidR="008D550A">
        <w:rPr>
          <w:rFonts w:ascii="GHEA Mariam" w:hAnsi="GHEA Mariam" w:cs="Sylfaen"/>
          <w:spacing w:val="-4"/>
          <w:sz w:val="24"/>
          <w:szCs w:val="24"/>
          <w:lang w:val="hy-AM"/>
        </w:rPr>
        <w:t>լ</w:t>
      </w:r>
      <w:r w:rsidR="00FA20AE">
        <w:rPr>
          <w:rFonts w:ascii="GHEA Mariam" w:hAnsi="GHEA Mariam" w:cs="Sylfaen"/>
          <w:spacing w:val="-4"/>
          <w:sz w:val="24"/>
          <w:szCs w:val="24"/>
          <w:lang w:val="hy-AM"/>
        </w:rPr>
        <w:t>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0822FD">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0822FD" w:rsidRPr="000822FD" w:rsidRDefault="00F748C1" w:rsidP="00F748C1">
      <w:pPr>
        <w:pStyle w:val="mechtex"/>
        <w:rPr>
          <w:rFonts w:ascii="GHEA Mariam" w:hAnsi="GHEA Mariam"/>
          <w:spacing w:val="-2"/>
          <w:sz w:val="24"/>
          <w:shd w:val="clear" w:color="auto" w:fill="FFFFFF"/>
          <w:lang w:val="fr-FR"/>
        </w:rPr>
      </w:pPr>
      <w:r w:rsidRPr="000822FD">
        <w:rPr>
          <w:rFonts w:ascii="GHEA Mariam" w:hAnsi="GHEA Mariam"/>
          <w:spacing w:val="-2"/>
          <w:sz w:val="24"/>
          <w:shd w:val="clear" w:color="auto" w:fill="FFFFFF"/>
          <w:lang w:val="fr-FR"/>
        </w:rPr>
        <w:t>«</w:t>
      </w:r>
      <w:r w:rsidRPr="000822FD">
        <w:rPr>
          <w:rFonts w:ascii="GHEA Mariam" w:hAnsi="GHEA Mariam" w:cs="Sylfaen"/>
          <w:spacing w:val="-2"/>
          <w:sz w:val="24"/>
          <w:shd w:val="clear" w:color="auto" w:fill="FFFFFF"/>
        </w:rPr>
        <w:t>ՀԱՅԱՍՏԱՆԻ</w:t>
      </w:r>
      <w:r w:rsidRPr="000822FD">
        <w:rPr>
          <w:rFonts w:ascii="GHEA Mariam" w:hAnsi="GHEA Mariam"/>
          <w:spacing w:val="-2"/>
          <w:sz w:val="24"/>
          <w:shd w:val="clear" w:color="auto" w:fill="FFFFFF"/>
          <w:lang w:val="fr-FR"/>
        </w:rPr>
        <w:t xml:space="preserve"> </w:t>
      </w:r>
      <w:r w:rsidRPr="000822FD">
        <w:rPr>
          <w:rFonts w:ascii="GHEA Mariam" w:hAnsi="GHEA Mariam" w:cs="Sylfaen"/>
          <w:spacing w:val="-2"/>
          <w:sz w:val="24"/>
          <w:shd w:val="clear" w:color="auto" w:fill="FFFFFF"/>
        </w:rPr>
        <w:t>ՀԱՆՐԱՊԵՏՈՒԹՅԱՆ</w:t>
      </w:r>
      <w:r w:rsidRPr="000822FD">
        <w:rPr>
          <w:rFonts w:ascii="GHEA Mariam" w:hAnsi="GHEA Mariam" w:cs="Sylfaen"/>
          <w:spacing w:val="-2"/>
          <w:sz w:val="24"/>
          <w:shd w:val="clear" w:color="auto" w:fill="FFFFFF"/>
          <w:lang w:val="fr-FR"/>
        </w:rPr>
        <w:t xml:space="preserve"> </w:t>
      </w:r>
      <w:r w:rsidRPr="000822FD">
        <w:rPr>
          <w:rFonts w:ascii="GHEA Mariam" w:hAnsi="GHEA Mariam"/>
          <w:spacing w:val="-2"/>
          <w:sz w:val="24"/>
          <w:shd w:val="clear" w:color="auto" w:fill="FFFFFF"/>
          <w:lang w:val="fr-FR"/>
        </w:rPr>
        <w:t>202</w:t>
      </w:r>
      <w:r w:rsidRPr="000822FD">
        <w:rPr>
          <w:rFonts w:ascii="GHEA Mariam" w:hAnsi="GHEA Mariam"/>
          <w:spacing w:val="-2"/>
          <w:sz w:val="24"/>
          <w:shd w:val="clear" w:color="auto" w:fill="FFFFFF"/>
          <w:lang w:val="hy-AM"/>
        </w:rPr>
        <w:t>5</w:t>
      </w:r>
      <w:r w:rsidRPr="000822FD">
        <w:rPr>
          <w:rFonts w:ascii="GHEA Mariam" w:hAnsi="GHEA Mariam"/>
          <w:spacing w:val="-2"/>
          <w:sz w:val="24"/>
          <w:shd w:val="clear" w:color="auto" w:fill="FFFFFF"/>
          <w:lang w:val="fr-FR"/>
        </w:rPr>
        <w:t xml:space="preserve"> </w:t>
      </w:r>
      <w:r w:rsidRPr="000822FD">
        <w:rPr>
          <w:rFonts w:ascii="GHEA Mariam" w:hAnsi="GHEA Mariam" w:cs="Sylfaen"/>
          <w:spacing w:val="-2"/>
          <w:sz w:val="24"/>
          <w:shd w:val="clear" w:color="auto" w:fill="FFFFFF"/>
        </w:rPr>
        <w:t>ԹՎԱԿԱՆԻ</w:t>
      </w:r>
      <w:r w:rsidRPr="000822FD">
        <w:rPr>
          <w:rFonts w:ascii="GHEA Mariam" w:hAnsi="GHEA Mariam"/>
          <w:spacing w:val="-2"/>
          <w:sz w:val="24"/>
          <w:shd w:val="clear" w:color="auto" w:fill="FFFFFF"/>
          <w:lang w:val="fr-FR"/>
        </w:rPr>
        <w:t xml:space="preserve"> </w:t>
      </w:r>
      <w:r w:rsidRPr="000822FD">
        <w:rPr>
          <w:rFonts w:ascii="GHEA Mariam" w:hAnsi="GHEA Mariam" w:cs="Sylfaen"/>
          <w:spacing w:val="-2"/>
          <w:sz w:val="24"/>
          <w:shd w:val="clear" w:color="auto" w:fill="FFFFFF"/>
        </w:rPr>
        <w:t>ՊԵՏԱԿԱՆ</w:t>
      </w:r>
      <w:r w:rsidRPr="000822FD">
        <w:rPr>
          <w:rFonts w:ascii="GHEA Mariam" w:hAnsi="GHEA Mariam"/>
          <w:spacing w:val="-2"/>
          <w:sz w:val="24"/>
          <w:shd w:val="clear" w:color="auto" w:fill="FFFFFF"/>
          <w:lang w:val="fr-FR"/>
        </w:rPr>
        <w:t xml:space="preserve"> </w:t>
      </w:r>
    </w:p>
    <w:p w:rsidR="000822FD" w:rsidRDefault="00F748C1" w:rsidP="00F748C1">
      <w:pPr>
        <w:pStyle w:val="mechtex"/>
        <w:rPr>
          <w:rFonts w:ascii="GHEA Mariam" w:hAnsi="GHEA Mariam"/>
          <w:sz w:val="24"/>
          <w:shd w:val="clear" w:color="auto" w:fill="FFFFFF"/>
          <w:lang w:val="fr-FR"/>
        </w:rPr>
      </w:pPr>
      <w:r w:rsidRPr="00F748C1">
        <w:rPr>
          <w:rFonts w:ascii="GHEA Mariam" w:hAnsi="GHEA Mariam" w:cs="Sylfaen"/>
          <w:spacing w:val="-8"/>
          <w:sz w:val="24"/>
          <w:shd w:val="clear" w:color="auto" w:fill="FFFFFF"/>
        </w:rPr>
        <w:t>ԲՅՈՒՋԵԻ</w:t>
      </w:r>
      <w:r w:rsidRPr="00F748C1">
        <w:rPr>
          <w:rFonts w:ascii="GHEA Mariam" w:hAnsi="GHEA Mariam"/>
          <w:spacing w:val="-8"/>
          <w:sz w:val="24"/>
          <w:shd w:val="clear" w:color="auto" w:fill="FFFFFF"/>
          <w:lang w:val="fr-FR"/>
        </w:rPr>
        <w:t xml:space="preserve"> </w:t>
      </w:r>
      <w:r w:rsidRPr="00F748C1">
        <w:rPr>
          <w:rFonts w:ascii="GHEA Mariam" w:hAnsi="GHEA Mariam" w:cs="Sylfaen"/>
          <w:spacing w:val="-8"/>
          <w:sz w:val="24"/>
          <w:shd w:val="clear" w:color="auto" w:fill="FFFFFF"/>
        </w:rPr>
        <w:t>ՄԱՍԻՆ</w:t>
      </w:r>
      <w:r w:rsidRPr="00F748C1">
        <w:rPr>
          <w:rFonts w:ascii="GHEA Mariam" w:hAnsi="GHEA Mariam" w:cs="Arial Armenian"/>
          <w:spacing w:val="-8"/>
          <w:sz w:val="24"/>
          <w:shd w:val="clear" w:color="auto" w:fill="FFFFFF"/>
          <w:lang w:val="fr-FR"/>
        </w:rPr>
        <w:t>»</w:t>
      </w:r>
      <w:r w:rsidRPr="00F748C1">
        <w:rPr>
          <w:rFonts w:ascii="GHEA Mariam" w:hAnsi="GHEA Mariam"/>
          <w:spacing w:val="-8"/>
          <w:sz w:val="24"/>
          <w:shd w:val="clear" w:color="auto" w:fill="FFFFFF"/>
          <w:lang w:val="fr-FR"/>
        </w:rPr>
        <w:t xml:space="preserve"> </w:t>
      </w:r>
      <w:r w:rsidRPr="00F748C1">
        <w:rPr>
          <w:rFonts w:ascii="GHEA Mariam" w:hAnsi="GHEA Mariam" w:cs="Sylfaen"/>
          <w:spacing w:val="-8"/>
          <w:sz w:val="24"/>
          <w:shd w:val="clear" w:color="auto" w:fill="FFFFFF"/>
        </w:rPr>
        <w:t>ՕՐԵՆՔՈՒՄ</w:t>
      </w:r>
      <w:r w:rsidRPr="00F748C1">
        <w:rPr>
          <w:rFonts w:ascii="GHEA Mariam" w:hAnsi="GHEA Mariam"/>
          <w:spacing w:val="-8"/>
          <w:sz w:val="24"/>
          <w:shd w:val="clear" w:color="auto" w:fill="FFFFFF"/>
          <w:lang w:val="hy-AM"/>
        </w:rPr>
        <w:t xml:space="preserve"> </w:t>
      </w:r>
      <w:r w:rsidRPr="00F748C1">
        <w:rPr>
          <w:rFonts w:ascii="GHEA Mariam" w:hAnsi="GHEA Mariam" w:cs="Sylfaen"/>
          <w:spacing w:val="-8"/>
          <w:sz w:val="24"/>
          <w:shd w:val="clear" w:color="auto" w:fill="FFFFFF"/>
          <w:lang w:val="hy-AM"/>
        </w:rPr>
        <w:t>ԵՎ</w:t>
      </w:r>
      <w:r w:rsidRPr="00F748C1">
        <w:rPr>
          <w:rFonts w:ascii="GHEA Mariam" w:hAnsi="GHEA Mariam"/>
          <w:spacing w:val="-8"/>
          <w:sz w:val="24"/>
          <w:shd w:val="clear" w:color="auto" w:fill="FFFFFF"/>
          <w:lang w:val="fr-FR"/>
        </w:rPr>
        <w:t xml:space="preserve"> </w:t>
      </w:r>
      <w:r w:rsidRPr="00F748C1">
        <w:rPr>
          <w:rFonts w:ascii="GHEA Mariam" w:hAnsi="GHEA Mariam" w:cs="Sylfaen"/>
          <w:spacing w:val="-8"/>
          <w:sz w:val="24"/>
          <w:shd w:val="clear" w:color="auto" w:fill="FFFFFF"/>
        </w:rPr>
        <w:t>ՀԱՅԱՍՏԱՆԻ</w:t>
      </w:r>
      <w:r w:rsidRPr="00F748C1">
        <w:rPr>
          <w:rFonts w:ascii="GHEA Mariam" w:hAnsi="GHEA Mariam"/>
          <w:spacing w:val="-8"/>
          <w:sz w:val="24"/>
          <w:shd w:val="clear" w:color="auto" w:fill="FFFFFF"/>
          <w:lang w:val="fr-FR"/>
        </w:rPr>
        <w:t xml:space="preserve"> </w:t>
      </w:r>
      <w:r w:rsidRPr="00F748C1">
        <w:rPr>
          <w:rFonts w:ascii="GHEA Mariam" w:hAnsi="GHEA Mariam" w:cs="Sylfaen"/>
          <w:spacing w:val="-8"/>
          <w:sz w:val="24"/>
          <w:shd w:val="clear" w:color="auto" w:fill="FFFFFF"/>
        </w:rPr>
        <w:t>ՀԱՆՐԱՊԵՏՈՒԹՅԱՆ</w:t>
      </w:r>
      <w:r w:rsidRPr="00F748C1">
        <w:rPr>
          <w:rFonts w:ascii="GHEA Mariam" w:hAnsi="GHEA Mariam"/>
          <w:spacing w:val="-8"/>
          <w:sz w:val="24"/>
          <w:shd w:val="clear" w:color="auto" w:fill="FFFFFF"/>
          <w:lang w:val="fr-FR"/>
        </w:rPr>
        <w:t xml:space="preserve"> </w:t>
      </w:r>
      <w:r w:rsidRPr="00F748C1">
        <w:rPr>
          <w:rFonts w:ascii="GHEA Mariam" w:hAnsi="GHEA Mariam" w:cs="Sylfaen"/>
          <w:spacing w:val="-8"/>
          <w:sz w:val="24"/>
          <w:shd w:val="clear" w:color="auto" w:fill="FFFFFF"/>
        </w:rPr>
        <w:t>ԿԱՌԱՎԱՐՈՒԹՅԱՆ</w:t>
      </w:r>
      <w:r w:rsidRPr="00F748C1">
        <w:rPr>
          <w:rFonts w:ascii="GHEA Mariam" w:hAnsi="GHEA Mariam"/>
          <w:sz w:val="24"/>
          <w:shd w:val="clear" w:color="auto" w:fill="FFFFFF"/>
          <w:lang w:val="fr-FR"/>
        </w:rPr>
        <w:t xml:space="preserve"> 202</w:t>
      </w:r>
      <w:r w:rsidRPr="00F748C1">
        <w:rPr>
          <w:rFonts w:ascii="GHEA Mariam" w:hAnsi="GHEA Mariam"/>
          <w:sz w:val="24"/>
          <w:shd w:val="clear" w:color="auto" w:fill="FFFFFF"/>
          <w:lang w:val="hy-AM"/>
        </w:rPr>
        <w:t>4</w:t>
      </w:r>
      <w:r w:rsidRPr="00F748C1">
        <w:rPr>
          <w:rFonts w:ascii="GHEA Mariam" w:hAnsi="GHEA Mariam"/>
          <w:sz w:val="24"/>
          <w:shd w:val="clear" w:color="auto" w:fill="FFFFFF"/>
          <w:lang w:val="fr-FR"/>
        </w:rPr>
        <w:t xml:space="preserve"> </w:t>
      </w:r>
      <w:r w:rsidRPr="00F748C1">
        <w:rPr>
          <w:rFonts w:ascii="GHEA Mariam" w:hAnsi="GHEA Mariam" w:cs="Sylfaen"/>
          <w:sz w:val="24"/>
          <w:shd w:val="clear" w:color="auto" w:fill="FFFFFF"/>
        </w:rPr>
        <w:t>ԹՎԱԿԱՆԻ</w:t>
      </w:r>
      <w:r w:rsidRPr="00F748C1">
        <w:rPr>
          <w:rFonts w:ascii="GHEA Mariam" w:hAnsi="GHEA Mariam"/>
          <w:sz w:val="24"/>
          <w:shd w:val="clear" w:color="auto" w:fill="FFFFFF"/>
          <w:lang w:val="fr-FR"/>
        </w:rPr>
        <w:t xml:space="preserve"> </w:t>
      </w:r>
      <w:r w:rsidRPr="00F748C1">
        <w:rPr>
          <w:rFonts w:ascii="GHEA Mariam" w:hAnsi="GHEA Mariam" w:cs="Sylfaen"/>
          <w:sz w:val="24"/>
          <w:shd w:val="clear" w:color="auto" w:fill="FFFFFF"/>
        </w:rPr>
        <w:t>ԴԵԿՏԵՄԲԵՐԻ</w:t>
      </w:r>
      <w:r w:rsidRPr="00F748C1">
        <w:rPr>
          <w:rFonts w:ascii="GHEA Mariam" w:hAnsi="GHEA Mariam" w:cs="Sylfaen"/>
          <w:sz w:val="24"/>
          <w:shd w:val="clear" w:color="auto" w:fill="FFFFFF"/>
          <w:lang w:val="fr-FR"/>
        </w:rPr>
        <w:t xml:space="preserve"> </w:t>
      </w:r>
      <w:r w:rsidRPr="00F748C1">
        <w:rPr>
          <w:rFonts w:ascii="GHEA Mariam" w:hAnsi="GHEA Mariam"/>
          <w:sz w:val="24"/>
          <w:shd w:val="clear" w:color="auto" w:fill="FFFFFF"/>
          <w:lang w:val="fr-FR"/>
        </w:rPr>
        <w:t>2</w:t>
      </w:r>
      <w:r w:rsidRPr="00F748C1">
        <w:rPr>
          <w:rFonts w:ascii="GHEA Mariam" w:hAnsi="GHEA Mariam"/>
          <w:sz w:val="24"/>
          <w:shd w:val="clear" w:color="auto" w:fill="FFFFFF"/>
          <w:lang w:val="hy-AM"/>
        </w:rPr>
        <w:t>7</w:t>
      </w:r>
      <w:r w:rsidRPr="00F748C1">
        <w:rPr>
          <w:rFonts w:ascii="GHEA Mariam" w:hAnsi="GHEA Mariam"/>
          <w:sz w:val="24"/>
          <w:shd w:val="clear" w:color="auto" w:fill="FFFFFF"/>
          <w:lang w:val="fr-FR"/>
        </w:rPr>
        <w:t>-</w:t>
      </w:r>
      <w:r w:rsidRPr="00F748C1">
        <w:rPr>
          <w:rFonts w:ascii="GHEA Mariam" w:hAnsi="GHEA Mariam" w:cs="Sylfaen"/>
          <w:sz w:val="24"/>
          <w:shd w:val="clear" w:color="auto" w:fill="FFFFFF"/>
        </w:rPr>
        <w:t>Ի</w:t>
      </w:r>
      <w:r w:rsidRPr="00F748C1">
        <w:rPr>
          <w:rFonts w:ascii="GHEA Mariam" w:hAnsi="GHEA Mariam" w:cs="Sylfaen"/>
          <w:sz w:val="24"/>
          <w:shd w:val="clear" w:color="auto" w:fill="FFFFFF"/>
          <w:lang w:val="fr-FR"/>
        </w:rPr>
        <w:t xml:space="preserve"> </w:t>
      </w:r>
      <w:r w:rsidRPr="00F748C1">
        <w:rPr>
          <w:rFonts w:ascii="GHEA Mariam" w:hAnsi="GHEA Mariam"/>
          <w:sz w:val="24"/>
          <w:shd w:val="clear" w:color="auto" w:fill="FFFFFF"/>
          <w:lang w:val="fr-FR"/>
        </w:rPr>
        <w:t>N</w:t>
      </w:r>
      <w:r>
        <w:rPr>
          <w:rFonts w:ascii="GHEA Mariam" w:hAnsi="GHEA Mariam"/>
          <w:sz w:val="24"/>
          <w:shd w:val="clear" w:color="auto" w:fill="FFFFFF"/>
          <w:lang w:val="fr-FR"/>
        </w:rPr>
        <w:t xml:space="preserve"> </w:t>
      </w:r>
      <w:r w:rsidRPr="00F748C1">
        <w:rPr>
          <w:rFonts w:ascii="GHEA Mariam" w:hAnsi="GHEA Mariam"/>
          <w:sz w:val="24"/>
          <w:shd w:val="clear" w:color="auto" w:fill="FFFFFF"/>
          <w:lang w:val="fr-FR"/>
        </w:rPr>
        <w:t>2</w:t>
      </w:r>
      <w:r w:rsidRPr="00F748C1">
        <w:rPr>
          <w:rFonts w:ascii="GHEA Mariam" w:hAnsi="GHEA Mariam"/>
          <w:sz w:val="24"/>
          <w:shd w:val="clear" w:color="auto" w:fill="FFFFFF"/>
          <w:lang w:val="hy-AM"/>
        </w:rPr>
        <w:t>060</w:t>
      </w:r>
      <w:r w:rsidRPr="00F748C1">
        <w:rPr>
          <w:rFonts w:ascii="GHEA Mariam" w:hAnsi="GHEA Mariam"/>
          <w:sz w:val="24"/>
          <w:shd w:val="clear" w:color="auto" w:fill="FFFFFF"/>
          <w:lang w:val="fr-FR"/>
        </w:rPr>
        <w:t>-</w:t>
      </w:r>
      <w:r w:rsidRPr="00F748C1">
        <w:rPr>
          <w:rFonts w:ascii="GHEA Mariam" w:hAnsi="GHEA Mariam" w:cs="Sylfaen"/>
          <w:sz w:val="24"/>
          <w:shd w:val="clear" w:color="auto" w:fill="FFFFFF"/>
        </w:rPr>
        <w:t>Ն</w:t>
      </w:r>
      <w:r w:rsidRPr="00F748C1">
        <w:rPr>
          <w:rFonts w:ascii="GHEA Mariam" w:hAnsi="GHEA Mariam"/>
          <w:sz w:val="24"/>
          <w:shd w:val="clear" w:color="auto" w:fill="FFFFFF"/>
          <w:lang w:val="fr-FR"/>
        </w:rPr>
        <w:t xml:space="preserve"> </w:t>
      </w:r>
      <w:r w:rsidRPr="00F748C1">
        <w:rPr>
          <w:rFonts w:ascii="GHEA Mariam" w:hAnsi="GHEA Mariam" w:cs="Sylfaen"/>
          <w:sz w:val="24"/>
          <w:shd w:val="clear" w:color="auto" w:fill="FFFFFF"/>
        </w:rPr>
        <w:t>ՈՐՈՇՄԱՆ</w:t>
      </w:r>
      <w:r w:rsidRPr="00F748C1">
        <w:rPr>
          <w:rFonts w:ascii="GHEA Mariam" w:hAnsi="GHEA Mariam"/>
          <w:sz w:val="24"/>
          <w:shd w:val="clear" w:color="auto" w:fill="FFFFFF"/>
          <w:lang w:val="fr-FR"/>
        </w:rPr>
        <w:t xml:space="preserve"> </w:t>
      </w:r>
      <w:r w:rsidRPr="00F748C1">
        <w:rPr>
          <w:rFonts w:ascii="GHEA Mariam" w:hAnsi="GHEA Mariam" w:cs="Sylfaen"/>
          <w:sz w:val="24"/>
          <w:shd w:val="clear" w:color="auto" w:fill="FFFFFF"/>
        </w:rPr>
        <w:t>ՄԵՋ</w:t>
      </w:r>
      <w:r w:rsidRPr="00F748C1">
        <w:rPr>
          <w:rFonts w:ascii="GHEA Mariam" w:hAnsi="GHEA Mariam"/>
          <w:sz w:val="24"/>
          <w:shd w:val="clear" w:color="auto" w:fill="FFFFFF"/>
          <w:lang w:val="fr-FR"/>
        </w:rPr>
        <w:t xml:space="preserve"> </w:t>
      </w:r>
      <w:r w:rsidRPr="00F748C1">
        <w:rPr>
          <w:rFonts w:ascii="GHEA Mariam" w:hAnsi="GHEA Mariam" w:cs="Sylfaen"/>
          <w:sz w:val="24"/>
          <w:shd w:val="clear" w:color="auto" w:fill="FFFFFF"/>
        </w:rPr>
        <w:t>ՓՈՓՈԽՈՒԹՅՈՒՆՆԵՐ</w:t>
      </w:r>
      <w:r w:rsidRPr="00F748C1">
        <w:rPr>
          <w:rFonts w:ascii="GHEA Mariam" w:hAnsi="GHEA Mariam"/>
          <w:sz w:val="24"/>
          <w:shd w:val="clear" w:color="auto" w:fill="FFFFFF"/>
          <w:lang w:val="hy-AM"/>
        </w:rPr>
        <w:t xml:space="preserve"> </w:t>
      </w:r>
      <w:r w:rsidRPr="00F748C1">
        <w:rPr>
          <w:rFonts w:ascii="GHEA Mariam" w:hAnsi="GHEA Mariam" w:cs="Sylfaen"/>
          <w:sz w:val="24"/>
          <w:shd w:val="clear" w:color="auto" w:fill="FFFFFF"/>
          <w:lang w:val="hy-AM"/>
        </w:rPr>
        <w:t>ԵՎ</w:t>
      </w:r>
      <w:r w:rsidRPr="00F748C1">
        <w:rPr>
          <w:rFonts w:ascii="GHEA Mariam" w:hAnsi="GHEA Mariam"/>
          <w:sz w:val="24"/>
          <w:shd w:val="clear" w:color="auto" w:fill="FFFFFF"/>
          <w:lang w:val="hy-AM"/>
        </w:rPr>
        <w:t xml:space="preserve"> </w:t>
      </w:r>
      <w:r w:rsidRPr="00F748C1">
        <w:rPr>
          <w:rFonts w:ascii="GHEA Mariam" w:hAnsi="GHEA Mariam" w:cs="Sylfaen"/>
          <w:sz w:val="24"/>
          <w:shd w:val="clear" w:color="auto" w:fill="FFFFFF"/>
          <w:lang w:val="hy-AM"/>
        </w:rPr>
        <w:t>ԼՐԱՑՈՒՄՆԵՐ</w:t>
      </w:r>
      <w:r w:rsidRPr="00F748C1">
        <w:rPr>
          <w:rFonts w:ascii="GHEA Mariam" w:hAnsi="GHEA Mariam"/>
          <w:sz w:val="24"/>
          <w:shd w:val="clear" w:color="auto" w:fill="FFFFFF"/>
          <w:lang w:val="fr-FR"/>
        </w:rPr>
        <w:t xml:space="preserve"> </w:t>
      </w:r>
    </w:p>
    <w:p w:rsidR="00F748C1" w:rsidRPr="00F748C1" w:rsidRDefault="00F748C1" w:rsidP="00F748C1">
      <w:pPr>
        <w:pStyle w:val="mechtex"/>
        <w:rPr>
          <w:rFonts w:ascii="GHEA Mariam" w:hAnsi="GHEA Mariam"/>
          <w:sz w:val="24"/>
          <w:shd w:val="clear" w:color="auto" w:fill="FFFFFF"/>
          <w:lang w:val="fr-FR"/>
        </w:rPr>
      </w:pPr>
      <w:r w:rsidRPr="00F748C1">
        <w:rPr>
          <w:rFonts w:ascii="GHEA Mariam" w:hAnsi="GHEA Mariam" w:cs="Sylfaen"/>
          <w:sz w:val="24"/>
          <w:shd w:val="clear" w:color="auto" w:fill="FFFFFF"/>
          <w:lang w:val="hy-AM"/>
        </w:rPr>
        <w:t>ԿԱՏԱՐԵԼՈՒ</w:t>
      </w:r>
      <w:r w:rsidRPr="00F748C1">
        <w:rPr>
          <w:rFonts w:ascii="GHEA Mariam" w:hAnsi="GHEA Mariam"/>
          <w:sz w:val="24"/>
          <w:shd w:val="clear" w:color="auto" w:fill="FFFFFF"/>
          <w:lang w:val="hy-AM"/>
        </w:rPr>
        <w:t xml:space="preserve"> </w:t>
      </w:r>
      <w:r w:rsidRPr="00F748C1">
        <w:rPr>
          <w:rFonts w:ascii="GHEA Mariam" w:hAnsi="GHEA Mariam" w:cs="Sylfaen"/>
          <w:sz w:val="24"/>
          <w:shd w:val="clear" w:color="auto" w:fill="FFFFFF"/>
        </w:rPr>
        <w:t>ՄԱՍԻՆ</w:t>
      </w:r>
      <w:r w:rsidRPr="00F748C1">
        <w:rPr>
          <w:rFonts w:ascii="GHEA Mariam" w:hAnsi="GHEA Mariam"/>
          <w:sz w:val="24"/>
          <w:shd w:val="clear" w:color="auto" w:fill="FFFFFF"/>
          <w:lang w:val="hy-AM"/>
        </w:rPr>
        <w:t xml:space="preserve"> </w:t>
      </w:r>
    </w:p>
    <w:p w:rsidR="00F748C1" w:rsidRPr="00F748C1" w:rsidRDefault="00F748C1" w:rsidP="00F748C1">
      <w:pPr>
        <w:pStyle w:val="mechtex"/>
        <w:rPr>
          <w:rFonts w:ascii="GHEA Mariam" w:eastAsia="Calibri" w:hAnsi="GHEA Mariam"/>
          <w:sz w:val="24"/>
          <w:lang w:val="hy-AM"/>
        </w:rPr>
      </w:pPr>
      <w:r w:rsidRPr="00F748C1">
        <w:rPr>
          <w:rFonts w:ascii="GHEA Mariam" w:eastAsia="Calibri" w:hAnsi="GHEA Mariam"/>
          <w:sz w:val="24"/>
          <w:lang w:val="hy-AM"/>
        </w:rPr>
        <w:t>--------------------------------------------------------------------------</w:t>
      </w:r>
      <w:r w:rsidR="000822FD">
        <w:rPr>
          <w:rFonts w:ascii="GHEA Mariam" w:eastAsia="Calibri" w:hAnsi="GHEA Mariam"/>
          <w:sz w:val="24"/>
          <w:lang w:val="hy-AM"/>
        </w:rPr>
        <w:t>------------------------------</w:t>
      </w:r>
    </w:p>
    <w:p w:rsidR="00F748C1" w:rsidRDefault="00F748C1" w:rsidP="00F748C1">
      <w:pPr>
        <w:pStyle w:val="mechtex"/>
        <w:rPr>
          <w:rFonts w:ascii="GHEA Mariam" w:hAnsi="GHEA Mariam"/>
          <w:sz w:val="24"/>
          <w:shd w:val="clear" w:color="auto" w:fill="FFFFFF"/>
          <w:lang w:val="hy-AM"/>
        </w:rPr>
      </w:pPr>
    </w:p>
    <w:p w:rsidR="00F748C1" w:rsidRPr="000822FD" w:rsidRDefault="00F748C1" w:rsidP="00F748C1">
      <w:pPr>
        <w:pStyle w:val="mechtex"/>
        <w:rPr>
          <w:rFonts w:ascii="GHEA Mariam" w:hAnsi="GHEA Mariam"/>
          <w:sz w:val="16"/>
          <w:shd w:val="clear" w:color="auto" w:fill="FFFFFF"/>
          <w:lang w:val="hy-AM"/>
        </w:rPr>
      </w:pPr>
    </w:p>
    <w:p w:rsidR="00F748C1" w:rsidRPr="000822FD" w:rsidRDefault="00F748C1" w:rsidP="00F748C1">
      <w:pPr>
        <w:pStyle w:val="norm"/>
        <w:spacing w:line="360" w:lineRule="auto"/>
        <w:ind w:firstLine="720"/>
        <w:rPr>
          <w:rFonts w:ascii="GHEA Mariam" w:hAnsi="GHEA Mariam"/>
          <w:sz w:val="28"/>
          <w:szCs w:val="24"/>
          <w:lang w:val="hy-AM"/>
        </w:rPr>
      </w:pPr>
      <w:r w:rsidRPr="00F748C1">
        <w:rPr>
          <w:rFonts w:ascii="GHEA Mariam" w:hAnsi="GHEA Mariam" w:cs="Sylfaen"/>
          <w:spacing w:val="-8"/>
          <w:sz w:val="24"/>
          <w:szCs w:val="24"/>
          <w:lang w:val="hy-AM"/>
        </w:rPr>
        <w:t>Ղեկավարվելով</w:t>
      </w:r>
      <w:r w:rsidRPr="00F748C1">
        <w:rPr>
          <w:rFonts w:ascii="GHEA Mariam" w:hAnsi="GHEA Mariam"/>
          <w:spacing w:val="-8"/>
          <w:sz w:val="24"/>
          <w:szCs w:val="24"/>
          <w:lang w:val="hy-AM"/>
        </w:rPr>
        <w:t xml:space="preserve"> </w:t>
      </w:r>
      <w:r w:rsidRPr="00F748C1">
        <w:rPr>
          <w:rFonts w:ascii="GHEA Mariam" w:hAnsi="GHEA Mariam" w:cs="Sylfaen"/>
          <w:spacing w:val="-8"/>
          <w:sz w:val="24"/>
          <w:szCs w:val="24"/>
          <w:lang w:val="hy-AM"/>
        </w:rPr>
        <w:t>«Հայաստանի Հանրապետության բյուջետային</w:t>
      </w:r>
      <w:r w:rsidRPr="00F748C1">
        <w:rPr>
          <w:rFonts w:ascii="GHEA Mariam" w:hAnsi="GHEA Mariam" w:cs="Sylfaen"/>
          <w:sz w:val="24"/>
          <w:szCs w:val="24"/>
          <w:lang w:val="hy-AM"/>
        </w:rPr>
        <w:t xml:space="preserve"> համակարգի մասին» օրենքի 23-րդ հոդվածի 3-րդ մասով, «</w:t>
      </w:r>
      <w:r w:rsidR="000822FD">
        <w:rPr>
          <w:rFonts w:ascii="GHEA Mariam" w:hAnsi="GHEA Mariam" w:cs="Sylfaen"/>
          <w:sz w:val="24"/>
          <w:szCs w:val="24"/>
          <w:lang w:val="hy-AM"/>
        </w:rPr>
        <w:t xml:space="preserve">Նորմատիվ իրավական ակտերի </w:t>
      </w:r>
      <w:r w:rsidR="000822FD" w:rsidRPr="000822FD">
        <w:rPr>
          <w:rFonts w:ascii="GHEA Mariam" w:hAnsi="GHEA Mariam" w:cs="Sylfaen"/>
          <w:spacing w:val="-6"/>
          <w:sz w:val="24"/>
          <w:szCs w:val="24"/>
          <w:lang w:val="hy-AM"/>
        </w:rPr>
        <w:t xml:space="preserve">մասին» </w:t>
      </w:r>
      <w:r w:rsidRPr="000822FD">
        <w:rPr>
          <w:rFonts w:ascii="GHEA Mariam" w:hAnsi="GHEA Mariam" w:cs="Sylfaen"/>
          <w:spacing w:val="-6"/>
          <w:sz w:val="24"/>
          <w:szCs w:val="24"/>
          <w:lang w:val="hy-AM"/>
        </w:rPr>
        <w:t xml:space="preserve">օրենքի 33-րդ հոդվածով՝ </w:t>
      </w:r>
      <w:r w:rsidR="000822FD" w:rsidRPr="000822FD">
        <w:rPr>
          <w:rFonts w:ascii="GHEA Mariam" w:eastAsia="Arial Unicode MS" w:hAnsi="GHEA Mariam" w:cs="Sylfaen"/>
          <w:spacing w:val="-6"/>
          <w:sz w:val="24"/>
          <w:szCs w:val="24"/>
          <w:shd w:val="clear" w:color="auto" w:fill="FFFFFF"/>
          <w:lang w:val="hy-AM"/>
        </w:rPr>
        <w:t>Հայաստանի</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Հանրապետության</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կառավարությունը</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ո</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ր</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ո</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շ</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ու</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մ</w:t>
      </w:r>
      <w:r w:rsidR="000822FD" w:rsidRPr="000822FD">
        <w:rPr>
          <w:rFonts w:ascii="GHEA Mariam" w:eastAsia="Arial Unicode MS" w:hAnsi="GHEA Mariam" w:cs="Arial Armenian"/>
          <w:spacing w:val="-6"/>
          <w:sz w:val="24"/>
          <w:szCs w:val="24"/>
          <w:shd w:val="clear" w:color="auto" w:fill="FFFFFF"/>
          <w:lang w:val="hy-AM"/>
        </w:rPr>
        <w:t xml:space="preserve">   </w:t>
      </w:r>
      <w:r w:rsidR="000822FD" w:rsidRPr="000822FD">
        <w:rPr>
          <w:rFonts w:ascii="GHEA Mariam" w:eastAsia="Arial Unicode MS" w:hAnsi="GHEA Mariam" w:cs="Sylfaen"/>
          <w:spacing w:val="-6"/>
          <w:sz w:val="24"/>
          <w:szCs w:val="24"/>
          <w:shd w:val="clear" w:color="auto" w:fill="FFFFFF"/>
          <w:lang w:val="hy-AM"/>
        </w:rPr>
        <w:t>է</w:t>
      </w:r>
      <w:r w:rsidR="000822FD" w:rsidRPr="000822FD">
        <w:rPr>
          <w:rFonts w:ascii="GHEA Mariam" w:eastAsia="Arial Unicode MS" w:hAnsi="GHEA Mariam" w:cs="Arial Armenian"/>
          <w:spacing w:val="-6"/>
          <w:sz w:val="24"/>
          <w:szCs w:val="24"/>
          <w:shd w:val="clear" w:color="auto" w:fill="FFFFFF"/>
          <w:lang w:val="hy-AM"/>
        </w:rPr>
        <w:t>.</w:t>
      </w:r>
    </w:p>
    <w:p w:rsidR="00F748C1" w:rsidRPr="00F748C1" w:rsidRDefault="00F748C1" w:rsidP="00F748C1">
      <w:pPr>
        <w:pStyle w:val="norm"/>
        <w:tabs>
          <w:tab w:val="left" w:pos="993"/>
        </w:tabs>
        <w:spacing w:line="360" w:lineRule="auto"/>
        <w:ind w:firstLine="720"/>
        <w:rPr>
          <w:rFonts w:ascii="GHEA Mariam" w:hAnsi="GHEA Mariam" w:cs="Sylfaen"/>
          <w:sz w:val="24"/>
          <w:szCs w:val="24"/>
          <w:lang w:val="af-ZA"/>
        </w:rPr>
      </w:pPr>
      <w:r w:rsidRPr="00F748C1">
        <w:rPr>
          <w:rFonts w:ascii="GHEA Mariam" w:hAnsi="GHEA Mariam" w:cs="Sylfaen"/>
          <w:spacing w:val="-8"/>
          <w:sz w:val="24"/>
          <w:szCs w:val="24"/>
          <w:lang w:val="af-ZA"/>
        </w:rPr>
        <w:t>1. «Հայաստանի Հանրապետության 202</w:t>
      </w:r>
      <w:r w:rsidRPr="00F748C1">
        <w:rPr>
          <w:rFonts w:ascii="GHEA Mariam" w:hAnsi="GHEA Mariam" w:cs="Sylfaen"/>
          <w:spacing w:val="-8"/>
          <w:sz w:val="24"/>
          <w:szCs w:val="24"/>
          <w:lang w:val="hy-AM"/>
        </w:rPr>
        <w:t>5</w:t>
      </w:r>
      <w:r w:rsidRPr="00F748C1">
        <w:rPr>
          <w:rFonts w:ascii="GHEA Mariam" w:hAnsi="GHEA Mariam" w:cs="Sylfaen"/>
          <w:spacing w:val="-8"/>
          <w:sz w:val="24"/>
          <w:szCs w:val="24"/>
          <w:lang w:val="af-ZA"/>
        </w:rPr>
        <w:t xml:space="preserve"> թվականի պետական բյուջեի</w:t>
      </w:r>
      <w:r w:rsidRPr="00F748C1">
        <w:rPr>
          <w:rFonts w:ascii="GHEA Mariam" w:hAnsi="GHEA Mariam" w:cs="Sylfaen"/>
          <w:sz w:val="24"/>
          <w:szCs w:val="24"/>
          <w:lang w:val="af-ZA"/>
        </w:rPr>
        <w:t xml:space="preserve"> մասին» </w:t>
      </w:r>
      <w:r w:rsidR="000822FD">
        <w:rPr>
          <w:rFonts w:ascii="GHEA Mariam" w:hAnsi="GHEA Mariam" w:cs="Sylfaen"/>
          <w:spacing w:val="-8"/>
          <w:sz w:val="24"/>
          <w:szCs w:val="24"/>
          <w:lang w:val="af-ZA"/>
        </w:rPr>
        <w:t xml:space="preserve">օրենքի </w:t>
      </w:r>
      <w:r w:rsidRPr="00F748C1">
        <w:rPr>
          <w:rFonts w:ascii="GHEA Mariam" w:hAnsi="GHEA Mariam" w:cs="Sylfaen"/>
          <w:spacing w:val="-8"/>
          <w:sz w:val="24"/>
          <w:szCs w:val="24"/>
          <w:lang w:val="af-ZA"/>
        </w:rPr>
        <w:t xml:space="preserve">N 1 հավելվածի N 3 աղյուսակում </w:t>
      </w:r>
      <w:r w:rsidRPr="00F748C1">
        <w:rPr>
          <w:rFonts w:ascii="GHEA Mariam" w:hAnsi="GHEA Mariam" w:cs="Sylfaen"/>
          <w:spacing w:val="-8"/>
          <w:sz w:val="24"/>
          <w:szCs w:val="24"/>
          <w:lang w:val="hy-AM"/>
        </w:rPr>
        <w:t>և</w:t>
      </w:r>
      <w:r w:rsidRPr="00F748C1">
        <w:rPr>
          <w:rFonts w:ascii="GHEA Mariam" w:hAnsi="GHEA Mariam" w:cs="Sylfaen"/>
          <w:spacing w:val="-8"/>
          <w:sz w:val="24"/>
          <w:szCs w:val="24"/>
          <w:lang w:val="af-ZA"/>
        </w:rPr>
        <w:t xml:space="preserve"> Հայաստանի Հանրապետության</w:t>
      </w:r>
      <w:r w:rsidRPr="00F748C1">
        <w:rPr>
          <w:rFonts w:ascii="GHEA Mariam" w:hAnsi="GHEA Mariam" w:cs="Sylfaen"/>
          <w:sz w:val="24"/>
          <w:szCs w:val="24"/>
          <w:lang w:val="af-ZA"/>
        </w:rPr>
        <w:t xml:space="preserve"> կառա</w:t>
      </w:r>
      <w:r>
        <w:rPr>
          <w:rFonts w:ascii="GHEA Mariam" w:hAnsi="GHEA Mariam" w:cs="Sylfaen"/>
          <w:sz w:val="24"/>
          <w:szCs w:val="24"/>
          <w:lang w:val="af-ZA"/>
        </w:rPr>
        <w:softHyphen/>
      </w:r>
      <w:r w:rsidRPr="00F748C1">
        <w:rPr>
          <w:rFonts w:ascii="GHEA Mariam" w:hAnsi="GHEA Mariam" w:cs="Sylfaen"/>
          <w:sz w:val="24"/>
          <w:szCs w:val="24"/>
          <w:lang w:val="af-ZA"/>
        </w:rPr>
        <w:t>վարության 202</w:t>
      </w:r>
      <w:r w:rsidRPr="00F748C1">
        <w:rPr>
          <w:rFonts w:ascii="GHEA Mariam" w:hAnsi="GHEA Mariam" w:cs="Sylfaen"/>
          <w:sz w:val="24"/>
          <w:szCs w:val="24"/>
          <w:lang w:val="hy-AM"/>
        </w:rPr>
        <w:t>4</w:t>
      </w:r>
      <w:r w:rsidRPr="00F748C1">
        <w:rPr>
          <w:rFonts w:ascii="GHEA Mariam" w:hAnsi="GHEA Mariam" w:cs="Sylfaen"/>
          <w:sz w:val="24"/>
          <w:szCs w:val="24"/>
          <w:lang w:val="af-ZA"/>
        </w:rPr>
        <w:t xml:space="preserve"> թվականի դեկտեմբերի 2</w:t>
      </w:r>
      <w:r w:rsidRPr="00F748C1">
        <w:rPr>
          <w:rFonts w:ascii="GHEA Mariam" w:hAnsi="GHEA Mariam" w:cs="Sylfaen"/>
          <w:sz w:val="24"/>
          <w:szCs w:val="24"/>
          <w:lang w:val="hy-AM"/>
        </w:rPr>
        <w:t>7</w:t>
      </w:r>
      <w:r w:rsidRPr="00F748C1">
        <w:rPr>
          <w:rFonts w:ascii="GHEA Mariam" w:hAnsi="GHEA Mariam" w:cs="Sylfaen"/>
          <w:sz w:val="24"/>
          <w:szCs w:val="24"/>
          <w:lang w:val="af-ZA"/>
        </w:rPr>
        <w:t>-ի «Հայաստանի Հանրապետության 202</w:t>
      </w:r>
      <w:r w:rsidRPr="00F748C1">
        <w:rPr>
          <w:rFonts w:ascii="GHEA Mariam" w:hAnsi="GHEA Mariam" w:cs="Sylfaen"/>
          <w:sz w:val="24"/>
          <w:szCs w:val="24"/>
          <w:lang w:val="hy-AM"/>
        </w:rPr>
        <w:t>5</w:t>
      </w:r>
      <w:r w:rsidRPr="00F748C1">
        <w:rPr>
          <w:rFonts w:ascii="GHEA Mariam" w:hAnsi="GHEA Mariam" w:cs="Sylfaen"/>
          <w:sz w:val="24"/>
          <w:szCs w:val="24"/>
          <w:lang w:val="af-ZA"/>
        </w:rPr>
        <w:t xml:space="preserve"> թվականի պետական բյուջեի կատարումն ապահովող միջոցառումների մասին» N 2</w:t>
      </w:r>
      <w:r w:rsidRPr="00F748C1">
        <w:rPr>
          <w:rFonts w:ascii="GHEA Mariam" w:hAnsi="GHEA Mariam" w:cs="Sylfaen"/>
          <w:sz w:val="24"/>
          <w:szCs w:val="24"/>
          <w:lang w:val="hy-AM"/>
        </w:rPr>
        <w:t>060</w:t>
      </w:r>
      <w:r w:rsidRPr="00F748C1">
        <w:rPr>
          <w:rFonts w:ascii="GHEA Mariam" w:hAnsi="GHEA Mariam" w:cs="Sylfaen"/>
          <w:sz w:val="24"/>
          <w:szCs w:val="24"/>
          <w:lang w:val="af-ZA"/>
        </w:rPr>
        <w:t>-Ն որոշման NN 3, 4, 5,</w:t>
      </w:r>
      <w:r w:rsidRPr="00F748C1">
        <w:rPr>
          <w:rFonts w:ascii="GHEA Mariam" w:hAnsi="GHEA Mariam" w:cs="Sylfaen"/>
          <w:sz w:val="24"/>
          <w:szCs w:val="24"/>
          <w:lang w:val="hy-AM"/>
        </w:rPr>
        <w:t xml:space="preserve"> 8,</w:t>
      </w:r>
      <w:r w:rsidRPr="00F748C1">
        <w:rPr>
          <w:rFonts w:ascii="GHEA Mariam" w:hAnsi="GHEA Mariam" w:cs="Sylfaen"/>
          <w:sz w:val="24"/>
          <w:szCs w:val="24"/>
          <w:lang w:val="af-ZA"/>
        </w:rPr>
        <w:t xml:space="preserve"> 9</w:t>
      </w:r>
      <w:r w:rsidRPr="00F748C1">
        <w:rPr>
          <w:rFonts w:ascii="GHEA Mariam" w:hAnsi="GHEA Mariam" w:cs="Sylfaen"/>
          <w:sz w:val="24"/>
          <w:szCs w:val="24"/>
          <w:lang w:val="hy-AM"/>
        </w:rPr>
        <w:t xml:space="preserve"> և</w:t>
      </w:r>
      <w:r w:rsidRPr="00F748C1">
        <w:rPr>
          <w:rFonts w:ascii="GHEA Mariam" w:hAnsi="GHEA Mariam" w:cs="Sylfaen"/>
          <w:sz w:val="24"/>
          <w:szCs w:val="24"/>
          <w:lang w:val="af-ZA"/>
        </w:rPr>
        <w:t xml:space="preserve"> 9.1 հավելվածներում կատարել փոփո</w:t>
      </w:r>
      <w:r w:rsidR="000822FD">
        <w:rPr>
          <w:rFonts w:ascii="GHEA Mariam" w:hAnsi="GHEA Mariam" w:cs="Sylfaen"/>
          <w:sz w:val="24"/>
          <w:szCs w:val="24"/>
          <w:lang w:val="af-ZA"/>
        </w:rPr>
        <w:softHyphen/>
      </w:r>
      <w:r w:rsidRPr="00F748C1">
        <w:rPr>
          <w:rFonts w:ascii="GHEA Mariam" w:hAnsi="GHEA Mariam" w:cs="Sylfaen"/>
          <w:sz w:val="24"/>
          <w:szCs w:val="24"/>
          <w:lang w:val="af-ZA"/>
        </w:rPr>
        <w:t>խություններ</w:t>
      </w:r>
      <w:r w:rsidRPr="00F748C1">
        <w:rPr>
          <w:rFonts w:ascii="GHEA Mariam" w:hAnsi="GHEA Mariam" w:cs="Sylfaen"/>
          <w:sz w:val="24"/>
          <w:szCs w:val="24"/>
          <w:lang w:val="hy-AM"/>
        </w:rPr>
        <w:t xml:space="preserve"> և լրացումներ</w:t>
      </w:r>
      <w:r w:rsidRPr="00F748C1">
        <w:rPr>
          <w:rFonts w:ascii="GHEA Mariam" w:hAnsi="GHEA Mariam" w:cs="Sylfaen"/>
          <w:sz w:val="24"/>
          <w:szCs w:val="24"/>
          <w:lang w:val="af-ZA"/>
        </w:rPr>
        <w:t>՝ համաձայն NN 1, 2, 3, 4</w:t>
      </w:r>
      <w:r w:rsidRPr="00F748C1">
        <w:rPr>
          <w:rFonts w:ascii="GHEA Mariam" w:hAnsi="GHEA Mariam" w:cs="Sylfaen"/>
          <w:sz w:val="24"/>
          <w:szCs w:val="24"/>
          <w:lang w:val="hy-AM"/>
        </w:rPr>
        <w:t>,</w:t>
      </w:r>
      <w:r w:rsidRPr="00F748C1">
        <w:rPr>
          <w:rFonts w:ascii="GHEA Mariam" w:hAnsi="GHEA Mariam" w:cs="Sylfaen"/>
          <w:sz w:val="24"/>
          <w:szCs w:val="24"/>
          <w:lang w:val="af-ZA"/>
        </w:rPr>
        <w:t xml:space="preserve"> 5 և 6</w:t>
      </w:r>
      <w:r w:rsidRPr="00F748C1">
        <w:rPr>
          <w:rFonts w:ascii="GHEA Mariam" w:hAnsi="GHEA Mariam" w:cs="Sylfaen"/>
          <w:sz w:val="24"/>
          <w:szCs w:val="24"/>
          <w:lang w:val="hy-AM"/>
        </w:rPr>
        <w:t xml:space="preserve"> </w:t>
      </w:r>
      <w:r w:rsidRPr="00F748C1">
        <w:rPr>
          <w:rFonts w:ascii="GHEA Mariam" w:hAnsi="GHEA Mariam" w:cs="Sylfaen"/>
          <w:sz w:val="24"/>
          <w:szCs w:val="24"/>
          <w:lang w:val="af-ZA"/>
        </w:rPr>
        <w:t>հավելվածների:</w:t>
      </w:r>
    </w:p>
    <w:p w:rsidR="00F748C1" w:rsidRPr="00F748C1" w:rsidRDefault="00F748C1" w:rsidP="00F748C1">
      <w:pPr>
        <w:tabs>
          <w:tab w:val="left" w:pos="0"/>
        </w:tabs>
        <w:spacing w:line="360" w:lineRule="auto"/>
        <w:ind w:firstLine="720"/>
        <w:jc w:val="both"/>
        <w:rPr>
          <w:rFonts w:ascii="GHEA Mariam" w:hAnsi="GHEA Mariam" w:cs="Sylfaen"/>
          <w:sz w:val="24"/>
          <w:szCs w:val="24"/>
          <w:lang w:val="af-ZA"/>
        </w:rPr>
      </w:pPr>
      <w:r w:rsidRPr="00F748C1">
        <w:rPr>
          <w:rFonts w:ascii="GHEA Mariam" w:hAnsi="GHEA Mariam" w:cs="Sylfaen"/>
          <w:spacing w:val="-8"/>
          <w:sz w:val="24"/>
          <w:szCs w:val="24"/>
          <w:lang w:val="hy-AM"/>
        </w:rPr>
        <w:t>2</w:t>
      </w:r>
      <w:r w:rsidRPr="00F748C1">
        <w:rPr>
          <w:rFonts w:ascii="GHEA Mariam" w:hAnsi="GHEA Mariam" w:cs="Sylfaen"/>
          <w:spacing w:val="-8"/>
          <w:sz w:val="24"/>
          <w:szCs w:val="24"/>
          <w:lang w:val="af-ZA"/>
        </w:rPr>
        <w:t>. Սույն որոշումն ուժի մեջ է մտնում պաշտոնական հրապարակմանը</w:t>
      </w:r>
      <w:r w:rsidRPr="00F748C1">
        <w:rPr>
          <w:rFonts w:ascii="GHEA Mariam" w:hAnsi="GHEA Mariam" w:cs="Sylfaen"/>
          <w:sz w:val="24"/>
          <w:szCs w:val="24"/>
          <w:lang w:val="af-ZA"/>
        </w:rPr>
        <w:t xml:space="preserve"> հաջորդող օրվանից:</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0822FD" w:rsidRPr="000D5CEE" w:rsidRDefault="000822F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822FD" w:rsidRPr="000D5CEE" w:rsidRDefault="000822F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822FD" w:rsidRPr="00EF7ACC" w:rsidRDefault="000822FD" w:rsidP="00B46EE8">
      <w:pPr>
        <w:pStyle w:val="mechtex"/>
        <w:jc w:val="left"/>
        <w:rPr>
          <w:rFonts w:ascii="GHEA Mariam" w:hAnsi="GHEA Mariam" w:cs="Sylfaen"/>
          <w:sz w:val="24"/>
          <w:szCs w:val="24"/>
          <w:lang w:val="hy-AM"/>
        </w:rPr>
      </w:pPr>
    </w:p>
    <w:p w:rsidR="000822FD" w:rsidRDefault="000822F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0822FD" w:rsidRDefault="00870C18" w:rsidP="009B1410">
      <w:pPr>
        <w:pStyle w:val="mechtex"/>
        <w:ind w:firstLine="709"/>
        <w:jc w:val="left"/>
        <w:rPr>
          <w:rFonts w:ascii="GHEA Mariam" w:hAnsi="GHEA Mariam" w:cs="Arial"/>
          <w:sz w:val="24"/>
          <w:szCs w:val="24"/>
          <w:lang w:val="hy-AM"/>
        </w:rPr>
        <w:sectPr w:rsidR="00870C18" w:rsidRPr="000822FD" w:rsidSect="000822FD">
          <w:headerReference w:type="even" r:id="rId9"/>
          <w:headerReference w:type="default" r:id="rId10"/>
          <w:footerReference w:type="even" r:id="rId11"/>
          <w:pgSz w:w="11909" w:h="16834" w:code="9"/>
          <w:pgMar w:top="993" w:right="1440" w:bottom="426"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B101A0"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A20AE">
        <w:rPr>
          <w:rFonts w:ascii="GHEA Mariam" w:hAnsi="GHEA Mariam"/>
          <w:spacing w:val="-2"/>
          <w:sz w:val="24"/>
          <w:szCs w:val="24"/>
          <w:lang w:val="hy-AM"/>
        </w:rPr>
        <w:t>հու</w:t>
      </w:r>
      <w:r w:rsidR="008D550A">
        <w:rPr>
          <w:rFonts w:ascii="GHEA Mariam" w:hAnsi="GHEA Mariam"/>
          <w:spacing w:val="-2"/>
          <w:sz w:val="24"/>
          <w:szCs w:val="24"/>
          <w:lang w:val="hy-AM"/>
        </w:rPr>
        <w:t>լ</w:t>
      </w:r>
      <w:r w:rsidR="00FA20AE">
        <w:rPr>
          <w:rFonts w:ascii="GHEA Mariam" w:hAnsi="GHEA Mariam"/>
          <w:spacing w:val="-2"/>
          <w:sz w:val="24"/>
          <w:szCs w:val="24"/>
          <w:lang w:val="hy-AM"/>
        </w:rPr>
        <w:t>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w:t>
      </w:r>
      <w:r w:rsidR="00982118">
        <w:rPr>
          <w:rFonts w:ascii="GHEA Mariam" w:hAnsi="GHEA Mariam"/>
          <w:spacing w:val="-2"/>
          <w:sz w:val="24"/>
          <w:szCs w:val="24"/>
          <w:lang w:val="hy-AM"/>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5C5511" w:rsidRPr="005C5511" w:rsidRDefault="005C5511" w:rsidP="00C802CF">
      <w:pPr>
        <w:pStyle w:val="mechtex"/>
        <w:jc w:val="left"/>
        <w:rPr>
          <w:rFonts w:ascii="GHEA Mariam" w:hAnsi="GHEA Mariam"/>
          <w:spacing w:val="-2"/>
          <w:sz w:val="18"/>
          <w:szCs w:val="24"/>
          <w:lang w:val="fr-FR"/>
        </w:rPr>
      </w:pPr>
    </w:p>
    <w:p w:rsidR="000252D5" w:rsidRPr="00B45A61" w:rsidRDefault="000252D5" w:rsidP="00C802CF">
      <w:pPr>
        <w:pStyle w:val="mechtex"/>
        <w:jc w:val="left"/>
        <w:rPr>
          <w:rFonts w:ascii="GHEA Mariam" w:hAnsi="GHEA Mariam"/>
          <w:spacing w:val="-2"/>
          <w:sz w:val="10"/>
          <w:szCs w:val="24"/>
          <w:lang w:val="fr-FR"/>
        </w:rPr>
      </w:pPr>
    </w:p>
    <w:tbl>
      <w:tblPr>
        <w:tblW w:w="15840" w:type="dxa"/>
        <w:tblInd w:w="-450" w:type="dxa"/>
        <w:tblLook w:val="04A0" w:firstRow="1" w:lastRow="0" w:firstColumn="1" w:lastColumn="0" w:noHBand="0" w:noVBand="1"/>
      </w:tblPr>
      <w:tblGrid>
        <w:gridCol w:w="726"/>
        <w:gridCol w:w="847"/>
        <w:gridCol w:w="6"/>
        <w:gridCol w:w="5212"/>
        <w:gridCol w:w="1371"/>
        <w:gridCol w:w="1982"/>
        <w:gridCol w:w="2172"/>
        <w:gridCol w:w="1960"/>
        <w:gridCol w:w="1564"/>
      </w:tblGrid>
      <w:tr w:rsidR="005C5511" w:rsidRPr="000822FD" w:rsidTr="005C5511">
        <w:trPr>
          <w:trHeight w:val="1050"/>
        </w:trPr>
        <w:tc>
          <w:tcPr>
            <w:tcW w:w="15840" w:type="dxa"/>
            <w:gridSpan w:val="9"/>
            <w:tcBorders>
              <w:top w:val="nil"/>
              <w:left w:val="nil"/>
              <w:bottom w:val="nil"/>
              <w:right w:val="nil"/>
            </w:tcBorders>
            <w:shd w:val="clear" w:color="auto" w:fill="auto"/>
            <w:vAlign w:val="center"/>
            <w:hideMark/>
          </w:tcPr>
          <w:p w:rsidR="000822FD" w:rsidRDefault="005C5511" w:rsidP="005C5511">
            <w:pPr>
              <w:jc w:val="center"/>
              <w:rPr>
                <w:rFonts w:ascii="GHEA Mariam" w:hAnsi="GHEA Mariam"/>
                <w:bCs/>
                <w:sz w:val="24"/>
                <w:szCs w:val="24"/>
                <w:lang w:val="fr-FR" w:eastAsia="en-US"/>
              </w:rPr>
            </w:pPr>
            <w:r w:rsidRPr="000822FD">
              <w:rPr>
                <w:rFonts w:ascii="GHEA Mariam" w:hAnsi="GHEA Mariam"/>
                <w:bCs/>
                <w:sz w:val="24"/>
                <w:szCs w:val="24"/>
                <w:lang w:val="fr-FR" w:eastAsia="en-US"/>
              </w:rPr>
              <w:t>«</w:t>
            </w:r>
            <w:r w:rsidRPr="000822FD">
              <w:rPr>
                <w:rFonts w:ascii="GHEA Mariam" w:hAnsi="GHEA Mariam"/>
                <w:bCs/>
                <w:sz w:val="24"/>
                <w:szCs w:val="24"/>
                <w:lang w:eastAsia="en-US"/>
              </w:rPr>
              <w:t>ՀԱՅԱՍՏԱՆԻ</w:t>
            </w:r>
            <w:r w:rsidRPr="000822FD">
              <w:rPr>
                <w:rFonts w:ascii="GHEA Mariam" w:hAnsi="GHEA Mariam"/>
                <w:bCs/>
                <w:sz w:val="24"/>
                <w:szCs w:val="24"/>
                <w:lang w:val="fr-FR" w:eastAsia="en-US"/>
              </w:rPr>
              <w:t xml:space="preserve"> </w:t>
            </w:r>
            <w:r w:rsidRPr="000822FD">
              <w:rPr>
                <w:rFonts w:ascii="GHEA Mariam" w:hAnsi="GHEA Mariam"/>
                <w:bCs/>
                <w:sz w:val="24"/>
                <w:szCs w:val="24"/>
                <w:lang w:eastAsia="en-US"/>
              </w:rPr>
              <w:t>ՀԱՆՐԱՊԵՏՈՒԹՅԱՆ</w:t>
            </w:r>
            <w:r w:rsidRPr="000822FD">
              <w:rPr>
                <w:rFonts w:ascii="GHEA Mariam" w:hAnsi="GHEA Mariam"/>
                <w:bCs/>
                <w:sz w:val="24"/>
                <w:szCs w:val="24"/>
                <w:lang w:val="fr-FR" w:eastAsia="en-US"/>
              </w:rPr>
              <w:t xml:space="preserve"> 2025 </w:t>
            </w:r>
            <w:r w:rsidRPr="000822FD">
              <w:rPr>
                <w:rFonts w:ascii="GHEA Mariam" w:hAnsi="GHEA Mariam"/>
                <w:bCs/>
                <w:sz w:val="24"/>
                <w:szCs w:val="24"/>
                <w:lang w:eastAsia="en-US"/>
              </w:rPr>
              <w:t>ԹՎԱԿԱՆԻ</w:t>
            </w:r>
            <w:r w:rsidRPr="000822FD">
              <w:rPr>
                <w:rFonts w:ascii="GHEA Mariam" w:hAnsi="GHEA Mariam"/>
                <w:bCs/>
                <w:sz w:val="24"/>
                <w:szCs w:val="24"/>
                <w:lang w:val="fr-FR" w:eastAsia="en-US"/>
              </w:rPr>
              <w:t xml:space="preserve"> </w:t>
            </w:r>
            <w:r w:rsidRPr="000822FD">
              <w:rPr>
                <w:rFonts w:ascii="GHEA Mariam" w:hAnsi="GHEA Mariam"/>
                <w:bCs/>
                <w:sz w:val="24"/>
                <w:szCs w:val="24"/>
                <w:lang w:eastAsia="en-US"/>
              </w:rPr>
              <w:t>ՊԵՏԱԿԱՆ</w:t>
            </w:r>
            <w:r w:rsidRPr="000822FD">
              <w:rPr>
                <w:rFonts w:ascii="GHEA Mariam" w:hAnsi="GHEA Mariam"/>
                <w:bCs/>
                <w:sz w:val="24"/>
                <w:szCs w:val="24"/>
                <w:lang w:val="fr-FR" w:eastAsia="en-US"/>
              </w:rPr>
              <w:t xml:space="preserve"> </w:t>
            </w:r>
            <w:r w:rsidRPr="000822FD">
              <w:rPr>
                <w:rFonts w:ascii="GHEA Mariam" w:hAnsi="GHEA Mariam"/>
                <w:bCs/>
                <w:sz w:val="24"/>
                <w:szCs w:val="24"/>
                <w:lang w:eastAsia="en-US"/>
              </w:rPr>
              <w:t>ԲՅՈՒՋԵԻ</w:t>
            </w:r>
            <w:r w:rsidRPr="000822FD">
              <w:rPr>
                <w:rFonts w:ascii="GHEA Mariam" w:hAnsi="GHEA Mariam"/>
                <w:bCs/>
                <w:sz w:val="24"/>
                <w:szCs w:val="24"/>
                <w:lang w:val="fr-FR" w:eastAsia="en-US"/>
              </w:rPr>
              <w:t xml:space="preserve"> </w:t>
            </w:r>
            <w:r w:rsidRPr="000822FD">
              <w:rPr>
                <w:rFonts w:ascii="GHEA Mariam" w:hAnsi="GHEA Mariam"/>
                <w:bCs/>
                <w:sz w:val="24"/>
                <w:szCs w:val="24"/>
                <w:lang w:eastAsia="en-US"/>
              </w:rPr>
              <w:t>ՄԱՍԻՆ</w:t>
            </w:r>
            <w:r w:rsidR="000822FD" w:rsidRPr="000822FD">
              <w:rPr>
                <w:rFonts w:ascii="GHEA Mariam" w:hAnsi="GHEA Mariam"/>
                <w:bCs/>
                <w:sz w:val="24"/>
                <w:szCs w:val="24"/>
                <w:lang w:val="fr-FR" w:eastAsia="en-US"/>
              </w:rPr>
              <w:t xml:space="preserve">» </w:t>
            </w:r>
            <w:r w:rsidRPr="000822FD">
              <w:rPr>
                <w:rFonts w:ascii="GHEA Mariam" w:hAnsi="GHEA Mariam"/>
                <w:bCs/>
                <w:sz w:val="24"/>
                <w:szCs w:val="24"/>
                <w:lang w:eastAsia="en-US"/>
              </w:rPr>
              <w:t>ՕՐԵՆՔԻ</w:t>
            </w:r>
            <w:r w:rsidRPr="000822FD">
              <w:rPr>
                <w:rFonts w:ascii="GHEA Mariam" w:hAnsi="GHEA Mariam"/>
                <w:bCs/>
                <w:sz w:val="24"/>
                <w:szCs w:val="24"/>
                <w:lang w:val="fr-FR" w:eastAsia="en-US"/>
              </w:rPr>
              <w:t xml:space="preserve"> N 1 </w:t>
            </w:r>
            <w:r w:rsidRPr="000822FD">
              <w:rPr>
                <w:rFonts w:ascii="GHEA Mariam" w:hAnsi="GHEA Mariam"/>
                <w:bCs/>
                <w:sz w:val="24"/>
                <w:szCs w:val="24"/>
                <w:lang w:eastAsia="en-US"/>
              </w:rPr>
              <w:t>ՀԱՎԵԼՎԱԾԻ</w:t>
            </w:r>
            <w:r w:rsidRPr="000822FD">
              <w:rPr>
                <w:rFonts w:ascii="GHEA Mariam" w:hAnsi="GHEA Mariam"/>
                <w:bCs/>
                <w:sz w:val="24"/>
                <w:szCs w:val="24"/>
                <w:lang w:val="fr-FR" w:eastAsia="en-US"/>
              </w:rPr>
              <w:t xml:space="preserve"> </w:t>
            </w:r>
          </w:p>
          <w:p w:rsidR="005C5511" w:rsidRPr="000822FD" w:rsidRDefault="005C5511" w:rsidP="005C5511">
            <w:pPr>
              <w:jc w:val="center"/>
              <w:rPr>
                <w:rFonts w:ascii="GHEA Mariam" w:hAnsi="GHEA Mariam"/>
                <w:bCs/>
                <w:sz w:val="24"/>
                <w:szCs w:val="24"/>
                <w:lang w:val="fr-FR" w:eastAsia="en-US"/>
              </w:rPr>
            </w:pPr>
            <w:r w:rsidRPr="000822FD">
              <w:rPr>
                <w:rFonts w:ascii="GHEA Mariam" w:hAnsi="GHEA Mariam"/>
                <w:bCs/>
                <w:sz w:val="24"/>
                <w:szCs w:val="24"/>
                <w:lang w:val="fr-FR" w:eastAsia="en-US"/>
              </w:rPr>
              <w:t xml:space="preserve">N 3 </w:t>
            </w:r>
            <w:r w:rsidRPr="000822FD">
              <w:rPr>
                <w:rFonts w:ascii="GHEA Mariam" w:hAnsi="GHEA Mariam"/>
                <w:bCs/>
                <w:sz w:val="24"/>
                <w:szCs w:val="24"/>
                <w:lang w:eastAsia="en-US"/>
              </w:rPr>
              <w:t>ԱՂՅՈՒՍԱԿՈՒՄ</w:t>
            </w:r>
            <w:r w:rsidRPr="000822FD">
              <w:rPr>
                <w:rFonts w:ascii="GHEA Mariam" w:hAnsi="GHEA Mariam"/>
                <w:bCs/>
                <w:sz w:val="24"/>
                <w:szCs w:val="24"/>
                <w:lang w:val="fr-FR" w:eastAsia="en-US"/>
              </w:rPr>
              <w:t xml:space="preserve"> </w:t>
            </w:r>
            <w:r w:rsidRPr="000822FD">
              <w:rPr>
                <w:rFonts w:ascii="GHEA Mariam" w:hAnsi="GHEA Mariam"/>
                <w:bCs/>
                <w:sz w:val="24"/>
                <w:szCs w:val="24"/>
                <w:lang w:eastAsia="en-US"/>
              </w:rPr>
              <w:t>ԿԱՏԱՐՎՈՂ</w:t>
            </w:r>
            <w:r w:rsidR="000822FD">
              <w:rPr>
                <w:rFonts w:ascii="GHEA Mariam" w:hAnsi="GHEA Mariam"/>
                <w:bCs/>
                <w:sz w:val="24"/>
                <w:szCs w:val="24"/>
                <w:lang w:val="fr-FR" w:eastAsia="en-US"/>
              </w:rPr>
              <w:t xml:space="preserve"> </w:t>
            </w:r>
            <w:r w:rsidRPr="000822FD">
              <w:rPr>
                <w:rFonts w:ascii="GHEA Mariam" w:hAnsi="GHEA Mariam"/>
                <w:bCs/>
                <w:sz w:val="24"/>
                <w:szCs w:val="24"/>
                <w:lang w:eastAsia="en-US"/>
              </w:rPr>
              <w:t>ՓՈՓՈԽՈՒԹՅՈՒՆՆԵՐԸ</w:t>
            </w:r>
            <w:r w:rsidRPr="000822FD">
              <w:rPr>
                <w:rFonts w:ascii="GHEA Mariam" w:hAnsi="GHEA Mariam"/>
                <w:bCs/>
                <w:sz w:val="24"/>
                <w:szCs w:val="24"/>
                <w:lang w:val="fr-FR" w:eastAsia="en-US"/>
              </w:rPr>
              <w:t xml:space="preserve"> </w:t>
            </w:r>
            <w:r w:rsidRPr="000822FD">
              <w:rPr>
                <w:rFonts w:ascii="GHEA Mariam" w:hAnsi="GHEA Mariam"/>
                <w:bCs/>
                <w:sz w:val="24"/>
                <w:szCs w:val="24"/>
                <w:lang w:eastAsia="en-US"/>
              </w:rPr>
              <w:t>ԵՎ</w:t>
            </w:r>
            <w:r w:rsidRPr="000822FD">
              <w:rPr>
                <w:rFonts w:ascii="GHEA Mariam" w:hAnsi="GHEA Mariam"/>
                <w:bCs/>
                <w:sz w:val="24"/>
                <w:szCs w:val="24"/>
                <w:lang w:val="fr-FR" w:eastAsia="en-US"/>
              </w:rPr>
              <w:t xml:space="preserve"> </w:t>
            </w:r>
            <w:r w:rsidRPr="000822FD">
              <w:rPr>
                <w:rFonts w:ascii="GHEA Mariam" w:hAnsi="GHEA Mariam"/>
                <w:bCs/>
                <w:sz w:val="24"/>
                <w:szCs w:val="24"/>
                <w:lang w:eastAsia="en-US"/>
              </w:rPr>
              <w:t>ԼՐԱՑՈՒՄՆԵՐԸ</w:t>
            </w:r>
          </w:p>
          <w:p w:rsidR="005C5511" w:rsidRPr="000822FD" w:rsidRDefault="005C5511" w:rsidP="005C5511">
            <w:pPr>
              <w:jc w:val="center"/>
              <w:rPr>
                <w:rFonts w:ascii="GHEA Mariam" w:hAnsi="GHEA Mariam"/>
                <w:bCs/>
                <w:sz w:val="24"/>
                <w:szCs w:val="24"/>
                <w:lang w:val="fr-FR" w:eastAsia="en-US"/>
              </w:rPr>
            </w:pPr>
          </w:p>
        </w:tc>
      </w:tr>
      <w:tr w:rsidR="005C5511" w:rsidRPr="000822FD" w:rsidTr="005C5511">
        <w:trPr>
          <w:trHeight w:val="345"/>
        </w:trPr>
        <w:tc>
          <w:tcPr>
            <w:tcW w:w="684" w:type="dxa"/>
            <w:tcBorders>
              <w:top w:val="nil"/>
              <w:left w:val="nil"/>
              <w:bottom w:val="nil"/>
              <w:right w:val="nil"/>
            </w:tcBorders>
            <w:shd w:val="clear" w:color="auto" w:fill="auto"/>
            <w:vAlign w:val="center"/>
            <w:hideMark/>
          </w:tcPr>
          <w:p w:rsidR="005C5511" w:rsidRPr="000822FD" w:rsidRDefault="005C5511" w:rsidP="005C5511">
            <w:pPr>
              <w:jc w:val="center"/>
              <w:rPr>
                <w:rFonts w:ascii="GHEA Mariam" w:hAnsi="GHEA Mariam"/>
                <w:b/>
                <w:bCs/>
                <w:sz w:val="24"/>
                <w:szCs w:val="24"/>
                <w:lang w:val="fr-FR" w:eastAsia="en-US"/>
              </w:rPr>
            </w:pPr>
          </w:p>
        </w:tc>
        <w:tc>
          <w:tcPr>
            <w:tcW w:w="794" w:type="dxa"/>
            <w:tcBorders>
              <w:top w:val="nil"/>
              <w:left w:val="nil"/>
              <w:bottom w:val="nil"/>
              <w:right w:val="nil"/>
            </w:tcBorders>
            <w:shd w:val="clear" w:color="auto" w:fill="auto"/>
            <w:vAlign w:val="center"/>
            <w:hideMark/>
          </w:tcPr>
          <w:p w:rsidR="005C5511" w:rsidRPr="000822FD" w:rsidRDefault="005C5511" w:rsidP="005C5511">
            <w:pPr>
              <w:jc w:val="center"/>
              <w:rPr>
                <w:rFonts w:ascii="GHEA Mariam" w:hAnsi="GHEA Mariam"/>
                <w:sz w:val="24"/>
                <w:szCs w:val="24"/>
                <w:lang w:val="fr-FR" w:eastAsia="en-US"/>
              </w:rPr>
            </w:pPr>
          </w:p>
        </w:tc>
        <w:tc>
          <w:tcPr>
            <w:tcW w:w="5812" w:type="dxa"/>
            <w:gridSpan w:val="2"/>
            <w:tcBorders>
              <w:top w:val="nil"/>
              <w:left w:val="nil"/>
              <w:bottom w:val="nil"/>
              <w:right w:val="nil"/>
            </w:tcBorders>
            <w:shd w:val="clear" w:color="auto" w:fill="auto"/>
            <w:vAlign w:val="center"/>
            <w:hideMark/>
          </w:tcPr>
          <w:p w:rsidR="005C5511" w:rsidRPr="000822FD" w:rsidRDefault="005C5511" w:rsidP="005C5511">
            <w:pPr>
              <w:jc w:val="center"/>
              <w:rPr>
                <w:rFonts w:ascii="GHEA Mariam" w:hAnsi="GHEA Mariam"/>
                <w:sz w:val="24"/>
                <w:szCs w:val="24"/>
                <w:lang w:val="fr-FR" w:eastAsia="en-US"/>
              </w:rPr>
            </w:pPr>
          </w:p>
        </w:tc>
        <w:tc>
          <w:tcPr>
            <w:tcW w:w="1275" w:type="dxa"/>
            <w:tcBorders>
              <w:top w:val="nil"/>
              <w:left w:val="nil"/>
              <w:bottom w:val="nil"/>
              <w:right w:val="nil"/>
            </w:tcBorders>
            <w:shd w:val="clear" w:color="auto" w:fill="auto"/>
            <w:vAlign w:val="center"/>
            <w:hideMark/>
          </w:tcPr>
          <w:p w:rsidR="005C5511" w:rsidRPr="000822FD" w:rsidRDefault="005C5511" w:rsidP="005C5511">
            <w:pPr>
              <w:jc w:val="center"/>
              <w:rPr>
                <w:rFonts w:ascii="GHEA Mariam" w:hAnsi="GHEA Mariam"/>
                <w:sz w:val="24"/>
                <w:szCs w:val="24"/>
                <w:lang w:val="fr-FR" w:eastAsia="en-US"/>
              </w:rPr>
            </w:pPr>
          </w:p>
        </w:tc>
        <w:tc>
          <w:tcPr>
            <w:tcW w:w="1841" w:type="dxa"/>
            <w:tcBorders>
              <w:top w:val="nil"/>
              <w:left w:val="nil"/>
              <w:bottom w:val="nil"/>
              <w:right w:val="nil"/>
            </w:tcBorders>
            <w:shd w:val="clear" w:color="auto" w:fill="auto"/>
            <w:vAlign w:val="center"/>
            <w:hideMark/>
          </w:tcPr>
          <w:p w:rsidR="005C5511" w:rsidRPr="000822FD" w:rsidRDefault="005C5511" w:rsidP="005C5511">
            <w:pPr>
              <w:jc w:val="center"/>
              <w:rPr>
                <w:rFonts w:ascii="GHEA Mariam" w:hAnsi="GHEA Mariam"/>
                <w:sz w:val="24"/>
                <w:szCs w:val="24"/>
                <w:lang w:val="fr-FR" w:eastAsia="en-US"/>
              </w:rPr>
            </w:pPr>
          </w:p>
        </w:tc>
        <w:tc>
          <w:tcPr>
            <w:tcW w:w="2091" w:type="dxa"/>
            <w:tcBorders>
              <w:top w:val="nil"/>
              <w:left w:val="nil"/>
              <w:bottom w:val="nil"/>
              <w:right w:val="nil"/>
            </w:tcBorders>
            <w:shd w:val="clear" w:color="auto" w:fill="auto"/>
            <w:vAlign w:val="center"/>
            <w:hideMark/>
          </w:tcPr>
          <w:p w:rsidR="005C5511" w:rsidRPr="000822FD" w:rsidRDefault="005C5511" w:rsidP="005C5511">
            <w:pPr>
              <w:jc w:val="center"/>
              <w:rPr>
                <w:rFonts w:ascii="GHEA Mariam" w:hAnsi="GHEA Mariam"/>
                <w:sz w:val="24"/>
                <w:szCs w:val="24"/>
                <w:lang w:val="fr-FR" w:eastAsia="en-US"/>
              </w:rPr>
            </w:pPr>
          </w:p>
        </w:tc>
        <w:tc>
          <w:tcPr>
            <w:tcW w:w="3343" w:type="dxa"/>
            <w:gridSpan w:val="2"/>
            <w:tcBorders>
              <w:top w:val="nil"/>
              <w:left w:val="nil"/>
              <w:bottom w:val="nil"/>
              <w:right w:val="nil"/>
            </w:tcBorders>
            <w:shd w:val="clear" w:color="auto" w:fill="auto"/>
            <w:vAlign w:val="center"/>
            <w:hideMark/>
          </w:tcPr>
          <w:p w:rsidR="005C5511" w:rsidRPr="000822FD" w:rsidRDefault="005C5511" w:rsidP="005C5511">
            <w:pPr>
              <w:jc w:val="right"/>
              <w:rPr>
                <w:rFonts w:ascii="GHEA Mariam" w:hAnsi="GHEA Mariam"/>
                <w:sz w:val="24"/>
                <w:szCs w:val="24"/>
                <w:lang w:eastAsia="en-US"/>
              </w:rPr>
            </w:pPr>
            <w:r w:rsidRPr="000822FD">
              <w:rPr>
                <w:rFonts w:ascii="GHEA Mariam" w:hAnsi="GHEA Mariam"/>
                <w:color w:val="000000"/>
                <w:sz w:val="24"/>
                <w:szCs w:val="24"/>
                <w:lang w:eastAsia="en-US"/>
              </w:rPr>
              <w:t>(հազ. դրամ)</w:t>
            </w:r>
          </w:p>
        </w:tc>
      </w:tr>
      <w:tr w:rsidR="005C5511" w:rsidRPr="000822FD" w:rsidTr="005C5511">
        <w:trPr>
          <w:trHeight w:val="735"/>
        </w:trPr>
        <w:tc>
          <w:tcPr>
            <w:tcW w:w="1484" w:type="dxa"/>
            <w:gridSpan w:val="3"/>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C5511" w:rsidRPr="000822FD" w:rsidRDefault="005C5511" w:rsidP="005C5511">
            <w:pPr>
              <w:jc w:val="center"/>
              <w:rPr>
                <w:rFonts w:ascii="GHEA Mariam" w:hAnsi="GHEA Mariam"/>
                <w:bCs/>
                <w:color w:val="000000"/>
                <w:sz w:val="24"/>
                <w:szCs w:val="24"/>
                <w:lang w:val="hy-AM" w:eastAsia="en-US"/>
              </w:rPr>
            </w:pPr>
            <w:r w:rsidRPr="000822FD">
              <w:rPr>
                <w:rFonts w:ascii="GHEA Mariam" w:hAnsi="GHEA Mariam"/>
                <w:bCs/>
                <w:color w:val="000000"/>
                <w:sz w:val="24"/>
                <w:szCs w:val="24"/>
                <w:lang w:eastAsia="en-US"/>
              </w:rPr>
              <w:t>Ծրագրային դասիչ</w:t>
            </w:r>
            <w:r w:rsidRPr="000822FD">
              <w:rPr>
                <w:rFonts w:ascii="GHEA Mariam" w:hAnsi="GHEA Mariam"/>
                <w:bCs/>
                <w:color w:val="000000"/>
                <w:sz w:val="24"/>
                <w:szCs w:val="24"/>
                <w:lang w:val="hy-AM" w:eastAsia="en-US"/>
              </w:rPr>
              <w:t>ը</w:t>
            </w:r>
          </w:p>
        </w:tc>
        <w:tc>
          <w:tcPr>
            <w:tcW w:w="580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C5511" w:rsidRPr="000822FD" w:rsidRDefault="005C5511" w:rsidP="005C5511">
            <w:pPr>
              <w:jc w:val="center"/>
              <w:rPr>
                <w:rFonts w:ascii="GHEA Mariam" w:hAnsi="GHEA Mariam"/>
                <w:bCs/>
                <w:color w:val="000000"/>
                <w:sz w:val="24"/>
                <w:szCs w:val="24"/>
                <w:lang w:val="hy-AM" w:eastAsia="en-US"/>
              </w:rPr>
            </w:pPr>
            <w:r w:rsidRPr="000822FD">
              <w:rPr>
                <w:rFonts w:ascii="GHEA Mariam" w:hAnsi="GHEA Mariam"/>
                <w:bCs/>
                <w:color w:val="000000"/>
                <w:sz w:val="24"/>
                <w:szCs w:val="24"/>
                <w:lang w:val="hy-AM" w:eastAsia="en-US"/>
              </w:rPr>
              <w:t>Բյուջետային գլխավոր կարգադրիչների, ծրագրերի, միջոցառումների և ուղղությունների անվանումները</w:t>
            </w:r>
          </w:p>
        </w:tc>
        <w:tc>
          <w:tcPr>
            <w:tcW w:w="8550" w:type="dxa"/>
            <w:gridSpan w:val="5"/>
            <w:tcBorders>
              <w:top w:val="single" w:sz="4" w:space="0" w:color="auto"/>
              <w:left w:val="nil"/>
              <w:bottom w:val="single" w:sz="4" w:space="0" w:color="auto"/>
              <w:right w:val="single" w:sz="4" w:space="0" w:color="000000"/>
            </w:tcBorders>
            <w:shd w:val="clear" w:color="auto" w:fill="auto"/>
            <w:vAlign w:val="center"/>
            <w:hideMark/>
          </w:tcPr>
          <w:p w:rsidR="005C5511" w:rsidRPr="000822FD" w:rsidRDefault="005C5511" w:rsidP="005C5511">
            <w:pPr>
              <w:jc w:val="center"/>
              <w:rPr>
                <w:rFonts w:ascii="GHEA Mariam" w:hAnsi="GHEA Mariam"/>
                <w:bCs/>
                <w:sz w:val="24"/>
                <w:szCs w:val="24"/>
                <w:lang w:val="hy-AM" w:eastAsia="en-US"/>
              </w:rPr>
            </w:pPr>
            <w:r w:rsidRPr="000822FD">
              <w:rPr>
                <w:rFonts w:ascii="GHEA Mariam" w:hAnsi="GHEA Mariam"/>
                <w:bCs/>
                <w:sz w:val="24"/>
                <w:szCs w:val="24"/>
                <w:lang w:val="hy-AM" w:eastAsia="en-US"/>
              </w:rPr>
              <w:t>Ցուցանիշների փոփոխությունը</w:t>
            </w:r>
            <w:r w:rsidRPr="000822FD">
              <w:rPr>
                <w:rFonts w:ascii="GHEA Mariam" w:hAnsi="GHEA Mariam"/>
                <w:bCs/>
                <w:sz w:val="24"/>
                <w:szCs w:val="24"/>
                <w:lang w:val="hy-AM" w:eastAsia="en-US"/>
              </w:rPr>
              <w:br/>
              <w:t xml:space="preserve"> (ավելացումները նշված են դրական նշանով, իսկ նվազեցումները՝ փակագծերում)</w:t>
            </w:r>
          </w:p>
        </w:tc>
      </w:tr>
      <w:tr w:rsidR="005C5511" w:rsidRPr="000822FD" w:rsidTr="005C5511">
        <w:trPr>
          <w:trHeight w:val="285"/>
        </w:trPr>
        <w:tc>
          <w:tcPr>
            <w:tcW w:w="1484" w:type="dxa"/>
            <w:gridSpan w:val="3"/>
            <w:vMerge/>
            <w:tcBorders>
              <w:top w:val="single" w:sz="4" w:space="0" w:color="auto"/>
              <w:left w:val="single" w:sz="4" w:space="0" w:color="auto"/>
              <w:bottom w:val="single" w:sz="4" w:space="0" w:color="000000"/>
              <w:right w:val="single" w:sz="4" w:space="0" w:color="000000"/>
            </w:tcBorders>
            <w:vAlign w:val="center"/>
            <w:hideMark/>
          </w:tcPr>
          <w:p w:rsidR="005C5511" w:rsidRPr="000822FD" w:rsidRDefault="005C5511" w:rsidP="005C5511">
            <w:pPr>
              <w:rPr>
                <w:rFonts w:ascii="GHEA Mariam" w:hAnsi="GHEA Mariam"/>
                <w:bCs/>
                <w:color w:val="000000"/>
                <w:sz w:val="24"/>
                <w:szCs w:val="24"/>
                <w:lang w:val="hy-AM" w:eastAsia="en-US"/>
              </w:rPr>
            </w:pPr>
          </w:p>
        </w:tc>
        <w:tc>
          <w:tcPr>
            <w:tcW w:w="5806" w:type="dxa"/>
            <w:vMerge/>
            <w:tcBorders>
              <w:top w:val="single" w:sz="4" w:space="0" w:color="auto"/>
              <w:left w:val="single" w:sz="4" w:space="0" w:color="auto"/>
              <w:bottom w:val="single" w:sz="4" w:space="0" w:color="000000"/>
              <w:right w:val="single" w:sz="4" w:space="0" w:color="auto"/>
            </w:tcBorders>
            <w:vAlign w:val="center"/>
            <w:hideMark/>
          </w:tcPr>
          <w:p w:rsidR="005C5511" w:rsidRPr="000822FD" w:rsidRDefault="005C5511" w:rsidP="005C5511">
            <w:pPr>
              <w:rPr>
                <w:rFonts w:ascii="GHEA Mariam" w:hAnsi="GHEA Mariam"/>
                <w:bCs/>
                <w:color w:val="000000"/>
                <w:sz w:val="24"/>
                <w:szCs w:val="24"/>
                <w:lang w:val="hy-AM" w:eastAsia="en-US"/>
              </w:rPr>
            </w:pPr>
          </w:p>
        </w:tc>
        <w:tc>
          <w:tcPr>
            <w:tcW w:w="1275" w:type="dxa"/>
            <w:tcBorders>
              <w:top w:val="nil"/>
              <w:left w:val="nil"/>
              <w:bottom w:val="single" w:sz="4" w:space="0" w:color="000000"/>
              <w:right w:val="single" w:sz="4" w:space="0" w:color="auto"/>
            </w:tcBorders>
            <w:shd w:val="clear" w:color="auto" w:fill="auto"/>
            <w:vAlign w:val="center"/>
            <w:hideMark/>
          </w:tcPr>
          <w:p w:rsidR="005C5511" w:rsidRPr="000822FD" w:rsidRDefault="005C5511" w:rsidP="005C5511">
            <w:pPr>
              <w:jc w:val="center"/>
              <w:rPr>
                <w:rFonts w:ascii="GHEA Mariam" w:hAnsi="GHEA Mariam"/>
                <w:bCs/>
                <w:color w:val="000000"/>
                <w:sz w:val="24"/>
                <w:szCs w:val="24"/>
                <w:lang w:eastAsia="en-US"/>
              </w:rPr>
            </w:pPr>
            <w:r w:rsidRPr="000822FD">
              <w:rPr>
                <w:rFonts w:ascii="GHEA Mariam" w:hAnsi="GHEA Mariam"/>
                <w:bCs/>
                <w:color w:val="000000"/>
                <w:sz w:val="24"/>
                <w:szCs w:val="24"/>
                <w:lang w:eastAsia="en-US"/>
              </w:rPr>
              <w:t>ընդամենը</w:t>
            </w:r>
          </w:p>
        </w:tc>
        <w:tc>
          <w:tcPr>
            <w:tcW w:w="7275" w:type="dxa"/>
            <w:gridSpan w:val="4"/>
            <w:tcBorders>
              <w:top w:val="single" w:sz="4" w:space="0" w:color="auto"/>
              <w:left w:val="nil"/>
              <w:bottom w:val="single" w:sz="4" w:space="0" w:color="auto"/>
              <w:right w:val="single" w:sz="4" w:space="0" w:color="000000"/>
            </w:tcBorders>
            <w:shd w:val="clear" w:color="auto" w:fill="auto"/>
            <w:vAlign w:val="center"/>
            <w:hideMark/>
          </w:tcPr>
          <w:p w:rsidR="005C5511" w:rsidRPr="000822FD" w:rsidRDefault="005C5511" w:rsidP="005C5511">
            <w:pPr>
              <w:jc w:val="center"/>
              <w:rPr>
                <w:rFonts w:ascii="GHEA Mariam" w:hAnsi="GHEA Mariam"/>
                <w:bCs/>
                <w:color w:val="000000"/>
                <w:sz w:val="24"/>
                <w:szCs w:val="24"/>
                <w:lang w:eastAsia="en-US"/>
              </w:rPr>
            </w:pPr>
            <w:r w:rsidRPr="000822FD">
              <w:rPr>
                <w:rFonts w:ascii="GHEA Mariam" w:hAnsi="GHEA Mariam"/>
                <w:bCs/>
                <w:color w:val="000000"/>
                <w:sz w:val="24"/>
                <w:szCs w:val="24"/>
                <w:lang w:eastAsia="en-US"/>
              </w:rPr>
              <w:t>այդ թվում՝</w:t>
            </w:r>
          </w:p>
        </w:tc>
      </w:tr>
      <w:tr w:rsidR="005C5511" w:rsidRPr="000822FD" w:rsidTr="005C5511">
        <w:trPr>
          <w:trHeight w:val="1920"/>
        </w:trPr>
        <w:tc>
          <w:tcPr>
            <w:tcW w:w="684" w:type="dxa"/>
            <w:tcBorders>
              <w:top w:val="nil"/>
              <w:left w:val="single" w:sz="4" w:space="0" w:color="auto"/>
              <w:bottom w:val="single" w:sz="4" w:space="0" w:color="auto"/>
              <w:right w:val="single" w:sz="4" w:space="0" w:color="auto"/>
            </w:tcBorders>
            <w:shd w:val="clear" w:color="auto" w:fill="auto"/>
            <w:textDirection w:val="btLr"/>
            <w:vAlign w:val="center"/>
            <w:hideMark/>
          </w:tcPr>
          <w:p w:rsidR="005C5511" w:rsidRPr="000822FD" w:rsidRDefault="005C5511" w:rsidP="005C5511">
            <w:pPr>
              <w:jc w:val="center"/>
              <w:rPr>
                <w:rFonts w:ascii="GHEA Mariam" w:hAnsi="GHEA Mariam"/>
                <w:bCs/>
                <w:color w:val="000000"/>
                <w:sz w:val="24"/>
                <w:szCs w:val="24"/>
                <w:lang w:val="hy-AM" w:eastAsia="en-US"/>
              </w:rPr>
            </w:pPr>
            <w:r w:rsidRPr="000822FD">
              <w:rPr>
                <w:rFonts w:ascii="GHEA Mariam" w:hAnsi="GHEA Mariam"/>
                <w:bCs/>
                <w:color w:val="000000"/>
                <w:sz w:val="24"/>
                <w:szCs w:val="24"/>
                <w:lang w:eastAsia="en-US"/>
              </w:rPr>
              <w:t>ծրագիր</w:t>
            </w:r>
            <w:r w:rsidRPr="000822FD">
              <w:rPr>
                <w:rFonts w:ascii="GHEA Mariam" w:hAnsi="GHEA Mariam"/>
                <w:bCs/>
                <w:color w:val="000000"/>
                <w:sz w:val="24"/>
                <w:szCs w:val="24"/>
                <w:lang w:val="hy-AM" w:eastAsia="en-US"/>
              </w:rPr>
              <w:t>ը</w:t>
            </w:r>
          </w:p>
        </w:tc>
        <w:tc>
          <w:tcPr>
            <w:tcW w:w="794" w:type="dxa"/>
            <w:tcBorders>
              <w:top w:val="nil"/>
              <w:left w:val="nil"/>
              <w:bottom w:val="single" w:sz="4" w:space="0" w:color="auto"/>
              <w:right w:val="single" w:sz="4" w:space="0" w:color="auto"/>
            </w:tcBorders>
            <w:shd w:val="clear" w:color="auto" w:fill="auto"/>
            <w:textDirection w:val="btLr"/>
            <w:vAlign w:val="center"/>
            <w:hideMark/>
          </w:tcPr>
          <w:p w:rsidR="005C5511" w:rsidRPr="000822FD" w:rsidRDefault="005C5511" w:rsidP="005C5511">
            <w:pPr>
              <w:jc w:val="center"/>
              <w:rPr>
                <w:rFonts w:ascii="GHEA Mariam" w:hAnsi="GHEA Mariam"/>
                <w:bCs/>
                <w:color w:val="000000"/>
                <w:sz w:val="24"/>
                <w:szCs w:val="24"/>
                <w:lang w:val="hy-AM" w:eastAsia="en-US"/>
              </w:rPr>
            </w:pPr>
            <w:r w:rsidRPr="000822FD">
              <w:rPr>
                <w:rFonts w:ascii="GHEA Mariam" w:hAnsi="GHEA Mariam"/>
                <w:bCs/>
                <w:color w:val="000000"/>
                <w:sz w:val="24"/>
                <w:szCs w:val="24"/>
                <w:lang w:eastAsia="en-US"/>
              </w:rPr>
              <w:t>միջոցառում</w:t>
            </w:r>
            <w:r w:rsidRPr="000822FD">
              <w:rPr>
                <w:rFonts w:ascii="GHEA Mariam" w:hAnsi="GHEA Mariam"/>
                <w:bCs/>
                <w:color w:val="000000"/>
                <w:sz w:val="24"/>
                <w:szCs w:val="24"/>
                <w:lang w:val="hy-AM" w:eastAsia="en-US"/>
              </w:rPr>
              <w:t>ը</w:t>
            </w:r>
          </w:p>
        </w:tc>
        <w:tc>
          <w:tcPr>
            <w:tcW w:w="5812" w:type="dxa"/>
            <w:gridSpan w:val="2"/>
            <w:tcBorders>
              <w:top w:val="single" w:sz="4" w:space="0" w:color="auto"/>
              <w:left w:val="single" w:sz="4" w:space="0" w:color="auto"/>
              <w:bottom w:val="single" w:sz="4" w:space="0" w:color="000000"/>
              <w:right w:val="single" w:sz="4" w:space="0" w:color="auto"/>
            </w:tcBorders>
            <w:vAlign w:val="center"/>
            <w:hideMark/>
          </w:tcPr>
          <w:p w:rsidR="005C5511" w:rsidRPr="000822FD" w:rsidRDefault="005C5511" w:rsidP="005C5511">
            <w:pPr>
              <w:rPr>
                <w:rFonts w:ascii="GHEA Mariam" w:hAnsi="GHEA Mariam"/>
                <w:bCs/>
                <w:color w:val="000000"/>
                <w:sz w:val="24"/>
                <w:szCs w:val="24"/>
                <w:lang w:eastAsia="en-US"/>
              </w:rPr>
            </w:pPr>
          </w:p>
        </w:tc>
        <w:tc>
          <w:tcPr>
            <w:tcW w:w="1275" w:type="dxa"/>
            <w:tcBorders>
              <w:top w:val="nil"/>
              <w:left w:val="nil"/>
              <w:bottom w:val="single" w:sz="4" w:space="0" w:color="000000"/>
              <w:right w:val="single" w:sz="4" w:space="0" w:color="auto"/>
            </w:tcBorders>
            <w:vAlign w:val="center"/>
            <w:hideMark/>
          </w:tcPr>
          <w:p w:rsidR="005C5511" w:rsidRPr="000822FD" w:rsidRDefault="005C5511" w:rsidP="005C5511">
            <w:pPr>
              <w:rPr>
                <w:rFonts w:ascii="GHEA Mariam" w:hAnsi="GHEA Mariam"/>
                <w:bCs/>
                <w:color w:val="000000"/>
                <w:sz w:val="24"/>
                <w:szCs w:val="24"/>
                <w:lang w:eastAsia="en-US"/>
              </w:rPr>
            </w:pPr>
          </w:p>
        </w:tc>
        <w:tc>
          <w:tcPr>
            <w:tcW w:w="184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Cs/>
                <w:color w:val="000000"/>
                <w:sz w:val="24"/>
                <w:szCs w:val="24"/>
                <w:lang w:eastAsia="en-US"/>
              </w:rPr>
            </w:pPr>
            <w:r w:rsidRPr="000822FD">
              <w:rPr>
                <w:rFonts w:ascii="GHEA Mariam" w:hAnsi="GHEA Mariam"/>
                <w:bCs/>
                <w:color w:val="000000"/>
                <w:sz w:val="24"/>
                <w:szCs w:val="24"/>
                <w:lang w:eastAsia="en-US"/>
              </w:rPr>
              <w:t>կառուցման</w:t>
            </w:r>
            <w:r w:rsidRPr="000822FD">
              <w:rPr>
                <w:rFonts w:ascii="GHEA Mariam" w:hAnsi="GHEA Mariam"/>
                <w:bCs/>
                <w:color w:val="000000"/>
                <w:sz w:val="24"/>
                <w:szCs w:val="24"/>
                <w:lang w:eastAsia="en-US"/>
              </w:rPr>
              <w:br/>
              <w:t>աշխատանքներ</w:t>
            </w:r>
          </w:p>
        </w:tc>
        <w:tc>
          <w:tcPr>
            <w:tcW w:w="209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Cs/>
                <w:color w:val="000000"/>
                <w:sz w:val="24"/>
                <w:szCs w:val="24"/>
                <w:lang w:eastAsia="en-US"/>
              </w:rPr>
            </w:pPr>
            <w:r w:rsidRPr="000822FD">
              <w:rPr>
                <w:rFonts w:ascii="GHEA Mariam" w:hAnsi="GHEA Mariam"/>
                <w:bCs/>
                <w:color w:val="000000"/>
                <w:sz w:val="24"/>
                <w:szCs w:val="24"/>
                <w:lang w:eastAsia="en-US"/>
              </w:rPr>
              <w:t>վերակառուցման,</w:t>
            </w:r>
            <w:r w:rsidRPr="000822FD">
              <w:rPr>
                <w:rFonts w:ascii="GHEA Mariam" w:hAnsi="GHEA Mariam"/>
                <w:bCs/>
                <w:color w:val="000000"/>
                <w:sz w:val="24"/>
                <w:szCs w:val="24"/>
                <w:lang w:eastAsia="en-US"/>
              </w:rPr>
              <w:br/>
              <w:t>վերանորոգման և</w:t>
            </w:r>
            <w:r w:rsidRPr="000822FD">
              <w:rPr>
                <w:rFonts w:ascii="GHEA Mariam" w:hAnsi="GHEA Mariam"/>
                <w:bCs/>
                <w:color w:val="000000"/>
                <w:sz w:val="24"/>
                <w:szCs w:val="24"/>
                <w:lang w:eastAsia="en-US"/>
              </w:rPr>
              <w:br/>
              <w:t>վերականգնման</w:t>
            </w:r>
            <w:r w:rsidRPr="000822FD">
              <w:rPr>
                <w:rFonts w:ascii="GHEA Mariam" w:hAnsi="GHEA Mariam"/>
                <w:bCs/>
                <w:color w:val="000000"/>
                <w:sz w:val="24"/>
                <w:szCs w:val="24"/>
                <w:lang w:eastAsia="en-US"/>
              </w:rPr>
              <w:br/>
              <w:t>աշխատանքներ</w:t>
            </w:r>
          </w:p>
        </w:tc>
        <w:tc>
          <w:tcPr>
            <w:tcW w:w="1960"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Cs/>
                <w:color w:val="000000"/>
                <w:sz w:val="24"/>
                <w:szCs w:val="24"/>
                <w:lang w:eastAsia="en-US"/>
              </w:rPr>
            </w:pPr>
            <w:r w:rsidRPr="000822FD">
              <w:rPr>
                <w:rFonts w:ascii="GHEA Mariam" w:hAnsi="GHEA Mariam"/>
                <w:bCs/>
                <w:color w:val="000000"/>
                <w:sz w:val="24"/>
                <w:szCs w:val="24"/>
                <w:lang w:eastAsia="en-US"/>
              </w:rPr>
              <w:t>նախագծահե-</w:t>
            </w:r>
            <w:r w:rsidRPr="000822FD">
              <w:rPr>
                <w:rFonts w:ascii="GHEA Mariam" w:hAnsi="GHEA Mariam"/>
                <w:bCs/>
                <w:color w:val="000000"/>
                <w:sz w:val="24"/>
                <w:szCs w:val="24"/>
                <w:lang w:eastAsia="en-US"/>
              </w:rPr>
              <w:br/>
              <w:t>տազոտական,</w:t>
            </w:r>
            <w:r w:rsidRPr="000822FD">
              <w:rPr>
                <w:rFonts w:ascii="GHEA Mariam" w:hAnsi="GHEA Mariam"/>
                <w:bCs/>
                <w:color w:val="000000"/>
                <w:sz w:val="24"/>
                <w:szCs w:val="24"/>
                <w:lang w:eastAsia="en-US"/>
              </w:rPr>
              <w:br/>
              <w:t>գեոդեզիա-</w:t>
            </w:r>
            <w:r w:rsidRPr="000822FD">
              <w:rPr>
                <w:rFonts w:ascii="GHEA Mariam" w:hAnsi="GHEA Mariam"/>
                <w:bCs/>
                <w:color w:val="000000"/>
                <w:sz w:val="24"/>
                <w:szCs w:val="24"/>
                <w:lang w:eastAsia="en-US"/>
              </w:rPr>
              <w:br/>
              <w:t>քարտեզագրա-</w:t>
            </w:r>
            <w:r w:rsidRPr="000822FD">
              <w:rPr>
                <w:rFonts w:ascii="GHEA Mariam" w:hAnsi="GHEA Mariam"/>
                <w:bCs/>
                <w:color w:val="000000"/>
                <w:sz w:val="24"/>
                <w:szCs w:val="24"/>
                <w:lang w:eastAsia="en-US"/>
              </w:rPr>
              <w:br/>
              <w:t>կան աշխա-</w:t>
            </w:r>
            <w:r w:rsidRPr="000822FD">
              <w:rPr>
                <w:rFonts w:ascii="GHEA Mariam" w:hAnsi="GHEA Mariam"/>
                <w:bCs/>
                <w:color w:val="000000"/>
                <w:sz w:val="24"/>
                <w:szCs w:val="24"/>
                <w:lang w:eastAsia="en-US"/>
              </w:rPr>
              <w:br/>
              <w:t>տանքներ</w:t>
            </w:r>
          </w:p>
        </w:tc>
        <w:tc>
          <w:tcPr>
            <w:tcW w:w="1383"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Cs/>
                <w:color w:val="000000"/>
                <w:sz w:val="24"/>
                <w:szCs w:val="24"/>
                <w:lang w:eastAsia="en-US"/>
              </w:rPr>
            </w:pPr>
            <w:r w:rsidRPr="000822FD">
              <w:rPr>
                <w:rFonts w:ascii="GHEA Mariam" w:hAnsi="GHEA Mariam"/>
                <w:bCs/>
                <w:color w:val="000000"/>
                <w:sz w:val="24"/>
                <w:szCs w:val="24"/>
                <w:lang w:eastAsia="en-US"/>
              </w:rPr>
              <w:t>ոչ</w:t>
            </w:r>
            <w:r w:rsidRPr="000822FD">
              <w:rPr>
                <w:rFonts w:ascii="GHEA Mariam" w:hAnsi="GHEA Mariam"/>
                <w:bCs/>
                <w:color w:val="000000"/>
                <w:sz w:val="24"/>
                <w:szCs w:val="24"/>
                <w:lang w:val="hy-AM" w:eastAsia="en-US"/>
              </w:rPr>
              <w:t xml:space="preserve"> </w:t>
            </w:r>
            <w:r w:rsidRPr="000822FD">
              <w:rPr>
                <w:rFonts w:ascii="GHEA Mariam" w:hAnsi="GHEA Mariam"/>
                <w:bCs/>
                <w:color w:val="000000"/>
                <w:sz w:val="24"/>
                <w:szCs w:val="24"/>
                <w:lang w:eastAsia="en-US"/>
              </w:rPr>
              <w:t>ֆինան</w:t>
            </w:r>
            <w:r w:rsidRPr="000822FD">
              <w:rPr>
                <w:rFonts w:ascii="GHEA Mariam" w:hAnsi="GHEA Mariam"/>
                <w:bCs/>
                <w:color w:val="000000"/>
                <w:sz w:val="24"/>
                <w:szCs w:val="24"/>
                <w:lang w:eastAsia="en-US"/>
              </w:rPr>
              <w:softHyphen/>
            </w:r>
            <w:r w:rsidRPr="000822FD">
              <w:rPr>
                <w:rFonts w:ascii="GHEA Mariam" w:hAnsi="GHEA Mariam"/>
                <w:bCs/>
                <w:color w:val="000000"/>
                <w:sz w:val="24"/>
                <w:szCs w:val="24"/>
                <w:lang w:val="hy-AM" w:eastAsia="en-US"/>
              </w:rPr>
              <w:t>-</w:t>
            </w:r>
            <w:r w:rsidRPr="000822FD">
              <w:rPr>
                <w:rFonts w:ascii="GHEA Mariam" w:hAnsi="GHEA Mariam"/>
                <w:bCs/>
                <w:color w:val="000000"/>
                <w:sz w:val="24"/>
                <w:szCs w:val="24"/>
                <w:lang w:eastAsia="en-US"/>
              </w:rPr>
              <w:br/>
              <w:t>սական</w:t>
            </w:r>
            <w:r w:rsidRPr="000822FD">
              <w:rPr>
                <w:rFonts w:ascii="GHEA Mariam" w:hAnsi="GHEA Mariam"/>
                <w:bCs/>
                <w:color w:val="000000"/>
                <w:sz w:val="24"/>
                <w:szCs w:val="24"/>
                <w:lang w:val="hy-AM" w:eastAsia="en-US"/>
              </w:rPr>
              <w:t xml:space="preserve"> </w:t>
            </w:r>
            <w:r w:rsidRPr="000822FD">
              <w:rPr>
                <w:rFonts w:ascii="GHEA Mariam" w:hAnsi="GHEA Mariam"/>
                <w:bCs/>
                <w:color w:val="000000"/>
                <w:sz w:val="24"/>
                <w:szCs w:val="24"/>
                <w:lang w:eastAsia="en-US"/>
              </w:rPr>
              <w:t>այլ ակտիվների</w:t>
            </w:r>
            <w:r w:rsidRPr="000822FD">
              <w:rPr>
                <w:rFonts w:ascii="GHEA Mariam" w:hAnsi="GHEA Mariam"/>
                <w:bCs/>
                <w:color w:val="000000"/>
                <w:sz w:val="24"/>
                <w:szCs w:val="24"/>
                <w:lang w:eastAsia="en-US"/>
              </w:rPr>
              <w:br/>
              <w:t>ձեռքբերում</w:t>
            </w:r>
          </w:p>
        </w:tc>
      </w:tr>
      <w:tr w:rsidR="005C5511" w:rsidRPr="000822FD" w:rsidTr="005C5511">
        <w:trPr>
          <w:trHeight w:val="350"/>
        </w:trPr>
        <w:tc>
          <w:tcPr>
            <w:tcW w:w="684" w:type="dxa"/>
            <w:tcBorders>
              <w:top w:val="nil"/>
              <w:left w:val="single" w:sz="4" w:space="0" w:color="auto"/>
              <w:bottom w:val="single" w:sz="4" w:space="0" w:color="auto"/>
              <w:right w:val="single" w:sz="4" w:space="0" w:color="auto"/>
            </w:tcBorders>
            <w:shd w:val="clear" w:color="auto" w:fill="auto"/>
            <w:textDirection w:val="btLr"/>
            <w:vAlign w:val="center"/>
            <w:hideMark/>
          </w:tcPr>
          <w:p w:rsidR="005C5511" w:rsidRPr="000822FD" w:rsidRDefault="005C5511" w:rsidP="005C5511">
            <w:pPr>
              <w:jc w:val="center"/>
              <w:rPr>
                <w:rFonts w:ascii="GHEA Mariam" w:hAnsi="GHEA Mariam"/>
                <w:b/>
                <w:bCs/>
                <w:color w:val="000000"/>
                <w:sz w:val="24"/>
                <w:szCs w:val="24"/>
                <w:lang w:eastAsia="en-US"/>
              </w:rPr>
            </w:pPr>
            <w:r w:rsidRPr="000822FD">
              <w:rPr>
                <w:rFonts w:ascii="Calibri" w:hAnsi="Calibri" w:cs="Calibri"/>
                <w:b/>
                <w:bCs/>
                <w:color w:val="000000"/>
                <w:sz w:val="24"/>
                <w:szCs w:val="24"/>
                <w:lang w:eastAsia="en-US"/>
              </w:rPr>
              <w:t> </w:t>
            </w:r>
          </w:p>
        </w:tc>
        <w:tc>
          <w:tcPr>
            <w:tcW w:w="794" w:type="dxa"/>
            <w:tcBorders>
              <w:top w:val="nil"/>
              <w:left w:val="nil"/>
              <w:bottom w:val="single" w:sz="4" w:space="0" w:color="auto"/>
              <w:right w:val="single" w:sz="4" w:space="0" w:color="auto"/>
            </w:tcBorders>
            <w:shd w:val="clear" w:color="auto" w:fill="auto"/>
            <w:textDirection w:val="btLr"/>
            <w:vAlign w:val="center"/>
            <w:hideMark/>
          </w:tcPr>
          <w:p w:rsidR="005C5511" w:rsidRPr="000822FD" w:rsidRDefault="005C5511" w:rsidP="005C5511">
            <w:pPr>
              <w:jc w:val="center"/>
              <w:rPr>
                <w:rFonts w:ascii="GHEA Mariam" w:hAnsi="GHEA Mariam"/>
                <w:b/>
                <w:bCs/>
                <w:color w:val="000000"/>
                <w:sz w:val="24"/>
                <w:szCs w:val="24"/>
                <w:lang w:eastAsia="en-US"/>
              </w:rPr>
            </w:pPr>
            <w:r w:rsidRPr="000822FD">
              <w:rPr>
                <w:rFonts w:ascii="Calibri" w:hAnsi="Calibri" w:cs="Calibri"/>
                <w:b/>
                <w:bCs/>
                <w:color w:val="00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color w:val="000000"/>
                <w:sz w:val="24"/>
                <w:szCs w:val="24"/>
                <w:lang w:eastAsia="en-US"/>
              </w:rPr>
            </w:pPr>
            <w:r w:rsidRPr="000822FD">
              <w:rPr>
                <w:rFonts w:ascii="GHEA Mariam" w:hAnsi="GHEA Mariam"/>
                <w:b/>
                <w:bCs/>
                <w:color w:val="000000"/>
                <w:sz w:val="24"/>
                <w:szCs w:val="24"/>
                <w:lang w:eastAsia="en-US"/>
              </w:rPr>
              <w:t xml:space="preserve">ԸՆԴԱՄԵՆԸ </w:t>
            </w:r>
          </w:p>
        </w:tc>
        <w:tc>
          <w:tcPr>
            <w:tcW w:w="1275"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c>
          <w:tcPr>
            <w:tcW w:w="184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219,116.0</w:t>
            </w:r>
          </w:p>
        </w:tc>
        <w:tc>
          <w:tcPr>
            <w:tcW w:w="209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(219,116.0)</w:t>
            </w:r>
          </w:p>
        </w:tc>
        <w:tc>
          <w:tcPr>
            <w:tcW w:w="1960"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c>
          <w:tcPr>
            <w:tcW w:w="1383"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r>
      <w:tr w:rsidR="005C5511" w:rsidRPr="000822FD" w:rsidTr="005C5511">
        <w:trPr>
          <w:trHeight w:val="345"/>
        </w:trPr>
        <w:tc>
          <w:tcPr>
            <w:tcW w:w="684" w:type="dxa"/>
            <w:tcBorders>
              <w:top w:val="nil"/>
              <w:left w:val="single" w:sz="4" w:space="0" w:color="auto"/>
              <w:bottom w:val="single" w:sz="4" w:space="0" w:color="auto"/>
              <w:right w:val="single" w:sz="4" w:space="0" w:color="auto"/>
            </w:tcBorders>
            <w:shd w:val="clear" w:color="auto" w:fill="auto"/>
            <w:textDirection w:val="btLr"/>
            <w:vAlign w:val="center"/>
            <w:hideMark/>
          </w:tcPr>
          <w:p w:rsidR="005C5511" w:rsidRPr="000822FD" w:rsidRDefault="005C5511" w:rsidP="005C5511">
            <w:pPr>
              <w:jc w:val="center"/>
              <w:rPr>
                <w:rFonts w:ascii="GHEA Mariam" w:hAnsi="GHEA Mariam"/>
                <w:b/>
                <w:bCs/>
                <w:color w:val="000000"/>
                <w:sz w:val="24"/>
                <w:szCs w:val="24"/>
                <w:lang w:eastAsia="en-US"/>
              </w:rPr>
            </w:pPr>
            <w:r w:rsidRPr="000822FD">
              <w:rPr>
                <w:rFonts w:ascii="Calibri" w:hAnsi="Calibri" w:cs="Calibri"/>
                <w:b/>
                <w:bCs/>
                <w:color w:val="000000"/>
                <w:sz w:val="24"/>
                <w:szCs w:val="24"/>
                <w:lang w:eastAsia="en-US"/>
              </w:rPr>
              <w:t> </w:t>
            </w:r>
          </w:p>
        </w:tc>
        <w:tc>
          <w:tcPr>
            <w:tcW w:w="794" w:type="dxa"/>
            <w:tcBorders>
              <w:top w:val="nil"/>
              <w:left w:val="nil"/>
              <w:bottom w:val="single" w:sz="4" w:space="0" w:color="auto"/>
              <w:right w:val="single" w:sz="4" w:space="0" w:color="auto"/>
            </w:tcBorders>
            <w:shd w:val="clear" w:color="auto" w:fill="auto"/>
            <w:textDirection w:val="btLr"/>
            <w:vAlign w:val="center"/>
            <w:hideMark/>
          </w:tcPr>
          <w:p w:rsidR="005C5511" w:rsidRPr="000822FD" w:rsidRDefault="005C5511" w:rsidP="005C5511">
            <w:pPr>
              <w:jc w:val="center"/>
              <w:rPr>
                <w:rFonts w:ascii="GHEA Mariam" w:hAnsi="GHEA Mariam"/>
                <w:b/>
                <w:bCs/>
                <w:color w:val="000000"/>
                <w:sz w:val="24"/>
                <w:szCs w:val="24"/>
                <w:lang w:eastAsia="en-US"/>
              </w:rPr>
            </w:pPr>
            <w:r w:rsidRPr="000822FD">
              <w:rPr>
                <w:rFonts w:ascii="Calibri" w:hAnsi="Calibri" w:cs="Calibri"/>
                <w:b/>
                <w:bCs/>
                <w:color w:val="00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color w:val="000000"/>
                <w:sz w:val="24"/>
                <w:szCs w:val="24"/>
                <w:lang w:eastAsia="en-US"/>
              </w:rPr>
            </w:pPr>
            <w:r w:rsidRPr="000822FD">
              <w:rPr>
                <w:rFonts w:ascii="GHEA Mariam" w:hAnsi="GHEA Mariam"/>
                <w:b/>
                <w:bCs/>
                <w:color w:val="000000"/>
                <w:sz w:val="24"/>
                <w:szCs w:val="24"/>
                <w:lang w:eastAsia="en-US"/>
              </w:rPr>
              <w:t xml:space="preserve">այդ թվում՝ </w:t>
            </w:r>
          </w:p>
        </w:tc>
        <w:tc>
          <w:tcPr>
            <w:tcW w:w="1275"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p>
        </w:tc>
        <w:tc>
          <w:tcPr>
            <w:tcW w:w="184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color w:val="000000"/>
                <w:sz w:val="24"/>
                <w:szCs w:val="24"/>
                <w:lang w:eastAsia="en-US"/>
              </w:rPr>
            </w:pPr>
          </w:p>
        </w:tc>
        <w:tc>
          <w:tcPr>
            <w:tcW w:w="209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color w:val="000000"/>
                <w:sz w:val="24"/>
                <w:szCs w:val="24"/>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color w:val="000000"/>
                <w:sz w:val="24"/>
                <w:szCs w:val="24"/>
                <w:lang w:eastAsia="en-US"/>
              </w:rPr>
            </w:pPr>
          </w:p>
        </w:tc>
        <w:tc>
          <w:tcPr>
            <w:tcW w:w="1383"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1035"/>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color w:val="000000"/>
                <w:sz w:val="24"/>
                <w:szCs w:val="24"/>
                <w:u w:val="single"/>
                <w:lang w:eastAsia="en-US"/>
              </w:rPr>
            </w:pPr>
            <w:r w:rsidRPr="000822FD">
              <w:rPr>
                <w:rFonts w:ascii="Calibri" w:hAnsi="Calibri" w:cs="Calibri"/>
                <w:b/>
                <w:bCs/>
                <w:color w:val="000000"/>
                <w:sz w:val="24"/>
                <w:szCs w:val="24"/>
                <w:u w:val="single"/>
                <w:lang w:eastAsia="en-US"/>
              </w:rPr>
              <w:t> </w:t>
            </w:r>
          </w:p>
        </w:tc>
        <w:tc>
          <w:tcPr>
            <w:tcW w:w="5812" w:type="dxa"/>
            <w:gridSpan w:val="2"/>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color w:val="000000"/>
                <w:sz w:val="24"/>
                <w:szCs w:val="24"/>
                <w:u w:val="single"/>
                <w:lang w:eastAsia="en-US"/>
              </w:rPr>
            </w:pPr>
            <w:r w:rsidRPr="000822FD">
              <w:rPr>
                <w:rFonts w:ascii="GHEA Mariam" w:hAnsi="GHEA Mariam"/>
                <w:b/>
                <w:bCs/>
                <w:color w:val="000000"/>
                <w:sz w:val="24"/>
                <w:szCs w:val="24"/>
                <w:u w:val="single"/>
                <w:lang w:eastAsia="en-US"/>
              </w:rPr>
              <w:t>ՀՀ ՏԱՐԱԾՔԱՅԻՆ ԿԱՌԱՎԱՐՄԱՆ ԵՎ ԵՆԹԱԿԱՌՈՒՑՎԱԾՔՆԵՐԻ ՆԱԽԱՐԱՐՈՒԹՅՈՒՆ</w:t>
            </w:r>
          </w:p>
        </w:tc>
        <w:tc>
          <w:tcPr>
            <w:tcW w:w="1275"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c>
          <w:tcPr>
            <w:tcW w:w="184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219,116.0</w:t>
            </w:r>
          </w:p>
        </w:tc>
        <w:tc>
          <w:tcPr>
            <w:tcW w:w="209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(219,116.0)</w:t>
            </w:r>
          </w:p>
        </w:tc>
        <w:tc>
          <w:tcPr>
            <w:tcW w:w="1960"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c>
          <w:tcPr>
            <w:tcW w:w="1383"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r>
      <w:tr w:rsidR="005C5511" w:rsidRPr="000822FD" w:rsidTr="000822FD">
        <w:trPr>
          <w:trHeight w:val="345"/>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այդ թվում`</w:t>
            </w:r>
          </w:p>
        </w:tc>
        <w:tc>
          <w:tcPr>
            <w:tcW w:w="1275"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p>
        </w:tc>
        <w:tc>
          <w:tcPr>
            <w:tcW w:w="184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435"/>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0822FD">
            <w:pPr>
              <w:jc w:val="center"/>
              <w:rPr>
                <w:rFonts w:ascii="GHEA Mariam" w:hAnsi="GHEA Mariam"/>
                <w:b/>
                <w:bCs/>
                <w:sz w:val="24"/>
                <w:szCs w:val="24"/>
                <w:lang w:eastAsia="en-US"/>
              </w:rPr>
            </w:pPr>
            <w:r w:rsidRPr="000822FD">
              <w:rPr>
                <w:rFonts w:ascii="GHEA Mariam" w:hAnsi="GHEA Mariam"/>
                <w:b/>
                <w:bCs/>
                <w:sz w:val="24"/>
                <w:szCs w:val="24"/>
                <w:lang w:eastAsia="en-US"/>
              </w:rPr>
              <w:t>1072</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0822FD">
            <w:pPr>
              <w:jc w:val="center"/>
              <w:rPr>
                <w:rFonts w:ascii="GHEA Mariam" w:hAnsi="GHEA Mariam"/>
                <w:b/>
                <w:bCs/>
                <w:sz w:val="24"/>
                <w:szCs w:val="24"/>
                <w:lang w:eastAsia="en-US"/>
              </w:rPr>
            </w:pPr>
            <w:r w:rsidRPr="000822FD">
              <w:rPr>
                <w:rFonts w:ascii="GHEA Mariam" w:hAnsi="GHEA Mariam"/>
                <w:b/>
                <w:bCs/>
                <w:sz w:val="24"/>
                <w:szCs w:val="24"/>
                <w:lang w:eastAsia="en-US"/>
              </w:rPr>
              <w:t>31010</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hideMark/>
          </w:tcPr>
          <w:p w:rsidR="005C5511" w:rsidRPr="000822FD" w:rsidRDefault="005C5511" w:rsidP="005C5511">
            <w:pPr>
              <w:rPr>
                <w:rFonts w:ascii="GHEA Mariam" w:hAnsi="GHEA Mariam"/>
                <w:b/>
                <w:bCs/>
                <w:sz w:val="24"/>
                <w:szCs w:val="24"/>
                <w:lang w:eastAsia="en-US"/>
              </w:rPr>
            </w:pPr>
            <w:r w:rsidRPr="000822FD">
              <w:rPr>
                <w:rFonts w:ascii="GHEA Mariam" w:hAnsi="GHEA Mariam"/>
                <w:b/>
                <w:bCs/>
                <w:sz w:val="24"/>
                <w:szCs w:val="24"/>
                <w:lang w:eastAsia="en-US"/>
              </w:rPr>
              <w:t xml:space="preserve"> Ջրամատակարարման և ջրահեռացման համակարգի հիմնանորոգում</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219,116.0</w:t>
            </w:r>
          </w:p>
        </w:tc>
        <w:tc>
          <w:tcPr>
            <w:tcW w:w="2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(219,116.0)</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sz w:val="24"/>
                <w:szCs w:val="24"/>
                <w:lang w:eastAsia="en-US"/>
              </w:rPr>
            </w:pPr>
            <w:r w:rsidRPr="000822FD">
              <w:rPr>
                <w:rFonts w:ascii="GHEA Mariam" w:hAnsi="GHEA Mariam"/>
                <w:b/>
                <w:bCs/>
                <w:sz w:val="24"/>
                <w:szCs w:val="24"/>
                <w:lang w:eastAsia="en-US"/>
              </w:rPr>
              <w:t>-</w:t>
            </w:r>
          </w:p>
        </w:tc>
      </w:tr>
      <w:tr w:rsidR="005C5511" w:rsidRPr="000822FD" w:rsidTr="000822FD">
        <w:trPr>
          <w:trHeight w:val="405"/>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lastRenderedPageBreak/>
              <w:t> </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hideMark/>
          </w:tcPr>
          <w:p w:rsidR="005C5511" w:rsidRPr="000822FD" w:rsidRDefault="005C5511" w:rsidP="005C5511">
            <w:pPr>
              <w:rPr>
                <w:rFonts w:ascii="GHEA Mariam" w:hAnsi="GHEA Mariam"/>
                <w:sz w:val="24"/>
                <w:szCs w:val="24"/>
                <w:lang w:eastAsia="en-US"/>
              </w:rPr>
            </w:pPr>
            <w:r w:rsidRPr="000822FD">
              <w:rPr>
                <w:rFonts w:ascii="GHEA Mariam" w:hAnsi="GHEA Mariam"/>
                <w:sz w:val="24"/>
                <w:szCs w:val="24"/>
                <w:lang w:eastAsia="en-US"/>
              </w:rPr>
              <w:t>այդ թվում՝</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690"/>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single" w:sz="4" w:space="0" w:color="auto"/>
              <w:left w:val="nil"/>
              <w:bottom w:val="single" w:sz="4" w:space="0" w:color="auto"/>
              <w:right w:val="single" w:sz="4" w:space="0" w:color="auto"/>
            </w:tcBorders>
            <w:shd w:val="clear" w:color="auto" w:fill="auto"/>
            <w:vAlign w:val="bottom"/>
            <w:hideMark/>
          </w:tcPr>
          <w:p w:rsidR="005C5511" w:rsidRPr="000822FD" w:rsidRDefault="005C5511" w:rsidP="005C5511">
            <w:pPr>
              <w:rPr>
                <w:rFonts w:ascii="GHEA Mariam" w:hAnsi="GHEA Mariam"/>
                <w:color w:val="000000"/>
                <w:sz w:val="24"/>
                <w:szCs w:val="24"/>
                <w:lang w:eastAsia="en-US"/>
              </w:rPr>
            </w:pPr>
            <w:r w:rsidRPr="000822FD">
              <w:rPr>
                <w:rFonts w:ascii="GHEA Mariam" w:hAnsi="GHEA Mariam"/>
                <w:color w:val="000000"/>
                <w:sz w:val="24"/>
                <w:szCs w:val="24"/>
                <w:lang w:eastAsia="en-US"/>
              </w:rPr>
              <w:t>Մալաթ</w:t>
            </w:r>
            <w:r w:rsidR="000822FD">
              <w:rPr>
                <w:rFonts w:ascii="GHEA Mariam" w:hAnsi="GHEA Mariam"/>
                <w:color w:val="000000"/>
                <w:sz w:val="24"/>
                <w:szCs w:val="24"/>
                <w:lang w:eastAsia="en-US"/>
              </w:rPr>
              <w:t>իա-Սեբաստիա վարչական շրջանում /</w:t>
            </w:r>
            <w:r w:rsidRPr="000822FD">
              <w:rPr>
                <w:rFonts w:ascii="GHEA Mariam" w:hAnsi="GHEA Mariam"/>
                <w:color w:val="000000"/>
                <w:sz w:val="24"/>
                <w:szCs w:val="24"/>
                <w:lang w:eastAsia="en-US"/>
              </w:rPr>
              <w:t>Շահումյան 4-ր</w:t>
            </w:r>
            <w:r w:rsidR="000822FD">
              <w:rPr>
                <w:rFonts w:ascii="GHEA Mariam" w:hAnsi="GHEA Mariam"/>
                <w:color w:val="000000"/>
                <w:sz w:val="24"/>
                <w:szCs w:val="24"/>
                <w:lang w:eastAsia="en-US"/>
              </w:rPr>
              <w:t>դ փողոց 1-ին նրբանցքի վերջնամաս</w:t>
            </w:r>
            <w:r w:rsidRPr="000822FD">
              <w:rPr>
                <w:rFonts w:ascii="GHEA Mariam" w:hAnsi="GHEA Mariam"/>
                <w:color w:val="000000"/>
                <w:sz w:val="24"/>
                <w:szCs w:val="24"/>
                <w:lang w:eastAsia="en-US"/>
              </w:rPr>
              <w:t>/ կոյուղագծի կառուցման աշխատանքներ</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30,197.5</w:t>
            </w:r>
          </w:p>
        </w:tc>
        <w:tc>
          <w:tcPr>
            <w:tcW w:w="1841"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30,197.5</w:t>
            </w:r>
          </w:p>
        </w:tc>
        <w:tc>
          <w:tcPr>
            <w:tcW w:w="2091"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Էրեբունի վարչական շրջանում /</w:t>
            </w:r>
            <w:r w:rsidR="005C5511" w:rsidRPr="000822FD">
              <w:rPr>
                <w:rFonts w:ascii="GHEA Mariam" w:hAnsi="GHEA Mariam"/>
                <w:color w:val="000000"/>
                <w:sz w:val="24"/>
                <w:szCs w:val="24"/>
                <w:lang w:eastAsia="en-US"/>
              </w:rPr>
              <w:t>Ա</w:t>
            </w:r>
            <w:r>
              <w:rPr>
                <w:rFonts w:ascii="GHEA Mariam" w:hAnsi="GHEA Mariam"/>
                <w:color w:val="000000"/>
                <w:sz w:val="24"/>
                <w:szCs w:val="24"/>
                <w:lang w:eastAsia="en-US"/>
              </w:rPr>
              <w:t>վանեսովի 2-րդ փակուղի 2-րդ շենք</w:t>
            </w:r>
            <w:r w:rsidR="005C5511" w:rsidRPr="000822FD">
              <w:rPr>
                <w:rFonts w:ascii="GHEA Mariam" w:hAnsi="GHEA Mariam"/>
                <w:color w:val="000000"/>
                <w:sz w:val="24"/>
                <w:szCs w:val="24"/>
                <w:lang w:eastAsia="en-US"/>
              </w:rPr>
              <w:t>/ 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33,511.6</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33,511.6</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Էրեբունի վարչական շրջանում /</w:t>
            </w:r>
            <w:r w:rsidR="005C5511" w:rsidRPr="000822FD">
              <w:rPr>
                <w:rFonts w:ascii="GHEA Mariam" w:hAnsi="GHEA Mariam"/>
                <w:color w:val="000000"/>
                <w:sz w:val="24"/>
                <w:szCs w:val="24"/>
                <w:lang w:eastAsia="en-US"/>
              </w:rPr>
              <w:t>Արցախի պողոտայի հ.</w:t>
            </w:r>
            <w:r w:rsidR="00B101A0" w:rsidRPr="000822FD">
              <w:rPr>
                <w:rFonts w:ascii="GHEA Mariam" w:hAnsi="GHEA Mariam"/>
                <w:color w:val="000000"/>
                <w:sz w:val="24"/>
                <w:szCs w:val="24"/>
                <w:lang w:val="hy-AM" w:eastAsia="en-US"/>
              </w:rPr>
              <w:t xml:space="preserve"> </w:t>
            </w:r>
            <w:r>
              <w:rPr>
                <w:rFonts w:ascii="GHEA Mariam" w:hAnsi="GHEA Mariam"/>
                <w:color w:val="000000"/>
                <w:sz w:val="24"/>
                <w:szCs w:val="24"/>
                <w:lang w:eastAsia="en-US"/>
              </w:rPr>
              <w:t>14 շենք</w:t>
            </w:r>
            <w:r w:rsidR="005C5511" w:rsidRPr="000822FD">
              <w:rPr>
                <w:rFonts w:ascii="GHEA Mariam" w:hAnsi="GHEA Mariam"/>
                <w:color w:val="000000"/>
                <w:sz w:val="24"/>
                <w:szCs w:val="24"/>
                <w:lang w:eastAsia="en-US"/>
              </w:rPr>
              <w:t>/ 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38,000.4</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38,000.4</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Էրեբունի վարչական շրջանում /</w:t>
            </w:r>
            <w:r w:rsidR="005C5511" w:rsidRPr="000822FD">
              <w:rPr>
                <w:rFonts w:ascii="GHEA Mariam" w:hAnsi="GHEA Mariam"/>
                <w:color w:val="000000"/>
                <w:sz w:val="24"/>
                <w:szCs w:val="24"/>
                <w:lang w:eastAsia="en-US"/>
              </w:rPr>
              <w:t>Ռոստովյան փողոցի հ.</w:t>
            </w:r>
            <w:r w:rsidR="00B101A0" w:rsidRPr="000822FD">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13 շենք/ 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9,084.6</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9,084.6</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Ավան վարչական շրջանում /</w:t>
            </w:r>
            <w:r w:rsidR="005C5511" w:rsidRPr="000822FD">
              <w:rPr>
                <w:rFonts w:ascii="GHEA Mariam" w:hAnsi="GHEA Mariam"/>
                <w:color w:val="000000"/>
                <w:sz w:val="24"/>
                <w:szCs w:val="24"/>
                <w:lang w:eastAsia="en-US"/>
              </w:rPr>
              <w:t xml:space="preserve">Ավան-Առինջ </w:t>
            </w:r>
            <w:r>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1-</w:t>
            </w:r>
            <w:r w:rsidR="005C5511" w:rsidRPr="000822FD">
              <w:rPr>
                <w:rFonts w:ascii="GHEA Mariam" w:hAnsi="GHEA Mariam"/>
                <w:color w:val="000000"/>
                <w:spacing w:val="-6"/>
                <w:sz w:val="24"/>
                <w:szCs w:val="24"/>
                <w:lang w:eastAsia="en-US"/>
              </w:rPr>
              <w:t>ին մ/շ հհ.</w:t>
            </w:r>
            <w:r w:rsidR="00B101A0" w:rsidRPr="000822FD">
              <w:rPr>
                <w:rFonts w:ascii="GHEA Mariam" w:hAnsi="GHEA Mariam"/>
                <w:color w:val="000000"/>
                <w:spacing w:val="-6"/>
                <w:sz w:val="24"/>
                <w:szCs w:val="24"/>
                <w:lang w:val="hy-AM" w:eastAsia="en-US"/>
              </w:rPr>
              <w:t xml:space="preserve"> </w:t>
            </w:r>
            <w:r w:rsidRPr="000822FD">
              <w:rPr>
                <w:rFonts w:ascii="GHEA Mariam" w:hAnsi="GHEA Mariam"/>
                <w:color w:val="000000"/>
                <w:spacing w:val="-6"/>
                <w:sz w:val="24"/>
                <w:szCs w:val="24"/>
                <w:lang w:eastAsia="en-US"/>
              </w:rPr>
              <w:t>4/2, 2/14, 1/9 հասցեներ</w:t>
            </w:r>
            <w:r w:rsidR="005C5511" w:rsidRPr="000822FD">
              <w:rPr>
                <w:rFonts w:ascii="GHEA Mariam" w:hAnsi="GHEA Mariam"/>
                <w:color w:val="000000"/>
                <w:spacing w:val="-6"/>
                <w:sz w:val="24"/>
                <w:szCs w:val="24"/>
                <w:lang w:eastAsia="en-US"/>
              </w:rPr>
              <w:t>/ կոյուղագծի</w:t>
            </w:r>
            <w:r w:rsidR="005C5511" w:rsidRPr="000822FD">
              <w:rPr>
                <w:rFonts w:ascii="GHEA Mariam" w:hAnsi="GHEA Mariam"/>
                <w:color w:val="000000"/>
                <w:sz w:val="24"/>
                <w:szCs w:val="24"/>
                <w:lang w:eastAsia="en-US"/>
              </w:rPr>
              <w:t xml:space="preserve"> </w:t>
            </w:r>
            <w:r w:rsidR="005C5511" w:rsidRPr="000822FD">
              <w:rPr>
                <w:rFonts w:ascii="GHEA Mariam" w:hAnsi="GHEA Mariam"/>
                <w:color w:val="000000"/>
                <w:spacing w:val="-4"/>
                <w:sz w:val="24"/>
                <w:szCs w:val="24"/>
                <w:lang w:eastAsia="en-US"/>
              </w:rPr>
              <w:t>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35,064.7</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35,064.7</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Ավան վարչական շրջանում /</w:t>
            </w:r>
            <w:r w:rsidR="005C5511" w:rsidRPr="000822FD">
              <w:rPr>
                <w:rFonts w:ascii="GHEA Mariam" w:hAnsi="GHEA Mariam"/>
                <w:color w:val="000000"/>
                <w:sz w:val="24"/>
                <w:szCs w:val="24"/>
                <w:lang w:eastAsia="en-US"/>
              </w:rPr>
              <w:t>Ավանի 4-րդ փողոց/ կոյուղագծի և հեղեղատար համակարգի 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38,665.4</w:t>
            </w:r>
          </w:p>
        </w:tc>
        <w:tc>
          <w:tcPr>
            <w:tcW w:w="184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38,665.4</w:t>
            </w: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Շենգավիթ վարչական շրջանում /</w:t>
            </w:r>
            <w:r w:rsidR="005C5511" w:rsidRPr="000822FD">
              <w:rPr>
                <w:rFonts w:ascii="GHEA Mariam" w:hAnsi="GHEA Mariam"/>
                <w:color w:val="000000"/>
                <w:sz w:val="24"/>
                <w:szCs w:val="24"/>
                <w:lang w:eastAsia="en-US"/>
              </w:rPr>
              <w:t>Շարուրի փողոց հ.</w:t>
            </w:r>
            <w:r w:rsidR="00B101A0" w:rsidRPr="000822FD">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28/ 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29,418.0</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29,418.0</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690"/>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511" w:rsidRPr="000822FD" w:rsidRDefault="005C5511" w:rsidP="005C5511">
            <w:pPr>
              <w:rPr>
                <w:rFonts w:ascii="GHEA Mariam" w:hAnsi="GHEA Mariam"/>
                <w:color w:val="000000"/>
                <w:sz w:val="24"/>
                <w:szCs w:val="24"/>
                <w:lang w:eastAsia="en-US"/>
              </w:rPr>
            </w:pPr>
            <w:r w:rsidRPr="000822FD">
              <w:rPr>
                <w:rFonts w:ascii="GHEA Mariam" w:hAnsi="GHEA Mariam"/>
                <w:color w:val="000000"/>
                <w:sz w:val="24"/>
                <w:szCs w:val="24"/>
                <w:lang w:eastAsia="en-US"/>
              </w:rPr>
              <w:t>Քանա</w:t>
            </w:r>
            <w:r w:rsidR="000822FD">
              <w:rPr>
                <w:rFonts w:ascii="GHEA Mariam" w:hAnsi="GHEA Mariam"/>
                <w:color w:val="000000"/>
                <w:sz w:val="24"/>
                <w:szCs w:val="24"/>
                <w:lang w:eastAsia="en-US"/>
              </w:rPr>
              <w:t>քեռ-Զեյթուն վարչական շրջանում /</w:t>
            </w:r>
            <w:r w:rsidRPr="000822FD">
              <w:rPr>
                <w:rFonts w:ascii="GHEA Mariam" w:hAnsi="GHEA Mariam"/>
                <w:color w:val="000000"/>
                <w:sz w:val="24"/>
                <w:szCs w:val="24"/>
                <w:lang w:eastAsia="en-US"/>
              </w:rPr>
              <w:t>Ն. Սուրենյան փողոց հհ.</w:t>
            </w:r>
            <w:r w:rsidR="00B101A0" w:rsidRPr="000822FD">
              <w:rPr>
                <w:rFonts w:ascii="GHEA Mariam" w:hAnsi="GHEA Mariam"/>
                <w:color w:val="000000"/>
                <w:sz w:val="24"/>
                <w:szCs w:val="24"/>
                <w:lang w:val="hy-AM" w:eastAsia="en-US"/>
              </w:rPr>
              <w:t xml:space="preserve"> </w:t>
            </w:r>
            <w:r w:rsidRPr="000822FD">
              <w:rPr>
                <w:rFonts w:ascii="GHEA Mariam" w:hAnsi="GHEA Mariam"/>
                <w:color w:val="000000"/>
                <w:sz w:val="24"/>
                <w:szCs w:val="24"/>
                <w:lang w:eastAsia="en-US"/>
              </w:rPr>
              <w:t xml:space="preserve">11Ա, 11Բ և 2 շենքեր/ </w:t>
            </w:r>
            <w:r w:rsidRPr="000822FD">
              <w:rPr>
                <w:rFonts w:ascii="GHEA Mariam" w:hAnsi="GHEA Mariam"/>
                <w:color w:val="000000"/>
                <w:spacing w:val="-2"/>
                <w:sz w:val="24"/>
                <w:szCs w:val="24"/>
                <w:lang w:eastAsia="en-US"/>
              </w:rPr>
              <w:t>կոյուղագծի վերակառուցման աշխատանքներ</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42,558.1</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42,558.1</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1035"/>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lastRenderedPageBreak/>
              <w:t> </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Արաբկիր վարչական շրջանում /</w:t>
            </w:r>
            <w:r w:rsidR="005C5511" w:rsidRPr="000822FD">
              <w:rPr>
                <w:rFonts w:ascii="GHEA Mariam" w:hAnsi="GHEA Mariam"/>
                <w:color w:val="000000"/>
                <w:sz w:val="24"/>
                <w:szCs w:val="24"/>
                <w:lang w:eastAsia="en-US"/>
              </w:rPr>
              <w:t>Ա. Խաչատ</w:t>
            </w:r>
            <w:r>
              <w:rPr>
                <w:rFonts w:ascii="GHEA Mariam" w:hAnsi="GHEA Mariam"/>
                <w:color w:val="000000"/>
                <w:sz w:val="24"/>
                <w:szCs w:val="24"/>
                <w:lang w:eastAsia="en-US"/>
              </w:rPr>
              <w:softHyphen/>
            </w:r>
            <w:r w:rsidR="005C5511" w:rsidRPr="000822FD">
              <w:rPr>
                <w:rFonts w:ascii="GHEA Mariam" w:hAnsi="GHEA Mariam"/>
                <w:color w:val="000000"/>
                <w:sz w:val="24"/>
                <w:szCs w:val="24"/>
                <w:lang w:eastAsia="en-US"/>
              </w:rPr>
              <w:t>րյան փողոց հ.</w:t>
            </w:r>
            <w:r w:rsidR="00B101A0" w:rsidRPr="000822FD">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28 (Հ. Իսակովի անվան հ.</w:t>
            </w:r>
            <w:r w:rsidR="00B101A0" w:rsidRPr="000822FD">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 xml:space="preserve">132 հիմնական </w:t>
            </w:r>
            <w:r w:rsidR="005C5511" w:rsidRPr="000822FD">
              <w:rPr>
                <w:rFonts w:ascii="GHEA Mariam" w:hAnsi="GHEA Mariam"/>
                <w:color w:val="000000"/>
                <w:spacing w:val="-8"/>
                <w:sz w:val="24"/>
                <w:szCs w:val="24"/>
                <w:lang w:eastAsia="en-US"/>
              </w:rPr>
              <w:t>դպրոց)/ կոյուղագծի վերակառուցման աշխատանքներ</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9,124.0</w:t>
            </w:r>
          </w:p>
        </w:tc>
        <w:tc>
          <w:tcPr>
            <w:tcW w:w="18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9,124.0</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690"/>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single" w:sz="4" w:space="0" w:color="auto"/>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 xml:space="preserve">Կենտրոն վարչական շրջանում /Սուրբ Գր. </w:t>
            </w:r>
            <w:r w:rsidRPr="000822FD">
              <w:rPr>
                <w:rFonts w:ascii="GHEA Mariam" w:hAnsi="GHEA Mariam"/>
                <w:color w:val="000000"/>
                <w:spacing w:val="-6"/>
                <w:sz w:val="24"/>
                <w:szCs w:val="24"/>
                <w:lang w:eastAsia="en-US"/>
              </w:rPr>
              <w:t xml:space="preserve">Լուսավորչի </w:t>
            </w:r>
            <w:r w:rsidR="005C5511" w:rsidRPr="000822FD">
              <w:rPr>
                <w:rFonts w:ascii="GHEA Mariam" w:hAnsi="GHEA Mariam"/>
                <w:color w:val="000000"/>
                <w:spacing w:val="-6"/>
                <w:sz w:val="24"/>
                <w:szCs w:val="24"/>
                <w:lang w:eastAsia="en-US"/>
              </w:rPr>
              <w:t>փողոց հ.</w:t>
            </w:r>
            <w:r w:rsidR="00B101A0" w:rsidRPr="000822FD">
              <w:rPr>
                <w:rFonts w:ascii="GHEA Mariam" w:hAnsi="GHEA Mariam"/>
                <w:color w:val="000000"/>
                <w:spacing w:val="-6"/>
                <w:sz w:val="24"/>
                <w:szCs w:val="24"/>
                <w:lang w:val="hy-AM" w:eastAsia="en-US"/>
              </w:rPr>
              <w:t xml:space="preserve"> </w:t>
            </w:r>
            <w:r w:rsidR="005C5511" w:rsidRPr="000822FD">
              <w:rPr>
                <w:rFonts w:ascii="GHEA Mariam" w:hAnsi="GHEA Mariam"/>
                <w:color w:val="000000"/>
                <w:spacing w:val="-6"/>
                <w:sz w:val="24"/>
                <w:szCs w:val="24"/>
                <w:lang w:eastAsia="en-US"/>
              </w:rPr>
              <w:t>15/1 (հ.</w:t>
            </w:r>
            <w:r w:rsidR="00B101A0" w:rsidRPr="000822FD">
              <w:rPr>
                <w:rFonts w:ascii="GHEA Mariam" w:hAnsi="GHEA Mariam"/>
                <w:color w:val="000000"/>
                <w:spacing w:val="-6"/>
                <w:sz w:val="24"/>
                <w:szCs w:val="24"/>
                <w:lang w:val="hy-AM" w:eastAsia="en-US"/>
              </w:rPr>
              <w:t xml:space="preserve"> </w:t>
            </w:r>
            <w:r w:rsidR="005C5511" w:rsidRPr="000822FD">
              <w:rPr>
                <w:rFonts w:ascii="GHEA Mariam" w:hAnsi="GHEA Mariam"/>
                <w:color w:val="000000"/>
                <w:spacing w:val="-6"/>
                <w:sz w:val="24"/>
                <w:szCs w:val="24"/>
                <w:lang w:eastAsia="en-US"/>
              </w:rPr>
              <w:t>4 մանկապար</w:t>
            </w:r>
            <w:r>
              <w:rPr>
                <w:rFonts w:ascii="GHEA Mariam" w:hAnsi="GHEA Mariam"/>
                <w:color w:val="000000"/>
                <w:spacing w:val="-6"/>
                <w:sz w:val="24"/>
                <w:szCs w:val="24"/>
                <w:lang w:eastAsia="en-US"/>
              </w:rPr>
              <w:softHyphen/>
            </w:r>
            <w:r w:rsidR="005C5511" w:rsidRPr="000822FD">
              <w:rPr>
                <w:rFonts w:ascii="GHEA Mariam" w:hAnsi="GHEA Mariam"/>
                <w:color w:val="000000"/>
                <w:spacing w:val="-6"/>
                <w:sz w:val="24"/>
                <w:szCs w:val="24"/>
                <w:lang w:eastAsia="en-US"/>
              </w:rPr>
              <w:t>տեզ)/</w:t>
            </w:r>
            <w:r w:rsidR="005C5511" w:rsidRPr="000822FD">
              <w:rPr>
                <w:rFonts w:ascii="GHEA Mariam" w:hAnsi="GHEA Mariam"/>
                <w:color w:val="000000"/>
                <w:sz w:val="24"/>
                <w:szCs w:val="24"/>
                <w:lang w:eastAsia="en-US"/>
              </w:rPr>
              <w:t xml:space="preserve"> կոյուղագծի վերակառուցման աշխատանքներ</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11,048.8</w:t>
            </w:r>
          </w:p>
        </w:tc>
        <w:tc>
          <w:tcPr>
            <w:tcW w:w="1841"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11,048.8</w:t>
            </w: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5C5511" w:rsidP="000822FD">
            <w:pPr>
              <w:rPr>
                <w:rFonts w:ascii="GHEA Mariam" w:hAnsi="GHEA Mariam"/>
                <w:color w:val="000000"/>
                <w:sz w:val="24"/>
                <w:szCs w:val="24"/>
                <w:lang w:eastAsia="en-US"/>
              </w:rPr>
            </w:pPr>
            <w:r w:rsidRPr="000822FD">
              <w:rPr>
                <w:rFonts w:ascii="GHEA Mariam" w:hAnsi="GHEA Mariam"/>
                <w:color w:val="000000"/>
                <w:spacing w:val="-4"/>
                <w:sz w:val="24"/>
                <w:szCs w:val="24"/>
                <w:lang w:eastAsia="en-US"/>
              </w:rPr>
              <w:t>Շենգավիթ վարչական շրջանում /Ս.</w:t>
            </w:r>
            <w:r w:rsidR="000822FD" w:rsidRPr="000822FD">
              <w:rPr>
                <w:rFonts w:ascii="GHEA Mariam" w:hAnsi="GHEA Mariam"/>
                <w:color w:val="000000"/>
                <w:spacing w:val="-4"/>
                <w:sz w:val="24"/>
                <w:szCs w:val="24"/>
                <w:lang w:val="hy-AM" w:eastAsia="en-US"/>
              </w:rPr>
              <w:t xml:space="preserve"> </w:t>
            </w:r>
            <w:r w:rsidRPr="000822FD">
              <w:rPr>
                <w:rFonts w:ascii="GHEA Mariam" w:hAnsi="GHEA Mariam"/>
                <w:color w:val="000000"/>
                <w:spacing w:val="-4"/>
                <w:sz w:val="24"/>
                <w:szCs w:val="24"/>
                <w:lang w:eastAsia="en-US"/>
              </w:rPr>
              <w:t>Տարոնցի</w:t>
            </w:r>
            <w:r w:rsidRPr="000822FD">
              <w:rPr>
                <w:rFonts w:ascii="GHEA Mariam" w:hAnsi="GHEA Mariam"/>
                <w:color w:val="000000"/>
                <w:sz w:val="24"/>
                <w:szCs w:val="24"/>
                <w:lang w:eastAsia="en-US"/>
              </w:rPr>
              <w:t xml:space="preserve"> փողոց h.</w:t>
            </w:r>
            <w:r w:rsidR="000822FD">
              <w:rPr>
                <w:rFonts w:ascii="GHEA Mariam" w:hAnsi="GHEA Mariam"/>
                <w:color w:val="000000"/>
                <w:sz w:val="24"/>
                <w:szCs w:val="24"/>
                <w:lang w:val="hy-AM" w:eastAsia="en-US"/>
              </w:rPr>
              <w:t xml:space="preserve"> </w:t>
            </w:r>
            <w:r w:rsidRPr="000822FD">
              <w:rPr>
                <w:rFonts w:ascii="GHEA Mariam" w:hAnsi="GHEA Mariam"/>
                <w:color w:val="000000"/>
                <w:sz w:val="24"/>
                <w:szCs w:val="24"/>
                <w:lang w:eastAsia="en-US"/>
              </w:rPr>
              <w:t>11 (հ.</w:t>
            </w:r>
            <w:r w:rsidR="00B101A0" w:rsidRPr="000822FD">
              <w:rPr>
                <w:rFonts w:ascii="GHEA Mariam" w:hAnsi="GHEA Mariam"/>
                <w:color w:val="000000"/>
                <w:sz w:val="24"/>
                <w:szCs w:val="24"/>
                <w:lang w:val="hy-AM" w:eastAsia="en-US"/>
              </w:rPr>
              <w:t xml:space="preserve"> </w:t>
            </w:r>
            <w:r w:rsidRPr="000822FD">
              <w:rPr>
                <w:rFonts w:ascii="GHEA Mariam" w:hAnsi="GHEA Mariam"/>
                <w:color w:val="000000"/>
                <w:sz w:val="24"/>
                <w:szCs w:val="24"/>
                <w:lang w:eastAsia="en-US"/>
              </w:rPr>
              <w:t xml:space="preserve">110 հիմնական դպրոց)/ </w:t>
            </w:r>
            <w:r w:rsidRPr="000822FD">
              <w:rPr>
                <w:rFonts w:ascii="GHEA Mariam" w:hAnsi="GHEA Mariam"/>
                <w:color w:val="000000"/>
                <w:spacing w:val="-2"/>
                <w:sz w:val="24"/>
                <w:szCs w:val="24"/>
                <w:lang w:eastAsia="en-US"/>
              </w:rPr>
              <w:t>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35,658.2</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35,658.2</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5C5511" w:rsidP="000822FD">
            <w:pPr>
              <w:rPr>
                <w:rFonts w:ascii="GHEA Mariam" w:hAnsi="GHEA Mariam"/>
                <w:color w:val="000000"/>
                <w:sz w:val="24"/>
                <w:szCs w:val="24"/>
                <w:lang w:eastAsia="en-US"/>
              </w:rPr>
            </w:pPr>
            <w:r w:rsidRPr="000822FD">
              <w:rPr>
                <w:rFonts w:ascii="GHEA Mariam" w:hAnsi="GHEA Mariam"/>
                <w:color w:val="000000"/>
                <w:sz w:val="24"/>
                <w:szCs w:val="24"/>
                <w:lang w:eastAsia="en-US"/>
              </w:rPr>
              <w:t>Էրեբունի վարչական շրջանում /Նուբարաշենի խճուղի հ.</w:t>
            </w:r>
            <w:r w:rsidR="00B101A0" w:rsidRPr="000822FD">
              <w:rPr>
                <w:rFonts w:ascii="GHEA Mariam" w:hAnsi="GHEA Mariam"/>
                <w:color w:val="000000"/>
                <w:sz w:val="24"/>
                <w:szCs w:val="24"/>
                <w:lang w:val="hy-AM" w:eastAsia="en-US"/>
              </w:rPr>
              <w:t xml:space="preserve"> </w:t>
            </w:r>
            <w:r w:rsidRPr="000822FD">
              <w:rPr>
                <w:rFonts w:ascii="GHEA Mariam" w:hAnsi="GHEA Mariam"/>
                <w:color w:val="000000"/>
                <w:sz w:val="24"/>
                <w:szCs w:val="24"/>
                <w:lang w:eastAsia="en-US"/>
              </w:rPr>
              <w:t>5/4/ 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17,274.8</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17,274.8</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Էրեբունի վարչական շրջանում /</w:t>
            </w:r>
            <w:r w:rsidR="005C5511" w:rsidRPr="000822FD">
              <w:rPr>
                <w:rFonts w:ascii="GHEA Mariam" w:hAnsi="GHEA Mariam"/>
                <w:color w:val="000000"/>
                <w:sz w:val="24"/>
                <w:szCs w:val="24"/>
                <w:lang w:eastAsia="en-US"/>
              </w:rPr>
              <w:t>Գ. Մահարու փողոցի հ.</w:t>
            </w:r>
            <w:r w:rsidR="00B101A0" w:rsidRPr="000822FD">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127/ 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47,742.1</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47,742.1</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Էրեբունի վարչական շրջանում /</w:t>
            </w:r>
            <w:r w:rsidR="005C5511" w:rsidRPr="000822FD">
              <w:rPr>
                <w:rFonts w:ascii="GHEA Mariam" w:hAnsi="GHEA Mariam"/>
                <w:color w:val="000000"/>
                <w:sz w:val="24"/>
                <w:szCs w:val="24"/>
                <w:lang w:eastAsia="en-US"/>
              </w:rPr>
              <w:t>Աթոյան անցուղի հ.</w:t>
            </w:r>
            <w:r w:rsidR="00B101A0" w:rsidRPr="000822FD">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12/ 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12,106.2</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12,106.2</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0822FD" w:rsidP="005C5511">
            <w:pPr>
              <w:rPr>
                <w:rFonts w:ascii="GHEA Mariam" w:hAnsi="GHEA Mariam"/>
                <w:color w:val="000000"/>
                <w:sz w:val="24"/>
                <w:szCs w:val="24"/>
                <w:lang w:eastAsia="en-US"/>
              </w:rPr>
            </w:pPr>
            <w:r>
              <w:rPr>
                <w:rFonts w:ascii="GHEA Mariam" w:hAnsi="GHEA Mariam"/>
                <w:color w:val="000000"/>
                <w:sz w:val="24"/>
                <w:szCs w:val="24"/>
                <w:lang w:eastAsia="en-US"/>
              </w:rPr>
              <w:t xml:space="preserve">Նոր </w:t>
            </w:r>
            <w:r w:rsidR="005C5511" w:rsidRPr="000822FD">
              <w:rPr>
                <w:rFonts w:ascii="GHEA Mariam" w:hAnsi="GHEA Mariam"/>
                <w:color w:val="000000"/>
                <w:sz w:val="24"/>
                <w:szCs w:val="24"/>
                <w:lang w:eastAsia="en-US"/>
              </w:rPr>
              <w:t>Նորք վարչական շրջանում /Մոլդովական փողոց հ.</w:t>
            </w:r>
            <w:r w:rsidR="00B101A0" w:rsidRPr="000822FD">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29/1 շենքից մինչև Դ. Մալյան փողոց/ 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31,593.6</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31,593.6</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690"/>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511" w:rsidRPr="000822FD" w:rsidRDefault="005C5511" w:rsidP="005C5511">
            <w:pPr>
              <w:rPr>
                <w:rFonts w:ascii="GHEA Mariam" w:hAnsi="GHEA Mariam"/>
                <w:color w:val="000000"/>
                <w:sz w:val="24"/>
                <w:szCs w:val="24"/>
                <w:lang w:eastAsia="en-US"/>
              </w:rPr>
            </w:pPr>
            <w:r w:rsidRPr="000822FD">
              <w:rPr>
                <w:rFonts w:ascii="GHEA Mariam" w:hAnsi="GHEA Mariam"/>
                <w:color w:val="000000"/>
                <w:sz w:val="24"/>
                <w:szCs w:val="24"/>
                <w:lang w:eastAsia="en-US"/>
              </w:rPr>
              <w:t>Մալաթ</w:t>
            </w:r>
            <w:r w:rsidR="000822FD">
              <w:rPr>
                <w:rFonts w:ascii="GHEA Mariam" w:hAnsi="GHEA Mariam"/>
                <w:color w:val="000000"/>
                <w:sz w:val="24"/>
                <w:szCs w:val="24"/>
                <w:lang w:eastAsia="en-US"/>
              </w:rPr>
              <w:t>իա-Սեբաստիա վարչական շրջանում /</w:t>
            </w:r>
            <w:r w:rsidRPr="000822FD">
              <w:rPr>
                <w:rFonts w:ascii="GHEA Mariam" w:hAnsi="GHEA Mariam"/>
                <w:color w:val="000000"/>
                <w:sz w:val="24"/>
                <w:szCs w:val="24"/>
                <w:lang w:eastAsia="en-US"/>
              </w:rPr>
              <w:t>Միքայելյան փողոց հ.</w:t>
            </w:r>
            <w:r w:rsidR="00B101A0" w:rsidRPr="000822FD">
              <w:rPr>
                <w:rFonts w:ascii="GHEA Mariam" w:hAnsi="GHEA Mariam"/>
                <w:color w:val="000000"/>
                <w:sz w:val="24"/>
                <w:szCs w:val="24"/>
                <w:lang w:val="hy-AM" w:eastAsia="en-US"/>
              </w:rPr>
              <w:t xml:space="preserve"> </w:t>
            </w:r>
            <w:r w:rsidRPr="000822FD">
              <w:rPr>
                <w:rFonts w:ascii="GHEA Mariam" w:hAnsi="GHEA Mariam"/>
                <w:color w:val="000000"/>
                <w:sz w:val="24"/>
                <w:szCs w:val="24"/>
                <w:lang w:eastAsia="en-US"/>
              </w:rPr>
              <w:t>2-ից հ.</w:t>
            </w:r>
            <w:r w:rsidR="00B101A0" w:rsidRPr="000822FD">
              <w:rPr>
                <w:rFonts w:ascii="GHEA Mariam" w:hAnsi="GHEA Mariam"/>
                <w:color w:val="000000"/>
                <w:sz w:val="24"/>
                <w:szCs w:val="24"/>
                <w:lang w:val="hy-AM" w:eastAsia="en-US"/>
              </w:rPr>
              <w:t xml:space="preserve"> </w:t>
            </w:r>
            <w:r w:rsidR="000822FD">
              <w:rPr>
                <w:rFonts w:ascii="GHEA Mariam" w:hAnsi="GHEA Mariam"/>
                <w:color w:val="000000"/>
                <w:sz w:val="24"/>
                <w:szCs w:val="24"/>
                <w:lang w:eastAsia="en-US"/>
              </w:rPr>
              <w:t>28 հասցե</w:t>
            </w:r>
            <w:r w:rsidRPr="000822FD">
              <w:rPr>
                <w:rFonts w:ascii="GHEA Mariam" w:hAnsi="GHEA Mariam"/>
                <w:color w:val="000000"/>
                <w:sz w:val="24"/>
                <w:szCs w:val="24"/>
                <w:lang w:eastAsia="en-US"/>
              </w:rPr>
              <w:t>/ կոյուղագծի կառուցման աշխատանքներ</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12,288.9</w:t>
            </w:r>
          </w:p>
        </w:tc>
        <w:tc>
          <w:tcPr>
            <w:tcW w:w="18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12,288.9</w:t>
            </w:r>
          </w:p>
        </w:tc>
        <w:tc>
          <w:tcPr>
            <w:tcW w:w="20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1035"/>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lastRenderedPageBreak/>
              <w:t> </w:t>
            </w:r>
          </w:p>
        </w:tc>
        <w:tc>
          <w:tcPr>
            <w:tcW w:w="7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C5511" w:rsidRPr="000822FD" w:rsidRDefault="005C5511" w:rsidP="005C5511">
            <w:pPr>
              <w:rPr>
                <w:rFonts w:ascii="GHEA Mariam" w:hAnsi="GHEA Mariam"/>
                <w:color w:val="000000"/>
                <w:sz w:val="24"/>
                <w:szCs w:val="24"/>
                <w:lang w:eastAsia="en-US"/>
              </w:rPr>
            </w:pPr>
            <w:r w:rsidRPr="000822FD">
              <w:rPr>
                <w:rFonts w:ascii="GHEA Mariam" w:hAnsi="GHEA Mariam"/>
                <w:color w:val="000000"/>
                <w:sz w:val="24"/>
                <w:szCs w:val="24"/>
                <w:lang w:eastAsia="en-US"/>
              </w:rPr>
              <w:t>Մալաթ</w:t>
            </w:r>
            <w:r w:rsidR="000822FD">
              <w:rPr>
                <w:rFonts w:ascii="GHEA Mariam" w:hAnsi="GHEA Mariam"/>
                <w:color w:val="000000"/>
                <w:sz w:val="24"/>
                <w:szCs w:val="24"/>
                <w:lang w:eastAsia="en-US"/>
              </w:rPr>
              <w:t>իա-Սեբաստիա վարչական շրջանում /</w:t>
            </w:r>
            <w:r w:rsidRPr="000822FD">
              <w:rPr>
                <w:rFonts w:ascii="GHEA Mariam" w:hAnsi="GHEA Mariam"/>
                <w:color w:val="000000"/>
                <w:sz w:val="24"/>
                <w:szCs w:val="24"/>
                <w:lang w:eastAsia="en-US"/>
              </w:rPr>
              <w:t>Մալաթիա փողոց հ.</w:t>
            </w:r>
            <w:r w:rsidR="00B101A0" w:rsidRPr="000822FD">
              <w:rPr>
                <w:rFonts w:ascii="GHEA Mariam" w:hAnsi="GHEA Mariam"/>
                <w:color w:val="000000"/>
                <w:sz w:val="24"/>
                <w:szCs w:val="24"/>
                <w:lang w:val="hy-AM" w:eastAsia="en-US"/>
              </w:rPr>
              <w:t xml:space="preserve"> </w:t>
            </w:r>
            <w:r w:rsidRPr="000822FD">
              <w:rPr>
                <w:rFonts w:ascii="GHEA Mariam" w:hAnsi="GHEA Mariam"/>
                <w:color w:val="000000"/>
                <w:sz w:val="24"/>
                <w:szCs w:val="24"/>
                <w:lang w:eastAsia="en-US"/>
              </w:rPr>
              <w:t>68 տնից մինչև Սվաճյան փողոց Ա-3 թաղամասի հ.</w:t>
            </w:r>
            <w:r w:rsidR="00B101A0" w:rsidRPr="000822FD">
              <w:rPr>
                <w:rFonts w:ascii="GHEA Mariam" w:hAnsi="GHEA Mariam"/>
                <w:color w:val="000000"/>
                <w:sz w:val="24"/>
                <w:szCs w:val="24"/>
                <w:lang w:val="hy-AM" w:eastAsia="en-US"/>
              </w:rPr>
              <w:t xml:space="preserve"> </w:t>
            </w:r>
            <w:r w:rsidR="000822FD">
              <w:rPr>
                <w:rFonts w:ascii="GHEA Mariam" w:hAnsi="GHEA Mariam"/>
                <w:color w:val="000000"/>
                <w:sz w:val="24"/>
                <w:szCs w:val="24"/>
                <w:lang w:eastAsia="en-US"/>
              </w:rPr>
              <w:t>27 շենք</w:t>
            </w:r>
            <w:r w:rsidRPr="000822FD">
              <w:rPr>
                <w:rFonts w:ascii="GHEA Mariam" w:hAnsi="GHEA Mariam"/>
                <w:color w:val="000000"/>
                <w:sz w:val="24"/>
                <w:szCs w:val="24"/>
                <w:lang w:eastAsia="en-US"/>
              </w:rPr>
              <w:t>/ կոյուղագծի կառուցման աշխատանքներ</w:t>
            </w:r>
          </w:p>
        </w:tc>
        <w:tc>
          <w:tcPr>
            <w:tcW w:w="1275"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13,609.4</w:t>
            </w:r>
          </w:p>
        </w:tc>
        <w:tc>
          <w:tcPr>
            <w:tcW w:w="184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13,609.4</w:t>
            </w:r>
          </w:p>
        </w:tc>
        <w:tc>
          <w:tcPr>
            <w:tcW w:w="209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0822FD">
        <w:trPr>
          <w:trHeight w:val="1035"/>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single" w:sz="4" w:space="0" w:color="auto"/>
              <w:left w:val="nil"/>
              <w:bottom w:val="single" w:sz="4" w:space="0" w:color="auto"/>
              <w:right w:val="single" w:sz="4" w:space="0" w:color="auto"/>
            </w:tcBorders>
            <w:shd w:val="clear" w:color="auto" w:fill="auto"/>
            <w:vAlign w:val="bottom"/>
            <w:hideMark/>
          </w:tcPr>
          <w:p w:rsidR="005C5511" w:rsidRPr="000822FD" w:rsidRDefault="005C5511" w:rsidP="005C5511">
            <w:pPr>
              <w:rPr>
                <w:rFonts w:ascii="GHEA Mariam" w:hAnsi="GHEA Mariam"/>
                <w:color w:val="000000"/>
                <w:sz w:val="24"/>
                <w:szCs w:val="24"/>
                <w:lang w:eastAsia="en-US"/>
              </w:rPr>
            </w:pPr>
            <w:r w:rsidRPr="000822FD">
              <w:rPr>
                <w:rFonts w:ascii="GHEA Mariam" w:hAnsi="GHEA Mariam"/>
                <w:color w:val="000000"/>
                <w:sz w:val="24"/>
                <w:szCs w:val="24"/>
                <w:lang w:eastAsia="en-US"/>
              </w:rPr>
              <w:t>Մալաթիա-Սե</w:t>
            </w:r>
            <w:r w:rsidR="00647F26">
              <w:rPr>
                <w:rFonts w:ascii="GHEA Mariam" w:hAnsi="GHEA Mariam"/>
                <w:color w:val="000000"/>
                <w:sz w:val="24"/>
                <w:szCs w:val="24"/>
                <w:lang w:eastAsia="en-US"/>
              </w:rPr>
              <w:t>բաստիա վարչական շրջանում /</w:t>
            </w:r>
            <w:r w:rsidRPr="000822FD">
              <w:rPr>
                <w:rFonts w:ascii="GHEA Mariam" w:hAnsi="GHEA Mariam"/>
                <w:color w:val="000000"/>
                <w:sz w:val="24"/>
                <w:szCs w:val="24"/>
                <w:lang w:eastAsia="en-US"/>
              </w:rPr>
              <w:t>Վեգների փողոց (Շահումյան 13-րդ)՝ Մելիքյան փողոցից Օհանովի փողոցով մինչև Անդր</w:t>
            </w:r>
            <w:r w:rsidR="00647F26">
              <w:rPr>
                <w:rFonts w:ascii="GHEA Mariam" w:hAnsi="GHEA Mariam"/>
                <w:color w:val="000000"/>
                <w:sz w:val="24"/>
                <w:szCs w:val="24"/>
                <w:lang w:eastAsia="en-US"/>
              </w:rPr>
              <w:t>անիկ-Օհանով փողոցների խաչմերուկ</w:t>
            </w:r>
            <w:r w:rsidRPr="000822FD">
              <w:rPr>
                <w:rFonts w:ascii="GHEA Mariam" w:hAnsi="GHEA Mariam"/>
                <w:color w:val="000000"/>
                <w:sz w:val="24"/>
                <w:szCs w:val="24"/>
                <w:lang w:eastAsia="en-US"/>
              </w:rPr>
              <w:t>/ կոյուղագծի կառուցման աշխատանքներ</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26,530.4</w:t>
            </w:r>
          </w:p>
        </w:tc>
        <w:tc>
          <w:tcPr>
            <w:tcW w:w="1841"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26,530.4</w:t>
            </w:r>
          </w:p>
        </w:tc>
        <w:tc>
          <w:tcPr>
            <w:tcW w:w="2091"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single" w:sz="4" w:space="0" w:color="auto"/>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single" w:sz="4" w:space="0" w:color="auto"/>
              <w:left w:val="nil"/>
              <w:bottom w:val="single" w:sz="4" w:space="0" w:color="auto"/>
              <w:right w:val="single" w:sz="4" w:space="0" w:color="auto"/>
            </w:tcBorders>
            <w:shd w:val="clear" w:color="auto" w:fill="auto"/>
            <w:vAlign w:val="bottom"/>
            <w:hideMark/>
          </w:tcPr>
          <w:p w:rsidR="005C5511" w:rsidRPr="000822FD" w:rsidRDefault="005C5511" w:rsidP="005C5511">
            <w:pPr>
              <w:rPr>
                <w:rFonts w:ascii="GHEA Mariam" w:hAnsi="GHEA Mariam"/>
                <w:color w:val="000000"/>
                <w:sz w:val="24"/>
                <w:szCs w:val="24"/>
                <w:lang w:eastAsia="en-US"/>
              </w:rPr>
            </w:pPr>
            <w:r w:rsidRPr="000822FD">
              <w:rPr>
                <w:rFonts w:ascii="GHEA Mariam" w:hAnsi="GHEA Mariam"/>
                <w:color w:val="000000"/>
                <w:sz w:val="24"/>
                <w:szCs w:val="24"/>
                <w:lang w:eastAsia="en-US"/>
              </w:rPr>
              <w:t>Մալաթ</w:t>
            </w:r>
            <w:r w:rsidR="00647F26">
              <w:rPr>
                <w:rFonts w:ascii="GHEA Mariam" w:hAnsi="GHEA Mariam"/>
                <w:color w:val="000000"/>
                <w:sz w:val="24"/>
                <w:szCs w:val="24"/>
                <w:lang w:eastAsia="en-US"/>
              </w:rPr>
              <w:t>իա-Սեբաստիա վարչական շրջանում /Շահումյան 14-րդ փողոց</w:t>
            </w:r>
            <w:r w:rsidRPr="000822FD">
              <w:rPr>
                <w:rFonts w:ascii="GHEA Mariam" w:hAnsi="GHEA Mariam"/>
                <w:color w:val="000000"/>
                <w:sz w:val="24"/>
                <w:szCs w:val="24"/>
                <w:lang w:eastAsia="en-US"/>
              </w:rPr>
              <w:t>/ կոյուղագծի կառուցման աշխատանքներ</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6,389.3</w:t>
            </w:r>
          </w:p>
        </w:tc>
        <w:tc>
          <w:tcPr>
            <w:tcW w:w="1841"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6,389.3</w:t>
            </w:r>
          </w:p>
        </w:tc>
        <w:tc>
          <w:tcPr>
            <w:tcW w:w="2091" w:type="dxa"/>
            <w:tcBorders>
              <w:top w:val="single" w:sz="4" w:space="0" w:color="auto"/>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000000" w:fill="FFFFFF"/>
            <w:vAlign w:val="bottom"/>
            <w:hideMark/>
          </w:tcPr>
          <w:p w:rsidR="005C5511" w:rsidRPr="000822FD" w:rsidRDefault="005C5511" w:rsidP="00647F26">
            <w:pPr>
              <w:rPr>
                <w:rFonts w:ascii="GHEA Mariam" w:hAnsi="GHEA Mariam"/>
                <w:color w:val="000000"/>
                <w:sz w:val="24"/>
                <w:szCs w:val="24"/>
                <w:lang w:eastAsia="en-US"/>
              </w:rPr>
            </w:pPr>
            <w:r w:rsidRPr="000822FD">
              <w:rPr>
                <w:rFonts w:ascii="GHEA Mariam" w:hAnsi="GHEA Mariam"/>
                <w:color w:val="000000"/>
                <w:sz w:val="24"/>
                <w:szCs w:val="24"/>
                <w:lang w:eastAsia="en-US"/>
              </w:rPr>
              <w:t>Մալաթ</w:t>
            </w:r>
            <w:r w:rsidR="00647F26">
              <w:rPr>
                <w:rFonts w:ascii="GHEA Mariam" w:hAnsi="GHEA Mariam"/>
                <w:color w:val="000000"/>
                <w:sz w:val="24"/>
                <w:szCs w:val="24"/>
                <w:lang w:eastAsia="en-US"/>
              </w:rPr>
              <w:t>իա-Սեբաստիա վարչական շրջանում /</w:t>
            </w:r>
            <w:r w:rsidRPr="000822FD">
              <w:rPr>
                <w:rFonts w:ascii="GHEA Mariam" w:hAnsi="GHEA Mariam"/>
                <w:color w:val="000000"/>
                <w:sz w:val="24"/>
                <w:szCs w:val="24"/>
                <w:lang w:eastAsia="en-US"/>
              </w:rPr>
              <w:t>Հաղթանակ թաղամասի 2-րդ փողոց/ կոյուղագծի 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13,826.1</w:t>
            </w:r>
          </w:p>
        </w:tc>
        <w:tc>
          <w:tcPr>
            <w:tcW w:w="184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13,826.1</w:t>
            </w: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647F26" w:rsidP="005C5511">
            <w:pPr>
              <w:rPr>
                <w:rFonts w:ascii="GHEA Mariam" w:hAnsi="GHEA Mariam"/>
                <w:color w:val="000000"/>
                <w:sz w:val="24"/>
                <w:szCs w:val="24"/>
                <w:lang w:eastAsia="en-US"/>
              </w:rPr>
            </w:pPr>
            <w:r>
              <w:rPr>
                <w:rFonts w:ascii="GHEA Mariam" w:hAnsi="GHEA Mariam"/>
                <w:color w:val="000000"/>
                <w:sz w:val="24"/>
                <w:szCs w:val="24"/>
                <w:lang w:eastAsia="en-US"/>
              </w:rPr>
              <w:t>Էրեբունի վարչական շրջանում /Մուշական թաղամաս</w:t>
            </w:r>
            <w:r w:rsidR="005C5511" w:rsidRPr="000822FD">
              <w:rPr>
                <w:rFonts w:ascii="GHEA Mariam" w:hAnsi="GHEA Mariam"/>
                <w:color w:val="000000"/>
                <w:sz w:val="24"/>
                <w:szCs w:val="24"/>
                <w:lang w:eastAsia="en-US"/>
              </w:rPr>
              <w:t>/ կոյուղագծի 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77,609.0</w:t>
            </w:r>
          </w:p>
        </w:tc>
        <w:tc>
          <w:tcPr>
            <w:tcW w:w="184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77,609.0</w:t>
            </w: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690"/>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color w:val="FF0000"/>
                <w:sz w:val="24"/>
                <w:szCs w:val="24"/>
                <w:lang w:eastAsia="en-US"/>
              </w:rPr>
            </w:pPr>
            <w:r w:rsidRPr="000822FD">
              <w:rPr>
                <w:rFonts w:ascii="Calibri" w:hAnsi="Calibri" w:cs="Calibri"/>
                <w:color w:val="FF0000"/>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vAlign w:val="bottom"/>
            <w:hideMark/>
          </w:tcPr>
          <w:p w:rsidR="005C5511" w:rsidRPr="000822FD" w:rsidRDefault="00647F26" w:rsidP="005C5511">
            <w:pPr>
              <w:rPr>
                <w:rFonts w:ascii="GHEA Mariam" w:hAnsi="GHEA Mariam"/>
                <w:color w:val="000000"/>
                <w:sz w:val="24"/>
                <w:szCs w:val="24"/>
                <w:lang w:eastAsia="en-US"/>
              </w:rPr>
            </w:pPr>
            <w:r>
              <w:rPr>
                <w:rFonts w:ascii="GHEA Mariam" w:hAnsi="GHEA Mariam"/>
                <w:color w:val="000000"/>
                <w:sz w:val="24"/>
                <w:szCs w:val="24"/>
                <w:lang w:eastAsia="en-US"/>
              </w:rPr>
              <w:t>Ավան վարչական շրջանում /</w:t>
            </w:r>
            <w:r w:rsidR="005C5511" w:rsidRPr="000822FD">
              <w:rPr>
                <w:rFonts w:ascii="GHEA Mariam" w:hAnsi="GHEA Mariam"/>
                <w:color w:val="000000"/>
                <w:sz w:val="24"/>
                <w:szCs w:val="24"/>
                <w:lang w:eastAsia="en-US"/>
              </w:rPr>
              <w:t>Դուրյան թաղամաս հ.</w:t>
            </w:r>
            <w:r w:rsidR="00B101A0" w:rsidRPr="000822FD">
              <w:rPr>
                <w:rFonts w:ascii="GHEA Mariam" w:hAnsi="GHEA Mariam"/>
                <w:color w:val="000000"/>
                <w:sz w:val="24"/>
                <w:szCs w:val="24"/>
                <w:lang w:val="hy-AM" w:eastAsia="en-US"/>
              </w:rPr>
              <w:t xml:space="preserve"> </w:t>
            </w:r>
            <w:r w:rsidR="005C5511" w:rsidRPr="000822FD">
              <w:rPr>
                <w:rFonts w:ascii="GHEA Mariam" w:hAnsi="GHEA Mariam"/>
                <w:color w:val="000000"/>
                <w:sz w:val="24"/>
                <w:szCs w:val="24"/>
                <w:lang w:eastAsia="en-US"/>
              </w:rPr>
              <w:t>31 շենքից հ.</w:t>
            </w:r>
            <w:r w:rsidR="00B101A0" w:rsidRPr="000822FD">
              <w:rPr>
                <w:rFonts w:ascii="GHEA Mariam" w:hAnsi="GHEA Mariam"/>
                <w:color w:val="000000"/>
                <w:sz w:val="24"/>
                <w:szCs w:val="24"/>
                <w:lang w:val="hy-AM" w:eastAsia="en-US"/>
              </w:rPr>
              <w:t xml:space="preserve"> </w:t>
            </w:r>
            <w:r>
              <w:rPr>
                <w:rFonts w:ascii="GHEA Mariam" w:hAnsi="GHEA Mariam"/>
                <w:color w:val="000000"/>
                <w:sz w:val="24"/>
                <w:szCs w:val="24"/>
                <w:lang w:eastAsia="en-US"/>
              </w:rPr>
              <w:t>33 շենք</w:t>
            </w:r>
            <w:r w:rsidR="005C5511" w:rsidRPr="000822FD">
              <w:rPr>
                <w:rFonts w:ascii="GHEA Mariam" w:hAnsi="GHEA Mariam"/>
                <w:color w:val="000000"/>
                <w:sz w:val="24"/>
                <w:szCs w:val="24"/>
                <w:lang w:eastAsia="en-US"/>
              </w:rPr>
              <w:t xml:space="preserve">/ </w:t>
            </w:r>
            <w:r w:rsidR="005C5511" w:rsidRPr="00647F26">
              <w:rPr>
                <w:rFonts w:ascii="GHEA Mariam" w:hAnsi="GHEA Mariam"/>
                <w:color w:val="000000"/>
                <w:spacing w:val="-4"/>
                <w:sz w:val="24"/>
                <w:szCs w:val="24"/>
                <w:lang w:eastAsia="en-US"/>
              </w:rPr>
              <w:t>կոյուղագծի վերակառուցման  աշխատանքներ</w:t>
            </w:r>
          </w:p>
        </w:tc>
        <w:tc>
          <w:tcPr>
            <w:tcW w:w="1275"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4,281.9</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2091" w:type="dxa"/>
            <w:tcBorders>
              <w:top w:val="nil"/>
              <w:left w:val="nil"/>
              <w:bottom w:val="single" w:sz="4" w:space="0" w:color="auto"/>
              <w:right w:val="single" w:sz="4" w:space="0" w:color="auto"/>
            </w:tcBorders>
            <w:shd w:val="clear" w:color="000000" w:fill="FFFFFF"/>
            <w:noWrap/>
            <w:vAlign w:val="center"/>
            <w:hideMark/>
          </w:tcPr>
          <w:p w:rsidR="005C5511" w:rsidRPr="000822FD" w:rsidRDefault="005C5511" w:rsidP="005C5511">
            <w:pPr>
              <w:jc w:val="center"/>
              <w:rPr>
                <w:rFonts w:ascii="GHEA Mariam" w:hAnsi="GHEA Mariam"/>
                <w:sz w:val="24"/>
                <w:szCs w:val="24"/>
                <w:lang w:eastAsia="en-US"/>
              </w:rPr>
            </w:pPr>
            <w:r w:rsidRPr="000822FD">
              <w:rPr>
                <w:rFonts w:ascii="GHEA Mariam" w:hAnsi="GHEA Mariam"/>
                <w:sz w:val="24"/>
                <w:szCs w:val="24"/>
                <w:lang w:eastAsia="en-US"/>
              </w:rPr>
              <w:t>4,281.9</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sz w:val="24"/>
                <w:szCs w:val="24"/>
                <w:lang w:eastAsia="en-US"/>
              </w:rPr>
            </w:pPr>
          </w:p>
        </w:tc>
      </w:tr>
      <w:tr w:rsidR="005C5511" w:rsidRPr="000822FD" w:rsidTr="005C5511">
        <w:trPr>
          <w:trHeight w:val="314"/>
        </w:trPr>
        <w:tc>
          <w:tcPr>
            <w:tcW w:w="684" w:type="dxa"/>
            <w:tcBorders>
              <w:top w:val="nil"/>
              <w:left w:val="single" w:sz="4" w:space="0" w:color="auto"/>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794" w:type="dxa"/>
            <w:tcBorders>
              <w:top w:val="nil"/>
              <w:left w:val="nil"/>
              <w:bottom w:val="single" w:sz="4" w:space="0" w:color="auto"/>
              <w:right w:val="single" w:sz="4" w:space="0" w:color="auto"/>
            </w:tcBorders>
            <w:shd w:val="clear" w:color="auto" w:fill="auto"/>
            <w:vAlign w:val="center"/>
            <w:hideMark/>
          </w:tcPr>
          <w:p w:rsidR="005C5511" w:rsidRPr="000822FD" w:rsidRDefault="005C5511" w:rsidP="005C5511">
            <w:pPr>
              <w:jc w:val="center"/>
              <w:rPr>
                <w:rFonts w:ascii="GHEA Mariam" w:hAnsi="GHEA Mariam"/>
                <w:sz w:val="24"/>
                <w:szCs w:val="24"/>
                <w:lang w:eastAsia="en-US"/>
              </w:rPr>
            </w:pPr>
            <w:r w:rsidRPr="000822FD">
              <w:rPr>
                <w:rFonts w:ascii="Calibri" w:hAnsi="Calibri" w:cs="Calibri"/>
                <w:sz w:val="24"/>
                <w:szCs w:val="24"/>
                <w:lang w:eastAsia="en-US"/>
              </w:rPr>
              <w:t> </w:t>
            </w:r>
          </w:p>
        </w:tc>
        <w:tc>
          <w:tcPr>
            <w:tcW w:w="5812" w:type="dxa"/>
            <w:gridSpan w:val="2"/>
            <w:tcBorders>
              <w:top w:val="nil"/>
              <w:left w:val="nil"/>
              <w:bottom w:val="single" w:sz="4" w:space="0" w:color="auto"/>
              <w:right w:val="single" w:sz="4" w:space="0" w:color="auto"/>
            </w:tcBorders>
            <w:shd w:val="clear" w:color="auto" w:fill="auto"/>
            <w:hideMark/>
          </w:tcPr>
          <w:p w:rsidR="005C5511" w:rsidRPr="000822FD" w:rsidRDefault="005C5511" w:rsidP="005C5511">
            <w:pPr>
              <w:rPr>
                <w:rFonts w:ascii="GHEA Mariam" w:hAnsi="GHEA Mariam"/>
                <w:i/>
                <w:iCs/>
                <w:sz w:val="24"/>
                <w:szCs w:val="24"/>
                <w:lang w:eastAsia="en-US"/>
              </w:rPr>
            </w:pPr>
            <w:r w:rsidRPr="000822FD">
              <w:rPr>
                <w:rFonts w:ascii="GHEA Mariam" w:hAnsi="GHEA Mariam"/>
                <w:i/>
                <w:iCs/>
                <w:sz w:val="24"/>
                <w:szCs w:val="24"/>
                <w:lang w:eastAsia="en-US"/>
              </w:rPr>
              <w:t xml:space="preserve">Չբաշխված </w:t>
            </w:r>
          </w:p>
        </w:tc>
        <w:tc>
          <w:tcPr>
            <w:tcW w:w="1275"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i/>
                <w:iCs/>
                <w:sz w:val="24"/>
                <w:szCs w:val="24"/>
                <w:lang w:eastAsia="en-US"/>
              </w:rPr>
            </w:pPr>
            <w:r w:rsidRPr="000822FD">
              <w:rPr>
                <w:rFonts w:ascii="GHEA Mariam" w:hAnsi="GHEA Mariam"/>
                <w:i/>
                <w:iCs/>
                <w:sz w:val="24"/>
                <w:szCs w:val="24"/>
                <w:lang w:eastAsia="en-US"/>
              </w:rPr>
              <w:t>(575,583.0)</w:t>
            </w:r>
          </w:p>
        </w:tc>
        <w:tc>
          <w:tcPr>
            <w:tcW w:w="184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i/>
                <w:iCs/>
                <w:sz w:val="24"/>
                <w:szCs w:val="24"/>
                <w:lang w:eastAsia="en-US"/>
              </w:rPr>
            </w:pPr>
            <w:r w:rsidRPr="000822FD">
              <w:rPr>
                <w:rFonts w:ascii="GHEA Mariam" w:hAnsi="GHEA Mariam"/>
                <w:i/>
                <w:iCs/>
                <w:sz w:val="24"/>
                <w:szCs w:val="24"/>
                <w:lang w:eastAsia="en-US"/>
              </w:rPr>
              <w:t>-</w:t>
            </w:r>
          </w:p>
        </w:tc>
        <w:tc>
          <w:tcPr>
            <w:tcW w:w="2091"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i/>
                <w:iCs/>
                <w:sz w:val="24"/>
                <w:szCs w:val="24"/>
                <w:lang w:eastAsia="en-US"/>
              </w:rPr>
            </w:pPr>
            <w:r w:rsidRPr="000822FD">
              <w:rPr>
                <w:rFonts w:ascii="GHEA Mariam" w:hAnsi="GHEA Mariam"/>
                <w:i/>
                <w:iCs/>
                <w:sz w:val="24"/>
                <w:szCs w:val="24"/>
                <w:lang w:eastAsia="en-US"/>
              </w:rPr>
              <w:t>(575,583.0)</w:t>
            </w:r>
          </w:p>
        </w:tc>
        <w:tc>
          <w:tcPr>
            <w:tcW w:w="1960"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i/>
                <w:iCs/>
                <w:sz w:val="24"/>
                <w:szCs w:val="24"/>
                <w:lang w:eastAsia="en-US"/>
              </w:rPr>
            </w:pPr>
          </w:p>
        </w:tc>
        <w:tc>
          <w:tcPr>
            <w:tcW w:w="1383" w:type="dxa"/>
            <w:tcBorders>
              <w:top w:val="nil"/>
              <w:left w:val="nil"/>
              <w:bottom w:val="single" w:sz="4" w:space="0" w:color="auto"/>
              <w:right w:val="single" w:sz="4" w:space="0" w:color="auto"/>
            </w:tcBorders>
            <w:shd w:val="clear" w:color="auto" w:fill="auto"/>
            <w:noWrap/>
            <w:vAlign w:val="center"/>
            <w:hideMark/>
          </w:tcPr>
          <w:p w:rsidR="005C5511" w:rsidRPr="000822FD" w:rsidRDefault="005C5511" w:rsidP="005C5511">
            <w:pPr>
              <w:jc w:val="center"/>
              <w:rPr>
                <w:rFonts w:ascii="GHEA Mariam" w:hAnsi="GHEA Mariam"/>
                <w:b/>
                <w:bCs/>
                <w:i/>
                <w:iCs/>
                <w:sz w:val="24"/>
                <w:szCs w:val="24"/>
                <w:lang w:eastAsia="en-US"/>
              </w:rPr>
            </w:pP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5C5511" w:rsidRPr="00647F26" w:rsidRDefault="005C5511" w:rsidP="00C802CF">
      <w:pPr>
        <w:pStyle w:val="norm"/>
        <w:spacing w:line="240" w:lineRule="auto"/>
        <w:ind w:firstLine="0"/>
        <w:rPr>
          <w:rFonts w:ascii="GHEA Mariam" w:hAnsi="GHEA Mariam" w:cs="Arial"/>
          <w:sz w:val="12"/>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w:t>
      </w:r>
      <w:r w:rsidR="00982118">
        <w:rPr>
          <w:rFonts w:ascii="GHEA Mariam" w:hAnsi="GHEA Mariam"/>
          <w:spacing w:val="-2"/>
          <w:sz w:val="24"/>
          <w:szCs w:val="24"/>
          <w:lang w:val="hy-AM"/>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83" w:type="dxa"/>
        <w:tblInd w:w="-630" w:type="dxa"/>
        <w:tblCellMar>
          <w:left w:w="0" w:type="dxa"/>
          <w:right w:w="0" w:type="dxa"/>
        </w:tblCellMar>
        <w:tblLook w:val="04A0" w:firstRow="1" w:lastRow="0" w:firstColumn="1" w:lastColumn="0" w:noHBand="0" w:noVBand="1"/>
      </w:tblPr>
      <w:tblGrid>
        <w:gridCol w:w="631"/>
        <w:gridCol w:w="540"/>
        <w:gridCol w:w="630"/>
        <w:gridCol w:w="720"/>
        <w:gridCol w:w="719"/>
        <w:gridCol w:w="9090"/>
        <w:gridCol w:w="1633"/>
        <w:gridCol w:w="2070"/>
        <w:gridCol w:w="50"/>
      </w:tblGrid>
      <w:tr w:rsidR="005C5511" w:rsidRPr="00B101A0" w:rsidTr="005C5511">
        <w:trPr>
          <w:trHeight w:val="1050"/>
        </w:trPr>
        <w:tc>
          <w:tcPr>
            <w:tcW w:w="16083" w:type="dxa"/>
            <w:gridSpan w:val="9"/>
            <w:tcBorders>
              <w:top w:val="nil"/>
              <w:left w:val="nil"/>
              <w:bottom w:val="nil"/>
              <w:right w:val="nil"/>
            </w:tcBorders>
            <w:shd w:val="clear" w:color="auto" w:fill="auto"/>
            <w:tcMar>
              <w:top w:w="15" w:type="dxa"/>
              <w:left w:w="15" w:type="dxa"/>
              <w:bottom w:w="0" w:type="dxa"/>
              <w:right w:w="15" w:type="dxa"/>
            </w:tcMar>
            <w:vAlign w:val="center"/>
            <w:hideMark/>
          </w:tcPr>
          <w:p w:rsidR="005C5511" w:rsidRDefault="005C5511">
            <w:pPr>
              <w:jc w:val="center"/>
              <w:rPr>
                <w:rFonts w:ascii="GHEA Mariam" w:hAnsi="GHEA Mariam"/>
                <w:bCs/>
                <w:sz w:val="24"/>
                <w:szCs w:val="24"/>
                <w:lang w:val="fr-FR"/>
              </w:rPr>
            </w:pPr>
            <w:r w:rsidRPr="005C5511">
              <w:rPr>
                <w:rFonts w:ascii="GHEA Mariam" w:hAnsi="GHEA Mariam"/>
                <w:bCs/>
                <w:sz w:val="24"/>
                <w:szCs w:val="24"/>
              </w:rPr>
              <w:t>ՀԱՅԱՍՏԱՆԻ</w:t>
            </w:r>
            <w:r w:rsidRPr="005C5511">
              <w:rPr>
                <w:rFonts w:ascii="GHEA Mariam" w:hAnsi="GHEA Mariam"/>
                <w:bCs/>
                <w:sz w:val="24"/>
                <w:szCs w:val="24"/>
                <w:lang w:val="fr-FR"/>
              </w:rPr>
              <w:t xml:space="preserve"> </w:t>
            </w:r>
            <w:r w:rsidRPr="005C5511">
              <w:rPr>
                <w:rFonts w:ascii="GHEA Mariam" w:hAnsi="GHEA Mariam"/>
                <w:bCs/>
                <w:sz w:val="24"/>
                <w:szCs w:val="24"/>
              </w:rPr>
              <w:t>ՀԱՆՐԱՊԵՏՈՒԹՅԱՆ</w:t>
            </w:r>
            <w:r w:rsidRPr="005C5511">
              <w:rPr>
                <w:rFonts w:ascii="GHEA Mariam" w:hAnsi="GHEA Mariam"/>
                <w:bCs/>
                <w:sz w:val="24"/>
                <w:szCs w:val="24"/>
                <w:lang w:val="fr-FR"/>
              </w:rPr>
              <w:t xml:space="preserve"> </w:t>
            </w:r>
            <w:r w:rsidRPr="005C5511">
              <w:rPr>
                <w:rFonts w:ascii="GHEA Mariam" w:hAnsi="GHEA Mariam"/>
                <w:bCs/>
                <w:sz w:val="24"/>
                <w:szCs w:val="24"/>
              </w:rPr>
              <w:t>ԿԱՌԱՎԱՐՈՒԹՅԱՆ</w:t>
            </w:r>
            <w:r w:rsidRPr="005C5511">
              <w:rPr>
                <w:rFonts w:ascii="GHEA Mariam" w:hAnsi="GHEA Mariam"/>
                <w:bCs/>
                <w:sz w:val="24"/>
                <w:szCs w:val="24"/>
                <w:lang w:val="fr-FR"/>
              </w:rPr>
              <w:t xml:space="preserve"> 2024 </w:t>
            </w:r>
            <w:r w:rsidRPr="005C5511">
              <w:rPr>
                <w:rFonts w:ascii="GHEA Mariam" w:hAnsi="GHEA Mariam"/>
                <w:bCs/>
                <w:sz w:val="24"/>
                <w:szCs w:val="24"/>
              </w:rPr>
              <w:t>ԹՎԱԿԱՆԻ</w:t>
            </w:r>
            <w:r w:rsidRPr="005C5511">
              <w:rPr>
                <w:rFonts w:ascii="GHEA Mariam" w:hAnsi="GHEA Mariam"/>
                <w:bCs/>
                <w:sz w:val="24"/>
                <w:szCs w:val="24"/>
                <w:lang w:val="fr-FR"/>
              </w:rPr>
              <w:t xml:space="preserve"> </w:t>
            </w:r>
            <w:r w:rsidRPr="005C5511">
              <w:rPr>
                <w:rFonts w:ascii="GHEA Mariam" w:hAnsi="GHEA Mariam"/>
                <w:bCs/>
                <w:sz w:val="24"/>
                <w:szCs w:val="24"/>
              </w:rPr>
              <w:t>ԴԵԿՏԵՄԲԵՐԻ</w:t>
            </w:r>
            <w:r w:rsidRPr="005C5511">
              <w:rPr>
                <w:rFonts w:ascii="GHEA Mariam" w:hAnsi="GHEA Mariam"/>
                <w:bCs/>
                <w:sz w:val="24"/>
                <w:szCs w:val="24"/>
                <w:lang w:val="fr-FR"/>
              </w:rPr>
              <w:t xml:space="preserve"> 27-</w:t>
            </w:r>
            <w:r w:rsidRPr="005C5511">
              <w:rPr>
                <w:rFonts w:ascii="GHEA Mariam" w:hAnsi="GHEA Mariam"/>
                <w:bCs/>
                <w:sz w:val="24"/>
                <w:szCs w:val="24"/>
              </w:rPr>
              <w:t>Ի</w:t>
            </w:r>
            <w:r w:rsidRPr="005C5511">
              <w:rPr>
                <w:rFonts w:ascii="GHEA Mariam" w:hAnsi="GHEA Mariam"/>
                <w:bCs/>
                <w:sz w:val="24"/>
                <w:szCs w:val="24"/>
                <w:lang w:val="fr-FR"/>
              </w:rPr>
              <w:t xml:space="preserve"> N 2060-</w:t>
            </w:r>
            <w:r w:rsidRPr="005C5511">
              <w:rPr>
                <w:rFonts w:ascii="GHEA Mariam" w:hAnsi="GHEA Mariam"/>
                <w:bCs/>
                <w:sz w:val="24"/>
                <w:szCs w:val="24"/>
              </w:rPr>
              <w:t>Ն</w:t>
            </w:r>
            <w:r w:rsidRPr="005C5511">
              <w:rPr>
                <w:rFonts w:ascii="GHEA Mariam" w:hAnsi="GHEA Mariam"/>
                <w:bCs/>
                <w:sz w:val="24"/>
                <w:szCs w:val="24"/>
                <w:lang w:val="fr-FR"/>
              </w:rPr>
              <w:t xml:space="preserve"> </w:t>
            </w:r>
            <w:r w:rsidRPr="005C5511">
              <w:rPr>
                <w:rFonts w:ascii="GHEA Mariam" w:hAnsi="GHEA Mariam"/>
                <w:bCs/>
                <w:sz w:val="24"/>
                <w:szCs w:val="24"/>
              </w:rPr>
              <w:t>ՈՐՈՇՄԱՆ</w:t>
            </w:r>
            <w:r w:rsidRPr="005C5511">
              <w:rPr>
                <w:rFonts w:ascii="GHEA Mariam" w:hAnsi="GHEA Mariam"/>
                <w:bCs/>
                <w:sz w:val="24"/>
                <w:szCs w:val="24"/>
                <w:lang w:val="fr-FR"/>
              </w:rPr>
              <w:t xml:space="preserve"> </w:t>
            </w:r>
          </w:p>
          <w:p w:rsidR="005C5511" w:rsidRPr="00B101A0" w:rsidRDefault="005C5511" w:rsidP="005C5511">
            <w:pPr>
              <w:jc w:val="center"/>
              <w:rPr>
                <w:rFonts w:ascii="GHEA Mariam" w:hAnsi="GHEA Mariam"/>
                <w:bCs/>
                <w:sz w:val="24"/>
                <w:szCs w:val="24"/>
                <w:lang w:val="fr-FR"/>
              </w:rPr>
            </w:pPr>
            <w:r>
              <w:rPr>
                <w:rFonts w:ascii="GHEA Mariam" w:hAnsi="GHEA Mariam"/>
                <w:bCs/>
                <w:sz w:val="24"/>
                <w:szCs w:val="24"/>
                <w:lang w:val="fr-FR"/>
              </w:rPr>
              <w:t>N</w:t>
            </w:r>
            <w:r w:rsidRPr="005C5511">
              <w:rPr>
                <w:rFonts w:ascii="GHEA Mariam" w:hAnsi="GHEA Mariam"/>
                <w:bCs/>
                <w:sz w:val="24"/>
                <w:szCs w:val="24"/>
                <w:lang w:val="fr-FR"/>
              </w:rPr>
              <w:t xml:space="preserve">N 3 </w:t>
            </w:r>
            <w:r w:rsidRPr="005C5511">
              <w:rPr>
                <w:rFonts w:ascii="GHEA Mariam" w:hAnsi="GHEA Mariam"/>
                <w:bCs/>
                <w:sz w:val="24"/>
                <w:szCs w:val="24"/>
              </w:rPr>
              <w:t>ԵՎ</w:t>
            </w:r>
            <w:r w:rsidRPr="005C5511">
              <w:rPr>
                <w:rFonts w:ascii="GHEA Mariam" w:hAnsi="GHEA Mariam"/>
                <w:bCs/>
                <w:sz w:val="24"/>
                <w:szCs w:val="24"/>
                <w:lang w:val="fr-FR"/>
              </w:rPr>
              <w:t xml:space="preserve"> 4 </w:t>
            </w:r>
            <w:r w:rsidRPr="005C5511">
              <w:rPr>
                <w:rFonts w:ascii="GHEA Mariam" w:hAnsi="GHEA Mariam"/>
                <w:bCs/>
                <w:sz w:val="24"/>
                <w:szCs w:val="24"/>
              </w:rPr>
              <w:t>ՀԱՎԵԼՎԱԾՆԵՐՈՒՄ</w:t>
            </w:r>
            <w:r w:rsidRPr="005C5511">
              <w:rPr>
                <w:rFonts w:ascii="GHEA Mariam" w:hAnsi="GHEA Mariam"/>
                <w:bCs/>
                <w:sz w:val="24"/>
                <w:szCs w:val="24"/>
                <w:lang w:val="fr-FR"/>
              </w:rPr>
              <w:t xml:space="preserve"> </w:t>
            </w:r>
            <w:r w:rsidRPr="005C5511">
              <w:rPr>
                <w:rFonts w:ascii="GHEA Mariam" w:hAnsi="GHEA Mariam"/>
                <w:bCs/>
                <w:sz w:val="24"/>
                <w:szCs w:val="24"/>
              </w:rPr>
              <w:t>ԿԱՏԱՐՎՈՂ</w:t>
            </w:r>
            <w:r w:rsidRPr="005C5511">
              <w:rPr>
                <w:rFonts w:ascii="GHEA Mariam" w:hAnsi="GHEA Mariam"/>
                <w:bCs/>
                <w:sz w:val="24"/>
                <w:szCs w:val="24"/>
                <w:lang w:val="fr-FR"/>
              </w:rPr>
              <w:t xml:space="preserve"> </w:t>
            </w:r>
            <w:r w:rsidRPr="005C5511">
              <w:rPr>
                <w:rFonts w:ascii="GHEA Mariam" w:hAnsi="GHEA Mariam"/>
                <w:bCs/>
                <w:sz w:val="24"/>
                <w:szCs w:val="24"/>
              </w:rPr>
              <w:t>ՓՈՓՈԽՈՒԹՅՈՒՆՆԵՐԸ</w:t>
            </w:r>
            <w:r w:rsidRPr="005C5511">
              <w:rPr>
                <w:rFonts w:ascii="GHEA Mariam" w:hAnsi="GHEA Mariam"/>
                <w:bCs/>
                <w:sz w:val="24"/>
                <w:szCs w:val="24"/>
                <w:lang w:val="fr-FR"/>
              </w:rPr>
              <w:t xml:space="preserve"> </w:t>
            </w:r>
            <w:r w:rsidRPr="005C5511">
              <w:rPr>
                <w:rFonts w:ascii="GHEA Mariam" w:hAnsi="GHEA Mariam"/>
                <w:bCs/>
                <w:sz w:val="24"/>
                <w:szCs w:val="24"/>
              </w:rPr>
              <w:t>ԵՎ</w:t>
            </w:r>
            <w:r w:rsidRPr="005C5511">
              <w:rPr>
                <w:rFonts w:ascii="GHEA Mariam" w:hAnsi="GHEA Mariam"/>
                <w:bCs/>
                <w:sz w:val="24"/>
                <w:szCs w:val="24"/>
                <w:lang w:val="fr-FR"/>
              </w:rPr>
              <w:t xml:space="preserve"> </w:t>
            </w:r>
            <w:r w:rsidRPr="005C5511">
              <w:rPr>
                <w:rFonts w:ascii="GHEA Mariam" w:hAnsi="GHEA Mariam"/>
                <w:bCs/>
                <w:sz w:val="24"/>
                <w:szCs w:val="24"/>
              </w:rPr>
              <w:t>ԼՐԱՑՈՒՄՆԵՐԸ</w:t>
            </w:r>
          </w:p>
          <w:p w:rsidR="005C5511" w:rsidRPr="005C5511" w:rsidRDefault="005C5511" w:rsidP="005C5511">
            <w:pPr>
              <w:jc w:val="center"/>
              <w:rPr>
                <w:rFonts w:ascii="GHEA Mariam" w:hAnsi="GHEA Mariam"/>
                <w:bCs/>
                <w:sz w:val="24"/>
                <w:szCs w:val="24"/>
                <w:lang w:val="fr-FR" w:eastAsia="en-US"/>
              </w:rPr>
            </w:pPr>
          </w:p>
        </w:tc>
      </w:tr>
      <w:tr w:rsidR="005C5511" w:rsidTr="005C5511">
        <w:trPr>
          <w:gridAfter w:val="1"/>
          <w:wAfter w:w="50" w:type="dxa"/>
          <w:trHeight w:val="55"/>
        </w:trPr>
        <w:tc>
          <w:tcPr>
            <w:tcW w:w="631" w:type="dxa"/>
            <w:tcBorders>
              <w:top w:val="nil"/>
              <w:left w:val="nil"/>
              <w:bottom w:val="nil"/>
              <w:right w:val="nil"/>
            </w:tcBorders>
            <w:shd w:val="clear" w:color="auto" w:fill="auto"/>
            <w:tcMar>
              <w:top w:w="15" w:type="dxa"/>
              <w:left w:w="15" w:type="dxa"/>
              <w:bottom w:w="0" w:type="dxa"/>
              <w:right w:w="15" w:type="dxa"/>
            </w:tcMar>
            <w:hideMark/>
          </w:tcPr>
          <w:p w:rsidR="005C5511" w:rsidRPr="005C5511" w:rsidRDefault="005C5511">
            <w:pPr>
              <w:jc w:val="center"/>
              <w:rPr>
                <w:rFonts w:ascii="GHEA Mariam" w:hAnsi="GHEA Mariam"/>
                <w:b/>
                <w:bCs/>
                <w:sz w:val="24"/>
                <w:szCs w:val="24"/>
                <w:lang w:val="fr-FR"/>
              </w:rPr>
            </w:pPr>
          </w:p>
        </w:tc>
        <w:tc>
          <w:tcPr>
            <w:tcW w:w="540" w:type="dxa"/>
            <w:tcBorders>
              <w:top w:val="nil"/>
              <w:left w:val="nil"/>
              <w:bottom w:val="nil"/>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lang w:val="fr-FR"/>
              </w:rPr>
            </w:pPr>
          </w:p>
        </w:tc>
        <w:tc>
          <w:tcPr>
            <w:tcW w:w="630" w:type="dxa"/>
            <w:tcBorders>
              <w:top w:val="nil"/>
              <w:left w:val="nil"/>
              <w:bottom w:val="nil"/>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lang w:val="fr-FR"/>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lang w:val="fr-FR"/>
              </w:rPr>
            </w:pPr>
          </w:p>
        </w:tc>
        <w:tc>
          <w:tcPr>
            <w:tcW w:w="719" w:type="dxa"/>
            <w:tcBorders>
              <w:top w:val="nil"/>
              <w:left w:val="nil"/>
              <w:bottom w:val="nil"/>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lang w:val="fr-FR"/>
              </w:rPr>
            </w:pPr>
          </w:p>
        </w:tc>
        <w:tc>
          <w:tcPr>
            <w:tcW w:w="9090" w:type="dxa"/>
            <w:tcBorders>
              <w:top w:val="nil"/>
              <w:left w:val="nil"/>
              <w:bottom w:val="nil"/>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lang w:val="fr-FR"/>
              </w:rPr>
            </w:pPr>
          </w:p>
        </w:tc>
        <w:tc>
          <w:tcPr>
            <w:tcW w:w="3703" w:type="dxa"/>
            <w:gridSpan w:val="2"/>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5C5511" w:rsidRPr="005C5511" w:rsidRDefault="005C5511" w:rsidP="005C5511">
            <w:pPr>
              <w:jc w:val="right"/>
              <w:rPr>
                <w:rFonts w:ascii="GHEA Mariam" w:hAnsi="GHEA Mariam"/>
                <w:sz w:val="24"/>
                <w:szCs w:val="24"/>
              </w:rPr>
            </w:pPr>
            <w:r w:rsidRPr="005C5511">
              <w:rPr>
                <w:rFonts w:ascii="GHEA Mariam" w:hAnsi="GHEA Mariam"/>
                <w:color w:val="000000"/>
                <w:sz w:val="24"/>
                <w:szCs w:val="24"/>
                <w:lang w:eastAsia="en-US"/>
              </w:rPr>
              <w:t>(հազ. դրամ)</w:t>
            </w:r>
          </w:p>
        </w:tc>
      </w:tr>
      <w:tr w:rsidR="005C5511" w:rsidTr="005C5511">
        <w:trPr>
          <w:gridAfter w:val="1"/>
          <w:wAfter w:w="50" w:type="dxa"/>
          <w:trHeight w:val="1155"/>
        </w:trPr>
        <w:tc>
          <w:tcPr>
            <w:tcW w:w="1801" w:type="dxa"/>
            <w:gridSpan w:val="3"/>
            <w:tcBorders>
              <w:top w:val="single" w:sz="4" w:space="0" w:color="000000"/>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Գործառական դասիչը</w:t>
            </w:r>
          </w:p>
        </w:tc>
        <w:tc>
          <w:tcPr>
            <w:tcW w:w="1439" w:type="dxa"/>
            <w:gridSpan w:val="2"/>
            <w:tcBorders>
              <w:top w:val="single" w:sz="4" w:space="0" w:color="000000"/>
              <w:left w:val="single" w:sz="4" w:space="0" w:color="000000"/>
              <w:bottom w:val="nil"/>
              <w:right w:val="single" w:sz="4" w:space="0" w:color="000000"/>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Ծրագրային դասիչը</w:t>
            </w:r>
          </w:p>
        </w:tc>
        <w:tc>
          <w:tcPr>
            <w:tcW w:w="9090"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703"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hideMark/>
          </w:tcPr>
          <w:p w:rsidR="005C5511" w:rsidRPr="005C5511" w:rsidRDefault="005C5511">
            <w:pPr>
              <w:jc w:val="center"/>
              <w:rPr>
                <w:rFonts w:ascii="GHEA Mariam" w:hAnsi="GHEA Mariam"/>
                <w:sz w:val="24"/>
                <w:szCs w:val="24"/>
              </w:rPr>
            </w:pPr>
            <w:r w:rsidRPr="005C5511">
              <w:rPr>
                <w:rFonts w:ascii="GHEA Mariam" w:hAnsi="GHEA Mariam"/>
                <w:sz w:val="24"/>
                <w:szCs w:val="24"/>
              </w:rPr>
              <w:t>Ցուցանիշների փոփոխությունը (ավելացումները</w:t>
            </w:r>
            <w:r w:rsidRPr="005C5511">
              <w:rPr>
                <w:rFonts w:ascii="Calibri" w:hAnsi="Calibri" w:cs="Calibri"/>
                <w:sz w:val="24"/>
                <w:szCs w:val="24"/>
              </w:rPr>
              <w:t> </w:t>
            </w:r>
            <w:r w:rsidRPr="005C5511">
              <w:rPr>
                <w:rFonts w:ascii="GHEA Mariam" w:hAnsi="GHEA Mariam" w:cs="GHEA Grapalat"/>
                <w:sz w:val="24"/>
                <w:szCs w:val="24"/>
              </w:rPr>
              <w:t>նշված</w:t>
            </w:r>
            <w:r w:rsidRPr="005C5511">
              <w:rPr>
                <w:rFonts w:ascii="GHEA Mariam" w:hAnsi="GHEA Mariam"/>
                <w:sz w:val="24"/>
                <w:szCs w:val="24"/>
              </w:rPr>
              <w:t xml:space="preserve"> </w:t>
            </w:r>
            <w:r w:rsidRPr="005C5511">
              <w:rPr>
                <w:rFonts w:ascii="GHEA Mariam" w:hAnsi="GHEA Mariam" w:cs="GHEA Grapalat"/>
                <w:sz w:val="24"/>
                <w:szCs w:val="24"/>
              </w:rPr>
              <w:t>են</w:t>
            </w:r>
            <w:r w:rsidRPr="005C5511">
              <w:rPr>
                <w:rFonts w:ascii="Calibri" w:hAnsi="Calibri" w:cs="Calibri"/>
                <w:sz w:val="24"/>
                <w:szCs w:val="24"/>
              </w:rPr>
              <w:t> </w:t>
            </w:r>
            <w:r w:rsidRPr="005C5511">
              <w:rPr>
                <w:rFonts w:ascii="GHEA Mariam" w:hAnsi="GHEA Mariam" w:cs="GHEA Grapalat"/>
                <w:sz w:val="24"/>
                <w:szCs w:val="24"/>
              </w:rPr>
              <w:t>դրական</w:t>
            </w:r>
            <w:r w:rsidRPr="005C5511">
              <w:rPr>
                <w:rFonts w:ascii="GHEA Mariam" w:hAnsi="GHEA Mariam"/>
                <w:sz w:val="24"/>
                <w:szCs w:val="24"/>
              </w:rPr>
              <w:t xml:space="preserve"> </w:t>
            </w:r>
            <w:r w:rsidRPr="005C5511">
              <w:rPr>
                <w:rFonts w:ascii="GHEA Mariam" w:hAnsi="GHEA Mariam" w:cs="GHEA Grapalat"/>
                <w:sz w:val="24"/>
                <w:szCs w:val="24"/>
              </w:rPr>
              <w:t>նշանով</w:t>
            </w:r>
            <w:r w:rsidRPr="005C5511">
              <w:rPr>
                <w:rFonts w:ascii="GHEA Mariam" w:hAnsi="GHEA Mariam"/>
                <w:sz w:val="24"/>
                <w:szCs w:val="24"/>
              </w:rPr>
              <w:t xml:space="preserve">, </w:t>
            </w:r>
            <w:r w:rsidRPr="005C5511">
              <w:rPr>
                <w:rFonts w:ascii="GHEA Mariam" w:hAnsi="GHEA Mariam" w:cs="GHEA Grapalat"/>
                <w:sz w:val="24"/>
                <w:szCs w:val="24"/>
              </w:rPr>
              <w:t>իսկ</w:t>
            </w:r>
            <w:r w:rsidRPr="005C5511">
              <w:rPr>
                <w:rFonts w:ascii="GHEA Mariam" w:hAnsi="GHEA Mariam"/>
                <w:sz w:val="24"/>
                <w:szCs w:val="24"/>
              </w:rPr>
              <w:t xml:space="preserve"> </w:t>
            </w:r>
            <w:r w:rsidRPr="005C5511">
              <w:rPr>
                <w:rFonts w:ascii="GHEA Mariam" w:hAnsi="GHEA Mariam" w:cs="GHEA Grapalat"/>
                <w:sz w:val="24"/>
                <w:szCs w:val="24"/>
              </w:rPr>
              <w:t>նվազեցումները՝</w:t>
            </w:r>
            <w:r w:rsidRPr="005C5511">
              <w:rPr>
                <w:rFonts w:ascii="GHEA Mariam" w:hAnsi="GHEA Mariam"/>
                <w:sz w:val="24"/>
                <w:szCs w:val="24"/>
              </w:rPr>
              <w:t xml:space="preserve"> </w:t>
            </w:r>
            <w:r w:rsidRPr="005C5511">
              <w:rPr>
                <w:rFonts w:ascii="GHEA Mariam" w:hAnsi="GHEA Mariam" w:cs="GHEA Grapalat"/>
                <w:sz w:val="24"/>
                <w:szCs w:val="24"/>
              </w:rPr>
              <w:t>փակագծերում</w:t>
            </w:r>
            <w:r w:rsidRPr="005C5511">
              <w:rPr>
                <w:rFonts w:ascii="GHEA Mariam" w:hAnsi="GHEA Mariam"/>
                <w:sz w:val="24"/>
                <w:szCs w:val="24"/>
              </w:rPr>
              <w:t>)</w:t>
            </w:r>
          </w:p>
        </w:tc>
      </w:tr>
      <w:tr w:rsidR="005C5511" w:rsidTr="005C5511">
        <w:trPr>
          <w:gridAfter w:val="1"/>
          <w:wAfter w:w="50" w:type="dxa"/>
          <w:cantSplit/>
          <w:trHeight w:val="1253"/>
        </w:trPr>
        <w:tc>
          <w:tcPr>
            <w:tcW w:w="6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5C5511" w:rsidRPr="005C5511" w:rsidRDefault="005C5511" w:rsidP="005C5511">
            <w:pPr>
              <w:ind w:left="113" w:right="113"/>
              <w:jc w:val="center"/>
              <w:rPr>
                <w:rFonts w:ascii="GHEA Mariam" w:hAnsi="GHEA Mariam"/>
                <w:sz w:val="24"/>
                <w:szCs w:val="24"/>
                <w:lang w:val="hy-AM"/>
              </w:rPr>
            </w:pPr>
            <w:r w:rsidRPr="005C5511">
              <w:rPr>
                <w:rFonts w:ascii="GHEA Mariam" w:hAnsi="GHEA Mariam"/>
                <w:sz w:val="24"/>
                <w:szCs w:val="24"/>
              </w:rPr>
              <w:t>բաժին</w:t>
            </w:r>
            <w:r>
              <w:rPr>
                <w:rFonts w:ascii="GHEA Mariam" w:hAnsi="GHEA Mariam"/>
                <w:sz w:val="24"/>
                <w:szCs w:val="24"/>
                <w:lang w:val="hy-AM"/>
              </w:rPr>
              <w:t>ը</w:t>
            </w:r>
          </w:p>
        </w:tc>
        <w:tc>
          <w:tcPr>
            <w:tcW w:w="54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5C5511" w:rsidRPr="005C5511" w:rsidRDefault="005C5511" w:rsidP="005C5511">
            <w:pPr>
              <w:ind w:left="113" w:right="113"/>
              <w:jc w:val="center"/>
              <w:rPr>
                <w:rFonts w:ascii="GHEA Mariam" w:hAnsi="GHEA Mariam"/>
                <w:sz w:val="24"/>
                <w:szCs w:val="24"/>
                <w:lang w:val="hy-AM"/>
              </w:rPr>
            </w:pPr>
            <w:r w:rsidRPr="005C5511">
              <w:rPr>
                <w:rFonts w:ascii="GHEA Mariam" w:hAnsi="GHEA Mariam"/>
                <w:sz w:val="24"/>
                <w:szCs w:val="24"/>
              </w:rPr>
              <w:t>խումբ</w:t>
            </w:r>
            <w:r>
              <w:rPr>
                <w:rFonts w:ascii="GHEA Mariam" w:hAnsi="GHEA Mariam"/>
                <w:sz w:val="24"/>
                <w:szCs w:val="24"/>
                <w:lang w:val="hy-AM"/>
              </w:rPr>
              <w:t>ը</w:t>
            </w:r>
          </w:p>
        </w:tc>
        <w:tc>
          <w:tcPr>
            <w:tcW w:w="6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5C5511" w:rsidRPr="005C5511" w:rsidRDefault="005C5511" w:rsidP="005C5511">
            <w:pPr>
              <w:ind w:left="113" w:right="113"/>
              <w:jc w:val="center"/>
              <w:rPr>
                <w:rFonts w:ascii="GHEA Mariam" w:hAnsi="GHEA Mariam"/>
                <w:sz w:val="24"/>
                <w:szCs w:val="24"/>
                <w:lang w:val="hy-AM"/>
              </w:rPr>
            </w:pPr>
            <w:r w:rsidRPr="005C5511">
              <w:rPr>
                <w:rFonts w:ascii="GHEA Mariam" w:hAnsi="GHEA Mariam"/>
                <w:sz w:val="24"/>
                <w:szCs w:val="24"/>
              </w:rPr>
              <w:t>դաս</w:t>
            </w:r>
            <w:r>
              <w:rPr>
                <w:rFonts w:ascii="GHEA Mariam" w:hAnsi="GHEA Mariam"/>
                <w:sz w:val="24"/>
                <w:szCs w:val="24"/>
                <w:lang w:val="hy-AM"/>
              </w:rPr>
              <w:t>ը</w:t>
            </w:r>
          </w:p>
        </w:tc>
        <w:tc>
          <w:tcPr>
            <w:tcW w:w="7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5C5511" w:rsidRPr="005C5511" w:rsidRDefault="005C5511" w:rsidP="005C5511">
            <w:pPr>
              <w:ind w:left="113" w:right="113"/>
              <w:jc w:val="center"/>
              <w:rPr>
                <w:rFonts w:ascii="GHEA Mariam" w:hAnsi="GHEA Mariam"/>
                <w:sz w:val="24"/>
                <w:szCs w:val="24"/>
                <w:lang w:val="hy-AM"/>
              </w:rPr>
            </w:pPr>
            <w:r w:rsidRPr="005C5511">
              <w:rPr>
                <w:rFonts w:ascii="GHEA Mariam" w:hAnsi="GHEA Mariam"/>
                <w:sz w:val="24"/>
                <w:szCs w:val="24"/>
              </w:rPr>
              <w:t>ծրագիր</w:t>
            </w:r>
            <w:r>
              <w:rPr>
                <w:rFonts w:ascii="GHEA Mariam" w:hAnsi="GHEA Mariam"/>
                <w:sz w:val="24"/>
                <w:szCs w:val="24"/>
                <w:lang w:val="hy-AM"/>
              </w:rPr>
              <w:t>ը</w:t>
            </w:r>
          </w:p>
        </w:tc>
        <w:tc>
          <w:tcPr>
            <w:tcW w:w="719"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5C5511" w:rsidRPr="005C5511" w:rsidRDefault="005C5511" w:rsidP="005C5511">
            <w:pPr>
              <w:ind w:left="113" w:right="113"/>
              <w:jc w:val="center"/>
              <w:rPr>
                <w:rFonts w:ascii="GHEA Mariam" w:hAnsi="GHEA Mariam"/>
                <w:sz w:val="24"/>
                <w:szCs w:val="24"/>
                <w:lang w:val="hy-AM"/>
              </w:rPr>
            </w:pPr>
            <w:r w:rsidRPr="005C5511">
              <w:rPr>
                <w:rFonts w:ascii="GHEA Mariam" w:hAnsi="GHEA Mariam"/>
                <w:sz w:val="24"/>
                <w:szCs w:val="24"/>
              </w:rPr>
              <w:t>միջոցա</w:t>
            </w:r>
            <w:r>
              <w:rPr>
                <w:rFonts w:ascii="GHEA Mariam" w:hAnsi="GHEA Mariam"/>
                <w:sz w:val="24"/>
                <w:szCs w:val="24"/>
                <w:lang w:val="hy-AM"/>
              </w:rPr>
              <w:t>-</w:t>
            </w:r>
            <w:r>
              <w:rPr>
                <w:rFonts w:ascii="GHEA Mariam" w:hAnsi="GHEA Mariam"/>
                <w:sz w:val="24"/>
                <w:szCs w:val="24"/>
              </w:rPr>
              <w:br/>
            </w:r>
            <w:r w:rsidRPr="005C5511">
              <w:rPr>
                <w:rFonts w:ascii="GHEA Mariam" w:hAnsi="GHEA Mariam"/>
                <w:sz w:val="24"/>
                <w:szCs w:val="24"/>
              </w:rPr>
              <w:t>ռում</w:t>
            </w:r>
            <w:r>
              <w:rPr>
                <w:rFonts w:ascii="GHEA Mariam" w:hAnsi="GHEA Mariam"/>
                <w:sz w:val="24"/>
                <w:szCs w:val="24"/>
                <w:lang w:val="hy-AM"/>
              </w:rPr>
              <w:t>ը</w:t>
            </w:r>
          </w:p>
        </w:tc>
        <w:tc>
          <w:tcPr>
            <w:tcW w:w="9090" w:type="dxa"/>
            <w:tcBorders>
              <w:top w:val="single" w:sz="4" w:space="0" w:color="000000"/>
              <w:left w:val="single" w:sz="4" w:space="0" w:color="000000"/>
              <w:bottom w:val="single" w:sz="4" w:space="0" w:color="000000"/>
              <w:right w:val="nil"/>
            </w:tcBorders>
            <w:vAlign w:val="center"/>
            <w:hideMark/>
          </w:tcPr>
          <w:p w:rsidR="005C5511" w:rsidRPr="005C5511" w:rsidRDefault="005C5511">
            <w:pPr>
              <w:rPr>
                <w:rFonts w:ascii="GHEA Mariam" w:hAnsi="GHEA Mariam"/>
                <w:sz w:val="24"/>
                <w:szCs w:val="24"/>
              </w:rPr>
            </w:pPr>
          </w:p>
        </w:tc>
        <w:tc>
          <w:tcPr>
            <w:tcW w:w="16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GHEA Mariam" w:hAnsi="GHEA Mariam"/>
                <w:sz w:val="24"/>
                <w:szCs w:val="24"/>
              </w:rPr>
              <w:t>ինն ամիս</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GHEA Mariam" w:hAnsi="GHEA Mariam"/>
                <w:sz w:val="24"/>
                <w:szCs w:val="24"/>
              </w:rPr>
              <w:t>տարի</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b/>
                <w:bCs/>
                <w:sz w:val="24"/>
                <w:szCs w:val="24"/>
              </w:rPr>
            </w:pPr>
            <w:r w:rsidRPr="005C5511">
              <w:rPr>
                <w:rFonts w:ascii="GHEA Mariam" w:hAnsi="GHEA Mariam"/>
                <w:b/>
                <w:bCs/>
                <w:sz w:val="24"/>
                <w:szCs w:val="24"/>
              </w:rPr>
              <w:t xml:space="preserve"> ԸՆԴԱՄԵՆԸ</w:t>
            </w:r>
            <w:r w:rsidR="00F01DBF">
              <w:rPr>
                <w:rFonts w:ascii="GHEA Mariam" w:hAnsi="GHEA Mariam"/>
                <w:b/>
                <w:bCs/>
                <w:sz w:val="24"/>
                <w:szCs w:val="24"/>
                <w:lang w:val="hy-AM"/>
              </w:rPr>
              <w:t>՝</w:t>
            </w:r>
            <w:r w:rsidRPr="005C5511">
              <w:rPr>
                <w:rFonts w:ascii="GHEA Mariam" w:hAnsi="GHEA Mariam"/>
                <w:b/>
                <w:bCs/>
                <w:sz w:val="24"/>
                <w:szCs w:val="24"/>
              </w:rPr>
              <w:t xml:space="preserve"> ԾԱԽՍԵՐ</w:t>
            </w:r>
          </w:p>
        </w:tc>
        <w:tc>
          <w:tcPr>
            <w:tcW w:w="16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w:t>
            </w:r>
          </w:p>
        </w:tc>
      </w:tr>
      <w:tr w:rsidR="005C5511" w:rsidTr="005C5511">
        <w:trPr>
          <w:gridAfter w:val="1"/>
          <w:wAfter w:w="50" w:type="dxa"/>
          <w:trHeight w:val="330"/>
        </w:trPr>
        <w:tc>
          <w:tcPr>
            <w:tcW w:w="6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single" w:sz="4" w:space="0" w:color="000000"/>
              <w:left w:val="nil"/>
              <w:bottom w:val="single" w:sz="4" w:space="0" w:color="000000"/>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single" w:sz="4" w:space="0" w:color="auto"/>
              <w:bottom w:val="single" w:sz="4" w:space="0" w:color="auto"/>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այդ թվում`</w:t>
            </w:r>
          </w:p>
        </w:tc>
        <w:tc>
          <w:tcPr>
            <w:tcW w:w="1633"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c>
          <w:tcPr>
            <w:tcW w:w="2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r>
      <w:tr w:rsidR="005C5511" w:rsidTr="005C5511">
        <w:trPr>
          <w:gridAfter w:val="1"/>
          <w:wAfter w:w="50" w:type="dxa"/>
          <w:trHeight w:val="45"/>
        </w:trPr>
        <w:tc>
          <w:tcPr>
            <w:tcW w:w="63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GHEA Mariam" w:hAnsi="GHEA Mariam"/>
                <w:sz w:val="24"/>
                <w:szCs w:val="24"/>
              </w:rPr>
              <w:t xml:space="preserve"> 06</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72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719" w:type="dxa"/>
            <w:tcBorders>
              <w:top w:val="nil"/>
              <w:left w:val="nil"/>
              <w:bottom w:val="single" w:sz="4" w:space="0" w:color="000000"/>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90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511" w:rsidRPr="005C5511" w:rsidRDefault="005C5511">
            <w:pPr>
              <w:rPr>
                <w:rFonts w:ascii="GHEA Mariam" w:hAnsi="GHEA Mariam"/>
                <w:spacing w:val="-8"/>
                <w:sz w:val="24"/>
                <w:szCs w:val="24"/>
              </w:rPr>
            </w:pPr>
            <w:r w:rsidRPr="005C5511">
              <w:rPr>
                <w:rFonts w:ascii="GHEA Mariam" w:hAnsi="GHEA Mariam"/>
                <w:sz w:val="24"/>
                <w:szCs w:val="24"/>
              </w:rPr>
              <w:t xml:space="preserve"> </w:t>
            </w:r>
            <w:r w:rsidRPr="005C5511">
              <w:rPr>
                <w:rFonts w:ascii="GHEA Mariam" w:hAnsi="GHEA Mariam"/>
                <w:spacing w:val="-8"/>
                <w:sz w:val="24"/>
                <w:szCs w:val="24"/>
              </w:rPr>
              <w:t>ԲՆԱԿԱՐԱՆԱՅԻՆ ՇԻՆԱՐԱՐՈՒԹՅՈՒՆ ԵՎ ԿՈՄՈՒՆԱԼ ԾԱՌԱՅՈՒԹՅՈՒՆՆԵՐ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r>
      <w:tr w:rsidR="005C5511" w:rsidTr="005C5511">
        <w:trPr>
          <w:gridAfter w:val="1"/>
          <w:wAfter w:w="50" w:type="dxa"/>
          <w:trHeight w:val="55"/>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72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719" w:type="dxa"/>
            <w:tcBorders>
              <w:top w:val="nil"/>
              <w:left w:val="nil"/>
              <w:bottom w:val="single" w:sz="4" w:space="0" w:color="000000"/>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90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այդ թվում`</w:t>
            </w:r>
          </w:p>
        </w:tc>
        <w:tc>
          <w:tcPr>
            <w:tcW w:w="163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c>
          <w:tcPr>
            <w:tcW w:w="2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r>
      <w:tr w:rsidR="005C5511" w:rsidTr="005C5511">
        <w:trPr>
          <w:gridAfter w:val="1"/>
          <w:wAfter w:w="50" w:type="dxa"/>
          <w:trHeight w:val="120"/>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GHEA Mariam" w:hAnsi="GHEA Mariam"/>
                <w:sz w:val="24"/>
                <w:szCs w:val="24"/>
              </w:rPr>
              <w:t xml:space="preserve"> 03</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72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719" w:type="dxa"/>
            <w:tcBorders>
              <w:top w:val="nil"/>
              <w:left w:val="nil"/>
              <w:bottom w:val="single" w:sz="4" w:space="0" w:color="000000"/>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90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Ջրամատակարարում</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72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719" w:type="dxa"/>
            <w:tcBorders>
              <w:top w:val="nil"/>
              <w:left w:val="nil"/>
              <w:bottom w:val="single" w:sz="4" w:space="0" w:color="000000"/>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90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այդ թվում`</w:t>
            </w:r>
          </w:p>
        </w:tc>
        <w:tc>
          <w:tcPr>
            <w:tcW w:w="1633"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c>
          <w:tcPr>
            <w:tcW w:w="2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r>
      <w:tr w:rsidR="005C5511" w:rsidTr="005C5511">
        <w:trPr>
          <w:gridAfter w:val="1"/>
          <w:wAfter w:w="50" w:type="dxa"/>
          <w:trHeight w:val="354"/>
        </w:trPr>
        <w:tc>
          <w:tcPr>
            <w:tcW w:w="63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5C5511" w:rsidRPr="005C5511" w:rsidRDefault="005C5511">
            <w:pPr>
              <w:jc w:val="center"/>
              <w:rPr>
                <w:rFonts w:ascii="GHEA Mariam" w:hAnsi="GHEA Mariam"/>
                <w:sz w:val="24"/>
                <w:szCs w:val="24"/>
              </w:rPr>
            </w:pPr>
            <w:r w:rsidRPr="005C5511">
              <w:rPr>
                <w:rFonts w:ascii="GHEA Mariam" w:hAnsi="GHEA Mariam"/>
                <w:sz w:val="24"/>
                <w:szCs w:val="24"/>
              </w:rPr>
              <w:t xml:space="preserve"> 01</w:t>
            </w:r>
          </w:p>
        </w:tc>
        <w:tc>
          <w:tcPr>
            <w:tcW w:w="720"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71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90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Ջրամատակարարում</w:t>
            </w:r>
          </w:p>
        </w:tc>
        <w:tc>
          <w:tcPr>
            <w:tcW w:w="16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r>
      <w:tr w:rsidR="005C5511" w:rsidTr="005C5511">
        <w:trPr>
          <w:gridAfter w:val="1"/>
          <w:wAfter w:w="50" w:type="dxa"/>
          <w:trHeight w:val="45"/>
        </w:trPr>
        <w:tc>
          <w:tcPr>
            <w:tcW w:w="631"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54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6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7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719"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color w:val="FF0000"/>
                <w:sz w:val="24"/>
                <w:szCs w:val="24"/>
              </w:rPr>
            </w:pPr>
            <w:r w:rsidRPr="005C5511">
              <w:rPr>
                <w:rFonts w:ascii="Calibri" w:hAnsi="Calibri" w:cs="Calibri"/>
                <w:color w:val="FF0000"/>
                <w:sz w:val="24"/>
                <w:szCs w:val="24"/>
              </w:rPr>
              <w:t> </w:t>
            </w:r>
          </w:p>
        </w:tc>
        <w:tc>
          <w:tcPr>
            <w:tcW w:w="909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այդ թվում`</w:t>
            </w:r>
          </w:p>
        </w:tc>
        <w:tc>
          <w:tcPr>
            <w:tcW w:w="16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r>
      <w:tr w:rsidR="005C5511" w:rsidTr="005C5511">
        <w:trPr>
          <w:gridAfter w:val="1"/>
          <w:wAfter w:w="50" w:type="dxa"/>
          <w:trHeight w:val="45"/>
        </w:trPr>
        <w:tc>
          <w:tcPr>
            <w:tcW w:w="631" w:type="dxa"/>
            <w:tcBorders>
              <w:top w:val="nil"/>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000000"/>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b/>
                <w:bCs/>
                <w:sz w:val="24"/>
                <w:szCs w:val="24"/>
              </w:rPr>
            </w:pPr>
            <w:r w:rsidRPr="005C5511">
              <w:rPr>
                <w:rFonts w:ascii="GHEA Mariam" w:hAnsi="GHEA Mariam"/>
                <w:b/>
                <w:bCs/>
                <w:sz w:val="24"/>
                <w:szCs w:val="24"/>
              </w:rPr>
              <w:t>ՀՀ տարածքային կառավարման և ենթակառուցվածքների նախարարություն</w:t>
            </w:r>
          </w:p>
        </w:tc>
        <w:tc>
          <w:tcPr>
            <w:tcW w:w="1633"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r>
      <w:tr w:rsidR="005C5511" w:rsidTr="005C5511">
        <w:trPr>
          <w:gridAfter w:val="1"/>
          <w:wAfter w:w="50" w:type="dxa"/>
          <w:trHeight w:val="330"/>
        </w:trPr>
        <w:tc>
          <w:tcPr>
            <w:tcW w:w="631" w:type="dxa"/>
            <w:tcBorders>
              <w:top w:val="nil"/>
              <w:left w:val="single" w:sz="4" w:space="0" w:color="000000"/>
              <w:bottom w:val="single" w:sz="4" w:space="0" w:color="auto"/>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այդ թվում`</w:t>
            </w:r>
          </w:p>
        </w:tc>
        <w:tc>
          <w:tcPr>
            <w:tcW w:w="1633" w:type="dxa"/>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c>
          <w:tcPr>
            <w:tcW w:w="20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r>
      <w:tr w:rsidR="005C5511" w:rsidTr="005C5511">
        <w:trPr>
          <w:gridAfter w:val="1"/>
          <w:wAfter w:w="50" w:type="dxa"/>
          <w:trHeight w:val="375"/>
        </w:trPr>
        <w:tc>
          <w:tcPr>
            <w:tcW w:w="631" w:type="dxa"/>
            <w:tcBorders>
              <w:top w:val="single" w:sz="4" w:space="0" w:color="auto"/>
              <w:left w:val="single" w:sz="4" w:space="0" w:color="000000"/>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lastRenderedPageBreak/>
              <w:t> </w:t>
            </w:r>
          </w:p>
        </w:tc>
        <w:tc>
          <w:tcPr>
            <w:tcW w:w="54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b/>
                <w:bCs/>
                <w:sz w:val="24"/>
                <w:szCs w:val="24"/>
              </w:rPr>
            </w:pPr>
            <w:r w:rsidRPr="005C5511">
              <w:rPr>
                <w:rFonts w:ascii="GHEA Mariam" w:hAnsi="GHEA Mariam"/>
                <w:b/>
                <w:bCs/>
                <w:sz w:val="24"/>
                <w:szCs w:val="24"/>
              </w:rPr>
              <w:t>1072</w:t>
            </w:r>
          </w:p>
        </w:tc>
        <w:tc>
          <w:tcPr>
            <w:tcW w:w="719" w:type="dxa"/>
            <w:tcBorders>
              <w:top w:val="single" w:sz="4" w:space="0" w:color="auto"/>
              <w:left w:val="nil"/>
              <w:bottom w:val="single" w:sz="4" w:space="0" w:color="000000"/>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b/>
                <w:bCs/>
                <w:sz w:val="24"/>
                <w:szCs w:val="24"/>
              </w:rPr>
            </w:pPr>
            <w:r w:rsidRPr="005C5511">
              <w:rPr>
                <w:rFonts w:ascii="Calibri" w:hAnsi="Calibri" w:cs="Calibri"/>
                <w:b/>
                <w:bCs/>
                <w:sz w:val="24"/>
                <w:szCs w:val="24"/>
              </w:rPr>
              <w:t> </w:t>
            </w:r>
          </w:p>
        </w:tc>
        <w:tc>
          <w:tcPr>
            <w:tcW w:w="909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B101A0">
            <w:pPr>
              <w:rPr>
                <w:rFonts w:ascii="GHEA Mariam" w:hAnsi="GHEA Mariam"/>
                <w:sz w:val="24"/>
                <w:szCs w:val="24"/>
              </w:rPr>
            </w:pPr>
            <w:r>
              <w:rPr>
                <w:rFonts w:ascii="GHEA Mariam" w:hAnsi="GHEA Mariam"/>
                <w:sz w:val="24"/>
                <w:szCs w:val="24"/>
              </w:rPr>
              <w:t xml:space="preserve"> Ջրամատակարար</w:t>
            </w:r>
            <w:r w:rsidR="005C5511" w:rsidRPr="005C5511">
              <w:rPr>
                <w:rFonts w:ascii="GHEA Mariam" w:hAnsi="GHEA Mariam"/>
                <w:sz w:val="24"/>
                <w:szCs w:val="24"/>
              </w:rPr>
              <w:t>ման և ջրահեռացման բարելավում</w:t>
            </w:r>
          </w:p>
        </w:tc>
        <w:tc>
          <w:tcPr>
            <w:tcW w:w="1633"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c>
          <w:tcPr>
            <w:tcW w:w="207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b/>
                <w:bCs/>
                <w:sz w:val="24"/>
                <w:szCs w:val="24"/>
              </w:rPr>
            </w:pPr>
            <w:r w:rsidRPr="005C5511">
              <w:rPr>
                <w:rFonts w:ascii="GHEA Mariam" w:hAnsi="GHEA Mariam"/>
                <w:b/>
                <w:bCs/>
                <w:sz w:val="24"/>
                <w:szCs w:val="24"/>
              </w:rPr>
              <w:t>-</w:t>
            </w:r>
          </w:p>
        </w:tc>
      </w:tr>
      <w:tr w:rsidR="005C5511" w:rsidTr="005C5511">
        <w:trPr>
          <w:gridAfter w:val="1"/>
          <w:wAfter w:w="50" w:type="dxa"/>
          <w:trHeight w:val="330"/>
        </w:trPr>
        <w:tc>
          <w:tcPr>
            <w:tcW w:w="631" w:type="dxa"/>
            <w:tcBorders>
              <w:top w:val="nil"/>
              <w:left w:val="single" w:sz="4" w:space="0" w:color="000000"/>
              <w:bottom w:val="nil"/>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nil"/>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nil"/>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nil"/>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nil"/>
              <w:right w:val="single" w:sz="4" w:space="0" w:color="000000"/>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single" w:sz="4" w:space="0" w:color="000000"/>
              <w:left w:val="nil"/>
              <w:bottom w:val="nil"/>
              <w:right w:val="nil"/>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այդ թվում`</w:t>
            </w:r>
          </w:p>
        </w:tc>
        <w:tc>
          <w:tcPr>
            <w:tcW w:w="1633"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r>
      <w:tr w:rsidR="005C5511" w:rsidTr="005C5511">
        <w:trPr>
          <w:gridAfter w:val="1"/>
          <w:wAfter w:w="50" w:type="dxa"/>
          <w:trHeight w:val="45"/>
        </w:trPr>
        <w:tc>
          <w:tcPr>
            <w:tcW w:w="63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31010</w:t>
            </w:r>
          </w:p>
        </w:tc>
        <w:tc>
          <w:tcPr>
            <w:tcW w:w="909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Ջրամատակարարման և ջրահեռացման համակարգի հիմնանորոգում</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այդ թվում` ըստ կատարողների</w:t>
            </w:r>
          </w:p>
        </w:tc>
        <w:tc>
          <w:tcPr>
            <w:tcW w:w="16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color w:val="FF0000"/>
                <w:sz w:val="24"/>
                <w:szCs w:val="24"/>
              </w:rPr>
            </w:pP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color w:val="FF0000"/>
                <w:sz w:val="24"/>
                <w:szCs w:val="24"/>
              </w:rPr>
            </w:pPr>
          </w:p>
        </w:tc>
      </w:tr>
      <w:tr w:rsidR="005C5511" w:rsidTr="005C5511">
        <w:trPr>
          <w:gridAfter w:val="1"/>
          <w:wAfter w:w="50" w:type="dxa"/>
          <w:trHeight w:val="55"/>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C5511" w:rsidRPr="005C5511" w:rsidRDefault="00647F26">
            <w:pPr>
              <w:rPr>
                <w:rFonts w:ascii="GHEA Mariam" w:hAnsi="GHEA Mariam"/>
                <w:i/>
                <w:iCs/>
                <w:sz w:val="24"/>
                <w:szCs w:val="24"/>
              </w:rPr>
            </w:pPr>
            <w:r>
              <w:rPr>
                <w:rFonts w:ascii="GHEA Mariam" w:hAnsi="GHEA Mariam"/>
                <w:i/>
                <w:iCs/>
                <w:sz w:val="24"/>
                <w:szCs w:val="24"/>
              </w:rPr>
              <w:t xml:space="preserve"> ՀՀ </w:t>
            </w:r>
            <w:r w:rsidR="005C5511" w:rsidRPr="005C5511">
              <w:rPr>
                <w:rFonts w:ascii="GHEA Mariam" w:hAnsi="GHEA Mariam"/>
                <w:i/>
                <w:iCs/>
                <w:sz w:val="24"/>
                <w:szCs w:val="24"/>
              </w:rPr>
              <w:t>տարածքային կառավարման և</w:t>
            </w:r>
            <w:r>
              <w:rPr>
                <w:rFonts w:ascii="GHEA Mariam" w:hAnsi="GHEA Mariam"/>
                <w:i/>
                <w:iCs/>
                <w:sz w:val="24"/>
                <w:szCs w:val="24"/>
              </w:rPr>
              <w:t xml:space="preserve"> ենթակառուցվածքների նախարարությու</w:t>
            </w:r>
            <w:r w:rsidR="005C5511" w:rsidRPr="005C5511">
              <w:rPr>
                <w:rFonts w:ascii="GHEA Mariam" w:hAnsi="GHEA Mariam"/>
                <w:i/>
                <w:iCs/>
                <w:sz w:val="24"/>
                <w:szCs w:val="24"/>
              </w:rPr>
              <w:t xml:space="preserve">ն </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i/>
                <w:iCs/>
                <w:sz w:val="24"/>
                <w:szCs w:val="24"/>
              </w:rPr>
            </w:pPr>
            <w:r w:rsidRPr="005C5511">
              <w:rPr>
                <w:rFonts w:ascii="GHEA Mariam" w:hAnsi="GHEA Mariam"/>
                <w:i/>
                <w:iCs/>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i/>
                <w:iCs/>
                <w:sz w:val="24"/>
                <w:szCs w:val="24"/>
              </w:rPr>
            </w:pPr>
            <w:r w:rsidRPr="005C5511">
              <w:rPr>
                <w:rFonts w:ascii="GHEA Mariam" w:hAnsi="GHEA Mariam"/>
                <w:i/>
                <w:iCs/>
                <w:sz w:val="24"/>
                <w:szCs w:val="24"/>
              </w:rPr>
              <w:t>575,583.0</w:t>
            </w:r>
          </w:p>
        </w:tc>
      </w:tr>
      <w:tr w:rsidR="005C5511" w:rsidTr="005C5511">
        <w:trPr>
          <w:gridAfter w:val="1"/>
          <w:wAfter w:w="50" w:type="dxa"/>
          <w:trHeight w:val="55"/>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pacing w:val="-8"/>
                <w:sz w:val="24"/>
                <w:szCs w:val="24"/>
              </w:rPr>
            </w:pPr>
            <w:r w:rsidRPr="005C5511">
              <w:rPr>
                <w:rFonts w:ascii="GHEA Mariam" w:hAnsi="GHEA Mariam"/>
                <w:sz w:val="24"/>
                <w:szCs w:val="24"/>
              </w:rPr>
              <w:t xml:space="preserve"> </w:t>
            </w:r>
            <w:r w:rsidRPr="005C5511">
              <w:rPr>
                <w:rFonts w:ascii="GHEA Mariam" w:hAnsi="GHEA Mariam"/>
                <w:spacing w:val="-8"/>
                <w:sz w:val="24"/>
                <w:szCs w:val="24"/>
              </w:rPr>
              <w:t>այդ թվում` բյուջետային ծախսերի տնտեսագիտական դասակարգման հոդվածներ</w:t>
            </w:r>
          </w:p>
        </w:tc>
        <w:tc>
          <w:tcPr>
            <w:tcW w:w="16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ԸՆԴԱՄԵՆԸ</w:t>
            </w:r>
            <w:r>
              <w:rPr>
                <w:rFonts w:ascii="GHEA Mariam" w:hAnsi="GHEA Mariam"/>
                <w:sz w:val="24"/>
                <w:szCs w:val="24"/>
                <w:lang w:val="hy-AM"/>
              </w:rPr>
              <w:t>՝</w:t>
            </w:r>
            <w:r w:rsidRPr="005C5511">
              <w:rPr>
                <w:rFonts w:ascii="GHEA Mariam" w:hAnsi="GHEA Mariam"/>
                <w:sz w:val="24"/>
                <w:szCs w:val="24"/>
              </w:rPr>
              <w:t xml:space="preserve"> ԾԱԽՍԵՐ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ՈՉ ՖԻՆԱՆՍԱԿԱՆ ԱԿՏԻՎՆԵՐԻ ԳԾՈՎ ԾԱԽՍԵՐ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ՀԻՄՆԱԿԱՆ ՄԻՋՈՑՆԵՐ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ՇԵՆՔԵՐ ԵՎ ՇԻՆՈՒԹՅՈՒՆՆԵՐ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 Շենքերի և շինությունների շինարարություն</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219,116.0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219,116.0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 Շենքերի և շինությունների կապիտալ վերանորոգում</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356,467.0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356,467.0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5C5511" w:rsidRPr="005C5511" w:rsidRDefault="005C5511">
            <w:pPr>
              <w:rPr>
                <w:rFonts w:ascii="GHEA Mariam" w:hAnsi="GHEA Mariam"/>
                <w:i/>
                <w:iCs/>
                <w:sz w:val="24"/>
                <w:szCs w:val="24"/>
              </w:rPr>
            </w:pPr>
            <w:r w:rsidRPr="005C5511">
              <w:rPr>
                <w:rFonts w:ascii="GHEA Mariam" w:hAnsi="GHEA Mariam"/>
                <w:i/>
                <w:iCs/>
                <w:sz w:val="24"/>
                <w:szCs w:val="24"/>
              </w:rPr>
              <w:t xml:space="preserve"> ՀՀ կառավարություն</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i/>
                <w:iCs/>
                <w:sz w:val="24"/>
                <w:szCs w:val="24"/>
              </w:rPr>
            </w:pPr>
            <w:r w:rsidRPr="005C5511">
              <w:rPr>
                <w:rFonts w:ascii="GHEA Mariam" w:hAnsi="GHEA Mariam"/>
                <w:i/>
                <w:iCs/>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i/>
                <w:iCs/>
                <w:sz w:val="24"/>
                <w:szCs w:val="24"/>
              </w:rPr>
            </w:pPr>
            <w:r w:rsidRPr="005C5511">
              <w:rPr>
                <w:rFonts w:ascii="GHEA Mariam" w:hAnsi="GHEA Mariam"/>
                <w:i/>
                <w:iCs/>
                <w:sz w:val="24"/>
                <w:szCs w:val="24"/>
              </w:rPr>
              <w:t>(575,583.0)</w:t>
            </w:r>
          </w:p>
        </w:tc>
      </w:tr>
      <w:tr w:rsidR="005C5511" w:rsidTr="005C5511">
        <w:trPr>
          <w:gridAfter w:val="1"/>
          <w:wAfter w:w="50" w:type="dxa"/>
          <w:trHeight w:val="660"/>
        </w:trPr>
        <w:tc>
          <w:tcPr>
            <w:tcW w:w="63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այդ թվում` բյուջետային ծախսերի տնտեսագիտական դասակարգման հոդվածներ</w:t>
            </w:r>
          </w:p>
        </w:tc>
        <w:tc>
          <w:tcPr>
            <w:tcW w:w="163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c>
          <w:tcPr>
            <w:tcW w:w="207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ԸՆԴԱՄԵՆԸ</w:t>
            </w:r>
            <w:r>
              <w:rPr>
                <w:rFonts w:ascii="GHEA Mariam" w:hAnsi="GHEA Mariam"/>
                <w:sz w:val="24"/>
                <w:szCs w:val="24"/>
                <w:lang w:val="hy-AM"/>
              </w:rPr>
              <w:t>՝</w:t>
            </w:r>
            <w:r w:rsidRPr="005C5511">
              <w:rPr>
                <w:rFonts w:ascii="GHEA Mariam" w:hAnsi="GHEA Mariam"/>
                <w:sz w:val="24"/>
                <w:szCs w:val="24"/>
              </w:rPr>
              <w:t xml:space="preserve"> ԾԱԽՍԵՐ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ՈՉ ՖԻՆԱՆՍԱԿԱՆ ԱԿՏԻՎՆԵՐԻ ԳԾՈՎ ԾԱԽՍԵՐ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ՀԻՄՆԱԿԱՆ ՄԻՋՈՑՆԵՐ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ՇԵՆՔԵՐ ԵՎ ՇԻՆՈՒԹՅՈՒՆՆԵՐ</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r w:rsidR="005C5511" w:rsidTr="005C5511">
        <w:trPr>
          <w:gridAfter w:val="1"/>
          <w:wAfter w:w="50" w:type="dxa"/>
          <w:trHeight w:val="330"/>
        </w:trPr>
        <w:tc>
          <w:tcPr>
            <w:tcW w:w="631"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719"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Calibri" w:hAnsi="Calibri" w:cs="Calibri"/>
                <w:sz w:val="24"/>
                <w:szCs w:val="24"/>
              </w:rPr>
              <w:t> </w:t>
            </w:r>
          </w:p>
        </w:tc>
        <w:tc>
          <w:tcPr>
            <w:tcW w:w="90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5C5511" w:rsidRPr="005C5511" w:rsidRDefault="005C5511">
            <w:pPr>
              <w:rPr>
                <w:rFonts w:ascii="GHEA Mariam" w:hAnsi="GHEA Mariam"/>
                <w:sz w:val="24"/>
                <w:szCs w:val="24"/>
              </w:rPr>
            </w:pPr>
            <w:r w:rsidRPr="005C5511">
              <w:rPr>
                <w:rFonts w:ascii="GHEA Mariam" w:hAnsi="GHEA Mariam"/>
                <w:sz w:val="24"/>
                <w:szCs w:val="24"/>
              </w:rPr>
              <w:t xml:space="preserve"> - Շենքերի և շինությունների կապիտալ վերանորոգում</w:t>
            </w:r>
          </w:p>
        </w:tc>
        <w:tc>
          <w:tcPr>
            <w:tcW w:w="1633"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c>
          <w:tcPr>
            <w:tcW w:w="20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5C5511" w:rsidRPr="005C5511" w:rsidRDefault="005C5511" w:rsidP="005C5511">
            <w:pPr>
              <w:jc w:val="center"/>
              <w:rPr>
                <w:rFonts w:ascii="GHEA Mariam" w:hAnsi="GHEA Mariam"/>
                <w:sz w:val="24"/>
                <w:szCs w:val="24"/>
              </w:rPr>
            </w:pPr>
            <w:r w:rsidRPr="005C5511">
              <w:rPr>
                <w:rFonts w:ascii="GHEA Mariam" w:hAnsi="GHEA Mariam"/>
                <w:sz w:val="24"/>
                <w:szCs w:val="24"/>
              </w:rPr>
              <w:t>(575,583.0)</w:t>
            </w:r>
          </w:p>
        </w:tc>
      </w:tr>
    </w:tbl>
    <w:p w:rsidR="00574B41" w:rsidRPr="000F4671" w:rsidRDefault="00574B41" w:rsidP="005C5511">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w:t>
      </w:r>
      <w:r w:rsidR="00982118">
        <w:rPr>
          <w:rFonts w:ascii="GHEA Mariam" w:hAnsi="GHEA Mariam"/>
          <w:spacing w:val="-2"/>
          <w:sz w:val="24"/>
          <w:szCs w:val="24"/>
          <w:lang w:val="hy-AM"/>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E56FFF" w:rsidRDefault="00F17DD7" w:rsidP="007247E4">
      <w:pPr>
        <w:pStyle w:val="norm"/>
        <w:spacing w:line="240" w:lineRule="auto"/>
        <w:ind w:firstLine="0"/>
        <w:rPr>
          <w:rFonts w:ascii="GHEA Mariam" w:hAnsi="GHEA Mariam" w:cs="Arial"/>
          <w:sz w:val="20"/>
          <w:szCs w:val="24"/>
          <w:lang w:val="fr-FR"/>
        </w:rPr>
      </w:pPr>
    </w:p>
    <w:tbl>
      <w:tblPr>
        <w:tblW w:w="16149" w:type="dxa"/>
        <w:tblInd w:w="-720" w:type="dxa"/>
        <w:tblLook w:val="04A0" w:firstRow="1" w:lastRow="0" w:firstColumn="1" w:lastColumn="0" w:noHBand="0" w:noVBand="1"/>
      </w:tblPr>
      <w:tblGrid>
        <w:gridCol w:w="1224"/>
        <w:gridCol w:w="1719"/>
        <w:gridCol w:w="8757"/>
        <w:gridCol w:w="2100"/>
        <w:gridCol w:w="2340"/>
        <w:gridCol w:w="9"/>
      </w:tblGrid>
      <w:tr w:rsidR="005C5511" w:rsidRPr="00B101A0" w:rsidTr="00E56FFF">
        <w:trPr>
          <w:trHeight w:val="1050"/>
        </w:trPr>
        <w:tc>
          <w:tcPr>
            <w:tcW w:w="16149" w:type="dxa"/>
            <w:gridSpan w:val="6"/>
            <w:tcBorders>
              <w:top w:val="nil"/>
              <w:left w:val="nil"/>
              <w:bottom w:val="nil"/>
              <w:right w:val="nil"/>
            </w:tcBorders>
            <w:shd w:val="clear" w:color="000000" w:fill="FFFFFF"/>
            <w:vAlign w:val="center"/>
            <w:hideMark/>
          </w:tcPr>
          <w:p w:rsidR="00E56FFF" w:rsidRDefault="005C5511" w:rsidP="005C5511">
            <w:pPr>
              <w:jc w:val="center"/>
              <w:rPr>
                <w:rFonts w:ascii="GHEA Mariam" w:hAnsi="GHEA Mariam"/>
                <w:bCs/>
                <w:sz w:val="24"/>
                <w:szCs w:val="24"/>
                <w:lang w:val="fr-FR" w:eastAsia="en-US"/>
              </w:rPr>
            </w:pP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ՀԱՅԱՍՏԱՆԻ</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ՀԱՆՐԱՊԵՏՈՒԹՅԱՆ</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ԿԱՌԱՎԱՐՈՒԹՅԱՆ</w:t>
            </w:r>
            <w:r w:rsidRPr="00E56FFF">
              <w:rPr>
                <w:rFonts w:ascii="GHEA Mariam" w:hAnsi="GHEA Mariam"/>
                <w:bCs/>
                <w:sz w:val="24"/>
                <w:szCs w:val="24"/>
                <w:lang w:val="fr-FR" w:eastAsia="en-US"/>
              </w:rPr>
              <w:t xml:space="preserve"> 2024 </w:t>
            </w:r>
            <w:r w:rsidRPr="00E56FFF">
              <w:rPr>
                <w:rFonts w:ascii="GHEA Mariam" w:hAnsi="GHEA Mariam"/>
                <w:bCs/>
                <w:sz w:val="24"/>
                <w:szCs w:val="24"/>
                <w:lang w:eastAsia="en-US"/>
              </w:rPr>
              <w:t>ԹՎԱԿԱՆԻ</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ԴԵԿՏԵՄԲԵՐԻ</w:t>
            </w:r>
            <w:r w:rsidRPr="00E56FFF">
              <w:rPr>
                <w:rFonts w:ascii="GHEA Mariam" w:hAnsi="GHEA Mariam"/>
                <w:bCs/>
                <w:sz w:val="24"/>
                <w:szCs w:val="24"/>
                <w:lang w:val="fr-FR" w:eastAsia="en-US"/>
              </w:rPr>
              <w:t xml:space="preserve"> 27-</w:t>
            </w:r>
            <w:r w:rsidRPr="00E56FFF">
              <w:rPr>
                <w:rFonts w:ascii="GHEA Mariam" w:hAnsi="GHEA Mariam"/>
                <w:bCs/>
                <w:sz w:val="24"/>
                <w:szCs w:val="24"/>
                <w:lang w:eastAsia="en-US"/>
              </w:rPr>
              <w:t>Ի</w:t>
            </w:r>
            <w:r w:rsidRPr="00E56FFF">
              <w:rPr>
                <w:rFonts w:ascii="GHEA Mariam" w:hAnsi="GHEA Mariam"/>
                <w:bCs/>
                <w:sz w:val="24"/>
                <w:szCs w:val="24"/>
                <w:lang w:val="fr-FR" w:eastAsia="en-US"/>
              </w:rPr>
              <w:t xml:space="preserve"> N 2060-</w:t>
            </w:r>
            <w:r w:rsidRPr="00E56FFF">
              <w:rPr>
                <w:rFonts w:ascii="GHEA Mariam" w:hAnsi="GHEA Mariam"/>
                <w:bCs/>
                <w:sz w:val="24"/>
                <w:szCs w:val="24"/>
                <w:lang w:eastAsia="en-US"/>
              </w:rPr>
              <w:t>Ն</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ՈՐՈՇՄԱՆ</w:t>
            </w:r>
            <w:r w:rsidRPr="00E56FFF">
              <w:rPr>
                <w:rFonts w:ascii="GHEA Mariam" w:hAnsi="GHEA Mariam"/>
                <w:bCs/>
                <w:sz w:val="24"/>
                <w:szCs w:val="24"/>
                <w:lang w:val="fr-FR" w:eastAsia="en-US"/>
              </w:rPr>
              <w:t xml:space="preserve"> </w:t>
            </w:r>
          </w:p>
          <w:p w:rsidR="005C5511" w:rsidRPr="00E56FFF" w:rsidRDefault="005C5511" w:rsidP="005C5511">
            <w:pPr>
              <w:jc w:val="center"/>
              <w:rPr>
                <w:rFonts w:ascii="GHEA Mariam" w:hAnsi="GHEA Mariam"/>
                <w:bCs/>
                <w:sz w:val="24"/>
                <w:szCs w:val="24"/>
                <w:lang w:val="fr-FR" w:eastAsia="en-US"/>
              </w:rPr>
            </w:pPr>
            <w:r w:rsidRPr="00E56FFF">
              <w:rPr>
                <w:rFonts w:ascii="GHEA Mariam" w:hAnsi="GHEA Mariam"/>
                <w:bCs/>
                <w:sz w:val="24"/>
                <w:szCs w:val="24"/>
                <w:lang w:val="fr-FR" w:eastAsia="en-US"/>
              </w:rPr>
              <w:t xml:space="preserve">N 5 </w:t>
            </w:r>
            <w:r w:rsidRPr="00E56FFF">
              <w:rPr>
                <w:rFonts w:ascii="GHEA Mariam" w:hAnsi="GHEA Mariam"/>
                <w:bCs/>
                <w:sz w:val="24"/>
                <w:szCs w:val="24"/>
                <w:lang w:eastAsia="en-US"/>
              </w:rPr>
              <w:t>ՀԱՎԵԼՎԱԾԻ</w:t>
            </w:r>
            <w:r w:rsidRPr="00E56FFF">
              <w:rPr>
                <w:rFonts w:ascii="GHEA Mariam" w:hAnsi="GHEA Mariam"/>
                <w:bCs/>
                <w:sz w:val="24"/>
                <w:szCs w:val="24"/>
                <w:lang w:val="fr-FR" w:eastAsia="en-US"/>
              </w:rPr>
              <w:t xml:space="preserve"> N 2 </w:t>
            </w:r>
            <w:r w:rsidRPr="00E56FFF">
              <w:rPr>
                <w:rFonts w:ascii="GHEA Mariam" w:hAnsi="GHEA Mariam"/>
                <w:bCs/>
                <w:sz w:val="24"/>
                <w:szCs w:val="24"/>
                <w:lang w:eastAsia="en-US"/>
              </w:rPr>
              <w:t>ԱՂՅՈՒՍԱԿՈՒՄ</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ԿԱՏԱՐՎՈՂ</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ՓՈՓՈԽՈՒԹՅՈՒՆՆԵՐԸ</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ԵՎ</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ԼՐԱՑՈՒՄՆԵՐԸ</w:t>
            </w:r>
          </w:p>
        </w:tc>
      </w:tr>
      <w:tr w:rsidR="005C5511" w:rsidRPr="00647F26" w:rsidTr="00E56FFF">
        <w:trPr>
          <w:trHeight w:val="70"/>
        </w:trPr>
        <w:tc>
          <w:tcPr>
            <w:tcW w:w="16149" w:type="dxa"/>
            <w:gridSpan w:val="6"/>
            <w:tcBorders>
              <w:top w:val="nil"/>
              <w:left w:val="nil"/>
              <w:bottom w:val="nil"/>
              <w:right w:val="nil"/>
            </w:tcBorders>
            <w:shd w:val="clear" w:color="auto" w:fill="auto"/>
            <w:hideMark/>
          </w:tcPr>
          <w:p w:rsidR="005C5511" w:rsidRPr="00647F26" w:rsidRDefault="005C5511" w:rsidP="00E56FFF">
            <w:pPr>
              <w:jc w:val="right"/>
              <w:rPr>
                <w:rFonts w:ascii="GHEA Mariam" w:hAnsi="GHEA Mariam"/>
                <w:iCs/>
                <w:sz w:val="24"/>
                <w:szCs w:val="24"/>
                <w:lang w:eastAsia="en-US"/>
              </w:rPr>
            </w:pPr>
            <w:r w:rsidRPr="00647F26">
              <w:rPr>
                <w:rFonts w:ascii="GHEA Mariam" w:hAnsi="GHEA Mariam"/>
                <w:iCs/>
                <w:sz w:val="24"/>
                <w:szCs w:val="24"/>
                <w:lang w:val="fr-FR" w:eastAsia="en-US"/>
              </w:rPr>
              <w:t xml:space="preserve"> </w:t>
            </w:r>
            <w:r w:rsidR="00E56FFF" w:rsidRPr="00647F26">
              <w:rPr>
                <w:rFonts w:ascii="GHEA Mariam" w:hAnsi="GHEA Mariam"/>
                <w:iCs/>
                <w:color w:val="000000"/>
                <w:sz w:val="24"/>
                <w:szCs w:val="24"/>
                <w:lang w:eastAsia="en-US"/>
              </w:rPr>
              <w:t>(հազ. դրամ)</w:t>
            </w:r>
          </w:p>
        </w:tc>
      </w:tr>
      <w:tr w:rsidR="005C5511" w:rsidRPr="00B101A0" w:rsidTr="00E56FFF">
        <w:trPr>
          <w:gridAfter w:val="1"/>
          <w:wAfter w:w="9" w:type="dxa"/>
          <w:trHeight w:val="1200"/>
        </w:trPr>
        <w:tc>
          <w:tcPr>
            <w:tcW w:w="294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bCs/>
                <w:sz w:val="24"/>
                <w:szCs w:val="24"/>
                <w:lang w:val="hy-AM" w:eastAsia="en-US"/>
              </w:rPr>
            </w:pPr>
            <w:r w:rsidRPr="00E56FFF">
              <w:rPr>
                <w:rFonts w:ascii="GHEA Mariam" w:hAnsi="GHEA Mariam"/>
                <w:bCs/>
                <w:sz w:val="24"/>
                <w:szCs w:val="24"/>
                <w:lang w:eastAsia="en-US"/>
              </w:rPr>
              <w:t xml:space="preserve"> Ծրագրային դասիչ</w:t>
            </w:r>
            <w:r w:rsidR="00E56FFF" w:rsidRPr="00E56FFF">
              <w:rPr>
                <w:rFonts w:ascii="GHEA Mariam" w:hAnsi="GHEA Mariam"/>
                <w:bCs/>
                <w:sz w:val="24"/>
                <w:szCs w:val="24"/>
                <w:lang w:val="hy-AM" w:eastAsia="en-US"/>
              </w:rPr>
              <w:t>ը</w:t>
            </w:r>
          </w:p>
        </w:tc>
        <w:tc>
          <w:tcPr>
            <w:tcW w:w="87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bCs/>
                <w:sz w:val="24"/>
                <w:szCs w:val="24"/>
                <w:lang w:val="hy-AM" w:eastAsia="en-US"/>
              </w:rPr>
            </w:pPr>
            <w:r w:rsidRPr="00E56FFF">
              <w:rPr>
                <w:rFonts w:ascii="GHEA Mariam" w:hAnsi="GHEA Mariam"/>
                <w:bCs/>
                <w:sz w:val="24"/>
                <w:szCs w:val="24"/>
                <w:lang w:val="hy-AM" w:eastAsia="en-US"/>
              </w:rPr>
              <w:t xml:space="preserve"> Բյուջետային գլխավոր կարգադրիչների, ծրագրերի, միջոցառումների և ուղղությունների անվանումները</w:t>
            </w:r>
          </w:p>
        </w:tc>
        <w:tc>
          <w:tcPr>
            <w:tcW w:w="4440" w:type="dxa"/>
            <w:gridSpan w:val="2"/>
            <w:tcBorders>
              <w:top w:val="single" w:sz="4" w:space="0" w:color="auto"/>
              <w:left w:val="nil"/>
              <w:bottom w:val="single" w:sz="4" w:space="0" w:color="auto"/>
              <w:right w:val="single" w:sz="4" w:space="0" w:color="000000"/>
            </w:tcBorders>
            <w:shd w:val="clear" w:color="auto" w:fill="auto"/>
            <w:hideMark/>
          </w:tcPr>
          <w:p w:rsidR="005C5511" w:rsidRPr="00E56FFF" w:rsidRDefault="005C5511" w:rsidP="005C5511">
            <w:pPr>
              <w:jc w:val="center"/>
              <w:rPr>
                <w:rFonts w:ascii="GHEA Mariam" w:hAnsi="GHEA Mariam"/>
                <w:bCs/>
                <w:sz w:val="24"/>
                <w:szCs w:val="24"/>
                <w:lang w:val="hy-AM" w:eastAsia="en-US"/>
              </w:rPr>
            </w:pPr>
            <w:r w:rsidRPr="00E56FFF">
              <w:rPr>
                <w:rFonts w:ascii="GHEA Mariam" w:hAnsi="GHEA Mariam"/>
                <w:bCs/>
                <w:sz w:val="24"/>
                <w:szCs w:val="24"/>
                <w:lang w:val="hy-AM" w:eastAsia="en-US"/>
              </w:rPr>
              <w:t>Ցուցանիշների փոփոխությունը (ավելացումները</w:t>
            </w:r>
            <w:r w:rsidRPr="00E56FFF">
              <w:rPr>
                <w:rFonts w:ascii="Calibri" w:hAnsi="Calibri" w:cs="Calibri"/>
                <w:bCs/>
                <w:sz w:val="24"/>
                <w:szCs w:val="24"/>
                <w:lang w:val="hy-AM" w:eastAsia="en-US"/>
              </w:rPr>
              <w:t> </w:t>
            </w:r>
            <w:r w:rsidRPr="00E56FFF">
              <w:rPr>
                <w:rFonts w:ascii="GHEA Mariam" w:hAnsi="GHEA Mariam" w:cs="GHEA Grapalat"/>
                <w:bCs/>
                <w:sz w:val="24"/>
                <w:szCs w:val="24"/>
                <w:lang w:val="hy-AM" w:eastAsia="en-US"/>
              </w:rPr>
              <w:t>նշված</w:t>
            </w:r>
            <w:r w:rsidRPr="00E56FFF">
              <w:rPr>
                <w:rFonts w:ascii="GHEA Mariam" w:hAnsi="GHEA Mariam"/>
                <w:bCs/>
                <w:sz w:val="24"/>
                <w:szCs w:val="24"/>
                <w:lang w:val="hy-AM" w:eastAsia="en-US"/>
              </w:rPr>
              <w:t xml:space="preserve"> </w:t>
            </w:r>
            <w:r w:rsidRPr="00E56FFF">
              <w:rPr>
                <w:rFonts w:ascii="GHEA Mariam" w:hAnsi="GHEA Mariam" w:cs="GHEA Grapalat"/>
                <w:bCs/>
                <w:sz w:val="24"/>
                <w:szCs w:val="24"/>
                <w:lang w:val="hy-AM" w:eastAsia="en-US"/>
              </w:rPr>
              <w:t>են</w:t>
            </w:r>
            <w:r w:rsidRPr="00E56FFF">
              <w:rPr>
                <w:rFonts w:ascii="Calibri" w:hAnsi="Calibri" w:cs="Calibri"/>
                <w:bCs/>
                <w:sz w:val="24"/>
                <w:szCs w:val="24"/>
                <w:lang w:val="hy-AM" w:eastAsia="en-US"/>
              </w:rPr>
              <w:t> </w:t>
            </w:r>
            <w:r w:rsidRPr="00E56FFF">
              <w:rPr>
                <w:rFonts w:ascii="GHEA Mariam" w:hAnsi="GHEA Mariam"/>
                <w:bCs/>
                <w:sz w:val="24"/>
                <w:szCs w:val="24"/>
                <w:lang w:val="hy-AM" w:eastAsia="en-US"/>
              </w:rPr>
              <w:t>դրական նշանով, իսկ</w:t>
            </w:r>
            <w:r w:rsidRPr="00E56FFF">
              <w:rPr>
                <w:rFonts w:ascii="Calibri" w:hAnsi="Calibri" w:cs="Calibri"/>
                <w:bCs/>
                <w:sz w:val="24"/>
                <w:szCs w:val="24"/>
                <w:lang w:val="hy-AM" w:eastAsia="en-US"/>
              </w:rPr>
              <w:t> </w:t>
            </w:r>
            <w:r w:rsidRPr="00E56FFF">
              <w:rPr>
                <w:rFonts w:ascii="GHEA Mariam" w:hAnsi="GHEA Mariam" w:cs="GHEA Grapalat"/>
                <w:bCs/>
                <w:sz w:val="24"/>
                <w:szCs w:val="24"/>
                <w:lang w:val="hy-AM" w:eastAsia="en-US"/>
              </w:rPr>
              <w:t>նվազեցումները</w:t>
            </w:r>
            <w:r w:rsidRPr="00E56FFF">
              <w:rPr>
                <w:rFonts w:ascii="GHEA Mariam" w:hAnsi="GHEA Mariam"/>
                <w:bCs/>
                <w:sz w:val="24"/>
                <w:szCs w:val="24"/>
                <w:lang w:val="hy-AM" w:eastAsia="en-US"/>
              </w:rPr>
              <w:t xml:space="preserve">` </w:t>
            </w:r>
            <w:r w:rsidRPr="00E56FFF">
              <w:rPr>
                <w:rFonts w:ascii="GHEA Mariam" w:hAnsi="GHEA Mariam" w:cs="GHEA Grapalat"/>
                <w:bCs/>
                <w:sz w:val="24"/>
                <w:szCs w:val="24"/>
                <w:lang w:val="hy-AM" w:eastAsia="en-US"/>
              </w:rPr>
              <w:t>փակագծերում</w:t>
            </w:r>
            <w:r w:rsidRPr="00E56FFF">
              <w:rPr>
                <w:rFonts w:ascii="GHEA Mariam" w:hAnsi="GHEA Mariam"/>
                <w:bCs/>
                <w:sz w:val="24"/>
                <w:szCs w:val="24"/>
                <w:lang w:val="hy-AM" w:eastAsia="en-US"/>
              </w:rPr>
              <w:t>)</w:t>
            </w:r>
          </w:p>
        </w:tc>
      </w:tr>
      <w:tr w:rsidR="005C5511" w:rsidRPr="005C5511" w:rsidTr="00E56FFF">
        <w:trPr>
          <w:gridAfter w:val="1"/>
          <w:wAfter w:w="9" w:type="dxa"/>
          <w:trHeight w:val="330"/>
        </w:trPr>
        <w:tc>
          <w:tcPr>
            <w:tcW w:w="2943" w:type="dxa"/>
            <w:gridSpan w:val="2"/>
            <w:vMerge/>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5C5511">
            <w:pPr>
              <w:rPr>
                <w:rFonts w:ascii="GHEA Mariam" w:hAnsi="GHEA Mariam"/>
                <w:bCs/>
                <w:sz w:val="24"/>
                <w:szCs w:val="24"/>
                <w:lang w:val="hy-AM" w:eastAsia="en-US"/>
              </w:rPr>
            </w:pPr>
          </w:p>
        </w:tc>
        <w:tc>
          <w:tcPr>
            <w:tcW w:w="8757" w:type="dxa"/>
            <w:vMerge/>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5C5511">
            <w:pPr>
              <w:rPr>
                <w:rFonts w:ascii="GHEA Mariam" w:hAnsi="GHEA Mariam"/>
                <w:bCs/>
                <w:sz w:val="24"/>
                <w:szCs w:val="24"/>
                <w:lang w:val="hy-AM" w:eastAsia="en-US"/>
              </w:rPr>
            </w:pPr>
          </w:p>
        </w:tc>
        <w:tc>
          <w:tcPr>
            <w:tcW w:w="2100" w:type="dxa"/>
            <w:vMerge w:val="restart"/>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E56FFF" w:rsidP="005C5511">
            <w:pPr>
              <w:jc w:val="center"/>
              <w:rPr>
                <w:rFonts w:ascii="GHEA Mariam" w:hAnsi="GHEA Mariam"/>
                <w:bCs/>
                <w:sz w:val="24"/>
                <w:szCs w:val="24"/>
                <w:lang w:eastAsia="en-US"/>
              </w:rPr>
            </w:pPr>
            <w:r w:rsidRPr="00E56FFF">
              <w:rPr>
                <w:rFonts w:ascii="GHEA Mariam" w:hAnsi="GHEA Mariam"/>
                <w:bCs/>
                <w:sz w:val="24"/>
                <w:szCs w:val="24"/>
                <w:lang w:val="hy-AM" w:eastAsia="en-US"/>
              </w:rPr>
              <w:t xml:space="preserve"> </w:t>
            </w:r>
            <w:r w:rsidRPr="00E56FFF">
              <w:rPr>
                <w:rFonts w:ascii="GHEA Mariam" w:hAnsi="GHEA Mariam"/>
                <w:bCs/>
                <w:sz w:val="24"/>
                <w:szCs w:val="24"/>
                <w:lang w:eastAsia="en-US"/>
              </w:rPr>
              <w:t>ինն ամիս</w:t>
            </w:r>
          </w:p>
        </w:tc>
        <w:tc>
          <w:tcPr>
            <w:tcW w:w="2340" w:type="dxa"/>
            <w:vMerge w:val="restart"/>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E56FFF" w:rsidP="005C5511">
            <w:pPr>
              <w:jc w:val="center"/>
              <w:rPr>
                <w:rFonts w:ascii="GHEA Mariam" w:hAnsi="GHEA Mariam"/>
                <w:bCs/>
                <w:sz w:val="24"/>
                <w:szCs w:val="24"/>
                <w:lang w:eastAsia="en-US"/>
              </w:rPr>
            </w:pPr>
            <w:r w:rsidRPr="00E56FFF">
              <w:rPr>
                <w:rFonts w:ascii="GHEA Mariam" w:hAnsi="GHEA Mariam"/>
                <w:bCs/>
                <w:sz w:val="24"/>
                <w:szCs w:val="24"/>
                <w:lang w:eastAsia="en-US"/>
              </w:rPr>
              <w:t xml:space="preserve"> տարի</w:t>
            </w:r>
          </w:p>
        </w:tc>
      </w:tr>
      <w:tr w:rsidR="005C5511" w:rsidRPr="00E56FFF" w:rsidTr="00E56FFF">
        <w:trPr>
          <w:gridAfter w:val="1"/>
          <w:wAfter w:w="9"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bCs/>
                <w:sz w:val="24"/>
                <w:szCs w:val="24"/>
                <w:lang w:val="hy-AM" w:eastAsia="en-US"/>
              </w:rPr>
            </w:pPr>
            <w:r w:rsidRPr="00E56FFF">
              <w:rPr>
                <w:rFonts w:ascii="GHEA Mariam" w:hAnsi="GHEA Mariam"/>
                <w:bCs/>
                <w:sz w:val="24"/>
                <w:szCs w:val="24"/>
                <w:lang w:eastAsia="en-US"/>
              </w:rPr>
              <w:t>ծրագիր</w:t>
            </w:r>
            <w:r>
              <w:rPr>
                <w:rFonts w:ascii="GHEA Mariam" w:hAnsi="GHEA Mariam"/>
                <w:bCs/>
                <w:sz w:val="24"/>
                <w:szCs w:val="24"/>
                <w:lang w:val="hy-AM" w:eastAsia="en-US"/>
              </w:rPr>
              <w:t>ը</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bCs/>
                <w:sz w:val="24"/>
                <w:szCs w:val="24"/>
                <w:lang w:val="hy-AM" w:eastAsia="en-US"/>
              </w:rPr>
            </w:pPr>
            <w:r w:rsidRPr="00E56FFF">
              <w:rPr>
                <w:rFonts w:ascii="GHEA Mariam" w:hAnsi="GHEA Mariam"/>
                <w:bCs/>
                <w:sz w:val="24"/>
                <w:szCs w:val="24"/>
                <w:lang w:eastAsia="en-US"/>
              </w:rPr>
              <w:t>միջոցառում</w:t>
            </w:r>
            <w:r>
              <w:rPr>
                <w:rFonts w:ascii="GHEA Mariam" w:hAnsi="GHEA Mariam"/>
                <w:bCs/>
                <w:sz w:val="24"/>
                <w:szCs w:val="24"/>
                <w:lang w:val="hy-AM" w:eastAsia="en-US"/>
              </w:rPr>
              <w:t>ը</w:t>
            </w:r>
          </w:p>
        </w:tc>
        <w:tc>
          <w:tcPr>
            <w:tcW w:w="8757" w:type="dxa"/>
            <w:vMerge/>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E56FFF">
            <w:pPr>
              <w:jc w:val="center"/>
              <w:rPr>
                <w:rFonts w:ascii="GHEA Mariam" w:hAnsi="GHEA Mariam"/>
                <w:bCs/>
                <w:sz w:val="24"/>
                <w:szCs w:val="24"/>
                <w:lang w:eastAsia="en-US"/>
              </w:rPr>
            </w:pPr>
          </w:p>
        </w:tc>
        <w:tc>
          <w:tcPr>
            <w:tcW w:w="2100" w:type="dxa"/>
            <w:vMerge/>
            <w:tcBorders>
              <w:top w:val="nil"/>
              <w:left w:val="single" w:sz="4" w:space="0" w:color="auto"/>
              <w:bottom w:val="single" w:sz="4" w:space="0" w:color="auto"/>
              <w:right w:val="single" w:sz="4" w:space="0" w:color="auto"/>
            </w:tcBorders>
            <w:vAlign w:val="center"/>
            <w:hideMark/>
          </w:tcPr>
          <w:p w:rsidR="005C5511" w:rsidRPr="00E56FFF" w:rsidRDefault="005C5511" w:rsidP="00E56FFF">
            <w:pPr>
              <w:jc w:val="center"/>
              <w:rPr>
                <w:rFonts w:ascii="GHEA Mariam" w:hAnsi="GHEA Mariam"/>
                <w:bCs/>
                <w:sz w:val="24"/>
                <w:szCs w:val="24"/>
                <w:lang w:eastAsia="en-US"/>
              </w:rPr>
            </w:pPr>
          </w:p>
        </w:tc>
        <w:tc>
          <w:tcPr>
            <w:tcW w:w="2340" w:type="dxa"/>
            <w:vMerge/>
            <w:tcBorders>
              <w:top w:val="nil"/>
              <w:left w:val="single" w:sz="4" w:space="0" w:color="auto"/>
              <w:bottom w:val="single" w:sz="4" w:space="0" w:color="auto"/>
              <w:right w:val="single" w:sz="4" w:space="0" w:color="auto"/>
            </w:tcBorders>
            <w:vAlign w:val="center"/>
            <w:hideMark/>
          </w:tcPr>
          <w:p w:rsidR="005C5511" w:rsidRPr="00E56FFF" w:rsidRDefault="005C5511" w:rsidP="00E56FFF">
            <w:pPr>
              <w:jc w:val="center"/>
              <w:rPr>
                <w:rFonts w:ascii="GHEA Mariam" w:hAnsi="GHEA Mariam"/>
                <w:bCs/>
                <w:sz w:val="24"/>
                <w:szCs w:val="24"/>
                <w:lang w:eastAsia="en-US"/>
              </w:rPr>
            </w:pPr>
          </w:p>
        </w:tc>
      </w:tr>
      <w:tr w:rsidR="005C5511" w:rsidRPr="005C5511" w:rsidTr="00E56FFF">
        <w:trPr>
          <w:gridAfter w:val="1"/>
          <w:wAfter w:w="9" w:type="dxa"/>
          <w:trHeight w:val="61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b/>
                <w:bCs/>
                <w:sz w:val="24"/>
                <w:szCs w:val="24"/>
                <w:lang w:eastAsia="en-US"/>
              </w:rPr>
            </w:pPr>
            <w:r w:rsidRPr="00E56FFF">
              <w:rPr>
                <w:rFonts w:ascii="GHEA Mariam" w:hAnsi="GHEA Mariam"/>
                <w:b/>
                <w:bCs/>
                <w:sz w:val="24"/>
                <w:szCs w:val="24"/>
                <w:lang w:eastAsia="en-US"/>
              </w:rPr>
              <w:t xml:space="preserve"> ԸՆԴԱՄԵՆԸ</w:t>
            </w:r>
          </w:p>
        </w:tc>
        <w:tc>
          <w:tcPr>
            <w:tcW w:w="2100" w:type="dxa"/>
            <w:tcBorders>
              <w:top w:val="nil"/>
              <w:left w:val="nil"/>
              <w:bottom w:val="single" w:sz="4" w:space="0" w:color="auto"/>
              <w:right w:val="single" w:sz="4" w:space="0" w:color="auto"/>
            </w:tcBorders>
            <w:shd w:val="clear" w:color="000000" w:fill="FFFFFF"/>
            <w:noWrap/>
            <w:hideMark/>
          </w:tcPr>
          <w:p w:rsidR="005C5511" w:rsidRPr="00E56FFF" w:rsidRDefault="005C5511" w:rsidP="00647F26">
            <w:pPr>
              <w:jc w:val="center"/>
              <w:rPr>
                <w:rFonts w:ascii="GHEA Mariam" w:hAnsi="GHEA Mariam"/>
                <w:b/>
                <w:bCs/>
                <w:sz w:val="24"/>
                <w:szCs w:val="24"/>
                <w:lang w:eastAsia="en-US"/>
              </w:rPr>
            </w:pPr>
            <w:r w:rsidRPr="00E56FFF">
              <w:rPr>
                <w:rFonts w:ascii="GHEA Mariam" w:hAnsi="GHEA Mariam"/>
                <w:b/>
                <w:bCs/>
                <w:sz w:val="24"/>
                <w:szCs w:val="24"/>
                <w:lang w:eastAsia="en-US"/>
              </w:rPr>
              <w:t>-</w:t>
            </w:r>
          </w:p>
        </w:tc>
        <w:tc>
          <w:tcPr>
            <w:tcW w:w="2340" w:type="dxa"/>
            <w:tcBorders>
              <w:top w:val="nil"/>
              <w:left w:val="nil"/>
              <w:bottom w:val="single" w:sz="4" w:space="0" w:color="auto"/>
              <w:right w:val="single" w:sz="4" w:space="0" w:color="auto"/>
            </w:tcBorders>
            <w:shd w:val="clear" w:color="000000" w:fill="FFFFFF"/>
            <w:noWrap/>
            <w:hideMark/>
          </w:tcPr>
          <w:p w:rsidR="005C5511" w:rsidRPr="00E56FFF" w:rsidRDefault="005C5511" w:rsidP="00647F26">
            <w:pPr>
              <w:jc w:val="center"/>
              <w:rPr>
                <w:rFonts w:ascii="GHEA Mariam" w:hAnsi="GHEA Mariam"/>
                <w:b/>
                <w:bCs/>
                <w:sz w:val="24"/>
                <w:szCs w:val="24"/>
                <w:lang w:eastAsia="en-US"/>
              </w:rPr>
            </w:pPr>
            <w:r w:rsidRPr="00E56FFF">
              <w:rPr>
                <w:rFonts w:ascii="GHEA Mariam" w:hAnsi="GHEA Mariam"/>
                <w:b/>
                <w:bCs/>
                <w:sz w:val="24"/>
                <w:szCs w:val="24"/>
                <w:lang w:eastAsia="en-US"/>
              </w:rPr>
              <w:t>-</w:t>
            </w:r>
          </w:p>
        </w:tc>
      </w:tr>
      <w:tr w:rsidR="005C5511" w:rsidRPr="005C5511" w:rsidTr="00E56FFF">
        <w:trPr>
          <w:gridAfter w:val="1"/>
          <w:wAfter w:w="9"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sz w:val="24"/>
                <w:szCs w:val="24"/>
                <w:lang w:eastAsia="en-US"/>
              </w:rPr>
            </w:pPr>
            <w:r w:rsidRPr="00E56FFF">
              <w:rPr>
                <w:rFonts w:ascii="GHEA Mariam" w:hAnsi="GHEA Mariam"/>
                <w:sz w:val="24"/>
                <w:szCs w:val="24"/>
                <w:lang w:eastAsia="en-US"/>
              </w:rPr>
              <w:t xml:space="preserve"> այդ թվում`</w:t>
            </w:r>
          </w:p>
        </w:tc>
        <w:tc>
          <w:tcPr>
            <w:tcW w:w="2100" w:type="dxa"/>
            <w:tcBorders>
              <w:top w:val="nil"/>
              <w:left w:val="nil"/>
              <w:bottom w:val="single" w:sz="4" w:space="0" w:color="auto"/>
              <w:right w:val="single" w:sz="4" w:space="0" w:color="auto"/>
            </w:tcBorders>
            <w:shd w:val="clear" w:color="auto" w:fill="auto"/>
            <w:hideMark/>
          </w:tcPr>
          <w:p w:rsidR="005C5511" w:rsidRPr="00E56FFF" w:rsidRDefault="005C5511" w:rsidP="00647F26">
            <w:pPr>
              <w:jc w:val="center"/>
              <w:rPr>
                <w:rFonts w:ascii="GHEA Mariam" w:hAnsi="GHEA Mariam"/>
                <w:sz w:val="24"/>
                <w:szCs w:val="24"/>
                <w:lang w:eastAsia="en-US"/>
              </w:rPr>
            </w:pPr>
          </w:p>
        </w:tc>
        <w:tc>
          <w:tcPr>
            <w:tcW w:w="2340" w:type="dxa"/>
            <w:tcBorders>
              <w:top w:val="nil"/>
              <w:left w:val="nil"/>
              <w:bottom w:val="single" w:sz="4" w:space="0" w:color="auto"/>
              <w:right w:val="single" w:sz="4" w:space="0" w:color="auto"/>
            </w:tcBorders>
            <w:shd w:val="clear" w:color="auto" w:fill="auto"/>
            <w:hideMark/>
          </w:tcPr>
          <w:p w:rsidR="005C5511" w:rsidRPr="00E56FFF" w:rsidRDefault="005C5511" w:rsidP="00647F26">
            <w:pPr>
              <w:jc w:val="center"/>
              <w:rPr>
                <w:rFonts w:ascii="GHEA Mariam" w:hAnsi="GHEA Mariam"/>
                <w:sz w:val="24"/>
                <w:szCs w:val="24"/>
                <w:lang w:eastAsia="en-US"/>
              </w:rPr>
            </w:pPr>
          </w:p>
        </w:tc>
      </w:tr>
      <w:tr w:rsidR="005C5511" w:rsidRPr="005C5511" w:rsidTr="00E56FFF">
        <w:trPr>
          <w:gridAfter w:val="1"/>
          <w:wAfter w:w="9" w:type="dxa"/>
          <w:trHeight w:val="6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b/>
                <w:bCs/>
                <w:sz w:val="24"/>
                <w:szCs w:val="24"/>
                <w:u w:val="single"/>
                <w:lang w:eastAsia="en-US"/>
              </w:rPr>
            </w:pPr>
            <w:r w:rsidRPr="00E56FFF">
              <w:rPr>
                <w:rFonts w:ascii="GHEA Mariam" w:hAnsi="GHEA Mariam"/>
                <w:b/>
                <w:bCs/>
                <w:sz w:val="24"/>
                <w:szCs w:val="24"/>
                <w:u w:val="single"/>
                <w:lang w:eastAsia="en-US"/>
              </w:rPr>
              <w:t xml:space="preserve"> ՀՀ տարածքային կառավարման և ենթակառուցվածքների նախարարություն</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647F26">
            <w:pPr>
              <w:jc w:val="center"/>
              <w:rPr>
                <w:rFonts w:ascii="GHEA Mariam" w:hAnsi="GHEA Mariam"/>
                <w:b/>
                <w:bCs/>
                <w:sz w:val="24"/>
                <w:szCs w:val="24"/>
                <w:lang w:eastAsia="en-US"/>
              </w:rPr>
            </w:pPr>
            <w:r w:rsidRPr="00E56FFF">
              <w:rPr>
                <w:rFonts w:ascii="GHEA Mariam" w:hAnsi="GHEA Mariam"/>
                <w:b/>
                <w:bCs/>
                <w:sz w:val="24"/>
                <w:szCs w:val="24"/>
                <w:lang w:eastAsia="en-US"/>
              </w:rPr>
              <w:t>-</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647F26">
            <w:pPr>
              <w:jc w:val="center"/>
              <w:rPr>
                <w:rFonts w:ascii="GHEA Mariam" w:hAnsi="GHEA Mariam"/>
                <w:b/>
                <w:bCs/>
                <w:sz w:val="24"/>
                <w:szCs w:val="24"/>
                <w:lang w:eastAsia="en-US"/>
              </w:rPr>
            </w:pPr>
            <w:r w:rsidRPr="00E56FFF">
              <w:rPr>
                <w:rFonts w:ascii="GHEA Mariam" w:hAnsi="GHEA Mariam"/>
                <w:b/>
                <w:bCs/>
                <w:sz w:val="24"/>
                <w:szCs w:val="24"/>
                <w:lang w:eastAsia="en-US"/>
              </w:rPr>
              <w:t>-</w:t>
            </w:r>
          </w:p>
        </w:tc>
      </w:tr>
      <w:tr w:rsidR="005C5511" w:rsidRPr="005C5511" w:rsidTr="00E56FFF">
        <w:trPr>
          <w:gridAfter w:val="1"/>
          <w:wAfter w:w="9" w:type="dxa"/>
          <w:trHeight w:val="33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sz w:val="24"/>
                <w:szCs w:val="24"/>
                <w:lang w:eastAsia="en-US"/>
              </w:rPr>
            </w:pPr>
            <w:r w:rsidRPr="00E56FFF">
              <w:rPr>
                <w:rFonts w:ascii="GHEA Mariam" w:hAnsi="GHEA Mariam"/>
                <w:sz w:val="24"/>
                <w:szCs w:val="24"/>
                <w:lang w:eastAsia="en-US"/>
              </w:rPr>
              <w:t xml:space="preserve"> այդ թվում</w:t>
            </w:r>
            <w:r w:rsidR="00647F26">
              <w:rPr>
                <w:rFonts w:ascii="GHEA Mariam" w:hAnsi="GHEA Mariam"/>
                <w:sz w:val="24"/>
                <w:szCs w:val="24"/>
                <w:lang w:eastAsia="en-US"/>
              </w:rPr>
              <w:t>՝</w:t>
            </w:r>
          </w:p>
        </w:tc>
        <w:tc>
          <w:tcPr>
            <w:tcW w:w="2100" w:type="dxa"/>
            <w:tcBorders>
              <w:top w:val="nil"/>
              <w:left w:val="nil"/>
              <w:bottom w:val="single" w:sz="4" w:space="0" w:color="auto"/>
              <w:right w:val="single" w:sz="4" w:space="0" w:color="auto"/>
            </w:tcBorders>
            <w:shd w:val="clear" w:color="auto" w:fill="auto"/>
            <w:hideMark/>
          </w:tcPr>
          <w:p w:rsidR="005C5511" w:rsidRPr="00E56FFF" w:rsidRDefault="005C5511" w:rsidP="00647F26">
            <w:pPr>
              <w:jc w:val="center"/>
              <w:rPr>
                <w:rFonts w:ascii="GHEA Mariam" w:hAnsi="GHEA Mariam"/>
                <w:sz w:val="24"/>
                <w:szCs w:val="24"/>
                <w:lang w:eastAsia="en-US"/>
              </w:rPr>
            </w:pPr>
          </w:p>
        </w:tc>
        <w:tc>
          <w:tcPr>
            <w:tcW w:w="2340" w:type="dxa"/>
            <w:tcBorders>
              <w:top w:val="nil"/>
              <w:left w:val="nil"/>
              <w:bottom w:val="single" w:sz="4" w:space="0" w:color="auto"/>
              <w:right w:val="single" w:sz="4" w:space="0" w:color="auto"/>
            </w:tcBorders>
            <w:shd w:val="clear" w:color="auto" w:fill="auto"/>
            <w:hideMark/>
          </w:tcPr>
          <w:p w:rsidR="005C5511" w:rsidRPr="00E56FFF" w:rsidRDefault="005C5511" w:rsidP="00647F26">
            <w:pPr>
              <w:jc w:val="center"/>
              <w:rPr>
                <w:rFonts w:ascii="GHEA Mariam" w:hAnsi="GHEA Mariam"/>
                <w:sz w:val="24"/>
                <w:szCs w:val="24"/>
                <w:lang w:eastAsia="en-US"/>
              </w:rPr>
            </w:pPr>
          </w:p>
        </w:tc>
      </w:tr>
      <w:tr w:rsidR="005C5511" w:rsidRPr="005C5511" w:rsidTr="00E56FFF">
        <w:trPr>
          <w:gridAfter w:val="1"/>
          <w:wAfter w:w="9" w:type="dxa"/>
          <w:trHeight w:val="10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GHEA Mariam" w:hAnsi="GHEA Mariam"/>
                <w:sz w:val="24"/>
                <w:szCs w:val="24"/>
                <w:lang w:eastAsia="en-US"/>
              </w:rPr>
              <w:t xml:space="preserve"> 1072</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GHEA Mariam" w:hAnsi="GHEA Mariam"/>
                <w:sz w:val="24"/>
                <w:szCs w:val="24"/>
                <w:lang w:eastAsia="en-US"/>
              </w:rPr>
              <w:t xml:space="preserve"> 31010</w:t>
            </w:r>
          </w:p>
        </w:tc>
        <w:tc>
          <w:tcPr>
            <w:tcW w:w="8757"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rPr>
                <w:rFonts w:ascii="GHEA Mariam" w:hAnsi="GHEA Mariam"/>
                <w:sz w:val="24"/>
                <w:szCs w:val="24"/>
                <w:lang w:eastAsia="en-US"/>
              </w:rPr>
            </w:pPr>
            <w:r w:rsidRPr="00E56FFF">
              <w:rPr>
                <w:rFonts w:ascii="GHEA Mariam" w:hAnsi="GHEA Mariam"/>
                <w:sz w:val="24"/>
                <w:szCs w:val="24"/>
                <w:lang w:eastAsia="en-US"/>
              </w:rPr>
              <w:t xml:space="preserve"> Ջրամատակարարման և ջրահեռացման համակարգի հիմնանորոգում</w:t>
            </w:r>
          </w:p>
        </w:tc>
        <w:tc>
          <w:tcPr>
            <w:tcW w:w="2100"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647F26">
            <w:pPr>
              <w:jc w:val="center"/>
              <w:rPr>
                <w:rFonts w:ascii="GHEA Mariam" w:hAnsi="GHEA Mariam"/>
                <w:sz w:val="24"/>
                <w:szCs w:val="24"/>
                <w:lang w:eastAsia="en-US"/>
              </w:rPr>
            </w:pPr>
            <w:r w:rsidRPr="00E56FFF">
              <w:rPr>
                <w:rFonts w:ascii="GHEA Mariam" w:hAnsi="GHEA Mariam"/>
                <w:sz w:val="24"/>
                <w:szCs w:val="24"/>
                <w:lang w:eastAsia="en-US"/>
              </w:rPr>
              <w:t>-</w:t>
            </w:r>
          </w:p>
        </w:tc>
        <w:tc>
          <w:tcPr>
            <w:tcW w:w="2340"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647F26">
            <w:pPr>
              <w:jc w:val="center"/>
              <w:rPr>
                <w:rFonts w:ascii="GHEA Mariam" w:hAnsi="GHEA Mariam"/>
                <w:sz w:val="24"/>
                <w:szCs w:val="24"/>
                <w:lang w:eastAsia="en-US"/>
              </w:rPr>
            </w:pPr>
            <w:r w:rsidRPr="00E56FFF">
              <w:rPr>
                <w:rFonts w:ascii="GHEA Mariam" w:hAnsi="GHEA Mariam"/>
                <w:sz w:val="24"/>
                <w:szCs w:val="24"/>
                <w:lang w:eastAsia="en-US"/>
              </w:rPr>
              <w:t>-</w:t>
            </w:r>
          </w:p>
        </w:tc>
      </w:tr>
      <w:tr w:rsidR="005C5511" w:rsidRPr="005C5511" w:rsidTr="00E56FFF">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auto" w:fill="auto"/>
            <w:hideMark/>
          </w:tcPr>
          <w:p w:rsidR="005C5511" w:rsidRPr="00E56FFF" w:rsidRDefault="005C5511" w:rsidP="005C5511">
            <w:pPr>
              <w:jc w:val="center"/>
              <w:rPr>
                <w:rFonts w:ascii="GHEA Mariam" w:hAnsi="GHEA Mariam"/>
                <w:i/>
                <w:iCs/>
                <w:sz w:val="24"/>
                <w:szCs w:val="24"/>
                <w:lang w:eastAsia="en-US"/>
              </w:rPr>
            </w:pPr>
            <w:r w:rsidRPr="00E56FFF">
              <w:rPr>
                <w:rFonts w:ascii="GHEA Mariam" w:hAnsi="GHEA Mariam"/>
                <w:i/>
                <w:iCs/>
                <w:sz w:val="24"/>
                <w:szCs w:val="24"/>
                <w:lang w:eastAsia="en-US"/>
              </w:rPr>
              <w:t xml:space="preserve"> այդ թվում` ըստ կատարողների</w:t>
            </w:r>
          </w:p>
        </w:tc>
        <w:tc>
          <w:tcPr>
            <w:tcW w:w="2100" w:type="dxa"/>
            <w:tcBorders>
              <w:top w:val="nil"/>
              <w:left w:val="nil"/>
              <w:bottom w:val="single" w:sz="4" w:space="0" w:color="auto"/>
              <w:right w:val="single" w:sz="4" w:space="0" w:color="auto"/>
            </w:tcBorders>
            <w:shd w:val="clear" w:color="auto" w:fill="auto"/>
            <w:hideMark/>
          </w:tcPr>
          <w:p w:rsidR="005C5511" w:rsidRPr="00E56FFF" w:rsidRDefault="005C5511" w:rsidP="00647F26">
            <w:pPr>
              <w:jc w:val="center"/>
              <w:rPr>
                <w:rFonts w:ascii="GHEA Mariam" w:hAnsi="GHEA Mariam"/>
                <w:sz w:val="24"/>
                <w:szCs w:val="24"/>
                <w:lang w:eastAsia="en-US"/>
              </w:rPr>
            </w:pPr>
          </w:p>
        </w:tc>
        <w:tc>
          <w:tcPr>
            <w:tcW w:w="2340" w:type="dxa"/>
            <w:tcBorders>
              <w:top w:val="nil"/>
              <w:left w:val="nil"/>
              <w:bottom w:val="single" w:sz="4" w:space="0" w:color="auto"/>
              <w:right w:val="single" w:sz="4" w:space="0" w:color="auto"/>
            </w:tcBorders>
            <w:shd w:val="clear" w:color="auto" w:fill="auto"/>
            <w:hideMark/>
          </w:tcPr>
          <w:p w:rsidR="005C5511" w:rsidRPr="00E56FFF" w:rsidRDefault="005C5511" w:rsidP="00647F26">
            <w:pPr>
              <w:jc w:val="center"/>
              <w:rPr>
                <w:rFonts w:ascii="GHEA Mariam" w:hAnsi="GHEA Mariam"/>
                <w:sz w:val="24"/>
                <w:szCs w:val="24"/>
                <w:lang w:eastAsia="en-US"/>
              </w:rPr>
            </w:pPr>
          </w:p>
        </w:tc>
      </w:tr>
      <w:tr w:rsidR="005C5511" w:rsidRPr="005C5511" w:rsidTr="00E56FFF">
        <w:trPr>
          <w:gridAfter w:val="1"/>
          <w:wAfter w:w="9" w:type="dxa"/>
          <w:trHeight w:val="404"/>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i/>
                <w:iCs/>
                <w:spacing w:val="-8"/>
                <w:sz w:val="24"/>
                <w:szCs w:val="24"/>
                <w:lang w:eastAsia="en-US"/>
              </w:rPr>
            </w:pPr>
            <w:r w:rsidRPr="00E56FFF">
              <w:rPr>
                <w:rFonts w:ascii="GHEA Mariam" w:hAnsi="GHEA Mariam"/>
                <w:b/>
                <w:bCs/>
                <w:i/>
                <w:iCs/>
                <w:sz w:val="24"/>
                <w:szCs w:val="24"/>
                <w:lang w:eastAsia="en-US"/>
              </w:rPr>
              <w:t xml:space="preserve"> </w:t>
            </w:r>
            <w:r w:rsidR="00647F26">
              <w:rPr>
                <w:rFonts w:ascii="GHEA Mariam" w:hAnsi="GHEA Mariam"/>
                <w:b/>
                <w:bCs/>
                <w:i/>
                <w:iCs/>
                <w:spacing w:val="-8"/>
                <w:sz w:val="24"/>
                <w:szCs w:val="24"/>
                <w:lang w:eastAsia="en-US"/>
              </w:rPr>
              <w:t xml:space="preserve">ՀՀ </w:t>
            </w:r>
            <w:r w:rsidRPr="00E56FFF">
              <w:rPr>
                <w:rFonts w:ascii="GHEA Mariam" w:hAnsi="GHEA Mariam"/>
                <w:b/>
                <w:bCs/>
                <w:i/>
                <w:iCs/>
                <w:spacing w:val="-8"/>
                <w:sz w:val="24"/>
                <w:szCs w:val="24"/>
                <w:lang w:eastAsia="en-US"/>
              </w:rPr>
              <w:t>տարածքային կառավարման և ենթակառուցվածքների նախարարություն</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647F26">
            <w:pPr>
              <w:jc w:val="center"/>
              <w:rPr>
                <w:rFonts w:ascii="GHEA Mariam" w:hAnsi="GHEA Mariam"/>
                <w:b/>
                <w:bCs/>
                <w:i/>
                <w:iCs/>
                <w:sz w:val="24"/>
                <w:szCs w:val="24"/>
                <w:lang w:eastAsia="en-US"/>
              </w:rPr>
            </w:pPr>
            <w:r w:rsidRPr="00E56FFF">
              <w:rPr>
                <w:rFonts w:ascii="GHEA Mariam" w:hAnsi="GHEA Mariam"/>
                <w:b/>
                <w:bCs/>
                <w:i/>
                <w:iCs/>
                <w:sz w:val="24"/>
                <w:szCs w:val="24"/>
                <w:lang w:eastAsia="en-US"/>
              </w:rPr>
              <w:t>575,583.0</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647F26">
            <w:pPr>
              <w:jc w:val="center"/>
              <w:rPr>
                <w:rFonts w:ascii="GHEA Mariam" w:hAnsi="GHEA Mariam"/>
                <w:b/>
                <w:bCs/>
                <w:i/>
                <w:iCs/>
                <w:sz w:val="24"/>
                <w:szCs w:val="24"/>
                <w:lang w:eastAsia="en-US"/>
              </w:rPr>
            </w:pPr>
            <w:r w:rsidRPr="00E56FFF">
              <w:rPr>
                <w:rFonts w:ascii="GHEA Mariam" w:hAnsi="GHEA Mariam"/>
                <w:b/>
                <w:bCs/>
                <w:i/>
                <w:iCs/>
                <w:sz w:val="24"/>
                <w:szCs w:val="24"/>
                <w:lang w:eastAsia="en-US"/>
              </w:rPr>
              <w:t>575,583.0</w:t>
            </w:r>
          </w:p>
        </w:tc>
      </w:tr>
      <w:tr w:rsidR="005C5511" w:rsidRPr="005C5511" w:rsidTr="00E56FFF">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auto" w:fill="auto"/>
            <w:hideMark/>
          </w:tcPr>
          <w:p w:rsidR="005C5511" w:rsidRPr="00E56FFF" w:rsidRDefault="005C5511" w:rsidP="005C5511">
            <w:pPr>
              <w:jc w:val="center"/>
              <w:rPr>
                <w:rFonts w:ascii="GHEA Mariam" w:hAnsi="GHEA Mariam"/>
                <w:i/>
                <w:iCs/>
                <w:sz w:val="24"/>
                <w:szCs w:val="24"/>
                <w:lang w:eastAsia="en-US"/>
              </w:rPr>
            </w:pPr>
            <w:r w:rsidRPr="00E56FFF">
              <w:rPr>
                <w:rFonts w:ascii="GHEA Mariam" w:hAnsi="GHEA Mariam"/>
                <w:i/>
                <w:iCs/>
                <w:sz w:val="24"/>
                <w:szCs w:val="24"/>
                <w:lang w:eastAsia="en-US"/>
              </w:rPr>
              <w:t>այդ թվում՝ ըստ ուղղությունների</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647F26">
            <w:pPr>
              <w:jc w:val="center"/>
              <w:rPr>
                <w:rFonts w:ascii="GHEA Mariam" w:hAnsi="GHEA Mariam"/>
                <w:i/>
                <w:iCs/>
                <w:sz w:val="24"/>
                <w:szCs w:val="24"/>
                <w:lang w:eastAsia="en-US"/>
              </w:rPr>
            </w:pP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647F26">
            <w:pPr>
              <w:jc w:val="center"/>
              <w:rPr>
                <w:rFonts w:ascii="GHEA Mariam" w:hAnsi="GHEA Mariam"/>
                <w:i/>
                <w:iCs/>
                <w:sz w:val="24"/>
                <w:szCs w:val="24"/>
                <w:lang w:eastAsia="en-US"/>
              </w:rPr>
            </w:pPr>
          </w:p>
        </w:tc>
      </w:tr>
      <w:tr w:rsidR="005C5511" w:rsidRPr="005C5511" w:rsidTr="00E56FFF">
        <w:trPr>
          <w:gridAfter w:val="1"/>
          <w:wAfter w:w="9" w:type="dxa"/>
          <w:trHeight w:val="73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i/>
                <w:iCs/>
                <w:sz w:val="24"/>
                <w:szCs w:val="24"/>
                <w:lang w:eastAsia="en-US"/>
              </w:rPr>
            </w:pPr>
            <w:r w:rsidRPr="00E56FFF">
              <w:rPr>
                <w:rFonts w:ascii="GHEA Mariam" w:hAnsi="GHEA Mariam"/>
                <w:i/>
                <w:iCs/>
                <w:sz w:val="24"/>
                <w:szCs w:val="24"/>
                <w:lang w:eastAsia="en-US"/>
              </w:rPr>
              <w:t>Մալաթ</w:t>
            </w:r>
            <w:r w:rsidR="00647F26">
              <w:rPr>
                <w:rFonts w:ascii="GHEA Mariam" w:hAnsi="GHEA Mariam"/>
                <w:i/>
                <w:iCs/>
                <w:sz w:val="24"/>
                <w:szCs w:val="24"/>
                <w:lang w:eastAsia="en-US"/>
              </w:rPr>
              <w:t>իա-Սեբաստիա վարչական շրջանում /</w:t>
            </w:r>
            <w:r w:rsidRPr="00E56FFF">
              <w:rPr>
                <w:rFonts w:ascii="GHEA Mariam" w:hAnsi="GHEA Mariam"/>
                <w:i/>
                <w:iCs/>
                <w:sz w:val="24"/>
                <w:szCs w:val="24"/>
                <w:lang w:eastAsia="en-US"/>
              </w:rPr>
              <w:t>Շահումյան 4-ր</w:t>
            </w:r>
            <w:r w:rsidR="00647F26">
              <w:rPr>
                <w:rFonts w:ascii="GHEA Mariam" w:hAnsi="GHEA Mariam"/>
                <w:i/>
                <w:iCs/>
                <w:sz w:val="24"/>
                <w:szCs w:val="24"/>
                <w:lang w:eastAsia="en-US"/>
              </w:rPr>
              <w:t>դ փողոց 1-ին նրբանցքի վերջնամաս</w:t>
            </w:r>
            <w:r w:rsidRPr="00E56FFF">
              <w:rPr>
                <w:rFonts w:ascii="GHEA Mariam" w:hAnsi="GHEA Mariam"/>
                <w:i/>
                <w:iCs/>
                <w:sz w:val="24"/>
                <w:szCs w:val="24"/>
                <w:lang w:eastAsia="en-US"/>
              </w:rPr>
              <w:t>/ կոյուղագծի 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647F26">
            <w:pPr>
              <w:jc w:val="center"/>
              <w:rPr>
                <w:rFonts w:ascii="GHEA Mariam" w:hAnsi="GHEA Mariam"/>
                <w:i/>
                <w:iCs/>
                <w:sz w:val="24"/>
                <w:szCs w:val="24"/>
                <w:lang w:eastAsia="en-US"/>
              </w:rPr>
            </w:pPr>
            <w:r w:rsidRPr="00E56FFF">
              <w:rPr>
                <w:rFonts w:ascii="GHEA Mariam" w:hAnsi="GHEA Mariam"/>
                <w:i/>
                <w:iCs/>
                <w:sz w:val="24"/>
                <w:szCs w:val="24"/>
                <w:lang w:eastAsia="en-US"/>
              </w:rPr>
              <w:t>30,197.5</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647F26">
            <w:pPr>
              <w:jc w:val="center"/>
              <w:rPr>
                <w:rFonts w:ascii="GHEA Mariam" w:hAnsi="GHEA Mariam"/>
                <w:i/>
                <w:iCs/>
                <w:sz w:val="24"/>
                <w:szCs w:val="24"/>
                <w:lang w:eastAsia="en-US"/>
              </w:rPr>
            </w:pPr>
            <w:r w:rsidRPr="00E56FFF">
              <w:rPr>
                <w:rFonts w:ascii="GHEA Mariam" w:hAnsi="GHEA Mariam"/>
                <w:i/>
                <w:iCs/>
                <w:sz w:val="24"/>
                <w:szCs w:val="24"/>
                <w:lang w:eastAsia="en-US"/>
              </w:rPr>
              <w:t>30,197.5</w:t>
            </w:r>
          </w:p>
        </w:tc>
      </w:tr>
      <w:tr w:rsidR="005C5511" w:rsidRPr="005C5511" w:rsidTr="00647F26">
        <w:trPr>
          <w:gridAfter w:val="1"/>
          <w:wAfter w:w="9" w:type="dxa"/>
          <w:trHeight w:val="6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lastRenderedPageBreak/>
              <w:t> </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single" w:sz="4" w:space="0" w:color="auto"/>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Էրեբունի վարչական շրջանում /</w:t>
            </w:r>
            <w:r w:rsidR="005C5511" w:rsidRPr="00E56FFF">
              <w:rPr>
                <w:rFonts w:ascii="GHEA Mariam" w:hAnsi="GHEA Mariam"/>
                <w:i/>
                <w:iCs/>
                <w:sz w:val="24"/>
                <w:szCs w:val="24"/>
                <w:lang w:eastAsia="en-US"/>
              </w:rPr>
              <w:t>Ա</w:t>
            </w:r>
            <w:r>
              <w:rPr>
                <w:rFonts w:ascii="GHEA Mariam" w:hAnsi="GHEA Mariam"/>
                <w:i/>
                <w:iCs/>
                <w:sz w:val="24"/>
                <w:szCs w:val="24"/>
                <w:lang w:eastAsia="en-US"/>
              </w:rPr>
              <w:t>վանեսովի 2-րդ փակուղի 2-րդ շենք</w:t>
            </w:r>
            <w:r w:rsidR="005C5511" w:rsidRPr="00E56FFF">
              <w:rPr>
                <w:rFonts w:ascii="GHEA Mariam" w:hAnsi="GHEA Mariam"/>
                <w:i/>
                <w:iCs/>
                <w:sz w:val="24"/>
                <w:szCs w:val="24"/>
                <w:lang w:eastAsia="en-US"/>
              </w:rPr>
              <w:t>/ կոյուղագծի վերակառուցման աշխատանքներ</w:t>
            </w:r>
          </w:p>
        </w:tc>
        <w:tc>
          <w:tcPr>
            <w:tcW w:w="210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33,511.6</w:t>
            </w:r>
          </w:p>
        </w:tc>
        <w:tc>
          <w:tcPr>
            <w:tcW w:w="234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33,511.6</w:t>
            </w:r>
          </w:p>
        </w:tc>
      </w:tr>
      <w:tr w:rsidR="005C5511" w:rsidRPr="005C5511" w:rsidTr="00647F26">
        <w:trPr>
          <w:gridAfter w:val="1"/>
          <w:wAfter w:w="9" w:type="dxa"/>
          <w:trHeight w:val="69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Էրեբունի վարչական շրջանում /</w:t>
            </w:r>
            <w:r w:rsidR="005C5511" w:rsidRPr="00E56FFF">
              <w:rPr>
                <w:rFonts w:ascii="GHEA Mariam" w:hAnsi="GHEA Mariam"/>
                <w:i/>
                <w:iCs/>
                <w:sz w:val="24"/>
                <w:szCs w:val="24"/>
                <w:lang w:eastAsia="en-US"/>
              </w:rPr>
              <w:t>Արցախի պողոտայի հ.</w:t>
            </w:r>
            <w:r w:rsidR="00B101A0">
              <w:rPr>
                <w:rFonts w:ascii="GHEA Mariam" w:hAnsi="GHEA Mariam"/>
                <w:i/>
                <w:iCs/>
                <w:sz w:val="24"/>
                <w:szCs w:val="24"/>
                <w:lang w:val="hy-AM" w:eastAsia="en-US"/>
              </w:rPr>
              <w:t xml:space="preserve"> </w:t>
            </w:r>
            <w:r>
              <w:rPr>
                <w:rFonts w:ascii="GHEA Mariam" w:hAnsi="GHEA Mariam"/>
                <w:i/>
                <w:iCs/>
                <w:sz w:val="24"/>
                <w:szCs w:val="24"/>
                <w:lang w:eastAsia="en-US"/>
              </w:rPr>
              <w:t>14 շենք</w:t>
            </w:r>
            <w:r w:rsidR="005C5511" w:rsidRPr="00E56FFF">
              <w:rPr>
                <w:rFonts w:ascii="GHEA Mariam" w:hAnsi="GHEA Mariam"/>
                <w:i/>
                <w:iCs/>
                <w:sz w:val="24"/>
                <w:szCs w:val="24"/>
                <w:lang w:eastAsia="en-US"/>
              </w:rPr>
              <w:t>/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38,000.4</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38,000.4</w:t>
            </w:r>
          </w:p>
        </w:tc>
      </w:tr>
      <w:tr w:rsidR="005C5511" w:rsidRPr="005C5511" w:rsidTr="00647F26">
        <w:trPr>
          <w:gridAfter w:val="1"/>
          <w:wAfter w:w="9" w:type="dxa"/>
          <w:trHeight w:val="70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Էրեբունի վարչական շրջանում /</w:t>
            </w:r>
            <w:r w:rsidR="005C5511" w:rsidRPr="00E56FFF">
              <w:rPr>
                <w:rFonts w:ascii="GHEA Mariam" w:hAnsi="GHEA Mariam"/>
                <w:i/>
                <w:iCs/>
                <w:sz w:val="24"/>
                <w:szCs w:val="24"/>
                <w:lang w:eastAsia="en-US"/>
              </w:rPr>
              <w:t>Ռոստովյան փողոցի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13 շենք/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9,084.6</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9,084.6</w:t>
            </w:r>
          </w:p>
        </w:tc>
      </w:tr>
      <w:tr w:rsidR="005C5511" w:rsidRPr="005C5511" w:rsidTr="00647F26">
        <w:trPr>
          <w:gridAfter w:val="1"/>
          <w:wAfter w:w="9" w:type="dxa"/>
          <w:trHeight w:val="55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647F26">
            <w:pPr>
              <w:rPr>
                <w:rFonts w:ascii="GHEA Mariam" w:hAnsi="GHEA Mariam"/>
                <w:i/>
                <w:iCs/>
                <w:sz w:val="24"/>
                <w:szCs w:val="24"/>
                <w:lang w:eastAsia="en-US"/>
              </w:rPr>
            </w:pPr>
            <w:r>
              <w:rPr>
                <w:rFonts w:ascii="GHEA Mariam" w:hAnsi="GHEA Mariam"/>
                <w:i/>
                <w:iCs/>
                <w:sz w:val="24"/>
                <w:szCs w:val="24"/>
                <w:lang w:eastAsia="en-US"/>
              </w:rPr>
              <w:t>Ավան վարչական շրջանում /</w:t>
            </w:r>
            <w:r w:rsidR="005C5511" w:rsidRPr="00E56FFF">
              <w:rPr>
                <w:rFonts w:ascii="GHEA Mariam" w:hAnsi="GHEA Mariam"/>
                <w:i/>
                <w:iCs/>
                <w:sz w:val="24"/>
                <w:szCs w:val="24"/>
                <w:lang w:eastAsia="en-US"/>
              </w:rPr>
              <w:t>Ավան-Առինջ 1-ին մ/շ հհ.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4/2, 2/14, 1/9 հասցեներ/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35,064.7</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35,064.7</w:t>
            </w:r>
          </w:p>
        </w:tc>
      </w:tr>
      <w:tr w:rsidR="005C5511" w:rsidRPr="005C5511" w:rsidTr="00647F26">
        <w:trPr>
          <w:gridAfter w:val="1"/>
          <w:wAfter w:w="9" w:type="dxa"/>
          <w:trHeight w:val="6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Ավան վարչական շրջանում /</w:t>
            </w:r>
            <w:r w:rsidR="005C5511" w:rsidRPr="00E56FFF">
              <w:rPr>
                <w:rFonts w:ascii="GHEA Mariam" w:hAnsi="GHEA Mariam"/>
                <w:i/>
                <w:iCs/>
                <w:sz w:val="24"/>
                <w:szCs w:val="24"/>
                <w:lang w:eastAsia="en-US"/>
              </w:rPr>
              <w:t>Ավանի 4-րդ փողոց/ կոյուղագծի և հեղեղատար համակարգի 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38,665.4</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38,665.4</w:t>
            </w:r>
          </w:p>
        </w:tc>
      </w:tr>
      <w:tr w:rsidR="005C5511" w:rsidRPr="005C5511" w:rsidTr="00647F26">
        <w:trPr>
          <w:gridAfter w:val="1"/>
          <w:wAfter w:w="9" w:type="dxa"/>
          <w:trHeight w:val="66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Շենգավիթ վարչական շրջանում /</w:t>
            </w:r>
            <w:r w:rsidR="005C5511" w:rsidRPr="00E56FFF">
              <w:rPr>
                <w:rFonts w:ascii="GHEA Mariam" w:hAnsi="GHEA Mariam"/>
                <w:i/>
                <w:iCs/>
                <w:sz w:val="24"/>
                <w:szCs w:val="24"/>
                <w:lang w:eastAsia="en-US"/>
              </w:rPr>
              <w:t>Շարուրի փողոց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28/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29,418.0</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29,418.0</w:t>
            </w:r>
          </w:p>
        </w:tc>
      </w:tr>
      <w:tr w:rsidR="005C5511" w:rsidRPr="005C5511" w:rsidTr="00647F26">
        <w:trPr>
          <w:gridAfter w:val="1"/>
          <w:wAfter w:w="9" w:type="dxa"/>
          <w:trHeight w:val="558"/>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i/>
                <w:iCs/>
                <w:sz w:val="24"/>
                <w:szCs w:val="24"/>
                <w:lang w:eastAsia="en-US"/>
              </w:rPr>
            </w:pPr>
            <w:r w:rsidRPr="00E56FFF">
              <w:rPr>
                <w:rFonts w:ascii="GHEA Mariam" w:hAnsi="GHEA Mariam"/>
                <w:i/>
                <w:iCs/>
                <w:sz w:val="24"/>
                <w:szCs w:val="24"/>
                <w:lang w:eastAsia="en-US"/>
              </w:rPr>
              <w:t>Քանա</w:t>
            </w:r>
            <w:r w:rsidR="00647F26">
              <w:rPr>
                <w:rFonts w:ascii="GHEA Mariam" w:hAnsi="GHEA Mariam"/>
                <w:i/>
                <w:iCs/>
                <w:sz w:val="24"/>
                <w:szCs w:val="24"/>
                <w:lang w:eastAsia="en-US"/>
              </w:rPr>
              <w:t>քեռ-Զեյթուն վարչական շրջանում /</w:t>
            </w:r>
            <w:r w:rsidRPr="00E56FFF">
              <w:rPr>
                <w:rFonts w:ascii="GHEA Mariam" w:hAnsi="GHEA Mariam"/>
                <w:i/>
                <w:iCs/>
                <w:sz w:val="24"/>
                <w:szCs w:val="24"/>
                <w:lang w:eastAsia="en-US"/>
              </w:rPr>
              <w:t>Ն. Սուրենյան փողոց հհ.</w:t>
            </w:r>
            <w:r w:rsidR="00647F26">
              <w:rPr>
                <w:rFonts w:ascii="GHEA Mariam" w:hAnsi="GHEA Mariam"/>
                <w:i/>
                <w:iCs/>
                <w:sz w:val="24"/>
                <w:szCs w:val="24"/>
                <w:lang w:val="hy-AM" w:eastAsia="en-US"/>
              </w:rPr>
              <w:t xml:space="preserve"> </w:t>
            </w:r>
            <w:r w:rsidRPr="00E56FFF">
              <w:rPr>
                <w:rFonts w:ascii="GHEA Mariam" w:hAnsi="GHEA Mariam"/>
                <w:i/>
                <w:iCs/>
                <w:sz w:val="24"/>
                <w:szCs w:val="24"/>
                <w:lang w:eastAsia="en-US"/>
              </w:rPr>
              <w:t>11Ա, 11Բ և 2 շենքեր/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42,558.1</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42,558.1</w:t>
            </w:r>
          </w:p>
        </w:tc>
      </w:tr>
      <w:tr w:rsidR="005C5511" w:rsidRPr="005C5511" w:rsidTr="00647F26">
        <w:trPr>
          <w:gridAfter w:val="1"/>
          <w:wAfter w:w="9" w:type="dxa"/>
          <w:trHeight w:val="6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Արաբկիր վարչական շրջանում /</w:t>
            </w:r>
            <w:r w:rsidR="005C5511" w:rsidRPr="00E56FFF">
              <w:rPr>
                <w:rFonts w:ascii="GHEA Mariam" w:hAnsi="GHEA Mariam"/>
                <w:i/>
                <w:iCs/>
                <w:sz w:val="24"/>
                <w:szCs w:val="24"/>
                <w:lang w:eastAsia="en-US"/>
              </w:rPr>
              <w:t>Ա. Խաչատրյան փողոց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 xml:space="preserve">28 (Հ. Իսակովի </w:t>
            </w:r>
            <w:r w:rsidR="005C5511" w:rsidRPr="00E56FFF">
              <w:rPr>
                <w:rFonts w:ascii="GHEA Mariam" w:hAnsi="GHEA Mariam"/>
                <w:i/>
                <w:iCs/>
                <w:spacing w:val="-8"/>
                <w:sz w:val="24"/>
                <w:szCs w:val="24"/>
                <w:lang w:eastAsia="en-US"/>
              </w:rPr>
              <w:t>անվան հ.</w:t>
            </w:r>
            <w:r>
              <w:rPr>
                <w:rFonts w:ascii="GHEA Mariam" w:hAnsi="GHEA Mariam"/>
                <w:i/>
                <w:iCs/>
                <w:spacing w:val="-8"/>
                <w:sz w:val="24"/>
                <w:szCs w:val="24"/>
                <w:lang w:val="hy-AM" w:eastAsia="en-US"/>
              </w:rPr>
              <w:t xml:space="preserve"> </w:t>
            </w:r>
            <w:r w:rsidR="005C5511" w:rsidRPr="00E56FFF">
              <w:rPr>
                <w:rFonts w:ascii="GHEA Mariam" w:hAnsi="GHEA Mariam"/>
                <w:i/>
                <w:iCs/>
                <w:spacing w:val="-8"/>
                <w:sz w:val="24"/>
                <w:szCs w:val="24"/>
                <w:lang w:eastAsia="en-US"/>
              </w:rPr>
              <w:t>132 հիմնական դպրոց)/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9,124.0</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9,124.0</w:t>
            </w:r>
          </w:p>
        </w:tc>
      </w:tr>
      <w:tr w:rsidR="005C5511" w:rsidRPr="005C5511" w:rsidTr="00647F26">
        <w:trPr>
          <w:gridAfter w:val="1"/>
          <w:wAfter w:w="9" w:type="dxa"/>
          <w:trHeight w:val="521"/>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 xml:space="preserve">Կենտրոն վարչական շրջանում /Սուրբ Գր. Լուսավորչի </w:t>
            </w:r>
            <w:r w:rsidR="005C5511" w:rsidRPr="00E56FFF">
              <w:rPr>
                <w:rFonts w:ascii="GHEA Mariam" w:hAnsi="GHEA Mariam"/>
                <w:i/>
                <w:iCs/>
                <w:sz w:val="24"/>
                <w:szCs w:val="24"/>
                <w:lang w:eastAsia="en-US"/>
              </w:rPr>
              <w:t>փողոց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15/1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4 մանկապարտեզ)/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11,048.8</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11,048.8</w:t>
            </w:r>
          </w:p>
        </w:tc>
      </w:tr>
      <w:tr w:rsidR="005C5511" w:rsidRPr="005C5511" w:rsidTr="00647F26">
        <w:trPr>
          <w:gridAfter w:val="1"/>
          <w:wAfter w:w="9" w:type="dxa"/>
          <w:trHeight w:val="573"/>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Շենգավիթ վարչական շրջանում /</w:t>
            </w:r>
            <w:r w:rsidR="005C5511" w:rsidRPr="00E56FFF">
              <w:rPr>
                <w:rFonts w:ascii="GHEA Mariam" w:hAnsi="GHEA Mariam"/>
                <w:i/>
                <w:iCs/>
                <w:sz w:val="24"/>
                <w:szCs w:val="24"/>
                <w:lang w:eastAsia="en-US"/>
              </w:rPr>
              <w:t>Ս.</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Տարոնցի փողոց h.</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11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110 հիմնական դպրոց)/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35,658.2</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35,658.2</w:t>
            </w:r>
          </w:p>
        </w:tc>
      </w:tr>
      <w:tr w:rsidR="005C5511" w:rsidRPr="005C5511" w:rsidTr="00647F26">
        <w:trPr>
          <w:gridAfter w:val="1"/>
          <w:wAfter w:w="9" w:type="dxa"/>
          <w:trHeight w:val="62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Էրեբունի վարչական շրջանում /</w:t>
            </w:r>
            <w:r w:rsidR="005C5511" w:rsidRPr="00E56FFF">
              <w:rPr>
                <w:rFonts w:ascii="GHEA Mariam" w:hAnsi="GHEA Mariam"/>
                <w:i/>
                <w:iCs/>
                <w:sz w:val="24"/>
                <w:szCs w:val="24"/>
                <w:lang w:eastAsia="en-US"/>
              </w:rPr>
              <w:t>Նուբարաշենի խճուղի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5/4/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17,274.8</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17,274.8</w:t>
            </w:r>
          </w:p>
        </w:tc>
      </w:tr>
      <w:tr w:rsidR="005C5511" w:rsidRPr="005C5511" w:rsidTr="00647F26">
        <w:trPr>
          <w:gridAfter w:val="1"/>
          <w:wAfter w:w="9" w:type="dxa"/>
          <w:trHeight w:val="53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single" w:sz="4" w:space="0" w:color="auto"/>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Էրեբունի վարչական շրջանում /</w:t>
            </w:r>
            <w:r w:rsidR="005C5511" w:rsidRPr="00E56FFF">
              <w:rPr>
                <w:rFonts w:ascii="GHEA Mariam" w:hAnsi="GHEA Mariam"/>
                <w:i/>
                <w:iCs/>
                <w:sz w:val="24"/>
                <w:szCs w:val="24"/>
                <w:lang w:eastAsia="en-US"/>
              </w:rPr>
              <w:t>Գ. Մահարու փողոցի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127/ կոյուղագծի վերակառուցման աշխատանքներ</w:t>
            </w:r>
          </w:p>
        </w:tc>
        <w:tc>
          <w:tcPr>
            <w:tcW w:w="210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47,742.1</w:t>
            </w:r>
          </w:p>
        </w:tc>
        <w:tc>
          <w:tcPr>
            <w:tcW w:w="234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47,742.1</w:t>
            </w:r>
          </w:p>
        </w:tc>
      </w:tr>
      <w:tr w:rsidR="005C5511" w:rsidRPr="005C5511" w:rsidTr="00647F26">
        <w:trPr>
          <w:gridAfter w:val="1"/>
          <w:wAfter w:w="9" w:type="dxa"/>
          <w:trHeight w:val="80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single" w:sz="4" w:space="0" w:color="auto"/>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i/>
                <w:iCs/>
                <w:sz w:val="24"/>
                <w:szCs w:val="24"/>
                <w:lang w:eastAsia="en-US"/>
              </w:rPr>
            </w:pPr>
            <w:r w:rsidRPr="00E56FFF">
              <w:rPr>
                <w:rFonts w:ascii="GHEA Mariam" w:hAnsi="GHEA Mariam"/>
                <w:i/>
                <w:iCs/>
                <w:sz w:val="24"/>
                <w:szCs w:val="24"/>
                <w:lang w:eastAsia="en-US"/>
              </w:rPr>
              <w:t>Էրեբունի վարչական շրջանում / Աթոյան անցուղի հ.12/ կոյուղագծի վերակառուցման  աշխատանքներ</w:t>
            </w:r>
          </w:p>
        </w:tc>
        <w:tc>
          <w:tcPr>
            <w:tcW w:w="210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12,106.2</w:t>
            </w:r>
          </w:p>
        </w:tc>
        <w:tc>
          <w:tcPr>
            <w:tcW w:w="234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12,106.2</w:t>
            </w:r>
          </w:p>
        </w:tc>
      </w:tr>
      <w:tr w:rsidR="005C5511" w:rsidRPr="005C5511" w:rsidTr="00647F26">
        <w:trPr>
          <w:gridAfter w:val="1"/>
          <w:wAfter w:w="9" w:type="dxa"/>
          <w:trHeight w:val="699"/>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lastRenderedPageBreak/>
              <w:t> </w:t>
            </w:r>
          </w:p>
        </w:tc>
        <w:tc>
          <w:tcPr>
            <w:tcW w:w="17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single" w:sz="4" w:space="0" w:color="auto"/>
              <w:left w:val="single" w:sz="4" w:space="0" w:color="auto"/>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 xml:space="preserve">Նոր </w:t>
            </w:r>
            <w:r w:rsidR="005C5511" w:rsidRPr="00E56FFF">
              <w:rPr>
                <w:rFonts w:ascii="GHEA Mariam" w:hAnsi="GHEA Mariam"/>
                <w:i/>
                <w:iCs/>
                <w:sz w:val="24"/>
                <w:szCs w:val="24"/>
                <w:lang w:eastAsia="en-US"/>
              </w:rPr>
              <w:t>Նորք վարչական շրջանում /Մոլդովական փողոց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29/1 շենքից մինչև Դ. Մալյան փողոց/ կոյուղագծի վերակառուցման աշխատանքներ</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31,593.6</w:t>
            </w:r>
          </w:p>
        </w:tc>
        <w:tc>
          <w:tcPr>
            <w:tcW w:w="2340" w:type="dxa"/>
            <w:tcBorders>
              <w:top w:val="single" w:sz="4" w:space="0" w:color="auto"/>
              <w:left w:val="single" w:sz="4" w:space="0" w:color="auto"/>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31,593.6</w:t>
            </w:r>
          </w:p>
        </w:tc>
      </w:tr>
      <w:tr w:rsidR="005C5511" w:rsidRPr="005C5511" w:rsidTr="00647F26">
        <w:trPr>
          <w:gridAfter w:val="1"/>
          <w:wAfter w:w="9" w:type="dxa"/>
          <w:trHeight w:val="553"/>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single" w:sz="4" w:space="0" w:color="auto"/>
              <w:left w:val="nil"/>
              <w:bottom w:val="single" w:sz="4" w:space="0" w:color="auto"/>
              <w:right w:val="single" w:sz="4" w:space="0" w:color="auto"/>
            </w:tcBorders>
            <w:shd w:val="clear" w:color="000000" w:fill="FFFFFF"/>
            <w:hideMark/>
          </w:tcPr>
          <w:p w:rsidR="005C5511" w:rsidRPr="00E56FFF" w:rsidRDefault="005C5511" w:rsidP="00647F26">
            <w:pPr>
              <w:rPr>
                <w:rFonts w:ascii="GHEA Mariam" w:hAnsi="GHEA Mariam"/>
                <w:i/>
                <w:iCs/>
                <w:sz w:val="24"/>
                <w:szCs w:val="24"/>
                <w:lang w:eastAsia="en-US"/>
              </w:rPr>
            </w:pPr>
            <w:r w:rsidRPr="00E56FFF">
              <w:rPr>
                <w:rFonts w:ascii="GHEA Mariam" w:hAnsi="GHEA Mariam"/>
                <w:i/>
                <w:iCs/>
                <w:sz w:val="24"/>
                <w:szCs w:val="24"/>
                <w:lang w:eastAsia="en-US"/>
              </w:rPr>
              <w:t>Մալաթ</w:t>
            </w:r>
            <w:r w:rsidR="00647F26">
              <w:rPr>
                <w:rFonts w:ascii="GHEA Mariam" w:hAnsi="GHEA Mariam"/>
                <w:i/>
                <w:iCs/>
                <w:sz w:val="24"/>
                <w:szCs w:val="24"/>
                <w:lang w:eastAsia="en-US"/>
              </w:rPr>
              <w:t>իա-Սեբաստիա վարչական շրջանում /</w:t>
            </w:r>
            <w:r w:rsidRPr="00E56FFF">
              <w:rPr>
                <w:rFonts w:ascii="GHEA Mariam" w:hAnsi="GHEA Mariam"/>
                <w:i/>
                <w:iCs/>
                <w:sz w:val="24"/>
                <w:szCs w:val="24"/>
                <w:lang w:eastAsia="en-US"/>
              </w:rPr>
              <w:t>Միքայելյան փողոց հ.</w:t>
            </w:r>
            <w:r w:rsidR="00647F26">
              <w:rPr>
                <w:rFonts w:ascii="GHEA Mariam" w:hAnsi="GHEA Mariam"/>
                <w:i/>
                <w:iCs/>
                <w:sz w:val="24"/>
                <w:szCs w:val="24"/>
                <w:lang w:val="hy-AM" w:eastAsia="en-US"/>
              </w:rPr>
              <w:t xml:space="preserve"> </w:t>
            </w:r>
            <w:r w:rsidRPr="00E56FFF">
              <w:rPr>
                <w:rFonts w:ascii="GHEA Mariam" w:hAnsi="GHEA Mariam"/>
                <w:i/>
                <w:iCs/>
                <w:sz w:val="24"/>
                <w:szCs w:val="24"/>
                <w:lang w:eastAsia="en-US"/>
              </w:rPr>
              <w:t xml:space="preserve">2-ից </w:t>
            </w:r>
            <w:r w:rsidR="00647F26">
              <w:rPr>
                <w:rFonts w:ascii="GHEA Mariam" w:hAnsi="GHEA Mariam"/>
                <w:i/>
                <w:iCs/>
                <w:sz w:val="24"/>
                <w:szCs w:val="24"/>
                <w:lang w:val="hy-AM" w:eastAsia="en-US"/>
              </w:rPr>
              <w:t xml:space="preserve">   </w:t>
            </w:r>
            <w:r w:rsidRPr="00E56FFF">
              <w:rPr>
                <w:rFonts w:ascii="GHEA Mariam" w:hAnsi="GHEA Mariam"/>
                <w:i/>
                <w:iCs/>
                <w:sz w:val="24"/>
                <w:szCs w:val="24"/>
                <w:lang w:eastAsia="en-US"/>
              </w:rPr>
              <w:t>հ.</w:t>
            </w:r>
            <w:r w:rsidR="00647F26">
              <w:rPr>
                <w:rFonts w:ascii="GHEA Mariam" w:hAnsi="GHEA Mariam"/>
                <w:i/>
                <w:iCs/>
                <w:sz w:val="24"/>
                <w:szCs w:val="24"/>
                <w:lang w:val="hy-AM" w:eastAsia="en-US"/>
              </w:rPr>
              <w:t xml:space="preserve"> </w:t>
            </w:r>
            <w:r w:rsidRPr="00E56FFF">
              <w:rPr>
                <w:rFonts w:ascii="GHEA Mariam" w:hAnsi="GHEA Mariam"/>
                <w:i/>
                <w:iCs/>
                <w:sz w:val="24"/>
                <w:szCs w:val="24"/>
                <w:lang w:eastAsia="en-US"/>
              </w:rPr>
              <w:t>28 հասցե/ կոյուղագծի կառուցման աշխատանքներ</w:t>
            </w:r>
          </w:p>
        </w:tc>
        <w:tc>
          <w:tcPr>
            <w:tcW w:w="210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12,288.9</w:t>
            </w:r>
          </w:p>
        </w:tc>
        <w:tc>
          <w:tcPr>
            <w:tcW w:w="234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12,288.9</w:t>
            </w:r>
          </w:p>
        </w:tc>
      </w:tr>
      <w:tr w:rsidR="005C5511" w:rsidRPr="005C5511" w:rsidTr="00647F26">
        <w:trPr>
          <w:gridAfter w:val="1"/>
          <w:wAfter w:w="9" w:type="dxa"/>
          <w:trHeight w:val="88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5C5511" w:rsidP="00647F26">
            <w:pPr>
              <w:rPr>
                <w:rFonts w:ascii="GHEA Mariam" w:hAnsi="GHEA Mariam"/>
                <w:i/>
                <w:iCs/>
                <w:sz w:val="24"/>
                <w:szCs w:val="24"/>
                <w:lang w:eastAsia="en-US"/>
              </w:rPr>
            </w:pPr>
            <w:r w:rsidRPr="00E56FFF">
              <w:rPr>
                <w:rFonts w:ascii="GHEA Mariam" w:hAnsi="GHEA Mariam"/>
                <w:i/>
                <w:iCs/>
                <w:sz w:val="24"/>
                <w:szCs w:val="24"/>
                <w:lang w:eastAsia="en-US"/>
              </w:rPr>
              <w:t>Մալաթ</w:t>
            </w:r>
            <w:r w:rsidR="00647F26">
              <w:rPr>
                <w:rFonts w:ascii="GHEA Mariam" w:hAnsi="GHEA Mariam"/>
                <w:i/>
                <w:iCs/>
                <w:sz w:val="24"/>
                <w:szCs w:val="24"/>
                <w:lang w:eastAsia="en-US"/>
              </w:rPr>
              <w:t>իա-Սեբաստիա վարչական շրջանում /</w:t>
            </w:r>
            <w:r w:rsidRPr="00E56FFF">
              <w:rPr>
                <w:rFonts w:ascii="GHEA Mariam" w:hAnsi="GHEA Mariam"/>
                <w:i/>
                <w:iCs/>
                <w:sz w:val="24"/>
                <w:szCs w:val="24"/>
                <w:lang w:eastAsia="en-US"/>
              </w:rPr>
              <w:t>Մալաթիա փողոց հ.</w:t>
            </w:r>
            <w:r w:rsidR="00647F26">
              <w:rPr>
                <w:rFonts w:ascii="GHEA Mariam" w:hAnsi="GHEA Mariam"/>
                <w:i/>
                <w:iCs/>
                <w:sz w:val="24"/>
                <w:szCs w:val="24"/>
                <w:lang w:val="hy-AM" w:eastAsia="en-US"/>
              </w:rPr>
              <w:t xml:space="preserve"> </w:t>
            </w:r>
            <w:r w:rsidRPr="00E56FFF">
              <w:rPr>
                <w:rFonts w:ascii="GHEA Mariam" w:hAnsi="GHEA Mariam"/>
                <w:i/>
                <w:iCs/>
                <w:sz w:val="24"/>
                <w:szCs w:val="24"/>
                <w:lang w:eastAsia="en-US"/>
              </w:rPr>
              <w:t>68 տնից մինչև Սվաճյան փողոց Ա-3 թաղամասի հ.</w:t>
            </w:r>
            <w:r w:rsidR="00647F26">
              <w:rPr>
                <w:rFonts w:ascii="GHEA Mariam" w:hAnsi="GHEA Mariam"/>
                <w:i/>
                <w:iCs/>
                <w:sz w:val="24"/>
                <w:szCs w:val="24"/>
                <w:lang w:val="hy-AM" w:eastAsia="en-US"/>
              </w:rPr>
              <w:t xml:space="preserve"> </w:t>
            </w:r>
            <w:r w:rsidRPr="00E56FFF">
              <w:rPr>
                <w:rFonts w:ascii="GHEA Mariam" w:hAnsi="GHEA Mariam"/>
                <w:i/>
                <w:iCs/>
                <w:sz w:val="24"/>
                <w:szCs w:val="24"/>
                <w:lang w:eastAsia="en-US"/>
              </w:rPr>
              <w:t>27 շենք/ կոյուղագծի 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13,609.4</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13,609.4</w:t>
            </w:r>
          </w:p>
        </w:tc>
      </w:tr>
      <w:tr w:rsidR="005C5511" w:rsidRPr="005C5511" w:rsidTr="00647F26">
        <w:trPr>
          <w:gridAfter w:val="1"/>
          <w:wAfter w:w="9" w:type="dxa"/>
          <w:trHeight w:val="902"/>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i/>
                <w:iCs/>
                <w:sz w:val="24"/>
                <w:szCs w:val="24"/>
                <w:lang w:eastAsia="en-US"/>
              </w:rPr>
            </w:pPr>
            <w:r w:rsidRPr="00E56FFF">
              <w:rPr>
                <w:rFonts w:ascii="GHEA Mariam" w:hAnsi="GHEA Mariam"/>
                <w:i/>
                <w:iCs/>
                <w:sz w:val="24"/>
                <w:szCs w:val="24"/>
                <w:lang w:eastAsia="en-US"/>
              </w:rPr>
              <w:t>Մալաթ</w:t>
            </w:r>
            <w:r w:rsidR="00647F26">
              <w:rPr>
                <w:rFonts w:ascii="GHEA Mariam" w:hAnsi="GHEA Mariam"/>
                <w:i/>
                <w:iCs/>
                <w:sz w:val="24"/>
                <w:szCs w:val="24"/>
                <w:lang w:eastAsia="en-US"/>
              </w:rPr>
              <w:t>իա-Սեբաստիա վարչական շրջանում /</w:t>
            </w:r>
            <w:r w:rsidRPr="00E56FFF">
              <w:rPr>
                <w:rFonts w:ascii="GHEA Mariam" w:hAnsi="GHEA Mariam"/>
                <w:i/>
                <w:iCs/>
                <w:sz w:val="24"/>
                <w:szCs w:val="24"/>
                <w:lang w:eastAsia="en-US"/>
              </w:rPr>
              <w:t>Վեգների փողոց (Շահումյան 13-րդ)՝ Մելիքյան փողոցից Օհանովի փողոցով մինչև Անդր</w:t>
            </w:r>
            <w:r w:rsidR="00647F26">
              <w:rPr>
                <w:rFonts w:ascii="GHEA Mariam" w:hAnsi="GHEA Mariam"/>
                <w:i/>
                <w:iCs/>
                <w:sz w:val="24"/>
                <w:szCs w:val="24"/>
                <w:lang w:eastAsia="en-US"/>
              </w:rPr>
              <w:t>անիկ-Օհանով փողոցների խաչմերուկ</w:t>
            </w:r>
            <w:r w:rsidRPr="00E56FFF">
              <w:rPr>
                <w:rFonts w:ascii="GHEA Mariam" w:hAnsi="GHEA Mariam"/>
                <w:i/>
                <w:iCs/>
                <w:sz w:val="24"/>
                <w:szCs w:val="24"/>
                <w:lang w:eastAsia="en-US"/>
              </w:rPr>
              <w:t>/ կոյուղագծի 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26,530.4</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26,530.4</w:t>
            </w:r>
          </w:p>
        </w:tc>
      </w:tr>
      <w:tr w:rsidR="005C5511" w:rsidRPr="005C5511" w:rsidTr="00647F26">
        <w:trPr>
          <w:gridAfter w:val="1"/>
          <w:wAfter w:w="9" w:type="dxa"/>
          <w:trHeight w:val="64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5C5511" w:rsidP="00647F26">
            <w:pPr>
              <w:rPr>
                <w:rFonts w:ascii="GHEA Mariam" w:hAnsi="GHEA Mariam"/>
                <w:i/>
                <w:iCs/>
                <w:sz w:val="24"/>
                <w:szCs w:val="24"/>
                <w:lang w:eastAsia="en-US"/>
              </w:rPr>
            </w:pPr>
            <w:r w:rsidRPr="00E56FFF">
              <w:rPr>
                <w:rFonts w:ascii="GHEA Mariam" w:hAnsi="GHEA Mariam"/>
                <w:i/>
                <w:iCs/>
                <w:sz w:val="24"/>
                <w:szCs w:val="24"/>
                <w:lang w:eastAsia="en-US"/>
              </w:rPr>
              <w:t>Մալաթ</w:t>
            </w:r>
            <w:r w:rsidR="00647F26">
              <w:rPr>
                <w:rFonts w:ascii="GHEA Mariam" w:hAnsi="GHEA Mariam"/>
                <w:i/>
                <w:iCs/>
                <w:sz w:val="24"/>
                <w:szCs w:val="24"/>
                <w:lang w:eastAsia="en-US"/>
              </w:rPr>
              <w:t>իա-Սեբաստիա վարչական շրջանում /</w:t>
            </w:r>
            <w:r w:rsidRPr="00E56FFF">
              <w:rPr>
                <w:rFonts w:ascii="GHEA Mariam" w:hAnsi="GHEA Mariam"/>
                <w:i/>
                <w:iCs/>
                <w:sz w:val="24"/>
                <w:szCs w:val="24"/>
                <w:lang w:eastAsia="en-US"/>
              </w:rPr>
              <w:t>Շահումյան 14-րդ փողոց/ կոյուղագծի 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6,389.3</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6,389.3</w:t>
            </w:r>
          </w:p>
        </w:tc>
      </w:tr>
      <w:tr w:rsidR="005C5511" w:rsidRPr="005C5511" w:rsidTr="00647F26">
        <w:trPr>
          <w:gridAfter w:val="1"/>
          <w:wAfter w:w="9" w:type="dxa"/>
          <w:trHeight w:val="684"/>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i/>
                <w:iCs/>
                <w:sz w:val="24"/>
                <w:szCs w:val="24"/>
                <w:lang w:eastAsia="en-US"/>
              </w:rPr>
            </w:pPr>
            <w:r w:rsidRPr="00E56FFF">
              <w:rPr>
                <w:rFonts w:ascii="GHEA Mariam" w:hAnsi="GHEA Mariam"/>
                <w:i/>
                <w:iCs/>
                <w:sz w:val="24"/>
                <w:szCs w:val="24"/>
                <w:lang w:eastAsia="en-US"/>
              </w:rPr>
              <w:t>Մալաթիա-Սե</w:t>
            </w:r>
            <w:r w:rsidR="00647F26">
              <w:rPr>
                <w:rFonts w:ascii="GHEA Mariam" w:hAnsi="GHEA Mariam"/>
                <w:i/>
                <w:iCs/>
                <w:sz w:val="24"/>
                <w:szCs w:val="24"/>
                <w:lang w:eastAsia="en-US"/>
              </w:rPr>
              <w:t>բաստիա վարչական շրջանում /Հաղթանակ թաղամասի 2-րդ փողոց</w:t>
            </w:r>
            <w:r w:rsidRPr="00E56FFF">
              <w:rPr>
                <w:rFonts w:ascii="GHEA Mariam" w:hAnsi="GHEA Mariam"/>
                <w:i/>
                <w:iCs/>
                <w:sz w:val="24"/>
                <w:szCs w:val="24"/>
                <w:lang w:eastAsia="en-US"/>
              </w:rPr>
              <w:t>/ կոյուղագծի 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13,826.1</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13,826.1</w:t>
            </w:r>
          </w:p>
        </w:tc>
      </w:tr>
      <w:tr w:rsidR="005C5511" w:rsidRPr="005C5511" w:rsidTr="00647F26">
        <w:trPr>
          <w:gridAfter w:val="1"/>
          <w:wAfter w:w="9" w:type="dxa"/>
          <w:trHeight w:val="56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Էրեբունի վարչական շրջանում /Մուշական թաղամաս</w:t>
            </w:r>
            <w:r w:rsidR="005C5511" w:rsidRPr="00E56FFF">
              <w:rPr>
                <w:rFonts w:ascii="GHEA Mariam" w:hAnsi="GHEA Mariam"/>
                <w:i/>
                <w:iCs/>
                <w:sz w:val="24"/>
                <w:szCs w:val="24"/>
                <w:lang w:eastAsia="en-US"/>
              </w:rPr>
              <w:t>/ կոյուղագծի 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77,609.0</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77,609.0</w:t>
            </w:r>
          </w:p>
        </w:tc>
      </w:tr>
      <w:tr w:rsidR="005C5511" w:rsidRPr="005C5511" w:rsidTr="00647F26">
        <w:trPr>
          <w:gridAfter w:val="1"/>
          <w:wAfter w:w="9" w:type="dxa"/>
          <w:trHeight w:val="476"/>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647F26" w:rsidP="005C5511">
            <w:pPr>
              <w:rPr>
                <w:rFonts w:ascii="GHEA Mariam" w:hAnsi="GHEA Mariam"/>
                <w:i/>
                <w:iCs/>
                <w:sz w:val="24"/>
                <w:szCs w:val="24"/>
                <w:lang w:eastAsia="en-US"/>
              </w:rPr>
            </w:pPr>
            <w:r>
              <w:rPr>
                <w:rFonts w:ascii="GHEA Mariam" w:hAnsi="GHEA Mariam"/>
                <w:i/>
                <w:iCs/>
                <w:sz w:val="24"/>
                <w:szCs w:val="24"/>
                <w:lang w:eastAsia="en-US"/>
              </w:rPr>
              <w:t>Ավան վարչական շրջանում /</w:t>
            </w:r>
            <w:r w:rsidR="005C5511" w:rsidRPr="00E56FFF">
              <w:rPr>
                <w:rFonts w:ascii="GHEA Mariam" w:hAnsi="GHEA Mariam"/>
                <w:i/>
                <w:iCs/>
                <w:sz w:val="24"/>
                <w:szCs w:val="24"/>
                <w:lang w:eastAsia="en-US"/>
              </w:rPr>
              <w:t>Դուրյան թաղամաս հ.</w:t>
            </w:r>
            <w:r>
              <w:rPr>
                <w:rFonts w:ascii="GHEA Mariam" w:hAnsi="GHEA Mariam"/>
                <w:i/>
                <w:iCs/>
                <w:sz w:val="24"/>
                <w:szCs w:val="24"/>
                <w:lang w:val="hy-AM" w:eastAsia="en-US"/>
              </w:rPr>
              <w:t xml:space="preserve"> </w:t>
            </w:r>
            <w:r w:rsidR="005C5511" w:rsidRPr="00E56FFF">
              <w:rPr>
                <w:rFonts w:ascii="GHEA Mariam" w:hAnsi="GHEA Mariam"/>
                <w:i/>
                <w:iCs/>
                <w:sz w:val="24"/>
                <w:szCs w:val="24"/>
                <w:lang w:eastAsia="en-US"/>
              </w:rPr>
              <w:t>31 շենքից հ.</w:t>
            </w:r>
            <w:r>
              <w:rPr>
                <w:rFonts w:ascii="GHEA Mariam" w:hAnsi="GHEA Mariam"/>
                <w:i/>
                <w:iCs/>
                <w:sz w:val="24"/>
                <w:szCs w:val="24"/>
                <w:lang w:val="hy-AM" w:eastAsia="en-US"/>
              </w:rPr>
              <w:t xml:space="preserve"> </w:t>
            </w:r>
            <w:r>
              <w:rPr>
                <w:rFonts w:ascii="GHEA Mariam" w:hAnsi="GHEA Mariam"/>
                <w:i/>
                <w:iCs/>
                <w:sz w:val="24"/>
                <w:szCs w:val="24"/>
                <w:lang w:eastAsia="en-US"/>
              </w:rPr>
              <w:t>33 շենք</w:t>
            </w:r>
            <w:r w:rsidR="005C5511" w:rsidRPr="00E56FFF">
              <w:rPr>
                <w:rFonts w:ascii="GHEA Mariam" w:hAnsi="GHEA Mariam"/>
                <w:i/>
                <w:iCs/>
                <w:sz w:val="24"/>
                <w:szCs w:val="24"/>
                <w:lang w:eastAsia="en-US"/>
              </w:rPr>
              <w:t>/ կոյուղագծի վերակառուցման  աշխատանքներ</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4,281.9</w:t>
            </w: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4,281.9</w:t>
            </w:r>
          </w:p>
        </w:tc>
      </w:tr>
      <w:tr w:rsidR="005C5511" w:rsidRPr="005C5511" w:rsidTr="00E56FFF">
        <w:trPr>
          <w:gridAfter w:val="1"/>
          <w:wAfter w:w="9" w:type="dxa"/>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i/>
                <w:iCs/>
                <w:sz w:val="24"/>
                <w:szCs w:val="24"/>
                <w:lang w:eastAsia="en-US"/>
              </w:rPr>
            </w:pPr>
            <w:r w:rsidRPr="00E56FFF">
              <w:rPr>
                <w:rFonts w:ascii="GHEA Mariam" w:hAnsi="GHEA Mariam"/>
                <w:b/>
                <w:bCs/>
                <w:i/>
                <w:iCs/>
                <w:sz w:val="24"/>
                <w:szCs w:val="24"/>
                <w:lang w:eastAsia="en-US"/>
              </w:rPr>
              <w:t xml:space="preserve"> ՀՀ կառավարություն</w:t>
            </w:r>
          </w:p>
        </w:tc>
        <w:tc>
          <w:tcPr>
            <w:tcW w:w="210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b/>
                <w:bCs/>
                <w:i/>
                <w:iCs/>
                <w:sz w:val="24"/>
                <w:szCs w:val="24"/>
                <w:lang w:eastAsia="en-US"/>
              </w:rPr>
            </w:pPr>
            <w:r w:rsidRPr="00E56FFF">
              <w:rPr>
                <w:rFonts w:ascii="GHEA Mariam" w:hAnsi="GHEA Mariam"/>
                <w:b/>
                <w:bCs/>
                <w:i/>
                <w:iCs/>
                <w:sz w:val="24"/>
                <w:szCs w:val="24"/>
                <w:lang w:eastAsia="en-US"/>
              </w:rPr>
              <w:t>(575,583.0)</w:t>
            </w:r>
          </w:p>
        </w:tc>
        <w:tc>
          <w:tcPr>
            <w:tcW w:w="2340" w:type="dxa"/>
            <w:tcBorders>
              <w:top w:val="single" w:sz="4" w:space="0" w:color="auto"/>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b/>
                <w:bCs/>
                <w:i/>
                <w:iCs/>
                <w:sz w:val="24"/>
                <w:szCs w:val="24"/>
                <w:lang w:eastAsia="en-US"/>
              </w:rPr>
            </w:pPr>
            <w:r w:rsidRPr="00E56FFF">
              <w:rPr>
                <w:rFonts w:ascii="GHEA Mariam" w:hAnsi="GHEA Mariam"/>
                <w:b/>
                <w:bCs/>
                <w:i/>
                <w:iCs/>
                <w:sz w:val="24"/>
                <w:szCs w:val="24"/>
                <w:lang w:eastAsia="en-US"/>
              </w:rPr>
              <w:t>(575,583.0)</w:t>
            </w:r>
          </w:p>
        </w:tc>
      </w:tr>
      <w:tr w:rsidR="005C5511" w:rsidRPr="005C5511" w:rsidTr="00F34BF5">
        <w:trPr>
          <w:gridAfter w:val="1"/>
          <w:wAfter w:w="9" w:type="dxa"/>
          <w:trHeight w:val="16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auto" w:fill="auto"/>
            <w:hideMark/>
          </w:tcPr>
          <w:p w:rsidR="005C5511" w:rsidRPr="00E56FFF" w:rsidRDefault="005C5511" w:rsidP="005C5511">
            <w:pPr>
              <w:jc w:val="center"/>
              <w:rPr>
                <w:rFonts w:ascii="GHEA Mariam" w:hAnsi="GHEA Mariam"/>
                <w:i/>
                <w:iCs/>
                <w:sz w:val="24"/>
                <w:szCs w:val="24"/>
                <w:lang w:eastAsia="en-US"/>
              </w:rPr>
            </w:pPr>
            <w:r w:rsidRPr="00E56FFF">
              <w:rPr>
                <w:rFonts w:ascii="GHEA Mariam" w:hAnsi="GHEA Mariam"/>
                <w:i/>
                <w:iCs/>
                <w:sz w:val="24"/>
                <w:szCs w:val="24"/>
                <w:lang w:eastAsia="en-US"/>
              </w:rPr>
              <w:t>այդ թվում՝ ըստ ուղղությունների</w:t>
            </w:r>
          </w:p>
        </w:tc>
        <w:tc>
          <w:tcPr>
            <w:tcW w:w="210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p>
        </w:tc>
        <w:tc>
          <w:tcPr>
            <w:tcW w:w="2340" w:type="dxa"/>
            <w:tcBorders>
              <w:top w:val="nil"/>
              <w:left w:val="nil"/>
              <w:bottom w:val="single" w:sz="4" w:space="0" w:color="auto"/>
              <w:right w:val="single" w:sz="4" w:space="0" w:color="auto"/>
            </w:tcBorders>
            <w:shd w:val="clear" w:color="auto" w:fill="auto"/>
            <w:noWrap/>
            <w:hideMark/>
          </w:tcPr>
          <w:p w:rsidR="005C5511" w:rsidRPr="00E56FFF" w:rsidRDefault="005C5511" w:rsidP="004C5412">
            <w:pPr>
              <w:jc w:val="center"/>
              <w:rPr>
                <w:rFonts w:ascii="GHEA Mariam" w:hAnsi="GHEA Mariam"/>
                <w:i/>
                <w:iCs/>
                <w:sz w:val="24"/>
                <w:szCs w:val="24"/>
                <w:lang w:eastAsia="en-US"/>
              </w:rPr>
            </w:pPr>
          </w:p>
        </w:tc>
      </w:tr>
      <w:tr w:rsidR="005C5511" w:rsidRPr="005C5511" w:rsidTr="00E56FFF">
        <w:trPr>
          <w:gridAfter w:val="1"/>
          <w:wAfter w:w="9"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719"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757" w:type="dxa"/>
            <w:tcBorders>
              <w:top w:val="nil"/>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i/>
                <w:iCs/>
                <w:sz w:val="24"/>
                <w:szCs w:val="24"/>
                <w:lang w:eastAsia="en-US"/>
              </w:rPr>
            </w:pPr>
            <w:r w:rsidRPr="00E56FFF">
              <w:rPr>
                <w:rFonts w:ascii="GHEA Mariam" w:hAnsi="GHEA Mariam"/>
                <w:i/>
                <w:iCs/>
                <w:sz w:val="24"/>
                <w:szCs w:val="24"/>
                <w:lang w:eastAsia="en-US"/>
              </w:rPr>
              <w:t>Չբաշխված գումար</w:t>
            </w:r>
          </w:p>
        </w:tc>
        <w:tc>
          <w:tcPr>
            <w:tcW w:w="2100" w:type="dxa"/>
            <w:tcBorders>
              <w:top w:val="nil"/>
              <w:left w:val="nil"/>
              <w:bottom w:val="single" w:sz="4" w:space="0" w:color="auto"/>
              <w:right w:val="single" w:sz="4" w:space="0" w:color="auto"/>
            </w:tcBorders>
            <w:shd w:val="clear" w:color="000000" w:fill="FFFFFF"/>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(575,583.0)</w:t>
            </w:r>
          </w:p>
        </w:tc>
        <w:tc>
          <w:tcPr>
            <w:tcW w:w="2340" w:type="dxa"/>
            <w:tcBorders>
              <w:top w:val="nil"/>
              <w:left w:val="nil"/>
              <w:bottom w:val="single" w:sz="4" w:space="0" w:color="auto"/>
              <w:right w:val="single" w:sz="4" w:space="0" w:color="auto"/>
            </w:tcBorders>
            <w:shd w:val="clear" w:color="000000" w:fill="FFFFFF"/>
            <w:noWrap/>
            <w:hideMark/>
          </w:tcPr>
          <w:p w:rsidR="005C5511" w:rsidRPr="00E56FFF" w:rsidRDefault="005C5511" w:rsidP="004C5412">
            <w:pPr>
              <w:jc w:val="center"/>
              <w:rPr>
                <w:rFonts w:ascii="GHEA Mariam" w:hAnsi="GHEA Mariam"/>
                <w:i/>
                <w:iCs/>
                <w:sz w:val="24"/>
                <w:szCs w:val="24"/>
                <w:lang w:eastAsia="en-US"/>
              </w:rPr>
            </w:pPr>
            <w:r w:rsidRPr="00E56FFF">
              <w:rPr>
                <w:rFonts w:ascii="GHEA Mariam" w:hAnsi="GHEA Mariam"/>
                <w:i/>
                <w:iCs/>
                <w:sz w:val="24"/>
                <w:szCs w:val="24"/>
                <w:lang w:eastAsia="en-US"/>
              </w:rPr>
              <w:t>(575,583.0)</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E56FFF" w:rsidRDefault="000252D5" w:rsidP="007247E4">
      <w:pPr>
        <w:pStyle w:val="norm"/>
        <w:spacing w:line="240" w:lineRule="auto"/>
        <w:ind w:firstLine="0"/>
        <w:rPr>
          <w:rFonts w:ascii="GHEA Mariam" w:hAnsi="GHEA Mariam" w:cs="Arial"/>
          <w:sz w:val="42"/>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647F26">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00647F26">
        <w:rPr>
          <w:rFonts w:ascii="GHEA Mariam" w:hAnsi="GHEA Mariam" w:cs="Sylfaen"/>
          <w:sz w:val="24"/>
          <w:szCs w:val="24"/>
          <w:lang w:val="hy-AM"/>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647F26">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Default="00E10098" w:rsidP="007247E4">
      <w:pPr>
        <w:pStyle w:val="mechtex"/>
        <w:ind w:left="3600" w:firstLine="720"/>
        <w:jc w:val="left"/>
        <w:rPr>
          <w:rFonts w:ascii="GHEA Mariam" w:hAnsi="GHEA Mariam"/>
          <w:spacing w:val="-2"/>
          <w:sz w:val="24"/>
          <w:szCs w:val="24"/>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w:t>
      </w:r>
      <w:r w:rsidR="00982118">
        <w:rPr>
          <w:rFonts w:ascii="GHEA Mariam" w:hAnsi="GHEA Mariam"/>
          <w:spacing w:val="-2"/>
          <w:sz w:val="24"/>
          <w:szCs w:val="24"/>
          <w:lang w:val="hy-AM"/>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E56FFF" w:rsidRPr="000F4671" w:rsidRDefault="00E56FFF" w:rsidP="007247E4">
      <w:pPr>
        <w:pStyle w:val="mechtex"/>
        <w:ind w:left="3600" w:firstLine="720"/>
        <w:jc w:val="left"/>
        <w:rPr>
          <w:rFonts w:ascii="GHEA Mariam" w:hAnsi="GHEA Mariam"/>
          <w:spacing w:val="-6"/>
          <w:sz w:val="24"/>
          <w:szCs w:val="24"/>
          <w:lang w:val="fr-FR"/>
        </w:rPr>
      </w:pP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470" w:type="dxa"/>
        <w:tblInd w:w="-270" w:type="dxa"/>
        <w:tblLook w:val="04A0" w:firstRow="1" w:lastRow="0" w:firstColumn="1" w:lastColumn="0" w:noHBand="0" w:noVBand="1"/>
      </w:tblPr>
      <w:tblGrid>
        <w:gridCol w:w="1256"/>
        <w:gridCol w:w="1682"/>
        <w:gridCol w:w="8582"/>
        <w:gridCol w:w="3950"/>
      </w:tblGrid>
      <w:tr w:rsidR="005C5511" w:rsidRPr="00E56FFF" w:rsidTr="00E56FFF">
        <w:trPr>
          <w:trHeight w:val="1050"/>
        </w:trPr>
        <w:tc>
          <w:tcPr>
            <w:tcW w:w="15470" w:type="dxa"/>
            <w:gridSpan w:val="4"/>
            <w:tcBorders>
              <w:top w:val="nil"/>
              <w:left w:val="nil"/>
              <w:bottom w:val="nil"/>
              <w:right w:val="nil"/>
            </w:tcBorders>
            <w:shd w:val="clear" w:color="000000" w:fill="FFFFFF"/>
            <w:vAlign w:val="center"/>
            <w:hideMark/>
          </w:tcPr>
          <w:p w:rsidR="00E56FFF" w:rsidRPr="00B101A0" w:rsidRDefault="005C5511" w:rsidP="005C5511">
            <w:pPr>
              <w:jc w:val="center"/>
              <w:rPr>
                <w:rFonts w:ascii="GHEA Mariam" w:hAnsi="GHEA Mariam"/>
                <w:bCs/>
                <w:sz w:val="24"/>
                <w:szCs w:val="24"/>
                <w:lang w:val="fr-FR" w:eastAsia="en-US"/>
              </w:rPr>
            </w:pP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ՀԱՅԱՍՏԱՆԻ</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ՀԱՆՐԱՊԵՏՈՒԹՅԱՆ</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ԿԱՌԱՎԱՐՈՒԹՅԱՆ</w:t>
            </w:r>
            <w:r w:rsidRPr="00E56FFF">
              <w:rPr>
                <w:rFonts w:ascii="GHEA Mariam" w:hAnsi="GHEA Mariam"/>
                <w:bCs/>
                <w:sz w:val="24"/>
                <w:szCs w:val="24"/>
                <w:lang w:val="fr-FR" w:eastAsia="en-US"/>
              </w:rPr>
              <w:t xml:space="preserve"> 2024 </w:t>
            </w:r>
            <w:r w:rsidRPr="00E56FFF">
              <w:rPr>
                <w:rFonts w:ascii="GHEA Mariam" w:hAnsi="GHEA Mariam"/>
                <w:bCs/>
                <w:sz w:val="24"/>
                <w:szCs w:val="24"/>
                <w:lang w:eastAsia="en-US"/>
              </w:rPr>
              <w:t>ԹՎԱԿԱՆԻ</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ԴԵԿՏԵՄԲԵՐԻ</w:t>
            </w:r>
            <w:r w:rsidRPr="00E56FFF">
              <w:rPr>
                <w:rFonts w:ascii="GHEA Mariam" w:hAnsi="GHEA Mariam"/>
                <w:bCs/>
                <w:sz w:val="24"/>
                <w:szCs w:val="24"/>
                <w:lang w:val="fr-FR" w:eastAsia="en-US"/>
              </w:rPr>
              <w:t xml:space="preserve"> 27-</w:t>
            </w:r>
            <w:r w:rsidRPr="00E56FFF">
              <w:rPr>
                <w:rFonts w:ascii="GHEA Mariam" w:hAnsi="GHEA Mariam"/>
                <w:bCs/>
                <w:sz w:val="24"/>
                <w:szCs w:val="24"/>
                <w:lang w:eastAsia="en-US"/>
              </w:rPr>
              <w:t>Ի</w:t>
            </w:r>
            <w:r w:rsidRPr="00E56FFF">
              <w:rPr>
                <w:rFonts w:ascii="GHEA Mariam" w:hAnsi="GHEA Mariam"/>
                <w:bCs/>
                <w:sz w:val="24"/>
                <w:szCs w:val="24"/>
                <w:lang w:val="fr-FR" w:eastAsia="en-US"/>
              </w:rPr>
              <w:t xml:space="preserve"> N 2060-</w:t>
            </w:r>
            <w:r w:rsidRPr="00E56FFF">
              <w:rPr>
                <w:rFonts w:ascii="GHEA Mariam" w:hAnsi="GHEA Mariam"/>
                <w:bCs/>
                <w:sz w:val="24"/>
                <w:szCs w:val="24"/>
                <w:lang w:eastAsia="en-US"/>
              </w:rPr>
              <w:t>Ն</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ՈՐՈՇՄԱՆ</w:t>
            </w:r>
          </w:p>
          <w:p w:rsidR="005C5511" w:rsidRDefault="005C5511" w:rsidP="005C5511">
            <w:pPr>
              <w:jc w:val="center"/>
              <w:rPr>
                <w:rFonts w:ascii="GHEA Mariam" w:hAnsi="GHEA Mariam"/>
                <w:bCs/>
                <w:sz w:val="24"/>
                <w:szCs w:val="24"/>
                <w:lang w:eastAsia="en-US"/>
              </w:rPr>
            </w:pPr>
            <w:r w:rsidRPr="00E56FFF">
              <w:rPr>
                <w:rFonts w:ascii="GHEA Mariam" w:hAnsi="GHEA Mariam"/>
                <w:bCs/>
                <w:sz w:val="24"/>
                <w:szCs w:val="24"/>
                <w:lang w:val="fr-FR" w:eastAsia="en-US"/>
              </w:rPr>
              <w:t xml:space="preserve"> N 8 </w:t>
            </w:r>
            <w:r w:rsidRPr="00E56FFF">
              <w:rPr>
                <w:rFonts w:ascii="GHEA Mariam" w:hAnsi="GHEA Mariam"/>
                <w:bCs/>
                <w:sz w:val="24"/>
                <w:szCs w:val="24"/>
                <w:lang w:eastAsia="en-US"/>
              </w:rPr>
              <w:t>ՀԱՎԵԼՎԱԾՈՒՄ</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ԿԱՏԱՐՎՈՂ</w:t>
            </w:r>
            <w:r w:rsidRPr="00E56FFF">
              <w:rPr>
                <w:rFonts w:ascii="GHEA Mariam" w:hAnsi="GHEA Mariam"/>
                <w:bCs/>
                <w:sz w:val="24"/>
                <w:szCs w:val="24"/>
                <w:lang w:val="fr-FR" w:eastAsia="en-US"/>
              </w:rPr>
              <w:t xml:space="preserve"> </w:t>
            </w:r>
            <w:r w:rsidRPr="00E56FFF">
              <w:rPr>
                <w:rFonts w:ascii="GHEA Mariam" w:hAnsi="GHEA Mariam"/>
                <w:bCs/>
                <w:sz w:val="24"/>
                <w:szCs w:val="24"/>
                <w:lang w:eastAsia="en-US"/>
              </w:rPr>
              <w:t>ԼՐԱՑՈՒՄԸ</w:t>
            </w:r>
          </w:p>
          <w:p w:rsidR="00E56FFF" w:rsidRPr="00E56FFF" w:rsidRDefault="00E56FFF" w:rsidP="005C5511">
            <w:pPr>
              <w:jc w:val="center"/>
              <w:rPr>
                <w:rFonts w:ascii="GHEA Mariam" w:hAnsi="GHEA Mariam"/>
                <w:bCs/>
                <w:sz w:val="24"/>
                <w:szCs w:val="24"/>
                <w:lang w:val="fr-FR" w:eastAsia="en-US"/>
              </w:rPr>
            </w:pPr>
          </w:p>
        </w:tc>
      </w:tr>
      <w:tr w:rsidR="005C5511" w:rsidRPr="00E56FFF" w:rsidTr="00E56FFF">
        <w:trPr>
          <w:trHeight w:val="330"/>
        </w:trPr>
        <w:tc>
          <w:tcPr>
            <w:tcW w:w="1256" w:type="dxa"/>
            <w:tcBorders>
              <w:top w:val="nil"/>
              <w:left w:val="nil"/>
              <w:bottom w:val="nil"/>
              <w:right w:val="nil"/>
            </w:tcBorders>
            <w:shd w:val="clear" w:color="000000" w:fill="FFFFFF"/>
            <w:vAlign w:val="center"/>
            <w:hideMark/>
          </w:tcPr>
          <w:p w:rsidR="005C5511" w:rsidRPr="00E56FFF" w:rsidRDefault="005C5511" w:rsidP="005C5511">
            <w:pPr>
              <w:jc w:val="center"/>
              <w:rPr>
                <w:rFonts w:ascii="GHEA Mariam" w:hAnsi="GHEA Mariam"/>
                <w:sz w:val="24"/>
                <w:szCs w:val="24"/>
                <w:lang w:val="fr-FR" w:eastAsia="en-US"/>
              </w:rPr>
            </w:pPr>
            <w:r w:rsidRPr="00E56FFF">
              <w:rPr>
                <w:rFonts w:ascii="Calibri" w:hAnsi="Calibri" w:cs="Calibri"/>
                <w:sz w:val="24"/>
                <w:szCs w:val="24"/>
                <w:lang w:val="fr-FR" w:eastAsia="en-US"/>
              </w:rPr>
              <w:t> </w:t>
            </w:r>
          </w:p>
        </w:tc>
        <w:tc>
          <w:tcPr>
            <w:tcW w:w="1682" w:type="dxa"/>
            <w:tcBorders>
              <w:top w:val="nil"/>
              <w:left w:val="nil"/>
              <w:bottom w:val="nil"/>
              <w:right w:val="nil"/>
            </w:tcBorders>
            <w:shd w:val="clear" w:color="000000" w:fill="FFFFFF"/>
            <w:hideMark/>
          </w:tcPr>
          <w:p w:rsidR="005C5511" w:rsidRPr="00E56FFF" w:rsidRDefault="005C5511" w:rsidP="005C5511">
            <w:pPr>
              <w:jc w:val="center"/>
              <w:rPr>
                <w:rFonts w:ascii="GHEA Mariam" w:hAnsi="GHEA Mariam"/>
                <w:sz w:val="24"/>
                <w:szCs w:val="24"/>
                <w:lang w:val="fr-FR" w:eastAsia="en-US"/>
              </w:rPr>
            </w:pPr>
            <w:r w:rsidRPr="00E56FFF">
              <w:rPr>
                <w:rFonts w:ascii="Calibri" w:hAnsi="Calibri" w:cs="Calibri"/>
                <w:sz w:val="24"/>
                <w:szCs w:val="24"/>
                <w:lang w:val="fr-FR" w:eastAsia="en-US"/>
              </w:rPr>
              <w:t> </w:t>
            </w:r>
          </w:p>
        </w:tc>
        <w:tc>
          <w:tcPr>
            <w:tcW w:w="8582" w:type="dxa"/>
            <w:tcBorders>
              <w:top w:val="nil"/>
              <w:left w:val="nil"/>
              <w:bottom w:val="nil"/>
              <w:right w:val="nil"/>
            </w:tcBorders>
            <w:shd w:val="clear" w:color="000000" w:fill="FFFFFF"/>
            <w:hideMark/>
          </w:tcPr>
          <w:p w:rsidR="005C5511" w:rsidRPr="00E56FFF" w:rsidRDefault="005C5511" w:rsidP="005C5511">
            <w:pPr>
              <w:jc w:val="center"/>
              <w:rPr>
                <w:rFonts w:ascii="GHEA Mariam" w:hAnsi="GHEA Mariam"/>
                <w:sz w:val="24"/>
                <w:szCs w:val="24"/>
                <w:lang w:val="fr-FR" w:eastAsia="en-US"/>
              </w:rPr>
            </w:pPr>
            <w:r w:rsidRPr="00E56FFF">
              <w:rPr>
                <w:rFonts w:ascii="Calibri" w:hAnsi="Calibri" w:cs="Calibri"/>
                <w:sz w:val="24"/>
                <w:szCs w:val="24"/>
                <w:lang w:val="fr-FR" w:eastAsia="en-US"/>
              </w:rPr>
              <w:t> </w:t>
            </w:r>
          </w:p>
        </w:tc>
        <w:tc>
          <w:tcPr>
            <w:tcW w:w="3945" w:type="dxa"/>
            <w:tcBorders>
              <w:top w:val="nil"/>
              <w:left w:val="nil"/>
              <w:bottom w:val="nil"/>
              <w:right w:val="nil"/>
            </w:tcBorders>
            <w:shd w:val="clear" w:color="000000" w:fill="FFFFFF"/>
            <w:noWrap/>
            <w:hideMark/>
          </w:tcPr>
          <w:p w:rsidR="005C5511" w:rsidRPr="00F34BF5" w:rsidRDefault="00E56FFF" w:rsidP="00E56FFF">
            <w:pPr>
              <w:jc w:val="right"/>
              <w:rPr>
                <w:rFonts w:ascii="GHEA Mariam" w:hAnsi="GHEA Mariam"/>
                <w:iCs/>
                <w:sz w:val="24"/>
                <w:szCs w:val="24"/>
                <w:lang w:eastAsia="en-US"/>
              </w:rPr>
            </w:pPr>
            <w:r w:rsidRPr="00F34BF5">
              <w:rPr>
                <w:rFonts w:ascii="GHEA Mariam" w:hAnsi="GHEA Mariam"/>
                <w:iCs/>
                <w:color w:val="000000"/>
                <w:sz w:val="24"/>
                <w:szCs w:val="24"/>
                <w:lang w:eastAsia="en-US"/>
              </w:rPr>
              <w:t>(հազ. դրամ)</w:t>
            </w:r>
          </w:p>
        </w:tc>
      </w:tr>
      <w:tr w:rsidR="005C5511" w:rsidRPr="00E56FFF" w:rsidTr="00E56FFF">
        <w:trPr>
          <w:trHeight w:val="510"/>
        </w:trPr>
        <w:tc>
          <w:tcPr>
            <w:tcW w:w="293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5C5511" w:rsidRPr="00E56FFF" w:rsidRDefault="005C5511" w:rsidP="005C5511">
            <w:pPr>
              <w:jc w:val="center"/>
              <w:rPr>
                <w:rFonts w:ascii="GHEA Mariam" w:hAnsi="GHEA Mariam"/>
                <w:sz w:val="24"/>
                <w:szCs w:val="24"/>
                <w:lang w:eastAsia="en-US"/>
              </w:rPr>
            </w:pPr>
            <w:r w:rsidRPr="00E56FFF">
              <w:rPr>
                <w:rFonts w:ascii="GHEA Mariam" w:hAnsi="GHEA Mariam"/>
                <w:sz w:val="24"/>
                <w:szCs w:val="24"/>
                <w:lang w:eastAsia="en-US"/>
              </w:rPr>
              <w:t xml:space="preserve"> Ծրագրային դասիչը</w:t>
            </w:r>
          </w:p>
        </w:tc>
        <w:tc>
          <w:tcPr>
            <w:tcW w:w="858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C5511" w:rsidRPr="00E56FFF" w:rsidRDefault="005C5511" w:rsidP="005C5511">
            <w:pPr>
              <w:jc w:val="center"/>
              <w:rPr>
                <w:rFonts w:ascii="GHEA Mariam" w:hAnsi="GHEA Mariam"/>
                <w:sz w:val="24"/>
                <w:szCs w:val="24"/>
                <w:lang w:eastAsia="en-US"/>
              </w:rPr>
            </w:pPr>
            <w:r w:rsidRPr="00E56FFF">
              <w:rPr>
                <w:rFonts w:ascii="GHEA Mariam" w:hAnsi="GHEA Mariam"/>
                <w:sz w:val="24"/>
                <w:szCs w:val="24"/>
                <w:lang w:eastAsia="en-US"/>
              </w:rPr>
              <w:t xml:space="preserve">Ծրագրերի, միջոցառումների անվանումները </w:t>
            </w:r>
          </w:p>
        </w:tc>
        <w:tc>
          <w:tcPr>
            <w:tcW w:w="394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C5511" w:rsidRPr="00E56FFF" w:rsidRDefault="005C5511" w:rsidP="005C5511">
            <w:pPr>
              <w:jc w:val="center"/>
              <w:rPr>
                <w:rFonts w:ascii="GHEA Mariam" w:hAnsi="GHEA Mariam"/>
                <w:sz w:val="24"/>
                <w:szCs w:val="24"/>
                <w:lang w:eastAsia="en-US"/>
              </w:rPr>
            </w:pPr>
            <w:r w:rsidRPr="00E56FFF">
              <w:rPr>
                <w:rFonts w:ascii="GHEA Mariam" w:hAnsi="GHEA Mariam"/>
                <w:sz w:val="24"/>
                <w:szCs w:val="24"/>
                <w:lang w:eastAsia="en-US"/>
              </w:rPr>
              <w:t xml:space="preserve"> Ցուցանիշների փոփոխությունը</w:t>
            </w:r>
            <w:r w:rsidRPr="00E56FFF">
              <w:rPr>
                <w:rFonts w:ascii="GHEA Mariam" w:hAnsi="GHEA Mariam"/>
                <w:sz w:val="24"/>
                <w:szCs w:val="24"/>
                <w:lang w:eastAsia="en-US"/>
              </w:rPr>
              <w:br/>
              <w:t xml:space="preserve"> (ավելացումները նշված են դրական նշանով)</w:t>
            </w:r>
          </w:p>
        </w:tc>
      </w:tr>
      <w:tr w:rsidR="005C5511" w:rsidRPr="00E56FFF" w:rsidTr="00F34BF5">
        <w:trPr>
          <w:trHeight w:val="748"/>
        </w:trPr>
        <w:tc>
          <w:tcPr>
            <w:tcW w:w="1256" w:type="dxa"/>
            <w:tcBorders>
              <w:top w:val="nil"/>
              <w:left w:val="single" w:sz="4" w:space="0" w:color="auto"/>
              <w:bottom w:val="single" w:sz="4" w:space="0" w:color="auto"/>
              <w:right w:val="single" w:sz="4" w:space="0" w:color="auto"/>
            </w:tcBorders>
            <w:shd w:val="clear" w:color="000000" w:fill="FFFFFF"/>
            <w:vAlign w:val="center"/>
            <w:hideMark/>
          </w:tcPr>
          <w:p w:rsidR="005C5511" w:rsidRPr="00E56FFF" w:rsidRDefault="00E56FFF" w:rsidP="00E56FFF">
            <w:pPr>
              <w:jc w:val="center"/>
              <w:rPr>
                <w:rFonts w:ascii="GHEA Mariam" w:hAnsi="GHEA Mariam"/>
                <w:sz w:val="24"/>
                <w:szCs w:val="24"/>
                <w:lang w:val="hy-AM" w:eastAsia="en-US"/>
              </w:rPr>
            </w:pPr>
            <w:r w:rsidRPr="00E56FFF">
              <w:rPr>
                <w:rFonts w:ascii="GHEA Mariam" w:hAnsi="GHEA Mariam"/>
                <w:sz w:val="24"/>
                <w:szCs w:val="24"/>
                <w:lang w:eastAsia="en-US"/>
              </w:rPr>
              <w:t>ծրագիր</w:t>
            </w:r>
            <w:r>
              <w:rPr>
                <w:rFonts w:ascii="GHEA Mariam" w:hAnsi="GHEA Mariam"/>
                <w:sz w:val="24"/>
                <w:szCs w:val="24"/>
                <w:lang w:val="hy-AM"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5C5511" w:rsidRPr="00E56FFF" w:rsidRDefault="00E56FFF" w:rsidP="00E56FFF">
            <w:pPr>
              <w:jc w:val="center"/>
              <w:rPr>
                <w:rFonts w:ascii="GHEA Mariam" w:hAnsi="GHEA Mariam"/>
                <w:sz w:val="24"/>
                <w:szCs w:val="24"/>
                <w:lang w:val="hy-AM" w:eastAsia="en-US"/>
              </w:rPr>
            </w:pPr>
            <w:r w:rsidRPr="00E56FFF">
              <w:rPr>
                <w:rFonts w:ascii="GHEA Mariam" w:hAnsi="GHEA Mariam"/>
                <w:sz w:val="24"/>
                <w:szCs w:val="24"/>
                <w:lang w:eastAsia="en-US"/>
              </w:rPr>
              <w:t>միջոցառում</w:t>
            </w:r>
            <w:r>
              <w:rPr>
                <w:rFonts w:ascii="GHEA Mariam" w:hAnsi="GHEA Mariam"/>
                <w:sz w:val="24"/>
                <w:szCs w:val="24"/>
                <w:lang w:val="hy-AM" w:eastAsia="en-US"/>
              </w:rPr>
              <w:t>ը</w:t>
            </w:r>
          </w:p>
        </w:tc>
        <w:tc>
          <w:tcPr>
            <w:tcW w:w="8582" w:type="dxa"/>
            <w:vMerge/>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5C5511">
            <w:pPr>
              <w:rPr>
                <w:rFonts w:ascii="GHEA Mariam" w:hAnsi="GHEA Mariam"/>
                <w:sz w:val="24"/>
                <w:szCs w:val="24"/>
                <w:lang w:eastAsia="en-US"/>
              </w:rPr>
            </w:pPr>
          </w:p>
        </w:tc>
        <w:tc>
          <w:tcPr>
            <w:tcW w:w="3945" w:type="dxa"/>
            <w:vMerge/>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5C5511">
            <w:pPr>
              <w:rPr>
                <w:rFonts w:ascii="GHEA Mariam" w:hAnsi="GHEA Mariam"/>
                <w:sz w:val="24"/>
                <w:szCs w:val="24"/>
                <w:lang w:eastAsia="en-US"/>
              </w:rPr>
            </w:pPr>
          </w:p>
        </w:tc>
      </w:tr>
      <w:tr w:rsidR="005C5511" w:rsidRPr="00E56FFF" w:rsidTr="00E56FFF">
        <w:trPr>
          <w:trHeight w:val="413"/>
        </w:trPr>
        <w:tc>
          <w:tcPr>
            <w:tcW w:w="2938" w:type="dxa"/>
            <w:gridSpan w:val="2"/>
            <w:tcBorders>
              <w:top w:val="single" w:sz="4" w:space="0" w:color="auto"/>
              <w:left w:val="single" w:sz="4" w:space="0" w:color="auto"/>
              <w:bottom w:val="nil"/>
              <w:right w:val="single" w:sz="4" w:space="0" w:color="000000"/>
            </w:tcBorders>
            <w:shd w:val="clear" w:color="000000" w:fill="FFFFFF"/>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582" w:type="dxa"/>
            <w:tcBorders>
              <w:top w:val="nil"/>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b/>
                <w:bCs/>
                <w:sz w:val="24"/>
                <w:szCs w:val="24"/>
                <w:lang w:eastAsia="en-US"/>
              </w:rPr>
            </w:pPr>
            <w:r w:rsidRPr="00E56FFF">
              <w:rPr>
                <w:rFonts w:ascii="GHEA Mariam" w:hAnsi="GHEA Mariam"/>
                <w:b/>
                <w:bCs/>
                <w:sz w:val="24"/>
                <w:szCs w:val="24"/>
                <w:lang w:eastAsia="en-US"/>
              </w:rPr>
              <w:t xml:space="preserve"> ԸՆԴԱՄԵՆԸ</w:t>
            </w:r>
            <w:r w:rsidR="00E56FFF">
              <w:rPr>
                <w:rFonts w:ascii="GHEA Mariam" w:hAnsi="GHEA Mariam"/>
                <w:b/>
                <w:bCs/>
                <w:sz w:val="24"/>
                <w:szCs w:val="24"/>
                <w:lang w:val="hy-AM" w:eastAsia="en-US"/>
              </w:rPr>
              <w:t>՝</w:t>
            </w:r>
            <w:r w:rsidRPr="00E56FFF">
              <w:rPr>
                <w:rFonts w:ascii="GHEA Mariam" w:hAnsi="GHEA Mariam"/>
                <w:b/>
                <w:bCs/>
                <w:sz w:val="24"/>
                <w:szCs w:val="24"/>
                <w:lang w:eastAsia="en-US"/>
              </w:rPr>
              <w:t xml:space="preserve"> ԾԱԽՍԵՐ</w:t>
            </w:r>
          </w:p>
        </w:tc>
        <w:tc>
          <w:tcPr>
            <w:tcW w:w="3945" w:type="dxa"/>
            <w:tcBorders>
              <w:top w:val="nil"/>
              <w:left w:val="nil"/>
              <w:bottom w:val="single" w:sz="4" w:space="0" w:color="auto"/>
              <w:right w:val="single" w:sz="4" w:space="0" w:color="auto"/>
            </w:tcBorders>
            <w:shd w:val="clear" w:color="000000" w:fill="FFFFFF"/>
            <w:noWrap/>
            <w:hideMark/>
          </w:tcPr>
          <w:p w:rsidR="005C5511" w:rsidRPr="00E56FFF" w:rsidRDefault="005C5511" w:rsidP="00F34BF5">
            <w:pPr>
              <w:jc w:val="center"/>
              <w:rPr>
                <w:rFonts w:ascii="GHEA Mariam" w:hAnsi="GHEA Mariam"/>
                <w:b/>
                <w:bCs/>
                <w:sz w:val="24"/>
                <w:szCs w:val="24"/>
                <w:lang w:eastAsia="en-US"/>
              </w:rPr>
            </w:pPr>
            <w:r w:rsidRPr="00E56FFF">
              <w:rPr>
                <w:rFonts w:ascii="GHEA Mariam" w:hAnsi="GHEA Mariam"/>
                <w:b/>
                <w:bCs/>
                <w:sz w:val="24"/>
                <w:szCs w:val="24"/>
                <w:lang w:eastAsia="en-US"/>
              </w:rPr>
              <w:t>575,583.0</w:t>
            </w:r>
          </w:p>
        </w:tc>
      </w:tr>
      <w:tr w:rsidR="005C5511" w:rsidRPr="00E56FFF" w:rsidTr="00F34BF5">
        <w:trPr>
          <w:trHeight w:val="283"/>
        </w:trPr>
        <w:tc>
          <w:tcPr>
            <w:tcW w:w="125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5C5511" w:rsidRPr="00E56FFF" w:rsidRDefault="005C5511" w:rsidP="005C5511">
            <w:pPr>
              <w:jc w:val="center"/>
              <w:rPr>
                <w:rFonts w:ascii="GHEA Mariam" w:hAnsi="GHEA Mariam"/>
                <w:sz w:val="24"/>
                <w:szCs w:val="24"/>
                <w:lang w:eastAsia="en-US"/>
              </w:rPr>
            </w:pPr>
            <w:r w:rsidRPr="00E56FFF">
              <w:rPr>
                <w:rFonts w:ascii="Calibri" w:hAnsi="Calibri" w:cs="Calibri"/>
                <w:sz w:val="24"/>
                <w:szCs w:val="24"/>
                <w:lang w:eastAsia="en-US"/>
              </w:rPr>
              <w:t> </w:t>
            </w:r>
          </w:p>
        </w:tc>
        <w:tc>
          <w:tcPr>
            <w:tcW w:w="8582" w:type="dxa"/>
            <w:tcBorders>
              <w:top w:val="nil"/>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sz w:val="24"/>
                <w:szCs w:val="24"/>
                <w:lang w:eastAsia="en-US"/>
              </w:rPr>
            </w:pPr>
            <w:r w:rsidRPr="00E56FFF">
              <w:rPr>
                <w:rFonts w:ascii="GHEA Mariam" w:hAnsi="GHEA Mariam"/>
                <w:sz w:val="24"/>
                <w:szCs w:val="24"/>
                <w:lang w:eastAsia="en-US"/>
              </w:rPr>
              <w:t>այդ թվում՝</w:t>
            </w:r>
          </w:p>
        </w:tc>
        <w:tc>
          <w:tcPr>
            <w:tcW w:w="3945" w:type="dxa"/>
            <w:tcBorders>
              <w:top w:val="nil"/>
              <w:left w:val="nil"/>
              <w:bottom w:val="single" w:sz="4" w:space="0" w:color="auto"/>
              <w:right w:val="single" w:sz="4" w:space="0" w:color="auto"/>
            </w:tcBorders>
            <w:shd w:val="clear" w:color="000000" w:fill="FFFFFF"/>
            <w:noWrap/>
            <w:hideMark/>
          </w:tcPr>
          <w:p w:rsidR="005C5511" w:rsidRPr="00E56FFF" w:rsidRDefault="005C5511" w:rsidP="00F34BF5">
            <w:pPr>
              <w:jc w:val="center"/>
              <w:rPr>
                <w:rFonts w:ascii="GHEA Mariam" w:hAnsi="GHEA Mariam"/>
                <w:b/>
                <w:bCs/>
                <w:sz w:val="24"/>
                <w:szCs w:val="24"/>
                <w:lang w:eastAsia="en-US"/>
              </w:rPr>
            </w:pPr>
          </w:p>
        </w:tc>
      </w:tr>
      <w:tr w:rsidR="005C5511" w:rsidRPr="00E56FFF" w:rsidTr="00E56FFF">
        <w:trPr>
          <w:trHeight w:val="296"/>
        </w:trPr>
        <w:tc>
          <w:tcPr>
            <w:tcW w:w="1256" w:type="dxa"/>
            <w:tcBorders>
              <w:top w:val="nil"/>
              <w:left w:val="single" w:sz="4" w:space="0" w:color="auto"/>
              <w:bottom w:val="single" w:sz="4" w:space="0" w:color="auto"/>
              <w:right w:val="single" w:sz="4" w:space="0" w:color="auto"/>
            </w:tcBorders>
            <w:shd w:val="clear" w:color="000000" w:fill="FFFFFF"/>
            <w:vAlign w:val="center"/>
            <w:hideMark/>
          </w:tcPr>
          <w:p w:rsidR="005C5511" w:rsidRPr="00E56FFF" w:rsidRDefault="005C5511" w:rsidP="005C5511">
            <w:pPr>
              <w:jc w:val="center"/>
              <w:rPr>
                <w:rFonts w:ascii="GHEA Mariam" w:hAnsi="GHEA Mariam"/>
                <w:b/>
                <w:bCs/>
                <w:sz w:val="24"/>
                <w:szCs w:val="24"/>
                <w:lang w:eastAsia="en-US"/>
              </w:rPr>
            </w:pPr>
            <w:r w:rsidRPr="00E56FFF">
              <w:rPr>
                <w:rFonts w:ascii="GHEA Mariam" w:hAnsi="GHEA Mariam"/>
                <w:b/>
                <w:bCs/>
                <w:sz w:val="24"/>
                <w:szCs w:val="24"/>
                <w:lang w:eastAsia="en-US"/>
              </w:rPr>
              <w:t>1072</w:t>
            </w:r>
          </w:p>
        </w:tc>
        <w:tc>
          <w:tcPr>
            <w:tcW w:w="1682" w:type="dxa"/>
            <w:tcBorders>
              <w:top w:val="nil"/>
              <w:left w:val="nil"/>
              <w:bottom w:val="single" w:sz="4" w:space="0" w:color="auto"/>
              <w:right w:val="single" w:sz="4" w:space="0" w:color="auto"/>
            </w:tcBorders>
            <w:shd w:val="clear" w:color="000000" w:fill="FFFFFF"/>
            <w:hideMark/>
          </w:tcPr>
          <w:p w:rsidR="005C5511" w:rsidRPr="00E56FFF" w:rsidRDefault="005C5511" w:rsidP="005C5511">
            <w:pPr>
              <w:jc w:val="center"/>
              <w:rPr>
                <w:rFonts w:ascii="GHEA Mariam" w:hAnsi="GHEA Mariam"/>
                <w:b/>
                <w:bCs/>
                <w:sz w:val="24"/>
                <w:szCs w:val="24"/>
                <w:lang w:eastAsia="en-US"/>
              </w:rPr>
            </w:pPr>
            <w:r w:rsidRPr="00E56FFF">
              <w:rPr>
                <w:rFonts w:ascii="Calibri" w:hAnsi="Calibri" w:cs="Calibri"/>
                <w:b/>
                <w:bCs/>
                <w:sz w:val="24"/>
                <w:szCs w:val="24"/>
                <w:lang w:eastAsia="en-US"/>
              </w:rPr>
              <w:t> </w:t>
            </w:r>
          </w:p>
        </w:tc>
        <w:tc>
          <w:tcPr>
            <w:tcW w:w="8582" w:type="dxa"/>
            <w:tcBorders>
              <w:top w:val="nil"/>
              <w:left w:val="nil"/>
              <w:bottom w:val="single" w:sz="4" w:space="0" w:color="auto"/>
              <w:right w:val="single" w:sz="4" w:space="0" w:color="auto"/>
            </w:tcBorders>
            <w:shd w:val="clear" w:color="auto" w:fill="auto"/>
            <w:hideMark/>
          </w:tcPr>
          <w:p w:rsidR="005C5511" w:rsidRPr="00E56FFF" w:rsidRDefault="00B101A0" w:rsidP="005C5511">
            <w:pPr>
              <w:rPr>
                <w:rFonts w:ascii="GHEA Mariam" w:hAnsi="GHEA Mariam"/>
                <w:b/>
                <w:bCs/>
                <w:sz w:val="24"/>
                <w:szCs w:val="24"/>
                <w:lang w:eastAsia="en-US"/>
              </w:rPr>
            </w:pPr>
            <w:r>
              <w:rPr>
                <w:rFonts w:ascii="GHEA Mariam" w:hAnsi="GHEA Mariam"/>
                <w:b/>
                <w:bCs/>
                <w:sz w:val="24"/>
                <w:szCs w:val="24"/>
                <w:lang w:eastAsia="en-US"/>
              </w:rPr>
              <w:t xml:space="preserve"> Ջրամատակարար</w:t>
            </w:r>
            <w:r w:rsidR="005C5511" w:rsidRPr="00E56FFF">
              <w:rPr>
                <w:rFonts w:ascii="GHEA Mariam" w:hAnsi="GHEA Mariam"/>
                <w:b/>
                <w:bCs/>
                <w:sz w:val="24"/>
                <w:szCs w:val="24"/>
                <w:lang w:eastAsia="en-US"/>
              </w:rPr>
              <w:t>ման և ջրահեռացման բարելավում</w:t>
            </w:r>
          </w:p>
        </w:tc>
        <w:tc>
          <w:tcPr>
            <w:tcW w:w="3945" w:type="dxa"/>
            <w:tcBorders>
              <w:top w:val="nil"/>
              <w:left w:val="nil"/>
              <w:bottom w:val="single" w:sz="4" w:space="0" w:color="auto"/>
              <w:right w:val="single" w:sz="4" w:space="0" w:color="auto"/>
            </w:tcBorders>
            <w:shd w:val="clear" w:color="000000" w:fill="FFFFFF"/>
            <w:hideMark/>
          </w:tcPr>
          <w:p w:rsidR="005C5511" w:rsidRPr="00E56FFF" w:rsidRDefault="005C5511" w:rsidP="00F34BF5">
            <w:pPr>
              <w:jc w:val="center"/>
              <w:rPr>
                <w:rFonts w:ascii="GHEA Mariam" w:hAnsi="GHEA Mariam"/>
                <w:b/>
                <w:bCs/>
                <w:sz w:val="24"/>
                <w:szCs w:val="24"/>
                <w:lang w:eastAsia="en-US"/>
              </w:rPr>
            </w:pPr>
            <w:r w:rsidRPr="00E56FFF">
              <w:rPr>
                <w:rFonts w:ascii="GHEA Mariam" w:hAnsi="GHEA Mariam"/>
                <w:b/>
                <w:bCs/>
                <w:sz w:val="24"/>
                <w:szCs w:val="24"/>
                <w:lang w:eastAsia="en-US"/>
              </w:rPr>
              <w:t>575,583.0</w:t>
            </w:r>
          </w:p>
        </w:tc>
      </w:tr>
      <w:tr w:rsidR="005C5511" w:rsidRPr="00E56FFF" w:rsidTr="00E56FFF">
        <w:trPr>
          <w:trHeight w:val="404"/>
        </w:trPr>
        <w:tc>
          <w:tcPr>
            <w:tcW w:w="1256" w:type="dxa"/>
            <w:tcBorders>
              <w:top w:val="nil"/>
              <w:left w:val="single" w:sz="4" w:space="0" w:color="auto"/>
              <w:bottom w:val="single" w:sz="4" w:space="0" w:color="auto"/>
              <w:right w:val="single" w:sz="4" w:space="0" w:color="auto"/>
            </w:tcBorders>
            <w:shd w:val="clear" w:color="000000" w:fill="FFFFFF"/>
            <w:vAlign w:val="center"/>
            <w:hideMark/>
          </w:tcPr>
          <w:p w:rsidR="005C5511" w:rsidRPr="00E56FFF" w:rsidRDefault="005C5511" w:rsidP="005C5511">
            <w:pPr>
              <w:jc w:val="center"/>
              <w:rPr>
                <w:rFonts w:ascii="GHEA Mariam" w:hAnsi="GHEA Mariam"/>
                <w:b/>
                <w:bCs/>
                <w:sz w:val="24"/>
                <w:szCs w:val="24"/>
                <w:lang w:eastAsia="en-US"/>
              </w:rPr>
            </w:pPr>
            <w:r w:rsidRPr="00E56FFF">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C5511" w:rsidRPr="00E56FFF" w:rsidRDefault="005C5511" w:rsidP="005C5511">
            <w:pPr>
              <w:jc w:val="center"/>
              <w:rPr>
                <w:rFonts w:ascii="GHEA Mariam" w:hAnsi="GHEA Mariam"/>
                <w:b/>
                <w:bCs/>
                <w:sz w:val="24"/>
                <w:szCs w:val="24"/>
                <w:lang w:eastAsia="en-US"/>
              </w:rPr>
            </w:pPr>
            <w:r w:rsidRPr="00E56FFF">
              <w:rPr>
                <w:rFonts w:ascii="GHEA Mariam" w:hAnsi="GHEA Mariam"/>
                <w:b/>
                <w:bCs/>
                <w:sz w:val="24"/>
                <w:szCs w:val="24"/>
                <w:lang w:eastAsia="en-US"/>
              </w:rPr>
              <w:t>31010</w:t>
            </w:r>
          </w:p>
        </w:tc>
        <w:tc>
          <w:tcPr>
            <w:tcW w:w="858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sz w:val="24"/>
                <w:szCs w:val="24"/>
                <w:lang w:eastAsia="en-US"/>
              </w:rPr>
            </w:pPr>
            <w:r w:rsidRPr="00E56FFF">
              <w:rPr>
                <w:rFonts w:ascii="GHEA Mariam" w:hAnsi="GHEA Mariam"/>
                <w:b/>
                <w:bCs/>
                <w:sz w:val="24"/>
                <w:szCs w:val="24"/>
                <w:lang w:eastAsia="en-US"/>
              </w:rPr>
              <w:t xml:space="preserve"> Ջրամատակարարման և ջրահեռացման համակարգի հիմնանորոգում</w:t>
            </w:r>
          </w:p>
        </w:tc>
        <w:tc>
          <w:tcPr>
            <w:tcW w:w="3945" w:type="dxa"/>
            <w:tcBorders>
              <w:top w:val="nil"/>
              <w:left w:val="nil"/>
              <w:bottom w:val="single" w:sz="4" w:space="0" w:color="auto"/>
              <w:right w:val="single" w:sz="4" w:space="0" w:color="auto"/>
            </w:tcBorders>
            <w:shd w:val="clear" w:color="000000" w:fill="FFFFFF"/>
            <w:hideMark/>
          </w:tcPr>
          <w:p w:rsidR="005C5511" w:rsidRPr="00E56FFF" w:rsidRDefault="005C5511" w:rsidP="00F34BF5">
            <w:pPr>
              <w:jc w:val="center"/>
              <w:rPr>
                <w:rFonts w:ascii="GHEA Mariam" w:hAnsi="GHEA Mariam"/>
                <w:b/>
                <w:bCs/>
                <w:sz w:val="24"/>
                <w:szCs w:val="24"/>
                <w:lang w:eastAsia="en-US"/>
              </w:rPr>
            </w:pPr>
            <w:r w:rsidRPr="00E56FFF">
              <w:rPr>
                <w:rFonts w:ascii="GHEA Mariam" w:hAnsi="GHEA Mariam"/>
                <w:b/>
                <w:bCs/>
                <w:sz w:val="24"/>
                <w:szCs w:val="24"/>
                <w:lang w:eastAsia="en-US"/>
              </w:rPr>
              <w:t>575,583.0</w:t>
            </w:r>
          </w:p>
        </w:tc>
      </w:tr>
    </w:tbl>
    <w:p w:rsidR="00F17DD7" w:rsidRPr="00853E16" w:rsidRDefault="00F17DD7" w:rsidP="00621FB0">
      <w:pPr>
        <w:pStyle w:val="norm"/>
        <w:spacing w:line="240" w:lineRule="auto"/>
        <w:ind w:firstLine="0"/>
        <w:rPr>
          <w:rFonts w:ascii="GHEA Mariam" w:hAnsi="GHEA Mariam" w:cs="Arial"/>
          <w:sz w:val="24"/>
          <w:szCs w:val="24"/>
          <w:lang w:val="fr-FR"/>
        </w:rPr>
      </w:pPr>
    </w:p>
    <w:p w:rsidR="004A5357" w:rsidRDefault="004A5357" w:rsidP="007247E4">
      <w:pPr>
        <w:pStyle w:val="norm"/>
        <w:spacing w:line="240" w:lineRule="auto"/>
        <w:ind w:firstLine="0"/>
        <w:rPr>
          <w:rFonts w:ascii="GHEA Mariam" w:hAnsi="GHEA Mariam" w:cs="Arial"/>
          <w:sz w:val="24"/>
          <w:szCs w:val="24"/>
          <w:lang w:val="fr-FR"/>
        </w:rPr>
      </w:pPr>
    </w:p>
    <w:p w:rsidR="00E56FFF" w:rsidRPr="000F4671" w:rsidRDefault="00E56FFF"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F34BF5">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F34BF5">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F34BF5">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w:t>
      </w:r>
      <w:r w:rsidR="00982118">
        <w:rPr>
          <w:rFonts w:ascii="GHEA Mariam" w:hAnsi="GHEA Mariam"/>
          <w:spacing w:val="-2"/>
          <w:sz w:val="24"/>
          <w:szCs w:val="24"/>
          <w:lang w:val="hy-AM"/>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DB1417" w:rsidRDefault="00DB1417" w:rsidP="00DB1417">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E56FFF" w:rsidRPr="004A5357" w:rsidRDefault="00E56FFF" w:rsidP="00DB1417">
      <w:pPr>
        <w:pStyle w:val="mechtex"/>
        <w:jc w:val="left"/>
        <w:rPr>
          <w:rFonts w:ascii="GHEA Mariam" w:hAnsi="GHEA Mariam"/>
          <w:spacing w:val="-2"/>
          <w:sz w:val="20"/>
          <w:szCs w:val="24"/>
          <w:lang w:val="fr-FR"/>
        </w:rPr>
      </w:pP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30" w:type="dxa"/>
        <w:tblInd w:w="-540" w:type="dxa"/>
        <w:tblLook w:val="04A0" w:firstRow="1" w:lastRow="0" w:firstColumn="1" w:lastColumn="0" w:noHBand="0" w:noVBand="1"/>
      </w:tblPr>
      <w:tblGrid>
        <w:gridCol w:w="656"/>
        <w:gridCol w:w="907"/>
        <w:gridCol w:w="890"/>
        <w:gridCol w:w="1417"/>
        <w:gridCol w:w="985"/>
        <w:gridCol w:w="1358"/>
        <w:gridCol w:w="1001"/>
        <w:gridCol w:w="2596"/>
        <w:gridCol w:w="2970"/>
        <w:gridCol w:w="11"/>
        <w:gridCol w:w="1440"/>
        <w:gridCol w:w="1699"/>
      </w:tblGrid>
      <w:tr w:rsidR="005C5511" w:rsidRPr="00E56FFF" w:rsidTr="00E56FFF">
        <w:trPr>
          <w:trHeight w:val="711"/>
        </w:trPr>
        <w:tc>
          <w:tcPr>
            <w:tcW w:w="15930" w:type="dxa"/>
            <w:gridSpan w:val="12"/>
            <w:tcBorders>
              <w:top w:val="nil"/>
              <w:left w:val="nil"/>
              <w:bottom w:val="nil"/>
              <w:right w:val="nil"/>
            </w:tcBorders>
            <w:shd w:val="clear" w:color="000000" w:fill="FFFFFF"/>
            <w:hideMark/>
          </w:tcPr>
          <w:p w:rsidR="00E56FFF" w:rsidRPr="004C5412" w:rsidRDefault="005C5511" w:rsidP="005C5511">
            <w:pPr>
              <w:jc w:val="center"/>
              <w:rPr>
                <w:rFonts w:ascii="Calibri" w:hAnsi="Calibri" w:cs="Calibri"/>
                <w:bCs/>
                <w:sz w:val="24"/>
                <w:szCs w:val="24"/>
                <w:lang w:val="fr-FR" w:eastAsia="en-US"/>
              </w:rPr>
            </w:pPr>
            <w:r w:rsidRPr="004C5412">
              <w:rPr>
                <w:rFonts w:ascii="GHEA Mariam" w:hAnsi="GHEA Mariam"/>
                <w:bCs/>
                <w:sz w:val="24"/>
                <w:szCs w:val="24"/>
                <w:lang w:eastAsia="en-US"/>
              </w:rPr>
              <w:t>ՀԱՅԱՍՏԱՆԻ</w:t>
            </w:r>
            <w:r w:rsidRPr="004C5412">
              <w:rPr>
                <w:rFonts w:ascii="GHEA Mariam" w:hAnsi="GHEA Mariam"/>
                <w:bCs/>
                <w:sz w:val="24"/>
                <w:szCs w:val="24"/>
                <w:lang w:val="fr-FR" w:eastAsia="en-US"/>
              </w:rPr>
              <w:t xml:space="preserve"> </w:t>
            </w:r>
            <w:r w:rsidRPr="004C5412">
              <w:rPr>
                <w:rFonts w:ascii="GHEA Mariam" w:hAnsi="GHEA Mariam"/>
                <w:bCs/>
                <w:sz w:val="24"/>
                <w:szCs w:val="24"/>
                <w:lang w:eastAsia="en-US"/>
              </w:rPr>
              <w:t>ՀԱՆՐԱՊԵՏՈՒԹՅԱՆ</w:t>
            </w:r>
            <w:r w:rsidRPr="004C5412">
              <w:rPr>
                <w:rFonts w:ascii="Calibri" w:hAnsi="Calibri" w:cs="Calibri"/>
                <w:bCs/>
                <w:sz w:val="24"/>
                <w:szCs w:val="24"/>
                <w:lang w:val="fr-FR" w:eastAsia="en-US"/>
              </w:rPr>
              <w:t> </w:t>
            </w:r>
            <w:r w:rsidRPr="004C5412">
              <w:rPr>
                <w:rFonts w:ascii="GHEA Mariam" w:hAnsi="GHEA Mariam" w:cs="GHEA Grapalat"/>
                <w:bCs/>
                <w:sz w:val="24"/>
                <w:szCs w:val="24"/>
                <w:lang w:eastAsia="en-US"/>
              </w:rPr>
              <w:t>ԿԱՌԱՎԱՐՈՒԹՅԱՆ</w:t>
            </w:r>
            <w:r w:rsidRPr="004C5412">
              <w:rPr>
                <w:rFonts w:ascii="Calibri" w:hAnsi="Calibri" w:cs="Calibri"/>
                <w:bCs/>
                <w:sz w:val="24"/>
                <w:szCs w:val="24"/>
                <w:lang w:val="fr-FR" w:eastAsia="en-US"/>
              </w:rPr>
              <w:t> </w:t>
            </w:r>
            <w:r w:rsidRPr="004C5412">
              <w:rPr>
                <w:rFonts w:ascii="GHEA Mariam" w:hAnsi="GHEA Mariam"/>
                <w:bCs/>
                <w:sz w:val="24"/>
                <w:szCs w:val="24"/>
                <w:lang w:val="fr-FR" w:eastAsia="en-US"/>
              </w:rPr>
              <w:t xml:space="preserve">2024 </w:t>
            </w:r>
            <w:r w:rsidRPr="004C5412">
              <w:rPr>
                <w:rFonts w:ascii="GHEA Mariam" w:hAnsi="GHEA Mariam" w:cs="GHEA Grapalat"/>
                <w:bCs/>
                <w:sz w:val="24"/>
                <w:szCs w:val="24"/>
                <w:lang w:eastAsia="en-US"/>
              </w:rPr>
              <w:t>ԹՎԱԿԱՆԻ</w:t>
            </w:r>
            <w:r w:rsidRPr="004C5412">
              <w:rPr>
                <w:rFonts w:ascii="GHEA Mariam" w:hAnsi="GHEA Mariam"/>
                <w:bCs/>
                <w:sz w:val="24"/>
                <w:szCs w:val="24"/>
                <w:lang w:val="fr-FR" w:eastAsia="en-US"/>
              </w:rPr>
              <w:t xml:space="preserve"> </w:t>
            </w:r>
            <w:r w:rsidRPr="004C5412">
              <w:rPr>
                <w:rFonts w:ascii="GHEA Mariam" w:hAnsi="GHEA Mariam" w:cs="GHEA Grapalat"/>
                <w:bCs/>
                <w:sz w:val="24"/>
                <w:szCs w:val="24"/>
                <w:lang w:eastAsia="en-US"/>
              </w:rPr>
              <w:t>ԴԵԿՏԵՄԲԵՐԻ</w:t>
            </w:r>
            <w:r w:rsidRPr="004C5412">
              <w:rPr>
                <w:rFonts w:ascii="GHEA Mariam" w:hAnsi="GHEA Mariam"/>
                <w:bCs/>
                <w:sz w:val="24"/>
                <w:szCs w:val="24"/>
                <w:lang w:val="fr-FR" w:eastAsia="en-US"/>
              </w:rPr>
              <w:t xml:space="preserve"> 27-</w:t>
            </w:r>
            <w:r w:rsidRPr="004C5412">
              <w:rPr>
                <w:rFonts w:ascii="GHEA Mariam" w:hAnsi="GHEA Mariam" w:cs="GHEA Grapalat"/>
                <w:bCs/>
                <w:sz w:val="24"/>
                <w:szCs w:val="24"/>
                <w:lang w:eastAsia="en-US"/>
              </w:rPr>
              <w:t>Ի</w:t>
            </w:r>
            <w:r w:rsidRPr="004C5412">
              <w:rPr>
                <w:rFonts w:ascii="GHEA Mariam" w:hAnsi="GHEA Mariam"/>
                <w:bCs/>
                <w:sz w:val="24"/>
                <w:szCs w:val="24"/>
                <w:lang w:val="fr-FR" w:eastAsia="en-US"/>
              </w:rPr>
              <w:t xml:space="preserve"> N</w:t>
            </w:r>
            <w:r w:rsidRPr="004C5412">
              <w:rPr>
                <w:rFonts w:ascii="Calibri" w:hAnsi="Calibri" w:cs="Calibri"/>
                <w:bCs/>
                <w:sz w:val="24"/>
                <w:szCs w:val="24"/>
                <w:lang w:val="fr-FR" w:eastAsia="en-US"/>
              </w:rPr>
              <w:t> </w:t>
            </w:r>
            <w:r w:rsidRPr="004C5412">
              <w:rPr>
                <w:rFonts w:ascii="GHEA Mariam" w:hAnsi="GHEA Mariam"/>
                <w:bCs/>
                <w:sz w:val="24"/>
                <w:szCs w:val="24"/>
                <w:lang w:val="fr-FR" w:eastAsia="en-US"/>
              </w:rPr>
              <w:t>2060-</w:t>
            </w:r>
            <w:r w:rsidRPr="004C5412">
              <w:rPr>
                <w:rFonts w:ascii="GHEA Mariam" w:hAnsi="GHEA Mariam" w:cs="GHEA Grapalat"/>
                <w:bCs/>
                <w:sz w:val="24"/>
                <w:szCs w:val="24"/>
                <w:lang w:eastAsia="en-US"/>
              </w:rPr>
              <w:t>Ն</w:t>
            </w:r>
            <w:r w:rsidRPr="004C5412">
              <w:rPr>
                <w:rFonts w:ascii="Calibri" w:hAnsi="Calibri" w:cs="Calibri"/>
                <w:bCs/>
                <w:sz w:val="24"/>
                <w:szCs w:val="24"/>
                <w:lang w:val="fr-FR" w:eastAsia="en-US"/>
              </w:rPr>
              <w:t> </w:t>
            </w:r>
            <w:r w:rsidRPr="004C5412">
              <w:rPr>
                <w:rFonts w:ascii="GHEA Mariam" w:hAnsi="GHEA Mariam" w:cs="GHEA Grapalat"/>
                <w:bCs/>
                <w:sz w:val="24"/>
                <w:szCs w:val="24"/>
                <w:lang w:eastAsia="en-US"/>
              </w:rPr>
              <w:t>ՈՐՈՇՄԱՆ</w:t>
            </w:r>
            <w:r w:rsidRPr="004C5412">
              <w:rPr>
                <w:rFonts w:ascii="Calibri" w:hAnsi="Calibri" w:cs="Calibri"/>
                <w:bCs/>
                <w:sz w:val="24"/>
                <w:szCs w:val="24"/>
                <w:lang w:val="fr-FR" w:eastAsia="en-US"/>
              </w:rPr>
              <w:t> </w:t>
            </w:r>
          </w:p>
          <w:p w:rsidR="005C5511" w:rsidRDefault="005C5511" w:rsidP="005C5511">
            <w:pPr>
              <w:jc w:val="center"/>
              <w:rPr>
                <w:rFonts w:ascii="GHEA Mariam" w:hAnsi="GHEA Mariam" w:cs="GHEA Grapalat"/>
                <w:bCs/>
                <w:sz w:val="24"/>
                <w:szCs w:val="24"/>
                <w:lang w:eastAsia="en-US"/>
              </w:rPr>
            </w:pPr>
            <w:r w:rsidRPr="004C5412">
              <w:rPr>
                <w:rFonts w:ascii="GHEA Mariam" w:hAnsi="GHEA Mariam"/>
                <w:bCs/>
                <w:sz w:val="24"/>
                <w:szCs w:val="24"/>
                <w:lang w:val="fr-FR" w:eastAsia="en-US"/>
              </w:rPr>
              <w:t xml:space="preserve">N 9 </w:t>
            </w:r>
            <w:r w:rsidRPr="004C5412">
              <w:rPr>
                <w:rFonts w:ascii="GHEA Mariam" w:hAnsi="GHEA Mariam" w:cs="GHEA Grapalat"/>
                <w:bCs/>
                <w:sz w:val="24"/>
                <w:szCs w:val="24"/>
                <w:lang w:eastAsia="en-US"/>
              </w:rPr>
              <w:t>ՀԱՎԵԼՎԱԾՈՒՄ</w:t>
            </w:r>
            <w:r w:rsidRPr="004C5412">
              <w:rPr>
                <w:rFonts w:ascii="GHEA Mariam" w:hAnsi="GHEA Mariam"/>
                <w:bCs/>
                <w:sz w:val="24"/>
                <w:szCs w:val="24"/>
                <w:lang w:val="fr-FR" w:eastAsia="en-US"/>
              </w:rPr>
              <w:t xml:space="preserve"> </w:t>
            </w:r>
            <w:r w:rsidRPr="004C5412">
              <w:rPr>
                <w:rFonts w:ascii="GHEA Mariam" w:hAnsi="GHEA Mariam" w:cs="GHEA Grapalat"/>
                <w:bCs/>
                <w:sz w:val="24"/>
                <w:szCs w:val="24"/>
                <w:lang w:eastAsia="en-US"/>
              </w:rPr>
              <w:t>ԿԱՏԱՐՎՈՂ</w:t>
            </w:r>
            <w:r w:rsidR="007F119F">
              <w:rPr>
                <w:rFonts w:ascii="GHEA Mariam" w:hAnsi="GHEA Mariam"/>
                <w:bCs/>
                <w:sz w:val="24"/>
                <w:szCs w:val="24"/>
                <w:lang w:val="fr-FR" w:eastAsia="en-US"/>
              </w:rPr>
              <w:t xml:space="preserve"> </w:t>
            </w:r>
            <w:r w:rsidRPr="004C5412">
              <w:rPr>
                <w:rFonts w:ascii="GHEA Mariam" w:hAnsi="GHEA Mariam" w:cs="GHEA Grapalat"/>
                <w:bCs/>
                <w:sz w:val="24"/>
                <w:szCs w:val="24"/>
                <w:lang w:eastAsia="en-US"/>
              </w:rPr>
              <w:t>ԼՐԱՑՈՒՄԸ</w:t>
            </w:r>
          </w:p>
          <w:p w:rsidR="007F119F" w:rsidRPr="00E56FFF" w:rsidRDefault="007F119F" w:rsidP="005C5511">
            <w:pPr>
              <w:jc w:val="center"/>
              <w:rPr>
                <w:rFonts w:ascii="GHEA Mariam" w:hAnsi="GHEA Mariam"/>
                <w:bCs/>
                <w:lang w:val="fr-FR" w:eastAsia="en-US"/>
              </w:rPr>
            </w:pPr>
          </w:p>
        </w:tc>
      </w:tr>
      <w:tr w:rsidR="005C5511" w:rsidRPr="005C5511" w:rsidTr="00E56FFF">
        <w:trPr>
          <w:trHeight w:val="330"/>
        </w:trPr>
        <w:tc>
          <w:tcPr>
            <w:tcW w:w="656" w:type="dxa"/>
            <w:tcBorders>
              <w:top w:val="nil"/>
              <w:left w:val="nil"/>
              <w:bottom w:val="nil"/>
              <w:right w:val="nil"/>
            </w:tcBorders>
            <w:shd w:val="clear" w:color="auto" w:fill="auto"/>
            <w:hideMark/>
          </w:tcPr>
          <w:p w:rsidR="005C5511" w:rsidRPr="00E56FFF" w:rsidRDefault="005C5511" w:rsidP="005C5511">
            <w:pPr>
              <w:jc w:val="center"/>
              <w:rPr>
                <w:rFonts w:ascii="GHEA Mariam" w:hAnsi="GHEA Mariam"/>
                <w:b/>
                <w:bCs/>
                <w:lang w:val="fr-FR" w:eastAsia="en-US"/>
              </w:rPr>
            </w:pPr>
          </w:p>
        </w:tc>
        <w:tc>
          <w:tcPr>
            <w:tcW w:w="907"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890"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1417"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985"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1358"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1001"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2596"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2970"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3150" w:type="dxa"/>
            <w:gridSpan w:val="3"/>
            <w:tcBorders>
              <w:top w:val="nil"/>
              <w:left w:val="nil"/>
              <w:bottom w:val="single" w:sz="4" w:space="0" w:color="auto"/>
              <w:right w:val="nil"/>
            </w:tcBorders>
            <w:shd w:val="clear" w:color="auto" w:fill="auto"/>
            <w:hideMark/>
          </w:tcPr>
          <w:p w:rsidR="005C5511" w:rsidRPr="00E56FFF" w:rsidRDefault="00E56FFF" w:rsidP="00E56FFF">
            <w:pPr>
              <w:jc w:val="right"/>
              <w:rPr>
                <w:rFonts w:ascii="GHEA Mariam" w:hAnsi="GHEA Mariam"/>
                <w:lang w:eastAsia="en-US"/>
              </w:rPr>
            </w:pPr>
            <w:r w:rsidRPr="007F119F">
              <w:rPr>
                <w:rFonts w:ascii="GHEA Mariam" w:hAnsi="GHEA Mariam" w:cs="Calibri"/>
                <w:color w:val="000000"/>
                <w:lang w:val="ru-RU" w:eastAsia="en-US"/>
              </w:rPr>
              <w:t>(</w:t>
            </w:r>
            <w:r w:rsidRPr="00E56FFF">
              <w:rPr>
                <w:rFonts w:ascii="GHEA Mariam" w:hAnsi="GHEA Mariam" w:cs="Calibri"/>
                <w:color w:val="000000"/>
                <w:szCs w:val="24"/>
                <w:lang w:eastAsia="en-US"/>
              </w:rPr>
              <w:t>հազ. դրամ)</w:t>
            </w:r>
          </w:p>
        </w:tc>
      </w:tr>
      <w:tr w:rsidR="005C5511" w:rsidRPr="005C5511" w:rsidTr="007F119F">
        <w:trPr>
          <w:trHeight w:val="710"/>
        </w:trPr>
        <w:tc>
          <w:tcPr>
            <w:tcW w:w="6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 xml:space="preserve"> ԲԳԿ </w:t>
            </w:r>
          </w:p>
        </w:tc>
        <w:tc>
          <w:tcPr>
            <w:tcW w:w="1797" w:type="dxa"/>
            <w:gridSpan w:val="2"/>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 xml:space="preserve"> Ծրագիր</w:t>
            </w:r>
            <w:r w:rsidR="00E56FFF">
              <w:rPr>
                <w:rFonts w:ascii="GHEA Mariam" w:hAnsi="GHEA Mariam"/>
                <w:lang w:val="hy-AM" w:eastAsia="en-US"/>
              </w:rPr>
              <w:t>ը</w:t>
            </w:r>
            <w:r w:rsidRPr="00E56FFF">
              <w:rPr>
                <w:rFonts w:ascii="GHEA Mariam" w:hAnsi="GHEA Mariam"/>
                <w:lang w:eastAsia="en-US"/>
              </w:rPr>
              <w:t xml:space="preserve"> </w:t>
            </w:r>
          </w:p>
        </w:tc>
        <w:tc>
          <w:tcPr>
            <w:tcW w:w="4761" w:type="dxa"/>
            <w:gridSpan w:val="4"/>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 xml:space="preserve"> Միջոցառում</w:t>
            </w:r>
            <w:r w:rsidR="00E56FFF">
              <w:rPr>
                <w:rFonts w:ascii="GHEA Mariam" w:hAnsi="GHEA Mariam"/>
                <w:lang w:val="hy-AM" w:eastAsia="en-US"/>
              </w:rPr>
              <w:t>ը</w:t>
            </w:r>
            <w:r w:rsidRPr="00E56FFF">
              <w:rPr>
                <w:rFonts w:ascii="GHEA Mariam" w:hAnsi="GHEA Mariam"/>
                <w:lang w:eastAsia="en-US"/>
              </w:rPr>
              <w:t xml:space="preserve"> </w:t>
            </w:r>
          </w:p>
        </w:tc>
        <w:tc>
          <w:tcPr>
            <w:tcW w:w="25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Իրականացնողը/ ակտիվն օգտագործողը/ շահառուի ընտրության չափորոշիչը</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Արդյունքային չափորոշիչը</w:t>
            </w:r>
          </w:p>
        </w:tc>
        <w:tc>
          <w:tcPr>
            <w:tcW w:w="3150" w:type="dxa"/>
            <w:gridSpan w:val="3"/>
            <w:tcBorders>
              <w:top w:val="single" w:sz="4" w:space="0" w:color="auto"/>
              <w:left w:val="nil"/>
              <w:bottom w:val="single" w:sz="4" w:space="0" w:color="auto"/>
              <w:right w:val="single" w:sz="4" w:space="0" w:color="000000"/>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Ցուցանիշների փոփոխությունը</w:t>
            </w:r>
            <w:r w:rsidRPr="00E56FFF">
              <w:rPr>
                <w:rFonts w:ascii="GHEA Mariam" w:hAnsi="GHEA Mariam"/>
                <w:lang w:eastAsia="en-US"/>
              </w:rPr>
              <w:br/>
              <w:t xml:space="preserve"> (ավելացումները նշված են դրական նշանով)</w:t>
            </w:r>
          </w:p>
        </w:tc>
      </w:tr>
      <w:tr w:rsidR="005C5511" w:rsidRPr="005C5511" w:rsidTr="007F119F">
        <w:trPr>
          <w:trHeight w:val="566"/>
        </w:trPr>
        <w:tc>
          <w:tcPr>
            <w:tcW w:w="656" w:type="dxa"/>
            <w:vMerge/>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5C5511">
            <w:pPr>
              <w:rPr>
                <w:rFonts w:ascii="GHEA Mariam" w:hAnsi="GHEA Mariam"/>
                <w:lang w:eastAsia="en-US"/>
              </w:rPr>
            </w:pPr>
          </w:p>
        </w:tc>
        <w:tc>
          <w:tcPr>
            <w:tcW w:w="907"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դասիչը</w:t>
            </w:r>
          </w:p>
        </w:tc>
        <w:tc>
          <w:tcPr>
            <w:tcW w:w="890"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անվա-նումը</w:t>
            </w:r>
          </w:p>
        </w:tc>
        <w:tc>
          <w:tcPr>
            <w:tcW w:w="1417"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դասիչը</w:t>
            </w:r>
          </w:p>
        </w:tc>
        <w:tc>
          <w:tcPr>
            <w:tcW w:w="985"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անվա-նումը</w:t>
            </w:r>
          </w:p>
        </w:tc>
        <w:tc>
          <w:tcPr>
            <w:tcW w:w="1358"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նկարագրու-թյունը</w:t>
            </w:r>
          </w:p>
        </w:tc>
        <w:tc>
          <w:tcPr>
            <w:tcW w:w="1001"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տեսակը</w:t>
            </w:r>
          </w:p>
        </w:tc>
        <w:tc>
          <w:tcPr>
            <w:tcW w:w="2596" w:type="dxa"/>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5C5511">
            <w:pPr>
              <w:rPr>
                <w:rFonts w:ascii="GHEA Mariam" w:hAnsi="GHEA Mariam"/>
                <w:lang w:eastAsia="en-US"/>
              </w:rPr>
            </w:pPr>
          </w:p>
        </w:tc>
        <w:tc>
          <w:tcPr>
            <w:tcW w:w="2970" w:type="dxa"/>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5C5511">
            <w:pPr>
              <w:rPr>
                <w:rFonts w:ascii="GHEA Mariam" w:hAnsi="GHEA Mariam"/>
                <w:lang w:eastAsia="en-US"/>
              </w:rPr>
            </w:pPr>
          </w:p>
        </w:tc>
        <w:tc>
          <w:tcPr>
            <w:tcW w:w="1451" w:type="dxa"/>
            <w:gridSpan w:val="2"/>
            <w:tcBorders>
              <w:top w:val="nil"/>
              <w:left w:val="nil"/>
              <w:bottom w:val="single" w:sz="4" w:space="0" w:color="auto"/>
              <w:right w:val="single" w:sz="4" w:space="0" w:color="auto"/>
            </w:tcBorders>
            <w:shd w:val="clear" w:color="auto" w:fill="auto"/>
            <w:vAlign w:val="center"/>
            <w:hideMark/>
          </w:tcPr>
          <w:p w:rsidR="005C5511" w:rsidRPr="00E56FFF" w:rsidRDefault="00E56FFF" w:rsidP="005C5511">
            <w:pPr>
              <w:jc w:val="center"/>
              <w:rPr>
                <w:rFonts w:ascii="GHEA Mariam" w:hAnsi="GHEA Mariam"/>
                <w:lang w:eastAsia="en-US"/>
              </w:rPr>
            </w:pPr>
            <w:r w:rsidRPr="00E56FFF">
              <w:rPr>
                <w:rFonts w:ascii="GHEA Mariam" w:hAnsi="GHEA Mariam"/>
                <w:lang w:eastAsia="en-US"/>
              </w:rPr>
              <w:t xml:space="preserve"> ինն ամիս </w:t>
            </w:r>
          </w:p>
        </w:tc>
        <w:tc>
          <w:tcPr>
            <w:tcW w:w="1699"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5C5511">
            <w:pPr>
              <w:jc w:val="center"/>
              <w:rPr>
                <w:rFonts w:ascii="GHEA Mariam" w:hAnsi="GHEA Mariam"/>
                <w:lang w:eastAsia="en-US"/>
              </w:rPr>
            </w:pPr>
            <w:r w:rsidRPr="00E56FFF">
              <w:rPr>
                <w:rFonts w:ascii="GHEA Mariam" w:hAnsi="GHEA Mariam"/>
                <w:lang w:eastAsia="en-US"/>
              </w:rPr>
              <w:t xml:space="preserve"> տարի </w:t>
            </w:r>
          </w:p>
        </w:tc>
      </w:tr>
      <w:tr w:rsidR="005C5511" w:rsidRPr="005C5511" w:rsidTr="007F119F">
        <w:trPr>
          <w:trHeight w:val="167"/>
        </w:trPr>
        <w:tc>
          <w:tcPr>
            <w:tcW w:w="12791" w:type="dxa"/>
            <w:gridSpan w:val="10"/>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 xml:space="preserve"> ԸՆԴԱՄԵՆԸ </w:t>
            </w:r>
          </w:p>
        </w:tc>
        <w:tc>
          <w:tcPr>
            <w:tcW w:w="1440" w:type="dxa"/>
            <w:tcBorders>
              <w:top w:val="nil"/>
              <w:left w:val="nil"/>
              <w:bottom w:val="single" w:sz="4" w:space="0" w:color="auto"/>
              <w:right w:val="single" w:sz="4" w:space="0" w:color="auto"/>
            </w:tcBorders>
            <w:shd w:val="clear" w:color="000000" w:fill="FFFFFF"/>
            <w:noWrap/>
            <w:vAlign w:val="center"/>
            <w:hideMark/>
          </w:tcPr>
          <w:p w:rsidR="005C5511" w:rsidRPr="00E56FFF" w:rsidRDefault="005C5511" w:rsidP="00E56FFF">
            <w:pPr>
              <w:jc w:val="center"/>
              <w:rPr>
                <w:rFonts w:ascii="GHEA Mariam" w:hAnsi="GHEA Mariam"/>
                <w:b/>
                <w:bCs/>
                <w:lang w:eastAsia="en-US"/>
              </w:rPr>
            </w:pPr>
            <w:r w:rsidRPr="00E56FFF">
              <w:rPr>
                <w:rFonts w:ascii="GHEA Mariam" w:hAnsi="GHEA Mariam"/>
                <w:b/>
                <w:bCs/>
                <w:lang w:eastAsia="en-US"/>
              </w:rPr>
              <w:t>-</w:t>
            </w:r>
          </w:p>
        </w:tc>
        <w:tc>
          <w:tcPr>
            <w:tcW w:w="1699" w:type="dxa"/>
            <w:tcBorders>
              <w:top w:val="nil"/>
              <w:left w:val="nil"/>
              <w:bottom w:val="single" w:sz="4" w:space="0" w:color="auto"/>
              <w:right w:val="single" w:sz="4" w:space="0" w:color="auto"/>
            </w:tcBorders>
            <w:shd w:val="clear" w:color="000000" w:fill="FFFFFF"/>
            <w:noWrap/>
            <w:vAlign w:val="center"/>
            <w:hideMark/>
          </w:tcPr>
          <w:p w:rsidR="005C5511" w:rsidRPr="00E56FFF" w:rsidRDefault="005C5511" w:rsidP="00E56FFF">
            <w:pPr>
              <w:jc w:val="center"/>
              <w:rPr>
                <w:rFonts w:ascii="GHEA Mariam" w:hAnsi="GHEA Mariam"/>
                <w:b/>
                <w:bCs/>
                <w:lang w:eastAsia="en-US"/>
              </w:rPr>
            </w:pPr>
            <w:r w:rsidRPr="00E56FFF">
              <w:rPr>
                <w:rFonts w:ascii="GHEA Mariam" w:hAnsi="GHEA Mariam"/>
                <w:b/>
                <w:bCs/>
                <w:lang w:eastAsia="en-US"/>
              </w:rPr>
              <w:t>-</w:t>
            </w:r>
          </w:p>
        </w:tc>
      </w:tr>
      <w:tr w:rsidR="005C5511" w:rsidRPr="005C5511" w:rsidTr="007F119F">
        <w:trPr>
          <w:trHeight w:val="77"/>
        </w:trPr>
        <w:tc>
          <w:tcPr>
            <w:tcW w:w="12791" w:type="dxa"/>
            <w:gridSpan w:val="10"/>
            <w:tcBorders>
              <w:top w:val="single" w:sz="4" w:space="0" w:color="auto"/>
              <w:left w:val="single" w:sz="4" w:space="0" w:color="auto"/>
              <w:bottom w:val="single" w:sz="4" w:space="0" w:color="auto"/>
              <w:right w:val="single" w:sz="4" w:space="0" w:color="auto"/>
            </w:tcBorders>
            <w:shd w:val="clear" w:color="000000" w:fill="FFFFFF"/>
            <w:noWrap/>
            <w:hideMark/>
          </w:tcPr>
          <w:p w:rsidR="005C5511" w:rsidRPr="00E56FFF" w:rsidRDefault="005C5511" w:rsidP="005C5511">
            <w:pPr>
              <w:rPr>
                <w:rFonts w:ascii="GHEA Mariam" w:hAnsi="GHEA Mariam"/>
                <w:b/>
                <w:bCs/>
                <w:lang w:eastAsia="en-US"/>
              </w:rPr>
            </w:pPr>
            <w:r w:rsidRPr="00E56FFF">
              <w:rPr>
                <w:rFonts w:ascii="GHEA Mariam" w:hAnsi="GHEA Mariam"/>
                <w:b/>
                <w:bCs/>
                <w:lang w:eastAsia="en-US"/>
              </w:rPr>
              <w:t xml:space="preserve"> ՀՀ տարածքային կառավարման և ենթակառուցվածքների նախարարություն </w:t>
            </w:r>
          </w:p>
        </w:tc>
        <w:tc>
          <w:tcPr>
            <w:tcW w:w="1440" w:type="dxa"/>
            <w:tcBorders>
              <w:top w:val="nil"/>
              <w:left w:val="nil"/>
              <w:bottom w:val="single" w:sz="4" w:space="0" w:color="auto"/>
              <w:right w:val="single" w:sz="4" w:space="0" w:color="auto"/>
            </w:tcBorders>
            <w:shd w:val="clear" w:color="000000" w:fill="FFFFFF"/>
            <w:noWrap/>
            <w:vAlign w:val="center"/>
            <w:hideMark/>
          </w:tcPr>
          <w:p w:rsidR="005C5511" w:rsidRPr="00E56FFF" w:rsidRDefault="005C5511" w:rsidP="00E56FFF">
            <w:pPr>
              <w:jc w:val="center"/>
              <w:rPr>
                <w:rFonts w:ascii="GHEA Mariam" w:hAnsi="GHEA Mariam"/>
                <w:b/>
                <w:bCs/>
                <w:lang w:eastAsia="en-US"/>
              </w:rPr>
            </w:pPr>
            <w:r w:rsidRPr="00E56FFF">
              <w:rPr>
                <w:rFonts w:ascii="GHEA Mariam" w:hAnsi="GHEA Mariam"/>
                <w:b/>
                <w:bCs/>
                <w:lang w:eastAsia="en-US"/>
              </w:rPr>
              <w:t>-</w:t>
            </w:r>
          </w:p>
        </w:tc>
        <w:tc>
          <w:tcPr>
            <w:tcW w:w="1699" w:type="dxa"/>
            <w:tcBorders>
              <w:top w:val="nil"/>
              <w:left w:val="nil"/>
              <w:bottom w:val="single" w:sz="4" w:space="0" w:color="auto"/>
              <w:right w:val="single" w:sz="4" w:space="0" w:color="auto"/>
            </w:tcBorders>
            <w:shd w:val="clear" w:color="000000" w:fill="FFFFFF"/>
            <w:noWrap/>
            <w:vAlign w:val="center"/>
            <w:hideMark/>
          </w:tcPr>
          <w:p w:rsidR="005C5511" w:rsidRPr="00E56FFF" w:rsidRDefault="005C5511" w:rsidP="00E56FFF">
            <w:pPr>
              <w:jc w:val="center"/>
              <w:rPr>
                <w:rFonts w:ascii="GHEA Mariam" w:hAnsi="GHEA Mariam"/>
                <w:b/>
                <w:bCs/>
                <w:lang w:eastAsia="en-US"/>
              </w:rPr>
            </w:pPr>
            <w:r w:rsidRPr="00E56FFF">
              <w:rPr>
                <w:rFonts w:ascii="GHEA Mariam" w:hAnsi="GHEA Mariam"/>
                <w:b/>
                <w:bCs/>
                <w:lang w:eastAsia="en-US"/>
              </w:rPr>
              <w:t>-</w:t>
            </w:r>
          </w:p>
        </w:tc>
      </w:tr>
      <w:tr w:rsidR="005C5511" w:rsidRPr="005C5511" w:rsidTr="007F119F">
        <w:trPr>
          <w:trHeight w:val="175"/>
        </w:trPr>
        <w:tc>
          <w:tcPr>
            <w:tcW w:w="656" w:type="dxa"/>
            <w:tcBorders>
              <w:top w:val="nil"/>
              <w:left w:val="single" w:sz="4" w:space="0" w:color="auto"/>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07" w:type="dxa"/>
            <w:tcBorders>
              <w:top w:val="nil"/>
              <w:left w:val="nil"/>
              <w:bottom w:val="single" w:sz="4" w:space="0" w:color="auto"/>
              <w:right w:val="single" w:sz="4" w:space="0" w:color="auto"/>
            </w:tcBorders>
            <w:shd w:val="clear" w:color="000000" w:fill="FFFFFF"/>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1072</w:t>
            </w:r>
          </w:p>
        </w:tc>
        <w:tc>
          <w:tcPr>
            <w:tcW w:w="11228" w:type="dxa"/>
            <w:gridSpan w:val="8"/>
            <w:tcBorders>
              <w:top w:val="single" w:sz="4" w:space="0" w:color="auto"/>
              <w:left w:val="nil"/>
              <w:bottom w:val="single" w:sz="4" w:space="0" w:color="auto"/>
              <w:right w:val="single" w:sz="4" w:space="0" w:color="auto"/>
            </w:tcBorders>
            <w:shd w:val="clear" w:color="000000" w:fill="FFFFFF"/>
            <w:vAlign w:val="center"/>
            <w:hideMark/>
          </w:tcPr>
          <w:p w:rsidR="005C5511" w:rsidRPr="00E56FFF" w:rsidRDefault="00B101A0" w:rsidP="007F119F">
            <w:pPr>
              <w:rPr>
                <w:rFonts w:ascii="GHEA Mariam" w:hAnsi="GHEA Mariam"/>
                <w:b/>
                <w:bCs/>
                <w:lang w:eastAsia="en-US"/>
              </w:rPr>
            </w:pPr>
            <w:r>
              <w:rPr>
                <w:rFonts w:ascii="GHEA Mariam" w:hAnsi="GHEA Mariam"/>
                <w:b/>
                <w:bCs/>
                <w:lang w:eastAsia="en-US"/>
              </w:rPr>
              <w:t xml:space="preserve"> Ջրամատակարար</w:t>
            </w:r>
            <w:r w:rsidR="005C5511" w:rsidRPr="00E56FFF">
              <w:rPr>
                <w:rFonts w:ascii="GHEA Mariam" w:hAnsi="GHEA Mariam"/>
                <w:b/>
                <w:bCs/>
                <w:lang w:eastAsia="en-US"/>
              </w:rPr>
              <w:t xml:space="preserve">ման և ջրահեռացման բարելավում </w:t>
            </w:r>
          </w:p>
        </w:tc>
        <w:tc>
          <w:tcPr>
            <w:tcW w:w="1440" w:type="dxa"/>
            <w:tcBorders>
              <w:top w:val="nil"/>
              <w:left w:val="nil"/>
              <w:bottom w:val="single" w:sz="4" w:space="0" w:color="auto"/>
              <w:right w:val="single" w:sz="4" w:space="0" w:color="auto"/>
            </w:tcBorders>
            <w:shd w:val="clear" w:color="000000" w:fill="FFFFFF"/>
            <w:noWrap/>
            <w:vAlign w:val="center"/>
            <w:hideMark/>
          </w:tcPr>
          <w:p w:rsidR="005C5511" w:rsidRPr="00E56FFF" w:rsidRDefault="005C5511" w:rsidP="00E56FFF">
            <w:pPr>
              <w:jc w:val="center"/>
              <w:rPr>
                <w:rFonts w:ascii="GHEA Mariam" w:hAnsi="GHEA Mariam"/>
                <w:b/>
                <w:bCs/>
                <w:lang w:eastAsia="en-US"/>
              </w:rPr>
            </w:pPr>
            <w:r w:rsidRPr="00E56FFF">
              <w:rPr>
                <w:rFonts w:ascii="GHEA Mariam" w:hAnsi="GHEA Mariam"/>
                <w:b/>
                <w:bCs/>
                <w:lang w:eastAsia="en-US"/>
              </w:rPr>
              <w:t>-</w:t>
            </w:r>
          </w:p>
        </w:tc>
        <w:tc>
          <w:tcPr>
            <w:tcW w:w="1699" w:type="dxa"/>
            <w:tcBorders>
              <w:top w:val="nil"/>
              <w:left w:val="nil"/>
              <w:bottom w:val="single" w:sz="4" w:space="0" w:color="auto"/>
              <w:right w:val="single" w:sz="4" w:space="0" w:color="auto"/>
            </w:tcBorders>
            <w:shd w:val="clear" w:color="000000" w:fill="FFFFFF"/>
            <w:noWrap/>
            <w:vAlign w:val="center"/>
            <w:hideMark/>
          </w:tcPr>
          <w:p w:rsidR="005C5511" w:rsidRPr="00E56FFF" w:rsidRDefault="005C5511" w:rsidP="00E56FFF">
            <w:pPr>
              <w:jc w:val="center"/>
              <w:rPr>
                <w:rFonts w:ascii="GHEA Mariam" w:hAnsi="GHEA Mariam"/>
                <w:b/>
                <w:bCs/>
                <w:lang w:eastAsia="en-US"/>
              </w:rPr>
            </w:pPr>
            <w:r w:rsidRPr="00E56FFF">
              <w:rPr>
                <w:rFonts w:ascii="GHEA Mariam" w:hAnsi="GHEA Mariam"/>
                <w:b/>
                <w:bCs/>
                <w:lang w:eastAsia="en-US"/>
              </w:rPr>
              <w:t>-</w:t>
            </w:r>
          </w:p>
        </w:tc>
      </w:tr>
      <w:tr w:rsidR="005C5511" w:rsidRPr="005C5511" w:rsidTr="007F119F">
        <w:trPr>
          <w:trHeight w:val="77"/>
        </w:trPr>
        <w:tc>
          <w:tcPr>
            <w:tcW w:w="656"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1072 - 31010</w:t>
            </w:r>
          </w:p>
        </w:tc>
        <w:tc>
          <w:tcPr>
            <w:tcW w:w="8921" w:type="dxa"/>
            <w:gridSpan w:val="6"/>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 xml:space="preserve"> Ջրամատակարարման և ջրահեռացման համակարգի հիմնանորոգում</w:t>
            </w:r>
          </w:p>
        </w:tc>
        <w:tc>
          <w:tcPr>
            <w:tcW w:w="1440"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E56FFF">
            <w:pPr>
              <w:jc w:val="center"/>
              <w:rPr>
                <w:rFonts w:ascii="GHEA Mariam" w:hAnsi="GHEA Mariam"/>
                <w:b/>
                <w:bCs/>
                <w:lang w:eastAsia="en-US"/>
              </w:rPr>
            </w:pPr>
            <w:r w:rsidRPr="00E56FFF">
              <w:rPr>
                <w:rFonts w:ascii="GHEA Mariam" w:hAnsi="GHEA Mariam"/>
                <w:b/>
                <w:bCs/>
                <w:lang w:eastAsia="en-US"/>
              </w:rPr>
              <w:t>-</w:t>
            </w:r>
          </w:p>
        </w:tc>
        <w:tc>
          <w:tcPr>
            <w:tcW w:w="1699"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E56FFF">
            <w:pPr>
              <w:jc w:val="center"/>
              <w:rPr>
                <w:rFonts w:ascii="GHEA Mariam" w:hAnsi="GHEA Mariam"/>
                <w:b/>
                <w:bCs/>
                <w:lang w:eastAsia="en-US"/>
              </w:rPr>
            </w:pPr>
            <w:r w:rsidRPr="00E56FFF">
              <w:rPr>
                <w:rFonts w:ascii="GHEA Mariam" w:hAnsi="GHEA Mariam"/>
                <w:b/>
                <w:bCs/>
                <w:lang w:eastAsia="en-US"/>
              </w:rPr>
              <w:t>-</w:t>
            </w:r>
          </w:p>
        </w:tc>
      </w:tr>
      <w:tr w:rsidR="005C5511" w:rsidRPr="005C5511" w:rsidTr="007F119F">
        <w:trPr>
          <w:trHeight w:val="197"/>
        </w:trPr>
        <w:tc>
          <w:tcPr>
            <w:tcW w:w="656"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85"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075" w:type="dxa"/>
            <w:gridSpan w:val="7"/>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 xml:space="preserve"> Ջրամատակարարման և ջրահեռացման համակարգի հիմնանորոգման նախագծերի և աշխատանքների ձեռքբերում</w:t>
            </w:r>
          </w:p>
        </w:tc>
      </w:tr>
      <w:tr w:rsidR="005C5511" w:rsidRPr="005C5511" w:rsidTr="007F119F">
        <w:trPr>
          <w:trHeight w:val="77"/>
        </w:trPr>
        <w:tc>
          <w:tcPr>
            <w:tcW w:w="656"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85"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717" w:type="dxa"/>
            <w:gridSpan w:val="6"/>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5C5511" w:rsidRPr="005C5511" w:rsidTr="007F119F">
        <w:trPr>
          <w:trHeight w:val="99"/>
        </w:trPr>
        <w:tc>
          <w:tcPr>
            <w:tcW w:w="656"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0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89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1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85"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358"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001"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8716" w:type="dxa"/>
            <w:gridSpan w:val="5"/>
            <w:tcBorders>
              <w:top w:val="single" w:sz="4" w:space="0" w:color="auto"/>
              <w:left w:val="nil"/>
              <w:bottom w:val="single" w:sz="4" w:space="0" w:color="auto"/>
              <w:right w:val="single" w:sz="4" w:space="0" w:color="auto"/>
            </w:tcBorders>
            <w:shd w:val="clear" w:color="auto" w:fill="auto"/>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Ակտիվն օգտագործող կազմակերպության</w:t>
            </w:r>
            <w:r w:rsidR="007F119F">
              <w:rPr>
                <w:rFonts w:ascii="GHEA Mariam" w:hAnsi="GHEA Mariam"/>
                <w:b/>
                <w:bCs/>
                <w:lang w:val="hy-AM" w:eastAsia="en-US"/>
              </w:rPr>
              <w:t xml:space="preserve"> </w:t>
            </w:r>
            <w:r w:rsidRPr="00E56FFF">
              <w:rPr>
                <w:rFonts w:ascii="GHEA Mariam" w:hAnsi="GHEA Mariam"/>
                <w:b/>
                <w:bCs/>
                <w:lang w:eastAsia="en-US"/>
              </w:rPr>
              <w:t>(</w:t>
            </w:r>
            <w:r w:rsidR="007F119F" w:rsidRPr="00E56FFF">
              <w:rPr>
                <w:rFonts w:ascii="GHEA Mariam" w:hAnsi="GHEA Mariam"/>
                <w:b/>
                <w:bCs/>
                <w:lang w:eastAsia="en-US"/>
              </w:rPr>
              <w:t>կազմակերպութ</w:t>
            </w:r>
            <w:r w:rsidR="007F119F">
              <w:rPr>
                <w:rFonts w:ascii="GHEA Mariam" w:hAnsi="GHEA Mariam"/>
                <w:b/>
                <w:bCs/>
                <w:lang w:val="hy-AM" w:eastAsia="en-US"/>
              </w:rPr>
              <w:t>յուն</w:t>
            </w:r>
            <w:r w:rsidRPr="00E56FFF">
              <w:rPr>
                <w:rFonts w:ascii="GHEA Mariam" w:hAnsi="GHEA Mariam"/>
                <w:b/>
                <w:bCs/>
                <w:lang w:eastAsia="en-US"/>
              </w:rPr>
              <w:t>ների) անվանում</w:t>
            </w:r>
            <w:r w:rsidR="007F119F">
              <w:rPr>
                <w:rFonts w:ascii="GHEA Mariam" w:hAnsi="GHEA Mariam"/>
                <w:b/>
                <w:bCs/>
                <w:lang w:val="hy-AM" w:eastAsia="en-US"/>
              </w:rPr>
              <w:t xml:space="preserve">ը </w:t>
            </w:r>
            <w:r w:rsidRPr="00E56FFF">
              <w:rPr>
                <w:rFonts w:ascii="GHEA Mariam" w:hAnsi="GHEA Mariam"/>
                <w:b/>
                <w:bCs/>
                <w:lang w:eastAsia="en-US"/>
              </w:rPr>
              <w:t>(</w:t>
            </w:r>
            <w:r w:rsidR="007F119F">
              <w:rPr>
                <w:rFonts w:ascii="GHEA Mariam" w:hAnsi="GHEA Mariam"/>
                <w:b/>
                <w:bCs/>
                <w:lang w:val="hy-AM" w:eastAsia="en-US"/>
              </w:rPr>
              <w:t>անվանումներ</w:t>
            </w:r>
            <w:r w:rsidRPr="00E56FFF">
              <w:rPr>
                <w:rFonts w:ascii="GHEA Mariam" w:hAnsi="GHEA Mariam"/>
                <w:b/>
                <w:bCs/>
                <w:lang w:eastAsia="en-US"/>
              </w:rPr>
              <w:t>ը)</w:t>
            </w:r>
            <w:r w:rsidR="007F119F">
              <w:rPr>
                <w:rFonts w:ascii="GHEA Mariam" w:hAnsi="GHEA Mariam"/>
                <w:b/>
                <w:bCs/>
                <w:lang w:val="hy-AM" w:eastAsia="en-US"/>
              </w:rPr>
              <w:t>՝</w:t>
            </w:r>
            <w:r w:rsidRPr="00E56FFF">
              <w:rPr>
                <w:rFonts w:ascii="GHEA Mariam" w:hAnsi="GHEA Mariam"/>
                <w:b/>
                <w:bCs/>
                <w:lang w:eastAsia="en-US"/>
              </w:rPr>
              <w:t xml:space="preserve">  ՀՀ ՏԿԵՆ ջրային կոմիտե</w:t>
            </w:r>
          </w:p>
        </w:tc>
      </w:tr>
      <w:tr w:rsidR="005C5511" w:rsidRPr="005C5511" w:rsidTr="007F119F">
        <w:trPr>
          <w:trHeight w:val="450"/>
        </w:trPr>
        <w:tc>
          <w:tcPr>
            <w:tcW w:w="656" w:type="dxa"/>
            <w:tcBorders>
              <w:top w:val="single" w:sz="4" w:space="0" w:color="auto"/>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07"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890"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17"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85"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358"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001"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2596"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Calibri" w:hAnsi="Calibri" w:cs="Calibri"/>
                <w:b/>
                <w:bCs/>
                <w:lang w:eastAsia="en-US"/>
              </w:rPr>
              <w:t> </w:t>
            </w:r>
          </w:p>
        </w:tc>
        <w:tc>
          <w:tcPr>
            <w:tcW w:w="2970" w:type="dxa"/>
            <w:tcBorders>
              <w:top w:val="single" w:sz="4" w:space="0" w:color="auto"/>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lang w:eastAsia="en-US"/>
              </w:rPr>
            </w:pPr>
            <w:r w:rsidRPr="00E56FFF">
              <w:rPr>
                <w:rFonts w:ascii="GHEA Mariam" w:hAnsi="GHEA Mariam"/>
                <w:lang w:eastAsia="en-US"/>
              </w:rPr>
              <w:t>Հիմնանորոգվող կոյուղա</w:t>
            </w:r>
            <w:r w:rsidR="00E56FFF">
              <w:rPr>
                <w:rFonts w:ascii="GHEA Mariam" w:hAnsi="GHEA Mariam"/>
                <w:lang w:eastAsia="en-US"/>
              </w:rPr>
              <w:softHyphen/>
            </w:r>
            <w:r w:rsidRPr="00E56FFF">
              <w:rPr>
                <w:rFonts w:ascii="GHEA Mariam" w:hAnsi="GHEA Mariam"/>
                <w:lang w:eastAsia="en-US"/>
              </w:rPr>
              <w:t>տար համակարգեր, հատ</w:t>
            </w:r>
          </w:p>
        </w:tc>
        <w:tc>
          <w:tcPr>
            <w:tcW w:w="1451" w:type="dxa"/>
            <w:gridSpan w:val="2"/>
            <w:tcBorders>
              <w:top w:val="single" w:sz="4" w:space="0" w:color="auto"/>
              <w:left w:val="nil"/>
              <w:bottom w:val="single" w:sz="4" w:space="0" w:color="auto"/>
              <w:right w:val="single" w:sz="4" w:space="0" w:color="auto"/>
            </w:tcBorders>
            <w:shd w:val="clear" w:color="000000" w:fill="FFFFFF"/>
            <w:hideMark/>
          </w:tcPr>
          <w:p w:rsidR="005C5511" w:rsidRPr="00E56FFF" w:rsidRDefault="005C5511" w:rsidP="005C5511">
            <w:pPr>
              <w:jc w:val="right"/>
              <w:rPr>
                <w:rFonts w:ascii="GHEA Mariam" w:hAnsi="GHEA Mariam"/>
                <w:lang w:eastAsia="en-US"/>
              </w:rPr>
            </w:pPr>
            <w:r w:rsidRPr="00E56FFF">
              <w:rPr>
                <w:rFonts w:ascii="Calibri" w:hAnsi="Calibri" w:cs="Calibri"/>
                <w:lang w:eastAsia="en-US"/>
              </w:rPr>
              <w:t> </w:t>
            </w:r>
          </w:p>
        </w:tc>
        <w:tc>
          <w:tcPr>
            <w:tcW w:w="1699" w:type="dxa"/>
            <w:tcBorders>
              <w:top w:val="single" w:sz="4" w:space="0" w:color="auto"/>
              <w:left w:val="nil"/>
              <w:bottom w:val="single" w:sz="4" w:space="0" w:color="auto"/>
              <w:right w:val="single" w:sz="4" w:space="0" w:color="auto"/>
            </w:tcBorders>
            <w:shd w:val="clear" w:color="000000" w:fill="FFFFFF"/>
            <w:vAlign w:val="center"/>
            <w:hideMark/>
          </w:tcPr>
          <w:p w:rsidR="005C5511" w:rsidRPr="00E56FFF" w:rsidRDefault="005C5511" w:rsidP="007F119F">
            <w:pPr>
              <w:jc w:val="center"/>
              <w:rPr>
                <w:rFonts w:ascii="GHEA Mariam" w:hAnsi="GHEA Mariam"/>
                <w:lang w:eastAsia="en-US"/>
              </w:rPr>
            </w:pPr>
            <w:r w:rsidRPr="00E56FFF">
              <w:rPr>
                <w:rFonts w:ascii="GHEA Mariam" w:hAnsi="GHEA Mariam"/>
                <w:lang w:eastAsia="en-US"/>
              </w:rPr>
              <w:t>22</w:t>
            </w:r>
          </w:p>
        </w:tc>
      </w:tr>
    </w:tbl>
    <w:p w:rsidR="00DB1417"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F119F">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7F119F">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DB1417" w:rsidRPr="00853E16" w:rsidRDefault="00DB1417" w:rsidP="00DB1417">
      <w:pPr>
        <w:pStyle w:val="mechtex"/>
        <w:ind w:firstLine="709"/>
        <w:jc w:val="left"/>
        <w:rPr>
          <w:rFonts w:ascii="GHEA Mariam" w:hAnsi="GHEA Mariam" w:cs="Sylfaen"/>
          <w:sz w:val="24"/>
          <w:szCs w:val="24"/>
          <w:lang w:val="fr-FR"/>
        </w:rPr>
        <w:sectPr w:rsidR="00DB1417" w:rsidRPr="00853E16" w:rsidSect="007F119F">
          <w:pgSz w:w="16834" w:h="11909" w:orient="landscape" w:code="9"/>
          <w:pgMar w:top="1135" w:right="1440" w:bottom="567"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7F119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DB1417" w:rsidRPr="007F119F" w:rsidRDefault="00DB1417" w:rsidP="00DB1417">
      <w:pPr>
        <w:pStyle w:val="mechtex"/>
        <w:ind w:left="3600" w:firstLine="720"/>
        <w:jc w:val="left"/>
        <w:rPr>
          <w:rFonts w:ascii="GHEA Mariam" w:hAnsi="GHEA Mariam"/>
          <w:spacing w:val="-2"/>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8D550A">
        <w:rPr>
          <w:rFonts w:ascii="GHEA Mariam" w:hAnsi="GHEA Mariam"/>
          <w:spacing w:val="-2"/>
          <w:sz w:val="24"/>
          <w:szCs w:val="24"/>
          <w:lang w:val="hy-AM"/>
        </w:rPr>
        <w:t>հուլիս</w:t>
      </w:r>
      <w:r w:rsidR="008D550A" w:rsidRPr="00033317">
        <w:rPr>
          <w:rFonts w:ascii="GHEA Mariam" w:hAnsi="GHEA Mariam" w:cs="IRTEK Courier"/>
          <w:spacing w:val="-4"/>
          <w:sz w:val="24"/>
          <w:szCs w:val="24"/>
          <w:lang w:val="pt-BR"/>
        </w:rPr>
        <w:t>ի</w:t>
      </w:r>
      <w:r w:rsidR="008D550A" w:rsidRPr="000F4671">
        <w:rPr>
          <w:rFonts w:ascii="GHEA Mariam" w:hAnsi="GHEA Mariam"/>
          <w:spacing w:val="-2"/>
          <w:sz w:val="24"/>
          <w:szCs w:val="24"/>
          <w:lang w:val="fr-FR"/>
        </w:rPr>
        <w:t xml:space="preserve"> </w:t>
      </w:r>
      <w:r w:rsidR="00EA45B5">
        <w:rPr>
          <w:rFonts w:ascii="GHEA Mariam" w:hAnsi="GHEA Mariam"/>
          <w:spacing w:val="-2"/>
          <w:sz w:val="24"/>
          <w:szCs w:val="24"/>
          <w:lang w:val="fr-FR"/>
        </w:rPr>
        <w:t>1</w:t>
      </w:r>
      <w:r w:rsidR="00982118">
        <w:rPr>
          <w:rFonts w:ascii="GHEA Mariam" w:hAnsi="GHEA Mariam"/>
          <w:spacing w:val="-2"/>
          <w:sz w:val="24"/>
          <w:szCs w:val="24"/>
          <w:lang w:val="hy-AM"/>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E56FFF" w:rsidRPr="000F4671" w:rsidRDefault="00E56FFF" w:rsidP="00DB1417">
      <w:pPr>
        <w:pStyle w:val="mechtex"/>
        <w:ind w:left="3600" w:firstLine="720"/>
        <w:jc w:val="left"/>
        <w:rPr>
          <w:rFonts w:ascii="GHEA Mariam" w:hAnsi="GHEA Mariam"/>
          <w:spacing w:val="-6"/>
          <w:sz w:val="24"/>
          <w:szCs w:val="24"/>
          <w:lang w:val="fr-FR"/>
        </w:rPr>
      </w:pPr>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93" w:type="dxa"/>
        <w:tblInd w:w="-630" w:type="dxa"/>
        <w:tblLook w:val="04A0" w:firstRow="1" w:lastRow="0" w:firstColumn="1" w:lastColumn="0" w:noHBand="0" w:noVBand="1"/>
      </w:tblPr>
      <w:tblGrid>
        <w:gridCol w:w="639"/>
        <w:gridCol w:w="952"/>
        <w:gridCol w:w="1173"/>
        <w:gridCol w:w="1466"/>
        <w:gridCol w:w="920"/>
        <w:gridCol w:w="1350"/>
        <w:gridCol w:w="997"/>
        <w:gridCol w:w="2853"/>
        <w:gridCol w:w="2392"/>
        <w:gridCol w:w="11"/>
        <w:gridCol w:w="1467"/>
        <w:gridCol w:w="1773"/>
      </w:tblGrid>
      <w:tr w:rsidR="005C5511" w:rsidRPr="00B101A0" w:rsidTr="00E56FFF">
        <w:trPr>
          <w:trHeight w:val="891"/>
        </w:trPr>
        <w:tc>
          <w:tcPr>
            <w:tcW w:w="15993" w:type="dxa"/>
            <w:gridSpan w:val="12"/>
            <w:tcBorders>
              <w:top w:val="nil"/>
              <w:left w:val="nil"/>
              <w:bottom w:val="nil"/>
              <w:right w:val="nil"/>
            </w:tcBorders>
            <w:shd w:val="clear" w:color="000000" w:fill="FFFFFF"/>
            <w:hideMark/>
          </w:tcPr>
          <w:p w:rsidR="00E56FFF" w:rsidRPr="007F119F" w:rsidRDefault="005C5511" w:rsidP="005C5511">
            <w:pPr>
              <w:jc w:val="center"/>
              <w:rPr>
                <w:rFonts w:ascii="Calibri" w:hAnsi="Calibri" w:cs="Calibri"/>
                <w:bCs/>
                <w:sz w:val="24"/>
                <w:szCs w:val="24"/>
                <w:lang w:val="fr-FR" w:eastAsia="en-US"/>
              </w:rPr>
            </w:pPr>
            <w:r w:rsidRPr="007F119F">
              <w:rPr>
                <w:rFonts w:ascii="GHEA Mariam" w:hAnsi="GHEA Mariam"/>
                <w:bCs/>
                <w:sz w:val="24"/>
                <w:szCs w:val="24"/>
                <w:lang w:eastAsia="en-US"/>
              </w:rPr>
              <w:t>ՀԱՅԱՍՏԱՆԻ</w:t>
            </w:r>
            <w:r w:rsidRPr="007F119F">
              <w:rPr>
                <w:rFonts w:ascii="GHEA Mariam" w:hAnsi="GHEA Mariam"/>
                <w:bCs/>
                <w:sz w:val="24"/>
                <w:szCs w:val="24"/>
                <w:lang w:val="fr-FR" w:eastAsia="en-US"/>
              </w:rPr>
              <w:t xml:space="preserve"> </w:t>
            </w:r>
            <w:r w:rsidRPr="007F119F">
              <w:rPr>
                <w:rFonts w:ascii="GHEA Mariam" w:hAnsi="GHEA Mariam"/>
                <w:bCs/>
                <w:sz w:val="24"/>
                <w:szCs w:val="24"/>
                <w:lang w:eastAsia="en-US"/>
              </w:rPr>
              <w:t>ՀԱՆՐԱՊԵՏՈՒԹՅԱՆ</w:t>
            </w:r>
            <w:r w:rsidRPr="007F119F">
              <w:rPr>
                <w:rFonts w:ascii="Calibri" w:hAnsi="Calibri" w:cs="Calibri"/>
                <w:bCs/>
                <w:sz w:val="24"/>
                <w:szCs w:val="24"/>
                <w:lang w:val="fr-FR" w:eastAsia="en-US"/>
              </w:rPr>
              <w:t> </w:t>
            </w:r>
            <w:r w:rsidRPr="007F119F">
              <w:rPr>
                <w:rFonts w:ascii="GHEA Mariam" w:hAnsi="GHEA Mariam" w:cs="GHEA Grapalat"/>
                <w:bCs/>
                <w:sz w:val="24"/>
                <w:szCs w:val="24"/>
                <w:lang w:eastAsia="en-US"/>
              </w:rPr>
              <w:t>ԿԱՌԱՎԱՐՈՒԹՅԱՆ</w:t>
            </w:r>
            <w:r w:rsidRPr="007F119F">
              <w:rPr>
                <w:rFonts w:ascii="Calibri" w:hAnsi="Calibri" w:cs="Calibri"/>
                <w:bCs/>
                <w:sz w:val="24"/>
                <w:szCs w:val="24"/>
                <w:lang w:val="fr-FR" w:eastAsia="en-US"/>
              </w:rPr>
              <w:t> </w:t>
            </w:r>
            <w:r w:rsidRPr="007F119F">
              <w:rPr>
                <w:rFonts w:ascii="GHEA Mariam" w:hAnsi="GHEA Mariam"/>
                <w:bCs/>
                <w:sz w:val="24"/>
                <w:szCs w:val="24"/>
                <w:lang w:val="fr-FR" w:eastAsia="en-US"/>
              </w:rPr>
              <w:t xml:space="preserve">2024 </w:t>
            </w:r>
            <w:r w:rsidRPr="007F119F">
              <w:rPr>
                <w:rFonts w:ascii="GHEA Mariam" w:hAnsi="GHEA Mariam" w:cs="GHEA Grapalat"/>
                <w:bCs/>
                <w:sz w:val="24"/>
                <w:szCs w:val="24"/>
                <w:lang w:eastAsia="en-US"/>
              </w:rPr>
              <w:t>ԹՎԱԿԱՆԻ</w:t>
            </w:r>
            <w:r w:rsidRPr="007F119F">
              <w:rPr>
                <w:rFonts w:ascii="GHEA Mariam" w:hAnsi="GHEA Mariam"/>
                <w:bCs/>
                <w:sz w:val="24"/>
                <w:szCs w:val="24"/>
                <w:lang w:val="fr-FR" w:eastAsia="en-US"/>
              </w:rPr>
              <w:t xml:space="preserve"> </w:t>
            </w:r>
            <w:r w:rsidRPr="007F119F">
              <w:rPr>
                <w:rFonts w:ascii="GHEA Mariam" w:hAnsi="GHEA Mariam" w:cs="GHEA Grapalat"/>
                <w:bCs/>
                <w:sz w:val="24"/>
                <w:szCs w:val="24"/>
                <w:lang w:eastAsia="en-US"/>
              </w:rPr>
              <w:t>ԴԵԿՏԵՄԲԵՐԻ</w:t>
            </w:r>
            <w:r w:rsidRPr="007F119F">
              <w:rPr>
                <w:rFonts w:ascii="GHEA Mariam" w:hAnsi="GHEA Mariam"/>
                <w:bCs/>
                <w:sz w:val="24"/>
                <w:szCs w:val="24"/>
                <w:lang w:val="fr-FR" w:eastAsia="en-US"/>
              </w:rPr>
              <w:t xml:space="preserve"> 27-</w:t>
            </w:r>
            <w:r w:rsidRPr="007F119F">
              <w:rPr>
                <w:rFonts w:ascii="GHEA Mariam" w:hAnsi="GHEA Mariam" w:cs="GHEA Grapalat"/>
                <w:bCs/>
                <w:sz w:val="24"/>
                <w:szCs w:val="24"/>
                <w:lang w:eastAsia="en-US"/>
              </w:rPr>
              <w:t>Ի</w:t>
            </w:r>
            <w:r w:rsidRPr="007F119F">
              <w:rPr>
                <w:rFonts w:ascii="GHEA Mariam" w:hAnsi="GHEA Mariam"/>
                <w:bCs/>
                <w:sz w:val="24"/>
                <w:szCs w:val="24"/>
                <w:lang w:val="fr-FR" w:eastAsia="en-US"/>
              </w:rPr>
              <w:t xml:space="preserve"> N</w:t>
            </w:r>
            <w:r w:rsidRPr="007F119F">
              <w:rPr>
                <w:rFonts w:ascii="Calibri" w:hAnsi="Calibri" w:cs="Calibri"/>
                <w:bCs/>
                <w:sz w:val="24"/>
                <w:szCs w:val="24"/>
                <w:lang w:val="fr-FR" w:eastAsia="en-US"/>
              </w:rPr>
              <w:t> </w:t>
            </w:r>
            <w:r w:rsidRPr="007F119F">
              <w:rPr>
                <w:rFonts w:ascii="GHEA Mariam" w:hAnsi="GHEA Mariam"/>
                <w:bCs/>
                <w:sz w:val="24"/>
                <w:szCs w:val="24"/>
                <w:lang w:val="fr-FR" w:eastAsia="en-US"/>
              </w:rPr>
              <w:t>2060-</w:t>
            </w:r>
            <w:r w:rsidRPr="007F119F">
              <w:rPr>
                <w:rFonts w:ascii="GHEA Mariam" w:hAnsi="GHEA Mariam" w:cs="GHEA Grapalat"/>
                <w:bCs/>
                <w:sz w:val="24"/>
                <w:szCs w:val="24"/>
                <w:lang w:eastAsia="en-US"/>
              </w:rPr>
              <w:t>Ն</w:t>
            </w:r>
            <w:r w:rsidRPr="007F119F">
              <w:rPr>
                <w:rFonts w:ascii="Calibri" w:hAnsi="Calibri" w:cs="Calibri"/>
                <w:bCs/>
                <w:sz w:val="24"/>
                <w:szCs w:val="24"/>
                <w:lang w:val="fr-FR" w:eastAsia="en-US"/>
              </w:rPr>
              <w:t> </w:t>
            </w:r>
            <w:r w:rsidRPr="007F119F">
              <w:rPr>
                <w:rFonts w:ascii="GHEA Mariam" w:hAnsi="GHEA Mariam" w:cs="GHEA Grapalat"/>
                <w:bCs/>
                <w:sz w:val="24"/>
                <w:szCs w:val="24"/>
                <w:lang w:eastAsia="en-US"/>
              </w:rPr>
              <w:t>ՈՐՈՇՄԱՆ</w:t>
            </w:r>
            <w:r w:rsidRPr="007F119F">
              <w:rPr>
                <w:rFonts w:ascii="Calibri" w:hAnsi="Calibri" w:cs="Calibri"/>
                <w:bCs/>
                <w:sz w:val="24"/>
                <w:szCs w:val="24"/>
                <w:lang w:val="fr-FR" w:eastAsia="en-US"/>
              </w:rPr>
              <w:t> </w:t>
            </w:r>
          </w:p>
          <w:p w:rsidR="005C5511" w:rsidRPr="00E56FFF" w:rsidRDefault="005C5511" w:rsidP="005C5511">
            <w:pPr>
              <w:jc w:val="center"/>
              <w:rPr>
                <w:rFonts w:ascii="GHEA Mariam" w:hAnsi="GHEA Mariam"/>
                <w:bCs/>
                <w:lang w:val="fr-FR" w:eastAsia="en-US"/>
              </w:rPr>
            </w:pPr>
            <w:r w:rsidRPr="007F119F">
              <w:rPr>
                <w:rFonts w:ascii="GHEA Mariam" w:hAnsi="GHEA Mariam"/>
                <w:bCs/>
                <w:sz w:val="24"/>
                <w:szCs w:val="24"/>
                <w:lang w:val="fr-FR" w:eastAsia="en-US"/>
              </w:rPr>
              <w:t xml:space="preserve">N 9.1 </w:t>
            </w:r>
            <w:r w:rsidRPr="007F119F">
              <w:rPr>
                <w:rFonts w:ascii="GHEA Mariam" w:hAnsi="GHEA Mariam"/>
                <w:bCs/>
                <w:sz w:val="24"/>
                <w:szCs w:val="24"/>
                <w:lang w:eastAsia="en-US"/>
              </w:rPr>
              <w:t>ՀԱՎԵԼՎԱԾՈՒՄ</w:t>
            </w:r>
            <w:r w:rsidRPr="007F119F">
              <w:rPr>
                <w:rFonts w:ascii="GHEA Mariam" w:hAnsi="GHEA Mariam"/>
                <w:bCs/>
                <w:sz w:val="24"/>
                <w:szCs w:val="24"/>
                <w:lang w:val="fr-FR" w:eastAsia="en-US"/>
              </w:rPr>
              <w:t xml:space="preserve"> </w:t>
            </w:r>
            <w:r w:rsidRPr="007F119F">
              <w:rPr>
                <w:rFonts w:ascii="GHEA Mariam" w:hAnsi="GHEA Mariam"/>
                <w:bCs/>
                <w:sz w:val="24"/>
                <w:szCs w:val="24"/>
                <w:lang w:eastAsia="en-US"/>
              </w:rPr>
              <w:t>ԿԱՏԱՐՎՈՂ</w:t>
            </w:r>
            <w:r w:rsidRPr="007F119F">
              <w:rPr>
                <w:rFonts w:ascii="GHEA Mariam" w:hAnsi="GHEA Mariam"/>
                <w:bCs/>
                <w:sz w:val="24"/>
                <w:szCs w:val="24"/>
                <w:lang w:val="fr-FR" w:eastAsia="en-US"/>
              </w:rPr>
              <w:t xml:space="preserve"> </w:t>
            </w:r>
            <w:r w:rsidRPr="007F119F">
              <w:rPr>
                <w:rFonts w:ascii="GHEA Mariam" w:hAnsi="GHEA Mariam"/>
                <w:bCs/>
                <w:sz w:val="24"/>
                <w:szCs w:val="24"/>
                <w:lang w:eastAsia="en-US"/>
              </w:rPr>
              <w:t>ՓՈՓՈԽՈՒԹՅՈՒՆՆԵՐԸ</w:t>
            </w:r>
            <w:r w:rsidRPr="007F119F">
              <w:rPr>
                <w:rFonts w:ascii="GHEA Mariam" w:hAnsi="GHEA Mariam"/>
                <w:bCs/>
                <w:sz w:val="24"/>
                <w:szCs w:val="24"/>
                <w:lang w:val="fr-FR" w:eastAsia="en-US"/>
              </w:rPr>
              <w:t xml:space="preserve"> </w:t>
            </w:r>
            <w:r w:rsidRPr="007F119F">
              <w:rPr>
                <w:rFonts w:ascii="GHEA Mariam" w:hAnsi="GHEA Mariam"/>
                <w:bCs/>
                <w:sz w:val="24"/>
                <w:szCs w:val="24"/>
                <w:lang w:eastAsia="en-US"/>
              </w:rPr>
              <w:t>ԵՎ</w:t>
            </w:r>
            <w:r w:rsidRPr="007F119F">
              <w:rPr>
                <w:rFonts w:ascii="GHEA Mariam" w:hAnsi="GHEA Mariam"/>
                <w:bCs/>
                <w:sz w:val="24"/>
                <w:szCs w:val="24"/>
                <w:lang w:val="fr-FR" w:eastAsia="en-US"/>
              </w:rPr>
              <w:t xml:space="preserve"> </w:t>
            </w:r>
            <w:r w:rsidRPr="007F119F">
              <w:rPr>
                <w:rFonts w:ascii="GHEA Mariam" w:hAnsi="GHEA Mariam"/>
                <w:bCs/>
                <w:sz w:val="24"/>
                <w:szCs w:val="24"/>
                <w:lang w:eastAsia="en-US"/>
              </w:rPr>
              <w:t>ԼՐԱՑՈՒՄՆԵՐԸ</w:t>
            </w:r>
          </w:p>
        </w:tc>
      </w:tr>
      <w:tr w:rsidR="005C5511" w:rsidRPr="007F119F" w:rsidTr="00E56FFF">
        <w:trPr>
          <w:trHeight w:val="330"/>
        </w:trPr>
        <w:tc>
          <w:tcPr>
            <w:tcW w:w="639"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952"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1173"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1466"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920"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1350"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997"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2853"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2392" w:type="dxa"/>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1478" w:type="dxa"/>
            <w:gridSpan w:val="2"/>
            <w:tcBorders>
              <w:top w:val="nil"/>
              <w:left w:val="nil"/>
              <w:bottom w:val="nil"/>
              <w:right w:val="nil"/>
            </w:tcBorders>
            <w:shd w:val="clear" w:color="auto" w:fill="auto"/>
            <w:hideMark/>
          </w:tcPr>
          <w:p w:rsidR="005C5511" w:rsidRPr="00E56FFF" w:rsidRDefault="005C5511" w:rsidP="005C5511">
            <w:pPr>
              <w:rPr>
                <w:rFonts w:ascii="GHEA Mariam" w:hAnsi="GHEA Mariam"/>
                <w:lang w:val="fr-FR" w:eastAsia="en-US"/>
              </w:rPr>
            </w:pPr>
          </w:p>
        </w:tc>
        <w:tc>
          <w:tcPr>
            <w:tcW w:w="1773" w:type="dxa"/>
            <w:tcBorders>
              <w:top w:val="nil"/>
              <w:left w:val="nil"/>
              <w:bottom w:val="nil"/>
              <w:right w:val="nil"/>
            </w:tcBorders>
            <w:shd w:val="clear" w:color="auto" w:fill="auto"/>
            <w:noWrap/>
            <w:vAlign w:val="center"/>
            <w:hideMark/>
          </w:tcPr>
          <w:p w:rsidR="005C5511" w:rsidRPr="007F119F" w:rsidRDefault="00E56FFF" w:rsidP="00E56FFF">
            <w:pPr>
              <w:jc w:val="right"/>
              <w:rPr>
                <w:rFonts w:ascii="GHEA Mariam" w:hAnsi="GHEA Mariam"/>
                <w:iCs/>
                <w:lang w:eastAsia="en-US"/>
              </w:rPr>
            </w:pPr>
            <w:r w:rsidRPr="007F119F">
              <w:rPr>
                <w:rFonts w:ascii="GHEA Mariam" w:hAnsi="GHEA Mariam" w:cs="Calibri"/>
                <w:iCs/>
                <w:color w:val="000000"/>
                <w:lang w:val="ru-RU" w:eastAsia="en-US"/>
              </w:rPr>
              <w:t>(</w:t>
            </w:r>
            <w:r w:rsidRPr="007F119F">
              <w:rPr>
                <w:rFonts w:ascii="GHEA Mariam" w:hAnsi="GHEA Mariam" w:cs="Calibri"/>
                <w:iCs/>
                <w:color w:val="000000"/>
                <w:szCs w:val="24"/>
                <w:lang w:eastAsia="en-US"/>
              </w:rPr>
              <w:t>հազ. դրամ)</w:t>
            </w:r>
          </w:p>
        </w:tc>
      </w:tr>
      <w:tr w:rsidR="005C5511" w:rsidRPr="00E56FFF" w:rsidTr="00E56FFF">
        <w:trPr>
          <w:trHeight w:val="845"/>
        </w:trPr>
        <w:tc>
          <w:tcPr>
            <w:tcW w:w="6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 xml:space="preserve"> ԲՍԿ </w:t>
            </w:r>
          </w:p>
        </w:tc>
        <w:tc>
          <w:tcPr>
            <w:tcW w:w="2125" w:type="dxa"/>
            <w:gridSpan w:val="2"/>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 xml:space="preserve"> Ծրագիր</w:t>
            </w:r>
            <w:r w:rsidR="00E56FFF">
              <w:rPr>
                <w:rFonts w:ascii="GHEA Mariam" w:hAnsi="GHEA Mariam"/>
                <w:lang w:val="hy-AM" w:eastAsia="en-US"/>
              </w:rPr>
              <w:t>ը</w:t>
            </w:r>
            <w:r w:rsidRPr="00E56FFF">
              <w:rPr>
                <w:rFonts w:ascii="GHEA Mariam" w:hAnsi="GHEA Mariam"/>
                <w:lang w:eastAsia="en-US"/>
              </w:rPr>
              <w:t xml:space="preserve"> </w:t>
            </w:r>
          </w:p>
        </w:tc>
        <w:tc>
          <w:tcPr>
            <w:tcW w:w="4733" w:type="dxa"/>
            <w:gridSpan w:val="4"/>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 xml:space="preserve"> Միջոցառում</w:t>
            </w:r>
            <w:r w:rsidR="00E56FFF">
              <w:rPr>
                <w:rFonts w:ascii="GHEA Mariam" w:hAnsi="GHEA Mariam"/>
                <w:lang w:val="hy-AM" w:eastAsia="en-US"/>
              </w:rPr>
              <w:t>ը</w:t>
            </w:r>
            <w:r w:rsidRPr="00E56FFF">
              <w:rPr>
                <w:rFonts w:ascii="GHEA Mariam" w:hAnsi="GHEA Mariam"/>
                <w:lang w:eastAsia="en-US"/>
              </w:rPr>
              <w:t xml:space="preserve"> </w:t>
            </w:r>
          </w:p>
        </w:tc>
        <w:tc>
          <w:tcPr>
            <w:tcW w:w="28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Իրականացնողը/ ակտիվն օգտագործողը/ շահառուի ընտրության չափորոշիչը</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Արդյունքային չափորոշիչը</w:t>
            </w:r>
          </w:p>
        </w:tc>
        <w:tc>
          <w:tcPr>
            <w:tcW w:w="3251" w:type="dxa"/>
            <w:gridSpan w:val="3"/>
            <w:tcBorders>
              <w:top w:val="single" w:sz="4" w:space="0" w:color="auto"/>
              <w:left w:val="nil"/>
              <w:bottom w:val="single" w:sz="4" w:space="0" w:color="auto"/>
              <w:right w:val="single" w:sz="4" w:space="0" w:color="000000"/>
            </w:tcBorders>
            <w:shd w:val="clear" w:color="auto" w:fill="auto"/>
            <w:vAlign w:val="center"/>
            <w:hideMark/>
          </w:tcPr>
          <w:p w:rsidR="005C5511" w:rsidRPr="00E56FFF" w:rsidRDefault="005C5511" w:rsidP="005C5511">
            <w:pPr>
              <w:jc w:val="center"/>
              <w:rPr>
                <w:rFonts w:ascii="GHEA Mariam" w:hAnsi="GHEA Mariam"/>
                <w:lang w:eastAsia="en-US"/>
              </w:rPr>
            </w:pPr>
            <w:r w:rsidRPr="00E56FFF">
              <w:rPr>
                <w:rFonts w:ascii="GHEA Mariam" w:hAnsi="GHEA Mariam"/>
                <w:lang w:eastAsia="en-US"/>
              </w:rPr>
              <w:t>Ցուցանիշների փոփոխությունը</w:t>
            </w:r>
            <w:r w:rsidRPr="00E56FFF">
              <w:rPr>
                <w:rFonts w:ascii="GHEA Mariam" w:hAnsi="GHEA Mariam"/>
                <w:lang w:eastAsia="en-US"/>
              </w:rPr>
              <w:br/>
              <w:t xml:space="preserve"> (ավելացումները նշված են դրական նշանով, իսկ նվազեցումները՝ փակագծերում)</w:t>
            </w:r>
          </w:p>
        </w:tc>
      </w:tr>
      <w:tr w:rsidR="005C5511" w:rsidRPr="00E56FFF" w:rsidTr="007F119F">
        <w:trPr>
          <w:trHeight w:val="485"/>
        </w:trPr>
        <w:tc>
          <w:tcPr>
            <w:tcW w:w="639" w:type="dxa"/>
            <w:vMerge/>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5C5511">
            <w:pPr>
              <w:rPr>
                <w:rFonts w:ascii="GHEA Mariam" w:hAnsi="GHEA Mariam"/>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դասիչը</w:t>
            </w:r>
          </w:p>
        </w:tc>
        <w:tc>
          <w:tcPr>
            <w:tcW w:w="1173"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E56FFF">
              <w:rPr>
                <w:rFonts w:ascii="GHEA Mariam" w:hAnsi="GHEA Mariam"/>
                <w:lang w:eastAsia="en-US"/>
              </w:rPr>
              <w:t>նումը</w:t>
            </w:r>
          </w:p>
        </w:tc>
        <w:tc>
          <w:tcPr>
            <w:tcW w:w="1466"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դասիչը</w:t>
            </w:r>
          </w:p>
        </w:tc>
        <w:tc>
          <w:tcPr>
            <w:tcW w:w="920"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E56FFF">
              <w:rPr>
                <w:rFonts w:ascii="GHEA Mariam" w:hAnsi="GHEA Mariam"/>
                <w:lang w:eastAsia="en-US"/>
              </w:rPr>
              <w:t>նումը</w:t>
            </w:r>
          </w:p>
        </w:tc>
        <w:tc>
          <w:tcPr>
            <w:tcW w:w="1350"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E56FFF">
              <w:rPr>
                <w:rFonts w:ascii="GHEA Mariam" w:hAnsi="GHEA Mariam"/>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տեսակը</w:t>
            </w:r>
          </w:p>
        </w:tc>
        <w:tc>
          <w:tcPr>
            <w:tcW w:w="2853" w:type="dxa"/>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E56FFF">
            <w:pPr>
              <w:jc w:val="center"/>
              <w:rPr>
                <w:rFonts w:ascii="GHEA Mariam" w:hAnsi="GHEA Mariam"/>
                <w:lang w:eastAsia="en-US"/>
              </w:rPr>
            </w:pPr>
          </w:p>
        </w:tc>
        <w:tc>
          <w:tcPr>
            <w:tcW w:w="2392" w:type="dxa"/>
            <w:tcBorders>
              <w:top w:val="single" w:sz="4" w:space="0" w:color="auto"/>
              <w:left w:val="single" w:sz="4" w:space="0" w:color="auto"/>
              <w:bottom w:val="single" w:sz="4" w:space="0" w:color="auto"/>
              <w:right w:val="single" w:sz="4" w:space="0" w:color="auto"/>
            </w:tcBorders>
            <w:vAlign w:val="center"/>
            <w:hideMark/>
          </w:tcPr>
          <w:p w:rsidR="005C5511" w:rsidRPr="00E56FFF" w:rsidRDefault="005C5511" w:rsidP="00E56FFF">
            <w:pPr>
              <w:jc w:val="center"/>
              <w:rPr>
                <w:rFonts w:ascii="GHEA Mariam" w:hAnsi="GHEA Mariam"/>
                <w:lang w:eastAsia="en-US"/>
              </w:rPr>
            </w:pPr>
          </w:p>
        </w:tc>
        <w:tc>
          <w:tcPr>
            <w:tcW w:w="1478" w:type="dxa"/>
            <w:gridSpan w:val="2"/>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ինն ամիս</w:t>
            </w:r>
          </w:p>
        </w:tc>
        <w:tc>
          <w:tcPr>
            <w:tcW w:w="1773" w:type="dxa"/>
            <w:tcBorders>
              <w:top w:val="nil"/>
              <w:left w:val="nil"/>
              <w:bottom w:val="single" w:sz="4" w:space="0" w:color="auto"/>
              <w:right w:val="single" w:sz="4" w:space="0" w:color="auto"/>
            </w:tcBorders>
            <w:shd w:val="clear" w:color="auto" w:fill="auto"/>
            <w:vAlign w:val="center"/>
            <w:hideMark/>
          </w:tcPr>
          <w:p w:rsidR="005C5511" w:rsidRPr="00E56FFF" w:rsidRDefault="00E56FFF" w:rsidP="00E56FFF">
            <w:pPr>
              <w:jc w:val="center"/>
              <w:rPr>
                <w:rFonts w:ascii="GHEA Mariam" w:hAnsi="GHEA Mariam"/>
                <w:lang w:eastAsia="en-US"/>
              </w:rPr>
            </w:pPr>
            <w:r w:rsidRPr="00E56FFF">
              <w:rPr>
                <w:rFonts w:ascii="GHEA Mariam" w:hAnsi="GHEA Mariam"/>
                <w:lang w:eastAsia="en-US"/>
              </w:rPr>
              <w:t>տարի</w:t>
            </w:r>
          </w:p>
        </w:tc>
      </w:tr>
      <w:tr w:rsidR="005C5511" w:rsidRPr="00E56FFF" w:rsidTr="007F119F">
        <w:trPr>
          <w:trHeight w:val="351"/>
        </w:trPr>
        <w:tc>
          <w:tcPr>
            <w:tcW w:w="1275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 xml:space="preserve"> ԸՆԴԱՄԵՆԸ </w:t>
            </w:r>
          </w:p>
        </w:tc>
        <w:tc>
          <w:tcPr>
            <w:tcW w:w="1467"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w:t>
            </w:r>
          </w:p>
        </w:tc>
        <w:tc>
          <w:tcPr>
            <w:tcW w:w="1773"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w:t>
            </w:r>
          </w:p>
        </w:tc>
      </w:tr>
      <w:tr w:rsidR="005C5511" w:rsidRPr="00E56FFF" w:rsidTr="007F119F">
        <w:trPr>
          <w:trHeight w:val="426"/>
        </w:trPr>
        <w:tc>
          <w:tcPr>
            <w:tcW w:w="1275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 xml:space="preserve"> ՀՀ  տարածքային կառավարման և ենթակառուցվածքների նախարարություն</w:t>
            </w:r>
          </w:p>
        </w:tc>
        <w:tc>
          <w:tcPr>
            <w:tcW w:w="1467"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c>
          <w:tcPr>
            <w:tcW w:w="1773"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r>
      <w:tr w:rsidR="005C5511" w:rsidRPr="00E56FFF" w:rsidTr="007F119F">
        <w:trPr>
          <w:trHeight w:val="419"/>
        </w:trPr>
        <w:tc>
          <w:tcPr>
            <w:tcW w:w="639" w:type="dxa"/>
            <w:tcBorders>
              <w:top w:val="nil"/>
              <w:left w:val="single" w:sz="4" w:space="0" w:color="auto"/>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000000" w:fill="FFFFFF"/>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1072</w:t>
            </w:r>
          </w:p>
        </w:tc>
        <w:tc>
          <w:tcPr>
            <w:tcW w:w="11162" w:type="dxa"/>
            <w:gridSpan w:val="8"/>
            <w:tcBorders>
              <w:top w:val="single" w:sz="4" w:space="0" w:color="auto"/>
              <w:left w:val="nil"/>
              <w:bottom w:val="single" w:sz="4" w:space="0" w:color="auto"/>
              <w:right w:val="single" w:sz="4" w:space="0" w:color="auto"/>
            </w:tcBorders>
            <w:shd w:val="clear" w:color="000000" w:fill="FFFFFF"/>
            <w:vAlign w:val="center"/>
            <w:hideMark/>
          </w:tcPr>
          <w:p w:rsidR="005C5511" w:rsidRPr="00E56FFF" w:rsidRDefault="00B101A0" w:rsidP="007F119F">
            <w:pPr>
              <w:rPr>
                <w:rFonts w:ascii="GHEA Mariam" w:hAnsi="GHEA Mariam"/>
                <w:b/>
                <w:bCs/>
                <w:lang w:eastAsia="en-US"/>
              </w:rPr>
            </w:pPr>
            <w:r>
              <w:rPr>
                <w:rFonts w:ascii="GHEA Mariam" w:hAnsi="GHEA Mariam"/>
                <w:b/>
                <w:bCs/>
                <w:lang w:eastAsia="en-US"/>
              </w:rPr>
              <w:t xml:space="preserve"> Ջրամատակարար</w:t>
            </w:r>
            <w:r w:rsidR="005C5511" w:rsidRPr="00E56FFF">
              <w:rPr>
                <w:rFonts w:ascii="GHEA Mariam" w:hAnsi="GHEA Mariam"/>
                <w:b/>
                <w:bCs/>
                <w:lang w:eastAsia="en-US"/>
              </w:rPr>
              <w:t xml:space="preserve">ման և ջրահեռացման բարելավում </w:t>
            </w:r>
          </w:p>
        </w:tc>
        <w:tc>
          <w:tcPr>
            <w:tcW w:w="1467" w:type="dxa"/>
            <w:tcBorders>
              <w:top w:val="nil"/>
              <w:left w:val="nil"/>
              <w:bottom w:val="single" w:sz="4" w:space="0" w:color="auto"/>
              <w:right w:val="single" w:sz="4" w:space="0" w:color="auto"/>
            </w:tcBorders>
            <w:shd w:val="clear" w:color="000000" w:fill="FFFFFF"/>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c>
          <w:tcPr>
            <w:tcW w:w="1773" w:type="dxa"/>
            <w:tcBorders>
              <w:top w:val="nil"/>
              <w:left w:val="nil"/>
              <w:bottom w:val="single" w:sz="4" w:space="0" w:color="auto"/>
              <w:right w:val="single" w:sz="4" w:space="0" w:color="auto"/>
            </w:tcBorders>
            <w:shd w:val="clear" w:color="000000" w:fill="FFFFFF"/>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r>
      <w:tr w:rsidR="005C5511" w:rsidRPr="00E56FFF" w:rsidTr="007F119F">
        <w:trPr>
          <w:trHeight w:val="411"/>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1072 - 31010</w:t>
            </w:r>
          </w:p>
        </w:tc>
        <w:tc>
          <w:tcPr>
            <w:tcW w:w="8523" w:type="dxa"/>
            <w:gridSpan w:val="6"/>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 xml:space="preserve"> Ջրամատակարարման և ջրահեռացման համակարգի հիմնանորոգում</w:t>
            </w:r>
          </w:p>
        </w:tc>
        <w:tc>
          <w:tcPr>
            <w:tcW w:w="1467"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c>
          <w:tcPr>
            <w:tcW w:w="1773"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r>
      <w:tr w:rsidR="005C5511" w:rsidRPr="00E56FFF" w:rsidTr="007F119F">
        <w:trPr>
          <w:trHeight w:val="98"/>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0843" w:type="dxa"/>
            <w:gridSpan w:val="7"/>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GHEA Mariam" w:hAnsi="GHEA Mariam"/>
                <w:b/>
                <w:bCs/>
                <w:lang w:eastAsia="en-US"/>
              </w:rPr>
              <w:t xml:space="preserve"> Ջրամատակարարման և ջրահեռացման համակարգի հիմնանորոգման նախագծերի և աշխատանքների ձեռքբերում</w:t>
            </w:r>
          </w:p>
        </w:tc>
      </w:tr>
      <w:tr w:rsidR="005C5511" w:rsidRPr="00E56FFF" w:rsidTr="00E56FFF">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493" w:type="dxa"/>
            <w:gridSpan w:val="6"/>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5C5511" w:rsidRPr="00E56FFF" w:rsidTr="007F119F">
        <w:trPr>
          <w:trHeight w:val="64"/>
        </w:trPr>
        <w:tc>
          <w:tcPr>
            <w:tcW w:w="639" w:type="dxa"/>
            <w:tcBorders>
              <w:top w:val="single" w:sz="4" w:space="0" w:color="auto"/>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20"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97" w:type="dxa"/>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8496" w:type="dxa"/>
            <w:gridSpan w:val="5"/>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GHEA Mariam" w:hAnsi="GHEA Mariam"/>
                <w:b/>
                <w:bCs/>
                <w:lang w:eastAsia="en-US"/>
              </w:rPr>
              <w:t>Ակտիվն օգտագործող կազմակերպության(ների) անվանում(ները)՛  ՀՀ ՏԿԵՆ ջրային կոմիտե</w:t>
            </w:r>
          </w:p>
        </w:tc>
      </w:tr>
      <w:tr w:rsidR="005C5511" w:rsidRPr="00E56FFF" w:rsidTr="007F119F">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285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Calibri" w:hAnsi="Calibri" w:cs="Calibri"/>
                <w:b/>
                <w:bCs/>
                <w:lang w:eastAsia="en-US"/>
              </w:rPr>
              <w:t> </w:t>
            </w:r>
          </w:p>
        </w:tc>
        <w:tc>
          <w:tcPr>
            <w:tcW w:w="2392" w:type="dxa"/>
            <w:tcBorders>
              <w:top w:val="nil"/>
              <w:left w:val="nil"/>
              <w:bottom w:val="single" w:sz="4" w:space="0" w:color="auto"/>
              <w:right w:val="single" w:sz="4" w:space="0" w:color="auto"/>
            </w:tcBorders>
            <w:shd w:val="clear" w:color="000000" w:fill="FFFFFF"/>
            <w:hideMark/>
          </w:tcPr>
          <w:p w:rsidR="005C5511" w:rsidRPr="00E56FFF" w:rsidRDefault="005C5511" w:rsidP="005C5511">
            <w:pPr>
              <w:rPr>
                <w:rFonts w:ascii="GHEA Mariam" w:hAnsi="GHEA Mariam"/>
                <w:lang w:eastAsia="en-US"/>
              </w:rPr>
            </w:pPr>
            <w:r w:rsidRPr="00E56FFF">
              <w:rPr>
                <w:rFonts w:ascii="GHEA Mariam" w:hAnsi="GHEA Mariam"/>
                <w:lang w:eastAsia="en-US"/>
              </w:rPr>
              <w:t>Հիմնանորոգվող կոյուղատար համակարգեր, հատ</w:t>
            </w:r>
          </w:p>
        </w:tc>
        <w:tc>
          <w:tcPr>
            <w:tcW w:w="1478" w:type="dxa"/>
            <w:gridSpan w:val="2"/>
            <w:tcBorders>
              <w:top w:val="nil"/>
              <w:left w:val="nil"/>
              <w:bottom w:val="single" w:sz="4" w:space="0" w:color="auto"/>
              <w:right w:val="single" w:sz="4" w:space="0" w:color="auto"/>
            </w:tcBorders>
            <w:shd w:val="clear" w:color="000000" w:fill="FFFFFF"/>
            <w:hideMark/>
          </w:tcPr>
          <w:p w:rsidR="005C5511" w:rsidRPr="00E56FFF" w:rsidRDefault="005C5511" w:rsidP="005C5511">
            <w:pPr>
              <w:jc w:val="right"/>
              <w:rPr>
                <w:rFonts w:ascii="GHEA Mariam" w:hAnsi="GHEA Mariam"/>
                <w:lang w:eastAsia="en-US"/>
              </w:rPr>
            </w:pPr>
            <w:r w:rsidRPr="00E56FFF">
              <w:rPr>
                <w:rFonts w:ascii="Calibri" w:hAnsi="Calibri" w:cs="Calibri"/>
                <w:lang w:eastAsia="en-US"/>
              </w:rPr>
              <w:t> </w:t>
            </w:r>
          </w:p>
        </w:tc>
        <w:tc>
          <w:tcPr>
            <w:tcW w:w="1773" w:type="dxa"/>
            <w:tcBorders>
              <w:top w:val="nil"/>
              <w:left w:val="nil"/>
              <w:bottom w:val="single" w:sz="4" w:space="0" w:color="auto"/>
              <w:right w:val="single" w:sz="4" w:space="0" w:color="auto"/>
            </w:tcBorders>
            <w:shd w:val="clear" w:color="000000" w:fill="FFFFFF"/>
            <w:vAlign w:val="center"/>
            <w:hideMark/>
          </w:tcPr>
          <w:p w:rsidR="005C5511" w:rsidRPr="00E56FFF" w:rsidRDefault="005C5511" w:rsidP="007F119F">
            <w:pPr>
              <w:jc w:val="center"/>
              <w:rPr>
                <w:rFonts w:ascii="GHEA Mariam" w:hAnsi="GHEA Mariam"/>
                <w:lang w:eastAsia="en-US"/>
              </w:rPr>
            </w:pPr>
            <w:r w:rsidRPr="00E56FFF">
              <w:rPr>
                <w:rFonts w:ascii="GHEA Mariam" w:hAnsi="GHEA Mariam"/>
                <w:lang w:eastAsia="en-US"/>
              </w:rPr>
              <w:t>22</w:t>
            </w:r>
          </w:p>
        </w:tc>
      </w:tr>
      <w:tr w:rsidR="005C5511" w:rsidRPr="00E56FFF" w:rsidTr="007F119F">
        <w:trPr>
          <w:trHeight w:val="416"/>
        </w:trPr>
        <w:tc>
          <w:tcPr>
            <w:tcW w:w="12753" w:type="dxa"/>
            <w:gridSpan w:val="1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lastRenderedPageBreak/>
              <w:t xml:space="preserve"> ՀՀ կառավարություն </w:t>
            </w:r>
          </w:p>
        </w:tc>
        <w:tc>
          <w:tcPr>
            <w:tcW w:w="1467" w:type="dxa"/>
            <w:tcBorders>
              <w:top w:val="single" w:sz="4" w:space="0" w:color="auto"/>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c>
          <w:tcPr>
            <w:tcW w:w="1773" w:type="dxa"/>
            <w:tcBorders>
              <w:top w:val="single" w:sz="4" w:space="0" w:color="auto"/>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r>
      <w:tr w:rsidR="005C5511" w:rsidRPr="00E56FFF" w:rsidTr="007F119F">
        <w:trPr>
          <w:trHeight w:val="280"/>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1072</w:t>
            </w:r>
          </w:p>
        </w:tc>
        <w:tc>
          <w:tcPr>
            <w:tcW w:w="11162" w:type="dxa"/>
            <w:gridSpan w:val="8"/>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B101A0" w:rsidP="007F119F">
            <w:pPr>
              <w:rPr>
                <w:rFonts w:ascii="GHEA Mariam" w:hAnsi="GHEA Mariam"/>
                <w:b/>
                <w:bCs/>
                <w:lang w:eastAsia="en-US"/>
              </w:rPr>
            </w:pPr>
            <w:r>
              <w:rPr>
                <w:rFonts w:ascii="GHEA Mariam" w:hAnsi="GHEA Mariam"/>
                <w:b/>
                <w:bCs/>
                <w:lang w:eastAsia="en-US"/>
              </w:rPr>
              <w:t xml:space="preserve"> Ջրամատակարար</w:t>
            </w:r>
            <w:r w:rsidR="005C5511" w:rsidRPr="00E56FFF">
              <w:rPr>
                <w:rFonts w:ascii="GHEA Mariam" w:hAnsi="GHEA Mariam"/>
                <w:b/>
                <w:bCs/>
                <w:lang w:eastAsia="en-US"/>
              </w:rPr>
              <w:t xml:space="preserve">ման և ջրահեռացման բարելավում </w:t>
            </w:r>
          </w:p>
        </w:tc>
        <w:tc>
          <w:tcPr>
            <w:tcW w:w="1467"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c>
          <w:tcPr>
            <w:tcW w:w="1773"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r>
      <w:tr w:rsidR="005C5511" w:rsidRPr="00E56FFF" w:rsidTr="007F119F">
        <w:trPr>
          <w:trHeight w:val="411"/>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 xml:space="preserve"> 1072 - 31010 </w:t>
            </w:r>
          </w:p>
        </w:tc>
        <w:tc>
          <w:tcPr>
            <w:tcW w:w="8523" w:type="dxa"/>
            <w:gridSpan w:val="6"/>
            <w:tcBorders>
              <w:top w:val="single" w:sz="4" w:space="0" w:color="auto"/>
              <w:left w:val="nil"/>
              <w:bottom w:val="single" w:sz="4" w:space="0" w:color="auto"/>
              <w:right w:val="single" w:sz="4" w:space="0" w:color="auto"/>
            </w:tcBorders>
            <w:shd w:val="clear" w:color="auto" w:fill="auto"/>
            <w:vAlign w:val="center"/>
            <w:hideMark/>
          </w:tcPr>
          <w:p w:rsidR="005C5511" w:rsidRPr="00E56FFF" w:rsidRDefault="005C5511" w:rsidP="007F119F">
            <w:pPr>
              <w:rPr>
                <w:rFonts w:ascii="GHEA Mariam" w:hAnsi="GHEA Mariam"/>
                <w:b/>
                <w:bCs/>
                <w:lang w:eastAsia="en-US"/>
              </w:rPr>
            </w:pPr>
            <w:r w:rsidRPr="00E56FFF">
              <w:rPr>
                <w:rFonts w:ascii="GHEA Mariam" w:hAnsi="GHEA Mariam"/>
                <w:b/>
                <w:bCs/>
                <w:lang w:eastAsia="en-US"/>
              </w:rPr>
              <w:t>Ջրամատակարարման և ջրահեռացման համակարգի հիմնանորոգում</w:t>
            </w:r>
          </w:p>
        </w:tc>
        <w:tc>
          <w:tcPr>
            <w:tcW w:w="1467"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c>
          <w:tcPr>
            <w:tcW w:w="1773" w:type="dxa"/>
            <w:tcBorders>
              <w:top w:val="nil"/>
              <w:left w:val="nil"/>
              <w:bottom w:val="single" w:sz="4" w:space="0" w:color="auto"/>
              <w:right w:val="single" w:sz="4" w:space="0" w:color="auto"/>
            </w:tcBorders>
            <w:shd w:val="clear" w:color="auto" w:fill="auto"/>
            <w:noWrap/>
            <w:vAlign w:val="center"/>
            <w:hideMark/>
          </w:tcPr>
          <w:p w:rsidR="005C5511" w:rsidRPr="00E56FFF" w:rsidRDefault="005C5511" w:rsidP="007F119F">
            <w:pPr>
              <w:jc w:val="center"/>
              <w:rPr>
                <w:rFonts w:ascii="GHEA Mariam" w:hAnsi="GHEA Mariam"/>
                <w:b/>
                <w:bCs/>
                <w:lang w:eastAsia="en-US"/>
              </w:rPr>
            </w:pPr>
            <w:r w:rsidRPr="00E56FFF">
              <w:rPr>
                <w:rFonts w:ascii="GHEA Mariam" w:hAnsi="GHEA Mariam"/>
                <w:b/>
                <w:bCs/>
                <w:lang w:eastAsia="en-US"/>
              </w:rPr>
              <w:t>(575,583.0)</w:t>
            </w:r>
          </w:p>
        </w:tc>
      </w:tr>
      <w:tr w:rsidR="005C5511" w:rsidRPr="00E56FFF" w:rsidTr="00E56FFF">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0843" w:type="dxa"/>
            <w:gridSpan w:val="7"/>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GHEA Mariam" w:hAnsi="GHEA Mariam"/>
                <w:b/>
                <w:bCs/>
                <w:lang w:eastAsia="en-US"/>
              </w:rPr>
              <w:t xml:space="preserve"> Ջրամատակարարման և ջրահեռացման համակարգի հիմնանորոգման նախագծերի և աշխատանքների ձեռքբերում </w:t>
            </w:r>
          </w:p>
        </w:tc>
      </w:tr>
      <w:tr w:rsidR="005C5511" w:rsidRPr="00E56FFF" w:rsidTr="00E56FFF">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493" w:type="dxa"/>
            <w:gridSpan w:val="6"/>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GHEA Mariam" w:hAnsi="GHEA Mariam"/>
                <w:b/>
                <w:bCs/>
                <w:lang w:eastAsia="en-US"/>
              </w:rPr>
              <w:t xml:space="preserve"> Պետական մարմինների կողմից օգտագործվող ոչ ֆինանսական ակտիվների հետ գործառնություններ </w:t>
            </w:r>
          </w:p>
        </w:tc>
      </w:tr>
      <w:tr w:rsidR="005C5511" w:rsidRPr="00E56FFF" w:rsidTr="00E56FFF">
        <w:trPr>
          <w:trHeight w:val="600"/>
        </w:trPr>
        <w:tc>
          <w:tcPr>
            <w:tcW w:w="639" w:type="dxa"/>
            <w:tcBorders>
              <w:top w:val="nil"/>
              <w:left w:val="single" w:sz="4" w:space="0" w:color="auto"/>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52"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173"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466"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2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997" w:type="dxa"/>
            <w:tcBorders>
              <w:top w:val="nil"/>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lang w:eastAsia="en-US"/>
              </w:rPr>
            </w:pPr>
            <w:r w:rsidRPr="00E56FFF">
              <w:rPr>
                <w:rFonts w:ascii="Calibri" w:hAnsi="Calibri" w:cs="Calibri"/>
                <w:lang w:eastAsia="en-US"/>
              </w:rPr>
              <w:t> </w:t>
            </w:r>
          </w:p>
        </w:tc>
        <w:tc>
          <w:tcPr>
            <w:tcW w:w="8496" w:type="dxa"/>
            <w:gridSpan w:val="5"/>
            <w:tcBorders>
              <w:top w:val="single" w:sz="4" w:space="0" w:color="auto"/>
              <w:left w:val="nil"/>
              <w:bottom w:val="single" w:sz="4" w:space="0" w:color="auto"/>
              <w:right w:val="single" w:sz="4" w:space="0" w:color="auto"/>
            </w:tcBorders>
            <w:shd w:val="clear" w:color="auto" w:fill="auto"/>
            <w:hideMark/>
          </w:tcPr>
          <w:p w:rsidR="005C5511" w:rsidRPr="00E56FFF" w:rsidRDefault="005C5511" w:rsidP="005C5511">
            <w:pPr>
              <w:rPr>
                <w:rFonts w:ascii="GHEA Mariam" w:hAnsi="GHEA Mariam"/>
                <w:b/>
                <w:bCs/>
                <w:lang w:eastAsia="en-US"/>
              </w:rPr>
            </w:pPr>
            <w:r w:rsidRPr="00E56FFF">
              <w:rPr>
                <w:rFonts w:ascii="GHEA Mariam" w:hAnsi="GHEA Mariam"/>
                <w:b/>
                <w:bCs/>
                <w:lang w:eastAsia="en-US"/>
              </w:rPr>
              <w:t xml:space="preserve"> Ակտիվն օգտագործող կազմակերպության անվանումը` ՀՀ ՏԿԵՆ ջրային կոմիտե </w:t>
            </w:r>
          </w:p>
        </w:tc>
      </w:tr>
    </w:tbl>
    <w:p w:rsidR="00DB1417" w:rsidRDefault="00DB1417" w:rsidP="00DB1417">
      <w:pPr>
        <w:pStyle w:val="norm"/>
        <w:spacing w:line="240" w:lineRule="auto"/>
        <w:ind w:firstLine="0"/>
        <w:rPr>
          <w:rFonts w:ascii="GHEA Mariam" w:hAnsi="GHEA Mariam" w:cs="Arial"/>
          <w:sz w:val="24"/>
          <w:szCs w:val="24"/>
        </w:rPr>
      </w:pPr>
    </w:p>
    <w:p w:rsidR="00E56FFF" w:rsidRPr="005C5511" w:rsidRDefault="00E56FFF" w:rsidP="00DB1417">
      <w:pPr>
        <w:pStyle w:val="norm"/>
        <w:spacing w:line="240" w:lineRule="auto"/>
        <w:ind w:firstLine="0"/>
        <w:rPr>
          <w:rFonts w:ascii="GHEA Mariam" w:hAnsi="GHEA Mariam" w:cs="Arial"/>
          <w:sz w:val="24"/>
          <w:szCs w:val="24"/>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7F119F">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007F119F">
        <w:rPr>
          <w:rFonts w:ascii="GHEA Mariam" w:hAnsi="GHEA Mariam" w:cs="Sylfaen"/>
          <w:sz w:val="24"/>
          <w:szCs w:val="24"/>
          <w:lang w:val="hy-AM"/>
        </w:rPr>
        <w:t xml:space="preserve"> </w:t>
      </w:r>
      <w:r w:rsidRPr="00574B41">
        <w:rPr>
          <w:rFonts w:ascii="GHEA Mariam" w:hAnsi="GHEA Mariam" w:cs="Sylfaen"/>
          <w:sz w:val="24"/>
          <w:szCs w:val="24"/>
        </w:rPr>
        <w:t>ԱՇԽԱՏԱԿԱԶՄԻ</w:t>
      </w:r>
    </w:p>
    <w:p w:rsidR="001F225D" w:rsidRPr="000F4671" w:rsidRDefault="00DB1417" w:rsidP="00DB1417">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7F119F">
        <w:rPr>
          <w:rFonts w:ascii="GHEA Mariam" w:hAnsi="GHEA Mariam" w:cs="Sylfaen"/>
          <w:sz w:val="24"/>
          <w:szCs w:val="24"/>
          <w:lang w:val="hy-AM"/>
        </w:rPr>
        <w:t xml:space="preserve">     </w:t>
      </w:r>
      <w:bookmarkStart w:id="0" w:name="_GoBack"/>
      <w:bookmarkEnd w:id="0"/>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520D" w:rsidRDefault="009F520D">
      <w:r>
        <w:separator/>
      </w:r>
    </w:p>
  </w:endnote>
  <w:endnote w:type="continuationSeparator" w:id="0">
    <w:p w:rsidR="009F520D" w:rsidRDefault="009F5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1A0" w:rsidRDefault="00B101A0">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520D" w:rsidRDefault="009F520D">
      <w:r>
        <w:separator/>
      </w:r>
    </w:p>
  </w:footnote>
  <w:footnote w:type="continuationSeparator" w:id="0">
    <w:p w:rsidR="009F520D" w:rsidRDefault="009F52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1A0" w:rsidRDefault="00B101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101A0" w:rsidRDefault="00B101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01A0" w:rsidRDefault="00B101A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F119F">
      <w:rPr>
        <w:rStyle w:val="PageNumber"/>
        <w:noProof/>
      </w:rPr>
      <w:t>3</w:t>
    </w:r>
    <w:r>
      <w:rPr>
        <w:rStyle w:val="PageNumber"/>
      </w:rPr>
      <w:fldChar w:fldCharType="end"/>
    </w:r>
  </w:p>
  <w:p w:rsidR="00B101A0" w:rsidRDefault="00B101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2FD"/>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412"/>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511"/>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5E51"/>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47F26"/>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19F"/>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0D"/>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1A0"/>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6FFF"/>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DBF"/>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4BF5"/>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8C1"/>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D6E"/>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30150833">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54805596">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17225527">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637452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7974828">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2469490">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B023C-B7E7-4DF0-8C32-BADDD58F8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14</Pages>
  <Words>2331</Words>
  <Characters>13290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https:/mul2.gov.am/tasks/1177067/oneclick?token=a8cb196e91c8884edac71c3192c6b5b2</cp:keywords>
  <dc:description/>
  <cp:lastModifiedBy>Lianna Harutyunyan</cp:lastModifiedBy>
  <cp:revision>5</cp:revision>
  <dcterms:created xsi:type="dcterms:W3CDTF">2025-07-11T12:18:00Z</dcterms:created>
  <dcterms:modified xsi:type="dcterms:W3CDTF">2025-07-11T12:55:00Z</dcterms:modified>
</cp:coreProperties>
</file>