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CC5" w:rsidRDefault="002D0E7C">
      <w:pPr>
        <w:pStyle w:val="headingtitleStyle"/>
      </w:pPr>
      <w:bookmarkStart w:id="0" w:name="_Toc1"/>
      <w:r>
        <w:t>Ամփոփաթերթ</w:t>
      </w:r>
      <w:bookmarkEnd w:id="0"/>
    </w:p>
    <w:p w:rsidR="009E7CC5" w:rsidRDefault="002D0E7C">
      <w:pPr>
        <w:pStyle w:val="headingtitleStyle"/>
      </w:pPr>
      <w:bookmarkStart w:id="1" w:name="_Toc2"/>
      <w:r>
        <w:t>««Զանգվածային լրատվության մասին» օրենքում</w:t>
      </w:r>
      <w:r w:rsidR="00435016">
        <w:t xml:space="preserve"> ԼՐԱՑՈՒՄ ԵՎ</w:t>
      </w:r>
      <w:r>
        <w:t xml:space="preserve"> փոփոխություն կատարելու մասին», ««Իրավաբանական անձանց պետական գրանցման, իրավաբանական անձանց առանձնացված ստորաբաժանումների, հիմնարկների </w:t>
      </w:r>
      <w:r w:rsidR="00821CFF">
        <w:t>ԵՎ</w:t>
      </w:r>
      <w:r>
        <w:t xml:space="preserve"> անհատ ձեռնարկատերերի պետական հաշվառման մասին» օրենքում </w:t>
      </w:r>
      <w:r w:rsidR="00435016">
        <w:t>ԼՐԱՑՈՒՄ</w:t>
      </w:r>
      <w:r>
        <w:t xml:space="preserve"> կատարելու մասին</w:t>
      </w:r>
      <w:proofErr w:type="gramStart"/>
      <w:r>
        <w:t>»,  «</w:t>
      </w:r>
      <w:proofErr w:type="gramEnd"/>
      <w:r>
        <w:t xml:space="preserve">«Պետական տուրքի մասին» օրենքում փոփոխություն </w:t>
      </w:r>
      <w:r w:rsidR="00435016">
        <w:t>եվ</w:t>
      </w:r>
      <w:r>
        <w:t xml:space="preserve"> լրացում կատարելու մասին» Հայաստանի Հանրապետության օրենք</w:t>
      </w:r>
      <w:r w:rsidR="00435016">
        <w:t>ՆԵՐ</w:t>
      </w:r>
      <w:r>
        <w:t>ի նախագծերի վերաբերյալ</w:t>
      </w:r>
      <w:bookmarkEnd w:id="1"/>
      <w:r w:rsidR="00435016">
        <w:t xml:space="preserve"> ՆԵՐԿԱՅԱՑՎԱԾ ԱՌԱՋԱՐԿՈՒԹՅՈՒՆՆԵՐԻ</w:t>
      </w:r>
    </w:p>
    <w:p w:rsidR="009E7CC5" w:rsidRDefault="009E7CC5"/>
    <w:p w:rsidR="009E7CC5" w:rsidRDefault="009E7CC5"/>
    <w:p w:rsidR="009E7CC5" w:rsidRDefault="009E7CC5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3"/>
        <w:gridCol w:w="2183"/>
        <w:gridCol w:w="4802"/>
        <w:gridCol w:w="3532"/>
        <w:gridCol w:w="2947"/>
      </w:tblGrid>
      <w:tr w:rsidR="009E7C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9E7C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7CC5" w:rsidRDefault="009E7CC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9E7C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Դավիթ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Սանդուխչյան</w:t>
            </w:r>
            <w:proofErr w:type="spellEnd"/>
          </w:p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03.07.2019 08:06:03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2005թ.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ԵԽ-ի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B35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վունքների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փորձագիտական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զեկույցում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հպարտ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8B35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վերացրել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ԶԼՄ-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է.,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լրատվամիջոցը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ամենակարևորը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մանրամասն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նկարագրելով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Ենթադրենք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ո՞նց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լրագրող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կարգիբվրա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հաշվառելու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Բացարձակ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8B35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8B35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«հ</w:t>
            </w:r>
            <w:proofErr w:type="spellStart"/>
            <w:r w:rsidRPr="00012EFF">
              <w:rPr>
                <w:rFonts w:ascii="GHEA Grapalat" w:hAnsi="GHEA Grapalat"/>
                <w:sz w:val="24"/>
                <w:szCs w:val="24"/>
                <w:lang w:val="hy-AM"/>
              </w:rPr>
              <w:t>աշվառում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012EF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012EFF">
              <w:rPr>
                <w:rFonts w:ascii="GHEA Grapalat" w:hAnsi="GHEA Grapalat"/>
                <w:sz w:val="24"/>
                <w:szCs w:val="24"/>
                <w:lang w:val="hy-AM"/>
              </w:rPr>
              <w:t>ձևակերպումը</w:t>
            </w:r>
            <w:proofErr w:type="spellEnd"/>
            <w:r w:rsidRPr="00012EFF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փոխարինվել է հայտ </w:t>
            </w:r>
            <w:r w:rsidRPr="00012EF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ներկայացնելու ինստիտուտով</w:t>
            </w:r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9E7C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Pr="00C243FF" w:rsidRDefault="00C243FF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Շուշան Դոյդոյան</w:t>
            </w:r>
            <w:bookmarkStart w:id="2" w:name="_GoBack"/>
            <w:bookmarkEnd w:id="2"/>
          </w:p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02.07.2019 12:06:06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3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կարեւոր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նկատառում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պատշաճ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պահպանությունն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վաճառի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Պետռեգիստրից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Կադաստրի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Արխիվի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ՃՈ-ի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ազատության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անկախ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ծավալից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էջից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սկսած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տրամադրման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Որեւէ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որեւէ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ռեգիստրում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գաղտնիք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հատուկ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է՛լ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խորացնում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միջեւ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հակասությունը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3.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պետռեգիստրի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հարկատուներ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հետեւաբար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պետբյուջեն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պետռեսգիստրի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հարկատու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պետտուրք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8B35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8B35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փուլերի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  <w:tr w:rsidR="009E7C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Տիգրան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Սարաֆյան</w:t>
            </w:r>
            <w:proofErr w:type="spellEnd"/>
          </w:p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28.06.2019 16:44:31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չարաշահումներ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բովանդակում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</w:p>
        </w:tc>
      </w:tr>
      <w:tr w:rsidR="009E7CC5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Վարդան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Ալոյան</w:t>
            </w:r>
            <w:proofErr w:type="spellEnd"/>
          </w:p>
          <w:p w:rsidR="009E7CC5" w:rsidRDefault="002D0E7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28.06.2019 13:28:55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2D0E7C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անտրամաբանակն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ինֆորմացիայի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եկամուտ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ինֆորմացիա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ողջամիտ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</w:t>
            </w:r>
            <w:r w:rsidR="008B3546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8B3546" w:rsidP="008B35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 w:rsidR="002D0E7C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E7CC5" w:rsidRDefault="008B3546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հանգամանքը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հանգեցնելու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խնդրո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բնագավառի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տուրքի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փուլերում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լրատվական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գործունեություն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անձանց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հերթին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արտոնությամբ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օժտելը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բխում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հանրային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հաշվետվողականության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լրատվամիջոցների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ազատության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ապահովման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ժողովրդավարական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ինստիտուտների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ամրապնդման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նպատակներից</w:t>
            </w:r>
            <w:proofErr w:type="spellEnd"/>
            <w:r w:rsidR="00D20D30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2D0E7C" w:rsidRDefault="002D0E7C"/>
    <w:sectPr w:rsidR="002D0E7C" w:rsidSect="009E7CC5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E7CC5"/>
    <w:rsid w:val="00034583"/>
    <w:rsid w:val="000C1758"/>
    <w:rsid w:val="00274C41"/>
    <w:rsid w:val="002D0E7C"/>
    <w:rsid w:val="00400D64"/>
    <w:rsid w:val="00420948"/>
    <w:rsid w:val="00435016"/>
    <w:rsid w:val="004B4E11"/>
    <w:rsid w:val="005E37A1"/>
    <w:rsid w:val="00821CFF"/>
    <w:rsid w:val="008B3546"/>
    <w:rsid w:val="009E7CC5"/>
    <w:rsid w:val="00BC4CB4"/>
    <w:rsid w:val="00C243FF"/>
    <w:rsid w:val="00D20D30"/>
    <w:rsid w:val="00D2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B28A6"/>
  <w15:docId w15:val="{5DD06437-78D3-4941-BD22-06336892A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E7C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9E7CC5"/>
    <w:rPr>
      <w:vertAlign w:val="superscript"/>
    </w:rPr>
  </w:style>
  <w:style w:type="paragraph" w:customStyle="1" w:styleId="headingtitleStyle">
    <w:name w:val="heading titleStyle"/>
    <w:basedOn w:val="Normal"/>
    <w:rsid w:val="009E7CC5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reguser</dc:creator>
  <cp:keywords>Mulberry 2.0</cp:keywords>
  <cp:lastModifiedBy>Tehmine Mkrtchyan</cp:lastModifiedBy>
  <cp:revision>5</cp:revision>
  <dcterms:created xsi:type="dcterms:W3CDTF">2019-08-13T08:56:00Z</dcterms:created>
  <dcterms:modified xsi:type="dcterms:W3CDTF">2019-09-23T07:20:00Z</dcterms:modified>
</cp:coreProperties>
</file>