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3F7505" w:rsidRPr="00BC2D8D" w14:paraId="4949D8FF" w14:textId="77777777" w:rsidTr="003F7505">
        <w:trPr>
          <w:tblCellSpacing w:w="7" w:type="dxa"/>
          <w:jc w:val="center"/>
        </w:trPr>
        <w:tc>
          <w:tcPr>
            <w:tcW w:w="4500" w:type="dxa"/>
            <w:shd w:val="clear" w:color="auto" w:fill="FFFFFF"/>
            <w:vAlign w:val="bottom"/>
            <w:hideMark/>
          </w:tcPr>
          <w:p w14:paraId="075B44DE" w14:textId="77777777" w:rsidR="003F7505" w:rsidRPr="00BC2D8D" w:rsidRDefault="003F7505" w:rsidP="004E0E46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Հավելված N</w:t>
            </w:r>
            <w:r w:rsidR="001F4A4C" w:rsidRPr="00BC2D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</w:t>
            </w:r>
            <w:r w:rsidRPr="00BC2D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br/>
              <w:t>Հայաստանի Հանրապետության կառավարության</w:t>
            </w:r>
          </w:p>
          <w:p w14:paraId="536DA754" w14:textId="443A80C2" w:rsidR="003F7505" w:rsidRPr="00BC2D8D" w:rsidRDefault="003F7505" w:rsidP="004E0E46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202</w:t>
            </w:r>
            <w:r w:rsidR="001F230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5</w:t>
            </w:r>
            <w:r w:rsidRPr="00BC2D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թվականի -------------ի ----ի </w:t>
            </w:r>
          </w:p>
          <w:p w14:paraId="30B92193" w14:textId="77777777" w:rsidR="004E0E46" w:rsidRPr="00BC2D8D" w:rsidRDefault="003F7505" w:rsidP="00BA243B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N    -Ա որոշման</w:t>
            </w:r>
          </w:p>
        </w:tc>
      </w:tr>
      <w:tr w:rsidR="007769B6" w:rsidRPr="00BC2D8D" w14:paraId="48AC7988" w14:textId="77777777" w:rsidTr="003F7505">
        <w:trPr>
          <w:tblCellSpacing w:w="7" w:type="dxa"/>
          <w:jc w:val="center"/>
        </w:trPr>
        <w:tc>
          <w:tcPr>
            <w:tcW w:w="4500" w:type="dxa"/>
            <w:shd w:val="clear" w:color="auto" w:fill="FFFFFF"/>
            <w:vAlign w:val="bottom"/>
          </w:tcPr>
          <w:p w14:paraId="43A5BF66" w14:textId="77777777" w:rsidR="007769B6" w:rsidRPr="00BC2D8D" w:rsidRDefault="007769B6" w:rsidP="004E0E46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31168B40" w14:textId="77777777" w:rsidR="003F7505" w:rsidRPr="00BC2D8D" w:rsidRDefault="00522D29" w:rsidP="004E0E4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C2D8D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ԱՐՄԱՎԻՐԻ ՄԱՐԶԻ ԱՐՄԱՎԻՐ ՀԱՄԱՅՆՔ</w:t>
      </w:r>
      <w:r w:rsidR="0084189D"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64AA6"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ՄԱՅԻՍՅԱՆ</w:t>
      </w:r>
      <w:r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64AA6"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ԳՅՈՒՂ</w:t>
      </w:r>
      <w:r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ՈՒՄ </w:t>
      </w:r>
      <w:r w:rsidR="00964AA6" w:rsidRPr="00BC2D8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ԽՈԶԱԲՈՒԾԱՐԱՆԻ ՀԻՄՆՄԱՆ</w:t>
      </w:r>
      <w:r w:rsidRPr="00BC2D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64AA6"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ՆԵՐԴՐՈՒՄԱՅԻՆ ԾՐԱԳՐԻ ՇՐՋԱՆԱԿ</w:t>
      </w:r>
      <w:r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ՈՒՄ </w:t>
      </w:r>
      <w:r w:rsidR="007D1C0C"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ՀՈՂԱՄԱՍ</w:t>
      </w:r>
      <w:r w:rsidR="00964AA6"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</w:t>
      </w:r>
      <w:r w:rsidR="007D1C0C"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ՈՒՂՂԱԿԻ ՎԱՃԱՌՔԻ ՁԵՎՈՎ ՕՏԱՐՄԱՆ</w:t>
      </w:r>
      <w:r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F7505" w:rsidRPr="00BC2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ԳՈՐԾԱՐՔԻ ՀԻՄՆԱԿԱՆ ՊԱՅՄԱՆՆԵՐԸ</w:t>
      </w:r>
    </w:p>
    <w:p w14:paraId="48E8DD35" w14:textId="77777777" w:rsidR="004E0E46" w:rsidRPr="00BC2D8D" w:rsidRDefault="004E0E46" w:rsidP="004E0E4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1051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6975"/>
      </w:tblGrid>
      <w:tr w:rsidR="003F7505" w:rsidRPr="00BC2D8D" w14:paraId="7621F0F3" w14:textId="77777777" w:rsidTr="00802396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7B149F" w14:textId="77777777" w:rsidR="003F7505" w:rsidRPr="00BC2D8D" w:rsidRDefault="003F7505" w:rsidP="0080239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Վաճառող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2CD7D" w14:textId="77777777" w:rsidR="003F7505" w:rsidRPr="00BC2D8D" w:rsidRDefault="003F7505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Արմավիրի մարզի Արմավիր համայնք</w:t>
            </w:r>
          </w:p>
        </w:tc>
      </w:tr>
      <w:tr w:rsidR="003F7505" w:rsidRPr="00BC2D8D" w14:paraId="752DE370" w14:textId="77777777" w:rsidTr="00802396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25917E" w14:textId="77777777" w:rsidR="003F7505" w:rsidRPr="00BC2D8D" w:rsidRDefault="003F7505" w:rsidP="0080239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Գնորդ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B41F3" w14:textId="77777777" w:rsidR="003F7505" w:rsidRPr="00BC2D8D" w:rsidRDefault="00215E1F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="00964AA6" w:rsidRPr="00BC2D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ԻՋԵՎԱՆՅԱՆ ԲԵԿՈՆ</w:t>
            </w:r>
            <w:r w:rsidRPr="00BC2D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» </w:t>
            </w:r>
            <w:r w:rsidR="00D063DF" w:rsidRPr="00BC2D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ՍՊԸ</w:t>
            </w:r>
          </w:p>
        </w:tc>
      </w:tr>
      <w:tr w:rsidR="003F7505" w:rsidRPr="006037E4" w14:paraId="51ECA76B" w14:textId="77777777" w:rsidTr="00802396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7B298F" w14:textId="77777777" w:rsidR="003F7505" w:rsidRPr="00BC2D8D" w:rsidRDefault="003F7505" w:rsidP="0080239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Առարկան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6461E" w14:textId="369D1A55" w:rsidR="003F7505" w:rsidRPr="00BC2D8D" w:rsidRDefault="00964AA6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Խոզաբուծարանի հիմնման</w:t>
            </w:r>
            <w:r w:rsidR="00D063DF" w:rsidRPr="00BC2D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համար</w:t>
            </w:r>
            <w:r w:rsidR="00A608C8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Արմավիր համայնքի Մայիսյան գյուղում գտնվող </w:t>
            </w:r>
            <w:r w:rsidR="00BD0568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04-043-0964-0001 (հասցե՝ գ. Մայիսյան, Այգեգործական 4-րդ թաղամասի 12-րդ փ., 8, սեփականության վկայական՝ 04072024-04-0037)</w:t>
            </w:r>
            <w:r w:rsidR="0001673A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BD0568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և 04-043-1003-0009 (հասցե՝ գյուղ Մայիսյան, սեփականության վկայական՝ 26062024-04-0045)</w:t>
            </w:r>
            <w:r w:rsidR="0001673A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կադաստրային ծածկագրերով</w:t>
            </w:r>
            <w:r w:rsidR="007E35AF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հողամաս</w:t>
            </w:r>
            <w:r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երի</w:t>
            </w:r>
            <w:r w:rsidR="00AC71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AC7179" w:rsidRPr="00AC71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(</w:t>
            </w:r>
            <w:r w:rsidR="00AC71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այսուհետ` Հողամասեր</w:t>
            </w:r>
            <w:r w:rsidR="00AC7179" w:rsidRPr="00AC71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)</w:t>
            </w:r>
            <w:r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ուղղակի վաճառք գնորդին</w:t>
            </w:r>
            <w:r w:rsidR="00B37DCB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3F7505" w:rsidRPr="006037E4" w14:paraId="621BD1A1" w14:textId="77777777" w:rsidTr="00802396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F8863" w14:textId="77777777" w:rsidR="003F7505" w:rsidRPr="00BC2D8D" w:rsidRDefault="003F7505" w:rsidP="0080239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Պայմանագրի կնքման ժամկետը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8039F8" w14:textId="7E076322" w:rsidR="003F7505" w:rsidRPr="00BC2D8D" w:rsidRDefault="00964AA6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Խոզաբուծարանի հիմնման</w:t>
            </w:r>
            <w:r w:rsidR="00D17640" w:rsidRPr="00BC2D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երդրումային ծրագրի իրականացման նպատակով՝ </w:t>
            </w:r>
            <w:r w:rsidR="00214F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</w:t>
            </w:r>
            <w:r w:rsidR="00B730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աճառողը </w:t>
            </w:r>
            <w:r w:rsidR="00214F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</w:t>
            </w:r>
            <w:r w:rsidR="00B730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նորդի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հետ կնքում է </w:t>
            </w:r>
            <w:r w:rsidR="00AC71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ողամաս</w:t>
            </w:r>
            <w:r w:rsidR="007E35A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օտարման</w:t>
            </w:r>
            <w:r w:rsidR="006B2C46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պայմանագիր (վաճառողի կողմից հողատարածքի օտարման վերաբերյալ որոշումն ընդունելուց հետո 1 (մեկ) ամսվա ընթացքում)</w:t>
            </w:r>
            <w:r w:rsidR="00F81B57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14:paraId="323CD09C" w14:textId="5237CA3D" w:rsidR="00F81B57" w:rsidRPr="00BC2D8D" w:rsidRDefault="00F81B57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Ներդրումային ծրագրի մեկնարկ է համարվում գնորդի կողմից, </w:t>
            </w:r>
            <w:r w:rsidR="00AC04E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Հայաստանի Հանրապետության</w:t>
            </w:r>
            <w:r w:rsidR="00AC04E8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օրենսդրությամբ 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սահմանված կարգով, անհրաժեշտ շինարարության թույլտվության ստացման ամսաթիվը:</w:t>
            </w:r>
          </w:p>
        </w:tc>
      </w:tr>
      <w:tr w:rsidR="003F7505" w:rsidRPr="006037E4" w14:paraId="3E394B6C" w14:textId="77777777" w:rsidTr="00802396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5E8F9" w14:textId="77777777" w:rsidR="003F7505" w:rsidRPr="00BC2D8D" w:rsidRDefault="003F7505" w:rsidP="0080239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Պայմանագրի գինը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79057" w14:textId="52C66C23" w:rsidR="00D063DF" w:rsidRPr="00BC2D8D" w:rsidRDefault="007E35AF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Հողամասեր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 գնորդին </w:t>
            </w:r>
            <w:r w:rsidR="0077255B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կօտարվեն</w:t>
            </w:r>
            <w:r w:rsidR="004D03AE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շուկայականին մոտարկված </w:t>
            </w:r>
            <w:r w:rsidR="001E2BAB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կադաստրային </w:t>
            </w:r>
            <w:r w:rsidR="00D063D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արժեքով</w:t>
            </w:r>
            <w:r w:rsidR="002F3572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որը </w:t>
            </w:r>
            <w:r w:rsidR="00D063D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կազմում է </w:t>
            </w:r>
            <w:r w:rsidR="0077255B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ընդհանուր </w:t>
            </w:r>
            <w:r w:rsidR="006B31AD" w:rsidRPr="006B31AD">
              <w:rPr>
                <w:rFonts w:ascii="GHEA Grapalat" w:hAnsi="GHEA Grapalat"/>
                <w:bCs/>
                <w:sz w:val="24"/>
                <w:szCs w:val="28"/>
                <w:lang w:val="hy-AM"/>
              </w:rPr>
              <w:t>7</w:t>
            </w:r>
            <w:r w:rsidR="006B31AD" w:rsidRPr="006B31AD">
              <w:rPr>
                <w:rFonts w:ascii="Courier New" w:hAnsi="Courier New" w:cs="Courier New"/>
                <w:bCs/>
                <w:sz w:val="24"/>
                <w:szCs w:val="28"/>
                <w:lang w:val="hy-AM"/>
              </w:rPr>
              <w:t> </w:t>
            </w:r>
            <w:r w:rsidR="006B31AD" w:rsidRPr="006B31AD">
              <w:rPr>
                <w:rFonts w:ascii="GHEA Grapalat" w:hAnsi="GHEA Grapalat"/>
                <w:bCs/>
                <w:sz w:val="24"/>
                <w:szCs w:val="28"/>
                <w:lang w:val="hy-AM"/>
              </w:rPr>
              <w:t>625 054</w:t>
            </w:r>
            <w:r w:rsidR="006B31AD" w:rsidRPr="006B31A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(յոթ միլիոն վեց հարյուր քսանհինգ հազար հիսունչորս)</w:t>
            </w:r>
            <w:r w:rsidR="006B31A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D063D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դրամ</w:t>
            </w:r>
            <w:r w:rsidR="00AC71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3F7505" w:rsidRPr="006037E4" w14:paraId="0A1CF79B" w14:textId="77777777" w:rsidTr="00802396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F44C7" w14:textId="77777777" w:rsidR="003F7505" w:rsidRPr="00BC2D8D" w:rsidRDefault="003F7505" w:rsidP="0080239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Պայմանագրով հողի սեփականության իրավունքի փոխանցումը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E5843" w14:textId="4352DBB8" w:rsidR="003F7505" w:rsidRPr="00BC2D8D" w:rsidRDefault="003F7505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Ներդրողի սեփականության իրավունքը հողամաս</w:t>
            </w:r>
            <w:r w:rsidR="0077255B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նկա</w:t>
            </w:r>
            <w:r w:rsidR="00D063D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տմամբ ծագում է հողամաս</w:t>
            </w:r>
            <w:r w:rsidR="00B9726E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</w:t>
            </w:r>
            <w:r w:rsidR="00D063D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օտարման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պայմանագրից ծագող իրավո</w:t>
            </w:r>
            <w:r w:rsidR="00D063D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ւնքների պետական գրանցման պահից</w:t>
            </w:r>
            <w:r w:rsidR="00AC71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3F7505" w:rsidRPr="00BC2D8D" w14:paraId="6DC622B5" w14:textId="77777777" w:rsidTr="00802396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3B30D" w14:textId="7B712260" w:rsidR="003F7505" w:rsidRPr="00BC2D8D" w:rsidRDefault="003F7505" w:rsidP="0080239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Պայմանագրի կնքման ծախսերը (հատակագծի, հասցեի տրամադրում, պայմանագրի նոտարական վավերացում</w:t>
            </w:r>
            <w:r w:rsidR="00BC2D8D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պայմանագրից ծագող </w:t>
            </w:r>
            <w:r w:rsidR="002E78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իրավունքների </w:t>
            </w:r>
            <w:r w:rsidR="00BC2D8D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պետական գրանցում</w:t>
            </w:r>
            <w:r w:rsidR="00632C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և այլն)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08C6F9" w14:textId="38B95426" w:rsidR="003F7505" w:rsidRPr="00BC2D8D" w:rsidRDefault="003F7505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Գնորդի հաշվին</w:t>
            </w:r>
          </w:p>
        </w:tc>
      </w:tr>
      <w:tr w:rsidR="003F7505" w:rsidRPr="006037E4" w14:paraId="6C6CADA6" w14:textId="77777777" w:rsidTr="00802396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E7B4E" w14:textId="77777777" w:rsidR="003F7505" w:rsidRPr="00BC2D8D" w:rsidRDefault="003F7505" w:rsidP="0080239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Կողմերի պարտավորությունները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F012ED" w14:textId="7C730BA7" w:rsidR="003F7505" w:rsidRPr="00BC2D8D" w:rsidRDefault="00802396" w:rsidP="00251251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1) 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Վաճառողը պարտավորվում գնորդին տրամադրել երրորդ անձանց իրավունքներից և փաստա</w:t>
            </w:r>
            <w:r w:rsidR="007E35A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ցի տիրապետումից ազատ </w:t>
            </w:r>
            <w:r w:rsidR="00AC71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</w:t>
            </w:r>
            <w:r w:rsidR="007E35A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ողամաս</w:t>
            </w:r>
            <w:r w:rsidR="00B9726E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</w:t>
            </w:r>
            <w:r w:rsidR="00251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14:paraId="1A12E791" w14:textId="77777777" w:rsidR="003F7505" w:rsidRPr="00BC2D8D" w:rsidRDefault="00802396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2) 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Գնորդը պարտավորվում է՝</w:t>
            </w:r>
          </w:p>
          <w:p w14:paraId="624A5481" w14:textId="6493130E" w:rsidR="003F7505" w:rsidRPr="00BC2D8D" w:rsidRDefault="00802396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ա.</w:t>
            </w:r>
            <w:r w:rsidR="00BB519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063D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պայմանագիրը կնքելուց հետո մեկամսյա ժամկետում</w:t>
            </w:r>
            <w:r w:rsidR="0095750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վա</w:t>
            </w:r>
            <w:r w:rsidR="001E2BAB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ճառողին վճարել </w:t>
            </w:r>
            <w:r w:rsidR="00AC71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</w:t>
            </w:r>
            <w:r w:rsidR="001E2BAB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ողամաս</w:t>
            </w:r>
            <w:r w:rsidR="00B9726E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</w:t>
            </w:r>
            <w:r w:rsidR="001E2BAB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շուկայականին մոտարկված կադաստրային արժեքը, որը</w:t>
            </w:r>
            <w:r w:rsidR="0095750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կազմում է </w:t>
            </w:r>
            <w:r w:rsidR="00D94E39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</w:t>
            </w:r>
            <w:r w:rsidR="006B31AD" w:rsidRPr="006B31AD">
              <w:rPr>
                <w:rFonts w:ascii="GHEA Grapalat" w:hAnsi="GHEA Grapalat"/>
                <w:bCs/>
                <w:sz w:val="24"/>
                <w:szCs w:val="28"/>
                <w:lang w:val="hy-AM"/>
              </w:rPr>
              <w:t>7</w:t>
            </w:r>
            <w:r w:rsidR="006B31AD" w:rsidRPr="006B31AD">
              <w:rPr>
                <w:rFonts w:ascii="Courier New" w:hAnsi="Courier New" w:cs="Courier New"/>
                <w:bCs/>
                <w:sz w:val="24"/>
                <w:szCs w:val="28"/>
                <w:lang w:val="hy-AM"/>
              </w:rPr>
              <w:t> </w:t>
            </w:r>
            <w:r w:rsidR="006B31AD" w:rsidRPr="006B31AD">
              <w:rPr>
                <w:rFonts w:ascii="GHEA Grapalat" w:hAnsi="GHEA Grapalat"/>
                <w:bCs/>
                <w:sz w:val="24"/>
                <w:szCs w:val="28"/>
                <w:lang w:val="hy-AM"/>
              </w:rPr>
              <w:t>625 054</w:t>
            </w:r>
            <w:r w:rsidR="00D724B1" w:rsidRPr="006B31A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</w:t>
            </w:r>
            <w:r w:rsidR="006B31AD" w:rsidRPr="006B31A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յոթ միլիոն վեց հարյուր քսանհինգ հազար հիսունչորս</w:t>
            </w:r>
            <w:r w:rsidR="00D724B1" w:rsidRPr="006B31A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)</w:t>
            </w:r>
            <w:r w:rsidR="00D724B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ՀՀ դրամ.</w:t>
            </w:r>
          </w:p>
          <w:p w14:paraId="5898C6DB" w14:textId="794EF6FE" w:rsidR="003F7505" w:rsidRPr="00BC2D8D" w:rsidRDefault="00927983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բ.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E35AF" w:rsidRPr="00BC2D8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Խոզաբուծարանի հիմնումը և 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ամբողջու</w:t>
            </w:r>
            <w:r w:rsidR="000D2489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թյամբ շահագործման հանձն</w:t>
            </w:r>
            <w:r w:rsidR="00B443B3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ելը պետք է իրականացվի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C04E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Հայաստանի Հանրապետության</w:t>
            </w:r>
            <w:r w:rsidR="00AC04E8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31A61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օրենսդրությամբ սահմանված կարգով անհրաժեշտ շինարարության թույլտվություն ստանալուց հետո </w:t>
            </w:r>
            <w:r w:rsidR="007E35A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="007E35A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երեք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 տարվա ընթացքում: Եթե </w:t>
            </w:r>
            <w:r w:rsidR="007E35A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 (երեք</w:t>
            </w:r>
            <w:r w:rsidR="00031C60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 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տարվա ընթացքում </w:t>
            </w:r>
            <w:r w:rsidR="00931A61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ներդրումային ծրագրով նախատեսված կառուցապատումը չի իրականացվում առնվազն 50 (հիսուն) տոկոսի չափով, 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ապա սահմանվում է տուգանք՝ չկատարված ներդրումների ծավալի 1 (մեկ) տոկոսի չափով: Այն դեպքում, եթե </w:t>
            </w:r>
            <w:r w:rsidR="007D10D7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ներդրումային ծրագրի վերջնաժամկետ համարվող </w:t>
            </w:r>
            <w:r w:rsidR="007E35A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931A61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-րդ</w:t>
            </w:r>
            <w:r w:rsidR="00031C60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="007E35A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երրորդ</w:t>
            </w:r>
            <w:r w:rsidR="00031C60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 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տարվան հաջորդող 1 (մեկ) տարվա ընթացքում ներդրումային ծրագիրը չի կատարվում ամբողջությամբ, ապա վաճառողն իրավունք է ձեռք բերում լուծելու պայմանագիրը, որի արդյունքում կդադարեցվի գնորդի սեփականության իրավունքը, իսկ եթե </w:t>
            </w:r>
            <w:r w:rsidR="00AC71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ողամաս</w:t>
            </w:r>
            <w:r w:rsidR="007E35A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 տարածքում գնորդի </w:t>
            </w:r>
            <w:r w:rsidR="003F7505" w:rsidRPr="006B7A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կողմից կատարված լինեն անբաժանելի </w:t>
            </w:r>
            <w:r w:rsidR="000755AB" w:rsidRPr="006B7A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բարելավում</w:t>
            </w:r>
            <w:r w:rsidR="003F7505" w:rsidRPr="006B7A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</w:t>
            </w:r>
            <w:r w:rsidR="000755AB" w:rsidRPr="006B7A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(շենք-շինություններ,</w:t>
            </w:r>
            <w:r w:rsidR="007D10D7" w:rsidRPr="006B7A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755AB" w:rsidRPr="006B7A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կոմունիկացիաներ</w:t>
            </w:r>
            <w:r w:rsidR="00931A61" w:rsidRPr="006B7A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այլն</w:t>
            </w:r>
            <w:r w:rsidR="000755AB" w:rsidRPr="006B7A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 w:rsidR="003F7505" w:rsidRPr="006B7A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ապա դրանք սեփականության իրավունքով անցնում են վաճառողին, </w:t>
            </w:r>
            <w:r w:rsidR="003F7505" w:rsidRPr="00610A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որի դիմաց գնոր</w:t>
            </w:r>
            <w:r w:rsidR="00931A61" w:rsidRPr="00610A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դը չի ստանում որևէ փոխհատուցում.</w:t>
            </w:r>
          </w:p>
          <w:p w14:paraId="7811B245" w14:textId="3789F4FB" w:rsidR="003F7505" w:rsidRPr="00BC2D8D" w:rsidRDefault="00927983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</w:t>
            </w:r>
            <w:r w:rsidR="00802396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C71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ողամաս</w:t>
            </w:r>
            <w:r w:rsidR="008C7F1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երը կարող </w:t>
            </w:r>
            <w:r w:rsidR="008C7F1F" w:rsidRPr="009544E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են</w:t>
            </w:r>
            <w:r w:rsidR="003F7505" w:rsidRPr="009544E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օգտագործվել բացառապես սույն </w:t>
            </w:r>
            <w:r w:rsidR="000755AB" w:rsidRPr="009544E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որոշմամբ հավանության արժանացած</w:t>
            </w:r>
            <w:r w:rsidR="003F7505" w:rsidRPr="009544E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="006037E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430 000 </w:t>
            </w:r>
            <w:r w:rsidR="006037E4" w:rsidRPr="009C30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000</w:t>
            </w:r>
            <w:r w:rsidR="006037E4" w:rsidRPr="009C304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9544EF" w:rsidRPr="009C30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(</w:t>
            </w:r>
            <w:r w:rsidR="00A3326C" w:rsidRPr="009C30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չորս</w:t>
            </w:r>
            <w:r w:rsidR="009544EF" w:rsidRPr="009C30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հարյուր </w:t>
            </w:r>
            <w:r w:rsidR="00A3326C" w:rsidRPr="009C30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երեսուն միլիոն</w:t>
            </w:r>
            <w:r w:rsidR="009544EF" w:rsidRPr="009C30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)</w:t>
            </w:r>
            <w:r w:rsidR="00DC3551" w:rsidRPr="009C30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="007D10D7" w:rsidRPr="009C30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ՀՀ դրամի չափով </w:t>
            </w:r>
            <w:r w:rsidR="003F7505" w:rsidRPr="009C30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ներդր</w:t>
            </w:r>
            <w:r w:rsidR="003F7505" w:rsidRPr="009544E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ումային ծրագրի</w:t>
            </w:r>
            <w:r w:rsidR="003F7505" w:rsidRPr="002673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շրջանակներում՝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9763F" w:rsidRPr="00BC2D8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խոզաբուծարանի հիմնման</w:t>
            </w:r>
            <w:r w:rsidR="008C7F1F" w:rsidRPr="00BC2D8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նպատակով</w:t>
            </w:r>
            <w:r w:rsidR="003F7505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</w:p>
          <w:p w14:paraId="59F104CA" w14:textId="5E558E05" w:rsidR="003F7505" w:rsidRPr="00BC2D8D" w:rsidRDefault="00927983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</w:t>
            </w:r>
            <w:r w:rsidR="00802396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3F7505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29763F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իր կողմից ձեռք բերվող </w:t>
            </w:r>
            <w:r w:rsidR="00AC71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</w:t>
            </w:r>
            <w:r w:rsidR="0029763F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ողամասեր</w:t>
            </w:r>
            <w:r w:rsidR="003F7505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ը, մինչև պայմանագրով ստանձնած պարտավորությունների ամբողջական կատարումը, օտարել միայն վաճառ</w:t>
            </w:r>
            <w:r w:rsidR="0029763F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ողի համաձայնությամբ: Հողամասերը</w:t>
            </w:r>
            <w:r w:rsidR="003F7505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նոր գնորդին կարող </w:t>
            </w:r>
            <w:r w:rsidR="00B55D8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են</w:t>
            </w:r>
            <w:r w:rsidR="003F7505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3F7505" w:rsidRPr="00BC2D8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 xml:space="preserve">օտարվել միայն գնորդի հետ կնքված պայմանագրերով սահմանված պարտավորությունները նոր գնորդի կողմից ստանձնելու </w:t>
            </w:r>
            <w:r w:rsidR="003F7505" w:rsidRPr="00BC2D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դեպքում.</w:t>
            </w:r>
          </w:p>
          <w:p w14:paraId="0E519FD0" w14:textId="17C5BBB8" w:rsidR="0070477E" w:rsidRPr="00BC2D8D" w:rsidRDefault="00927983" w:rsidP="00BC2D8D">
            <w:pPr>
              <w:spacing w:after="0" w:line="360" w:lineRule="auto"/>
              <w:ind w:left="12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</w:t>
            </w:r>
            <w:r w:rsidR="00802396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0B4CFA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0477E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ներդրումային ծրագրի մեկնարկին հաջորդող </w:t>
            </w:r>
            <w:r w:rsidR="0029763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9D7710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-րդ (</w:t>
            </w:r>
            <w:r w:rsidR="0029763F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երրորդ</w:t>
            </w:r>
            <w:r w:rsidR="009D7710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 w:rsidR="0070477E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տարվա ավարտից հետո եռամսյա ժամկետում վաճառողին </w:t>
            </w:r>
            <w:r w:rsidR="0070477E" w:rsidRPr="00BC2D8D">
              <w:rPr>
                <w:rFonts w:ascii="GHEA Grapalat" w:hAnsi="GHEA Grapalat"/>
                <w:sz w:val="24"/>
                <w:lang w:val="hy-AM"/>
              </w:rPr>
              <w:t>ներկայացնել նախորդ տարիների ընթացքում ներդրումային ծրագրի իրականացման վերաբերյալ</w:t>
            </w:r>
            <w:r w:rsidR="0029763F" w:rsidRPr="00BC2D8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9D7710" w:rsidRPr="00BC2D8D">
              <w:rPr>
                <w:rFonts w:ascii="GHEA Grapalat" w:hAnsi="GHEA Grapalat"/>
                <w:sz w:val="24"/>
                <w:lang w:val="hy-AM"/>
              </w:rPr>
              <w:t xml:space="preserve">վերջնական հաշվետվություն: </w:t>
            </w:r>
            <w:r w:rsidR="0029763F" w:rsidRPr="00BC2D8D">
              <w:rPr>
                <w:rFonts w:ascii="GHEA Grapalat" w:hAnsi="GHEA Grapalat"/>
                <w:sz w:val="24"/>
                <w:lang w:val="hy-AM"/>
              </w:rPr>
              <w:t>Հաշվետվություն</w:t>
            </w:r>
            <w:r w:rsidR="009D7710" w:rsidRPr="00BC2D8D">
              <w:rPr>
                <w:rFonts w:ascii="GHEA Grapalat" w:hAnsi="GHEA Grapalat"/>
                <w:sz w:val="24"/>
                <w:lang w:val="hy-AM"/>
              </w:rPr>
              <w:t xml:space="preserve">ը պետք է </w:t>
            </w:r>
            <w:r w:rsidR="0029763F" w:rsidRPr="00BC2D8D">
              <w:rPr>
                <w:rFonts w:ascii="GHEA Grapalat" w:hAnsi="GHEA Grapalat"/>
                <w:sz w:val="24"/>
                <w:lang w:val="hy-AM"/>
              </w:rPr>
              <w:t>հավաստի</w:t>
            </w:r>
            <w:r w:rsidR="009D7710" w:rsidRPr="00BC2D8D">
              <w:rPr>
                <w:rFonts w:ascii="GHEA Grapalat" w:hAnsi="GHEA Grapalat"/>
                <w:sz w:val="24"/>
                <w:lang w:val="hy-AM"/>
              </w:rPr>
              <w:t xml:space="preserve"> գնորդի կողմից ներդրումային ծրագրի իրականացման նպատակով արված ծախսերը և կատարված աշխատանքների ծավալները։</w:t>
            </w:r>
          </w:p>
        </w:tc>
      </w:tr>
      <w:tr w:rsidR="003F7505" w:rsidRPr="006037E4" w14:paraId="397A2A89" w14:textId="77777777" w:rsidTr="00802396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EB743" w14:textId="77777777" w:rsidR="003F7505" w:rsidRPr="00BC2D8D" w:rsidRDefault="003F7505" w:rsidP="0080239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Կողմերի պատասխանատվությունը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945DB" w14:textId="77777777" w:rsidR="000F689B" w:rsidRPr="00BC2D8D" w:rsidRDefault="003F7505" w:rsidP="00BC2D8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Կողմերը, Հայաստանի Հանրապետության օրենսդրության համաձայն, պատասխանատվություն են կրում պայմա</w:t>
            </w:r>
            <w:r w:rsidR="00F81B57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նագրի պայմանների խախտման համար:</w:t>
            </w:r>
          </w:p>
          <w:p w14:paraId="5859A518" w14:textId="08FEF3A6" w:rsidR="000F689B" w:rsidRPr="00BC2D8D" w:rsidRDefault="003F7505" w:rsidP="00BC2D8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Այն պարագայում, երբ պա</w:t>
            </w:r>
            <w:r w:rsidR="007B08C2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յմանագիրը կնքելու օրվանից հետո </w:t>
            </w:r>
            <w:r w:rsidR="002E0B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2E0B0A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 w:rsidR="002E0B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երկու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 տարվա ընթացքում գնորդը չի սկսում օգտագործել </w:t>
            </w:r>
            <w:r w:rsidR="00AC71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ողամաս</w:t>
            </w:r>
            <w:r w:rsidR="007B08C2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 նպատակային նշանակությամբ, ապա վաճառողն իրավունք է ձեռք բերում լուծելու պայմանագիրը, որի արդյունքում կդադարեցվի </w:t>
            </w:r>
            <w:r w:rsidR="00F81B57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գնորդի սեփականության իրավունքը:</w:t>
            </w:r>
          </w:p>
          <w:p w14:paraId="4CA54F1F" w14:textId="77777777" w:rsidR="003F7505" w:rsidRDefault="003F7505" w:rsidP="00BC2D8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Գն</w:t>
            </w:r>
            <w:r w:rsidR="007B08C2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որդը պատասխանատվություն է կրում 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պայմանագրի գնի վճարման ժամկետի խախտման համար, որի դեպքում վճարման ենթակա, սակայն չվճարված գումարի նկատմամբ կհաշվարկվի տույժ՝ կետանցի օրվանից մինչև պարտավորության կատարման օրը՝ համապատասխան ժամանակահատվածի </w:t>
            </w:r>
            <w:r w:rsidR="00F81B57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համար Հայաստանի Հանրապետության Կ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ենտրոնական բանկի սահմանած բանկային տոկոսի հաշվարկային դրույքների կրկնապատիկի չափով: Վճարման ժամկետն ավելի քան </w:t>
            </w:r>
            <w:r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180 օր ուշացնելու դեպքում վաճառողին իրավունք է վերապահվում լուծելու պայմանագիրը: Մինչև պայմանագրի լուծման պահը գնորդի կողմից վճար</w:t>
            </w:r>
            <w:r w:rsidR="007B08C2" w:rsidRPr="00BC2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ված գումարները չեն վերադարձվում:</w:t>
            </w:r>
          </w:p>
          <w:p w14:paraId="0AF022F8" w14:textId="2111C986" w:rsidR="00EB0F0D" w:rsidRPr="006B55B2" w:rsidRDefault="00EB0F0D" w:rsidP="00EB0F0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80A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Պայմանագրի լուծման </w:t>
            </w:r>
            <w:r w:rsidR="00762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և </w:t>
            </w:r>
            <w:r w:rsidR="00AC71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</w:t>
            </w:r>
            <w:r w:rsidR="00762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ողամասերը վաճառողին վերադարձվելու դ</w:t>
            </w:r>
            <w:r w:rsidRPr="00C80A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եպքում </w:t>
            </w:r>
            <w:r w:rsidR="00AC71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</w:t>
            </w:r>
            <w:r w:rsidRPr="00C80A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ողամասերի տարածքում գնորդի կողմից անբաժանելի բարելավումներ կատարվ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ած լինելու</w:t>
            </w:r>
            <w:r w:rsidRPr="00C80A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62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պարագայում</w:t>
            </w:r>
            <w:r w:rsidRPr="00C80A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դրանք սեփականության իրավունքով անցնում են վաճառողին, որի դիմաց գնորդը չի ստանում որևէ փոխհատուցում:</w:t>
            </w:r>
          </w:p>
        </w:tc>
      </w:tr>
    </w:tbl>
    <w:p w14:paraId="1EBE9B36" w14:textId="77777777" w:rsidR="004E0E46" w:rsidRPr="00BC2D8D" w:rsidRDefault="004E0E46" w:rsidP="004E0E4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945"/>
      </w:tblGrid>
      <w:tr w:rsidR="003F7505" w:rsidRPr="00BC2D8D" w14:paraId="1E254535" w14:textId="77777777" w:rsidTr="007537F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1551BD2" w14:textId="77777777" w:rsidR="00711713" w:rsidRPr="00BC2D8D" w:rsidRDefault="003F7505" w:rsidP="004E0E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Hlk191027867"/>
            <w:r w:rsidRPr="00BC2D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Հայաստանի Հանրապետության</w:t>
            </w:r>
            <w:r w:rsidRPr="00BC2D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br/>
              <w:t>վարչապետի աշխատակազմի</w:t>
            </w:r>
            <w:r w:rsidRPr="00BC2D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918F96B" w14:textId="77777777" w:rsidR="003F7505" w:rsidRPr="00BC2D8D" w:rsidRDefault="003F7505" w:rsidP="004E0E46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C2D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Ա. Հարությունյան</w:t>
            </w:r>
          </w:p>
        </w:tc>
      </w:tr>
    </w:tbl>
    <w:p w14:paraId="16DCB2BC" w14:textId="77777777" w:rsidR="003F7505" w:rsidRPr="00BC2D8D" w:rsidRDefault="003F7505" w:rsidP="004E0E4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bookmarkEnd w:id="0"/>
    <w:p w14:paraId="2BC19DC8" w14:textId="77777777" w:rsidR="004E0E46" w:rsidRPr="00BC2D8D" w:rsidRDefault="004E0E4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E0E46" w:rsidRPr="00BC2D8D" w:rsidSect="007769B6">
      <w:pgSz w:w="11906" w:h="16838"/>
      <w:pgMar w:top="990" w:right="720" w:bottom="171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140D2"/>
    <w:multiLevelType w:val="hybridMultilevel"/>
    <w:tmpl w:val="43BCE27E"/>
    <w:lvl w:ilvl="0" w:tplc="B816A952">
      <w:start w:val="1"/>
      <w:numFmt w:val="decimal"/>
      <w:lvlText w:val="%1)"/>
      <w:lvlJc w:val="left"/>
      <w:pPr>
        <w:ind w:left="4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9" w:hanging="360"/>
      </w:pPr>
    </w:lvl>
    <w:lvl w:ilvl="2" w:tplc="0809001B" w:tentative="1">
      <w:start w:val="1"/>
      <w:numFmt w:val="lowerRoman"/>
      <w:lvlText w:val="%3."/>
      <w:lvlJc w:val="right"/>
      <w:pPr>
        <w:ind w:left="1929" w:hanging="180"/>
      </w:pPr>
    </w:lvl>
    <w:lvl w:ilvl="3" w:tplc="0809000F" w:tentative="1">
      <w:start w:val="1"/>
      <w:numFmt w:val="decimal"/>
      <w:lvlText w:val="%4."/>
      <w:lvlJc w:val="left"/>
      <w:pPr>
        <w:ind w:left="2649" w:hanging="360"/>
      </w:pPr>
    </w:lvl>
    <w:lvl w:ilvl="4" w:tplc="08090019" w:tentative="1">
      <w:start w:val="1"/>
      <w:numFmt w:val="lowerLetter"/>
      <w:lvlText w:val="%5."/>
      <w:lvlJc w:val="left"/>
      <w:pPr>
        <w:ind w:left="3369" w:hanging="360"/>
      </w:pPr>
    </w:lvl>
    <w:lvl w:ilvl="5" w:tplc="0809001B" w:tentative="1">
      <w:start w:val="1"/>
      <w:numFmt w:val="lowerRoman"/>
      <w:lvlText w:val="%6."/>
      <w:lvlJc w:val="right"/>
      <w:pPr>
        <w:ind w:left="4089" w:hanging="180"/>
      </w:pPr>
    </w:lvl>
    <w:lvl w:ilvl="6" w:tplc="0809000F" w:tentative="1">
      <w:start w:val="1"/>
      <w:numFmt w:val="decimal"/>
      <w:lvlText w:val="%7."/>
      <w:lvlJc w:val="left"/>
      <w:pPr>
        <w:ind w:left="4809" w:hanging="360"/>
      </w:pPr>
    </w:lvl>
    <w:lvl w:ilvl="7" w:tplc="08090019" w:tentative="1">
      <w:start w:val="1"/>
      <w:numFmt w:val="lowerLetter"/>
      <w:lvlText w:val="%8."/>
      <w:lvlJc w:val="left"/>
      <w:pPr>
        <w:ind w:left="5529" w:hanging="360"/>
      </w:pPr>
    </w:lvl>
    <w:lvl w:ilvl="8" w:tplc="0809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1" w15:restartNumberingAfterBreak="0">
    <w:nsid w:val="68AC582F"/>
    <w:multiLevelType w:val="hybridMultilevel"/>
    <w:tmpl w:val="93964CE0"/>
    <w:lvl w:ilvl="0" w:tplc="FD0C614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6" w:hanging="360"/>
      </w:pPr>
    </w:lvl>
    <w:lvl w:ilvl="2" w:tplc="0809001B" w:tentative="1">
      <w:start w:val="1"/>
      <w:numFmt w:val="lowerRoman"/>
      <w:lvlText w:val="%3."/>
      <w:lvlJc w:val="right"/>
      <w:pPr>
        <w:ind w:left="1976" w:hanging="180"/>
      </w:pPr>
    </w:lvl>
    <w:lvl w:ilvl="3" w:tplc="0809000F" w:tentative="1">
      <w:start w:val="1"/>
      <w:numFmt w:val="decimal"/>
      <w:lvlText w:val="%4."/>
      <w:lvlJc w:val="left"/>
      <w:pPr>
        <w:ind w:left="2696" w:hanging="360"/>
      </w:pPr>
    </w:lvl>
    <w:lvl w:ilvl="4" w:tplc="08090019" w:tentative="1">
      <w:start w:val="1"/>
      <w:numFmt w:val="lowerLetter"/>
      <w:lvlText w:val="%5."/>
      <w:lvlJc w:val="left"/>
      <w:pPr>
        <w:ind w:left="3416" w:hanging="360"/>
      </w:pPr>
    </w:lvl>
    <w:lvl w:ilvl="5" w:tplc="0809001B" w:tentative="1">
      <w:start w:val="1"/>
      <w:numFmt w:val="lowerRoman"/>
      <w:lvlText w:val="%6."/>
      <w:lvlJc w:val="right"/>
      <w:pPr>
        <w:ind w:left="4136" w:hanging="180"/>
      </w:pPr>
    </w:lvl>
    <w:lvl w:ilvl="6" w:tplc="0809000F" w:tentative="1">
      <w:start w:val="1"/>
      <w:numFmt w:val="decimal"/>
      <w:lvlText w:val="%7."/>
      <w:lvlJc w:val="left"/>
      <w:pPr>
        <w:ind w:left="4856" w:hanging="360"/>
      </w:pPr>
    </w:lvl>
    <w:lvl w:ilvl="7" w:tplc="08090019" w:tentative="1">
      <w:start w:val="1"/>
      <w:numFmt w:val="lowerLetter"/>
      <w:lvlText w:val="%8."/>
      <w:lvlJc w:val="left"/>
      <w:pPr>
        <w:ind w:left="5576" w:hanging="360"/>
      </w:pPr>
    </w:lvl>
    <w:lvl w:ilvl="8" w:tplc="080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FEE"/>
    <w:rsid w:val="0001673A"/>
    <w:rsid w:val="00031C60"/>
    <w:rsid w:val="0003641F"/>
    <w:rsid w:val="000755AB"/>
    <w:rsid w:val="000B095B"/>
    <w:rsid w:val="000B2CCC"/>
    <w:rsid w:val="000B4CFA"/>
    <w:rsid w:val="000D0F34"/>
    <w:rsid w:val="000D2489"/>
    <w:rsid w:val="000D2B2D"/>
    <w:rsid w:val="000D642F"/>
    <w:rsid w:val="000D7520"/>
    <w:rsid w:val="000F689B"/>
    <w:rsid w:val="00110BB9"/>
    <w:rsid w:val="00145BC6"/>
    <w:rsid w:val="001606AF"/>
    <w:rsid w:val="0018211E"/>
    <w:rsid w:val="00190646"/>
    <w:rsid w:val="00196C96"/>
    <w:rsid w:val="001A278F"/>
    <w:rsid w:val="001B0FEE"/>
    <w:rsid w:val="001B1718"/>
    <w:rsid w:val="001C6EE0"/>
    <w:rsid w:val="001D0A59"/>
    <w:rsid w:val="001E2BAB"/>
    <w:rsid w:val="001F2303"/>
    <w:rsid w:val="001F4A4C"/>
    <w:rsid w:val="001F61A3"/>
    <w:rsid w:val="00202DBD"/>
    <w:rsid w:val="00204305"/>
    <w:rsid w:val="00214F62"/>
    <w:rsid w:val="00215E1F"/>
    <w:rsid w:val="00215E2D"/>
    <w:rsid w:val="0022492A"/>
    <w:rsid w:val="00237625"/>
    <w:rsid w:val="00251251"/>
    <w:rsid w:val="002673A8"/>
    <w:rsid w:val="0029763F"/>
    <w:rsid w:val="002A36FE"/>
    <w:rsid w:val="002C0215"/>
    <w:rsid w:val="002E0B0A"/>
    <w:rsid w:val="002E7845"/>
    <w:rsid w:val="002F3572"/>
    <w:rsid w:val="003017B6"/>
    <w:rsid w:val="00330DD3"/>
    <w:rsid w:val="00360967"/>
    <w:rsid w:val="003A6521"/>
    <w:rsid w:val="003E7999"/>
    <w:rsid w:val="003F7505"/>
    <w:rsid w:val="00406C98"/>
    <w:rsid w:val="00431D61"/>
    <w:rsid w:val="00435469"/>
    <w:rsid w:val="00453BD5"/>
    <w:rsid w:val="00454122"/>
    <w:rsid w:val="00472075"/>
    <w:rsid w:val="004756D7"/>
    <w:rsid w:val="00476BD0"/>
    <w:rsid w:val="004A06C6"/>
    <w:rsid w:val="004A72F3"/>
    <w:rsid w:val="004B016B"/>
    <w:rsid w:val="004B2A59"/>
    <w:rsid w:val="004D03AE"/>
    <w:rsid w:val="004D38EB"/>
    <w:rsid w:val="004E0E46"/>
    <w:rsid w:val="004F06C1"/>
    <w:rsid w:val="00520A5C"/>
    <w:rsid w:val="00522D29"/>
    <w:rsid w:val="005251E2"/>
    <w:rsid w:val="00532636"/>
    <w:rsid w:val="005345CE"/>
    <w:rsid w:val="00557242"/>
    <w:rsid w:val="005655A0"/>
    <w:rsid w:val="005B0866"/>
    <w:rsid w:val="006037E4"/>
    <w:rsid w:val="006047C4"/>
    <w:rsid w:val="00610A73"/>
    <w:rsid w:val="00626A80"/>
    <w:rsid w:val="00632C46"/>
    <w:rsid w:val="00652557"/>
    <w:rsid w:val="00660D5C"/>
    <w:rsid w:val="0067269F"/>
    <w:rsid w:val="00676480"/>
    <w:rsid w:val="006B2C46"/>
    <w:rsid w:val="006B31AD"/>
    <w:rsid w:val="006B55B2"/>
    <w:rsid w:val="006B7A64"/>
    <w:rsid w:val="006E247B"/>
    <w:rsid w:val="0070477E"/>
    <w:rsid w:val="00711713"/>
    <w:rsid w:val="0076291B"/>
    <w:rsid w:val="00770659"/>
    <w:rsid w:val="0077255B"/>
    <w:rsid w:val="007769B6"/>
    <w:rsid w:val="00783AB2"/>
    <w:rsid w:val="00792DD6"/>
    <w:rsid w:val="007B08C2"/>
    <w:rsid w:val="007D10D7"/>
    <w:rsid w:val="007D1C0C"/>
    <w:rsid w:val="007E35AF"/>
    <w:rsid w:val="00802396"/>
    <w:rsid w:val="00815059"/>
    <w:rsid w:val="0084189D"/>
    <w:rsid w:val="008542CE"/>
    <w:rsid w:val="00855DB9"/>
    <w:rsid w:val="008573DD"/>
    <w:rsid w:val="00860297"/>
    <w:rsid w:val="00872786"/>
    <w:rsid w:val="008B1045"/>
    <w:rsid w:val="008C7F1F"/>
    <w:rsid w:val="009033B9"/>
    <w:rsid w:val="00927983"/>
    <w:rsid w:val="00931A61"/>
    <w:rsid w:val="0094384C"/>
    <w:rsid w:val="00947414"/>
    <w:rsid w:val="009544EF"/>
    <w:rsid w:val="0095750F"/>
    <w:rsid w:val="00964AA6"/>
    <w:rsid w:val="00973C04"/>
    <w:rsid w:val="00974AC3"/>
    <w:rsid w:val="009831EC"/>
    <w:rsid w:val="009967CB"/>
    <w:rsid w:val="00997051"/>
    <w:rsid w:val="009C304F"/>
    <w:rsid w:val="009D7710"/>
    <w:rsid w:val="00A1051A"/>
    <w:rsid w:val="00A27753"/>
    <w:rsid w:val="00A3326C"/>
    <w:rsid w:val="00A37B05"/>
    <w:rsid w:val="00A463CD"/>
    <w:rsid w:val="00A608C8"/>
    <w:rsid w:val="00A67090"/>
    <w:rsid w:val="00A70EDE"/>
    <w:rsid w:val="00A91B7C"/>
    <w:rsid w:val="00AC04E8"/>
    <w:rsid w:val="00AC7179"/>
    <w:rsid w:val="00AE340B"/>
    <w:rsid w:val="00AF25A1"/>
    <w:rsid w:val="00AF656B"/>
    <w:rsid w:val="00B058A0"/>
    <w:rsid w:val="00B25757"/>
    <w:rsid w:val="00B37DCB"/>
    <w:rsid w:val="00B40ED7"/>
    <w:rsid w:val="00B443B3"/>
    <w:rsid w:val="00B55D83"/>
    <w:rsid w:val="00B73095"/>
    <w:rsid w:val="00B905C4"/>
    <w:rsid w:val="00B94276"/>
    <w:rsid w:val="00B9726E"/>
    <w:rsid w:val="00BA0794"/>
    <w:rsid w:val="00BA1AC1"/>
    <w:rsid w:val="00BA243B"/>
    <w:rsid w:val="00BA34FF"/>
    <w:rsid w:val="00BA7D1C"/>
    <w:rsid w:val="00BB2DD8"/>
    <w:rsid w:val="00BB519F"/>
    <w:rsid w:val="00BB7EED"/>
    <w:rsid w:val="00BC2D8D"/>
    <w:rsid w:val="00BD0568"/>
    <w:rsid w:val="00BD5163"/>
    <w:rsid w:val="00C02CFD"/>
    <w:rsid w:val="00C254AE"/>
    <w:rsid w:val="00C545DE"/>
    <w:rsid w:val="00C56A38"/>
    <w:rsid w:val="00CF011D"/>
    <w:rsid w:val="00D046CF"/>
    <w:rsid w:val="00D063DF"/>
    <w:rsid w:val="00D17640"/>
    <w:rsid w:val="00D66D17"/>
    <w:rsid w:val="00D724B1"/>
    <w:rsid w:val="00D94156"/>
    <w:rsid w:val="00D94E39"/>
    <w:rsid w:val="00DC3551"/>
    <w:rsid w:val="00DC35B6"/>
    <w:rsid w:val="00DC5311"/>
    <w:rsid w:val="00DE0F3E"/>
    <w:rsid w:val="00E02CA2"/>
    <w:rsid w:val="00E60733"/>
    <w:rsid w:val="00E70DAC"/>
    <w:rsid w:val="00EB0F0D"/>
    <w:rsid w:val="00EB7C43"/>
    <w:rsid w:val="00ED03CD"/>
    <w:rsid w:val="00ED1812"/>
    <w:rsid w:val="00EE72DB"/>
    <w:rsid w:val="00EF0F19"/>
    <w:rsid w:val="00F24AD8"/>
    <w:rsid w:val="00F374AE"/>
    <w:rsid w:val="00F81B57"/>
    <w:rsid w:val="00FA0BEF"/>
    <w:rsid w:val="00FD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FEEE2"/>
  <w15:docId w15:val="{21A741D5-EDE7-4E54-8AA3-9241D20CE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7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3F7505"/>
    <w:rPr>
      <w:b/>
      <w:bCs/>
    </w:rPr>
  </w:style>
  <w:style w:type="paragraph" w:styleId="ListParagraph">
    <w:name w:val="List Paragraph"/>
    <w:basedOn w:val="Normal"/>
    <w:uiPriority w:val="34"/>
    <w:qFormat/>
    <w:rsid w:val="008023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2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A5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017B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967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67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67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7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7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2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88B07-725F-4CA5-A495-EBB510449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AAdmin</dc:creator>
  <cp:keywords/>
  <dc:description/>
  <cp:lastModifiedBy>Evelina Martirosyan</cp:lastModifiedBy>
  <cp:revision>8</cp:revision>
  <cp:lastPrinted>2024-11-13T07:22:00Z</cp:lastPrinted>
  <dcterms:created xsi:type="dcterms:W3CDTF">2025-06-10T10:32:00Z</dcterms:created>
  <dcterms:modified xsi:type="dcterms:W3CDTF">2025-06-26T11:38:00Z</dcterms:modified>
</cp:coreProperties>
</file>