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D4F" w:rsidRPr="00E20D4F" w:rsidRDefault="00E20D4F" w:rsidP="00E20D4F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712516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:rsidR="00E20D4F" w:rsidRPr="00E20D4F" w:rsidRDefault="00E20D4F" w:rsidP="00E20D4F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20D4F" w:rsidRPr="00712516" w:rsidRDefault="00E20D4F" w:rsidP="00E20D4F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251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E20D4F" w:rsidRPr="00712516" w:rsidRDefault="00E20D4F" w:rsidP="00E20D4F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2516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:rsidR="00E20D4F" w:rsidRPr="00712516" w:rsidRDefault="00E20D4F" w:rsidP="00E20D4F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2516">
        <w:rPr>
          <w:rFonts w:ascii="GHEA Grapalat" w:hAnsi="GHEA Grapalat"/>
          <w:b/>
          <w:bCs/>
          <w:sz w:val="24"/>
          <w:szCs w:val="24"/>
          <w:lang w:val="hy-AM"/>
        </w:rPr>
        <w:t>ՊՐՈԲԱՑԻԱՅԻ ԾԱՌԱՅՈՒԹՅԱՆ ՄԱՍԻՆ» ՕՐԵՆՔՈՒՄ ՓՈՓՈԽՈՒԹՅՈՒՆ</w:t>
      </w:r>
      <w:r w:rsidRPr="00F272A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712516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 ԿԱՏԱՐԵԼՈՒ ՄԱՍԻՆ</w:t>
      </w:r>
    </w:p>
    <w:p w:rsidR="00E20D4F" w:rsidRPr="00712516" w:rsidRDefault="00E20D4F" w:rsidP="00E20D4F">
      <w:pPr>
        <w:spacing w:after="0" w:line="360" w:lineRule="auto"/>
        <w:ind w:firstLine="567"/>
        <w:rPr>
          <w:sz w:val="24"/>
          <w:szCs w:val="24"/>
          <w:lang w:val="hy-AM"/>
        </w:rPr>
      </w:pPr>
    </w:p>
    <w:p w:rsidR="00E20D4F" w:rsidRPr="00F272A7" w:rsidRDefault="00E20D4F" w:rsidP="00E20D4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712516">
        <w:rPr>
          <w:rFonts w:ascii="GHEA Grapalat" w:hAnsi="GHEA Grapalat"/>
          <w:b/>
          <w:bCs/>
          <w:color w:val="000000"/>
          <w:lang w:val="hy-AM"/>
        </w:rPr>
        <w:t>Հոդված 1.</w:t>
      </w:r>
      <w:r w:rsidRPr="00712516">
        <w:rPr>
          <w:rFonts w:ascii="Calibri" w:hAnsi="Calibri" w:cs="Calibri"/>
          <w:color w:val="000000"/>
          <w:lang w:val="hy-AM"/>
        </w:rPr>
        <w:t xml:space="preserve"> </w:t>
      </w:r>
      <w:r w:rsidRPr="00712516">
        <w:rPr>
          <w:rFonts w:ascii="GHEA Grapalat" w:hAnsi="GHEA Grapalat" w:cs="GHEA Grapalat"/>
          <w:color w:val="000000"/>
          <w:lang w:val="hy-AM"/>
        </w:rPr>
        <w:t xml:space="preserve">«Պրոբացիայի ծառայության մասին» 2023 թվականի դեկտեմբերի 22-ի ՀՕ-422-Ն օրենքի (այսուհետ՝ Օրենք) </w:t>
      </w:r>
      <w:r>
        <w:rPr>
          <w:rFonts w:ascii="GHEA Grapalat" w:hAnsi="GHEA Grapalat"/>
          <w:bCs/>
          <w:color w:val="000000"/>
          <w:lang w:val="hy-AM"/>
        </w:rPr>
        <w:t>10-րդ հոդված</w:t>
      </w:r>
      <w:r w:rsidRPr="00D05FE8">
        <w:rPr>
          <w:rFonts w:ascii="GHEA Grapalat" w:hAnsi="GHEA Grapalat"/>
          <w:bCs/>
          <w:color w:val="000000"/>
          <w:lang w:val="hy-AM"/>
        </w:rPr>
        <w:t>ի</w:t>
      </w:r>
      <w:r w:rsidRPr="00712516">
        <w:rPr>
          <w:rFonts w:ascii="GHEA Grapalat" w:hAnsi="GHEA Grapalat"/>
          <w:bCs/>
          <w:color w:val="000000"/>
          <w:lang w:val="hy-AM"/>
        </w:rPr>
        <w:t xml:space="preserve"> 1-ին մասից հանել «</w:t>
      </w:r>
      <w:r w:rsidRPr="00712516">
        <w:rPr>
          <w:rFonts w:ascii="GHEA Grapalat" w:hAnsi="GHEA Grapalat"/>
          <w:color w:val="000000"/>
          <w:lang w:val="hy-AM"/>
        </w:rPr>
        <w:t>Պրոբացիայի</w:t>
      </w:r>
      <w:r w:rsidRPr="00712516">
        <w:rPr>
          <w:rFonts w:ascii="GHEA Grapalat" w:hAnsi="GHEA Grapalat"/>
          <w:bCs/>
          <w:color w:val="000000"/>
          <w:lang w:val="hy-AM"/>
        </w:rPr>
        <w:t>» բառը</w:t>
      </w:r>
      <w:r w:rsidRPr="00F272A7">
        <w:rPr>
          <w:rFonts w:ascii="GHEA Grapalat" w:hAnsi="GHEA Grapalat"/>
          <w:bCs/>
          <w:color w:val="000000"/>
          <w:lang w:val="hy-AM"/>
        </w:rPr>
        <w:t>:</w:t>
      </w:r>
    </w:p>
    <w:p w:rsidR="00E20D4F" w:rsidRPr="00712516" w:rsidRDefault="00E20D4F" w:rsidP="00E20D4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Cambria Math" w:hAnsi="Cambria Math" w:cs="GHEA Grapalat"/>
          <w:color w:val="000000"/>
          <w:lang w:val="hy-AM"/>
        </w:rPr>
      </w:pPr>
      <w:r w:rsidRPr="00712516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F272A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72A7">
        <w:rPr>
          <w:rFonts w:ascii="GHEA Grapalat" w:hAnsi="GHEA Grapalat"/>
          <w:bCs/>
          <w:color w:val="000000"/>
          <w:lang w:val="hy-AM"/>
        </w:rPr>
        <w:t xml:space="preserve">Օրենքի </w:t>
      </w:r>
      <w:r w:rsidRPr="00712516">
        <w:rPr>
          <w:rFonts w:ascii="GHEA Grapalat" w:hAnsi="GHEA Grapalat"/>
          <w:bCs/>
          <w:color w:val="000000"/>
          <w:lang w:val="hy-AM"/>
        </w:rPr>
        <w:t xml:space="preserve">11-րդ հոդվածը լրացնել </w:t>
      </w:r>
      <w:r w:rsidRPr="00712516">
        <w:rPr>
          <w:rFonts w:ascii="GHEA Grapalat" w:hAnsi="GHEA Grapalat" w:cs="GHEA Grapalat"/>
          <w:color w:val="000000"/>
          <w:lang w:val="hy-AM"/>
        </w:rPr>
        <w:t>հետևյալ բովանդակությամբ 2-րդ մասով.</w:t>
      </w:r>
    </w:p>
    <w:p w:rsidR="00E20D4F" w:rsidRPr="00057182" w:rsidRDefault="00E20D4F" w:rsidP="00E20D4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712516">
        <w:rPr>
          <w:rFonts w:ascii="GHEA Grapalat" w:hAnsi="GHEA Grapalat" w:cs="GHEA Grapalat"/>
          <w:color w:val="000000"/>
          <w:lang w:val="hy-AM"/>
        </w:rPr>
        <w:t>«2. Պետական այլ մարմիններ</w:t>
      </w:r>
      <w:r w:rsidRPr="00E20D4F">
        <w:rPr>
          <w:rFonts w:ascii="GHEA Grapalat" w:hAnsi="GHEA Grapalat" w:cs="GHEA Grapalat"/>
          <w:color w:val="000000"/>
          <w:lang w:val="hy-AM"/>
        </w:rPr>
        <w:t>ում ծառայած և</w:t>
      </w:r>
      <w:r w:rsidRPr="00712516">
        <w:rPr>
          <w:rFonts w:ascii="GHEA Grapalat" w:hAnsi="GHEA Grapalat" w:cs="GHEA Grapalat"/>
          <w:color w:val="000000"/>
          <w:lang w:val="hy-AM"/>
        </w:rPr>
        <w:t xml:space="preserve"> Պրոբացիայի </w:t>
      </w:r>
      <w:r w:rsidRPr="00796294">
        <w:rPr>
          <w:rFonts w:ascii="GHEA Grapalat" w:hAnsi="GHEA Grapalat"/>
          <w:color w:val="000000"/>
          <w:lang w:val="hy-AM"/>
        </w:rPr>
        <w:t>ծառայության պաշտոններում նշանակված պրոբացիայի</w:t>
      </w:r>
      <w:r w:rsidRPr="00712516">
        <w:rPr>
          <w:rFonts w:ascii="GHEA Grapalat" w:hAnsi="GHEA Grapalat" w:cs="GHEA Grapalat"/>
          <w:color w:val="000000"/>
          <w:lang w:val="hy-AM"/>
        </w:rPr>
        <w:t xml:space="preserve"> ծառայողներին հերթական կոչումը շնորհելիս հաշվի է առնվում նաև այդ մարմիններում տվյալ կոչումով</w:t>
      </w:r>
      <w:r w:rsidRPr="00D05FE8">
        <w:rPr>
          <w:rFonts w:ascii="GHEA Grapalat" w:hAnsi="GHEA Grapalat" w:cs="GHEA Grapalat"/>
          <w:color w:val="000000"/>
          <w:lang w:val="hy-AM"/>
        </w:rPr>
        <w:t xml:space="preserve"> </w:t>
      </w:r>
      <w:r w:rsidRPr="00712516">
        <w:rPr>
          <w:rFonts w:ascii="GHEA Grapalat" w:hAnsi="GHEA Grapalat" w:cs="GHEA Grapalat"/>
          <w:color w:val="000000"/>
          <w:lang w:val="hy-AM"/>
        </w:rPr>
        <w:t>(դասային աստիճանով) ծառայության ժամկետը:»</w:t>
      </w:r>
      <w:r w:rsidRPr="00057182">
        <w:rPr>
          <w:rFonts w:ascii="GHEA Grapalat" w:hAnsi="GHEA Grapalat" w:cs="GHEA Grapalat"/>
          <w:color w:val="000000"/>
          <w:lang w:val="hy-AM"/>
        </w:rPr>
        <w:t>:</w:t>
      </w:r>
    </w:p>
    <w:p w:rsidR="00E20D4F" w:rsidRPr="00BE1076" w:rsidRDefault="00E20D4F" w:rsidP="00E20D4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601AEA">
        <w:rPr>
          <w:rFonts w:ascii="GHEA Grapalat" w:hAnsi="GHEA Grapalat" w:cs="GHEA Grapalat"/>
          <w:b/>
          <w:color w:val="000000"/>
          <w:lang w:val="hy-AM"/>
        </w:rPr>
        <w:t>Հոդված 3.</w:t>
      </w:r>
      <w:r w:rsidRPr="00057182">
        <w:rPr>
          <w:rFonts w:ascii="GHEA Grapalat" w:hAnsi="GHEA Grapalat" w:cs="GHEA Grapalat"/>
          <w:color w:val="000000"/>
          <w:lang w:val="hy-AM"/>
        </w:rPr>
        <w:t xml:space="preserve"> </w:t>
      </w:r>
      <w:r w:rsidRPr="00712516">
        <w:rPr>
          <w:rFonts w:ascii="GHEA Grapalat" w:hAnsi="GHEA Grapalat" w:cs="GHEA Grapalat"/>
          <w:color w:val="000000"/>
          <w:lang w:val="hy-AM"/>
        </w:rPr>
        <w:t>Օրենքի</w:t>
      </w:r>
      <w:r w:rsidRPr="00057182">
        <w:rPr>
          <w:rFonts w:ascii="GHEA Grapalat" w:hAnsi="GHEA Grapalat" w:cs="GHEA Grapalat"/>
          <w:color w:val="000000"/>
          <w:lang w:val="hy-AM"/>
        </w:rPr>
        <w:t xml:space="preserve"> 35-րդ հոդվածի</w:t>
      </w:r>
      <w:r w:rsidRPr="00712516">
        <w:rPr>
          <w:rFonts w:ascii="GHEA Grapalat" w:hAnsi="GHEA Grapalat"/>
          <w:color w:val="000000"/>
          <w:lang w:val="hy-AM"/>
        </w:rPr>
        <w:t xml:space="preserve"> 3-րդ մասում «1-ին մասով» բառ</w:t>
      </w:r>
      <w:r w:rsidRPr="00BE1076">
        <w:rPr>
          <w:rFonts w:ascii="GHEA Grapalat" w:hAnsi="GHEA Grapalat"/>
          <w:color w:val="000000"/>
          <w:lang w:val="hy-AM"/>
        </w:rPr>
        <w:t>եր</w:t>
      </w:r>
      <w:r w:rsidRPr="00712516">
        <w:rPr>
          <w:rFonts w:ascii="GHEA Grapalat" w:hAnsi="GHEA Grapalat"/>
          <w:color w:val="000000"/>
          <w:lang w:val="hy-AM"/>
        </w:rPr>
        <w:t>ը փոխարինել «1-ին մասի 1-ին կետի «ա» ենթակետով» բառերով։</w:t>
      </w:r>
    </w:p>
    <w:p w:rsidR="00E20D4F" w:rsidRDefault="00E20D4F" w:rsidP="00E20D4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1251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Pr="00E20D4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r w:rsidRPr="0071251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D05FE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12516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</w:t>
      </w:r>
      <w:r w:rsidRPr="00842A65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sectPr w:rsidR="00E20D4F" w:rsidSect="00316E2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DEC"/>
    <w:multiLevelType w:val="multilevel"/>
    <w:tmpl w:val="69348832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6"/>
      <w:numFmt w:val="decimal"/>
      <w:lvlText w:val="%1.%2."/>
      <w:lvlJc w:val="left"/>
      <w:pPr>
        <w:ind w:left="960" w:hanging="114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960" w:hanging="114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960" w:hanging="114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960" w:hanging="11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26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62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62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980" w:hanging="2160"/>
      </w:pPr>
      <w:rPr>
        <w:color w:val="00000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2246"/>
    <w:rsid w:val="00040C8B"/>
    <w:rsid w:val="00042246"/>
    <w:rsid w:val="00057182"/>
    <w:rsid w:val="000614B1"/>
    <w:rsid w:val="00063712"/>
    <w:rsid w:val="000912B3"/>
    <w:rsid w:val="00161F0E"/>
    <w:rsid w:val="00186685"/>
    <w:rsid w:val="001E0BD1"/>
    <w:rsid w:val="00210C68"/>
    <w:rsid w:val="002340C4"/>
    <w:rsid w:val="002525C0"/>
    <w:rsid w:val="00295F94"/>
    <w:rsid w:val="002A3891"/>
    <w:rsid w:val="002D494D"/>
    <w:rsid w:val="003162D4"/>
    <w:rsid w:val="00316E24"/>
    <w:rsid w:val="0034484F"/>
    <w:rsid w:val="00367381"/>
    <w:rsid w:val="00371A2F"/>
    <w:rsid w:val="003A486D"/>
    <w:rsid w:val="003B1CD0"/>
    <w:rsid w:val="003C7A38"/>
    <w:rsid w:val="00411AF4"/>
    <w:rsid w:val="00435740"/>
    <w:rsid w:val="004E6AB5"/>
    <w:rsid w:val="005B4791"/>
    <w:rsid w:val="00601AEA"/>
    <w:rsid w:val="00606F66"/>
    <w:rsid w:val="00614D52"/>
    <w:rsid w:val="00635C50"/>
    <w:rsid w:val="006A7D39"/>
    <w:rsid w:val="00712516"/>
    <w:rsid w:val="00713959"/>
    <w:rsid w:val="007254E8"/>
    <w:rsid w:val="00736D1B"/>
    <w:rsid w:val="0076064A"/>
    <w:rsid w:val="00796294"/>
    <w:rsid w:val="00842A65"/>
    <w:rsid w:val="008B17DA"/>
    <w:rsid w:val="00911C9F"/>
    <w:rsid w:val="009200FC"/>
    <w:rsid w:val="00A15AB6"/>
    <w:rsid w:val="00A50111"/>
    <w:rsid w:val="00A522EE"/>
    <w:rsid w:val="00A81F44"/>
    <w:rsid w:val="00A82D21"/>
    <w:rsid w:val="00AD4815"/>
    <w:rsid w:val="00AF1EE1"/>
    <w:rsid w:val="00AF1FFD"/>
    <w:rsid w:val="00AF3668"/>
    <w:rsid w:val="00B05D1A"/>
    <w:rsid w:val="00B14B71"/>
    <w:rsid w:val="00B522C9"/>
    <w:rsid w:val="00BE1076"/>
    <w:rsid w:val="00BE75D7"/>
    <w:rsid w:val="00C03D30"/>
    <w:rsid w:val="00C171EA"/>
    <w:rsid w:val="00CA0EEF"/>
    <w:rsid w:val="00D05FE8"/>
    <w:rsid w:val="00D13FB9"/>
    <w:rsid w:val="00D4272F"/>
    <w:rsid w:val="00E11395"/>
    <w:rsid w:val="00E20D4F"/>
    <w:rsid w:val="00E95B22"/>
    <w:rsid w:val="00ED4608"/>
    <w:rsid w:val="00F05A0B"/>
    <w:rsid w:val="00F272A7"/>
    <w:rsid w:val="00F65822"/>
    <w:rsid w:val="00F90F31"/>
    <w:rsid w:val="00FE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E2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6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F366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05D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14112023</dc:creator>
  <cp:keywords/>
  <dc:description/>
  <cp:lastModifiedBy>T-Hayrapetyan</cp:lastModifiedBy>
  <cp:revision>61</cp:revision>
  <cp:lastPrinted>2025-04-07T09:45:00Z</cp:lastPrinted>
  <dcterms:created xsi:type="dcterms:W3CDTF">2025-02-14T06:41:00Z</dcterms:created>
  <dcterms:modified xsi:type="dcterms:W3CDTF">2025-04-08T12:43:00Z</dcterms:modified>
</cp:coreProperties>
</file>