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BF776" w14:textId="77777777" w:rsidR="00D57D0B" w:rsidRPr="00482BCA" w:rsidRDefault="00D57D0B" w:rsidP="00D57D0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bookmarkStart w:id="0" w:name="_GoBack"/>
      <w:bookmarkEnd w:id="0"/>
      <w:r w:rsidRPr="00482BC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029144C2" w14:textId="77777777" w:rsidR="00D57D0B" w:rsidRPr="00071D83" w:rsidRDefault="00D57D0B" w:rsidP="00E714C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A07869E" w14:textId="77777777" w:rsidR="00D57D0B" w:rsidRPr="00071D83" w:rsidRDefault="00D57D0B" w:rsidP="00E714C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</w:p>
    <w:p w14:paraId="2DC42176" w14:textId="77777777" w:rsidR="00D57D0B" w:rsidRPr="00071D83" w:rsidRDefault="00D57D0B" w:rsidP="00E714C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1D8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8446FFA" w14:textId="77777777" w:rsidR="00D57D0B" w:rsidRPr="00071D83" w:rsidRDefault="00D57D0B" w:rsidP="00E714C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Օ Ր Ե Ն Ք Ը</w:t>
      </w:r>
    </w:p>
    <w:p w14:paraId="199F34B3" w14:textId="77777777" w:rsidR="00D57D0B" w:rsidRPr="00071D83" w:rsidRDefault="00D57D0B" w:rsidP="00E714C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1D8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0CD2BE2" w14:textId="77777777" w:rsidR="00E714C1" w:rsidRPr="00071D83" w:rsidRDefault="00D57D0B" w:rsidP="00E714C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bookmarkStart w:id="1" w:name="_Hlk193719479"/>
      <w:r w:rsidR="00876EBB"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ՀԱՅԱՍՏԱՆԻ ՀԱՆՐԱՊԵՏՈՒԹՅԱՆ ՔՐԵԱԿԱՆ </w:t>
      </w:r>
    </w:p>
    <w:p w14:paraId="18BF9147" w14:textId="62BE7CF8" w:rsidR="00876EBB" w:rsidRPr="00071D83" w:rsidRDefault="00876EBB" w:rsidP="00E714C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ՕՐԵՆՍԳՐՔՈՒՄ ԼՐԱՑՈՒՄՆԵՐ ԿԱՏԱՐԵԼՈՒ ՄԱՍԻՆ</w:t>
      </w:r>
    </w:p>
    <w:bookmarkEnd w:id="1"/>
    <w:p w14:paraId="08350F23" w14:textId="77777777" w:rsidR="00876EBB" w:rsidRPr="00071D83" w:rsidRDefault="00876EBB" w:rsidP="00876EB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769269FC" w14:textId="77777777" w:rsidR="00876EBB" w:rsidRPr="00071D83" w:rsidRDefault="00876EBB" w:rsidP="00876EB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</w:p>
    <w:p w14:paraId="69F8D232" w14:textId="77777777" w:rsidR="00876EBB" w:rsidRPr="00071D83" w:rsidRDefault="00876EBB" w:rsidP="00876EB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5A1A0030" w14:textId="113F2386" w:rsidR="00876EBB" w:rsidRPr="00071D83" w:rsidRDefault="00876EBB" w:rsidP="00AB7847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proofErr w:type="spellStart"/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Հոդված</w:t>
      </w:r>
      <w:proofErr w:type="spellEnd"/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1. 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2021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թվականի</w:t>
      </w:r>
      <w:proofErr w:type="spell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մայիսի</w:t>
      </w:r>
      <w:proofErr w:type="spell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5-ի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Հայաստանի</w:t>
      </w:r>
      <w:proofErr w:type="spell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Հանրապետության</w:t>
      </w:r>
      <w:proofErr w:type="spell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քրեական</w:t>
      </w:r>
      <w:proofErr w:type="spell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proofErr w:type="spellStart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օրենսգրքի</w:t>
      </w:r>
      <w:proofErr w:type="spellEnd"/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508-րդ հոդվածի 1-ին մասում</w:t>
      </w:r>
      <w:r w:rsidRPr="00071D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</w:t>
      </w:r>
      <w:proofErr w:type="spellStart"/>
      <w:proofErr w:type="gramStart"/>
      <w:r w:rsidR="00D7504A" w:rsidRPr="00D750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մեկով</w:t>
      </w:r>
      <w:proofErr w:type="spellEnd"/>
      <w:r w:rsidR="00D7504A" w:rsidRPr="00D750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</w:t>
      </w:r>
      <w:proofErr w:type="gramEnd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բառից </w:t>
      </w:r>
      <w:r w:rsidR="00D750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հետո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լրացնել «11</w:t>
      </w:r>
      <w:r w:rsidRPr="00071D83">
        <w:rPr>
          <w:rFonts w:ascii="GHEA Grapalat" w:eastAsia="Times New Roman" w:hAnsi="GHEA Grapalat" w:cs="Cambria Math"/>
          <w:color w:val="000000"/>
          <w:kern w:val="0"/>
          <w:sz w:val="24"/>
          <w:szCs w:val="24"/>
          <w:shd w:val="clear" w:color="auto" w:fill="FFFFFF"/>
          <w:lang w:val="en-GB"/>
          <w14:ligatures w14:val="none"/>
        </w:rPr>
        <w:t>.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2-</w:t>
      </w:r>
      <w:r w:rsidRPr="00071D83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րդ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071D83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ասով</w:t>
      </w:r>
      <w:r w:rsidR="007D7EBF"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,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</w:t>
      </w:r>
      <w:r w:rsidR="004549F2"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բառերը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en-GB"/>
          <w14:ligatures w14:val="none"/>
        </w:rPr>
        <w:t xml:space="preserve">, 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իսկ «</w:t>
      </w:r>
      <w:r w:rsidR="00D750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մեկով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» բառից </w:t>
      </w:r>
      <w:r w:rsidR="00D750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հետո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լրացնել «, </w:t>
      </w:r>
      <w:bookmarkStart w:id="2" w:name="_Hlk193719439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9</w:t>
      </w:r>
      <w:r w:rsidRPr="00071D83">
        <w:rPr>
          <w:rFonts w:ascii="MS Mincho" w:eastAsia="MS Mincho" w:hAnsi="MS Mincho" w:cs="MS Mincho" w:hint="eastAsia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2-</w:t>
      </w:r>
      <w:r w:rsidRPr="00071D83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րդ</w:t>
      </w:r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մասով</w:t>
      </w:r>
      <w:bookmarkEnd w:id="2"/>
      <w:r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 բառերը</w:t>
      </w:r>
      <w:r w:rsidR="004549F2" w:rsidRPr="00071D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</w:p>
    <w:p w14:paraId="79F61D4A" w14:textId="3C5B1DCB" w:rsidR="00D57D0B" w:rsidRPr="00071D83" w:rsidRDefault="00D57D0B" w:rsidP="00E714C1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71D83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Հոդված</w:t>
      </w:r>
      <w:r w:rsidRPr="00071D83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071D83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2.</w:t>
      </w:r>
      <w:r w:rsidRPr="00071D83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071D83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Սույն օրենքն ուժի մեջ է մտնում</w:t>
      </w:r>
      <w:r w:rsidRPr="00071D83">
        <w:rPr>
          <w:rFonts w:ascii="GHEA Grapalat" w:hAnsi="GHEA Grapalat"/>
          <w:lang w:val="hy-AM"/>
        </w:rPr>
        <w:t xml:space="preserve"> </w:t>
      </w:r>
      <w:r w:rsidRPr="00071D83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202</w:t>
      </w:r>
      <w:r w:rsidR="00BD29B9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6</w:t>
      </w:r>
      <w:r w:rsidRPr="00071D83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թվականի </w:t>
      </w:r>
      <w:r w:rsidR="00BD29B9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մարտի</w:t>
      </w:r>
      <w:r w:rsidRPr="00071D83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1-ից:</w:t>
      </w:r>
    </w:p>
    <w:p w14:paraId="71CEA780" w14:textId="7358B55E" w:rsidR="00D57D0B" w:rsidRPr="00071D83" w:rsidRDefault="00D57D0B" w:rsidP="00D57D0B">
      <w:pPr>
        <w:rPr>
          <w:rFonts w:ascii="GHEA Grapalat" w:hAnsi="GHEA Grapalat"/>
          <w:lang w:val="hy-AM"/>
        </w:rPr>
      </w:pPr>
    </w:p>
    <w:p w14:paraId="2D32C033" w14:textId="77777777" w:rsidR="00E714C1" w:rsidRPr="00071D83" w:rsidRDefault="00E714C1" w:rsidP="00D57D0B">
      <w:pPr>
        <w:rPr>
          <w:rFonts w:ascii="GHEA Grapalat" w:hAnsi="GHEA Grapalat"/>
          <w:lang w:val="hy-AM"/>
        </w:rPr>
      </w:pPr>
    </w:p>
    <w:p w14:paraId="1FFCD103" w14:textId="77777777" w:rsidR="00D57D0B" w:rsidRPr="00071D83" w:rsidRDefault="00D57D0B" w:rsidP="00D57D0B">
      <w:pPr>
        <w:rPr>
          <w:rFonts w:ascii="GHEA Grapalat" w:hAnsi="GHEA Grapalat"/>
          <w:b/>
          <w:bCs/>
          <w:lang w:val="hy-AM"/>
        </w:rPr>
      </w:pPr>
    </w:p>
    <w:p w14:paraId="40EB2F24" w14:textId="46773D01" w:rsidR="00D57D0B" w:rsidRPr="00071D83" w:rsidRDefault="00D57D0B" w:rsidP="00071D83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071D83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նախագահ            </w:t>
      </w:r>
      <w:r w:rsidR="00AB7847" w:rsidRPr="00071D83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</w:t>
      </w:r>
      <w:r w:rsidRPr="00071D83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Վ</w:t>
      </w:r>
      <w:r w:rsidRPr="00071D83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071D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B7847" w:rsidRPr="00071D83">
        <w:rPr>
          <w:rFonts w:ascii="GHEA Grapalat" w:hAnsi="GHEA Grapalat"/>
          <w:b/>
          <w:bCs/>
          <w:sz w:val="24"/>
          <w:szCs w:val="24"/>
          <w:lang w:val="hy-AM"/>
        </w:rPr>
        <w:t>Խաչատուր</w:t>
      </w:r>
      <w:r w:rsidRPr="00071D83">
        <w:rPr>
          <w:rFonts w:ascii="GHEA Grapalat" w:hAnsi="GHEA Grapalat"/>
          <w:b/>
          <w:bCs/>
          <w:sz w:val="24"/>
          <w:szCs w:val="24"/>
          <w:lang w:val="hy-AM"/>
        </w:rPr>
        <w:t>յան</w:t>
      </w:r>
    </w:p>
    <w:p w14:paraId="197C43C2" w14:textId="7F47CB82" w:rsidR="00D57D0B" w:rsidRPr="00071D83" w:rsidRDefault="00D57D0B" w:rsidP="00071D83">
      <w:pPr>
        <w:spacing w:after="0"/>
        <w:ind w:right="105"/>
        <w:jc w:val="right"/>
        <w:rPr>
          <w:rFonts w:ascii="GHEA Grapalat" w:hAnsi="GHEA Grapalat"/>
          <w:sz w:val="24"/>
          <w:szCs w:val="24"/>
          <w:lang w:val="hy-AM"/>
        </w:rPr>
      </w:pPr>
      <w:r w:rsidRPr="00071D83">
        <w:rPr>
          <w:rFonts w:ascii="GHEA Grapalat" w:hAnsi="GHEA Grapalat"/>
          <w:sz w:val="24"/>
          <w:szCs w:val="24"/>
          <w:lang w:val="hy-AM"/>
        </w:rPr>
        <w:t>ք</w:t>
      </w:r>
      <w:r w:rsidRPr="00071D8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71D83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4F402E7C" w14:textId="2C584BEC" w:rsidR="00D57D0B" w:rsidRPr="00071D83" w:rsidRDefault="00D57D0B" w:rsidP="00071D83">
      <w:pPr>
        <w:spacing w:after="0"/>
        <w:ind w:right="105"/>
        <w:jc w:val="right"/>
        <w:rPr>
          <w:rFonts w:ascii="GHEA Grapalat" w:hAnsi="GHEA Grapalat"/>
          <w:sz w:val="24"/>
          <w:szCs w:val="24"/>
          <w:lang w:val="hy-AM"/>
        </w:rPr>
      </w:pPr>
      <w:r w:rsidRPr="00071D83">
        <w:rPr>
          <w:rFonts w:ascii="GHEA Grapalat" w:hAnsi="GHEA Grapalat"/>
          <w:sz w:val="24"/>
          <w:szCs w:val="24"/>
          <w:lang w:val="hy-AM"/>
        </w:rPr>
        <w:t>«    » «                        »   2025թ</w:t>
      </w:r>
      <w:r w:rsidR="00071D83" w:rsidRPr="00071D83">
        <w:rPr>
          <w:rFonts w:ascii="GHEA Grapalat" w:hAnsi="GHEA Grapalat" w:cs="Cambria Math"/>
          <w:sz w:val="24"/>
          <w:szCs w:val="24"/>
          <w:lang w:val="hy-AM"/>
        </w:rPr>
        <w:t>.</w:t>
      </w:r>
    </w:p>
    <w:p w14:paraId="29B23C58" w14:textId="77777777" w:rsidR="00B52391" w:rsidRPr="00071D83" w:rsidRDefault="00B52391" w:rsidP="00D57D0B">
      <w:pPr>
        <w:rPr>
          <w:rFonts w:ascii="GHEA Grapalat" w:hAnsi="GHEA Grapalat"/>
        </w:rPr>
      </w:pPr>
    </w:p>
    <w:sectPr w:rsidR="00B52391" w:rsidRPr="00071D83" w:rsidSect="001C619C">
      <w:pgSz w:w="12240" w:h="15840"/>
      <w:pgMar w:top="1135" w:right="900" w:bottom="28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74AF1"/>
    <w:multiLevelType w:val="hybridMultilevel"/>
    <w:tmpl w:val="C28AD0BC"/>
    <w:lvl w:ilvl="0" w:tplc="42BEEB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CA"/>
    <w:rsid w:val="000026D5"/>
    <w:rsid w:val="000323F4"/>
    <w:rsid w:val="00064025"/>
    <w:rsid w:val="00071D83"/>
    <w:rsid w:val="000958BA"/>
    <w:rsid w:val="001750CE"/>
    <w:rsid w:val="0018648F"/>
    <w:rsid w:val="00194A9B"/>
    <w:rsid w:val="001C619C"/>
    <w:rsid w:val="00250F36"/>
    <w:rsid w:val="00260C93"/>
    <w:rsid w:val="002855E2"/>
    <w:rsid w:val="002D0134"/>
    <w:rsid w:val="002D0E46"/>
    <w:rsid w:val="00324961"/>
    <w:rsid w:val="00357E93"/>
    <w:rsid w:val="0037728F"/>
    <w:rsid w:val="00392E32"/>
    <w:rsid w:val="004013E8"/>
    <w:rsid w:val="004165CF"/>
    <w:rsid w:val="004549F2"/>
    <w:rsid w:val="00482BCA"/>
    <w:rsid w:val="004A120C"/>
    <w:rsid w:val="004D18E7"/>
    <w:rsid w:val="004E2E2F"/>
    <w:rsid w:val="00542276"/>
    <w:rsid w:val="0055647F"/>
    <w:rsid w:val="0055768A"/>
    <w:rsid w:val="005700F5"/>
    <w:rsid w:val="00571402"/>
    <w:rsid w:val="00572969"/>
    <w:rsid w:val="005746E2"/>
    <w:rsid w:val="005B1A76"/>
    <w:rsid w:val="005C0CCA"/>
    <w:rsid w:val="005F57EE"/>
    <w:rsid w:val="00602363"/>
    <w:rsid w:val="006C5DE6"/>
    <w:rsid w:val="00701BF8"/>
    <w:rsid w:val="00720643"/>
    <w:rsid w:val="00751559"/>
    <w:rsid w:val="007A6146"/>
    <w:rsid w:val="007B6927"/>
    <w:rsid w:val="007D7EBF"/>
    <w:rsid w:val="00822D68"/>
    <w:rsid w:val="00876EBB"/>
    <w:rsid w:val="008A3D4F"/>
    <w:rsid w:val="00901243"/>
    <w:rsid w:val="00910095"/>
    <w:rsid w:val="00910867"/>
    <w:rsid w:val="009216DE"/>
    <w:rsid w:val="00974B68"/>
    <w:rsid w:val="00A676A3"/>
    <w:rsid w:val="00A87C0C"/>
    <w:rsid w:val="00AA3675"/>
    <w:rsid w:val="00AB7847"/>
    <w:rsid w:val="00B52391"/>
    <w:rsid w:val="00BD29B9"/>
    <w:rsid w:val="00C02477"/>
    <w:rsid w:val="00C02F55"/>
    <w:rsid w:val="00CE1330"/>
    <w:rsid w:val="00CF373C"/>
    <w:rsid w:val="00D57D0B"/>
    <w:rsid w:val="00D65DFD"/>
    <w:rsid w:val="00D7504A"/>
    <w:rsid w:val="00DD6808"/>
    <w:rsid w:val="00DE2A07"/>
    <w:rsid w:val="00E51F47"/>
    <w:rsid w:val="00E714C1"/>
    <w:rsid w:val="00E80797"/>
    <w:rsid w:val="00E836C2"/>
    <w:rsid w:val="00ED3727"/>
    <w:rsid w:val="00F053CD"/>
    <w:rsid w:val="00F30632"/>
    <w:rsid w:val="00F6546B"/>
    <w:rsid w:val="00F82696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C1C6"/>
  <w15:chartTrackingRefBased/>
  <w15:docId w15:val="{2648B416-1459-46B3-A821-F14D63F1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57E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7E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7E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7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7E9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57E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27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F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475343-06B9-4E14-836E-10BA9B95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https:/mul2.gov.am/tasks/1170428/oneclick?token=951546afae9fcf43e7dda739ef5a9c5e</cp:keywords>
  <dc:description/>
  <cp:lastModifiedBy>Anahit Mnatsakanyan</cp:lastModifiedBy>
  <cp:revision>2</cp:revision>
  <cp:lastPrinted>2024-09-23T05:38:00Z</cp:lastPrinted>
  <dcterms:created xsi:type="dcterms:W3CDTF">2025-06-19T07:19:00Z</dcterms:created>
  <dcterms:modified xsi:type="dcterms:W3CDTF">2025-06-19T07:19:00Z</dcterms:modified>
</cp:coreProperties>
</file>