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1D4C0B" w:rsidP="00480E2A">
      <w:pPr>
        <w:jc w:val="center"/>
        <w:rPr>
          <w:rFonts w:ascii="GHEA Mariam" w:hAnsi="GHEA Mariam"/>
          <w:sz w:val="24"/>
          <w:szCs w:val="24"/>
          <w:lang w:val="hy-AM"/>
        </w:rPr>
      </w:pPr>
      <w:r>
        <w:rPr>
          <w:rFonts w:ascii="GHEA Mariam" w:hAnsi="GHEA Mariam"/>
          <w:sz w:val="24"/>
          <w:szCs w:val="24"/>
          <w:lang w:val="hy-AM"/>
        </w:rPr>
        <w:t>20</w:t>
      </w:r>
      <w:bookmarkStart w:id="0" w:name="_GoBack"/>
      <w:bookmarkEnd w:id="0"/>
      <w:r w:rsidR="00AD1E50">
        <w:rPr>
          <w:rFonts w:ascii="GHEA Mariam" w:hAnsi="GHEA Mariam"/>
          <w:sz w:val="24"/>
          <w:szCs w:val="24"/>
          <w:lang w:val="hy-AM"/>
        </w:rPr>
        <w:t xml:space="preserve">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AD1E50">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AD1E50" w:rsidRDefault="00AD1E5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E6564D" w:rsidRDefault="00AD1E50" w:rsidP="00E6564D">
      <w:pPr>
        <w:pStyle w:val="mechtex"/>
        <w:rPr>
          <w:rFonts w:ascii="GHEA Mariam" w:hAnsi="GHEA Mariam"/>
          <w:sz w:val="24"/>
          <w:szCs w:val="24"/>
          <w:lang w:val="hy-AM"/>
        </w:rPr>
      </w:pPr>
      <w:r w:rsidRPr="00E6564D">
        <w:rPr>
          <w:rFonts w:ascii="GHEA Mariam" w:hAnsi="GHEA Mariam" w:cs="Arial"/>
          <w:sz w:val="24"/>
          <w:szCs w:val="24"/>
          <w:lang w:val="hy-AM"/>
        </w:rPr>
        <w:t>ՀԱՅԱՍՏԱՆԻ</w:t>
      </w:r>
      <w:r w:rsidRPr="00E6564D">
        <w:rPr>
          <w:rFonts w:ascii="GHEA Mariam" w:hAnsi="GHEA Mariam"/>
          <w:sz w:val="24"/>
          <w:szCs w:val="24"/>
          <w:lang w:val="hy-AM"/>
        </w:rPr>
        <w:t xml:space="preserve"> </w:t>
      </w:r>
      <w:r w:rsidRPr="00E6564D">
        <w:rPr>
          <w:rFonts w:ascii="GHEA Mariam" w:hAnsi="GHEA Mariam" w:cs="Arial"/>
          <w:sz w:val="24"/>
          <w:szCs w:val="24"/>
          <w:lang w:val="hy-AM"/>
        </w:rPr>
        <w:t>ՀԱՆՐԱՊԵՏՈՒԹՅԱՆ</w:t>
      </w:r>
      <w:r w:rsidRPr="00E6564D">
        <w:rPr>
          <w:rFonts w:ascii="GHEA Mariam" w:hAnsi="GHEA Mariam"/>
          <w:sz w:val="24"/>
          <w:szCs w:val="24"/>
          <w:lang w:val="hy-AM"/>
        </w:rPr>
        <w:t xml:space="preserve"> </w:t>
      </w:r>
      <w:r w:rsidRPr="00E6564D">
        <w:rPr>
          <w:rFonts w:ascii="GHEA Mariam" w:hAnsi="GHEA Mariam" w:cs="Arial"/>
          <w:sz w:val="24"/>
          <w:szCs w:val="24"/>
          <w:lang w:val="hy-AM"/>
        </w:rPr>
        <w:t>ՏԱՐԱԾՔԻՑ</w:t>
      </w:r>
      <w:r w:rsidRPr="00E6564D">
        <w:rPr>
          <w:rFonts w:ascii="GHEA Mariam" w:hAnsi="GHEA Mariam"/>
          <w:sz w:val="24"/>
          <w:szCs w:val="24"/>
          <w:lang w:val="hy-AM"/>
        </w:rPr>
        <w:t xml:space="preserve"> </w:t>
      </w:r>
      <w:r w:rsidRPr="00E6564D">
        <w:rPr>
          <w:rFonts w:ascii="GHEA Mariam" w:hAnsi="GHEA Mariam" w:cs="Arial"/>
          <w:sz w:val="24"/>
          <w:szCs w:val="24"/>
          <w:lang w:val="hy-AM"/>
        </w:rPr>
        <w:t>ՍԻԳԻ</w:t>
      </w:r>
      <w:r w:rsidRPr="00E6564D">
        <w:rPr>
          <w:rFonts w:ascii="GHEA Mariam" w:hAnsi="GHEA Mariam"/>
          <w:sz w:val="24"/>
          <w:szCs w:val="24"/>
          <w:lang w:val="hy-AM"/>
        </w:rPr>
        <w:t xml:space="preserve"> </w:t>
      </w:r>
      <w:r w:rsidRPr="00E6564D">
        <w:rPr>
          <w:rFonts w:ascii="GHEA Mariam" w:hAnsi="GHEA Mariam" w:cs="Arial"/>
          <w:sz w:val="24"/>
          <w:szCs w:val="24"/>
          <w:lang w:val="hy-AM"/>
        </w:rPr>
        <w:t>ՁԿՆԿԻԹԻ</w:t>
      </w:r>
      <w:r w:rsidRPr="00E6564D">
        <w:rPr>
          <w:rFonts w:ascii="GHEA Mariam" w:hAnsi="GHEA Mariam"/>
          <w:sz w:val="24"/>
          <w:szCs w:val="24"/>
          <w:lang w:val="hy-AM"/>
        </w:rPr>
        <w:t xml:space="preserve"> </w:t>
      </w:r>
    </w:p>
    <w:p w:rsidR="00E6564D" w:rsidRDefault="00AD1E50" w:rsidP="00E6564D">
      <w:pPr>
        <w:pStyle w:val="mechtex"/>
        <w:rPr>
          <w:rFonts w:ascii="GHEA Mariam" w:hAnsi="GHEA Mariam"/>
          <w:sz w:val="24"/>
          <w:szCs w:val="24"/>
          <w:lang w:val="hy-AM"/>
        </w:rPr>
      </w:pPr>
      <w:r w:rsidRPr="00E6564D">
        <w:rPr>
          <w:rFonts w:ascii="GHEA Mariam" w:hAnsi="GHEA Mariam" w:cs="Arial"/>
          <w:sz w:val="24"/>
          <w:szCs w:val="24"/>
          <w:lang w:val="hy-AM"/>
        </w:rPr>
        <w:t>ԱՐՏԱՀԱՆՄԱՆ</w:t>
      </w:r>
      <w:r w:rsidRPr="00E6564D">
        <w:rPr>
          <w:rFonts w:ascii="GHEA Mariam" w:hAnsi="GHEA Mariam"/>
          <w:sz w:val="24"/>
          <w:szCs w:val="24"/>
          <w:lang w:val="hy-AM"/>
        </w:rPr>
        <w:t xml:space="preserve"> </w:t>
      </w:r>
      <w:r w:rsidRPr="00E6564D">
        <w:rPr>
          <w:rFonts w:ascii="GHEA Mariam" w:hAnsi="GHEA Mariam" w:cs="Arial"/>
          <w:sz w:val="24"/>
          <w:szCs w:val="24"/>
          <w:lang w:val="hy-AM"/>
        </w:rPr>
        <w:t>ԺԱՄԱՆԱԿԱՎՈՐ</w:t>
      </w:r>
      <w:r w:rsidRPr="00E6564D">
        <w:rPr>
          <w:rFonts w:ascii="GHEA Mariam" w:hAnsi="GHEA Mariam"/>
          <w:sz w:val="24"/>
          <w:szCs w:val="24"/>
          <w:lang w:val="hy-AM"/>
        </w:rPr>
        <w:t xml:space="preserve"> </w:t>
      </w:r>
      <w:r w:rsidRPr="00E6564D">
        <w:rPr>
          <w:rFonts w:ascii="GHEA Mariam" w:hAnsi="GHEA Mariam" w:cs="Arial"/>
          <w:sz w:val="24"/>
          <w:szCs w:val="24"/>
          <w:lang w:val="hy-AM"/>
        </w:rPr>
        <w:t>ԱՐԳԵԼՔ</w:t>
      </w:r>
      <w:r w:rsidRPr="00E6564D">
        <w:rPr>
          <w:rFonts w:ascii="GHEA Mariam" w:hAnsi="GHEA Mariam"/>
          <w:sz w:val="24"/>
          <w:szCs w:val="24"/>
          <w:lang w:val="hy-AM"/>
        </w:rPr>
        <w:t xml:space="preserve"> </w:t>
      </w:r>
      <w:r w:rsidRPr="00E6564D">
        <w:rPr>
          <w:rFonts w:ascii="GHEA Mariam" w:hAnsi="GHEA Mariam" w:cs="Arial"/>
          <w:sz w:val="24"/>
          <w:szCs w:val="24"/>
          <w:lang w:val="hy-AM"/>
        </w:rPr>
        <w:t>ՍԱՀՄԱՆԵԼՈՒ</w:t>
      </w:r>
      <w:r w:rsidRPr="00E6564D">
        <w:rPr>
          <w:rFonts w:ascii="GHEA Mariam" w:hAnsi="GHEA Mariam"/>
          <w:sz w:val="24"/>
          <w:szCs w:val="24"/>
          <w:lang w:val="hy-AM"/>
        </w:rPr>
        <w:t xml:space="preserve"> </w:t>
      </w:r>
    </w:p>
    <w:p w:rsidR="00AD1E50" w:rsidRPr="00E6564D" w:rsidRDefault="00AD1E50" w:rsidP="00E6564D">
      <w:pPr>
        <w:pStyle w:val="mechtex"/>
        <w:rPr>
          <w:rFonts w:ascii="GHEA Mariam" w:hAnsi="GHEA Mariam"/>
          <w:sz w:val="24"/>
          <w:szCs w:val="24"/>
          <w:lang w:val="hy-AM"/>
        </w:rPr>
      </w:pPr>
      <w:r w:rsidRPr="00E6564D">
        <w:rPr>
          <w:rFonts w:ascii="GHEA Mariam" w:hAnsi="GHEA Mariam" w:cs="Arial"/>
          <w:sz w:val="24"/>
          <w:szCs w:val="24"/>
          <w:lang w:val="hy-AM"/>
        </w:rPr>
        <w:t>Մ</w:t>
      </w:r>
      <w:r w:rsidR="00E6564D">
        <w:rPr>
          <w:rFonts w:ascii="GHEA Mariam" w:hAnsi="GHEA Mariam" w:cs="Arial"/>
          <w:sz w:val="24"/>
          <w:szCs w:val="24"/>
          <w:lang w:val="hy-AM"/>
        </w:rPr>
        <w:t xml:space="preserve"> </w:t>
      </w:r>
      <w:r w:rsidRPr="00E6564D">
        <w:rPr>
          <w:rFonts w:ascii="GHEA Mariam" w:hAnsi="GHEA Mariam" w:cs="Arial"/>
          <w:sz w:val="24"/>
          <w:szCs w:val="24"/>
          <w:lang w:val="hy-AM"/>
        </w:rPr>
        <w:t>Ա</w:t>
      </w:r>
      <w:r w:rsidR="00E6564D">
        <w:rPr>
          <w:rFonts w:ascii="GHEA Mariam" w:hAnsi="GHEA Mariam" w:cs="Arial"/>
          <w:sz w:val="24"/>
          <w:szCs w:val="24"/>
          <w:lang w:val="hy-AM"/>
        </w:rPr>
        <w:t xml:space="preserve"> </w:t>
      </w:r>
      <w:r w:rsidRPr="00E6564D">
        <w:rPr>
          <w:rFonts w:ascii="GHEA Mariam" w:hAnsi="GHEA Mariam" w:cs="Arial"/>
          <w:sz w:val="24"/>
          <w:szCs w:val="24"/>
          <w:lang w:val="hy-AM"/>
        </w:rPr>
        <w:t>Ս</w:t>
      </w:r>
      <w:r w:rsidR="00E6564D">
        <w:rPr>
          <w:rFonts w:ascii="GHEA Mariam" w:hAnsi="GHEA Mariam" w:cs="Arial"/>
          <w:sz w:val="24"/>
          <w:szCs w:val="24"/>
          <w:lang w:val="hy-AM"/>
        </w:rPr>
        <w:t xml:space="preserve"> </w:t>
      </w:r>
      <w:r w:rsidRPr="00E6564D">
        <w:rPr>
          <w:rFonts w:ascii="GHEA Mariam" w:hAnsi="GHEA Mariam" w:cs="Arial"/>
          <w:sz w:val="24"/>
          <w:szCs w:val="24"/>
          <w:lang w:val="hy-AM"/>
        </w:rPr>
        <w:t>Ի</w:t>
      </w:r>
      <w:r w:rsidR="00E6564D">
        <w:rPr>
          <w:rFonts w:ascii="GHEA Mariam" w:hAnsi="GHEA Mariam" w:cs="Arial"/>
          <w:sz w:val="24"/>
          <w:szCs w:val="24"/>
          <w:lang w:val="hy-AM"/>
        </w:rPr>
        <w:t xml:space="preserve"> </w:t>
      </w:r>
      <w:r w:rsidRPr="00E6564D">
        <w:rPr>
          <w:rFonts w:ascii="GHEA Mariam" w:hAnsi="GHEA Mariam" w:cs="Arial"/>
          <w:sz w:val="24"/>
          <w:szCs w:val="24"/>
          <w:lang w:val="hy-AM"/>
        </w:rPr>
        <w:t>Ն</w:t>
      </w:r>
    </w:p>
    <w:p w:rsidR="00AD1E50" w:rsidRDefault="00E6564D" w:rsidP="00E6564D">
      <w:pPr>
        <w:ind w:firstLine="709"/>
        <w:rPr>
          <w:rFonts w:ascii="GHEA Grapalat" w:hAnsi="GHEA Grapalat"/>
          <w:sz w:val="24"/>
          <w:szCs w:val="24"/>
          <w:lang w:val="hy-AM"/>
        </w:rPr>
      </w:pPr>
      <w:r>
        <w:rPr>
          <w:rFonts w:ascii="GHEA Grapalat" w:hAnsi="GHEA Grapalat"/>
          <w:sz w:val="24"/>
          <w:szCs w:val="24"/>
          <w:lang w:val="hy-AM"/>
        </w:rPr>
        <w:t xml:space="preserve">   ---------------------------------------------------------------------------------------------------</w:t>
      </w:r>
    </w:p>
    <w:p w:rsidR="00AD1E50" w:rsidRDefault="00AD1E50" w:rsidP="00AD1E50">
      <w:pPr>
        <w:ind w:firstLine="709"/>
        <w:jc w:val="center"/>
        <w:rPr>
          <w:rFonts w:ascii="GHEA Grapalat" w:hAnsi="GHEA Grapalat"/>
          <w:sz w:val="24"/>
          <w:szCs w:val="24"/>
          <w:lang w:val="hy-AM"/>
        </w:rPr>
      </w:pPr>
    </w:p>
    <w:p w:rsidR="00E6564D" w:rsidRDefault="00E6564D" w:rsidP="00AD1E50">
      <w:pPr>
        <w:ind w:firstLine="709"/>
        <w:jc w:val="both"/>
        <w:rPr>
          <w:rFonts w:ascii="GHEA Grapalat" w:hAnsi="GHEA Grapalat"/>
          <w:sz w:val="24"/>
          <w:szCs w:val="24"/>
          <w:lang w:val="hy-AM"/>
        </w:rPr>
      </w:pPr>
    </w:p>
    <w:p w:rsidR="00AD1E50" w:rsidRPr="00E6564D" w:rsidRDefault="00AD1E50" w:rsidP="00E6564D">
      <w:pPr>
        <w:pStyle w:val="norm"/>
        <w:spacing w:line="360" w:lineRule="auto"/>
        <w:rPr>
          <w:rFonts w:ascii="GHEA Mariam" w:hAnsi="GHEA Mariam"/>
          <w:sz w:val="24"/>
          <w:szCs w:val="24"/>
          <w:lang w:val="hy-AM"/>
        </w:rPr>
      </w:pPr>
      <w:r w:rsidRPr="00E6564D">
        <w:rPr>
          <w:rFonts w:ascii="GHEA Mariam" w:hAnsi="GHEA Mariam" w:cs="Arial"/>
          <w:spacing w:val="-6"/>
          <w:sz w:val="24"/>
          <w:szCs w:val="24"/>
          <w:lang w:val="hy-AM"/>
        </w:rPr>
        <w:t>Հիմք</w:t>
      </w:r>
      <w:r w:rsidRPr="00E6564D">
        <w:rPr>
          <w:rFonts w:ascii="GHEA Mariam" w:hAnsi="GHEA Mariam"/>
          <w:spacing w:val="-6"/>
          <w:sz w:val="24"/>
          <w:szCs w:val="24"/>
          <w:lang w:val="hy-AM"/>
        </w:rPr>
        <w:t xml:space="preserve"> </w:t>
      </w:r>
      <w:r w:rsidRPr="00E6564D">
        <w:rPr>
          <w:rFonts w:ascii="GHEA Mariam" w:hAnsi="GHEA Mariam" w:cs="Arial"/>
          <w:spacing w:val="-6"/>
          <w:sz w:val="24"/>
          <w:szCs w:val="24"/>
          <w:lang w:val="hy-AM"/>
        </w:rPr>
        <w:t>ընդունելով</w:t>
      </w:r>
      <w:r w:rsidRPr="00E6564D">
        <w:rPr>
          <w:rFonts w:ascii="GHEA Mariam" w:hAnsi="GHEA Mariam"/>
          <w:spacing w:val="-6"/>
          <w:sz w:val="24"/>
          <w:szCs w:val="24"/>
          <w:lang w:val="hy-AM"/>
        </w:rPr>
        <w:t xml:space="preserve"> </w:t>
      </w:r>
      <w:r w:rsidRPr="00E6564D">
        <w:rPr>
          <w:rFonts w:ascii="GHEA Mariam" w:hAnsi="GHEA Mariam" w:cs="Arial Armenian"/>
          <w:spacing w:val="-6"/>
          <w:sz w:val="24"/>
          <w:szCs w:val="24"/>
          <w:lang w:val="hy-AM"/>
        </w:rPr>
        <w:t>«</w:t>
      </w:r>
      <w:r w:rsidRPr="00E6564D">
        <w:rPr>
          <w:rFonts w:ascii="GHEA Mariam" w:hAnsi="GHEA Mariam" w:cs="Arial"/>
          <w:spacing w:val="-6"/>
          <w:sz w:val="24"/>
          <w:szCs w:val="24"/>
          <w:lang w:val="hy-AM"/>
        </w:rPr>
        <w:t>Առևտրի</w:t>
      </w:r>
      <w:r w:rsidRPr="00E6564D">
        <w:rPr>
          <w:rFonts w:ascii="GHEA Mariam" w:hAnsi="GHEA Mariam"/>
          <w:spacing w:val="-6"/>
          <w:sz w:val="24"/>
          <w:szCs w:val="24"/>
          <w:lang w:val="hy-AM"/>
        </w:rPr>
        <w:t xml:space="preserve"> </w:t>
      </w:r>
      <w:r w:rsidRPr="00E6564D">
        <w:rPr>
          <w:rFonts w:ascii="GHEA Mariam" w:hAnsi="GHEA Mariam" w:cs="Arial"/>
          <w:spacing w:val="-6"/>
          <w:sz w:val="24"/>
          <w:szCs w:val="24"/>
          <w:lang w:val="hy-AM"/>
        </w:rPr>
        <w:t>և</w:t>
      </w:r>
      <w:r w:rsidRPr="00E6564D">
        <w:rPr>
          <w:rFonts w:ascii="GHEA Mariam" w:hAnsi="GHEA Mariam"/>
          <w:spacing w:val="-6"/>
          <w:sz w:val="24"/>
          <w:szCs w:val="24"/>
          <w:lang w:val="hy-AM"/>
        </w:rPr>
        <w:t xml:space="preserve"> </w:t>
      </w:r>
      <w:r w:rsidRPr="00E6564D">
        <w:rPr>
          <w:rFonts w:ascii="GHEA Mariam" w:hAnsi="GHEA Mariam" w:cs="Arial"/>
          <w:spacing w:val="-6"/>
          <w:sz w:val="24"/>
          <w:szCs w:val="24"/>
          <w:lang w:val="hy-AM"/>
        </w:rPr>
        <w:t>ծառայությունների</w:t>
      </w:r>
      <w:r w:rsidRPr="00E6564D">
        <w:rPr>
          <w:rFonts w:ascii="GHEA Mariam" w:hAnsi="GHEA Mariam"/>
          <w:spacing w:val="-6"/>
          <w:sz w:val="24"/>
          <w:szCs w:val="24"/>
          <w:lang w:val="hy-AM"/>
        </w:rPr>
        <w:t xml:space="preserve"> </w:t>
      </w:r>
      <w:r w:rsidRPr="00E6564D">
        <w:rPr>
          <w:rFonts w:ascii="GHEA Mariam" w:hAnsi="GHEA Mariam" w:cs="Arial"/>
          <w:spacing w:val="-6"/>
          <w:sz w:val="24"/>
          <w:szCs w:val="24"/>
          <w:lang w:val="hy-AM"/>
        </w:rPr>
        <w:t>մասին</w:t>
      </w:r>
      <w:r w:rsidRPr="00E6564D">
        <w:rPr>
          <w:rFonts w:ascii="GHEA Mariam" w:hAnsi="GHEA Mariam" w:cs="Arial Armenian"/>
          <w:spacing w:val="-6"/>
          <w:sz w:val="24"/>
          <w:szCs w:val="24"/>
          <w:lang w:val="hy-AM"/>
        </w:rPr>
        <w:t>»</w:t>
      </w:r>
      <w:r w:rsidRPr="00E6564D">
        <w:rPr>
          <w:rFonts w:ascii="GHEA Mariam" w:hAnsi="GHEA Mariam"/>
          <w:spacing w:val="-6"/>
          <w:sz w:val="24"/>
          <w:szCs w:val="24"/>
          <w:lang w:val="hy-AM"/>
        </w:rPr>
        <w:t xml:space="preserve"> </w:t>
      </w:r>
      <w:r w:rsidRPr="00E6564D">
        <w:rPr>
          <w:rFonts w:ascii="GHEA Mariam" w:hAnsi="GHEA Mariam" w:cs="Arial"/>
          <w:spacing w:val="-6"/>
          <w:sz w:val="24"/>
          <w:szCs w:val="24"/>
          <w:lang w:val="hy-AM"/>
        </w:rPr>
        <w:t>օրենքի</w:t>
      </w:r>
      <w:r w:rsidRPr="00E6564D">
        <w:rPr>
          <w:rFonts w:ascii="GHEA Mariam" w:hAnsi="GHEA Mariam"/>
          <w:spacing w:val="-6"/>
          <w:sz w:val="24"/>
          <w:szCs w:val="24"/>
          <w:lang w:val="hy-AM"/>
        </w:rPr>
        <w:t xml:space="preserve"> 2-</w:t>
      </w:r>
      <w:r w:rsidRPr="00E6564D">
        <w:rPr>
          <w:rFonts w:ascii="GHEA Mariam" w:hAnsi="GHEA Mariam" w:cs="Arial"/>
          <w:spacing w:val="-6"/>
          <w:sz w:val="24"/>
          <w:szCs w:val="24"/>
          <w:lang w:val="hy-AM"/>
        </w:rPr>
        <w:t>րդ</w:t>
      </w:r>
      <w:r w:rsidRPr="00E6564D">
        <w:rPr>
          <w:rFonts w:ascii="GHEA Mariam" w:hAnsi="GHEA Mariam"/>
          <w:spacing w:val="-6"/>
          <w:sz w:val="24"/>
          <w:szCs w:val="24"/>
          <w:lang w:val="hy-AM"/>
        </w:rPr>
        <w:t xml:space="preserve"> </w:t>
      </w:r>
      <w:r w:rsidRPr="00E6564D">
        <w:rPr>
          <w:rFonts w:ascii="GHEA Mariam" w:hAnsi="GHEA Mariam" w:cs="Arial"/>
          <w:spacing w:val="-6"/>
          <w:sz w:val="24"/>
          <w:szCs w:val="24"/>
          <w:lang w:val="hy-AM"/>
        </w:rPr>
        <w:t>հոդվածի</w:t>
      </w:r>
      <w:r w:rsidRPr="00E6564D">
        <w:rPr>
          <w:rFonts w:ascii="GHEA Mariam" w:hAnsi="GHEA Mariam"/>
          <w:spacing w:val="-6"/>
          <w:sz w:val="24"/>
          <w:szCs w:val="24"/>
          <w:lang w:val="hy-AM"/>
        </w:rPr>
        <w:t xml:space="preserve"> 1-</w:t>
      </w:r>
      <w:r w:rsidRPr="00E6564D">
        <w:rPr>
          <w:rFonts w:ascii="GHEA Mariam" w:hAnsi="GHEA Mariam" w:cs="Arial"/>
          <w:spacing w:val="-6"/>
          <w:sz w:val="24"/>
          <w:szCs w:val="24"/>
          <w:lang w:val="hy-AM"/>
        </w:rPr>
        <w:t>ին</w:t>
      </w:r>
      <w:r w:rsidRPr="00E6564D">
        <w:rPr>
          <w:rFonts w:ascii="GHEA Mariam" w:hAnsi="GHEA Mariam"/>
          <w:sz w:val="24"/>
          <w:szCs w:val="24"/>
          <w:lang w:val="hy-AM"/>
        </w:rPr>
        <w:t xml:space="preserve"> </w:t>
      </w:r>
      <w:r w:rsidRPr="00E6564D">
        <w:rPr>
          <w:rFonts w:ascii="GHEA Mariam" w:hAnsi="GHEA Mariam" w:cs="Arial"/>
          <w:sz w:val="24"/>
          <w:szCs w:val="24"/>
          <w:lang w:val="hy-AM"/>
        </w:rPr>
        <w:t>մասի</w:t>
      </w:r>
      <w:r w:rsidRPr="00E6564D">
        <w:rPr>
          <w:rFonts w:ascii="GHEA Mariam" w:hAnsi="GHEA Mariam"/>
          <w:sz w:val="24"/>
          <w:szCs w:val="24"/>
          <w:lang w:val="hy-AM"/>
        </w:rPr>
        <w:t xml:space="preserve"> 25-</w:t>
      </w:r>
      <w:r w:rsidRPr="00E6564D">
        <w:rPr>
          <w:rFonts w:ascii="GHEA Mariam" w:hAnsi="GHEA Mariam" w:cs="Arial"/>
          <w:sz w:val="24"/>
          <w:szCs w:val="24"/>
          <w:lang w:val="hy-AM"/>
        </w:rPr>
        <w:t>րդ</w:t>
      </w:r>
      <w:r w:rsidRPr="00E6564D">
        <w:rPr>
          <w:rFonts w:ascii="GHEA Mariam" w:hAnsi="GHEA Mariam"/>
          <w:sz w:val="24"/>
          <w:szCs w:val="24"/>
          <w:lang w:val="hy-AM"/>
        </w:rPr>
        <w:t xml:space="preserve"> </w:t>
      </w:r>
      <w:r w:rsidRPr="00E6564D">
        <w:rPr>
          <w:rFonts w:ascii="GHEA Mariam" w:hAnsi="GHEA Mariam" w:cs="Arial"/>
          <w:sz w:val="24"/>
          <w:szCs w:val="24"/>
          <w:lang w:val="hy-AM"/>
        </w:rPr>
        <w:t>կետը</w:t>
      </w:r>
      <w:r w:rsidRPr="00E6564D">
        <w:rPr>
          <w:rFonts w:ascii="GHEA Mariam" w:hAnsi="GHEA Mariam"/>
          <w:sz w:val="24"/>
          <w:szCs w:val="24"/>
          <w:lang w:val="hy-AM"/>
        </w:rPr>
        <w:t xml:space="preserve"> </w:t>
      </w:r>
      <w:r w:rsidRPr="00E6564D">
        <w:rPr>
          <w:rFonts w:ascii="GHEA Mariam" w:hAnsi="GHEA Mariam" w:cs="Arial"/>
          <w:sz w:val="24"/>
          <w:szCs w:val="24"/>
          <w:lang w:val="hy-AM"/>
        </w:rPr>
        <w:t>և</w:t>
      </w:r>
      <w:r w:rsidRPr="00E6564D">
        <w:rPr>
          <w:rFonts w:ascii="GHEA Mariam" w:hAnsi="GHEA Mariam"/>
          <w:sz w:val="24"/>
          <w:szCs w:val="24"/>
          <w:lang w:val="hy-AM"/>
        </w:rPr>
        <w:t xml:space="preserve"> </w:t>
      </w:r>
      <w:r w:rsidRPr="00E6564D">
        <w:rPr>
          <w:rFonts w:ascii="GHEA Mariam" w:hAnsi="GHEA Mariam" w:cs="Arial Armenian"/>
          <w:sz w:val="24"/>
          <w:szCs w:val="24"/>
          <w:lang w:val="hy-AM"/>
        </w:rPr>
        <w:t>«</w:t>
      </w:r>
      <w:r w:rsidRPr="00E6564D">
        <w:rPr>
          <w:rFonts w:ascii="GHEA Mariam" w:hAnsi="GHEA Mariam" w:cs="Arial"/>
          <w:sz w:val="24"/>
          <w:szCs w:val="24"/>
          <w:lang w:val="hy-AM"/>
        </w:rPr>
        <w:t>Եվրասիական</w:t>
      </w:r>
      <w:r w:rsidRPr="00E6564D">
        <w:rPr>
          <w:rFonts w:ascii="GHEA Mariam" w:hAnsi="GHEA Mariam"/>
          <w:sz w:val="24"/>
          <w:szCs w:val="24"/>
          <w:lang w:val="hy-AM"/>
        </w:rPr>
        <w:t xml:space="preserve"> </w:t>
      </w:r>
      <w:r w:rsidRPr="00E6564D">
        <w:rPr>
          <w:rFonts w:ascii="GHEA Mariam" w:hAnsi="GHEA Mariam" w:cs="Arial"/>
          <w:sz w:val="24"/>
          <w:szCs w:val="24"/>
          <w:lang w:val="hy-AM"/>
        </w:rPr>
        <w:t>տնտեսական</w:t>
      </w:r>
      <w:r w:rsidRPr="00E6564D">
        <w:rPr>
          <w:rFonts w:ascii="GHEA Mariam" w:hAnsi="GHEA Mariam"/>
          <w:sz w:val="24"/>
          <w:szCs w:val="24"/>
          <w:lang w:val="hy-AM"/>
        </w:rPr>
        <w:t xml:space="preserve"> </w:t>
      </w:r>
      <w:r w:rsidRPr="00E6564D">
        <w:rPr>
          <w:rFonts w:ascii="GHEA Mariam" w:hAnsi="GHEA Mariam" w:cs="Arial"/>
          <w:sz w:val="24"/>
          <w:szCs w:val="24"/>
          <w:lang w:val="hy-AM"/>
        </w:rPr>
        <w:t>միության</w:t>
      </w:r>
      <w:r w:rsidRPr="00E6564D">
        <w:rPr>
          <w:rFonts w:ascii="GHEA Mariam" w:hAnsi="GHEA Mariam"/>
          <w:sz w:val="24"/>
          <w:szCs w:val="24"/>
          <w:lang w:val="hy-AM"/>
        </w:rPr>
        <w:t xml:space="preserve"> </w:t>
      </w:r>
      <w:r w:rsidRPr="00E6564D">
        <w:rPr>
          <w:rFonts w:ascii="GHEA Mariam" w:hAnsi="GHEA Mariam" w:cs="Arial"/>
          <w:sz w:val="24"/>
          <w:szCs w:val="24"/>
          <w:lang w:val="hy-AM"/>
        </w:rPr>
        <w:t>մասին</w:t>
      </w:r>
      <w:r w:rsidRPr="00E6564D">
        <w:rPr>
          <w:rFonts w:ascii="GHEA Mariam" w:hAnsi="GHEA Mariam" w:cs="Arial Armenian"/>
          <w:sz w:val="24"/>
          <w:szCs w:val="24"/>
          <w:lang w:val="hy-AM"/>
        </w:rPr>
        <w:t>»</w:t>
      </w:r>
      <w:r w:rsidRPr="00E6564D">
        <w:rPr>
          <w:rFonts w:ascii="GHEA Mariam" w:hAnsi="GHEA Mariam"/>
          <w:sz w:val="24"/>
          <w:szCs w:val="24"/>
          <w:lang w:val="hy-AM"/>
        </w:rPr>
        <w:t xml:space="preserve"> </w:t>
      </w:r>
      <w:r w:rsidRPr="00E6564D">
        <w:rPr>
          <w:rFonts w:ascii="GHEA Mariam" w:hAnsi="GHEA Mariam" w:cs="Arial"/>
          <w:sz w:val="24"/>
          <w:szCs w:val="24"/>
          <w:lang w:val="hy-AM"/>
        </w:rPr>
        <w:t>պայմանագրի</w:t>
      </w:r>
      <w:r w:rsidRPr="00E6564D">
        <w:rPr>
          <w:rFonts w:ascii="GHEA Mariam" w:hAnsi="GHEA Mariam"/>
          <w:sz w:val="24"/>
          <w:szCs w:val="24"/>
          <w:lang w:val="hy-AM"/>
        </w:rPr>
        <w:t xml:space="preserve"> 29-</w:t>
      </w:r>
      <w:r w:rsidRPr="00E6564D">
        <w:rPr>
          <w:rFonts w:ascii="GHEA Mariam" w:hAnsi="GHEA Mariam" w:cs="Arial"/>
          <w:sz w:val="24"/>
          <w:szCs w:val="24"/>
          <w:lang w:val="hy-AM"/>
        </w:rPr>
        <w:t>րդ</w:t>
      </w:r>
      <w:r w:rsidRPr="00E6564D">
        <w:rPr>
          <w:rFonts w:ascii="GHEA Mariam" w:hAnsi="GHEA Mariam"/>
          <w:sz w:val="24"/>
          <w:szCs w:val="24"/>
          <w:lang w:val="hy-AM"/>
        </w:rPr>
        <w:t xml:space="preserve"> </w:t>
      </w:r>
      <w:r w:rsidRPr="00E6564D">
        <w:rPr>
          <w:rFonts w:ascii="GHEA Mariam" w:hAnsi="GHEA Mariam" w:cs="Arial"/>
          <w:sz w:val="24"/>
          <w:szCs w:val="24"/>
          <w:lang w:val="hy-AM"/>
        </w:rPr>
        <w:t>և</w:t>
      </w:r>
      <w:r w:rsidRPr="00E6564D">
        <w:rPr>
          <w:rFonts w:ascii="GHEA Mariam" w:hAnsi="GHEA Mariam"/>
          <w:sz w:val="24"/>
          <w:szCs w:val="24"/>
          <w:lang w:val="hy-AM"/>
        </w:rPr>
        <w:t xml:space="preserve"> 47-</w:t>
      </w:r>
      <w:r w:rsidRPr="00E6564D">
        <w:rPr>
          <w:rFonts w:ascii="GHEA Mariam" w:hAnsi="GHEA Mariam" w:cs="Arial"/>
          <w:sz w:val="24"/>
          <w:szCs w:val="24"/>
          <w:lang w:val="hy-AM"/>
        </w:rPr>
        <w:t>րդ</w:t>
      </w:r>
      <w:r w:rsidRPr="00E6564D">
        <w:rPr>
          <w:rFonts w:ascii="GHEA Mariam" w:hAnsi="GHEA Mariam"/>
          <w:sz w:val="24"/>
          <w:szCs w:val="24"/>
          <w:lang w:val="hy-AM"/>
        </w:rPr>
        <w:t xml:space="preserve"> </w:t>
      </w:r>
      <w:r w:rsidRPr="00E6564D">
        <w:rPr>
          <w:rFonts w:ascii="GHEA Mariam" w:hAnsi="GHEA Mariam" w:cs="Arial"/>
          <w:sz w:val="24"/>
          <w:szCs w:val="24"/>
          <w:lang w:val="hy-AM"/>
        </w:rPr>
        <w:t>հոդվածները</w:t>
      </w:r>
      <w:r w:rsidRPr="00E6564D">
        <w:rPr>
          <w:rFonts w:ascii="GHEA Mariam" w:hAnsi="GHEA Mariam"/>
          <w:sz w:val="24"/>
          <w:szCs w:val="24"/>
          <w:lang w:val="hy-AM"/>
        </w:rPr>
        <w:t xml:space="preserve">` </w:t>
      </w:r>
      <w:r w:rsidR="00E6564D" w:rsidRPr="00E6564D">
        <w:rPr>
          <w:rFonts w:ascii="GHEA Mariam" w:eastAsia="Arial Unicode MS" w:hAnsi="GHEA Mariam" w:cs="Sylfaen"/>
          <w:spacing w:val="-6"/>
          <w:sz w:val="24"/>
          <w:szCs w:val="24"/>
          <w:shd w:val="clear" w:color="auto" w:fill="FFFFFF"/>
          <w:lang w:val="hy-AM"/>
        </w:rPr>
        <w:t>Հայաստանի</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Հանրապետության</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կառավարությունը</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ո</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ր</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ո</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շ</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ու</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մ</w:t>
      </w:r>
      <w:r w:rsidR="00E6564D" w:rsidRPr="00E6564D">
        <w:rPr>
          <w:rFonts w:ascii="GHEA Mariam" w:eastAsia="Arial Unicode MS" w:hAnsi="GHEA Mariam" w:cs="Arial Armenian"/>
          <w:spacing w:val="-6"/>
          <w:sz w:val="24"/>
          <w:szCs w:val="24"/>
          <w:shd w:val="clear" w:color="auto" w:fill="FFFFFF"/>
          <w:lang w:val="hy-AM"/>
        </w:rPr>
        <w:t xml:space="preserve">   </w:t>
      </w:r>
      <w:r w:rsidR="00E6564D" w:rsidRPr="00E6564D">
        <w:rPr>
          <w:rFonts w:ascii="GHEA Mariam" w:eastAsia="Arial Unicode MS" w:hAnsi="GHEA Mariam" w:cs="Sylfaen"/>
          <w:spacing w:val="-6"/>
          <w:sz w:val="24"/>
          <w:szCs w:val="24"/>
          <w:shd w:val="clear" w:color="auto" w:fill="FFFFFF"/>
          <w:lang w:val="hy-AM"/>
        </w:rPr>
        <w:t>է</w:t>
      </w:r>
      <w:r w:rsidR="00E6564D" w:rsidRPr="00E6564D">
        <w:rPr>
          <w:rFonts w:ascii="GHEA Mariam" w:eastAsia="Arial Unicode MS" w:hAnsi="GHEA Mariam" w:cs="Arial Armenian"/>
          <w:spacing w:val="-6"/>
          <w:sz w:val="24"/>
          <w:szCs w:val="24"/>
          <w:shd w:val="clear" w:color="auto" w:fill="FFFFFF"/>
          <w:lang w:val="hy-AM"/>
        </w:rPr>
        <w:t>.</w:t>
      </w:r>
      <w:r w:rsidR="00E6564D">
        <w:rPr>
          <w:rFonts w:ascii="GHEA Mariam" w:hAnsi="GHEA Mariam"/>
          <w:sz w:val="24"/>
          <w:szCs w:val="24"/>
          <w:lang w:val="hy-AM"/>
        </w:rPr>
        <w:t xml:space="preserve"> </w:t>
      </w:r>
    </w:p>
    <w:p w:rsidR="00AD1E50" w:rsidRPr="00E6564D" w:rsidRDefault="00E6564D" w:rsidP="00E6564D">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AD1E50" w:rsidRPr="00E6564D">
        <w:rPr>
          <w:rFonts w:ascii="GHEA Mariam" w:hAnsi="GHEA Mariam" w:cs="Arial"/>
          <w:sz w:val="24"/>
          <w:szCs w:val="24"/>
          <w:lang w:val="hy-AM"/>
        </w:rPr>
        <w:t>Սահմանել</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Հայաստանի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Հանրապետության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տարածքից</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արտահանման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այդ</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թվում՝</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Եվրասիական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տնտեսական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միության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երկրներ</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տեղափոխման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ժամանակավոր</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արգելք</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վեց</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ամիս</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ժամկետով՝</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Եվրասիական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տնտեսական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միության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ԱՏԳ</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ԱԱ</w:t>
      </w:r>
      <w:r w:rsidR="00AD1E50" w:rsidRPr="00E6564D">
        <w:rPr>
          <w:rFonts w:ascii="GHEA Mariam" w:hAnsi="GHEA Mariam"/>
          <w:sz w:val="24"/>
          <w:szCs w:val="24"/>
          <w:lang w:val="hy-AM"/>
        </w:rPr>
        <w:t xml:space="preserve"> 0302 91</w:t>
      </w:r>
      <w:r w:rsidR="00AD1E50" w:rsidRPr="00E6564D">
        <w:rPr>
          <w:rFonts w:ascii="Calibri" w:hAnsi="Calibri" w:cs="Calibri"/>
          <w:sz w:val="24"/>
          <w:szCs w:val="24"/>
          <w:lang w:val="hy-AM"/>
        </w:rPr>
        <w:t> </w:t>
      </w:r>
      <w:r w:rsidR="00AD1E50" w:rsidRPr="00E6564D">
        <w:rPr>
          <w:rFonts w:ascii="GHEA Mariam" w:hAnsi="GHEA Mariam"/>
          <w:sz w:val="24"/>
          <w:szCs w:val="24"/>
          <w:lang w:val="hy-AM"/>
        </w:rPr>
        <w:t>000 0, 0303 91, 1604 32</w:t>
      </w:r>
      <w:r w:rsidR="00AD1E50" w:rsidRPr="00E6564D">
        <w:rPr>
          <w:rFonts w:ascii="Calibri" w:hAnsi="Calibri" w:cs="Calibri"/>
          <w:sz w:val="24"/>
          <w:szCs w:val="24"/>
          <w:lang w:val="hy-AM"/>
        </w:rPr>
        <w:t> </w:t>
      </w:r>
      <w:r w:rsidR="00AD1E50" w:rsidRPr="00E6564D">
        <w:rPr>
          <w:rFonts w:ascii="GHEA Mariam" w:hAnsi="GHEA Mariam"/>
          <w:sz w:val="24"/>
          <w:szCs w:val="24"/>
          <w:lang w:val="hy-AM"/>
        </w:rPr>
        <w:t xml:space="preserve">001 0 </w:t>
      </w:r>
      <w:r w:rsidR="00AD1E50" w:rsidRPr="00E6564D">
        <w:rPr>
          <w:rFonts w:ascii="GHEA Mariam" w:hAnsi="GHEA Mariam" w:cs="Arial"/>
          <w:sz w:val="24"/>
          <w:szCs w:val="24"/>
          <w:lang w:val="hy-AM"/>
        </w:rPr>
        <w:t>և</w:t>
      </w:r>
      <w:r w:rsidR="00AD1E50" w:rsidRPr="00E6564D">
        <w:rPr>
          <w:rFonts w:ascii="GHEA Mariam" w:hAnsi="GHEA Mariam"/>
          <w:sz w:val="24"/>
          <w:szCs w:val="24"/>
          <w:lang w:val="hy-AM"/>
        </w:rPr>
        <w:t xml:space="preserve"> 0511 91</w:t>
      </w:r>
      <w:r w:rsidR="00AD1E50" w:rsidRPr="00E6564D">
        <w:rPr>
          <w:rFonts w:ascii="Calibri" w:hAnsi="Calibri" w:cs="Calibri"/>
          <w:sz w:val="24"/>
          <w:szCs w:val="24"/>
          <w:lang w:val="hy-AM"/>
        </w:rPr>
        <w:t> </w:t>
      </w:r>
      <w:r w:rsidR="00AD1E50" w:rsidRPr="00E6564D">
        <w:rPr>
          <w:rFonts w:ascii="GHEA Mariam" w:hAnsi="GHEA Mariam"/>
          <w:sz w:val="24"/>
          <w:szCs w:val="24"/>
          <w:lang w:val="hy-AM"/>
        </w:rPr>
        <w:t xml:space="preserve">901 9 </w:t>
      </w:r>
      <w:r w:rsidR="00AD1E50" w:rsidRPr="00E6564D">
        <w:rPr>
          <w:rFonts w:ascii="GHEA Mariam" w:hAnsi="GHEA Mariam" w:cs="Arial"/>
          <w:sz w:val="24"/>
          <w:szCs w:val="24"/>
          <w:lang w:val="hy-AM"/>
        </w:rPr>
        <w:t>ծածկագրերին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դասվող՝</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Հայաստանի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Հանրապետության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ծագում</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ունեցող</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սաղմոնազգիներից</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սիգի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ձկնկիթի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վրա։</w:t>
      </w:r>
    </w:p>
    <w:p w:rsidR="00AD1E50" w:rsidRPr="00E6564D" w:rsidRDefault="00E6564D" w:rsidP="00E6564D">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AD1E50" w:rsidRPr="00E6564D">
        <w:rPr>
          <w:rFonts w:ascii="GHEA Mariam" w:hAnsi="GHEA Mariam" w:cs="Arial"/>
          <w:sz w:val="24"/>
          <w:szCs w:val="24"/>
          <w:lang w:val="hy-AM"/>
        </w:rPr>
        <w:t>Հայաստանի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Հանրապետության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էկոնոմիկայի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նախարարին՝</w:t>
      </w:r>
    </w:p>
    <w:p w:rsidR="00AD1E50" w:rsidRPr="00E6564D" w:rsidRDefault="00AD1E50" w:rsidP="00E6564D">
      <w:pPr>
        <w:pStyle w:val="norm"/>
        <w:spacing w:line="360" w:lineRule="auto"/>
        <w:rPr>
          <w:rFonts w:ascii="GHEA Mariam" w:hAnsi="GHEA Mariam"/>
          <w:color w:val="000000"/>
          <w:spacing w:val="-6"/>
          <w:sz w:val="24"/>
          <w:szCs w:val="24"/>
          <w:lang w:val="hy-AM"/>
        </w:rPr>
      </w:pPr>
      <w:r w:rsidRPr="00E6564D">
        <w:rPr>
          <w:rFonts w:ascii="GHEA Mariam" w:hAnsi="GHEA Mariam"/>
          <w:color w:val="000000"/>
          <w:sz w:val="24"/>
          <w:szCs w:val="24"/>
          <w:lang w:val="hy-AM"/>
        </w:rPr>
        <w:t xml:space="preserve">1) </w:t>
      </w:r>
      <w:r w:rsidRPr="00E6564D">
        <w:rPr>
          <w:rFonts w:ascii="GHEA Mariam" w:hAnsi="GHEA Mariam" w:cs="Arial"/>
          <w:color w:val="000000"/>
          <w:sz w:val="24"/>
          <w:szCs w:val="24"/>
          <w:lang w:val="hy-AM"/>
        </w:rPr>
        <w:t>սույն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որոշումն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ուժի</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մեջ</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մտնելուց</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առնվազն</w:t>
      </w:r>
      <w:r w:rsidRPr="00E6564D">
        <w:rPr>
          <w:rFonts w:ascii="GHEA Mariam" w:hAnsi="GHEA Mariam"/>
          <w:color w:val="000000"/>
          <w:sz w:val="24"/>
          <w:szCs w:val="24"/>
          <w:lang w:val="hy-AM"/>
        </w:rPr>
        <w:t xml:space="preserve"> 3 </w:t>
      </w:r>
      <w:r w:rsidRPr="00E6564D">
        <w:rPr>
          <w:rFonts w:ascii="GHEA Mariam" w:hAnsi="GHEA Mariam" w:cs="Arial"/>
          <w:color w:val="000000"/>
          <w:sz w:val="24"/>
          <w:szCs w:val="24"/>
          <w:lang w:val="hy-AM"/>
        </w:rPr>
        <w:t>օրացուցային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օր</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առաջ</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ծանուցել</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Եվրասիական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տնտեսական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հանձնաժողովին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սույն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որոշման</w:t>
      </w:r>
      <w:r w:rsidRPr="00E6564D">
        <w:rPr>
          <w:rFonts w:ascii="GHEA Mariam" w:hAnsi="GHEA Mariam"/>
          <w:color w:val="000000"/>
          <w:sz w:val="24"/>
          <w:szCs w:val="24"/>
          <w:lang w:val="hy-AM"/>
        </w:rPr>
        <w:t xml:space="preserve"> 1-</w:t>
      </w:r>
      <w:r w:rsidRPr="00E6564D">
        <w:rPr>
          <w:rFonts w:ascii="GHEA Mariam" w:hAnsi="GHEA Mariam" w:cs="Arial"/>
          <w:color w:val="000000"/>
          <w:sz w:val="24"/>
          <w:szCs w:val="24"/>
          <w:lang w:val="hy-AM"/>
        </w:rPr>
        <w:t>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կետով</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սահմանված</w:t>
      </w:r>
      <w:r w:rsidRPr="00E6564D">
        <w:rPr>
          <w:rFonts w:ascii="GHEA Mariam" w:hAnsi="GHEA Mariam"/>
          <w:color w:val="000000"/>
          <w:sz w:val="24"/>
          <w:szCs w:val="24"/>
          <w:lang w:val="hy-AM"/>
        </w:rPr>
        <w:t xml:space="preserve"> </w:t>
      </w:r>
      <w:r w:rsidRPr="00E6564D">
        <w:rPr>
          <w:rFonts w:ascii="GHEA Mariam" w:hAnsi="GHEA Mariam" w:cs="Arial"/>
          <w:color w:val="000000"/>
          <w:spacing w:val="-6"/>
          <w:sz w:val="24"/>
          <w:szCs w:val="24"/>
          <w:lang w:val="hy-AM"/>
        </w:rPr>
        <w:lastRenderedPageBreak/>
        <w:t>ապրանքների</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արտահանման</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դեպքում</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ոչ</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սակագնային</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կարգավորման</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միջոցի</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ժամա</w:t>
      </w:r>
      <w:r w:rsidR="00E6564D">
        <w:rPr>
          <w:rFonts w:ascii="GHEA Mariam" w:hAnsi="GHEA Mariam" w:cs="Arial"/>
          <w:color w:val="000000"/>
          <w:spacing w:val="-6"/>
          <w:sz w:val="24"/>
          <w:szCs w:val="24"/>
          <w:lang w:val="hy-AM"/>
        </w:rPr>
        <w:softHyphen/>
      </w:r>
      <w:r w:rsidRPr="00E6564D">
        <w:rPr>
          <w:rFonts w:ascii="GHEA Mariam" w:hAnsi="GHEA Mariam" w:cs="Arial"/>
          <w:color w:val="000000"/>
          <w:spacing w:val="-6"/>
          <w:sz w:val="24"/>
          <w:szCs w:val="24"/>
          <w:lang w:val="hy-AM"/>
        </w:rPr>
        <w:t>նա</w:t>
      </w:r>
      <w:r w:rsidR="00E6564D">
        <w:rPr>
          <w:rFonts w:ascii="GHEA Mariam" w:hAnsi="GHEA Mariam" w:cs="Arial"/>
          <w:color w:val="000000"/>
          <w:spacing w:val="-6"/>
          <w:sz w:val="24"/>
          <w:szCs w:val="24"/>
          <w:lang w:val="hy-AM"/>
        </w:rPr>
        <w:softHyphen/>
      </w:r>
      <w:r w:rsidRPr="00E6564D">
        <w:rPr>
          <w:rFonts w:ascii="GHEA Mariam" w:hAnsi="GHEA Mariam" w:cs="Arial"/>
          <w:color w:val="000000"/>
          <w:spacing w:val="-6"/>
          <w:sz w:val="24"/>
          <w:szCs w:val="24"/>
          <w:lang w:val="hy-AM"/>
        </w:rPr>
        <w:t>կավոր</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կիրառման</w:t>
      </w:r>
      <w:r w:rsidRPr="00E6564D">
        <w:rPr>
          <w:rFonts w:ascii="GHEA Mariam" w:hAnsi="GHEA Mariam"/>
          <w:color w:val="000000"/>
          <w:spacing w:val="-6"/>
          <w:sz w:val="24"/>
          <w:szCs w:val="24"/>
          <w:lang w:val="hy-AM"/>
        </w:rPr>
        <w:t xml:space="preserve"> </w:t>
      </w:r>
      <w:r w:rsidRPr="00E6564D">
        <w:rPr>
          <w:rFonts w:ascii="GHEA Mariam" w:hAnsi="GHEA Mariam" w:cs="Arial"/>
          <w:color w:val="000000"/>
          <w:spacing w:val="-6"/>
          <w:sz w:val="24"/>
          <w:szCs w:val="24"/>
          <w:lang w:val="hy-AM"/>
        </w:rPr>
        <w:t>մասին</w:t>
      </w:r>
      <w:r w:rsidR="00E6564D" w:rsidRPr="00E6564D">
        <w:rPr>
          <w:rFonts w:ascii="GHEA Mariam" w:hAnsi="GHEA Mariam"/>
          <w:color w:val="000000"/>
          <w:spacing w:val="-6"/>
          <w:sz w:val="24"/>
          <w:szCs w:val="24"/>
          <w:lang w:val="hy-AM"/>
        </w:rPr>
        <w:t>.</w:t>
      </w:r>
    </w:p>
    <w:p w:rsidR="00AD1E50" w:rsidRPr="00E6564D" w:rsidRDefault="00AD1E50" w:rsidP="00E6564D">
      <w:pPr>
        <w:pStyle w:val="norm"/>
        <w:spacing w:line="360" w:lineRule="auto"/>
        <w:rPr>
          <w:rFonts w:ascii="GHEA Mariam" w:hAnsi="GHEA Mariam"/>
          <w:color w:val="000000"/>
          <w:sz w:val="24"/>
          <w:szCs w:val="24"/>
          <w:lang w:val="hy-AM"/>
        </w:rPr>
      </w:pPr>
      <w:r w:rsidRPr="00E6564D">
        <w:rPr>
          <w:rFonts w:ascii="GHEA Mariam" w:hAnsi="GHEA Mariam"/>
          <w:color w:val="000000"/>
          <w:sz w:val="24"/>
          <w:szCs w:val="24"/>
          <w:lang w:val="hy-AM"/>
        </w:rPr>
        <w:t xml:space="preserve">2) </w:t>
      </w:r>
      <w:r w:rsidRPr="00E6564D">
        <w:rPr>
          <w:rFonts w:ascii="GHEA Mariam" w:hAnsi="GHEA Mariam" w:cs="Arial"/>
          <w:color w:val="000000"/>
          <w:sz w:val="24"/>
          <w:szCs w:val="24"/>
          <w:lang w:val="hy-AM"/>
        </w:rPr>
        <w:t>սույն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որոշումն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ուժի</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մեջ</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մտնելուց</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առնվազն</w:t>
      </w:r>
      <w:r w:rsidRPr="00E6564D">
        <w:rPr>
          <w:rFonts w:ascii="GHEA Mariam" w:hAnsi="GHEA Mariam"/>
          <w:color w:val="000000"/>
          <w:sz w:val="24"/>
          <w:szCs w:val="24"/>
          <w:lang w:val="hy-AM"/>
        </w:rPr>
        <w:t xml:space="preserve"> 3 </w:t>
      </w:r>
      <w:r w:rsidRPr="00E6564D">
        <w:rPr>
          <w:rFonts w:ascii="GHEA Mariam" w:hAnsi="GHEA Mariam" w:cs="Arial"/>
          <w:color w:val="000000"/>
          <w:sz w:val="24"/>
          <w:szCs w:val="24"/>
          <w:lang w:val="hy-AM"/>
        </w:rPr>
        <w:t>օրացուցային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օր</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առաջ</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Եվրասիական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տնտեսական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հանձնաժողովի</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քննարկմանը</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ներկայացնել</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առաջարկ</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Եվրասիական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տնտեսական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միության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մաքսային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տարածքից</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սույն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որոշման</w:t>
      </w:r>
      <w:r w:rsidRPr="00E6564D">
        <w:rPr>
          <w:rFonts w:ascii="GHEA Mariam" w:hAnsi="GHEA Mariam"/>
          <w:color w:val="000000"/>
          <w:sz w:val="24"/>
          <w:szCs w:val="24"/>
          <w:lang w:val="hy-AM"/>
        </w:rPr>
        <w:t xml:space="preserve"> 1-</w:t>
      </w:r>
      <w:r w:rsidRPr="00E6564D">
        <w:rPr>
          <w:rFonts w:ascii="GHEA Mariam" w:hAnsi="GHEA Mariam" w:cs="Arial"/>
          <w:color w:val="000000"/>
          <w:sz w:val="24"/>
          <w:szCs w:val="24"/>
          <w:lang w:val="hy-AM"/>
        </w:rPr>
        <w:t>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կետով</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սահմանված</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ապրանքների</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արտահանման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դեպքում</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ոչ</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սակագնային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կարգավորման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միջոցի</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կիրառման</w:t>
      </w:r>
      <w:r w:rsidRPr="00E6564D">
        <w:rPr>
          <w:rFonts w:ascii="GHEA Mariam" w:hAnsi="GHEA Mariam"/>
          <w:color w:val="000000"/>
          <w:sz w:val="24"/>
          <w:szCs w:val="24"/>
          <w:lang w:val="hy-AM"/>
        </w:rPr>
        <w:t xml:space="preserve"> </w:t>
      </w:r>
      <w:r w:rsidRPr="00E6564D">
        <w:rPr>
          <w:rFonts w:ascii="GHEA Mariam" w:hAnsi="GHEA Mariam" w:cs="Arial"/>
          <w:color w:val="000000"/>
          <w:sz w:val="24"/>
          <w:szCs w:val="24"/>
          <w:lang w:val="hy-AM"/>
        </w:rPr>
        <w:t>մասին</w:t>
      </w:r>
      <w:r w:rsidRPr="00E6564D">
        <w:rPr>
          <w:rFonts w:ascii="GHEA Mariam" w:hAnsi="GHEA Mariam"/>
          <w:color w:val="000000"/>
          <w:sz w:val="24"/>
          <w:szCs w:val="24"/>
          <w:lang w:val="hy-AM"/>
        </w:rPr>
        <w:t>:</w:t>
      </w:r>
    </w:p>
    <w:p w:rsidR="00AD1E50" w:rsidRDefault="00E6564D" w:rsidP="00E6564D">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3. </w:t>
      </w:r>
      <w:r w:rsidR="00AD1E50" w:rsidRPr="00E6564D">
        <w:rPr>
          <w:rFonts w:ascii="GHEA Mariam" w:hAnsi="GHEA Mariam" w:cs="Arial"/>
          <w:sz w:val="24"/>
          <w:szCs w:val="24"/>
          <w:lang w:val="hy-AM"/>
        </w:rPr>
        <w:t>Սույն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որոշումն</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ուժի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մեջ</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է</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մտնում</w:t>
      </w:r>
      <w:r w:rsidR="00AD1E50" w:rsidRPr="00E6564D">
        <w:rPr>
          <w:rFonts w:ascii="GHEA Mariam" w:hAnsi="GHEA Mariam"/>
          <w:sz w:val="24"/>
          <w:szCs w:val="24"/>
          <w:lang w:val="hy-AM"/>
        </w:rPr>
        <w:t xml:space="preserve"> 2025 </w:t>
      </w:r>
      <w:r w:rsidR="00AD1E50" w:rsidRPr="00E6564D">
        <w:rPr>
          <w:rFonts w:ascii="GHEA Mariam" w:hAnsi="GHEA Mariam" w:cs="Arial"/>
          <w:sz w:val="24"/>
          <w:szCs w:val="24"/>
          <w:lang w:val="hy-AM"/>
        </w:rPr>
        <w:t>թվականի</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հուլիսի</w:t>
      </w:r>
      <w:r w:rsidR="00AD1E50" w:rsidRPr="00E6564D">
        <w:rPr>
          <w:rFonts w:ascii="GHEA Mariam" w:hAnsi="GHEA Mariam"/>
          <w:sz w:val="24"/>
          <w:szCs w:val="24"/>
          <w:lang w:val="hy-AM"/>
        </w:rPr>
        <w:t xml:space="preserve"> 2-</w:t>
      </w:r>
      <w:r w:rsidR="00AD1E50" w:rsidRPr="00E6564D">
        <w:rPr>
          <w:rFonts w:ascii="GHEA Mariam" w:hAnsi="GHEA Mariam" w:cs="Arial"/>
          <w:sz w:val="24"/>
          <w:szCs w:val="24"/>
          <w:lang w:val="hy-AM"/>
        </w:rPr>
        <w:t>ից</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և</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գործում</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է</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վեց</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ամիս</w:t>
      </w:r>
      <w:r w:rsidR="00AD1E50" w:rsidRPr="00E6564D">
        <w:rPr>
          <w:rFonts w:ascii="GHEA Mariam" w:hAnsi="GHEA Mariam"/>
          <w:sz w:val="24"/>
          <w:szCs w:val="24"/>
          <w:lang w:val="hy-AM"/>
        </w:rPr>
        <w:t xml:space="preserve"> </w:t>
      </w:r>
      <w:r w:rsidR="00AD1E50" w:rsidRPr="00E6564D">
        <w:rPr>
          <w:rFonts w:ascii="GHEA Mariam" w:hAnsi="GHEA Mariam" w:cs="Arial"/>
          <w:sz w:val="24"/>
          <w:szCs w:val="24"/>
          <w:lang w:val="hy-AM"/>
        </w:rPr>
        <w:t>ժամկետով։</w:t>
      </w:r>
    </w:p>
    <w:p w:rsidR="00E6564D" w:rsidRDefault="00E6564D" w:rsidP="00E6564D">
      <w:pPr>
        <w:pStyle w:val="norm"/>
        <w:spacing w:line="360" w:lineRule="auto"/>
        <w:ind w:firstLine="0"/>
        <w:rPr>
          <w:rFonts w:ascii="GHEA Mariam" w:hAnsi="GHEA Mariam" w:cs="Arial"/>
          <w:sz w:val="24"/>
          <w:szCs w:val="24"/>
          <w:lang w:val="hy-AM"/>
        </w:rPr>
      </w:pPr>
    </w:p>
    <w:p w:rsidR="00E6564D" w:rsidRPr="00E6564D" w:rsidRDefault="00E6564D" w:rsidP="00E6564D">
      <w:pPr>
        <w:pStyle w:val="norm"/>
        <w:spacing w:line="360" w:lineRule="auto"/>
        <w:ind w:firstLine="0"/>
        <w:rPr>
          <w:rFonts w:ascii="GHEA Mariam" w:hAnsi="GHEA Mariam" w:cs="Arial"/>
          <w:sz w:val="18"/>
          <w:szCs w:val="24"/>
          <w:lang w:val="hy-AM"/>
        </w:rPr>
      </w:pPr>
    </w:p>
    <w:p w:rsidR="00E6564D" w:rsidRPr="000D5CEE" w:rsidRDefault="00E6564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564D" w:rsidRPr="000D5CEE" w:rsidRDefault="00E6564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564D" w:rsidRPr="00EF7ACC" w:rsidRDefault="00E6564D" w:rsidP="00B46EE8">
      <w:pPr>
        <w:pStyle w:val="mechtex"/>
        <w:jc w:val="left"/>
        <w:rPr>
          <w:rFonts w:ascii="GHEA Mariam" w:hAnsi="GHEA Mariam" w:cs="Sylfaen"/>
          <w:sz w:val="24"/>
          <w:szCs w:val="24"/>
          <w:lang w:val="hy-AM"/>
        </w:rPr>
      </w:pPr>
    </w:p>
    <w:p w:rsidR="00E6564D" w:rsidRDefault="00E6564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6564D" w:rsidRPr="00E6564D" w:rsidRDefault="00E6564D" w:rsidP="00E6564D">
      <w:pPr>
        <w:pStyle w:val="norm"/>
        <w:spacing w:line="360" w:lineRule="auto"/>
        <w:rPr>
          <w:rFonts w:ascii="GHEA Mariam" w:hAnsi="GHEA Mariam"/>
          <w:sz w:val="24"/>
          <w:szCs w:val="24"/>
          <w:lang w:val="hy-AM"/>
        </w:rPr>
      </w:pPr>
    </w:p>
    <w:p w:rsidR="00927B2C" w:rsidRPr="00E6564D" w:rsidRDefault="00927B2C" w:rsidP="00E6564D">
      <w:pPr>
        <w:pStyle w:val="norm"/>
        <w:spacing w:line="360" w:lineRule="auto"/>
        <w:rPr>
          <w:rFonts w:ascii="GHEA Mariam" w:hAnsi="GHEA Mariam" w:cs="GHEA Mariam"/>
          <w:b/>
          <w:bCs/>
          <w:sz w:val="24"/>
          <w:szCs w:val="24"/>
          <w:lang w:val="hy-AM"/>
        </w:rPr>
      </w:pPr>
    </w:p>
    <w:sectPr w:rsidR="00927B2C" w:rsidRPr="00E6564D"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0B8" w:rsidRDefault="005970B8">
      <w:r>
        <w:separator/>
      </w:r>
    </w:p>
  </w:endnote>
  <w:endnote w:type="continuationSeparator" w:id="0">
    <w:p w:rsidR="005970B8" w:rsidRDefault="0059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0B8" w:rsidRDefault="005970B8">
      <w:r>
        <w:separator/>
      </w:r>
    </w:p>
  </w:footnote>
  <w:footnote w:type="continuationSeparator" w:id="0">
    <w:p w:rsidR="005970B8" w:rsidRDefault="005970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4C0B">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593B2F"/>
    <w:multiLevelType w:val="hybridMultilevel"/>
    <w:tmpl w:val="D6D09832"/>
    <w:lvl w:ilvl="0" w:tplc="48AEBE50">
      <w:start w:val="1"/>
      <w:numFmt w:val="decimal"/>
      <w:lvlText w:val="%1."/>
      <w:lvlJc w:val="left"/>
      <w:pPr>
        <w:tabs>
          <w:tab w:val="num" w:pos="720"/>
        </w:tabs>
        <w:ind w:left="720" w:hanging="360"/>
      </w:pPr>
      <w:rPr>
        <w:sz w:val="24"/>
        <w:szCs w:val="24"/>
      </w:rPr>
    </w:lvl>
    <w:lvl w:ilvl="1" w:tplc="50FE6EDC">
      <w:start w:val="1"/>
      <w:numFmt w:val="bullet"/>
      <w:lvlText w:val="o"/>
      <w:lvlJc w:val="left"/>
      <w:pPr>
        <w:tabs>
          <w:tab w:val="num" w:pos="1440"/>
        </w:tabs>
        <w:ind w:left="1440" w:hanging="360"/>
      </w:pPr>
      <w:rPr>
        <w:rFonts w:ascii="Courier New" w:hAnsi="Courier New" w:cs="Courier New" w:hint="default"/>
      </w:rPr>
    </w:lvl>
    <w:lvl w:ilvl="2" w:tplc="4A4A610C">
      <w:start w:val="1"/>
      <w:numFmt w:val="bullet"/>
      <w:lvlText w:val=""/>
      <w:lvlJc w:val="left"/>
      <w:pPr>
        <w:tabs>
          <w:tab w:val="num" w:pos="2160"/>
        </w:tabs>
        <w:ind w:left="2160" w:hanging="360"/>
      </w:pPr>
      <w:rPr>
        <w:rFonts w:ascii="Wingdings" w:hAnsi="Wingdings" w:cs="Wingdings" w:hint="default"/>
      </w:rPr>
    </w:lvl>
    <w:lvl w:ilvl="3" w:tplc="95B49336">
      <w:start w:val="1"/>
      <w:numFmt w:val="bullet"/>
      <w:lvlText w:val=""/>
      <w:lvlJc w:val="left"/>
      <w:pPr>
        <w:tabs>
          <w:tab w:val="num" w:pos="2880"/>
        </w:tabs>
        <w:ind w:left="2880" w:hanging="360"/>
      </w:pPr>
      <w:rPr>
        <w:rFonts w:ascii="Symbol" w:hAnsi="Symbol" w:cs="Symbol" w:hint="default"/>
      </w:rPr>
    </w:lvl>
    <w:lvl w:ilvl="4" w:tplc="1C42656E">
      <w:start w:val="1"/>
      <w:numFmt w:val="bullet"/>
      <w:lvlText w:val="o"/>
      <w:lvlJc w:val="left"/>
      <w:pPr>
        <w:tabs>
          <w:tab w:val="num" w:pos="3600"/>
        </w:tabs>
        <w:ind w:left="3600" w:hanging="360"/>
      </w:pPr>
      <w:rPr>
        <w:rFonts w:ascii="Courier New" w:hAnsi="Courier New" w:cs="Courier New" w:hint="default"/>
      </w:rPr>
    </w:lvl>
    <w:lvl w:ilvl="5" w:tplc="8C9CC9C4">
      <w:start w:val="1"/>
      <w:numFmt w:val="bullet"/>
      <w:lvlText w:val=""/>
      <w:lvlJc w:val="left"/>
      <w:pPr>
        <w:tabs>
          <w:tab w:val="num" w:pos="4320"/>
        </w:tabs>
        <w:ind w:left="4320" w:hanging="360"/>
      </w:pPr>
      <w:rPr>
        <w:rFonts w:ascii="Wingdings" w:hAnsi="Wingdings" w:cs="Wingdings" w:hint="default"/>
      </w:rPr>
    </w:lvl>
    <w:lvl w:ilvl="6" w:tplc="D8A81E70">
      <w:start w:val="1"/>
      <w:numFmt w:val="bullet"/>
      <w:lvlText w:val=""/>
      <w:lvlJc w:val="left"/>
      <w:pPr>
        <w:tabs>
          <w:tab w:val="num" w:pos="5040"/>
        </w:tabs>
        <w:ind w:left="5040" w:hanging="360"/>
      </w:pPr>
      <w:rPr>
        <w:rFonts w:ascii="Symbol" w:hAnsi="Symbol" w:cs="Symbol" w:hint="default"/>
      </w:rPr>
    </w:lvl>
    <w:lvl w:ilvl="7" w:tplc="18F83426">
      <w:start w:val="1"/>
      <w:numFmt w:val="bullet"/>
      <w:lvlText w:val="o"/>
      <w:lvlJc w:val="left"/>
      <w:pPr>
        <w:tabs>
          <w:tab w:val="num" w:pos="5760"/>
        </w:tabs>
        <w:ind w:left="5760" w:hanging="360"/>
      </w:pPr>
      <w:rPr>
        <w:rFonts w:ascii="Courier New" w:hAnsi="Courier New" w:cs="Courier New" w:hint="default"/>
      </w:rPr>
    </w:lvl>
    <w:lvl w:ilvl="8" w:tplc="F6F6CA4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3"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5"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6"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0"/>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4C0B"/>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0B8"/>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11"/>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1E50"/>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64D"/>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10B4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984652306">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2025-06-16T12:29:00Z</dcterms:created>
  <dcterms:modified xsi:type="dcterms:W3CDTF">2025-06-19T12:18:00Z</dcterms:modified>
</cp:coreProperties>
</file>