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B2574">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B2574">
      <w:pPr>
        <w:jc w:val="center"/>
      </w:pPr>
    </w:p>
    <w:p w:rsidR="001C3F71" w:rsidRDefault="001C3F71" w:rsidP="006B257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B2574">
      <w:pPr>
        <w:pStyle w:val="mechtex"/>
        <w:rPr>
          <w:rFonts w:ascii="GHEA Mariam" w:hAnsi="GHEA Mariam"/>
          <w:b/>
        </w:rPr>
      </w:pPr>
    </w:p>
    <w:p w:rsidR="001C3F71" w:rsidRDefault="001C3F71" w:rsidP="006B257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B2574">
      <w:pPr>
        <w:jc w:val="center"/>
        <w:rPr>
          <w:rFonts w:ascii="GHEA Mariam" w:hAnsi="GHEA Mariam"/>
          <w:szCs w:val="24"/>
        </w:rPr>
      </w:pPr>
    </w:p>
    <w:p w:rsidR="001C3F71" w:rsidRPr="006A7EEF" w:rsidRDefault="001C3F71" w:rsidP="006B2574">
      <w:pPr>
        <w:jc w:val="center"/>
        <w:rPr>
          <w:rFonts w:ascii="GHEA Mariam" w:hAnsi="GHEA Mariam"/>
          <w:sz w:val="6"/>
          <w:szCs w:val="24"/>
        </w:rPr>
      </w:pPr>
    </w:p>
    <w:p w:rsidR="001C3F71" w:rsidRPr="008E1B5A" w:rsidRDefault="001C3F71" w:rsidP="006B2574">
      <w:pPr>
        <w:jc w:val="center"/>
        <w:rPr>
          <w:rFonts w:ascii="GHEA Mariam" w:hAnsi="GHEA Mariam"/>
          <w:sz w:val="24"/>
          <w:szCs w:val="24"/>
        </w:rPr>
      </w:pPr>
    </w:p>
    <w:p w:rsidR="001C3F71" w:rsidRPr="00D62B43" w:rsidRDefault="00416164" w:rsidP="006B2574">
      <w:pPr>
        <w:jc w:val="center"/>
        <w:rPr>
          <w:rFonts w:ascii="GHEA Mariam" w:hAnsi="GHEA Mariam"/>
          <w:sz w:val="24"/>
          <w:szCs w:val="24"/>
          <w:lang w:val="hy-AM"/>
        </w:rPr>
      </w:pPr>
      <w:r>
        <w:rPr>
          <w:rFonts w:ascii="GHEA Mariam" w:hAnsi="GHEA Mariam"/>
          <w:sz w:val="24"/>
          <w:szCs w:val="24"/>
          <w:lang w:val="hy-AM"/>
        </w:rPr>
        <w:t>20</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62B43">
        <w:rPr>
          <w:rFonts w:ascii="GHEA Mariam" w:hAnsi="GHEA Mariam"/>
          <w:sz w:val="24"/>
          <w:szCs w:val="24"/>
          <w:lang w:val="hy-AM"/>
        </w:rPr>
        <w:t>Ա</w:t>
      </w:r>
    </w:p>
    <w:p w:rsidR="001C3F71" w:rsidRDefault="001C3F71" w:rsidP="006B2574">
      <w:pPr>
        <w:jc w:val="center"/>
        <w:rPr>
          <w:rFonts w:ascii="GHEA Mariam" w:hAnsi="GHEA Mariam"/>
          <w:sz w:val="22"/>
          <w:szCs w:val="24"/>
        </w:rPr>
      </w:pPr>
    </w:p>
    <w:p w:rsidR="004674F9" w:rsidRPr="00724D7B" w:rsidRDefault="004674F9" w:rsidP="006B2574">
      <w:pPr>
        <w:jc w:val="center"/>
        <w:rPr>
          <w:rFonts w:ascii="GHEA Mariam" w:hAnsi="GHEA Mariam"/>
          <w:sz w:val="40"/>
          <w:szCs w:val="24"/>
        </w:rPr>
      </w:pPr>
    </w:p>
    <w:p w:rsidR="00B52688" w:rsidRDefault="00144856" w:rsidP="00D62B43">
      <w:pPr>
        <w:pStyle w:val="mechtex"/>
        <w:rPr>
          <w:rFonts w:ascii="GHEA Mariam" w:hAnsi="GHEA Mariam"/>
          <w:sz w:val="24"/>
          <w:szCs w:val="24"/>
          <w:shd w:val="clear" w:color="auto" w:fill="FFFFFF"/>
          <w:lang w:eastAsia="en-US"/>
        </w:rPr>
      </w:pPr>
      <w:r w:rsidRPr="00D62B43">
        <w:rPr>
          <w:rFonts w:ascii="GHEA Mariam" w:hAnsi="GHEA Mariam" w:cs="Arial"/>
          <w:sz w:val="24"/>
          <w:szCs w:val="24"/>
          <w:shd w:val="clear" w:color="auto" w:fill="FFFFFF"/>
          <w:lang w:eastAsia="en-US"/>
        </w:rPr>
        <w:t>ՈՐՊԵՍ</w:t>
      </w:r>
      <w:r w:rsidRPr="00D62B43">
        <w:rPr>
          <w:rFonts w:ascii="GHEA Mariam" w:hAnsi="GHEA Mariam"/>
          <w:sz w:val="24"/>
          <w:szCs w:val="24"/>
          <w:shd w:val="clear" w:color="auto" w:fill="FFFFFF"/>
          <w:lang w:eastAsia="en-US"/>
        </w:rPr>
        <w:t xml:space="preserve"> </w:t>
      </w:r>
      <w:r w:rsidRPr="00D62B43">
        <w:rPr>
          <w:rFonts w:ascii="GHEA Mariam" w:hAnsi="GHEA Mariam" w:cs="Arial"/>
          <w:sz w:val="24"/>
          <w:szCs w:val="24"/>
          <w:shd w:val="clear" w:color="auto" w:fill="FFFFFF"/>
          <w:lang w:eastAsia="en-US"/>
        </w:rPr>
        <w:t>ՆՎԻՐԱՏՎՈՒԹՅՈՒՆ</w:t>
      </w:r>
      <w:r w:rsidRPr="00D62B43">
        <w:rPr>
          <w:rFonts w:ascii="GHEA Mariam" w:hAnsi="GHEA Mariam"/>
          <w:sz w:val="24"/>
          <w:szCs w:val="24"/>
          <w:shd w:val="clear" w:color="auto" w:fill="FFFFFF"/>
          <w:lang w:eastAsia="en-US"/>
        </w:rPr>
        <w:t xml:space="preserve"> </w:t>
      </w:r>
      <w:r w:rsidRPr="00D62B43">
        <w:rPr>
          <w:rFonts w:ascii="GHEA Mariam" w:hAnsi="GHEA Mariam" w:cs="Arial"/>
          <w:sz w:val="24"/>
          <w:szCs w:val="24"/>
          <w:shd w:val="clear" w:color="auto" w:fill="FFFFFF"/>
          <w:lang w:eastAsia="en-US"/>
        </w:rPr>
        <w:t>ԳՈՒՅՔ</w:t>
      </w:r>
      <w:r w:rsidRPr="00D62B43">
        <w:rPr>
          <w:rFonts w:ascii="GHEA Mariam" w:hAnsi="GHEA Mariam"/>
          <w:sz w:val="24"/>
          <w:szCs w:val="24"/>
          <w:shd w:val="clear" w:color="auto" w:fill="FFFFFF"/>
          <w:lang w:eastAsia="en-US"/>
        </w:rPr>
        <w:t xml:space="preserve"> </w:t>
      </w:r>
      <w:r w:rsidRPr="00D62B43">
        <w:rPr>
          <w:rFonts w:ascii="GHEA Mariam" w:hAnsi="GHEA Mariam" w:cs="Arial"/>
          <w:sz w:val="24"/>
          <w:szCs w:val="24"/>
          <w:shd w:val="clear" w:color="auto" w:fill="FFFFFF"/>
          <w:lang w:eastAsia="en-US"/>
        </w:rPr>
        <w:t>ԸՆԴՈՒՆԵԼՈՒ</w:t>
      </w:r>
      <w:r w:rsidRPr="00D62B43">
        <w:rPr>
          <w:rFonts w:ascii="GHEA Mariam" w:hAnsi="GHEA Mariam"/>
          <w:sz w:val="24"/>
          <w:szCs w:val="24"/>
          <w:shd w:val="clear" w:color="auto" w:fill="FFFFFF"/>
          <w:lang w:val="hy-AM" w:eastAsia="en-US"/>
        </w:rPr>
        <w:t>,</w:t>
      </w:r>
      <w:r w:rsidRPr="00D62B43">
        <w:rPr>
          <w:rFonts w:ascii="GHEA Mariam" w:hAnsi="GHEA Mariam"/>
          <w:sz w:val="24"/>
          <w:szCs w:val="24"/>
          <w:shd w:val="clear" w:color="auto" w:fill="FFFFFF"/>
          <w:lang w:eastAsia="en-US"/>
        </w:rPr>
        <w:t xml:space="preserve"> </w:t>
      </w:r>
    </w:p>
    <w:p w:rsidR="00144856" w:rsidRDefault="00144856" w:rsidP="00D62B43">
      <w:pPr>
        <w:pStyle w:val="mechtex"/>
        <w:rPr>
          <w:rFonts w:ascii="GHEA Mariam" w:hAnsi="GHEA Mariam" w:cs="Arial"/>
          <w:sz w:val="24"/>
          <w:szCs w:val="24"/>
          <w:shd w:val="clear" w:color="auto" w:fill="FFFFFF"/>
          <w:lang w:eastAsia="en-US"/>
        </w:rPr>
      </w:pPr>
      <w:r w:rsidRPr="00D62B43">
        <w:rPr>
          <w:rFonts w:ascii="GHEA Mariam" w:hAnsi="GHEA Mariam" w:cs="Arial"/>
          <w:sz w:val="24"/>
          <w:szCs w:val="24"/>
          <w:shd w:val="clear" w:color="auto" w:fill="FFFFFF"/>
          <w:lang w:eastAsia="en-US"/>
        </w:rPr>
        <w:t>ԱՄՐԱՑՆԵԼՈՒ</w:t>
      </w:r>
      <w:r w:rsidR="00B52688">
        <w:rPr>
          <w:rFonts w:ascii="GHEA Mariam" w:hAnsi="GHEA Mariam" w:cs="Arial"/>
          <w:sz w:val="24"/>
          <w:szCs w:val="24"/>
          <w:shd w:val="clear" w:color="auto" w:fill="FFFFFF"/>
          <w:lang w:val="hy-AM" w:eastAsia="en-US"/>
        </w:rPr>
        <w:t xml:space="preserve"> </w:t>
      </w:r>
      <w:r w:rsidRPr="00D62B43">
        <w:rPr>
          <w:rFonts w:ascii="GHEA Mariam" w:hAnsi="GHEA Mariam" w:cs="Arial"/>
          <w:sz w:val="24"/>
          <w:szCs w:val="24"/>
          <w:shd w:val="clear" w:color="auto" w:fill="FFFFFF"/>
          <w:lang w:eastAsia="en-US"/>
        </w:rPr>
        <w:t>ԵՎ</w:t>
      </w:r>
      <w:r w:rsidRPr="00D62B43">
        <w:rPr>
          <w:rFonts w:ascii="GHEA Mariam" w:hAnsi="GHEA Mariam"/>
          <w:sz w:val="24"/>
          <w:szCs w:val="24"/>
          <w:shd w:val="clear" w:color="auto" w:fill="FFFFFF"/>
          <w:lang w:val="hy-AM" w:eastAsia="en-US"/>
        </w:rPr>
        <w:t xml:space="preserve"> </w:t>
      </w:r>
      <w:r w:rsidRPr="00D62B43">
        <w:rPr>
          <w:rFonts w:ascii="GHEA Mariam" w:hAnsi="GHEA Mariam" w:cs="Arial"/>
          <w:sz w:val="24"/>
          <w:szCs w:val="24"/>
          <w:shd w:val="clear" w:color="auto" w:fill="FFFFFF"/>
          <w:lang w:val="hy-AM" w:eastAsia="en-US"/>
        </w:rPr>
        <w:t>ՆՎԻՐԵԼՈՒ</w:t>
      </w:r>
      <w:r w:rsidRPr="00D62B43">
        <w:rPr>
          <w:rFonts w:ascii="GHEA Mariam" w:hAnsi="GHEA Mariam"/>
          <w:sz w:val="24"/>
          <w:szCs w:val="24"/>
          <w:shd w:val="clear" w:color="auto" w:fill="FFFFFF"/>
          <w:lang w:eastAsia="en-US"/>
        </w:rPr>
        <w:t xml:space="preserve"> </w:t>
      </w:r>
      <w:r w:rsidRPr="00D62B43">
        <w:rPr>
          <w:rFonts w:ascii="GHEA Mariam" w:hAnsi="GHEA Mariam" w:cs="Arial"/>
          <w:sz w:val="24"/>
          <w:szCs w:val="24"/>
          <w:shd w:val="clear" w:color="auto" w:fill="FFFFFF"/>
          <w:lang w:eastAsia="en-US"/>
        </w:rPr>
        <w:t>ՄԱՍԻՆ</w:t>
      </w:r>
    </w:p>
    <w:p w:rsidR="00D62B43" w:rsidRPr="00D62B43" w:rsidRDefault="00D62B43" w:rsidP="00D62B43">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eastAsia="en-US"/>
        </w:rPr>
        <w:t>--------------------------------------------------------------------------</w:t>
      </w:r>
      <w:r w:rsidR="00B52688">
        <w:rPr>
          <w:rFonts w:ascii="GHEA Mariam" w:hAnsi="GHEA Mariam" w:cs="Arial"/>
          <w:sz w:val="24"/>
          <w:szCs w:val="24"/>
          <w:shd w:val="clear" w:color="auto" w:fill="FFFFFF"/>
          <w:lang w:val="hy-AM" w:eastAsia="en-US"/>
        </w:rPr>
        <w:t>-----</w:t>
      </w:r>
    </w:p>
    <w:p w:rsidR="00144856" w:rsidRDefault="00144856" w:rsidP="00144856">
      <w:pPr>
        <w:shd w:val="clear" w:color="auto" w:fill="FFFFFF"/>
        <w:ind w:firstLine="375"/>
        <w:rPr>
          <w:rFonts w:ascii="Calibri" w:hAnsi="Calibri" w:cs="Calibri"/>
          <w:color w:val="000000"/>
          <w:sz w:val="24"/>
          <w:szCs w:val="24"/>
          <w:lang w:eastAsia="en-US"/>
        </w:rPr>
      </w:pPr>
      <w:r w:rsidRPr="00144856">
        <w:rPr>
          <w:rFonts w:ascii="Calibri" w:hAnsi="Calibri" w:cs="Calibri"/>
          <w:color w:val="000000"/>
          <w:sz w:val="24"/>
          <w:szCs w:val="24"/>
          <w:lang w:eastAsia="en-US"/>
        </w:rPr>
        <w:t> </w:t>
      </w:r>
    </w:p>
    <w:p w:rsidR="00B52688" w:rsidRPr="00144856" w:rsidRDefault="00B52688" w:rsidP="00144856">
      <w:pPr>
        <w:shd w:val="clear" w:color="auto" w:fill="FFFFFF"/>
        <w:ind w:firstLine="375"/>
        <w:rPr>
          <w:rFonts w:ascii="GHEA Grapalat" w:hAnsi="GHEA Grapalat"/>
          <w:color w:val="000000"/>
          <w:sz w:val="28"/>
          <w:szCs w:val="24"/>
          <w:lang w:eastAsia="en-US"/>
        </w:rPr>
      </w:pPr>
    </w:p>
    <w:p w:rsidR="00144856" w:rsidRPr="002E542A" w:rsidRDefault="00144856" w:rsidP="00B52688">
      <w:pPr>
        <w:pStyle w:val="norm"/>
        <w:spacing w:line="360" w:lineRule="auto"/>
        <w:ind w:left="-142" w:right="-185"/>
        <w:rPr>
          <w:rFonts w:ascii="GHEA Mariam" w:hAnsi="GHEA Mariam"/>
          <w:sz w:val="24"/>
          <w:szCs w:val="24"/>
          <w:lang w:val="hy-AM" w:eastAsia="en-US"/>
        </w:rPr>
      </w:pPr>
      <w:r w:rsidRPr="00B52688">
        <w:rPr>
          <w:rFonts w:ascii="GHEA Mariam" w:hAnsi="GHEA Mariam" w:cs="Arial"/>
          <w:spacing w:val="-6"/>
          <w:sz w:val="24"/>
          <w:szCs w:val="24"/>
          <w:lang w:eastAsia="en-US"/>
        </w:rPr>
        <w:t>Հիմք</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ընդունելով</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Հայաստանի</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Հանրապետության</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քաղաքացիական</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օրենսգրքի</w:t>
      </w:r>
      <w:r w:rsidRPr="00B52688">
        <w:rPr>
          <w:rFonts w:ascii="GHEA Mariam" w:hAnsi="GHEA Mariam"/>
          <w:spacing w:val="-6"/>
          <w:sz w:val="24"/>
          <w:szCs w:val="24"/>
          <w:lang w:eastAsia="en-US"/>
        </w:rPr>
        <w:t xml:space="preserve"> 594</w:t>
      </w:r>
      <w:r w:rsidRPr="002E542A">
        <w:rPr>
          <w:rFonts w:ascii="GHEA Mariam" w:hAnsi="GHEA Mariam"/>
          <w:spacing w:val="-2"/>
          <w:sz w:val="24"/>
          <w:szCs w:val="24"/>
          <w:lang w:eastAsia="en-US"/>
        </w:rPr>
        <w:t>-</w:t>
      </w:r>
      <w:r w:rsidRPr="002E542A">
        <w:rPr>
          <w:rFonts w:ascii="GHEA Mariam" w:hAnsi="GHEA Mariam" w:cs="Arial"/>
          <w:spacing w:val="-2"/>
          <w:sz w:val="24"/>
          <w:szCs w:val="24"/>
          <w:lang w:eastAsia="en-US"/>
        </w:rPr>
        <w:t>րդ</w:t>
      </w:r>
      <w:r w:rsidRPr="002E542A">
        <w:rPr>
          <w:rFonts w:ascii="GHEA Mariam" w:hAnsi="GHEA Mariam"/>
          <w:spacing w:val="-2"/>
          <w:sz w:val="24"/>
          <w:szCs w:val="24"/>
          <w:lang w:eastAsia="en-US"/>
        </w:rPr>
        <w:t xml:space="preserve"> </w:t>
      </w:r>
      <w:r w:rsidRPr="002E542A">
        <w:rPr>
          <w:rFonts w:ascii="GHEA Mariam" w:hAnsi="GHEA Mariam" w:cs="Arial"/>
          <w:spacing w:val="-2"/>
          <w:sz w:val="24"/>
          <w:szCs w:val="24"/>
          <w:lang w:eastAsia="en-US"/>
        </w:rPr>
        <w:t>հոդվածը</w:t>
      </w:r>
      <w:r w:rsidRPr="002E542A">
        <w:rPr>
          <w:rFonts w:ascii="GHEA Mariam" w:hAnsi="GHEA Mariam"/>
          <w:spacing w:val="-2"/>
          <w:sz w:val="24"/>
          <w:szCs w:val="24"/>
          <w:lang w:eastAsia="en-US"/>
        </w:rPr>
        <w:t xml:space="preserve"> </w:t>
      </w:r>
      <w:r w:rsidRPr="002E542A">
        <w:rPr>
          <w:rFonts w:ascii="GHEA Mariam" w:hAnsi="GHEA Mariam" w:cs="Arial"/>
          <w:spacing w:val="-2"/>
          <w:sz w:val="24"/>
          <w:szCs w:val="24"/>
          <w:lang w:eastAsia="en-US"/>
        </w:rPr>
        <w:t>և</w:t>
      </w:r>
      <w:r w:rsidRPr="002E542A">
        <w:rPr>
          <w:rFonts w:ascii="GHEA Mariam" w:hAnsi="GHEA Mariam"/>
          <w:spacing w:val="-2"/>
          <w:sz w:val="24"/>
          <w:szCs w:val="24"/>
          <w:lang w:eastAsia="en-US"/>
        </w:rPr>
        <w:t xml:space="preserve"> </w:t>
      </w:r>
      <w:r w:rsidRPr="002E542A">
        <w:rPr>
          <w:rFonts w:ascii="GHEA Mariam" w:hAnsi="GHEA Mariam" w:cs="Arial Armenian"/>
          <w:spacing w:val="-2"/>
          <w:sz w:val="24"/>
          <w:szCs w:val="24"/>
          <w:lang w:eastAsia="en-US"/>
        </w:rPr>
        <w:t>«</w:t>
      </w:r>
      <w:r w:rsidRPr="002E542A">
        <w:rPr>
          <w:rFonts w:ascii="GHEA Mariam" w:hAnsi="GHEA Mariam" w:cs="Arial"/>
          <w:spacing w:val="-2"/>
          <w:sz w:val="24"/>
          <w:szCs w:val="24"/>
          <w:lang w:val="hy-AM" w:eastAsia="en-US"/>
        </w:rPr>
        <w:t>Կառավարչական</w:t>
      </w:r>
      <w:r w:rsidRPr="002E542A">
        <w:rPr>
          <w:rFonts w:ascii="GHEA Mariam" w:hAnsi="GHEA Mariam"/>
          <w:spacing w:val="-2"/>
          <w:sz w:val="24"/>
          <w:szCs w:val="24"/>
          <w:lang w:val="hy-AM" w:eastAsia="en-US"/>
        </w:rPr>
        <w:t xml:space="preserve"> </w:t>
      </w:r>
      <w:r w:rsidRPr="002E542A">
        <w:rPr>
          <w:rFonts w:ascii="GHEA Mariam" w:hAnsi="GHEA Mariam" w:cs="Arial"/>
          <w:spacing w:val="-2"/>
          <w:sz w:val="24"/>
          <w:szCs w:val="24"/>
          <w:lang w:val="hy-AM" w:eastAsia="en-US"/>
        </w:rPr>
        <w:t>իրավահարաբերությունների</w:t>
      </w:r>
      <w:r w:rsidRPr="002E542A">
        <w:rPr>
          <w:rFonts w:ascii="GHEA Mariam" w:hAnsi="GHEA Mariam"/>
          <w:spacing w:val="-2"/>
          <w:sz w:val="24"/>
          <w:szCs w:val="24"/>
          <w:lang w:eastAsia="en-US"/>
        </w:rPr>
        <w:t xml:space="preserve"> </w:t>
      </w:r>
      <w:r w:rsidRPr="002E542A">
        <w:rPr>
          <w:rFonts w:ascii="GHEA Mariam" w:hAnsi="GHEA Mariam" w:cs="Arial"/>
          <w:spacing w:val="-2"/>
          <w:sz w:val="24"/>
          <w:szCs w:val="24"/>
          <w:lang w:eastAsia="en-US"/>
        </w:rPr>
        <w:t>կարգավորման</w:t>
      </w:r>
      <w:r w:rsidRPr="002E542A">
        <w:rPr>
          <w:rFonts w:ascii="GHEA Mariam" w:hAnsi="GHEA Mariam"/>
          <w:spacing w:val="-2"/>
          <w:sz w:val="24"/>
          <w:szCs w:val="24"/>
          <w:lang w:eastAsia="en-US"/>
        </w:rPr>
        <w:t xml:space="preserve"> </w:t>
      </w:r>
      <w:r w:rsidRPr="002E542A">
        <w:rPr>
          <w:rFonts w:ascii="GHEA Mariam" w:hAnsi="GHEA Mariam" w:cs="Arial"/>
          <w:spacing w:val="-2"/>
          <w:sz w:val="24"/>
          <w:szCs w:val="24"/>
          <w:lang w:eastAsia="en-US"/>
        </w:rPr>
        <w:t>մասին</w:t>
      </w:r>
      <w:r w:rsidRPr="00B52688">
        <w:rPr>
          <w:rFonts w:ascii="GHEA Mariam" w:hAnsi="GHEA Mariam" w:cs="Arial Armenian"/>
          <w:spacing w:val="-6"/>
          <w:sz w:val="24"/>
          <w:szCs w:val="24"/>
          <w:lang w:eastAsia="en-US"/>
        </w:rPr>
        <w:t>»</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Հայաստանի</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Հանրապետության</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օրենքի</w:t>
      </w:r>
      <w:r w:rsidRPr="00B52688">
        <w:rPr>
          <w:rFonts w:ascii="GHEA Mariam" w:hAnsi="GHEA Mariam"/>
          <w:spacing w:val="-6"/>
          <w:sz w:val="24"/>
          <w:szCs w:val="24"/>
          <w:lang w:eastAsia="en-US"/>
        </w:rPr>
        <w:t xml:space="preserve"> 5-</w:t>
      </w:r>
      <w:r w:rsidRPr="00B52688">
        <w:rPr>
          <w:rFonts w:ascii="GHEA Mariam" w:hAnsi="GHEA Mariam" w:cs="Arial"/>
          <w:spacing w:val="-6"/>
          <w:sz w:val="24"/>
          <w:szCs w:val="24"/>
          <w:lang w:eastAsia="en-US"/>
        </w:rPr>
        <w:t>րդ</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հոդվածի</w:t>
      </w:r>
      <w:r w:rsidRPr="00B52688">
        <w:rPr>
          <w:rFonts w:ascii="GHEA Mariam" w:hAnsi="GHEA Mariam"/>
          <w:spacing w:val="-6"/>
          <w:sz w:val="24"/>
          <w:szCs w:val="24"/>
          <w:lang w:eastAsia="en-US"/>
        </w:rPr>
        <w:t xml:space="preserve"> 5-</w:t>
      </w:r>
      <w:r w:rsidRPr="00B52688">
        <w:rPr>
          <w:rFonts w:ascii="GHEA Mariam" w:hAnsi="GHEA Mariam" w:cs="Arial"/>
          <w:spacing w:val="-6"/>
          <w:sz w:val="24"/>
          <w:szCs w:val="24"/>
          <w:lang w:eastAsia="en-US"/>
        </w:rPr>
        <w:t>րդ</w:t>
      </w:r>
      <w:r w:rsidRPr="00B52688">
        <w:rPr>
          <w:rFonts w:ascii="GHEA Mariam" w:hAnsi="GHEA Mariam"/>
          <w:spacing w:val="-6"/>
          <w:sz w:val="24"/>
          <w:szCs w:val="24"/>
          <w:lang w:eastAsia="en-US"/>
        </w:rPr>
        <w:t xml:space="preserve"> </w:t>
      </w:r>
      <w:r w:rsidRPr="00B52688">
        <w:rPr>
          <w:rFonts w:ascii="GHEA Mariam" w:hAnsi="GHEA Mariam" w:cs="Arial"/>
          <w:spacing w:val="-6"/>
          <w:sz w:val="24"/>
          <w:szCs w:val="24"/>
          <w:lang w:eastAsia="en-US"/>
        </w:rPr>
        <w:t>մասը</w:t>
      </w:r>
      <w:r w:rsidRPr="00B52688">
        <w:rPr>
          <w:rFonts w:ascii="GHEA Mariam" w:hAnsi="GHEA Mariam"/>
          <w:spacing w:val="-6"/>
          <w:sz w:val="24"/>
          <w:szCs w:val="24"/>
          <w:lang w:val="hy-AM" w:eastAsia="en-US"/>
        </w:rPr>
        <w:t xml:space="preserve"> </w:t>
      </w:r>
      <w:r w:rsidRPr="00B52688">
        <w:rPr>
          <w:rFonts w:ascii="GHEA Mariam" w:hAnsi="GHEA Mariam" w:cs="Arial"/>
          <w:spacing w:val="-6"/>
          <w:sz w:val="24"/>
          <w:szCs w:val="24"/>
          <w:lang w:val="hy-AM" w:eastAsia="en-US"/>
        </w:rPr>
        <w:t>և</w:t>
      </w:r>
      <w:r w:rsidRPr="00B52688">
        <w:rPr>
          <w:rFonts w:ascii="GHEA Mariam" w:hAnsi="GHEA Mariam"/>
          <w:spacing w:val="-6"/>
          <w:sz w:val="24"/>
          <w:szCs w:val="24"/>
          <w:lang w:val="hy-AM" w:eastAsia="en-US"/>
        </w:rPr>
        <w:t xml:space="preserve"> </w:t>
      </w:r>
      <w:r w:rsidRPr="00B52688">
        <w:rPr>
          <w:rFonts w:ascii="GHEA Mariam" w:eastAsiaTheme="minorHAnsi" w:hAnsi="GHEA Mariam" w:cstheme="minorBidi"/>
          <w:spacing w:val="-6"/>
          <w:sz w:val="24"/>
          <w:szCs w:val="24"/>
          <w:lang w:val="hy-AM" w:eastAsia="en-US"/>
        </w:rPr>
        <w:t>9-</w:t>
      </w:r>
      <w:r w:rsidRPr="00B52688">
        <w:rPr>
          <w:rFonts w:ascii="GHEA Mariam" w:eastAsiaTheme="minorHAnsi" w:hAnsi="GHEA Mariam" w:cs="Arial"/>
          <w:spacing w:val="-6"/>
          <w:sz w:val="24"/>
          <w:szCs w:val="24"/>
          <w:lang w:val="hy-AM" w:eastAsia="en-US"/>
        </w:rPr>
        <w:t>րդ</w:t>
      </w:r>
      <w:r w:rsidRPr="00B52688">
        <w:rPr>
          <w:rFonts w:ascii="GHEA Mariam" w:eastAsiaTheme="minorHAnsi" w:hAnsi="GHEA Mariam" w:cstheme="minorBidi"/>
          <w:spacing w:val="-6"/>
          <w:sz w:val="24"/>
          <w:szCs w:val="24"/>
          <w:lang w:val="hy-AM" w:eastAsia="en-US"/>
        </w:rPr>
        <w:t xml:space="preserve"> </w:t>
      </w:r>
      <w:r w:rsidRPr="00B52688">
        <w:rPr>
          <w:rFonts w:ascii="GHEA Mariam" w:eastAsiaTheme="minorHAnsi" w:hAnsi="GHEA Mariam" w:cs="Arial"/>
          <w:spacing w:val="-6"/>
          <w:sz w:val="24"/>
          <w:szCs w:val="24"/>
          <w:lang w:val="hy-AM" w:eastAsia="en-US"/>
        </w:rPr>
        <w:t>հոդվածի</w:t>
      </w:r>
      <w:r w:rsidRPr="00B52688">
        <w:rPr>
          <w:rFonts w:ascii="GHEA Mariam" w:eastAsiaTheme="minorHAnsi" w:hAnsi="GHEA Mariam" w:cstheme="minorBidi"/>
          <w:spacing w:val="-6"/>
          <w:sz w:val="24"/>
          <w:szCs w:val="24"/>
          <w:lang w:val="hy-AM" w:eastAsia="en-US"/>
        </w:rPr>
        <w:t xml:space="preserve"> 5-</w:t>
      </w:r>
      <w:r w:rsidRPr="00B52688">
        <w:rPr>
          <w:rFonts w:ascii="GHEA Mariam" w:eastAsiaTheme="minorHAnsi" w:hAnsi="GHEA Mariam" w:cs="Arial"/>
          <w:spacing w:val="-6"/>
          <w:sz w:val="24"/>
          <w:szCs w:val="24"/>
          <w:lang w:val="hy-AM" w:eastAsia="en-US"/>
        </w:rPr>
        <w:t>րդ</w:t>
      </w:r>
      <w:r w:rsidRPr="00B52688">
        <w:rPr>
          <w:rFonts w:ascii="GHEA Mariam" w:eastAsiaTheme="minorHAnsi" w:hAnsi="GHEA Mariam" w:cstheme="minorBidi"/>
          <w:spacing w:val="-6"/>
          <w:sz w:val="24"/>
          <w:szCs w:val="24"/>
          <w:lang w:val="hy-AM" w:eastAsia="en-US"/>
        </w:rPr>
        <w:t xml:space="preserve"> </w:t>
      </w:r>
      <w:r w:rsidRPr="00B52688">
        <w:rPr>
          <w:rFonts w:ascii="GHEA Mariam" w:eastAsiaTheme="minorHAnsi" w:hAnsi="GHEA Mariam" w:cs="Arial"/>
          <w:spacing w:val="-6"/>
          <w:sz w:val="24"/>
          <w:szCs w:val="24"/>
          <w:lang w:val="hy-AM" w:eastAsia="en-US"/>
        </w:rPr>
        <w:t>մասը</w:t>
      </w:r>
      <w:r w:rsidRPr="00B52688">
        <w:rPr>
          <w:rFonts w:ascii="GHEA Mariam" w:hAnsi="GHEA Mariam" w:cs="Arial"/>
          <w:spacing w:val="-6"/>
          <w:sz w:val="24"/>
          <w:szCs w:val="24"/>
          <w:lang w:eastAsia="en-US"/>
        </w:rPr>
        <w:t>՝</w:t>
      </w:r>
      <w:r w:rsidRPr="00B52688">
        <w:rPr>
          <w:rFonts w:ascii="GHEA Mariam" w:hAnsi="GHEA Mariam"/>
          <w:spacing w:val="-6"/>
          <w:sz w:val="24"/>
          <w:szCs w:val="24"/>
          <w:lang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Հայաստանի</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Հանրապետության</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կառավարությունը</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ո</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ր</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ո</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շ</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ու</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մ</w:t>
      </w:r>
      <w:r w:rsidR="002E542A" w:rsidRPr="002E542A">
        <w:rPr>
          <w:rFonts w:ascii="GHEA Mariam" w:eastAsia="Arial Unicode MS" w:hAnsi="GHEA Mariam" w:cs="Arial Armenian"/>
          <w:spacing w:val="-6"/>
          <w:sz w:val="24"/>
          <w:szCs w:val="24"/>
          <w:shd w:val="clear" w:color="auto" w:fill="FFFFFF"/>
          <w:lang w:val="hy-AM" w:eastAsia="en-US"/>
        </w:rPr>
        <w:t xml:space="preserve">   </w:t>
      </w:r>
      <w:r w:rsidR="002E542A" w:rsidRPr="002E542A">
        <w:rPr>
          <w:rFonts w:ascii="GHEA Mariam" w:eastAsia="Arial Unicode MS" w:hAnsi="GHEA Mariam" w:cs="Sylfaen"/>
          <w:spacing w:val="-6"/>
          <w:sz w:val="24"/>
          <w:szCs w:val="24"/>
          <w:shd w:val="clear" w:color="auto" w:fill="FFFFFF"/>
          <w:lang w:val="hy-AM" w:eastAsia="en-US"/>
        </w:rPr>
        <w:t>է</w:t>
      </w:r>
      <w:r w:rsidR="002E542A" w:rsidRPr="002E542A">
        <w:rPr>
          <w:rFonts w:ascii="GHEA Mariam" w:eastAsia="Arial Unicode MS" w:hAnsi="GHEA Mariam" w:cs="Arial Armenian"/>
          <w:spacing w:val="-6"/>
          <w:sz w:val="24"/>
          <w:szCs w:val="24"/>
          <w:shd w:val="clear" w:color="auto" w:fill="FFFFFF"/>
          <w:lang w:val="hy-AM" w:eastAsia="en-US"/>
        </w:rPr>
        <w:t>.</w:t>
      </w:r>
    </w:p>
    <w:p w:rsidR="00144856" w:rsidRPr="00D62B43" w:rsidRDefault="00144856" w:rsidP="00B52688">
      <w:pPr>
        <w:pStyle w:val="norm"/>
        <w:spacing w:line="360" w:lineRule="auto"/>
        <w:ind w:left="-142" w:right="-185"/>
        <w:rPr>
          <w:rFonts w:ascii="GHEA Mariam" w:hAnsi="GHEA Mariam" w:cs="GHEA Grapalat"/>
          <w:sz w:val="24"/>
          <w:szCs w:val="24"/>
          <w:lang w:val="hy-AM" w:eastAsia="en-US"/>
        </w:rPr>
      </w:pPr>
      <w:r w:rsidRPr="00736152">
        <w:rPr>
          <w:rFonts w:ascii="GHEA Mariam" w:hAnsi="GHEA Mariam"/>
          <w:sz w:val="24"/>
          <w:szCs w:val="24"/>
          <w:lang w:val="hy-AM" w:eastAsia="en-US"/>
        </w:rPr>
        <w:t xml:space="preserve">1. </w:t>
      </w:r>
      <w:r w:rsidRPr="00736152">
        <w:rPr>
          <w:rFonts w:ascii="GHEA Mariam" w:hAnsi="GHEA Mariam" w:cs="Arial"/>
          <w:sz w:val="24"/>
          <w:szCs w:val="24"/>
          <w:lang w:val="hy-AM" w:eastAsia="en-US"/>
        </w:rPr>
        <w:t>Որպես</w:t>
      </w:r>
      <w:r w:rsidRPr="00736152">
        <w:rPr>
          <w:rFonts w:ascii="GHEA Mariam" w:hAnsi="GHEA Mariam"/>
          <w:sz w:val="24"/>
          <w:szCs w:val="24"/>
          <w:lang w:val="hy-AM" w:eastAsia="en-US"/>
        </w:rPr>
        <w:t xml:space="preserve"> </w:t>
      </w:r>
      <w:r w:rsidRPr="00736152">
        <w:rPr>
          <w:rFonts w:ascii="GHEA Mariam" w:hAnsi="GHEA Mariam" w:cs="Arial"/>
          <w:sz w:val="24"/>
          <w:szCs w:val="24"/>
          <w:lang w:val="hy-AM" w:eastAsia="en-US"/>
        </w:rPr>
        <w:t>նվիրատվություն</w:t>
      </w:r>
      <w:r w:rsidRPr="00736152">
        <w:rPr>
          <w:rFonts w:ascii="GHEA Mariam" w:hAnsi="GHEA Mariam"/>
          <w:sz w:val="24"/>
          <w:szCs w:val="24"/>
          <w:lang w:val="hy-AM" w:eastAsia="en-US"/>
        </w:rPr>
        <w:t xml:space="preserve"> </w:t>
      </w:r>
      <w:r w:rsidRPr="00736152">
        <w:rPr>
          <w:rFonts w:ascii="GHEA Mariam" w:hAnsi="GHEA Mariam" w:cs="Arial"/>
          <w:sz w:val="24"/>
          <w:szCs w:val="24"/>
          <w:lang w:val="hy-AM" w:eastAsia="en-US"/>
        </w:rPr>
        <w:t>Հայաստանի</w:t>
      </w:r>
      <w:r w:rsidRPr="00736152">
        <w:rPr>
          <w:rFonts w:ascii="GHEA Mariam" w:hAnsi="GHEA Mariam"/>
          <w:sz w:val="24"/>
          <w:szCs w:val="24"/>
          <w:lang w:val="hy-AM" w:eastAsia="en-US"/>
        </w:rPr>
        <w:t xml:space="preserve"> </w:t>
      </w:r>
      <w:r w:rsidRPr="00736152">
        <w:rPr>
          <w:rFonts w:ascii="GHEA Mariam" w:hAnsi="GHEA Mariam" w:cs="Arial"/>
          <w:sz w:val="24"/>
          <w:szCs w:val="24"/>
          <w:lang w:val="hy-AM" w:eastAsia="en-US"/>
        </w:rPr>
        <w:t>Հանրապետությանն</w:t>
      </w:r>
      <w:r w:rsidRPr="00736152">
        <w:rPr>
          <w:rFonts w:ascii="GHEA Mariam" w:hAnsi="GHEA Mariam"/>
          <w:sz w:val="24"/>
          <w:szCs w:val="24"/>
          <w:lang w:val="hy-AM" w:eastAsia="en-US"/>
        </w:rPr>
        <w:t xml:space="preserve"> </w:t>
      </w:r>
      <w:r w:rsidRPr="00736152">
        <w:rPr>
          <w:rFonts w:ascii="GHEA Mariam" w:hAnsi="GHEA Mariam" w:cs="Arial"/>
          <w:sz w:val="24"/>
          <w:szCs w:val="24"/>
          <w:lang w:val="hy-AM" w:eastAsia="en-US"/>
        </w:rPr>
        <w:t>ընդունել</w:t>
      </w:r>
      <w:r w:rsidRPr="00736152">
        <w:rPr>
          <w:rFonts w:ascii="GHEA Mariam" w:hAnsi="GHEA Mariam"/>
          <w:sz w:val="24"/>
          <w:szCs w:val="24"/>
          <w:lang w:val="hy-AM" w:eastAsia="en-US"/>
        </w:rPr>
        <w:t xml:space="preserve"> </w:t>
      </w:r>
      <w:r w:rsidRPr="00D62B43">
        <w:rPr>
          <w:rFonts w:ascii="GHEA Mariam" w:hAnsi="GHEA Mariam" w:cs="Arial"/>
          <w:sz w:val="24"/>
          <w:szCs w:val="24"/>
          <w:lang w:val="hy-AM" w:eastAsia="en-US"/>
        </w:rPr>
        <w:t>ԱՄՆ</w:t>
      </w:r>
      <w:r w:rsidRPr="00D62B43">
        <w:rPr>
          <w:rFonts w:ascii="GHEA Mariam" w:hAnsi="GHEA Mariam"/>
          <w:sz w:val="24"/>
          <w:szCs w:val="24"/>
          <w:lang w:val="hy-AM" w:eastAsia="en-US"/>
        </w:rPr>
        <w:t xml:space="preserve"> </w:t>
      </w:r>
      <w:r w:rsidRPr="00D62B43">
        <w:rPr>
          <w:rFonts w:ascii="GHEA Mariam" w:hAnsi="GHEA Mariam" w:cs="Arial"/>
          <w:sz w:val="24"/>
          <w:szCs w:val="24"/>
          <w:lang w:val="hy-AM" w:eastAsia="en-US"/>
        </w:rPr>
        <w:t>միջազգային</w:t>
      </w:r>
      <w:r w:rsidRPr="00D62B43">
        <w:rPr>
          <w:rFonts w:ascii="GHEA Mariam" w:hAnsi="GHEA Mariam"/>
          <w:sz w:val="24"/>
          <w:szCs w:val="24"/>
          <w:lang w:val="hy-AM" w:eastAsia="en-US"/>
        </w:rPr>
        <w:t xml:space="preserve"> </w:t>
      </w:r>
      <w:r w:rsidRPr="00D62B43">
        <w:rPr>
          <w:rFonts w:ascii="GHEA Mariam" w:hAnsi="GHEA Mariam" w:cs="Arial"/>
          <w:sz w:val="24"/>
          <w:szCs w:val="24"/>
          <w:lang w:val="hy-AM" w:eastAsia="en-US"/>
        </w:rPr>
        <w:t>զարգացման</w:t>
      </w:r>
      <w:r w:rsidRPr="00D62B43">
        <w:rPr>
          <w:rFonts w:ascii="GHEA Mariam" w:hAnsi="GHEA Mariam"/>
          <w:sz w:val="24"/>
          <w:szCs w:val="24"/>
          <w:lang w:val="hy-AM" w:eastAsia="en-US"/>
        </w:rPr>
        <w:t xml:space="preserve"> </w:t>
      </w:r>
      <w:r w:rsidRPr="00D62B43">
        <w:rPr>
          <w:rFonts w:ascii="GHEA Mariam" w:hAnsi="GHEA Mariam" w:cs="Arial"/>
          <w:sz w:val="24"/>
          <w:szCs w:val="24"/>
          <w:lang w:val="hy-AM" w:eastAsia="en-US"/>
        </w:rPr>
        <w:t>գործակալության</w:t>
      </w:r>
      <w:r w:rsidRPr="00D62B43">
        <w:rPr>
          <w:rFonts w:ascii="GHEA Mariam" w:hAnsi="GHEA Mariam"/>
          <w:sz w:val="24"/>
          <w:szCs w:val="24"/>
          <w:lang w:val="hy-AM" w:eastAsia="en-US"/>
        </w:rPr>
        <w:t xml:space="preserve"> (</w:t>
      </w:r>
      <w:r w:rsidRPr="00736152">
        <w:rPr>
          <w:rFonts w:ascii="GHEA Mariam" w:hAnsi="GHEA Mariam"/>
          <w:sz w:val="24"/>
          <w:szCs w:val="24"/>
          <w:lang w:val="hy-AM" w:eastAsia="en-US"/>
        </w:rPr>
        <w:t>USAID</w:t>
      </w:r>
      <w:r w:rsidRPr="00D62B43">
        <w:rPr>
          <w:rFonts w:ascii="GHEA Mariam" w:hAnsi="GHEA Mariam" w:cs="GHEA Grapalat"/>
          <w:sz w:val="24"/>
          <w:szCs w:val="24"/>
          <w:lang w:val="hy-AM" w:eastAsia="en-US"/>
        </w:rPr>
        <w:t>) «</w:t>
      </w:r>
      <w:r w:rsidRPr="00D62B43">
        <w:rPr>
          <w:rFonts w:ascii="GHEA Mariam" w:hAnsi="GHEA Mariam" w:cs="Arial"/>
          <w:sz w:val="24"/>
          <w:szCs w:val="24"/>
          <w:lang w:val="hy-AM" w:eastAsia="en-US"/>
        </w:rPr>
        <w:t>Քեմոնիքս</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ինթերնեյշնլ</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Ինկ</w:t>
      </w:r>
      <w:r w:rsidRPr="00D62B43">
        <w:rPr>
          <w:rFonts w:ascii="GHEA Mariam" w:hAnsi="GHEA Mariam" w:cs="GHEA Grapalat"/>
          <w:sz w:val="24"/>
          <w:szCs w:val="24"/>
          <w:lang w:val="hy-AM" w:eastAsia="en-US"/>
        </w:rPr>
        <w:t>.</w:t>
      </w:r>
      <w:r w:rsidRPr="00D62B43">
        <w:rPr>
          <w:rFonts w:ascii="GHEA Mariam" w:hAnsi="GHEA Mariam" w:cs="Arial Armenian"/>
          <w:sz w:val="24"/>
          <w:szCs w:val="24"/>
          <w:lang w:val="hy-AM" w:eastAsia="en-US"/>
        </w:rPr>
        <w:t>»</w:t>
      </w:r>
      <w:r w:rsidRPr="00D62B43">
        <w:rPr>
          <w:rFonts w:ascii="GHEA Mariam" w:hAnsi="GHEA Mariam" w:cs="GHEA Grapalat"/>
          <w:sz w:val="24"/>
          <w:szCs w:val="24"/>
          <w:lang w:val="hy-AM" w:eastAsia="en-US"/>
        </w:rPr>
        <w:t xml:space="preserve"> </w:t>
      </w:r>
      <w:r w:rsidRPr="002E542A">
        <w:rPr>
          <w:rFonts w:ascii="GHEA Mariam" w:hAnsi="GHEA Mariam" w:cs="Arial"/>
          <w:spacing w:val="-2"/>
          <w:sz w:val="24"/>
          <w:szCs w:val="24"/>
          <w:lang w:val="hy-AM" w:eastAsia="en-US"/>
        </w:rPr>
        <w:t>ընկերության</w:t>
      </w:r>
      <w:r w:rsidRPr="002E542A">
        <w:rPr>
          <w:rFonts w:ascii="GHEA Mariam" w:hAnsi="GHEA Mariam" w:cs="GHEA Grapalat"/>
          <w:spacing w:val="-2"/>
          <w:sz w:val="24"/>
          <w:szCs w:val="24"/>
          <w:lang w:val="hy-AM" w:eastAsia="en-US"/>
        </w:rPr>
        <w:t xml:space="preserve"> </w:t>
      </w:r>
      <w:r w:rsidRPr="002E542A">
        <w:rPr>
          <w:rFonts w:ascii="GHEA Mariam" w:hAnsi="GHEA Mariam" w:cs="Arial"/>
          <w:spacing w:val="-2"/>
          <w:sz w:val="24"/>
          <w:szCs w:val="24"/>
          <w:lang w:val="hy-AM" w:eastAsia="en-US"/>
        </w:rPr>
        <w:t>կողմից</w:t>
      </w:r>
      <w:r w:rsidRPr="002E542A">
        <w:rPr>
          <w:rFonts w:ascii="GHEA Mariam" w:hAnsi="GHEA Mariam" w:cs="GHEA Grapalat"/>
          <w:spacing w:val="-2"/>
          <w:sz w:val="24"/>
          <w:szCs w:val="24"/>
          <w:lang w:val="hy-AM" w:eastAsia="en-US"/>
        </w:rPr>
        <w:t xml:space="preserve"> </w:t>
      </w:r>
      <w:r w:rsidRPr="002E542A">
        <w:rPr>
          <w:rFonts w:ascii="GHEA Mariam" w:hAnsi="GHEA Mariam" w:cs="Arial"/>
          <w:spacing w:val="-2"/>
          <w:sz w:val="24"/>
          <w:szCs w:val="24"/>
          <w:lang w:val="hy-AM" w:eastAsia="en-US"/>
        </w:rPr>
        <w:t>տրամադրված</w:t>
      </w:r>
      <w:r w:rsidRPr="002E542A">
        <w:rPr>
          <w:rFonts w:ascii="GHEA Mariam" w:hAnsi="GHEA Mariam" w:cs="GHEA Grapalat"/>
          <w:spacing w:val="-2"/>
          <w:sz w:val="24"/>
          <w:szCs w:val="24"/>
          <w:lang w:val="hy-AM" w:eastAsia="en-US"/>
        </w:rPr>
        <w:t xml:space="preserve"> </w:t>
      </w:r>
      <w:r w:rsidRPr="002E542A">
        <w:rPr>
          <w:rFonts w:ascii="GHEA Mariam" w:hAnsi="GHEA Mariam" w:cs="Arial"/>
          <w:spacing w:val="-2"/>
          <w:sz w:val="24"/>
          <w:szCs w:val="24"/>
          <w:lang w:val="hy-AM" w:eastAsia="en-US"/>
        </w:rPr>
        <w:t>գույքը՝</w:t>
      </w:r>
      <w:r w:rsidRPr="002E542A">
        <w:rPr>
          <w:rFonts w:ascii="GHEA Mariam" w:hAnsi="GHEA Mariam" w:cs="GHEA Grapalat"/>
          <w:spacing w:val="-2"/>
          <w:sz w:val="24"/>
          <w:szCs w:val="24"/>
          <w:lang w:val="hy-AM" w:eastAsia="en-US"/>
        </w:rPr>
        <w:t xml:space="preserve"> </w:t>
      </w:r>
      <w:r w:rsidRPr="002E542A">
        <w:rPr>
          <w:rFonts w:ascii="GHEA Mariam" w:hAnsi="GHEA Mariam" w:cs="Arial"/>
          <w:spacing w:val="-2"/>
          <w:sz w:val="24"/>
          <w:szCs w:val="24"/>
          <w:lang w:val="hy-AM" w:eastAsia="en-US"/>
        </w:rPr>
        <w:t>համաձայն</w:t>
      </w:r>
      <w:r w:rsidRPr="00736152">
        <w:rPr>
          <w:rFonts w:ascii="GHEA Mariam" w:hAnsi="GHEA Mariam" w:cs="GHEA Grapalat"/>
          <w:spacing w:val="-2"/>
          <w:sz w:val="24"/>
          <w:szCs w:val="24"/>
          <w:lang w:val="hy-AM" w:eastAsia="en-US"/>
        </w:rPr>
        <w:t xml:space="preserve"> </w:t>
      </w:r>
      <w:r w:rsidR="00736152" w:rsidRPr="00D62B43">
        <w:rPr>
          <w:rFonts w:ascii="GHEA Mariam" w:hAnsi="GHEA Mariam" w:cs="GHEA Grapalat"/>
          <w:sz w:val="24"/>
          <w:szCs w:val="24"/>
          <w:lang w:val="hy-AM" w:eastAsia="en-US"/>
        </w:rPr>
        <w:t>NN 1,</w:t>
      </w:r>
      <w:r w:rsidR="00736152">
        <w:rPr>
          <w:rFonts w:ascii="GHEA Mariam" w:hAnsi="GHEA Mariam" w:cs="GHEA Grapalat"/>
          <w:sz w:val="24"/>
          <w:szCs w:val="24"/>
          <w:lang w:val="hy-AM" w:eastAsia="en-US"/>
        </w:rPr>
        <w:t xml:space="preserve"> </w:t>
      </w:r>
      <w:r w:rsidR="00736152" w:rsidRPr="00D62B43">
        <w:rPr>
          <w:rFonts w:ascii="GHEA Mariam" w:hAnsi="GHEA Mariam" w:cs="GHEA Grapalat"/>
          <w:sz w:val="24"/>
          <w:szCs w:val="24"/>
          <w:lang w:val="hy-AM" w:eastAsia="en-US"/>
        </w:rPr>
        <w:t>2</w:t>
      </w:r>
      <w:r w:rsidR="00736152">
        <w:rPr>
          <w:rFonts w:ascii="GHEA Mariam" w:hAnsi="GHEA Mariam" w:cs="GHEA Grapalat"/>
          <w:sz w:val="24"/>
          <w:szCs w:val="24"/>
          <w:lang w:val="hy-AM" w:eastAsia="en-US"/>
        </w:rPr>
        <w:t xml:space="preserve"> և </w:t>
      </w:r>
      <w:r w:rsidR="00736152" w:rsidRPr="00D62B43">
        <w:rPr>
          <w:rFonts w:ascii="GHEA Mariam" w:hAnsi="GHEA Mariam" w:cs="GHEA Grapalat"/>
          <w:sz w:val="24"/>
          <w:szCs w:val="24"/>
          <w:lang w:val="hy-AM" w:eastAsia="en-US"/>
        </w:rPr>
        <w:t>3</w:t>
      </w:r>
      <w:r w:rsidR="00736152" w:rsidRPr="00724D7B">
        <w:rPr>
          <w:rFonts w:ascii="GHEA Mariam" w:hAnsi="GHEA Mariam" w:cs="Arial"/>
          <w:sz w:val="24"/>
          <w:szCs w:val="24"/>
          <w:lang w:val="hy-AM" w:eastAsia="en-US"/>
        </w:rPr>
        <w:t xml:space="preserve"> </w:t>
      </w:r>
      <w:r w:rsidRPr="002E542A">
        <w:rPr>
          <w:rFonts w:ascii="GHEA Mariam" w:hAnsi="GHEA Mariam" w:cs="Arial"/>
          <w:spacing w:val="-2"/>
          <w:sz w:val="24"/>
          <w:szCs w:val="24"/>
          <w:lang w:val="hy-AM" w:eastAsia="en-US"/>
        </w:rPr>
        <w:t>հավելվածների</w:t>
      </w:r>
      <w:r w:rsidRPr="002E542A">
        <w:rPr>
          <w:rFonts w:ascii="GHEA Mariam" w:hAnsi="GHEA Mariam" w:cs="GHEA Grapalat"/>
          <w:spacing w:val="-2"/>
          <w:sz w:val="24"/>
          <w:szCs w:val="24"/>
          <w:lang w:val="hy-AM" w:eastAsia="en-US"/>
        </w:rPr>
        <w:t>:</w:t>
      </w:r>
    </w:p>
    <w:p w:rsidR="00144856" w:rsidRPr="00D62B43" w:rsidRDefault="00144856" w:rsidP="00B52688">
      <w:pPr>
        <w:pStyle w:val="norm"/>
        <w:spacing w:line="360" w:lineRule="auto"/>
        <w:ind w:left="-142" w:right="-185"/>
        <w:rPr>
          <w:rFonts w:ascii="GHEA Mariam" w:hAnsi="GHEA Mariam" w:cs="GHEA Grapalat"/>
          <w:sz w:val="24"/>
          <w:szCs w:val="24"/>
          <w:lang w:val="hy-AM" w:eastAsia="en-US"/>
        </w:rPr>
      </w:pPr>
      <w:r w:rsidRPr="00D62B43">
        <w:rPr>
          <w:rFonts w:ascii="GHEA Mariam" w:hAnsi="GHEA Mariam" w:cs="GHEA Grapalat"/>
          <w:sz w:val="24"/>
          <w:szCs w:val="24"/>
          <w:lang w:val="hy-AM" w:eastAsia="en-US"/>
        </w:rPr>
        <w:t xml:space="preserve">2. </w:t>
      </w:r>
      <w:r w:rsidRPr="00D62B43">
        <w:rPr>
          <w:rFonts w:ascii="GHEA Mariam" w:hAnsi="GHEA Mariam" w:cs="Arial"/>
          <w:sz w:val="24"/>
          <w:szCs w:val="24"/>
          <w:lang w:val="hy-AM" w:eastAsia="en-US"/>
        </w:rPr>
        <w:t>Սույն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որոշման</w:t>
      </w:r>
      <w:r w:rsidRPr="00D62B43">
        <w:rPr>
          <w:rFonts w:ascii="GHEA Mariam" w:hAnsi="GHEA Mariam" w:cs="GHEA Grapalat"/>
          <w:sz w:val="24"/>
          <w:szCs w:val="24"/>
          <w:lang w:val="hy-AM" w:eastAsia="en-US"/>
        </w:rPr>
        <w:t xml:space="preserve"> N</w:t>
      </w:r>
      <w:r w:rsidR="00736152">
        <w:rPr>
          <w:rFonts w:ascii="GHEA Mariam" w:hAnsi="GHEA Mariam" w:cs="GHEA Grapalat"/>
          <w:sz w:val="24"/>
          <w:szCs w:val="24"/>
          <w:lang w:val="hy-AM" w:eastAsia="en-US"/>
        </w:rPr>
        <w:t xml:space="preserve"> </w:t>
      </w:r>
      <w:r w:rsidRPr="00D62B43">
        <w:rPr>
          <w:rFonts w:ascii="GHEA Mariam" w:hAnsi="GHEA Mariam" w:cs="GHEA Grapalat"/>
          <w:sz w:val="24"/>
          <w:szCs w:val="24"/>
          <w:lang w:val="hy-AM" w:eastAsia="en-US"/>
        </w:rPr>
        <w:t>1</w:t>
      </w:r>
      <w:r w:rsidR="00736152" w:rsidRPr="00736152">
        <w:rPr>
          <w:rFonts w:ascii="GHEA Mariam" w:hAnsi="GHEA Mariam" w:cs="Arial"/>
          <w:sz w:val="24"/>
          <w:szCs w:val="24"/>
          <w:lang w:val="hy-AM" w:eastAsia="en-US"/>
        </w:rPr>
        <w:t xml:space="preserve"> </w:t>
      </w:r>
      <w:r w:rsidR="00736152" w:rsidRPr="00D62B43">
        <w:rPr>
          <w:rFonts w:ascii="GHEA Mariam" w:hAnsi="GHEA Mariam" w:cs="Arial"/>
          <w:sz w:val="24"/>
          <w:szCs w:val="24"/>
          <w:lang w:val="hy-AM" w:eastAsia="en-US"/>
        </w:rPr>
        <w:t>հավելված</w:t>
      </w:r>
      <w:r w:rsidRPr="00D62B43">
        <w:rPr>
          <w:rFonts w:ascii="GHEA Mariam" w:hAnsi="GHEA Mariam" w:cs="Arial"/>
          <w:sz w:val="24"/>
          <w:szCs w:val="24"/>
          <w:lang w:val="hy-AM" w:eastAsia="en-US"/>
        </w:rPr>
        <w:t>ում</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նշված</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գույքն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ամրացնել</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Հայաստանի</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Հան</w:t>
      </w:r>
      <w:r w:rsidR="00FC004C">
        <w:rPr>
          <w:rFonts w:ascii="GHEA Mariam" w:hAnsi="GHEA Mariam" w:cs="Arial"/>
          <w:sz w:val="24"/>
          <w:szCs w:val="24"/>
          <w:lang w:val="hy-AM" w:eastAsia="en-US"/>
        </w:rPr>
        <w:softHyphen/>
      </w:r>
      <w:r w:rsidRPr="00D62B43">
        <w:rPr>
          <w:rFonts w:ascii="GHEA Mariam" w:hAnsi="GHEA Mariam" w:cs="Arial"/>
          <w:sz w:val="24"/>
          <w:szCs w:val="24"/>
          <w:lang w:val="hy-AM" w:eastAsia="en-US"/>
        </w:rPr>
        <w:t>րա</w:t>
      </w:r>
      <w:r w:rsidR="00FC004C">
        <w:rPr>
          <w:rFonts w:ascii="GHEA Mariam" w:hAnsi="GHEA Mariam" w:cs="Arial"/>
          <w:sz w:val="24"/>
          <w:szCs w:val="24"/>
          <w:lang w:val="hy-AM" w:eastAsia="en-US"/>
        </w:rPr>
        <w:softHyphen/>
      </w:r>
      <w:r w:rsidRPr="00D62B43">
        <w:rPr>
          <w:rFonts w:ascii="GHEA Mariam" w:hAnsi="GHEA Mariam" w:cs="Arial"/>
          <w:sz w:val="24"/>
          <w:szCs w:val="24"/>
          <w:lang w:val="hy-AM" w:eastAsia="en-US"/>
        </w:rPr>
        <w:t>պետության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վարչապետի</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աշխատակազմին։</w:t>
      </w:r>
    </w:p>
    <w:p w:rsidR="00144856" w:rsidRPr="00D62B43" w:rsidRDefault="00144856" w:rsidP="00B52688">
      <w:pPr>
        <w:pStyle w:val="norm"/>
        <w:spacing w:line="360" w:lineRule="auto"/>
        <w:ind w:left="-142" w:right="-185"/>
        <w:rPr>
          <w:rFonts w:ascii="GHEA Mariam" w:hAnsi="GHEA Mariam" w:cs="GHEA Grapalat"/>
          <w:sz w:val="24"/>
          <w:szCs w:val="24"/>
          <w:lang w:val="hy-AM" w:eastAsia="en-US"/>
        </w:rPr>
      </w:pPr>
      <w:r w:rsidRPr="00D62B43">
        <w:rPr>
          <w:rFonts w:ascii="GHEA Mariam" w:hAnsi="GHEA Mariam" w:cs="GHEA Grapalat"/>
          <w:sz w:val="24"/>
          <w:szCs w:val="24"/>
          <w:lang w:val="hy-AM" w:eastAsia="en-US"/>
        </w:rPr>
        <w:t>3</w:t>
      </w:r>
      <w:r w:rsidR="00724D7B">
        <w:rPr>
          <w:rFonts w:ascii="GHEA Mariam" w:hAnsi="GHEA Mariam" w:cs="GHEA Grapalat"/>
          <w:sz w:val="24"/>
          <w:szCs w:val="24"/>
          <w:lang w:val="hy-AM" w:eastAsia="en-US"/>
        </w:rPr>
        <w:t xml:space="preserve">. </w:t>
      </w:r>
      <w:r w:rsidRPr="00724D7B">
        <w:rPr>
          <w:rFonts w:ascii="GHEA Mariam" w:hAnsi="GHEA Mariam" w:cs="Arial"/>
          <w:spacing w:val="-6"/>
          <w:sz w:val="24"/>
          <w:szCs w:val="24"/>
          <w:lang w:val="hy-AM" w:eastAsia="en-US"/>
        </w:rPr>
        <w:t>Սույն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որոշման</w:t>
      </w:r>
      <w:r w:rsidRPr="00724D7B">
        <w:rPr>
          <w:rFonts w:ascii="GHEA Mariam" w:hAnsi="GHEA Mariam" w:cs="GHEA Grapalat"/>
          <w:spacing w:val="-6"/>
          <w:sz w:val="24"/>
          <w:szCs w:val="24"/>
          <w:lang w:val="hy-AM" w:eastAsia="en-US"/>
        </w:rPr>
        <w:t xml:space="preserve"> N</w:t>
      </w:r>
      <w:r w:rsidR="00724D7B" w:rsidRPr="00724D7B">
        <w:rPr>
          <w:rFonts w:ascii="GHEA Mariam" w:hAnsi="GHEA Mariam" w:cs="GHEA Grapalat"/>
          <w:spacing w:val="-6"/>
          <w:sz w:val="24"/>
          <w:szCs w:val="24"/>
          <w:lang w:val="hy-AM" w:eastAsia="en-US"/>
        </w:rPr>
        <w:t xml:space="preserve"> </w:t>
      </w:r>
      <w:r w:rsidRPr="00724D7B">
        <w:rPr>
          <w:rFonts w:ascii="GHEA Mariam" w:hAnsi="GHEA Mariam" w:cs="GHEA Grapalat"/>
          <w:spacing w:val="-6"/>
          <w:sz w:val="24"/>
          <w:szCs w:val="24"/>
          <w:lang w:val="hy-AM" w:eastAsia="en-US"/>
        </w:rPr>
        <w:t>2</w:t>
      </w:r>
      <w:r w:rsidR="00724D7B" w:rsidRPr="00724D7B">
        <w:rPr>
          <w:rFonts w:ascii="GHEA Mariam" w:hAnsi="GHEA Mariam" w:cs="Arial"/>
          <w:spacing w:val="-6"/>
          <w:sz w:val="24"/>
          <w:szCs w:val="24"/>
          <w:lang w:val="hy-AM" w:eastAsia="en-US"/>
        </w:rPr>
        <w:t xml:space="preserve"> հավելված</w:t>
      </w:r>
      <w:r w:rsidRPr="00724D7B">
        <w:rPr>
          <w:rFonts w:ascii="GHEA Mariam" w:hAnsi="GHEA Mariam" w:cs="Arial"/>
          <w:spacing w:val="-6"/>
          <w:sz w:val="24"/>
          <w:szCs w:val="24"/>
          <w:lang w:val="hy-AM" w:eastAsia="en-US"/>
        </w:rPr>
        <w:t>ում</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նշված</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գույքը</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սեփականության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իրավունքով</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հանձնել</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Հանրային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կապերի</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և</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տեղեկատվության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կենտրոն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պետական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ոչ</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առևտրա</w:t>
      </w:r>
      <w:r w:rsidR="00724D7B" w:rsidRPr="00724D7B">
        <w:rPr>
          <w:rFonts w:ascii="GHEA Mariam" w:hAnsi="GHEA Mariam" w:cs="Arial"/>
          <w:spacing w:val="-6"/>
          <w:sz w:val="24"/>
          <w:szCs w:val="24"/>
          <w:lang w:val="hy-AM" w:eastAsia="en-US"/>
        </w:rPr>
        <w:softHyphen/>
      </w:r>
      <w:r w:rsidRPr="00724D7B">
        <w:rPr>
          <w:rFonts w:ascii="GHEA Mariam" w:hAnsi="GHEA Mariam" w:cs="Arial"/>
          <w:spacing w:val="-6"/>
          <w:sz w:val="24"/>
          <w:szCs w:val="24"/>
          <w:lang w:val="hy-AM" w:eastAsia="en-US"/>
        </w:rPr>
        <w:t>յին</w:t>
      </w:r>
      <w:r w:rsidRPr="00724D7B">
        <w:rPr>
          <w:rFonts w:ascii="GHEA Mariam" w:hAnsi="GHEA Mariam" w:cs="GHEA Grapalat"/>
          <w:spacing w:val="-6"/>
          <w:sz w:val="24"/>
          <w:szCs w:val="24"/>
          <w:lang w:val="hy-AM" w:eastAsia="en-US"/>
        </w:rPr>
        <w:t xml:space="preserve"> </w:t>
      </w:r>
      <w:r w:rsidRPr="00255BB8">
        <w:rPr>
          <w:rFonts w:ascii="GHEA Mariam" w:hAnsi="GHEA Mariam" w:cs="Arial"/>
          <w:spacing w:val="-2"/>
          <w:sz w:val="24"/>
          <w:szCs w:val="24"/>
          <w:lang w:val="hy-AM" w:eastAsia="en-US"/>
        </w:rPr>
        <w:t>կազմակերպությանը</w:t>
      </w:r>
      <w:r w:rsidRPr="00255BB8">
        <w:rPr>
          <w:rFonts w:ascii="GHEA Mariam" w:hAnsi="GHEA Mariam" w:cs="GHEA Grapalat"/>
          <w:spacing w:val="-2"/>
          <w:sz w:val="24"/>
          <w:szCs w:val="24"/>
          <w:lang w:val="hy-AM" w:eastAsia="en-US"/>
        </w:rPr>
        <w:t xml:space="preserve"> (</w:t>
      </w:r>
      <w:r w:rsidRPr="00255BB8">
        <w:rPr>
          <w:rFonts w:ascii="GHEA Mariam" w:hAnsi="GHEA Mariam" w:cs="Arial"/>
          <w:spacing w:val="-2"/>
          <w:sz w:val="24"/>
          <w:szCs w:val="24"/>
          <w:lang w:val="hy-AM" w:eastAsia="en-US"/>
        </w:rPr>
        <w:t>այսուհետ՝</w:t>
      </w:r>
      <w:r w:rsidRPr="00255BB8">
        <w:rPr>
          <w:rFonts w:ascii="GHEA Mariam" w:hAnsi="GHEA Mariam" w:cs="GHEA Grapalat"/>
          <w:spacing w:val="-2"/>
          <w:sz w:val="24"/>
          <w:szCs w:val="24"/>
          <w:lang w:val="hy-AM" w:eastAsia="en-US"/>
        </w:rPr>
        <w:t xml:space="preserve"> </w:t>
      </w:r>
      <w:r w:rsidR="00724D7B" w:rsidRPr="00255BB8">
        <w:rPr>
          <w:rFonts w:ascii="GHEA Mariam" w:hAnsi="GHEA Mariam" w:cs="Arial"/>
          <w:spacing w:val="-2"/>
          <w:sz w:val="24"/>
          <w:szCs w:val="24"/>
          <w:lang w:val="hy-AM" w:eastAsia="en-US"/>
        </w:rPr>
        <w:t>կ</w:t>
      </w:r>
      <w:r w:rsidRPr="00255BB8">
        <w:rPr>
          <w:rFonts w:ascii="GHEA Mariam" w:hAnsi="GHEA Mariam" w:cs="Arial"/>
          <w:spacing w:val="-2"/>
          <w:sz w:val="24"/>
          <w:szCs w:val="24"/>
          <w:lang w:val="hy-AM" w:eastAsia="en-US"/>
        </w:rPr>
        <w:t>ազմակերպություն</w:t>
      </w:r>
      <w:r w:rsidRPr="00255BB8">
        <w:rPr>
          <w:rFonts w:ascii="GHEA Mariam" w:hAnsi="GHEA Mariam" w:cs="GHEA Grapalat"/>
          <w:spacing w:val="-2"/>
          <w:sz w:val="24"/>
          <w:szCs w:val="24"/>
          <w:lang w:val="hy-AM" w:eastAsia="en-US"/>
        </w:rPr>
        <w:t xml:space="preserve">), </w:t>
      </w:r>
      <w:r w:rsidRPr="00255BB8">
        <w:rPr>
          <w:rFonts w:ascii="GHEA Mariam" w:hAnsi="GHEA Mariam" w:cs="Arial"/>
          <w:spacing w:val="-2"/>
          <w:sz w:val="24"/>
          <w:szCs w:val="24"/>
          <w:lang w:val="hy-AM" w:eastAsia="en-US"/>
        </w:rPr>
        <w:t>իսկ</w:t>
      </w:r>
      <w:r w:rsidRPr="00255BB8">
        <w:rPr>
          <w:rFonts w:ascii="GHEA Mariam" w:hAnsi="GHEA Mariam" w:cs="GHEA Grapalat"/>
          <w:spacing w:val="-2"/>
          <w:sz w:val="24"/>
          <w:szCs w:val="24"/>
          <w:lang w:val="hy-AM" w:eastAsia="en-US"/>
        </w:rPr>
        <w:t xml:space="preserve"> N</w:t>
      </w:r>
      <w:r w:rsidR="00724D7B" w:rsidRPr="00255BB8">
        <w:rPr>
          <w:rFonts w:ascii="GHEA Mariam" w:hAnsi="GHEA Mariam" w:cs="GHEA Grapalat"/>
          <w:spacing w:val="-2"/>
          <w:sz w:val="24"/>
          <w:szCs w:val="24"/>
          <w:lang w:val="hy-AM" w:eastAsia="en-US"/>
        </w:rPr>
        <w:t xml:space="preserve"> </w:t>
      </w:r>
      <w:r w:rsidRPr="00255BB8">
        <w:rPr>
          <w:rFonts w:ascii="GHEA Mariam" w:hAnsi="GHEA Mariam" w:cs="GHEA Grapalat"/>
          <w:spacing w:val="-2"/>
          <w:sz w:val="24"/>
          <w:szCs w:val="24"/>
          <w:lang w:val="hy-AM" w:eastAsia="en-US"/>
        </w:rPr>
        <w:t>3</w:t>
      </w:r>
      <w:r w:rsidR="00724D7B" w:rsidRPr="00255BB8">
        <w:rPr>
          <w:rFonts w:ascii="GHEA Mariam" w:hAnsi="GHEA Mariam" w:cs="Arial"/>
          <w:spacing w:val="-2"/>
          <w:sz w:val="24"/>
          <w:szCs w:val="24"/>
          <w:lang w:val="hy-AM" w:eastAsia="en-US"/>
        </w:rPr>
        <w:t xml:space="preserve"> հավելված</w:t>
      </w:r>
      <w:r w:rsidRPr="00255BB8">
        <w:rPr>
          <w:rFonts w:ascii="GHEA Mariam" w:hAnsi="GHEA Mariam" w:cs="Arial"/>
          <w:spacing w:val="-2"/>
          <w:sz w:val="24"/>
          <w:szCs w:val="24"/>
          <w:lang w:val="hy-AM" w:eastAsia="en-US"/>
        </w:rPr>
        <w:t>ում</w:t>
      </w:r>
      <w:r w:rsidRPr="00255BB8">
        <w:rPr>
          <w:rFonts w:ascii="GHEA Mariam" w:hAnsi="GHEA Mariam" w:cs="GHEA Grapalat"/>
          <w:spacing w:val="-2"/>
          <w:sz w:val="24"/>
          <w:szCs w:val="24"/>
          <w:lang w:val="hy-AM" w:eastAsia="en-US"/>
        </w:rPr>
        <w:t xml:space="preserve"> </w:t>
      </w:r>
      <w:r w:rsidRPr="00255BB8">
        <w:rPr>
          <w:rFonts w:ascii="GHEA Mariam" w:hAnsi="GHEA Mariam" w:cs="Arial"/>
          <w:spacing w:val="-2"/>
          <w:sz w:val="24"/>
          <w:szCs w:val="24"/>
          <w:lang w:val="hy-AM" w:eastAsia="en-US"/>
        </w:rPr>
        <w:t>նշված</w:t>
      </w:r>
      <w:r w:rsidRPr="00255BB8">
        <w:rPr>
          <w:rFonts w:ascii="GHEA Mariam" w:hAnsi="GHEA Mariam" w:cs="GHEA Grapalat"/>
          <w:spacing w:val="-2"/>
          <w:sz w:val="24"/>
          <w:szCs w:val="24"/>
          <w:lang w:val="hy-AM" w:eastAsia="en-US"/>
        </w:rPr>
        <w:t xml:space="preserve"> </w:t>
      </w:r>
      <w:r w:rsidRPr="00255BB8">
        <w:rPr>
          <w:rFonts w:ascii="GHEA Mariam" w:hAnsi="GHEA Mariam" w:cs="Arial"/>
          <w:spacing w:val="-2"/>
          <w:sz w:val="24"/>
          <w:szCs w:val="24"/>
          <w:lang w:val="hy-AM" w:eastAsia="en-US"/>
        </w:rPr>
        <w:t>գույք</w:t>
      </w:r>
      <w:r w:rsidRPr="00724D7B">
        <w:rPr>
          <w:rFonts w:ascii="GHEA Mariam" w:hAnsi="GHEA Mariam" w:cs="Arial"/>
          <w:spacing w:val="-6"/>
          <w:sz w:val="24"/>
          <w:szCs w:val="24"/>
          <w:lang w:val="hy-AM" w:eastAsia="en-US"/>
        </w:rPr>
        <w:t>ը՝</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Արմենպրես</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լրատվական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գործակալություն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փակ</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բաժնետիրական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ընկերու</w:t>
      </w:r>
      <w:r w:rsidR="00724D7B">
        <w:rPr>
          <w:rFonts w:ascii="GHEA Mariam" w:hAnsi="GHEA Mariam" w:cs="Arial"/>
          <w:sz w:val="24"/>
          <w:szCs w:val="24"/>
          <w:lang w:val="hy-AM" w:eastAsia="en-US"/>
        </w:rPr>
        <w:softHyphen/>
      </w:r>
      <w:r w:rsidRPr="00D62B43">
        <w:rPr>
          <w:rFonts w:ascii="GHEA Mariam" w:hAnsi="GHEA Mariam" w:cs="Arial"/>
          <w:sz w:val="24"/>
          <w:szCs w:val="24"/>
          <w:lang w:val="hy-AM" w:eastAsia="en-US"/>
        </w:rPr>
        <w:t>թյանը</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այսուհետ՝</w:t>
      </w:r>
      <w:r w:rsidRPr="00D62B43">
        <w:rPr>
          <w:rFonts w:ascii="GHEA Mariam" w:hAnsi="GHEA Mariam" w:cs="GHEA Grapalat"/>
          <w:sz w:val="24"/>
          <w:szCs w:val="24"/>
          <w:lang w:val="hy-AM" w:eastAsia="en-US"/>
        </w:rPr>
        <w:t xml:space="preserve"> </w:t>
      </w:r>
      <w:r w:rsidR="00724D7B">
        <w:rPr>
          <w:rFonts w:ascii="GHEA Mariam" w:hAnsi="GHEA Mariam" w:cs="Arial"/>
          <w:sz w:val="24"/>
          <w:szCs w:val="24"/>
          <w:lang w:val="hy-AM" w:eastAsia="en-US"/>
        </w:rPr>
        <w:t>ը</w:t>
      </w:r>
      <w:r w:rsidRPr="00D62B43">
        <w:rPr>
          <w:rFonts w:ascii="GHEA Mariam" w:hAnsi="GHEA Mariam" w:cs="Arial"/>
          <w:sz w:val="24"/>
          <w:szCs w:val="24"/>
          <w:lang w:val="hy-AM" w:eastAsia="en-US"/>
        </w:rPr>
        <w:t>նկերություն</w:t>
      </w:r>
      <w:r w:rsidRPr="00D62B43">
        <w:rPr>
          <w:rFonts w:ascii="GHEA Mariam" w:hAnsi="GHEA Mariam" w:cs="GHEA Grapalat"/>
          <w:sz w:val="24"/>
          <w:szCs w:val="24"/>
          <w:lang w:val="hy-AM" w:eastAsia="en-US"/>
        </w:rPr>
        <w:t>):</w:t>
      </w:r>
    </w:p>
    <w:p w:rsidR="00144856" w:rsidRPr="00724D7B" w:rsidRDefault="00144856" w:rsidP="00B52688">
      <w:pPr>
        <w:pStyle w:val="norm"/>
        <w:spacing w:line="360" w:lineRule="auto"/>
        <w:ind w:left="-142" w:right="-185"/>
        <w:rPr>
          <w:rFonts w:ascii="GHEA Mariam" w:hAnsi="GHEA Mariam" w:cs="GHEA Grapalat"/>
          <w:spacing w:val="-6"/>
          <w:sz w:val="24"/>
          <w:szCs w:val="24"/>
          <w:lang w:val="hy-AM" w:eastAsia="en-US"/>
        </w:rPr>
      </w:pPr>
      <w:r w:rsidRPr="00724D7B">
        <w:rPr>
          <w:rFonts w:ascii="GHEA Mariam" w:hAnsi="GHEA Mariam" w:cs="GHEA Grapalat"/>
          <w:spacing w:val="-6"/>
          <w:sz w:val="24"/>
          <w:szCs w:val="24"/>
          <w:lang w:val="hy-AM" w:eastAsia="en-US"/>
        </w:rPr>
        <w:lastRenderedPageBreak/>
        <w:t xml:space="preserve">4. </w:t>
      </w:r>
      <w:r w:rsidRPr="00724D7B">
        <w:rPr>
          <w:rFonts w:ascii="GHEA Mariam" w:hAnsi="GHEA Mariam" w:cs="Arial"/>
          <w:spacing w:val="-6"/>
          <w:sz w:val="24"/>
          <w:szCs w:val="24"/>
          <w:lang w:val="hy-AM" w:eastAsia="en-US"/>
        </w:rPr>
        <w:t>Հայաստանի</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Հանրապետության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վարչապետի</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աշխատակազմի</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ղեկավարին՝</w:t>
      </w:r>
    </w:p>
    <w:p w:rsidR="00144856" w:rsidRPr="00D62B43" w:rsidRDefault="00144856" w:rsidP="00B52688">
      <w:pPr>
        <w:pStyle w:val="norm"/>
        <w:spacing w:line="360" w:lineRule="auto"/>
        <w:ind w:left="-142" w:right="-185"/>
        <w:rPr>
          <w:rFonts w:ascii="GHEA Mariam" w:hAnsi="GHEA Mariam"/>
          <w:sz w:val="24"/>
          <w:szCs w:val="24"/>
          <w:lang w:val="hy-AM" w:eastAsia="en-US"/>
        </w:rPr>
      </w:pPr>
      <w:r w:rsidRPr="00D62B43">
        <w:rPr>
          <w:rFonts w:ascii="GHEA Mariam" w:hAnsi="GHEA Mariam" w:cs="GHEA Grapalat"/>
          <w:sz w:val="24"/>
          <w:szCs w:val="24"/>
          <w:lang w:val="hy-AM" w:eastAsia="en-US"/>
        </w:rPr>
        <w:t xml:space="preserve">1) </w:t>
      </w:r>
      <w:r w:rsidRPr="00D62B43">
        <w:rPr>
          <w:rFonts w:ascii="GHEA Mariam" w:hAnsi="GHEA Mariam" w:cs="Arial"/>
          <w:sz w:val="24"/>
          <w:szCs w:val="24"/>
          <w:lang w:val="hy-AM" w:eastAsia="en-US"/>
        </w:rPr>
        <w:t>սույն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որոշումն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ուժի</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մեջ</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մտնելուց</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հետո</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մեկամսյա</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ժամկետում</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ԱՄՆ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միջազ</w:t>
      </w:r>
      <w:r w:rsidR="00724D7B">
        <w:rPr>
          <w:rFonts w:ascii="GHEA Mariam" w:hAnsi="GHEA Mariam" w:cs="Arial"/>
          <w:sz w:val="24"/>
          <w:szCs w:val="24"/>
          <w:lang w:val="hy-AM" w:eastAsia="en-US"/>
        </w:rPr>
        <w:softHyphen/>
      </w:r>
      <w:r w:rsidRPr="00D62B43">
        <w:rPr>
          <w:rFonts w:ascii="GHEA Mariam" w:hAnsi="GHEA Mariam" w:cs="Arial"/>
          <w:sz w:val="24"/>
          <w:szCs w:val="24"/>
          <w:lang w:val="hy-AM" w:eastAsia="en-US"/>
        </w:rPr>
        <w:t>գային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զարգացման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գործակալության</w:t>
      </w:r>
      <w:r w:rsidRPr="00D62B43">
        <w:rPr>
          <w:rFonts w:ascii="GHEA Mariam" w:hAnsi="GHEA Mariam" w:cs="GHEA Grapalat"/>
          <w:sz w:val="24"/>
          <w:szCs w:val="24"/>
          <w:lang w:val="hy-AM" w:eastAsia="en-US"/>
        </w:rPr>
        <w:t xml:space="preserve"> (USAID) </w:t>
      </w:r>
      <w:r w:rsidRPr="00D62B43">
        <w:rPr>
          <w:rFonts w:ascii="GHEA Mariam" w:hAnsi="GHEA Mariam" w:cs="Arial Armenian"/>
          <w:sz w:val="24"/>
          <w:szCs w:val="24"/>
          <w:lang w:val="hy-AM" w:eastAsia="en-US"/>
        </w:rPr>
        <w:t>«</w:t>
      </w:r>
      <w:r w:rsidRPr="00D62B43">
        <w:rPr>
          <w:rFonts w:ascii="GHEA Mariam" w:hAnsi="GHEA Mariam" w:cs="Arial"/>
          <w:sz w:val="24"/>
          <w:szCs w:val="24"/>
          <w:lang w:val="hy-AM" w:eastAsia="en-US"/>
        </w:rPr>
        <w:t>Քեմոնիքս</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ինթերնեյշնլ</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Ինկ</w:t>
      </w:r>
      <w:r w:rsidRPr="00D62B43">
        <w:rPr>
          <w:rFonts w:ascii="GHEA Mariam" w:hAnsi="GHEA Mariam" w:cs="GHEA Grapalat"/>
          <w:sz w:val="24"/>
          <w:szCs w:val="24"/>
          <w:lang w:val="hy-AM" w:eastAsia="en-US"/>
        </w:rPr>
        <w:t>.</w:t>
      </w:r>
      <w:r w:rsidRPr="00D62B43">
        <w:rPr>
          <w:rFonts w:ascii="GHEA Mariam" w:hAnsi="GHEA Mariam" w:cs="Arial Armenian"/>
          <w:sz w:val="24"/>
          <w:szCs w:val="24"/>
          <w:lang w:val="hy-AM" w:eastAsia="en-US"/>
        </w:rPr>
        <w:t>»</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ընկե</w:t>
      </w:r>
      <w:r w:rsidR="00724D7B">
        <w:rPr>
          <w:rFonts w:ascii="GHEA Mariam" w:hAnsi="GHEA Mariam" w:cs="Arial"/>
          <w:sz w:val="24"/>
          <w:szCs w:val="24"/>
          <w:lang w:val="hy-AM" w:eastAsia="en-US"/>
        </w:rPr>
        <w:softHyphen/>
      </w:r>
      <w:r w:rsidRPr="00D62B43">
        <w:rPr>
          <w:rFonts w:ascii="GHEA Mariam" w:hAnsi="GHEA Mariam" w:cs="Arial"/>
          <w:sz w:val="24"/>
          <w:szCs w:val="24"/>
          <w:lang w:val="hy-AM" w:eastAsia="en-US"/>
        </w:rPr>
        <w:t>րության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հետ</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համատեղ</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ապահովել</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սույն</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որոշման</w:t>
      </w:r>
      <w:r w:rsidRPr="00D62B43">
        <w:rPr>
          <w:rFonts w:ascii="GHEA Mariam" w:hAnsi="GHEA Mariam" w:cs="GHEA Grapalat"/>
          <w:sz w:val="24"/>
          <w:szCs w:val="24"/>
          <w:lang w:val="hy-AM" w:eastAsia="en-US"/>
        </w:rPr>
        <w:t xml:space="preserve"> NN 1,</w:t>
      </w:r>
      <w:r w:rsidR="00724D7B">
        <w:rPr>
          <w:rFonts w:ascii="GHEA Mariam" w:hAnsi="GHEA Mariam" w:cs="GHEA Grapalat"/>
          <w:sz w:val="24"/>
          <w:szCs w:val="24"/>
          <w:lang w:val="hy-AM" w:eastAsia="en-US"/>
        </w:rPr>
        <w:t xml:space="preserve"> </w:t>
      </w:r>
      <w:r w:rsidRPr="00D62B43">
        <w:rPr>
          <w:rFonts w:ascii="GHEA Mariam" w:hAnsi="GHEA Mariam" w:cs="GHEA Grapalat"/>
          <w:sz w:val="24"/>
          <w:szCs w:val="24"/>
          <w:lang w:val="hy-AM" w:eastAsia="en-US"/>
        </w:rPr>
        <w:t>2</w:t>
      </w:r>
      <w:r w:rsidR="00724D7B">
        <w:rPr>
          <w:rFonts w:ascii="GHEA Mariam" w:hAnsi="GHEA Mariam" w:cs="GHEA Grapalat"/>
          <w:sz w:val="24"/>
          <w:szCs w:val="24"/>
          <w:lang w:val="hy-AM" w:eastAsia="en-US"/>
        </w:rPr>
        <w:t xml:space="preserve"> և </w:t>
      </w:r>
      <w:r w:rsidRPr="00D62B43">
        <w:rPr>
          <w:rFonts w:ascii="GHEA Mariam" w:hAnsi="GHEA Mariam" w:cs="GHEA Grapalat"/>
          <w:sz w:val="24"/>
          <w:szCs w:val="24"/>
          <w:lang w:val="hy-AM" w:eastAsia="en-US"/>
        </w:rPr>
        <w:t>3</w:t>
      </w:r>
      <w:r w:rsidR="00724D7B" w:rsidRPr="00724D7B">
        <w:rPr>
          <w:rFonts w:ascii="GHEA Mariam" w:hAnsi="GHEA Mariam" w:cs="Arial"/>
          <w:sz w:val="24"/>
          <w:szCs w:val="24"/>
          <w:lang w:val="hy-AM" w:eastAsia="en-US"/>
        </w:rPr>
        <w:t xml:space="preserve"> </w:t>
      </w:r>
      <w:r w:rsidR="00724D7B" w:rsidRPr="00D62B43">
        <w:rPr>
          <w:rFonts w:ascii="GHEA Mariam" w:hAnsi="GHEA Mariam" w:cs="Arial"/>
          <w:sz w:val="24"/>
          <w:szCs w:val="24"/>
          <w:lang w:val="hy-AM" w:eastAsia="en-US"/>
        </w:rPr>
        <w:t>հավելված</w:t>
      </w:r>
      <w:r w:rsidR="00724D7B">
        <w:rPr>
          <w:rFonts w:ascii="GHEA Mariam" w:hAnsi="GHEA Mariam" w:cs="Arial"/>
          <w:sz w:val="24"/>
          <w:szCs w:val="24"/>
          <w:lang w:val="hy-AM" w:eastAsia="en-US"/>
        </w:rPr>
        <w:t>ներ</w:t>
      </w:r>
      <w:r w:rsidRPr="00D62B43">
        <w:rPr>
          <w:rFonts w:ascii="GHEA Mariam" w:hAnsi="GHEA Mariam" w:cs="Arial"/>
          <w:sz w:val="24"/>
          <w:szCs w:val="24"/>
          <w:lang w:val="hy-AM" w:eastAsia="en-US"/>
        </w:rPr>
        <w:t>ում</w:t>
      </w:r>
      <w:r w:rsidRPr="00D62B43">
        <w:rPr>
          <w:rFonts w:ascii="GHEA Mariam" w:hAnsi="GHEA Mariam" w:cs="GHEA Grapalat"/>
          <w:sz w:val="24"/>
          <w:szCs w:val="24"/>
          <w:lang w:val="hy-AM" w:eastAsia="en-US"/>
        </w:rPr>
        <w:t xml:space="preserve"> </w:t>
      </w:r>
      <w:r w:rsidRPr="00D62B43">
        <w:rPr>
          <w:rFonts w:ascii="GHEA Mariam" w:hAnsi="GHEA Mariam" w:cs="Arial"/>
          <w:sz w:val="24"/>
          <w:szCs w:val="24"/>
          <w:lang w:val="hy-AM" w:eastAsia="en-US"/>
        </w:rPr>
        <w:t>նշված</w:t>
      </w:r>
      <w:r w:rsidRPr="00D62B43">
        <w:rPr>
          <w:rFonts w:ascii="GHEA Mariam" w:hAnsi="GHEA Mariam" w:cs="GHEA Grapalat"/>
          <w:sz w:val="24"/>
          <w:szCs w:val="24"/>
          <w:lang w:val="hy-AM" w:eastAsia="en-US"/>
        </w:rPr>
        <w:t xml:space="preserve"> </w:t>
      </w:r>
      <w:r w:rsidRPr="00724D7B">
        <w:rPr>
          <w:rFonts w:ascii="GHEA Mariam" w:hAnsi="GHEA Mariam" w:cs="Arial"/>
          <w:spacing w:val="-6"/>
          <w:sz w:val="24"/>
          <w:szCs w:val="24"/>
          <w:lang w:val="hy-AM" w:eastAsia="en-US"/>
        </w:rPr>
        <w:t>գույքի՝</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Հայաստանի</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Հանրապետության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օրենսդրությամբ</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սահմանված</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կարգով</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նվի</w:t>
      </w:r>
      <w:r w:rsidR="00724D7B">
        <w:rPr>
          <w:rFonts w:ascii="GHEA Mariam" w:hAnsi="GHEA Mariam" w:cs="Arial"/>
          <w:spacing w:val="-6"/>
          <w:sz w:val="24"/>
          <w:szCs w:val="24"/>
          <w:lang w:val="hy-AM" w:eastAsia="en-US"/>
        </w:rPr>
        <w:softHyphen/>
      </w:r>
      <w:r w:rsidRPr="00724D7B">
        <w:rPr>
          <w:rFonts w:ascii="GHEA Mariam" w:hAnsi="GHEA Mariam" w:cs="Arial"/>
          <w:spacing w:val="-6"/>
          <w:sz w:val="24"/>
          <w:szCs w:val="24"/>
          <w:lang w:val="hy-AM" w:eastAsia="en-US"/>
        </w:rPr>
        <w:t>րատվու</w:t>
      </w:r>
      <w:r w:rsidR="00724D7B" w:rsidRPr="00724D7B">
        <w:rPr>
          <w:rFonts w:ascii="GHEA Mariam" w:hAnsi="GHEA Mariam" w:cs="Arial"/>
          <w:spacing w:val="-6"/>
          <w:sz w:val="24"/>
          <w:szCs w:val="24"/>
          <w:lang w:val="hy-AM" w:eastAsia="en-US"/>
        </w:rPr>
        <w:softHyphen/>
      </w:r>
      <w:r w:rsidRPr="00724D7B">
        <w:rPr>
          <w:rFonts w:ascii="GHEA Mariam" w:hAnsi="GHEA Mariam" w:cs="Arial"/>
          <w:spacing w:val="-6"/>
          <w:sz w:val="24"/>
          <w:szCs w:val="24"/>
          <w:lang w:val="hy-AM" w:eastAsia="en-US"/>
        </w:rPr>
        <w:t>թյան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մասին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պայմանագրի</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կնքման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և</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հանձնման</w:t>
      </w:r>
      <w:r w:rsidRPr="00724D7B">
        <w:rPr>
          <w:rFonts w:ascii="GHEA Mariam" w:hAnsi="GHEA Mariam" w:cs="GHEA Grapalat"/>
          <w:spacing w:val="-6"/>
          <w:sz w:val="24"/>
          <w:szCs w:val="24"/>
          <w:lang w:val="hy-AM" w:eastAsia="en-US"/>
        </w:rPr>
        <w:t>-</w:t>
      </w:r>
      <w:r w:rsidRPr="00724D7B">
        <w:rPr>
          <w:rFonts w:ascii="GHEA Mariam" w:hAnsi="GHEA Mariam" w:cs="Arial"/>
          <w:spacing w:val="-6"/>
          <w:sz w:val="24"/>
          <w:szCs w:val="24"/>
          <w:lang w:val="hy-AM" w:eastAsia="en-US"/>
        </w:rPr>
        <w:t>ընդունման</w:t>
      </w:r>
      <w:r w:rsidRPr="00724D7B">
        <w:rPr>
          <w:rFonts w:ascii="GHEA Mariam" w:hAnsi="GHEA Mariam" w:cs="GHEA Grapalat"/>
          <w:spacing w:val="-6"/>
          <w:sz w:val="24"/>
          <w:szCs w:val="24"/>
          <w:lang w:val="hy-AM" w:eastAsia="en-US"/>
        </w:rPr>
        <w:t xml:space="preserve"> </w:t>
      </w:r>
      <w:r w:rsidRPr="00724D7B">
        <w:rPr>
          <w:rFonts w:ascii="GHEA Mariam" w:hAnsi="GHEA Mariam" w:cs="Arial"/>
          <w:spacing w:val="-6"/>
          <w:sz w:val="24"/>
          <w:szCs w:val="24"/>
          <w:lang w:val="hy-AM" w:eastAsia="en-US"/>
        </w:rPr>
        <w:t>աշխատանքների</w:t>
      </w:r>
      <w:r w:rsidRPr="00D62B43">
        <w:rPr>
          <w:rFonts w:ascii="GHEA Mariam" w:hAnsi="GHEA Mariam"/>
          <w:sz w:val="24"/>
          <w:szCs w:val="24"/>
          <w:lang w:val="hy-AM" w:eastAsia="en-US"/>
        </w:rPr>
        <w:t xml:space="preserve"> </w:t>
      </w:r>
      <w:r w:rsidRPr="00D62B43">
        <w:rPr>
          <w:rFonts w:ascii="GHEA Mariam" w:hAnsi="GHEA Mariam" w:cs="Arial"/>
          <w:sz w:val="24"/>
          <w:szCs w:val="24"/>
          <w:lang w:val="hy-AM" w:eastAsia="en-US"/>
        </w:rPr>
        <w:t>կատարումը</w:t>
      </w:r>
      <w:r w:rsidR="00724D7B">
        <w:rPr>
          <w:rFonts w:ascii="GHEA Mariam" w:hAnsi="GHEA Mariam" w:cs="Arial"/>
          <w:sz w:val="24"/>
          <w:szCs w:val="24"/>
          <w:lang w:val="hy-AM" w:eastAsia="en-US"/>
        </w:rPr>
        <w:t>.</w:t>
      </w:r>
    </w:p>
    <w:p w:rsidR="00144856" w:rsidRPr="00D62B43" w:rsidRDefault="00144856" w:rsidP="00B52688">
      <w:pPr>
        <w:pStyle w:val="norm"/>
        <w:spacing w:line="360" w:lineRule="auto"/>
        <w:ind w:left="-142" w:right="-185"/>
        <w:rPr>
          <w:rFonts w:ascii="GHEA Mariam" w:hAnsi="GHEA Mariam" w:cs="GHEA Grapalat"/>
          <w:sz w:val="24"/>
          <w:szCs w:val="24"/>
          <w:lang w:val="hy-AM" w:eastAsia="en-US"/>
        </w:rPr>
      </w:pPr>
      <w:r w:rsidRPr="00D62B43">
        <w:rPr>
          <w:rFonts w:ascii="GHEA Mariam" w:hAnsi="GHEA Mariam"/>
          <w:sz w:val="24"/>
          <w:szCs w:val="24"/>
          <w:lang w:val="hy-AM" w:eastAsia="en-US"/>
        </w:rPr>
        <w:t xml:space="preserve">2) </w:t>
      </w:r>
      <w:r w:rsidRPr="001C339C">
        <w:rPr>
          <w:rFonts w:ascii="GHEA Mariam" w:hAnsi="GHEA Mariam" w:cs="Arial"/>
          <w:spacing w:val="-6"/>
          <w:sz w:val="24"/>
          <w:szCs w:val="24"/>
          <w:lang w:val="hy-AM" w:eastAsia="en-US"/>
        </w:rPr>
        <w:t>սույն</w:t>
      </w:r>
      <w:r w:rsidRPr="001C339C">
        <w:rPr>
          <w:rFonts w:ascii="GHEA Mariam" w:hAnsi="GHEA Mariam"/>
          <w:spacing w:val="-6"/>
          <w:sz w:val="24"/>
          <w:szCs w:val="24"/>
          <w:lang w:val="hy-AM" w:eastAsia="en-US"/>
        </w:rPr>
        <w:t xml:space="preserve"> </w:t>
      </w:r>
      <w:r w:rsidRPr="001C339C">
        <w:rPr>
          <w:rFonts w:ascii="GHEA Mariam" w:hAnsi="GHEA Mariam" w:cs="Arial"/>
          <w:spacing w:val="-6"/>
          <w:sz w:val="24"/>
          <w:szCs w:val="24"/>
          <w:lang w:val="hy-AM" w:eastAsia="en-US"/>
        </w:rPr>
        <w:t>կետի</w:t>
      </w:r>
      <w:r w:rsidRPr="001C339C">
        <w:rPr>
          <w:rFonts w:ascii="GHEA Mariam" w:hAnsi="GHEA Mariam"/>
          <w:spacing w:val="-6"/>
          <w:sz w:val="24"/>
          <w:szCs w:val="24"/>
          <w:lang w:val="hy-AM" w:eastAsia="en-US"/>
        </w:rPr>
        <w:t xml:space="preserve"> 1-</w:t>
      </w:r>
      <w:r w:rsidRPr="001C339C">
        <w:rPr>
          <w:rFonts w:ascii="GHEA Mariam" w:hAnsi="GHEA Mariam" w:cs="Arial"/>
          <w:spacing w:val="-6"/>
          <w:sz w:val="24"/>
          <w:szCs w:val="24"/>
          <w:lang w:val="hy-AM" w:eastAsia="en-US"/>
        </w:rPr>
        <w:t>ին</w:t>
      </w:r>
      <w:r w:rsidRPr="001C339C">
        <w:rPr>
          <w:rFonts w:ascii="GHEA Mariam" w:hAnsi="GHEA Mariam"/>
          <w:spacing w:val="-6"/>
          <w:sz w:val="24"/>
          <w:szCs w:val="24"/>
          <w:lang w:val="hy-AM" w:eastAsia="en-US"/>
        </w:rPr>
        <w:t xml:space="preserve"> </w:t>
      </w:r>
      <w:r w:rsidRPr="001C339C">
        <w:rPr>
          <w:rFonts w:ascii="GHEA Mariam" w:hAnsi="GHEA Mariam" w:cs="Arial"/>
          <w:spacing w:val="-6"/>
          <w:sz w:val="24"/>
          <w:szCs w:val="24"/>
          <w:lang w:val="hy-AM" w:eastAsia="en-US"/>
        </w:rPr>
        <w:t>ենթակետում</w:t>
      </w:r>
      <w:r w:rsidRPr="001C339C">
        <w:rPr>
          <w:rFonts w:ascii="GHEA Mariam" w:hAnsi="GHEA Mariam"/>
          <w:spacing w:val="-6"/>
          <w:sz w:val="24"/>
          <w:szCs w:val="24"/>
          <w:lang w:val="hy-AM" w:eastAsia="en-US"/>
        </w:rPr>
        <w:t xml:space="preserve"> </w:t>
      </w:r>
      <w:r w:rsidRPr="001C339C">
        <w:rPr>
          <w:rFonts w:ascii="GHEA Mariam" w:hAnsi="GHEA Mariam" w:cs="Arial"/>
          <w:spacing w:val="-6"/>
          <w:sz w:val="24"/>
          <w:szCs w:val="24"/>
          <w:lang w:val="hy-AM" w:eastAsia="en-US"/>
        </w:rPr>
        <w:t>նշված</w:t>
      </w:r>
      <w:r w:rsidRPr="001C339C">
        <w:rPr>
          <w:rFonts w:ascii="GHEA Mariam" w:hAnsi="GHEA Mariam"/>
          <w:spacing w:val="-6"/>
          <w:sz w:val="24"/>
          <w:szCs w:val="24"/>
          <w:lang w:val="hy-AM" w:eastAsia="en-US"/>
        </w:rPr>
        <w:t xml:space="preserve"> </w:t>
      </w:r>
      <w:r w:rsidRPr="001C339C">
        <w:rPr>
          <w:rFonts w:ascii="GHEA Mariam" w:hAnsi="GHEA Mariam" w:cs="Arial"/>
          <w:spacing w:val="-6"/>
          <w:sz w:val="24"/>
          <w:szCs w:val="24"/>
          <w:lang w:val="hy-AM" w:eastAsia="en-US"/>
        </w:rPr>
        <w:t>աշխատանքների</w:t>
      </w:r>
      <w:r w:rsidRPr="001C339C">
        <w:rPr>
          <w:rFonts w:ascii="GHEA Mariam" w:hAnsi="GHEA Mariam"/>
          <w:spacing w:val="-6"/>
          <w:sz w:val="24"/>
          <w:szCs w:val="24"/>
          <w:lang w:val="hy-AM" w:eastAsia="en-US"/>
        </w:rPr>
        <w:t xml:space="preserve"> </w:t>
      </w:r>
      <w:r w:rsidRPr="001C339C">
        <w:rPr>
          <w:rFonts w:ascii="GHEA Mariam" w:hAnsi="GHEA Mariam" w:cs="Arial"/>
          <w:spacing w:val="-6"/>
          <w:sz w:val="24"/>
          <w:szCs w:val="24"/>
          <w:lang w:val="hy-AM" w:eastAsia="en-US"/>
        </w:rPr>
        <w:t>ավարտից</w:t>
      </w:r>
      <w:r w:rsidRPr="001C339C">
        <w:rPr>
          <w:rFonts w:ascii="GHEA Mariam" w:hAnsi="GHEA Mariam"/>
          <w:spacing w:val="-6"/>
          <w:sz w:val="24"/>
          <w:szCs w:val="24"/>
          <w:lang w:val="hy-AM" w:eastAsia="en-US"/>
        </w:rPr>
        <w:t xml:space="preserve"> </w:t>
      </w:r>
      <w:r w:rsidRPr="001C339C">
        <w:rPr>
          <w:rFonts w:ascii="GHEA Mariam" w:hAnsi="GHEA Mariam" w:cs="Arial"/>
          <w:spacing w:val="-6"/>
          <w:sz w:val="24"/>
          <w:szCs w:val="24"/>
          <w:lang w:val="hy-AM" w:eastAsia="en-US"/>
        </w:rPr>
        <w:t>հետո</w:t>
      </w:r>
      <w:r w:rsidRPr="001C339C">
        <w:rPr>
          <w:rFonts w:ascii="GHEA Mariam" w:hAnsi="GHEA Mariam"/>
          <w:spacing w:val="-6"/>
          <w:sz w:val="24"/>
          <w:szCs w:val="24"/>
          <w:lang w:val="hy-AM" w:eastAsia="en-US"/>
        </w:rPr>
        <w:t xml:space="preserve"> </w:t>
      </w:r>
      <w:r w:rsidRPr="001C339C">
        <w:rPr>
          <w:rFonts w:ascii="GHEA Mariam" w:hAnsi="GHEA Mariam" w:cs="Arial"/>
          <w:spacing w:val="-6"/>
          <w:sz w:val="24"/>
          <w:szCs w:val="24"/>
          <w:lang w:val="hy-AM" w:eastAsia="en-US"/>
        </w:rPr>
        <w:t>մեկամսյա</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ժամկետում</w:t>
      </w:r>
      <w:r w:rsidRPr="001C339C">
        <w:rPr>
          <w:rFonts w:ascii="GHEA Mariam" w:hAnsi="GHEA Mariam" w:cs="GHEA Grapalat"/>
          <w:spacing w:val="-6"/>
          <w:sz w:val="24"/>
          <w:szCs w:val="24"/>
          <w:lang w:val="hy-AM" w:eastAsia="en-US"/>
        </w:rPr>
        <w:t xml:space="preserve"> </w:t>
      </w:r>
      <w:r w:rsidR="00724D7B" w:rsidRPr="001C339C">
        <w:rPr>
          <w:rFonts w:ascii="GHEA Mariam" w:hAnsi="GHEA Mariam" w:cs="Arial"/>
          <w:spacing w:val="-6"/>
          <w:sz w:val="24"/>
          <w:szCs w:val="24"/>
          <w:lang w:val="hy-AM" w:eastAsia="en-US"/>
        </w:rPr>
        <w:t>կ</w:t>
      </w:r>
      <w:r w:rsidRPr="001C339C">
        <w:rPr>
          <w:rFonts w:ascii="GHEA Mariam" w:hAnsi="GHEA Mariam" w:cs="Arial"/>
          <w:spacing w:val="-6"/>
          <w:sz w:val="24"/>
          <w:szCs w:val="24"/>
          <w:lang w:val="hy-AM" w:eastAsia="en-US"/>
        </w:rPr>
        <w:t>ազմակերպության</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և</w:t>
      </w:r>
      <w:r w:rsidRPr="001C339C">
        <w:rPr>
          <w:rFonts w:ascii="GHEA Mariam" w:hAnsi="GHEA Mariam" w:cs="GHEA Grapalat"/>
          <w:spacing w:val="-6"/>
          <w:sz w:val="24"/>
          <w:szCs w:val="24"/>
          <w:lang w:val="hy-AM" w:eastAsia="en-US"/>
        </w:rPr>
        <w:t xml:space="preserve"> </w:t>
      </w:r>
      <w:r w:rsidR="00724D7B" w:rsidRPr="001C339C">
        <w:rPr>
          <w:rFonts w:ascii="GHEA Mariam" w:hAnsi="GHEA Mariam" w:cs="Arial"/>
          <w:spacing w:val="-6"/>
          <w:sz w:val="24"/>
          <w:szCs w:val="24"/>
          <w:lang w:val="hy-AM" w:eastAsia="en-US"/>
        </w:rPr>
        <w:t>ը</w:t>
      </w:r>
      <w:r w:rsidRPr="001C339C">
        <w:rPr>
          <w:rFonts w:ascii="GHEA Mariam" w:hAnsi="GHEA Mariam" w:cs="Arial"/>
          <w:spacing w:val="-6"/>
          <w:sz w:val="24"/>
          <w:szCs w:val="24"/>
          <w:lang w:val="hy-AM" w:eastAsia="en-US"/>
        </w:rPr>
        <w:t>նկերության</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տնօրենների</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հետ</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ապա</w:t>
      </w:r>
      <w:r w:rsidR="00724D7B" w:rsidRPr="001C339C">
        <w:rPr>
          <w:rFonts w:ascii="GHEA Mariam" w:hAnsi="GHEA Mariam" w:cs="Arial"/>
          <w:spacing w:val="-6"/>
          <w:sz w:val="24"/>
          <w:szCs w:val="24"/>
          <w:lang w:val="hy-AM" w:eastAsia="en-US"/>
        </w:rPr>
        <w:softHyphen/>
      </w:r>
      <w:r w:rsidRPr="001C339C">
        <w:rPr>
          <w:rFonts w:ascii="GHEA Mariam" w:hAnsi="GHEA Mariam" w:cs="Arial"/>
          <w:spacing w:val="-6"/>
          <w:sz w:val="24"/>
          <w:szCs w:val="24"/>
          <w:lang w:val="hy-AM" w:eastAsia="en-US"/>
        </w:rPr>
        <w:t>հովել</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սույն</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որոշման</w:t>
      </w:r>
      <w:r w:rsidRPr="001C339C">
        <w:rPr>
          <w:rFonts w:ascii="GHEA Mariam" w:hAnsi="GHEA Mariam" w:cs="GHEA Grapalat"/>
          <w:spacing w:val="-6"/>
          <w:sz w:val="24"/>
          <w:szCs w:val="24"/>
          <w:lang w:val="hy-AM" w:eastAsia="en-US"/>
        </w:rPr>
        <w:t xml:space="preserve"> 3-</w:t>
      </w:r>
      <w:r w:rsidRPr="001C339C">
        <w:rPr>
          <w:rFonts w:ascii="GHEA Mariam" w:hAnsi="GHEA Mariam" w:cs="Arial"/>
          <w:spacing w:val="-6"/>
          <w:sz w:val="24"/>
          <w:szCs w:val="24"/>
          <w:lang w:val="hy-AM" w:eastAsia="en-US"/>
        </w:rPr>
        <w:t>րդ</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կետից</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բխող</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պայմանագրերի</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կնքման</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և</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հանձնման</w:t>
      </w:r>
      <w:r w:rsidRPr="001C339C">
        <w:rPr>
          <w:rFonts w:ascii="GHEA Mariam" w:hAnsi="GHEA Mariam" w:cs="GHEA Grapalat"/>
          <w:spacing w:val="-6"/>
          <w:sz w:val="24"/>
          <w:szCs w:val="24"/>
          <w:lang w:val="hy-AM" w:eastAsia="en-US"/>
        </w:rPr>
        <w:t>-</w:t>
      </w:r>
      <w:r w:rsidRPr="001C339C">
        <w:rPr>
          <w:rFonts w:ascii="GHEA Mariam" w:hAnsi="GHEA Mariam" w:cs="Arial"/>
          <w:spacing w:val="-6"/>
          <w:sz w:val="24"/>
          <w:szCs w:val="24"/>
          <w:lang w:val="hy-AM" w:eastAsia="en-US"/>
        </w:rPr>
        <w:t>ընդունման</w:t>
      </w:r>
      <w:r w:rsidRPr="001C339C">
        <w:rPr>
          <w:rFonts w:ascii="GHEA Mariam" w:hAnsi="GHEA Mariam" w:cs="GHEA Grapalat"/>
          <w:spacing w:val="-6"/>
          <w:sz w:val="24"/>
          <w:szCs w:val="24"/>
          <w:lang w:val="hy-AM" w:eastAsia="en-US"/>
        </w:rPr>
        <w:t xml:space="preserve"> </w:t>
      </w:r>
      <w:r w:rsidRPr="001C339C">
        <w:rPr>
          <w:rFonts w:ascii="GHEA Mariam" w:hAnsi="GHEA Mariam" w:cs="Arial"/>
          <w:spacing w:val="-6"/>
          <w:sz w:val="24"/>
          <w:szCs w:val="24"/>
          <w:lang w:val="hy-AM" w:eastAsia="en-US"/>
        </w:rPr>
        <w:t>աշխատանքների</w:t>
      </w:r>
      <w:r w:rsidRPr="00D62B43">
        <w:rPr>
          <w:rFonts w:ascii="GHEA Mariam" w:hAnsi="GHEA Mariam"/>
          <w:sz w:val="24"/>
          <w:szCs w:val="24"/>
          <w:lang w:val="hy-AM" w:eastAsia="en-US"/>
        </w:rPr>
        <w:t xml:space="preserve"> </w:t>
      </w:r>
      <w:r w:rsidRPr="00D62B43">
        <w:rPr>
          <w:rFonts w:ascii="GHEA Mariam" w:hAnsi="GHEA Mariam" w:cs="Arial"/>
          <w:sz w:val="24"/>
          <w:szCs w:val="24"/>
          <w:lang w:val="hy-AM" w:eastAsia="en-US"/>
        </w:rPr>
        <w:t>կատարումը։</w:t>
      </w:r>
    </w:p>
    <w:p w:rsidR="00D62B43" w:rsidRDefault="00D62B43" w:rsidP="00B52688">
      <w:pPr>
        <w:pStyle w:val="mechtex"/>
        <w:ind w:left="-142" w:right="-43" w:firstLine="709"/>
        <w:jc w:val="left"/>
        <w:rPr>
          <w:rFonts w:ascii="GHEA Mariam" w:hAnsi="GHEA Mariam" w:cs="Sylfaen"/>
          <w:sz w:val="24"/>
          <w:szCs w:val="24"/>
          <w:lang w:val="hy-AM"/>
        </w:rPr>
      </w:pPr>
    </w:p>
    <w:p w:rsidR="00D62B43" w:rsidRDefault="00D62B43" w:rsidP="006B2574">
      <w:pPr>
        <w:pStyle w:val="mechtex"/>
        <w:ind w:firstLine="567"/>
        <w:jc w:val="left"/>
        <w:rPr>
          <w:rFonts w:ascii="GHEA Mariam" w:hAnsi="GHEA Mariam" w:cs="Sylfaen"/>
          <w:sz w:val="24"/>
          <w:szCs w:val="24"/>
          <w:lang w:val="hy-AM"/>
        </w:rPr>
      </w:pPr>
    </w:p>
    <w:p w:rsidR="00D62B43" w:rsidRDefault="00D62B43" w:rsidP="006B2574">
      <w:pPr>
        <w:pStyle w:val="mechtex"/>
        <w:ind w:firstLine="567"/>
        <w:jc w:val="left"/>
        <w:rPr>
          <w:rFonts w:ascii="GHEA Mariam" w:hAnsi="GHEA Mariam" w:cs="Sylfaen"/>
          <w:sz w:val="24"/>
          <w:szCs w:val="24"/>
          <w:lang w:val="hy-AM"/>
        </w:rPr>
      </w:pPr>
    </w:p>
    <w:p w:rsidR="00D62B43" w:rsidRPr="000D5CEE" w:rsidRDefault="00D62B43" w:rsidP="006B257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62B43" w:rsidRPr="000D5CEE" w:rsidRDefault="00D62B43" w:rsidP="006B257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62B43" w:rsidRPr="00EF7ACC" w:rsidRDefault="00D62B43" w:rsidP="006B2574">
      <w:pPr>
        <w:pStyle w:val="mechtex"/>
        <w:jc w:val="left"/>
        <w:rPr>
          <w:rFonts w:ascii="GHEA Mariam" w:hAnsi="GHEA Mariam" w:cs="Sylfaen"/>
          <w:sz w:val="24"/>
          <w:szCs w:val="24"/>
          <w:lang w:val="hy-AM"/>
        </w:rPr>
      </w:pPr>
    </w:p>
    <w:p w:rsidR="00D62B43" w:rsidRDefault="00D62B43" w:rsidP="006B2574">
      <w:pPr>
        <w:rPr>
          <w:rFonts w:ascii="GHEA Mariam" w:hAnsi="GHEA Mariam" w:cs="Sylfaen"/>
          <w:sz w:val="24"/>
          <w:szCs w:val="24"/>
          <w:lang w:val="hy-AM"/>
        </w:rPr>
      </w:pPr>
      <w:r w:rsidRPr="00EF7ACC">
        <w:rPr>
          <w:rFonts w:ascii="GHEA Mariam" w:hAnsi="GHEA Mariam" w:cs="Sylfaen"/>
          <w:sz w:val="24"/>
          <w:szCs w:val="24"/>
          <w:lang w:val="hy-AM"/>
        </w:rPr>
        <w:t>Երևան</w:t>
      </w:r>
    </w:p>
    <w:p w:rsidR="00144856" w:rsidRPr="00D62B43" w:rsidRDefault="00144856" w:rsidP="00D62B43">
      <w:pPr>
        <w:pStyle w:val="norm"/>
        <w:spacing w:line="360" w:lineRule="auto"/>
        <w:rPr>
          <w:rFonts w:ascii="GHEA Mariam" w:hAnsi="GHEA Mariam" w:cs="GHEA Grapalat"/>
          <w:sz w:val="24"/>
          <w:szCs w:val="24"/>
          <w:lang w:val="hy-AM" w:eastAsia="en-US"/>
        </w:rPr>
      </w:pPr>
    </w:p>
    <w:p w:rsidR="00144856" w:rsidRPr="00144856" w:rsidRDefault="00144856" w:rsidP="00144856">
      <w:pPr>
        <w:shd w:val="clear" w:color="auto" w:fill="FFFFFF"/>
        <w:ind w:firstLine="375"/>
        <w:rPr>
          <w:rFonts w:ascii="GHEA Grapalat" w:hAnsi="GHEA Grapalat"/>
          <w:color w:val="000000"/>
          <w:sz w:val="24"/>
          <w:szCs w:val="24"/>
          <w:lang w:val="hy-AM" w:eastAsia="en-US"/>
        </w:rPr>
      </w:pPr>
      <w:r w:rsidRPr="00144856">
        <w:rPr>
          <w:rFonts w:ascii="Calibri" w:hAnsi="Calibri" w:cs="Calibri"/>
          <w:color w:val="000000"/>
          <w:sz w:val="24"/>
          <w:szCs w:val="24"/>
          <w:lang w:val="hy-AM" w:eastAsia="en-US"/>
        </w:rPr>
        <w:t> </w:t>
      </w:r>
    </w:p>
    <w:tbl>
      <w:tblPr>
        <w:tblW w:w="5000" w:type="pct"/>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4500"/>
        <w:gridCol w:w="4529"/>
      </w:tblGrid>
      <w:tr w:rsidR="00144856" w:rsidRPr="00416164" w:rsidTr="00D62B43">
        <w:trPr>
          <w:tblCellSpacing w:w="0" w:type="dxa"/>
        </w:trPr>
        <w:tc>
          <w:tcPr>
            <w:tcW w:w="4500" w:type="dxa"/>
            <w:shd w:val="clear" w:color="auto" w:fill="FFFFFF"/>
            <w:vAlign w:val="center"/>
          </w:tcPr>
          <w:p w:rsidR="00144856" w:rsidRPr="00144856" w:rsidRDefault="00144856" w:rsidP="00144856">
            <w:pPr>
              <w:spacing w:before="100" w:beforeAutospacing="1" w:after="100" w:afterAutospacing="1"/>
              <w:jc w:val="center"/>
              <w:rPr>
                <w:rFonts w:ascii="GHEA Grapalat" w:hAnsi="GHEA Grapalat"/>
                <w:color w:val="000000"/>
                <w:sz w:val="24"/>
                <w:szCs w:val="24"/>
                <w:lang w:val="hy-AM" w:eastAsia="en-US"/>
              </w:rPr>
            </w:pPr>
          </w:p>
        </w:tc>
        <w:tc>
          <w:tcPr>
            <w:tcW w:w="0" w:type="auto"/>
            <w:shd w:val="clear" w:color="auto" w:fill="FFFFFF"/>
            <w:vAlign w:val="bottom"/>
          </w:tcPr>
          <w:p w:rsidR="00144856" w:rsidRPr="00144856" w:rsidRDefault="00144856" w:rsidP="00144856">
            <w:pPr>
              <w:jc w:val="right"/>
              <w:rPr>
                <w:rFonts w:ascii="GHEA Grapalat" w:hAnsi="GHEA Grapalat"/>
                <w:color w:val="000000"/>
                <w:sz w:val="24"/>
                <w:szCs w:val="24"/>
                <w:lang w:val="hy-AM" w:eastAsia="en-US"/>
              </w:rPr>
            </w:pPr>
          </w:p>
        </w:tc>
      </w:tr>
      <w:tr w:rsidR="00144856" w:rsidRPr="00416164" w:rsidTr="00D62B43">
        <w:trPr>
          <w:tblCellSpacing w:w="0" w:type="dxa"/>
        </w:trPr>
        <w:tc>
          <w:tcPr>
            <w:tcW w:w="0" w:type="auto"/>
            <w:shd w:val="clear" w:color="auto" w:fill="FFFFFF"/>
            <w:vAlign w:val="center"/>
          </w:tcPr>
          <w:p w:rsidR="00144856" w:rsidRPr="00144856" w:rsidRDefault="00144856" w:rsidP="00144856">
            <w:pPr>
              <w:jc w:val="center"/>
              <w:rPr>
                <w:rFonts w:ascii="GHEA Grapalat" w:hAnsi="GHEA Grapalat"/>
                <w:color w:val="000000"/>
                <w:sz w:val="24"/>
                <w:szCs w:val="24"/>
                <w:lang w:val="hy-AM" w:eastAsia="en-US"/>
              </w:rPr>
            </w:pPr>
          </w:p>
        </w:tc>
        <w:tc>
          <w:tcPr>
            <w:tcW w:w="0" w:type="auto"/>
            <w:shd w:val="clear" w:color="auto" w:fill="FFFFFF"/>
            <w:vAlign w:val="center"/>
          </w:tcPr>
          <w:p w:rsidR="00144856" w:rsidRPr="00144856" w:rsidRDefault="00144856" w:rsidP="00144856">
            <w:pPr>
              <w:rPr>
                <w:rFonts w:ascii="GHEA Grapalat" w:hAnsi="GHEA Grapalat"/>
                <w:sz w:val="24"/>
                <w:szCs w:val="24"/>
                <w:lang w:val="hy-AM" w:eastAsia="en-US"/>
              </w:rPr>
            </w:pPr>
          </w:p>
        </w:tc>
      </w:tr>
    </w:tbl>
    <w:p w:rsidR="00D62B43" w:rsidRDefault="00D62B43" w:rsidP="006B2574">
      <w:pPr>
        <w:jc w:val="center"/>
        <w:rPr>
          <w:rFonts w:ascii="GHEA Mariam" w:hAnsi="GHEA Mariam"/>
          <w:sz w:val="22"/>
          <w:szCs w:val="24"/>
          <w:lang w:val="hy-AM"/>
        </w:rPr>
        <w:sectPr w:rsidR="00D62B43" w:rsidSect="00724D7B">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D62B43" w:rsidRPr="00736152" w:rsidRDefault="00D62B43" w:rsidP="006B2574">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36152">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00736152" w:rsidRPr="00255BB8">
        <w:rPr>
          <w:rFonts w:ascii="GHEA Mariam" w:hAnsi="GHEA Mariam"/>
          <w:spacing w:val="-8"/>
          <w:sz w:val="24"/>
          <w:szCs w:val="24"/>
          <w:lang w:val="hy-AM"/>
        </w:rPr>
        <w:t>N 1</w:t>
      </w:r>
    </w:p>
    <w:p w:rsidR="00D62B43" w:rsidRPr="00AD2FF0" w:rsidRDefault="00D62B43" w:rsidP="006B2574">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D62B43" w:rsidRPr="00606071" w:rsidRDefault="00311AF6" w:rsidP="006B2574">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հունիսի </w:t>
      </w:r>
      <w:r>
        <w:rPr>
          <w:rFonts w:ascii="GHEA Mariam" w:hAnsi="GHEA Mariam"/>
          <w:spacing w:val="-2"/>
          <w:sz w:val="24"/>
          <w:szCs w:val="24"/>
          <w:lang w:val="en-GB"/>
        </w:rPr>
        <w:t>20</w:t>
      </w:r>
      <w:r w:rsidR="00D62B43" w:rsidRPr="009439EE">
        <w:rPr>
          <w:rFonts w:ascii="GHEA Mariam" w:hAnsi="GHEA Mariam" w:cs="Sylfaen"/>
          <w:spacing w:val="-2"/>
          <w:sz w:val="24"/>
          <w:szCs w:val="24"/>
          <w:lang w:val="pt-BR"/>
        </w:rPr>
        <w:t>-</w:t>
      </w:r>
      <w:r w:rsidR="00D62B43" w:rsidRPr="00AD2FF0">
        <w:rPr>
          <w:rFonts w:ascii="GHEA Mariam" w:hAnsi="GHEA Mariam"/>
          <w:spacing w:val="-2"/>
          <w:sz w:val="24"/>
          <w:szCs w:val="24"/>
          <w:lang w:val="hy-AM"/>
        </w:rPr>
        <w:t xml:space="preserve">ի N </w:t>
      </w:r>
      <w:r w:rsidR="00D62B43">
        <w:rPr>
          <w:rFonts w:ascii="GHEA Mariam" w:hAnsi="GHEA Mariam"/>
          <w:spacing w:val="-2"/>
          <w:sz w:val="24"/>
          <w:szCs w:val="24"/>
          <w:lang w:val="hy-AM"/>
        </w:rPr>
        <w:t>-</w:t>
      </w:r>
      <w:r w:rsidR="00736152">
        <w:rPr>
          <w:rFonts w:ascii="GHEA Mariam" w:hAnsi="GHEA Mariam"/>
          <w:spacing w:val="-2"/>
          <w:sz w:val="24"/>
          <w:szCs w:val="24"/>
          <w:lang w:val="hy-AM"/>
        </w:rPr>
        <w:t>Ա</w:t>
      </w:r>
      <w:r w:rsidR="00D62B43">
        <w:rPr>
          <w:rFonts w:ascii="GHEA Mariam" w:hAnsi="GHEA Mariam"/>
          <w:spacing w:val="-2"/>
          <w:sz w:val="24"/>
          <w:szCs w:val="24"/>
          <w:lang w:val="hy-AM"/>
        </w:rPr>
        <w:t xml:space="preserve"> </w:t>
      </w:r>
      <w:r w:rsidR="00D62B43" w:rsidRPr="00AD2FF0">
        <w:rPr>
          <w:rFonts w:ascii="GHEA Mariam" w:hAnsi="GHEA Mariam"/>
          <w:spacing w:val="-2"/>
          <w:sz w:val="24"/>
          <w:szCs w:val="24"/>
          <w:lang w:val="hy-AM"/>
        </w:rPr>
        <w:t>որոշման</w:t>
      </w:r>
    </w:p>
    <w:p w:rsidR="00736152" w:rsidRDefault="00736152" w:rsidP="00736152">
      <w:pPr>
        <w:pStyle w:val="mechtex"/>
        <w:rPr>
          <w:rFonts w:ascii="GHEA Mariam" w:hAnsi="GHEA Mariam" w:cs="Arial"/>
          <w:sz w:val="24"/>
          <w:szCs w:val="24"/>
          <w:shd w:val="clear" w:color="auto" w:fill="FFFFFF"/>
          <w:lang w:val="hy-AM" w:eastAsia="en-US"/>
        </w:rPr>
      </w:pPr>
    </w:p>
    <w:p w:rsidR="00D62B43" w:rsidRPr="00736152" w:rsidRDefault="00D62B43" w:rsidP="00736152">
      <w:pPr>
        <w:pStyle w:val="mechtex"/>
        <w:rPr>
          <w:rFonts w:ascii="GHEA Mariam" w:hAnsi="GHEA Mariam"/>
          <w:sz w:val="24"/>
          <w:szCs w:val="24"/>
          <w:shd w:val="clear" w:color="auto" w:fill="FFFFFF"/>
          <w:lang w:val="hy-AM" w:eastAsia="en-US"/>
        </w:rPr>
      </w:pPr>
      <w:r w:rsidRPr="00736152">
        <w:rPr>
          <w:rFonts w:ascii="GHEA Mariam" w:hAnsi="GHEA Mariam" w:cs="Arial"/>
          <w:sz w:val="24"/>
          <w:szCs w:val="24"/>
          <w:shd w:val="clear" w:color="auto" w:fill="FFFFFF"/>
          <w:lang w:val="hy-AM" w:eastAsia="en-US"/>
        </w:rPr>
        <w:t>Ց</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Ա</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Ն</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Կ</w:t>
      </w:r>
      <w:r w:rsidRPr="00736152">
        <w:rPr>
          <w:rFonts w:ascii="Calibri" w:hAnsi="Calibri" w:cs="Calibri"/>
          <w:sz w:val="24"/>
          <w:szCs w:val="24"/>
          <w:shd w:val="clear" w:color="auto" w:fill="FFFFFF"/>
          <w:lang w:val="hy-AM" w:eastAsia="en-US"/>
        </w:rPr>
        <w:t> </w:t>
      </w:r>
    </w:p>
    <w:p w:rsidR="00D62B43" w:rsidRPr="00C304EB" w:rsidRDefault="00D62B43" w:rsidP="00736152">
      <w:pPr>
        <w:pStyle w:val="mechtex"/>
        <w:rPr>
          <w:rFonts w:ascii="GHEA Mariam" w:hAnsi="GHEA Mariam"/>
          <w:sz w:val="18"/>
          <w:szCs w:val="24"/>
          <w:lang w:val="hy-AM" w:eastAsia="en-US"/>
        </w:rPr>
      </w:pPr>
      <w:r w:rsidRPr="00736152">
        <w:rPr>
          <w:rFonts w:ascii="Calibri" w:hAnsi="Calibri" w:cs="Calibri"/>
          <w:sz w:val="24"/>
          <w:szCs w:val="24"/>
          <w:lang w:val="hy-AM" w:eastAsia="en-US"/>
        </w:rPr>
        <w:t> </w:t>
      </w:r>
    </w:p>
    <w:p w:rsidR="00D62B43" w:rsidRPr="00736152" w:rsidRDefault="00D62B43" w:rsidP="00736152">
      <w:pPr>
        <w:pStyle w:val="mechtex"/>
        <w:rPr>
          <w:rFonts w:ascii="GHEA Mariam" w:hAnsi="GHEA Mariam"/>
          <w:sz w:val="24"/>
          <w:szCs w:val="24"/>
          <w:shd w:val="clear" w:color="auto" w:fill="FFFFFF"/>
          <w:lang w:val="hy-AM" w:eastAsia="en-US"/>
        </w:rPr>
      </w:pPr>
      <w:r w:rsidRPr="00736152">
        <w:rPr>
          <w:rFonts w:ascii="GHEA Mariam" w:hAnsi="GHEA Mariam" w:cs="Arial"/>
          <w:sz w:val="24"/>
          <w:szCs w:val="24"/>
          <w:shd w:val="clear" w:color="auto" w:fill="FFFFFF"/>
          <w:lang w:val="hy-AM" w:eastAsia="en-US"/>
        </w:rPr>
        <w:t>ՀԱՅԱՍՏԱՆԻ</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ՀԱՆՐԱՊԵՏՈՒԹՅԱՆԸ</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ՆՎԻՐԱՏՎՈՒԹՅԱՄԲ</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ՀԱՆՁՆՎՈՂ</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ԵՎ</w:t>
      </w:r>
      <w:r w:rsidRPr="00736152">
        <w:rPr>
          <w:rFonts w:ascii="GHEA Mariam" w:hAnsi="GHEA Mariam"/>
          <w:sz w:val="24"/>
          <w:szCs w:val="24"/>
          <w:shd w:val="clear" w:color="auto" w:fill="FFFFFF"/>
          <w:lang w:val="hy-AM" w:eastAsia="en-US"/>
        </w:rPr>
        <w:t xml:space="preserve"> </w:t>
      </w:r>
      <w:r w:rsidR="00736152" w:rsidRPr="00736152">
        <w:rPr>
          <w:rFonts w:ascii="GHEA Mariam" w:eastAsia="Arial Unicode MS" w:hAnsi="GHEA Mariam" w:cs="Sylfaen"/>
          <w:spacing w:val="-6"/>
          <w:sz w:val="24"/>
          <w:szCs w:val="24"/>
          <w:shd w:val="clear" w:color="auto" w:fill="FFFFFF"/>
          <w:lang w:val="hy-AM" w:eastAsia="en-US"/>
        </w:rPr>
        <w:t>ՀԱՅԱՍՏԱՆԻ</w:t>
      </w:r>
      <w:r w:rsidR="00736152" w:rsidRPr="00736152">
        <w:rPr>
          <w:rFonts w:ascii="GHEA Mariam" w:eastAsia="Arial Unicode MS" w:hAnsi="GHEA Mariam" w:cs="Arial Armenian"/>
          <w:spacing w:val="-6"/>
          <w:sz w:val="24"/>
          <w:szCs w:val="24"/>
          <w:shd w:val="clear" w:color="auto" w:fill="FFFFFF"/>
          <w:lang w:val="hy-AM" w:eastAsia="en-US"/>
        </w:rPr>
        <w:t xml:space="preserve"> </w:t>
      </w:r>
      <w:r w:rsidR="00736152" w:rsidRPr="00736152">
        <w:rPr>
          <w:rFonts w:ascii="GHEA Mariam" w:eastAsia="Arial Unicode MS" w:hAnsi="GHEA Mariam" w:cs="Sylfaen"/>
          <w:spacing w:val="-6"/>
          <w:sz w:val="24"/>
          <w:szCs w:val="24"/>
          <w:shd w:val="clear" w:color="auto" w:fill="FFFFFF"/>
          <w:lang w:val="hy-AM" w:eastAsia="en-US"/>
        </w:rPr>
        <w:t>ՀԱՆՐԱՊԵՏՈՒԹՅԱՆ</w:t>
      </w:r>
      <w:r w:rsidR="00736152"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ՎԱՐՉԱՊԵՏԻ</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ԱՇԽԱՏԱԿԱԶՄԻՆ</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ԱՄՐԱՑՎՈՂ</w:t>
      </w:r>
      <w:r w:rsidRPr="00736152">
        <w:rPr>
          <w:rFonts w:ascii="GHEA Mariam" w:hAnsi="GHEA Mariam"/>
          <w:sz w:val="24"/>
          <w:szCs w:val="24"/>
          <w:shd w:val="clear" w:color="auto" w:fill="FFFFFF"/>
          <w:lang w:val="hy-AM" w:eastAsia="en-US"/>
        </w:rPr>
        <w:t xml:space="preserve"> </w:t>
      </w:r>
      <w:r w:rsidRPr="00736152">
        <w:rPr>
          <w:rFonts w:ascii="GHEA Mariam" w:hAnsi="GHEA Mariam" w:cs="Arial"/>
          <w:sz w:val="24"/>
          <w:szCs w:val="24"/>
          <w:shd w:val="clear" w:color="auto" w:fill="FFFFFF"/>
          <w:lang w:val="hy-AM" w:eastAsia="en-US"/>
        </w:rPr>
        <w:t>ԳՈՒՅՔԻ</w:t>
      </w:r>
    </w:p>
    <w:p w:rsidR="00D62B43" w:rsidRPr="00736152" w:rsidRDefault="00D62B43" w:rsidP="00736152">
      <w:pPr>
        <w:pStyle w:val="mechtex"/>
        <w:rPr>
          <w:rFonts w:ascii="GHEA Mariam" w:hAnsi="GHEA Mariam"/>
          <w:sz w:val="24"/>
          <w:szCs w:val="24"/>
          <w:lang w:val="hy-AM" w:eastAsia="en-US"/>
        </w:rPr>
      </w:pPr>
    </w:p>
    <w:p w:rsidR="00D62B43" w:rsidRPr="00D62B43" w:rsidRDefault="00D62B43" w:rsidP="00D62B43">
      <w:pPr>
        <w:jc w:val="center"/>
        <w:rPr>
          <w:rFonts w:ascii="GHEA Grapalat" w:hAnsi="GHEA Grapalat"/>
          <w:b/>
          <w:bCs/>
          <w:color w:val="000000"/>
          <w:sz w:val="24"/>
          <w:szCs w:val="24"/>
          <w:shd w:val="clear" w:color="auto" w:fill="FFFFFF"/>
          <w:lang w:val="hy-AM" w:eastAsia="en-US"/>
        </w:rPr>
      </w:pP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492"/>
        <w:gridCol w:w="3820"/>
        <w:gridCol w:w="1170"/>
        <w:gridCol w:w="1980"/>
        <w:gridCol w:w="1800"/>
        <w:gridCol w:w="1530"/>
      </w:tblGrid>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NN</w:t>
            </w:r>
          </w:p>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ը/կ</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Գույքի անվանումը (նկարագրությունը)</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Քանակը</w:t>
            </w:r>
          </w:p>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(հատ)</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Միավորի գինը</w:t>
            </w:r>
          </w:p>
          <w:p w:rsidR="00D62B43" w:rsidRPr="00D62B43" w:rsidRDefault="0007699A" w:rsidP="006B2574">
            <w:pPr>
              <w:jc w:val="center"/>
              <w:rPr>
                <w:rFonts w:ascii="GHEA Mariam" w:hAnsi="GHEA Mariam"/>
                <w:b/>
                <w:bCs/>
                <w:color w:val="000000"/>
                <w:sz w:val="22"/>
                <w:szCs w:val="22"/>
                <w:lang w:eastAsia="en-US"/>
              </w:rPr>
            </w:pPr>
            <w:r>
              <w:rPr>
                <w:rFonts w:ascii="GHEA Mariam" w:hAnsi="GHEA Mariam"/>
                <w:b/>
                <w:bCs/>
                <w:color w:val="000000"/>
                <w:sz w:val="22"/>
                <w:szCs w:val="22"/>
                <w:lang w:eastAsia="en-US"/>
              </w:rPr>
              <w:t>(հ</w:t>
            </w:r>
            <w:r w:rsidR="00D62B43" w:rsidRPr="00D62B43">
              <w:rPr>
                <w:rFonts w:ascii="GHEA Mariam" w:hAnsi="GHEA Mariam"/>
                <w:b/>
                <w:bCs/>
                <w:color w:val="000000"/>
                <w:sz w:val="22"/>
                <w:szCs w:val="22"/>
                <w:lang w:eastAsia="en-US"/>
              </w:rPr>
              <w:t>աշվեկշռային արժեք</w:t>
            </w:r>
            <w:r>
              <w:rPr>
                <w:rFonts w:ascii="GHEA Mariam" w:hAnsi="GHEA Mariam"/>
                <w:b/>
                <w:bCs/>
                <w:color w:val="000000"/>
                <w:sz w:val="22"/>
                <w:szCs w:val="22"/>
                <w:lang w:val="hy-AM" w:eastAsia="en-US"/>
              </w:rPr>
              <w:t>ը</w:t>
            </w:r>
            <w:r w:rsidR="00D62B43" w:rsidRPr="00D62B43">
              <w:rPr>
                <w:rFonts w:ascii="GHEA Mariam" w:hAnsi="GHEA Mariam"/>
                <w:b/>
                <w:bCs/>
                <w:color w:val="000000"/>
                <w:sz w:val="22"/>
                <w:szCs w:val="22"/>
                <w:lang w:eastAsia="en-US"/>
              </w:rPr>
              <w:t>)</w:t>
            </w:r>
          </w:p>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(ՀՀ դրամ)</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Ընդհանուր գինը</w:t>
            </w:r>
          </w:p>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(ՀՀ դրամ)</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6B2574">
            <w:pPr>
              <w:jc w:val="center"/>
              <w:rPr>
                <w:rFonts w:ascii="GHEA Mariam" w:hAnsi="GHEA Mariam"/>
                <w:b/>
                <w:bCs/>
                <w:color w:val="000000"/>
                <w:sz w:val="22"/>
                <w:szCs w:val="22"/>
                <w:lang w:val="hy-AM" w:eastAsia="en-US"/>
              </w:rPr>
            </w:pPr>
            <w:r w:rsidRPr="00D62B43">
              <w:rPr>
                <w:rFonts w:ascii="GHEA Mariam" w:hAnsi="GHEA Mariam"/>
                <w:b/>
                <w:bCs/>
                <w:color w:val="000000"/>
                <w:sz w:val="22"/>
                <w:szCs w:val="22"/>
                <w:lang w:val="hy-AM" w:eastAsia="en-US"/>
              </w:rPr>
              <w:t>Ձեռքբերման տարեթիվ</w:t>
            </w:r>
            <w:r w:rsidR="00736152">
              <w:rPr>
                <w:rFonts w:ascii="GHEA Mariam" w:hAnsi="GHEA Mariam"/>
                <w:b/>
                <w:bCs/>
                <w:color w:val="000000"/>
                <w:sz w:val="22"/>
                <w:szCs w:val="22"/>
                <w:lang w:val="hy-AM" w:eastAsia="en-US"/>
              </w:rPr>
              <w:t>ը</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Մարտկոց</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Sony BP-U100 Lithium-Ion Battery Pack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260,000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1,560,000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736152">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w:t>
            </w:r>
            <w:r w:rsidRPr="00D62B43">
              <w:rPr>
                <w:rFonts w:ascii="GHEA Mariam" w:eastAsiaTheme="minorHAnsi" w:hAnsi="GHEA Mariam" w:cstheme="minorBidi"/>
                <w:sz w:val="22"/>
                <w:szCs w:val="22"/>
                <w:lang w:eastAsia="en-US"/>
              </w:rPr>
              <w:t>իշողության քարտ</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Sony 64GB SxS PRO+ E Series Memory Card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350,000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2,100,000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736152">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Պաշտպանիչ ֆիլտր</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Hoya 77mm NXT Plus Circular Polarizer Filter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75,000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75,000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736152">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Պաշտպանիչ ֆիլտր՝ Hoya 82mm HD3 UV Filter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95,000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95,000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736152">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Ն</w:t>
            </w:r>
            <w:r w:rsidRPr="00D62B43">
              <w:rPr>
                <w:rFonts w:ascii="GHEA Mariam" w:eastAsiaTheme="minorHAnsi" w:hAnsi="GHEA Mariam" w:cstheme="minorBidi"/>
                <w:sz w:val="22"/>
                <w:szCs w:val="22"/>
                <w:lang w:eastAsia="en-US"/>
              </w:rPr>
              <w:t>կարչական ապարատի հիշողության քարտ</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SanDisk 512GB Extreme PRO CFexpress Card Type B</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360,000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736152">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6.</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Ն</w:t>
            </w:r>
            <w:r w:rsidRPr="00D62B43">
              <w:rPr>
                <w:rFonts w:ascii="GHEA Mariam" w:eastAsiaTheme="minorHAnsi" w:hAnsi="GHEA Mariam" w:cstheme="minorBidi"/>
                <w:sz w:val="22"/>
                <w:szCs w:val="22"/>
                <w:lang w:eastAsia="en-US"/>
              </w:rPr>
              <w:t>կար կարդալու սարք</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SanDisk Professional PRO-READER CFexpress Type B Card Reader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65,000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736152">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4C7357">
        <w:trPr>
          <w:trHeight w:val="1046"/>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7.</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736152">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Տեսախցիկ</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Sony PXW-Z280 4K 3CMOS 1/2" Sensor</w:t>
            </w:r>
          </w:p>
          <w:p w:rsidR="00D62B43" w:rsidRPr="00D62B43" w:rsidRDefault="00D62B43" w:rsidP="00736152">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XDCAM Camcorder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3,950,000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7,900,000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736152">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8.</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736152">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Ե</w:t>
            </w:r>
            <w:r w:rsidRPr="00D62B43">
              <w:rPr>
                <w:rFonts w:ascii="GHEA Mariam" w:eastAsiaTheme="minorHAnsi" w:hAnsi="GHEA Mariam" w:cstheme="minorBidi"/>
                <w:sz w:val="22"/>
                <w:szCs w:val="22"/>
                <w:lang w:eastAsia="en-US"/>
              </w:rPr>
              <w:t>ռոտանի (շտատիվ)</w:t>
            </w:r>
            <w:r w:rsidRPr="00D62B43">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eastAsia="en-US"/>
              </w:rPr>
              <w:t>Sachtler Flowtech 75 GS Carbon Fiber Tripod System with Ace XL Mark II</w:t>
            </w:r>
          </w:p>
          <w:p w:rsidR="00D62B43" w:rsidRPr="00D62B43" w:rsidRDefault="00D62B43" w:rsidP="00736152">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Fluid Head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1,500,000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3,000,000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736152">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lastRenderedPageBreak/>
              <w:t>9.</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Տ</w:t>
            </w:r>
            <w:r w:rsidRPr="00D62B43">
              <w:rPr>
                <w:rFonts w:ascii="GHEA Mariam" w:eastAsiaTheme="minorHAnsi" w:hAnsi="GHEA Mariam" w:cstheme="minorBidi"/>
                <w:sz w:val="22"/>
                <w:szCs w:val="22"/>
                <w:lang w:eastAsia="en-US"/>
              </w:rPr>
              <w:t>եսախցիկի պայուսակ (ճամփորդական)</w:t>
            </w:r>
            <w:r w:rsidRPr="00D62B43">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eastAsia="en-US"/>
              </w:rPr>
              <w:t>HPRC 6300 Wheeled Hard Resin Case with Tripod Holder Kit (Black)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700,000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10.</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 xml:space="preserve">Տեսախցիկի պայուսակ՝ </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Arco Video Dr. Bag 20</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11.</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Եռոտանիի (շտատիվի) պայուսակ ճամփորդական՝ Arco V55G Rolling Camcorder Bag</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700,000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12.</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Հեռակառավարվող խոսափող՝ Sony ECM-VG1 Short Shotgun Microphone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185,000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370,000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C304EB">
        <w:trPr>
          <w:trHeight w:val="1508"/>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13.</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4C7357">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 xml:space="preserve">Հեռակառավարվող խոսափող՝ </w:t>
            </w:r>
            <w:r w:rsidRPr="00D62B43">
              <w:rPr>
                <w:rFonts w:ascii="GHEA Mariam" w:eastAsiaTheme="minorHAnsi" w:hAnsi="GHEA Mariam" w:cstheme="minorBidi"/>
                <w:sz w:val="22"/>
                <w:szCs w:val="22"/>
                <w:lang w:eastAsia="en-US"/>
              </w:rPr>
              <w:t>Sony UWP-D26 Camera-Mount Wireless Combo Microphone System</w:t>
            </w:r>
          </w:p>
          <w:p w:rsidR="00D62B43" w:rsidRPr="00D62B43" w:rsidRDefault="00D62B43" w:rsidP="004C7357">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(UC25: 536 to 608 MHz)</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550,000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1,100,000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14.</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Դյուրակիր համակարգիչ (նոութբուք)</w:t>
            </w:r>
            <w:r w:rsidRPr="00D62B43">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eastAsia="en-US"/>
              </w:rPr>
              <w:t>ASUS 16" Vivobook 16X Laptop</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850,000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850,000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4C7357">
        <w:trPr>
          <w:trHeight w:val="1404"/>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15.</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4C7357">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Դյուրակիր համակարգիչ (նոութբուք)</w:t>
            </w:r>
            <w:r w:rsidRPr="00D62B43">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eastAsia="en-US"/>
              </w:rPr>
              <w:t>ASUS 16" ProArt StudioBook Pro 16</w:t>
            </w:r>
          </w:p>
          <w:p w:rsidR="00D62B43" w:rsidRPr="00D62B43" w:rsidRDefault="00D62B43" w:rsidP="004C7357">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OLED Multi-Touch Laptop</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2,250,000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4,500,000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16.</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Ո</w:t>
            </w:r>
            <w:r w:rsidR="004C7357" w:rsidRPr="00D62B43">
              <w:rPr>
                <w:rFonts w:ascii="GHEA Mariam" w:eastAsiaTheme="minorHAnsi" w:hAnsi="GHEA Mariam" w:cstheme="minorBidi"/>
                <w:sz w:val="22"/>
                <w:szCs w:val="22"/>
                <w:lang w:eastAsia="en-US"/>
              </w:rPr>
              <w:t>ւ</w:t>
            </w:r>
            <w:r w:rsidRPr="00D62B43">
              <w:rPr>
                <w:rFonts w:ascii="GHEA Mariam" w:eastAsiaTheme="minorHAnsi" w:hAnsi="GHEA Mariam" w:cstheme="minorBidi"/>
                <w:sz w:val="22"/>
                <w:szCs w:val="22"/>
                <w:lang w:eastAsia="en-US"/>
              </w:rPr>
              <w:t>ղիղ եթերի սարք</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LiveU -LU800</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15,000,000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15,000,000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2025</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հունվար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17.</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Ո</w:t>
            </w:r>
            <w:r w:rsidR="004C7357" w:rsidRPr="00D62B43">
              <w:rPr>
                <w:rFonts w:ascii="GHEA Mariam" w:eastAsiaTheme="minorHAnsi" w:hAnsi="GHEA Mariam" w:cstheme="minorBidi"/>
                <w:sz w:val="22"/>
                <w:szCs w:val="22"/>
                <w:lang w:eastAsia="en-US"/>
              </w:rPr>
              <w:t>ւ</w:t>
            </w:r>
            <w:r w:rsidRPr="00D62B43">
              <w:rPr>
                <w:rFonts w:ascii="GHEA Mariam" w:eastAsiaTheme="minorHAnsi" w:hAnsi="GHEA Mariam" w:cstheme="minorBidi"/>
                <w:sz w:val="22"/>
                <w:szCs w:val="22"/>
                <w:lang w:eastAsia="en-US"/>
              </w:rPr>
              <w:t>ղիղ եթերի սարքի մարտկոց</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LU600 LIPO BATTER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18.</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Ո</w:t>
            </w:r>
            <w:r w:rsidR="004C7357" w:rsidRPr="00D62B43">
              <w:rPr>
                <w:rFonts w:ascii="GHEA Mariam" w:eastAsiaTheme="minorHAnsi" w:hAnsi="GHEA Mariam" w:cstheme="minorBidi"/>
                <w:sz w:val="22"/>
                <w:szCs w:val="22"/>
                <w:lang w:eastAsia="en-US"/>
              </w:rPr>
              <w:t>ւ</w:t>
            </w:r>
            <w:r w:rsidRPr="00D62B43">
              <w:rPr>
                <w:rFonts w:ascii="GHEA Mariam" w:eastAsiaTheme="minorHAnsi" w:hAnsi="GHEA Mariam" w:cstheme="minorBidi"/>
                <w:sz w:val="22"/>
                <w:szCs w:val="22"/>
                <w:lang w:eastAsia="en-US"/>
              </w:rPr>
              <w:t xml:space="preserve">ղիղ եթերի սարքի պատյան </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eastAsia="en-US"/>
              </w:rPr>
              <w:t>LU600 BACKPACK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4C7357">
        <w:trPr>
          <w:trHeight w:val="627"/>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19.</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Նկարչական ապարատ</w:t>
            </w:r>
            <w:r w:rsidRPr="00D62B43">
              <w:rPr>
                <w:rFonts w:ascii="GHEA Mariam" w:eastAsiaTheme="minorHAnsi" w:hAnsi="GHEA Mariam" w:cstheme="minorBidi"/>
                <w:sz w:val="22"/>
                <w:szCs w:val="22"/>
                <w:lang w:val="hy-AM" w:eastAsia="en-US"/>
              </w:rPr>
              <w:t>՝</w:t>
            </w:r>
            <w:r w:rsidRPr="00D62B43">
              <w:rPr>
                <w:rFonts w:ascii="GHEA Mariam" w:eastAsiaTheme="minorHAnsi" w:hAnsi="GHEA Mariam" w:cstheme="minorBidi"/>
                <w:sz w:val="22"/>
                <w:szCs w:val="22"/>
                <w:lang w:eastAsia="en-US"/>
              </w:rPr>
              <w:t xml:space="preserve"> Canon EOS R1 Mirrorless Camera</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2,415,000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2,415,000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2025</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հունվար</w:t>
            </w:r>
          </w:p>
        </w:tc>
      </w:tr>
      <w:tr w:rsidR="00D62B43" w:rsidRPr="00D62B43" w:rsidTr="00C304EB">
        <w:trPr>
          <w:trHeight w:val="1304"/>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20.</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Նկարչական ապարատի օբյեկտիվ Canon RF 70-200mm f/2.8 LISUSM Lens</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1,197,630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1,197,630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2025</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հունվար</w:t>
            </w:r>
          </w:p>
        </w:tc>
      </w:tr>
      <w:tr w:rsidR="00D62B43" w:rsidRPr="00D62B43" w:rsidTr="004C7357">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lastRenderedPageBreak/>
              <w:t>21.</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Դյուրակիր համակարգիչ՝ HP Laptop Intel Core i7-1355U</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4C7357">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10</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4C7357">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4C7357">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հուլիս</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22.</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Համակարգչի էկրան՝ HP M24fw FHD HSD-0090-K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137,000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548,000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հուլիս</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23.</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Տպիչ՝ VER SALINK C7120 MF PRINTER, DES KTOP 1.05GHz Dual Core Proce ssor, 4G RAM, 1200x</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1,850,000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1,850,000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հուլիս</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24.</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Տպիչ՝ Canon Duplex Color Laser Printer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320,000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320,000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հուլիս</w:t>
            </w:r>
          </w:p>
        </w:tc>
      </w:tr>
      <w:tr w:rsidR="00D62B43" w:rsidRPr="00D62B43" w:rsidTr="00C304EB">
        <w:trPr>
          <w:trHeight w:val="592"/>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25.</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Միացման կայան՝ USB-C Dock G5</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600,000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հուլիս</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26.</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Հավաքածու /ստեղնաշար և մկնիկ/՝ HP Wireless Keyboard and Mouse Combo, QWERTY, English</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10</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450,000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հուլիս</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27.</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Ականջակալ՝ HP Business Headphones with Microphone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10</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37,000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370,000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հուլիս</w:t>
            </w:r>
          </w:p>
        </w:tc>
      </w:tr>
      <w:tr w:rsidR="00D62B43" w:rsidRPr="00D62B43" w:rsidTr="00C304EB">
        <w:trPr>
          <w:trHeight w:val="591"/>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28.</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Բարձրախոս՝ Jabra Speak 750</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190,000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հուլիս</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29.</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Թուղթ մանրացնող սարք՝ Fellowes Powershred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4C7357">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հուլիս</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30.</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Պրո</w:t>
            </w:r>
            <w:r w:rsidR="004C7357">
              <w:rPr>
                <w:rFonts w:ascii="GHEA Mariam" w:eastAsiaTheme="minorHAnsi" w:hAnsi="GHEA Mariam" w:cstheme="minorBidi"/>
                <w:sz w:val="22"/>
                <w:szCs w:val="22"/>
                <w:lang w:val="hy-AM" w:eastAsia="en-US"/>
              </w:rPr>
              <w:t>յ</w:t>
            </w:r>
            <w:r w:rsidRPr="00D62B43">
              <w:rPr>
                <w:rFonts w:ascii="GHEA Mariam" w:eastAsiaTheme="minorHAnsi" w:hAnsi="GHEA Mariam" w:cstheme="minorBidi"/>
                <w:sz w:val="22"/>
                <w:szCs w:val="22"/>
                <w:lang w:val="hy-AM" w:eastAsia="en-US"/>
              </w:rPr>
              <w:t>եկտոր՝ HD Epson CO-F D01 Full HD Projector /V11HA84 240</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217,240.67</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217,240.67</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սեպտեմբեր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31.</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82EA9">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Նկարչական ապարատ՝ Canon EOS R10 RF-S 18-45 IS STM /5 331C047AA</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461,981.52</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461,981.52</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սեպտեմբեր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32</w:t>
            </w:r>
            <w:r w:rsidR="002E2465">
              <w:rPr>
                <w:rFonts w:ascii="GHEA Mariam" w:hAnsi="GHEA Mariam"/>
                <w:color w:val="000000"/>
                <w:sz w:val="22"/>
                <w:szCs w:val="22"/>
                <w:lang w:val="hy-AM" w:eastAsia="en-US"/>
              </w:rPr>
              <w:t>.</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82EA9">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Նկարչական ապարատի օբյեկտիվ՝ Canon Lens RF 100-400mm f/5.6-8 IS U SM /5050C005AA</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312,487.5</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312,487.5</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սեպտեմբեր</w:t>
            </w:r>
          </w:p>
        </w:tc>
      </w:tr>
      <w:tr w:rsidR="00D62B43" w:rsidRPr="00D62B43" w:rsidTr="00C304EB">
        <w:trPr>
          <w:trHeight w:val="759"/>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33.</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Հիշողության քարտ՝ Kingston 256GB SDXC Canvas Select Plu s/SDS2/256GB</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12,416.17</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12,416.17</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սեպտեմբեր</w:t>
            </w:r>
          </w:p>
        </w:tc>
      </w:tr>
      <w:tr w:rsidR="00D62B43" w:rsidRPr="00D62B43" w:rsidTr="00D82EA9">
        <w:trPr>
          <w:trHeight w:val="97"/>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34.</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Նկարչական ապարատի պայուսակ՝  Hama Albany HC Camera Bag, 135, Bl ack (185065)</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10,907.9</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10,907.9</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սեպտեմբեր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lastRenderedPageBreak/>
              <w:t>35.</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Միկրոալիքային վառարան՝ Panasonic NN-ST34HMZPE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51,581.27</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51,581.27</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սեպտեմբեր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36.</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Թեյնիկ՝ Tefal KI583E10</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29,165.5</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29,165.5</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սեպտեմբեր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37.</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Սրճեփ՝ DeLonghi ECAM290.61.SB</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215,824.7</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215,824.7</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սեպտեմբեր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38.</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Բջջային հեռախոս՝ Samsung Galaxy A15, SM-A155F/DSN</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82,000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410,000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39.</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Ղեկավարի աթոռ՝ J192A</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12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660</w:t>
            </w:r>
            <w:r w:rsidRPr="00D62B43">
              <w:rPr>
                <w:rFonts w:ascii="GHEA Mariam" w:eastAsiaTheme="minorHAnsi" w:hAnsi="GHEA Mariam" w:cstheme="minorBidi"/>
                <w:sz w:val="22"/>
                <w:szCs w:val="22"/>
                <w:lang w:eastAsia="en-US"/>
              </w:rPr>
              <w:t>,000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2025</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հունվար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40.</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Աթոռ՝ ZV-A606</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32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24,000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768</w:t>
            </w:r>
            <w:r w:rsidRPr="00D62B43">
              <w:rPr>
                <w:rFonts w:ascii="GHEA Mariam" w:eastAsiaTheme="minorHAnsi" w:hAnsi="GHEA Mariam" w:cstheme="minorBidi"/>
                <w:sz w:val="22"/>
                <w:szCs w:val="22"/>
                <w:lang w:eastAsia="en-US"/>
              </w:rPr>
              <w:t>,000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2025</w:t>
            </w:r>
            <w:r w:rsidR="001C339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հունվար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41.</w:t>
            </w:r>
          </w:p>
        </w:tc>
        <w:tc>
          <w:tcPr>
            <w:tcW w:w="382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 xml:space="preserve">Հեռախոս՝ </w:t>
            </w:r>
            <w:r w:rsidRPr="00D62B43">
              <w:rPr>
                <w:rFonts w:ascii="GHEA Mariam" w:eastAsiaTheme="minorHAnsi" w:hAnsi="GHEA Mariam" w:cstheme="minorBidi"/>
                <w:sz w:val="22"/>
                <w:szCs w:val="22"/>
                <w:lang w:eastAsia="en-US"/>
              </w:rPr>
              <w:t>Iridium 9555 / 300115061627190</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1</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472,600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472,600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2024</w:t>
            </w:r>
            <w:r w:rsidR="00D82EA9">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w:t>
            </w:r>
          </w:p>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ապրիլ</w:t>
            </w:r>
          </w:p>
        </w:tc>
      </w:tr>
      <w:tr w:rsidR="00D62B43" w:rsidRPr="00D62B43" w:rsidTr="006B2574">
        <w:trPr>
          <w:tblCellSpacing w:w="0" w:type="dxa"/>
          <w:jc w:val="center"/>
        </w:trPr>
        <w:tc>
          <w:tcPr>
            <w:tcW w:w="7462"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45E1C" w:rsidP="00D62B43">
            <w:pPr>
              <w:widowControl w:val="0"/>
              <w:autoSpaceDE w:val="0"/>
              <w:autoSpaceDN w:val="0"/>
              <w:adjustRightInd w:val="0"/>
              <w:spacing w:after="160" w:line="259" w:lineRule="auto"/>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ԸՆԴԱՄԵՆԸ</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57,977,835.23</w:t>
            </w:r>
          </w:p>
        </w:tc>
        <w:tc>
          <w:tcPr>
            <w:tcW w:w="1530" w:type="dxa"/>
            <w:tcBorders>
              <w:top w:val="outset" w:sz="6" w:space="0" w:color="auto"/>
              <w:left w:val="outset" w:sz="6" w:space="0" w:color="auto"/>
              <w:bottom w:val="outset" w:sz="6" w:space="0" w:color="auto"/>
              <w:right w:val="outset" w:sz="6" w:space="0" w:color="auto"/>
            </w:tcBorders>
            <w:shd w:val="clear" w:color="auto" w:fill="FFFFFF"/>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p>
        </w:tc>
      </w:tr>
    </w:tbl>
    <w:p w:rsidR="00D82EA9" w:rsidRDefault="00D82EA9" w:rsidP="006B2574">
      <w:pPr>
        <w:pStyle w:val="mechtex"/>
        <w:jc w:val="left"/>
        <w:rPr>
          <w:rFonts w:ascii="GHEA Mariam" w:hAnsi="GHEA Mariam" w:cs="Sylfaen"/>
          <w:sz w:val="24"/>
          <w:szCs w:val="24"/>
          <w:lang w:val="hy-AM"/>
        </w:rPr>
      </w:pPr>
    </w:p>
    <w:p w:rsidR="00D82EA9" w:rsidRDefault="00D82EA9" w:rsidP="006B2574">
      <w:pPr>
        <w:pStyle w:val="mechtex"/>
        <w:jc w:val="left"/>
        <w:rPr>
          <w:rFonts w:ascii="GHEA Mariam" w:hAnsi="GHEA Mariam" w:cs="Sylfaen"/>
          <w:sz w:val="24"/>
          <w:szCs w:val="24"/>
          <w:lang w:val="hy-AM"/>
        </w:rPr>
      </w:pPr>
    </w:p>
    <w:p w:rsidR="00D62B43" w:rsidRPr="00574F02" w:rsidRDefault="00D62B43" w:rsidP="006B257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62B43" w:rsidRPr="00574F02" w:rsidRDefault="00D62B43" w:rsidP="006B257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D62B43" w:rsidP="006B2574">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62B43" w:rsidRDefault="00D62B43" w:rsidP="006B2574">
      <w:pPr>
        <w:jc w:val="center"/>
        <w:rPr>
          <w:rFonts w:ascii="GHEA Mariam" w:hAnsi="GHEA Mariam"/>
          <w:sz w:val="22"/>
          <w:szCs w:val="24"/>
          <w:lang w:val="hy-AM"/>
        </w:rPr>
        <w:sectPr w:rsidR="00D62B43" w:rsidSect="00C304EB">
          <w:pgSz w:w="11909" w:h="16834" w:code="9"/>
          <w:pgMar w:top="1276" w:right="1440" w:bottom="1276" w:left="1440" w:header="720" w:footer="576" w:gutter="0"/>
          <w:pgNumType w:start="1"/>
          <w:cols w:space="720"/>
          <w:titlePg/>
          <w:docGrid w:linePitch="272"/>
        </w:sectPr>
      </w:pPr>
    </w:p>
    <w:p w:rsidR="00736152" w:rsidRPr="00736152" w:rsidRDefault="00736152" w:rsidP="00736152">
      <w:pPr>
        <w:pStyle w:val="mechtex"/>
        <w:ind w:firstLine="3828"/>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736152">
        <w:rPr>
          <w:rFonts w:ascii="GHEA Mariam" w:hAnsi="GHEA Mariam"/>
          <w:spacing w:val="-8"/>
          <w:sz w:val="24"/>
          <w:szCs w:val="24"/>
          <w:lang w:val="hy-AM"/>
        </w:rPr>
        <w:t>N</w:t>
      </w:r>
      <w:r>
        <w:rPr>
          <w:rFonts w:ascii="GHEA Mariam" w:hAnsi="GHEA Mariam"/>
          <w:spacing w:val="-8"/>
          <w:sz w:val="24"/>
          <w:szCs w:val="24"/>
          <w:lang w:val="hy-AM"/>
        </w:rPr>
        <w:t xml:space="preserve"> 2</w:t>
      </w:r>
    </w:p>
    <w:p w:rsidR="00736152" w:rsidRPr="00AD2FF0" w:rsidRDefault="00736152" w:rsidP="00736152">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736152" w:rsidRPr="00606071" w:rsidRDefault="00D24FEB" w:rsidP="00736152">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հունիսի </w:t>
      </w:r>
      <w:r w:rsidRPr="00D24FEB">
        <w:rPr>
          <w:rFonts w:ascii="GHEA Mariam" w:hAnsi="GHEA Mariam"/>
          <w:spacing w:val="-2"/>
          <w:sz w:val="24"/>
          <w:szCs w:val="24"/>
          <w:lang w:val="hy-AM"/>
        </w:rPr>
        <w:t>20</w:t>
      </w:r>
      <w:r w:rsidR="00736152" w:rsidRPr="009439EE">
        <w:rPr>
          <w:rFonts w:ascii="GHEA Mariam" w:hAnsi="GHEA Mariam" w:cs="Sylfaen"/>
          <w:spacing w:val="-2"/>
          <w:sz w:val="24"/>
          <w:szCs w:val="24"/>
          <w:lang w:val="pt-BR"/>
        </w:rPr>
        <w:t>-</w:t>
      </w:r>
      <w:r w:rsidR="00736152" w:rsidRPr="00AD2FF0">
        <w:rPr>
          <w:rFonts w:ascii="GHEA Mariam" w:hAnsi="GHEA Mariam"/>
          <w:spacing w:val="-2"/>
          <w:sz w:val="24"/>
          <w:szCs w:val="24"/>
          <w:lang w:val="hy-AM"/>
        </w:rPr>
        <w:t xml:space="preserve">ի N </w:t>
      </w:r>
      <w:r w:rsidR="00736152">
        <w:rPr>
          <w:rFonts w:ascii="GHEA Mariam" w:hAnsi="GHEA Mariam"/>
          <w:spacing w:val="-2"/>
          <w:sz w:val="24"/>
          <w:szCs w:val="24"/>
          <w:lang w:val="hy-AM"/>
        </w:rPr>
        <w:t xml:space="preserve">-Ա </w:t>
      </w:r>
      <w:r w:rsidR="00736152" w:rsidRPr="00AD2FF0">
        <w:rPr>
          <w:rFonts w:ascii="GHEA Mariam" w:hAnsi="GHEA Mariam"/>
          <w:spacing w:val="-2"/>
          <w:sz w:val="24"/>
          <w:szCs w:val="24"/>
          <w:lang w:val="hy-AM"/>
        </w:rPr>
        <w:t>որոշման</w:t>
      </w:r>
    </w:p>
    <w:p w:rsidR="006B2574" w:rsidRPr="002E2465" w:rsidRDefault="006B2574" w:rsidP="006B2574">
      <w:pPr>
        <w:pStyle w:val="mechtex"/>
        <w:rPr>
          <w:rFonts w:ascii="GHEA Mariam" w:hAnsi="GHEA Mariam" w:cs="Arial"/>
          <w:sz w:val="20"/>
          <w:szCs w:val="24"/>
          <w:shd w:val="clear" w:color="auto" w:fill="FFFFFF"/>
          <w:lang w:val="hy-AM" w:eastAsia="en-US"/>
        </w:rPr>
      </w:pPr>
    </w:p>
    <w:p w:rsidR="00D62B43" w:rsidRPr="006B2574" w:rsidRDefault="00D62B43" w:rsidP="006B2574">
      <w:pPr>
        <w:pStyle w:val="mechtex"/>
        <w:rPr>
          <w:rFonts w:ascii="GHEA Mariam" w:hAnsi="GHEA Mariam"/>
          <w:sz w:val="24"/>
          <w:szCs w:val="24"/>
          <w:shd w:val="clear" w:color="auto" w:fill="FFFFFF"/>
          <w:lang w:val="hy-AM" w:eastAsia="en-US"/>
        </w:rPr>
      </w:pPr>
      <w:r w:rsidRPr="006B2574">
        <w:rPr>
          <w:rFonts w:ascii="GHEA Mariam" w:hAnsi="GHEA Mariam" w:cs="Arial"/>
          <w:sz w:val="24"/>
          <w:szCs w:val="24"/>
          <w:shd w:val="clear" w:color="auto" w:fill="FFFFFF"/>
          <w:lang w:val="hy-AM" w:eastAsia="en-US"/>
        </w:rPr>
        <w:t>Ց</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Ա</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Ն</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Կ</w:t>
      </w:r>
    </w:p>
    <w:p w:rsidR="00D62B43" w:rsidRPr="006B2574" w:rsidRDefault="00D62B43" w:rsidP="006B2574">
      <w:pPr>
        <w:pStyle w:val="mechtex"/>
        <w:rPr>
          <w:rFonts w:ascii="GHEA Mariam" w:hAnsi="GHEA Mariam"/>
          <w:sz w:val="24"/>
          <w:szCs w:val="24"/>
          <w:lang w:val="hy-AM" w:eastAsia="en-US"/>
        </w:rPr>
      </w:pPr>
      <w:r w:rsidRPr="006B2574">
        <w:rPr>
          <w:rFonts w:ascii="Calibri" w:hAnsi="Calibri" w:cs="Calibri"/>
          <w:sz w:val="24"/>
          <w:szCs w:val="24"/>
          <w:lang w:val="hy-AM" w:eastAsia="en-US"/>
        </w:rPr>
        <w:t> </w:t>
      </w:r>
    </w:p>
    <w:p w:rsidR="00D62B43" w:rsidRPr="006B2574" w:rsidRDefault="00D62B43" w:rsidP="006B2574">
      <w:pPr>
        <w:pStyle w:val="mechtex"/>
        <w:rPr>
          <w:rFonts w:ascii="GHEA Mariam" w:hAnsi="GHEA Mariam"/>
          <w:sz w:val="24"/>
          <w:szCs w:val="24"/>
          <w:shd w:val="clear" w:color="auto" w:fill="FFFFFF"/>
          <w:lang w:val="hy-AM" w:eastAsia="en-US"/>
        </w:rPr>
      </w:pPr>
      <w:r w:rsidRPr="006B2574">
        <w:rPr>
          <w:rFonts w:ascii="GHEA Mariam" w:hAnsi="GHEA Mariam" w:cs="Arial"/>
          <w:sz w:val="24"/>
          <w:szCs w:val="24"/>
          <w:shd w:val="clear" w:color="auto" w:fill="FFFFFF"/>
          <w:lang w:val="hy-AM" w:eastAsia="en-US"/>
        </w:rPr>
        <w:t>ՀԱՅԱՍՏԱՆԻ</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ՀԱՆՐԱՊԵՏՈՒԹՅԱՆԸ</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ՆՎԻՐԱՏՎՈՒԹՅԱՄԲ</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ՀԱՆՁՆՎՈՂ</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ԵՎ</w:t>
      </w:r>
      <w:r w:rsidRPr="006B2574">
        <w:rPr>
          <w:rFonts w:ascii="GHEA Mariam" w:hAnsi="GHEA Mariam"/>
          <w:sz w:val="24"/>
          <w:szCs w:val="24"/>
          <w:shd w:val="clear" w:color="auto" w:fill="FFFFFF"/>
          <w:lang w:val="hy-AM" w:eastAsia="en-US"/>
        </w:rPr>
        <w:t xml:space="preserve"> </w:t>
      </w:r>
      <w:r w:rsidRPr="006B2574">
        <w:rPr>
          <w:rFonts w:ascii="GHEA Mariam" w:hAnsi="GHEA Mariam" w:cs="GHEA Grapalat"/>
          <w:sz w:val="24"/>
          <w:szCs w:val="24"/>
          <w:lang w:val="hy-AM" w:eastAsia="en-US"/>
        </w:rPr>
        <w:t>«</w:t>
      </w:r>
      <w:r w:rsidR="00B52688" w:rsidRPr="006B2574">
        <w:rPr>
          <w:rFonts w:ascii="GHEA Mariam" w:hAnsi="GHEA Mariam" w:cs="Arial"/>
          <w:sz w:val="24"/>
          <w:szCs w:val="24"/>
          <w:shd w:val="clear" w:color="auto" w:fill="FFFFFF"/>
          <w:lang w:val="hy-AM" w:eastAsia="en-US"/>
        </w:rPr>
        <w:t>ՀԱՆՐԱՅԻՆ</w:t>
      </w:r>
      <w:r w:rsidR="00B52688" w:rsidRPr="006B2574">
        <w:rPr>
          <w:rFonts w:ascii="GHEA Mariam" w:hAnsi="GHEA Mariam"/>
          <w:sz w:val="24"/>
          <w:szCs w:val="24"/>
          <w:shd w:val="clear" w:color="auto" w:fill="FFFFFF"/>
          <w:lang w:val="hy-AM" w:eastAsia="en-US"/>
        </w:rPr>
        <w:t xml:space="preserve"> </w:t>
      </w:r>
      <w:r w:rsidR="00B52688" w:rsidRPr="006B2574">
        <w:rPr>
          <w:rFonts w:ascii="GHEA Mariam" w:hAnsi="GHEA Mariam" w:cs="Arial"/>
          <w:sz w:val="24"/>
          <w:szCs w:val="24"/>
          <w:shd w:val="clear" w:color="auto" w:fill="FFFFFF"/>
          <w:lang w:val="hy-AM" w:eastAsia="en-US"/>
        </w:rPr>
        <w:t>ԿԱՊԵՐԻ</w:t>
      </w:r>
      <w:r w:rsidR="00B52688" w:rsidRPr="006B2574">
        <w:rPr>
          <w:rFonts w:ascii="GHEA Mariam" w:hAnsi="GHEA Mariam"/>
          <w:sz w:val="24"/>
          <w:szCs w:val="24"/>
          <w:shd w:val="clear" w:color="auto" w:fill="FFFFFF"/>
          <w:lang w:val="hy-AM" w:eastAsia="en-US"/>
        </w:rPr>
        <w:t xml:space="preserve"> </w:t>
      </w:r>
      <w:r w:rsidR="00B52688" w:rsidRPr="006B2574">
        <w:rPr>
          <w:rFonts w:ascii="GHEA Mariam" w:hAnsi="GHEA Mariam" w:cs="Arial"/>
          <w:sz w:val="24"/>
          <w:szCs w:val="24"/>
          <w:shd w:val="clear" w:color="auto" w:fill="FFFFFF"/>
          <w:lang w:val="hy-AM" w:eastAsia="en-US"/>
        </w:rPr>
        <w:t>ԵՎ</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ՏԵՂԵԿԱՏՎՈՒԹՅԱՆ</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ԿԵՆՏՐՈՆ</w:t>
      </w:r>
      <w:r w:rsidRPr="006B2574">
        <w:rPr>
          <w:rFonts w:ascii="GHEA Mariam" w:hAnsi="GHEA Mariam" w:cs="Arial Armenian"/>
          <w:sz w:val="24"/>
          <w:szCs w:val="24"/>
          <w:shd w:val="clear" w:color="auto" w:fill="FFFFFF"/>
          <w:lang w:val="hy-AM" w:eastAsia="en-US"/>
        </w:rPr>
        <w:t>»</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ՊՈԱԿ</w:t>
      </w:r>
      <w:r w:rsidRPr="006B2574">
        <w:rPr>
          <w:rFonts w:ascii="GHEA Mariam" w:hAnsi="GHEA Mariam"/>
          <w:sz w:val="24"/>
          <w:szCs w:val="24"/>
          <w:shd w:val="clear" w:color="auto" w:fill="FFFFFF"/>
          <w:lang w:val="hy-AM" w:eastAsia="en-US"/>
        </w:rPr>
        <w:t>-</w:t>
      </w:r>
      <w:r w:rsidRPr="006B2574">
        <w:rPr>
          <w:rFonts w:ascii="GHEA Mariam" w:hAnsi="GHEA Mariam" w:cs="Arial"/>
          <w:sz w:val="24"/>
          <w:szCs w:val="24"/>
          <w:shd w:val="clear" w:color="auto" w:fill="FFFFFF"/>
          <w:lang w:val="hy-AM" w:eastAsia="en-US"/>
        </w:rPr>
        <w:t>ԻՆ</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ԱՄՐԱՑՎՈՂ</w:t>
      </w:r>
      <w:r w:rsidRPr="006B2574">
        <w:rPr>
          <w:rFonts w:ascii="GHEA Mariam" w:hAnsi="GHEA Mariam"/>
          <w:sz w:val="24"/>
          <w:szCs w:val="24"/>
          <w:shd w:val="clear" w:color="auto" w:fill="FFFFFF"/>
          <w:lang w:val="hy-AM" w:eastAsia="en-US"/>
        </w:rPr>
        <w:t xml:space="preserve"> </w:t>
      </w:r>
      <w:r w:rsidRPr="006B2574">
        <w:rPr>
          <w:rFonts w:ascii="GHEA Mariam" w:hAnsi="GHEA Mariam" w:cs="Arial"/>
          <w:sz w:val="24"/>
          <w:szCs w:val="24"/>
          <w:shd w:val="clear" w:color="auto" w:fill="FFFFFF"/>
          <w:lang w:val="hy-AM" w:eastAsia="en-US"/>
        </w:rPr>
        <w:t>ԳՈՒՅՔԻ</w:t>
      </w:r>
    </w:p>
    <w:p w:rsidR="00D62B43" w:rsidRPr="00D62B43" w:rsidRDefault="00D62B43" w:rsidP="00D62B43">
      <w:pPr>
        <w:shd w:val="clear" w:color="auto" w:fill="FFFFFF"/>
        <w:rPr>
          <w:rFonts w:ascii="GHEA Grapalat" w:hAnsi="GHEA Grapalat"/>
          <w:color w:val="000000"/>
          <w:sz w:val="24"/>
          <w:szCs w:val="24"/>
          <w:lang w:val="hy-AM" w:eastAsia="en-US"/>
        </w:rPr>
      </w:pPr>
      <w:r w:rsidRPr="00D62B43">
        <w:rPr>
          <w:rFonts w:ascii="Calibri" w:hAnsi="Calibri" w:cs="Calibri"/>
          <w:color w:val="000000"/>
          <w:sz w:val="24"/>
          <w:szCs w:val="24"/>
          <w:lang w:val="hy-AM" w:eastAsia="en-US"/>
        </w:rPr>
        <w:t> </w:t>
      </w:r>
    </w:p>
    <w:tbl>
      <w:tblPr>
        <w:tblW w:w="115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492"/>
        <w:gridCol w:w="3730"/>
        <w:gridCol w:w="1170"/>
        <w:gridCol w:w="2160"/>
        <w:gridCol w:w="2160"/>
        <w:gridCol w:w="1800"/>
      </w:tblGrid>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NN</w:t>
            </w:r>
          </w:p>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ը/կ</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Գույքի անվանումը (նկարագրությունը)</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Քանակը</w:t>
            </w:r>
          </w:p>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(հատ)</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b/>
                <w:bCs/>
                <w:color w:val="000000"/>
                <w:sz w:val="22"/>
                <w:szCs w:val="22"/>
                <w:lang w:eastAsia="en-US"/>
              </w:rPr>
            </w:pPr>
            <w:r w:rsidRPr="00D62B43">
              <w:rPr>
                <w:rFonts w:ascii="GHEA Mariam" w:hAnsi="GHEA Mariam"/>
                <w:b/>
                <w:bCs/>
                <w:color w:val="000000"/>
                <w:sz w:val="22"/>
                <w:szCs w:val="22"/>
                <w:lang w:eastAsia="en-US"/>
              </w:rPr>
              <w:t>Միավորի գինը</w:t>
            </w:r>
          </w:p>
          <w:p w:rsidR="00D62B43" w:rsidRPr="00D62B43" w:rsidRDefault="00763478" w:rsidP="006B2574">
            <w:pPr>
              <w:jc w:val="center"/>
              <w:rPr>
                <w:rFonts w:ascii="GHEA Mariam" w:hAnsi="GHEA Mariam"/>
                <w:b/>
                <w:bCs/>
                <w:color w:val="000000"/>
                <w:sz w:val="22"/>
                <w:szCs w:val="22"/>
                <w:lang w:eastAsia="en-US"/>
              </w:rPr>
            </w:pPr>
            <w:r>
              <w:rPr>
                <w:rFonts w:ascii="GHEA Mariam" w:hAnsi="GHEA Mariam"/>
                <w:b/>
                <w:bCs/>
                <w:color w:val="000000"/>
                <w:sz w:val="22"/>
                <w:szCs w:val="22"/>
                <w:lang w:eastAsia="en-US"/>
              </w:rPr>
              <w:t>(հ</w:t>
            </w:r>
            <w:r w:rsidR="00D62B43" w:rsidRPr="00D62B43">
              <w:rPr>
                <w:rFonts w:ascii="GHEA Mariam" w:hAnsi="GHEA Mariam"/>
                <w:b/>
                <w:bCs/>
                <w:color w:val="000000"/>
                <w:sz w:val="22"/>
                <w:szCs w:val="22"/>
                <w:lang w:eastAsia="en-US"/>
              </w:rPr>
              <w:t>աշվեկշռային արժեք</w:t>
            </w:r>
            <w:r>
              <w:rPr>
                <w:rFonts w:ascii="GHEA Mariam" w:hAnsi="GHEA Mariam"/>
                <w:b/>
                <w:bCs/>
                <w:color w:val="000000"/>
                <w:sz w:val="22"/>
                <w:szCs w:val="22"/>
                <w:lang w:val="hy-AM" w:eastAsia="en-US"/>
              </w:rPr>
              <w:t>ը</w:t>
            </w:r>
            <w:r w:rsidR="00D62B43" w:rsidRPr="00D62B43">
              <w:rPr>
                <w:rFonts w:ascii="GHEA Mariam" w:hAnsi="GHEA Mariam"/>
                <w:b/>
                <w:bCs/>
                <w:color w:val="000000"/>
                <w:sz w:val="22"/>
                <w:szCs w:val="22"/>
                <w:lang w:eastAsia="en-US"/>
              </w:rPr>
              <w:t>)</w:t>
            </w:r>
          </w:p>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(ՀՀ դրամ)</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Ընդհանուր գինը</w:t>
            </w:r>
          </w:p>
          <w:p w:rsidR="00D62B43" w:rsidRPr="00D62B43" w:rsidRDefault="00D62B43" w:rsidP="006B2574">
            <w:pPr>
              <w:jc w:val="center"/>
              <w:rPr>
                <w:rFonts w:ascii="GHEA Mariam" w:hAnsi="GHEA Mariam"/>
                <w:color w:val="000000"/>
                <w:sz w:val="22"/>
                <w:szCs w:val="22"/>
                <w:lang w:eastAsia="en-US"/>
              </w:rPr>
            </w:pPr>
            <w:r w:rsidRPr="00D62B43">
              <w:rPr>
                <w:rFonts w:ascii="GHEA Mariam" w:hAnsi="GHEA Mariam"/>
                <w:b/>
                <w:bCs/>
                <w:color w:val="000000"/>
                <w:sz w:val="22"/>
                <w:szCs w:val="22"/>
                <w:lang w:eastAsia="en-US"/>
              </w:rPr>
              <w:t>(ՀՀ դրամ)</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6B2574">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hAnsi="GHEA Mariam"/>
                <w:b/>
                <w:bCs/>
                <w:color w:val="000000"/>
                <w:sz w:val="22"/>
                <w:szCs w:val="22"/>
                <w:lang w:val="hy-AM" w:eastAsia="en-US"/>
              </w:rPr>
              <w:t>Ձեռքբերման տարեթիվը</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1.</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Լեդ լույս՝</w:t>
            </w:r>
            <w:r w:rsidRPr="00D62B43">
              <w:rPr>
                <w:rFonts w:ascii="GHEA Mariam" w:eastAsiaTheme="minorHAnsi" w:hAnsi="GHEA Mariam" w:cstheme="minorBidi"/>
                <w:sz w:val="22"/>
                <w:szCs w:val="22"/>
                <w:lang w:eastAsia="en-US"/>
              </w:rPr>
              <w:t xml:space="preserve"> Amaran F22c 2 x 2' RGB LED Flexible Light Mat (V-Mount)</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1,300,000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Ականջակալ</w:t>
            </w:r>
            <w:r w:rsidRPr="00D62B43">
              <w:rPr>
                <w:rFonts w:ascii="GHEA Mariam" w:eastAsiaTheme="minorHAnsi" w:hAnsi="GHEA Mariam" w:cstheme="minorBidi"/>
                <w:sz w:val="22"/>
                <w:szCs w:val="22"/>
                <w:lang w:eastAsia="en-US"/>
              </w:rPr>
              <w:t>` Apple EarPods with Remote and Mic</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84,000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Դյուրակիր համակարգիչ (նոութբուք)` ASUS 15.6" Vivobook S 15 Laptop (Midnight Black)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1,100</w:t>
            </w:r>
            <w:r w:rsidRPr="00D62B43">
              <w:rPr>
                <w:rFonts w:ascii="GHEA Mariam" w:eastAsiaTheme="minorHAnsi" w:hAnsi="GHEA Mariam" w:cstheme="minorBidi"/>
                <w:sz w:val="22"/>
                <w:szCs w:val="22"/>
                <w:lang w:eastAsia="en-US"/>
              </w:rPr>
              <w:t>,000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Դյուրակիր համակարգիչ (նոութբուք)</w:t>
            </w:r>
            <w:r w:rsidRPr="00D62B43">
              <w:rPr>
                <w:rFonts w:ascii="GHEA Mariam" w:eastAsiaTheme="minorHAnsi" w:hAnsi="GHEA Mariam" w:cstheme="minorBidi"/>
                <w:sz w:val="22"/>
                <w:szCs w:val="22"/>
                <w:lang w:eastAsia="en-US"/>
              </w:rPr>
              <w:t>` ASUS 16" Republic of Gamers Strix G614JVR-ES94 Notebook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1,200,000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2,400,000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2E2465">
        <w:trPr>
          <w:trHeight w:val="931"/>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 xml:space="preserve">Համակարգչի էկրան՝ </w:t>
            </w:r>
            <w:r w:rsidRPr="00D62B43">
              <w:rPr>
                <w:rFonts w:ascii="GHEA Mariam" w:eastAsiaTheme="minorHAnsi" w:hAnsi="GHEA Mariam" w:cstheme="minorBidi"/>
                <w:sz w:val="22"/>
                <w:szCs w:val="22"/>
                <w:lang w:eastAsia="en-US"/>
              </w:rPr>
              <w:t>ASUS ProArt Display PA248CRV 24.1" HDR Monitor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6.</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 xml:space="preserve">Համակարգչի էկրան՝ </w:t>
            </w:r>
            <w:r w:rsidRPr="00D62B43">
              <w:rPr>
                <w:rFonts w:ascii="GHEA Mariam" w:eastAsiaTheme="minorHAnsi" w:hAnsi="GHEA Mariam" w:cstheme="minorBidi"/>
                <w:sz w:val="22"/>
                <w:szCs w:val="22"/>
                <w:lang w:eastAsia="en-US"/>
              </w:rPr>
              <w:t>ASUS ProArt Display PA32UCG-K 32" 16:9 FreeSync2 4K 120 Hz HDR MiniLED IPS Monitor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1,900,000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1,900,000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7.</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Մոնիտոր տեսալուսանկարահանման համար</w:t>
            </w:r>
            <w:r w:rsidRPr="00D62B43">
              <w:rPr>
                <w:rFonts w:ascii="GHEA Mariam" w:eastAsiaTheme="minorHAnsi" w:hAnsi="GHEA Mariam" w:cstheme="minorBidi"/>
                <w:sz w:val="22"/>
                <w:szCs w:val="22"/>
                <w:lang w:eastAsia="en-US"/>
              </w:rPr>
              <w:t>` Atomos Ninja 5.2" 4K HDMI Recording Monitor with Accessory Kit</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280,000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840,000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8.</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Խոսափողի աքսեսուար</w:t>
            </w:r>
            <w:r w:rsidRPr="00D62B43">
              <w:rPr>
                <w:rFonts w:ascii="GHEA Mariam" w:eastAsiaTheme="minorHAnsi" w:hAnsi="GHEA Mariam" w:cstheme="minorBidi"/>
                <w:sz w:val="22"/>
                <w:szCs w:val="22"/>
                <w:lang w:eastAsia="en-US"/>
              </w:rPr>
              <w:t>` Auray Boom Pole Holder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lastRenderedPageBreak/>
              <w:t>9.</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Տեսալուսանկարահանման ապարատի պատյան` DiCAPac WP-S10 Waterproof Case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75,000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225,000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10.</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Կայունացուցիչ</w:t>
            </w:r>
            <w:r w:rsidRPr="00D62B43">
              <w:rPr>
                <w:rFonts w:ascii="GHEA Mariam" w:eastAsiaTheme="minorHAnsi" w:hAnsi="GHEA Mariam" w:cstheme="minorBidi"/>
                <w:sz w:val="22"/>
                <w:szCs w:val="22"/>
                <w:lang w:eastAsia="en-US"/>
              </w:rPr>
              <w:t>` DJI RS 4 Pro Gimbal Stabilizer Combo Accessory Kit with Dual Handgrips (Attached is SmallRig 3027 Dual Handgrip for DJI RS2/ RSC 2/ RS3/ RS 3 Pro/ RS 4/ RS 4 PRO)</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1,700</w:t>
            </w:r>
            <w:r w:rsidRPr="00D62B43">
              <w:rPr>
                <w:rFonts w:ascii="GHEA Mariam" w:eastAsiaTheme="minorHAnsi" w:hAnsi="GHEA Mariam" w:cstheme="minorBidi"/>
                <w:sz w:val="22"/>
                <w:szCs w:val="22"/>
                <w:lang w:eastAsia="en-US"/>
              </w:rPr>
              <w:t>,000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11.</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Տպիչ</w:t>
            </w:r>
            <w:r w:rsidRPr="00D62B43">
              <w:rPr>
                <w:rFonts w:ascii="GHEA Mariam" w:eastAsiaTheme="minorHAnsi" w:hAnsi="GHEA Mariam" w:cstheme="minorBidi"/>
                <w:sz w:val="22"/>
                <w:szCs w:val="22"/>
                <w:lang w:eastAsia="en-US"/>
              </w:rPr>
              <w:t xml:space="preserve">, </w:t>
            </w:r>
            <w:r w:rsidRPr="00D62B43">
              <w:rPr>
                <w:rFonts w:ascii="GHEA Mariam" w:eastAsiaTheme="minorHAnsi" w:hAnsi="GHEA Mariam" w:cstheme="minorBidi"/>
                <w:sz w:val="22"/>
                <w:szCs w:val="22"/>
                <w:lang w:val="hy-AM" w:eastAsia="en-US"/>
              </w:rPr>
              <w:t>սկաներ</w:t>
            </w:r>
            <w:r w:rsidRPr="00D62B43">
              <w:rPr>
                <w:rFonts w:ascii="GHEA Mariam" w:eastAsiaTheme="minorHAnsi" w:hAnsi="GHEA Mariam" w:cstheme="minorBidi"/>
                <w:sz w:val="22"/>
                <w:szCs w:val="22"/>
                <w:lang w:eastAsia="en-US"/>
              </w:rPr>
              <w:t>` Epson EcoTank Photo ET-8550 All-in-One Supertank Printer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570,000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1,140,000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12.</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 xml:space="preserve">Պատյան՝ </w:t>
            </w:r>
            <w:r w:rsidRPr="00D62B43">
              <w:rPr>
                <w:rFonts w:ascii="GHEA Mariam" w:eastAsiaTheme="minorHAnsi" w:hAnsi="GHEA Mariam" w:cstheme="minorBidi"/>
                <w:sz w:val="22"/>
                <w:szCs w:val="22"/>
                <w:lang w:eastAsia="en-US"/>
              </w:rPr>
              <w:t>Fractal Design North Mid-Tower Case (Charcoal Black, Dark Tinted Window)</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13.</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Լեդ լույս</w:t>
            </w:r>
            <w:r w:rsidRPr="00D62B43">
              <w:rPr>
                <w:rFonts w:ascii="GHEA Mariam" w:eastAsiaTheme="minorHAnsi" w:hAnsi="GHEA Mariam" w:cstheme="minorBidi"/>
                <w:sz w:val="22"/>
                <w:szCs w:val="22"/>
                <w:lang w:eastAsia="en-US"/>
              </w:rPr>
              <w:t>` Godox FL150R Flexible LED Light (11.8 x 47.2")</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280,000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560,000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14.</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Լեդ լույս</w:t>
            </w:r>
            <w:r w:rsidRPr="00D62B43">
              <w:rPr>
                <w:rFonts w:ascii="GHEA Mariam" w:eastAsiaTheme="minorHAnsi" w:hAnsi="GHEA Mariam" w:cstheme="minorBidi"/>
                <w:sz w:val="22"/>
                <w:szCs w:val="22"/>
                <w:lang w:eastAsia="en-US"/>
              </w:rPr>
              <w:t>` Godox FL150S Flexible LED Light (23.6 x 23.6")</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580</w:t>
            </w:r>
            <w:r w:rsidRPr="00D62B43">
              <w:rPr>
                <w:rFonts w:ascii="GHEA Mariam" w:eastAsiaTheme="minorHAnsi" w:hAnsi="GHEA Mariam" w:cstheme="minorBidi"/>
                <w:sz w:val="22"/>
                <w:szCs w:val="22"/>
                <w:lang w:eastAsia="en-US"/>
              </w:rPr>
              <w:t>,000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15.</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Լեդ լույս (4 հատից կազմված հավաքածու)` Godox TL120 RGB LED Tube Light (4', 4-Light Kit)</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1,200,000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1,200,000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16.</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Տեսախցիկ</w:t>
            </w:r>
            <w:r w:rsidRPr="00D62B43">
              <w:rPr>
                <w:rFonts w:ascii="GHEA Mariam" w:eastAsiaTheme="minorHAnsi" w:hAnsi="GHEA Mariam" w:cstheme="minorBidi"/>
                <w:sz w:val="22"/>
                <w:szCs w:val="22"/>
                <w:lang w:eastAsia="en-US"/>
              </w:rPr>
              <w:t>` GoPro HERO12 Black Creator Edition Bundle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17.</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Սուֆլյոր</w:t>
            </w:r>
            <w:r w:rsidRPr="00D62B43">
              <w:rPr>
                <w:rFonts w:ascii="GHEA Mariam" w:eastAsiaTheme="minorHAnsi" w:hAnsi="GHEA Mariam" w:cstheme="minorBidi"/>
                <w:sz w:val="22"/>
                <w:szCs w:val="22"/>
                <w:lang w:eastAsia="en-US"/>
              </w:rPr>
              <w:t>` GVM Teleprompter Travel Kit with 18.5" Android All-in-One Monitor and Flight Case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18.</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համար անհրաժեշտ մաս` GVM Wireless Carbon Fiber Motorized Camera Slider (47")</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19.</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Լույսի եռոտանի</w:t>
            </w:r>
            <w:r w:rsidRPr="00D62B43">
              <w:rPr>
                <w:rFonts w:ascii="GHEA Mariam" w:eastAsiaTheme="minorHAnsi" w:hAnsi="GHEA Mariam" w:cstheme="minorBidi"/>
                <w:sz w:val="22"/>
                <w:szCs w:val="22"/>
                <w:lang w:eastAsia="en-US"/>
              </w:rPr>
              <w:t>` Impact Air-Cushioned Light Stand (Black, 8')</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75,000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20.</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Լույսի եռոտանի</w:t>
            </w:r>
            <w:r w:rsidRPr="00D62B43">
              <w:rPr>
                <w:rFonts w:ascii="GHEA Mariam" w:eastAsiaTheme="minorHAnsi" w:hAnsi="GHEA Mariam" w:cstheme="minorBidi"/>
                <w:sz w:val="22"/>
                <w:szCs w:val="22"/>
                <w:lang w:eastAsia="en-US"/>
              </w:rPr>
              <w:t>` Impact C-Stand with Quick Release Sliding Leg with Grip Arm (Chrome)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lastRenderedPageBreak/>
              <w:t>21.</w:t>
            </w:r>
          </w:p>
        </w:tc>
        <w:tc>
          <w:tcPr>
            <w:tcW w:w="3730" w:type="dxa"/>
            <w:tcBorders>
              <w:top w:val="outset" w:sz="6" w:space="0" w:color="auto"/>
              <w:left w:val="outset" w:sz="6" w:space="0" w:color="auto"/>
              <w:bottom w:val="outset" w:sz="6" w:space="0" w:color="auto"/>
              <w:right w:val="outset" w:sz="6" w:space="0" w:color="auto"/>
            </w:tcBorders>
            <w:shd w:val="clear" w:color="auto" w:fill="auto"/>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Համակարգչի պրոցեսոր՝ Intel Core i9-14900K 3.2 GHz 24-Core LGA 1700 Processor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320,000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320,000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22.</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Խոսափողի մաս</w:t>
            </w:r>
            <w:r w:rsidRPr="00D62B43">
              <w:rPr>
                <w:rFonts w:ascii="GHEA Mariam" w:eastAsiaTheme="minorHAnsi" w:hAnsi="GHEA Mariam" w:cstheme="minorBidi"/>
                <w:sz w:val="22"/>
                <w:szCs w:val="22"/>
                <w:lang w:eastAsia="en-US"/>
              </w:rPr>
              <w:t>` K-Tek KE-89CC Avalon Series Aluminum Boompole with Internal XLR Cable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1,850,000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1,850,000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23.</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 xml:space="preserve">Ստեղնաշար՝ </w:t>
            </w:r>
            <w:r w:rsidRPr="00D62B43">
              <w:rPr>
                <w:rFonts w:ascii="GHEA Mariam" w:eastAsiaTheme="minorHAnsi" w:hAnsi="GHEA Mariam" w:cstheme="minorBidi"/>
                <w:sz w:val="22"/>
                <w:szCs w:val="22"/>
                <w:lang w:eastAsia="en-US"/>
              </w:rPr>
              <w:t>Logitech MX Keys S Wireless Keyboard (Black)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24.</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 xml:space="preserve">Մկնիկ՝ </w:t>
            </w:r>
            <w:r w:rsidRPr="00D62B43">
              <w:rPr>
                <w:rFonts w:ascii="GHEA Mariam" w:eastAsiaTheme="minorHAnsi" w:hAnsi="GHEA Mariam" w:cstheme="minorBidi"/>
                <w:sz w:val="22"/>
                <w:szCs w:val="22"/>
                <w:lang w:eastAsia="en-US"/>
              </w:rPr>
              <w:t>Logitech MX Master 3S Wireless Mouse (Black)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25.</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Լուսանկարչական խցիկի պայուսակ` Lowepro Fastpack BP 250 AW III (Gray)</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26.</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Տեսալուսանկարչական խցիկի</w:t>
            </w:r>
            <w:r w:rsidRPr="00D62B43">
              <w:rPr>
                <w:rFonts w:ascii="GHEA Mariam" w:eastAsiaTheme="minorHAnsi" w:hAnsi="GHEA Mariam" w:cstheme="minorBidi"/>
                <w:sz w:val="22"/>
                <w:szCs w:val="22"/>
                <w:lang w:val="hy-AM" w:eastAsia="en-US"/>
              </w:rPr>
              <w:t xml:space="preserve"> պայուսակ</w:t>
            </w:r>
            <w:r w:rsidRPr="00D62B43">
              <w:rPr>
                <w:rFonts w:ascii="GHEA Mariam" w:eastAsiaTheme="minorHAnsi" w:hAnsi="GHEA Mariam" w:cstheme="minorBidi"/>
                <w:sz w:val="22"/>
                <w:szCs w:val="22"/>
                <w:lang w:eastAsia="en-US"/>
              </w:rPr>
              <w:t>` Lowepro ProTactic BP 450 AW II Camera and Laptop Backpack (Black, 25L)</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130,000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27.</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 xml:space="preserve">Համակարգչի տեսաքարտ՝ </w:t>
            </w:r>
            <w:r w:rsidRPr="00D62B43">
              <w:rPr>
                <w:rFonts w:ascii="GHEA Mariam" w:eastAsiaTheme="minorHAnsi" w:hAnsi="GHEA Mariam" w:cstheme="minorBidi"/>
                <w:sz w:val="22"/>
                <w:szCs w:val="22"/>
                <w:lang w:eastAsia="en-US"/>
              </w:rPr>
              <w:t>MSI GeForce RTX 4090 GAMING X TRIO Graphics Card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1,650,000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1,650,000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28.</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6B2574">
            <w:pPr>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Լեդ լույսեր տաղավարի համար</w:t>
            </w:r>
            <w:r w:rsidRPr="00D62B43">
              <w:rPr>
                <w:rFonts w:ascii="GHEA Mariam" w:eastAsiaTheme="minorHAnsi" w:hAnsi="GHEA Mariam" w:cstheme="minorBidi"/>
                <w:sz w:val="22"/>
                <w:szCs w:val="22"/>
                <w:lang w:eastAsia="en-US"/>
              </w:rPr>
              <w:t>` Nanlux 140W Bi-Color Soft Panel LED Light</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680,000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2,720,000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29.</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Լեդ լույս</w:t>
            </w:r>
            <w:r w:rsidRPr="00D62B43">
              <w:rPr>
                <w:rFonts w:ascii="GHEA Mariam" w:eastAsiaTheme="minorHAnsi" w:hAnsi="GHEA Mariam" w:cstheme="minorBidi"/>
                <w:sz w:val="22"/>
                <w:szCs w:val="22"/>
                <w:lang w:eastAsia="en-US"/>
              </w:rPr>
              <w:t>` Neewer RGB1200 RGB LED Light Panel</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320,000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960,000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9037C6">
        <w:trPr>
          <w:trHeight w:val="1019"/>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30</w:t>
            </w:r>
            <w:r w:rsidR="002E2465">
              <w:rPr>
                <w:rFonts w:ascii="GHEA Mariam" w:hAnsi="GHEA Mariam"/>
                <w:color w:val="000000"/>
                <w:sz w:val="22"/>
                <w:szCs w:val="22"/>
                <w:lang w:val="hy-AM" w:eastAsia="en-US"/>
              </w:rPr>
              <w:t>.</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Օբ</w:t>
            </w:r>
            <w:r w:rsidR="006B2574">
              <w:rPr>
                <w:rFonts w:ascii="GHEA Mariam" w:eastAsiaTheme="minorHAnsi" w:hAnsi="GHEA Mariam" w:cstheme="minorBidi"/>
                <w:sz w:val="22"/>
                <w:szCs w:val="22"/>
                <w:lang w:val="hy-AM" w:eastAsia="en-US"/>
              </w:rPr>
              <w:t>յ</w:t>
            </w:r>
            <w:r w:rsidRPr="00D62B43">
              <w:rPr>
                <w:rFonts w:ascii="GHEA Mariam" w:eastAsiaTheme="minorHAnsi" w:hAnsi="GHEA Mariam" w:cstheme="minorBidi"/>
                <w:sz w:val="22"/>
                <w:szCs w:val="22"/>
                <w:lang w:val="hy-AM" w:eastAsia="en-US"/>
              </w:rPr>
              <w:t>եկտիվի ֆիլտր</w:t>
            </w:r>
            <w:r w:rsidRPr="00D62B43">
              <w:rPr>
                <w:rFonts w:ascii="GHEA Mariam" w:eastAsiaTheme="minorHAnsi" w:hAnsi="GHEA Mariam" w:cstheme="minorBidi"/>
                <w:sz w:val="22"/>
                <w:szCs w:val="22"/>
                <w:lang w:eastAsia="en-US"/>
              </w:rPr>
              <w:t>` PolarPro 77mm QuartzLine Circular Polarizer Filter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55,000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165,000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6B2574">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9037C6">
        <w:trPr>
          <w:trHeight w:val="1049"/>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31.</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Օբ</w:t>
            </w:r>
            <w:r w:rsidR="006B2574">
              <w:rPr>
                <w:rFonts w:ascii="GHEA Mariam" w:eastAsiaTheme="minorHAnsi" w:hAnsi="GHEA Mariam" w:cstheme="minorBidi"/>
                <w:sz w:val="22"/>
                <w:szCs w:val="22"/>
                <w:lang w:val="hy-AM" w:eastAsia="en-US"/>
              </w:rPr>
              <w:t>յ</w:t>
            </w:r>
            <w:r w:rsidRPr="00D62B43">
              <w:rPr>
                <w:rFonts w:ascii="GHEA Mariam" w:eastAsiaTheme="minorHAnsi" w:hAnsi="GHEA Mariam" w:cstheme="minorBidi"/>
                <w:sz w:val="22"/>
                <w:szCs w:val="22"/>
                <w:lang w:val="hy-AM" w:eastAsia="en-US"/>
              </w:rPr>
              <w:t>եկտիվի ֆիլտր</w:t>
            </w:r>
            <w:r w:rsidRPr="00D62B43">
              <w:rPr>
                <w:rFonts w:ascii="GHEA Mariam" w:eastAsiaTheme="minorHAnsi" w:hAnsi="GHEA Mariam" w:cstheme="minorBidi"/>
                <w:sz w:val="22"/>
                <w:szCs w:val="22"/>
                <w:lang w:eastAsia="en-US"/>
              </w:rPr>
              <w:t>` PolarPro 82mm QuartzLine Circular Polarizer Filter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165,000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32.</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Հիշողության քարտ</w:t>
            </w:r>
            <w:r w:rsidRPr="00D62B43">
              <w:rPr>
                <w:rFonts w:ascii="GHEA Mariam" w:eastAsiaTheme="minorHAnsi" w:hAnsi="GHEA Mariam" w:cstheme="minorBidi"/>
                <w:sz w:val="22"/>
                <w:szCs w:val="22"/>
                <w:lang w:eastAsia="en-US"/>
              </w:rPr>
              <w:t>`</w:t>
            </w:r>
            <w:r w:rsidRPr="00D62B43">
              <w:rPr>
                <w:rFonts w:ascii="GHEA Mariam" w:eastAsiaTheme="minorHAnsi" w:hAnsi="GHEA Mariam" w:cstheme="minorBidi"/>
                <w:sz w:val="22"/>
                <w:szCs w:val="22"/>
                <w:lang w:val="hy-AM" w:eastAsia="en-US"/>
              </w:rPr>
              <w:t xml:space="preserve"> ProGrade Digital 128GB UHS-II SDXC Memory Card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255,000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lastRenderedPageBreak/>
              <w:t>33.</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Հիշողության քարտ</w:t>
            </w:r>
            <w:r w:rsidR="00D45E1C">
              <w:rPr>
                <w:rFonts w:ascii="GHEA Mariam" w:eastAsiaTheme="minorHAnsi" w:hAnsi="GHEA Mariam" w:cstheme="minorBidi"/>
                <w:sz w:val="22"/>
                <w:szCs w:val="22"/>
                <w:lang w:val="hy-AM" w:eastAsia="en-US"/>
              </w:rPr>
              <w:t>ն</w:t>
            </w:r>
            <w:r w:rsidRPr="00D62B43">
              <w:rPr>
                <w:rFonts w:ascii="GHEA Mariam" w:eastAsiaTheme="minorHAnsi" w:hAnsi="GHEA Mariam" w:cstheme="minorBidi"/>
                <w:sz w:val="22"/>
                <w:szCs w:val="22"/>
                <w:lang w:val="hy-AM" w:eastAsia="en-US"/>
              </w:rPr>
              <w:t xml:space="preserve"> ընթերցող սարք` ProGrade Digital CFexpress Type B &amp; UHS-II SDXC Dual-Slot USB 3.2 Gen 2</w:t>
            </w:r>
          </w:p>
          <w:p w:rsidR="00D62B43" w:rsidRPr="00D62B43" w:rsidRDefault="00D62B43" w:rsidP="00D45E1C">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Card Reader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2E2465">
        <w:trPr>
          <w:trHeight w:val="1480"/>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34.</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Տեսախցիկ 360</w:t>
            </w:r>
            <w:r w:rsidRPr="00D62B43">
              <w:rPr>
                <w:rFonts w:ascii="GHEA Mariam" w:eastAsiaTheme="minorHAnsi" w:hAnsi="GHEA Mariam" w:cstheme="minorBidi"/>
                <w:sz w:val="22"/>
                <w:szCs w:val="22"/>
                <w:lang w:eastAsia="en-US"/>
              </w:rPr>
              <w:t>`</w:t>
            </w:r>
            <w:r w:rsidRPr="00D62B43">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eastAsia="en-US"/>
              </w:rPr>
              <w:t>Ricoh THETA Z1 51GB 360 Camera with TL-2 Lens Cap Kit (Black)</w:t>
            </w:r>
          </w:p>
          <w:p w:rsidR="00D62B43" w:rsidRPr="00D62B43" w:rsidRDefault="00D62B43" w:rsidP="00D45E1C">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(Attached is TL-2 Lens Cap Kit (Black)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35.</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Եռոտանի</w:t>
            </w:r>
            <w:r w:rsidRPr="00D62B43">
              <w:rPr>
                <w:rFonts w:ascii="GHEA Mariam" w:eastAsiaTheme="minorHAnsi" w:hAnsi="GHEA Mariam" w:cstheme="minorBidi"/>
                <w:sz w:val="22"/>
                <w:szCs w:val="22"/>
                <w:lang w:eastAsia="en-US"/>
              </w:rPr>
              <w:t>` Sachtler 75/2 Mark II Carbon Fiber Tripod System with Ace XL Head &amp; Ground Spreader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36.</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Համակարգչի ներքին հիշողություն՝ Samsung 2TB 970 EVO Plus NVMe M.2 Internal SSD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37.</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Համակարգչի ներքին հիշողություն՝ Samsung 4TB 990 PRO PCIe 4.0 x4 M.2 Internal SSD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190,000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38.</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Տեղեկությունների պահպանման կրիչներ` Seagate 16TB Expansion Desktop USB 3.0 External Hard Drive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39.</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Տեղեկությունների պահպանման կրիչներ` Seagate 16TB Expansion Desktop USB 3.0 External Hard Drive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40.</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Խոսափողի լար</w:t>
            </w:r>
            <w:r w:rsidRPr="00D62B43">
              <w:rPr>
                <w:rFonts w:ascii="GHEA Mariam" w:eastAsiaTheme="minorHAnsi" w:hAnsi="GHEA Mariam" w:cstheme="minorBidi"/>
                <w:sz w:val="22"/>
                <w:szCs w:val="22"/>
                <w:lang w:eastAsia="en-US"/>
              </w:rPr>
              <w:t>` Sennheiser ME 2 Omnidirectional Lavalier Microphone with Locking</w:t>
            </w:r>
          </w:p>
          <w:p w:rsidR="00D62B43" w:rsidRPr="00D62B43" w:rsidRDefault="00D62B43" w:rsidP="00D45E1C">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3.5mm Connector (Black)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75,000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41.</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համար անհրաժեշտ մաս` SmallRig F60 Modular Follow Focus</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240,000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42.</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համար անհրաժեշտ մաս` SmallRig Mini Matte Box Pro</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255,000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43.</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Հիշողության քարտ</w:t>
            </w:r>
            <w:r w:rsidRPr="00D62B43">
              <w:rPr>
                <w:rFonts w:ascii="GHEA Mariam" w:eastAsiaTheme="minorHAnsi" w:hAnsi="GHEA Mariam" w:cstheme="minorBidi"/>
                <w:sz w:val="22"/>
                <w:szCs w:val="22"/>
                <w:lang w:eastAsia="en-US"/>
              </w:rPr>
              <w:t>` Sony 128GB SxS-1 (G1C) Memory Card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lastRenderedPageBreak/>
              <w:t>44.</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Հիշողության քարտ</w:t>
            </w:r>
            <w:r w:rsidRPr="00D62B43">
              <w:rPr>
                <w:rFonts w:ascii="GHEA Mariam" w:eastAsiaTheme="minorHAnsi" w:hAnsi="GHEA Mariam" w:cstheme="minorBidi"/>
                <w:sz w:val="22"/>
                <w:szCs w:val="22"/>
                <w:lang w:eastAsia="en-US"/>
              </w:rPr>
              <w:t>` Sony 80GB CFexpress Type A TOUGH Memory Card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130,000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390,000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45.</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մարտկոցի լիցքավորիչ` Sony BC-QZ1 Battery Charger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180,000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46.</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Տեսախցիկի մարտկոց</w:t>
            </w:r>
            <w:r w:rsidRPr="00D62B43">
              <w:rPr>
                <w:rFonts w:ascii="GHEA Mariam" w:eastAsiaTheme="minorHAnsi" w:hAnsi="GHEA Mariam" w:cstheme="minorBidi"/>
                <w:sz w:val="22"/>
                <w:szCs w:val="22"/>
                <w:lang w:eastAsia="en-US"/>
              </w:rPr>
              <w:t>` Sony BP-U100 Lithium-Ion Battery Pack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290,000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2E2465">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47.</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օբ</w:t>
            </w:r>
            <w:r w:rsidR="00D45E1C">
              <w:rPr>
                <w:rFonts w:ascii="GHEA Mariam" w:eastAsiaTheme="minorHAnsi" w:hAnsi="GHEA Mariam" w:cstheme="minorBidi"/>
                <w:sz w:val="22"/>
                <w:szCs w:val="22"/>
                <w:lang w:val="hy-AM" w:eastAsia="en-US"/>
              </w:rPr>
              <w:t>յ</w:t>
            </w:r>
            <w:r w:rsidRPr="00D62B43">
              <w:rPr>
                <w:rFonts w:ascii="GHEA Mariam" w:eastAsiaTheme="minorHAnsi" w:hAnsi="GHEA Mariam" w:cstheme="minorBidi"/>
                <w:sz w:val="22"/>
                <w:szCs w:val="22"/>
                <w:lang w:val="hy-AM" w:eastAsia="en-US"/>
              </w:rPr>
              <w:t>եկտիվ` Sony FE 14mm f/1.8 GM Lens</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950,000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48.</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օբ</w:t>
            </w:r>
            <w:r w:rsidR="00D45E1C">
              <w:rPr>
                <w:rFonts w:ascii="GHEA Mariam" w:eastAsiaTheme="minorHAnsi" w:hAnsi="GHEA Mariam" w:cstheme="minorBidi"/>
                <w:sz w:val="22"/>
                <w:szCs w:val="22"/>
                <w:lang w:val="hy-AM" w:eastAsia="en-US"/>
              </w:rPr>
              <w:t>յ</w:t>
            </w:r>
            <w:r w:rsidRPr="00D62B43">
              <w:rPr>
                <w:rFonts w:ascii="GHEA Mariam" w:eastAsiaTheme="minorHAnsi" w:hAnsi="GHEA Mariam" w:cstheme="minorBidi"/>
                <w:sz w:val="22"/>
                <w:szCs w:val="22"/>
                <w:lang w:val="hy-AM" w:eastAsia="en-US"/>
              </w:rPr>
              <w:t>եկտիվ` Sony FE 24-105mm f/4 Lens with UV Filter Kit</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850,000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1,700,000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49.</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օբ</w:t>
            </w:r>
            <w:r w:rsidR="00D45E1C">
              <w:rPr>
                <w:rFonts w:ascii="GHEA Mariam" w:eastAsiaTheme="minorHAnsi" w:hAnsi="GHEA Mariam" w:cstheme="minorBidi"/>
                <w:sz w:val="22"/>
                <w:szCs w:val="22"/>
                <w:lang w:val="hy-AM" w:eastAsia="en-US"/>
              </w:rPr>
              <w:t>յ</w:t>
            </w:r>
            <w:r w:rsidRPr="00D62B43">
              <w:rPr>
                <w:rFonts w:ascii="GHEA Mariam" w:eastAsiaTheme="minorHAnsi" w:hAnsi="GHEA Mariam" w:cstheme="minorBidi"/>
                <w:sz w:val="22"/>
                <w:szCs w:val="22"/>
                <w:lang w:val="hy-AM" w:eastAsia="en-US"/>
              </w:rPr>
              <w:t>եկտիվ` Sony FE 24-70mm f/2.8 GM II Lens (Sony E)</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1,300,000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 xml:space="preserve"> 1,300,000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50.</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adjustRightInd w:val="0"/>
              <w:spacing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 Sony FX3 Full-Frame</w:t>
            </w:r>
          </w:p>
          <w:p w:rsidR="00D62B43" w:rsidRPr="00D62B43" w:rsidRDefault="00D62B43" w:rsidP="00D45E1C">
            <w:pPr>
              <w:widowControl w:val="0"/>
              <w:autoSpaceDE w:val="0"/>
              <w:autoSpaceDN w:val="0"/>
              <w:adjustRightInd w:val="0"/>
              <w:spacing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Cinema Camera</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2,300,000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4,600,000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51.</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մարտկոց` Sony NP-FZ100 Rechargeable LithiumIon Battery (2280mA)</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6</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55,000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330,000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52.</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Տեսալուսանկարչական խցիկի համար անհրաժեշտ մաս` Tilta Camera Cage Pro Kit v2 for Sony FX3 &amp; FX30 (Black)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170,000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340,000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53.</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Լուսանկարչական խցիկի պայուսակ` Vanguard VEO City B42 Camera Backpack (Navy)</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160,000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160,000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54.</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Տեսալուսանկարչական խցիկի</w:t>
            </w:r>
            <w:r w:rsidRPr="00D62B43">
              <w:rPr>
                <w:rFonts w:ascii="GHEA Mariam" w:eastAsiaTheme="minorHAnsi" w:hAnsi="GHEA Mariam" w:cstheme="minorBidi"/>
                <w:sz w:val="22"/>
                <w:szCs w:val="22"/>
                <w:lang w:val="hy-AM" w:eastAsia="en-US"/>
              </w:rPr>
              <w:t xml:space="preserve"> օբ</w:t>
            </w:r>
            <w:r w:rsidR="00D45E1C">
              <w:rPr>
                <w:rFonts w:ascii="GHEA Mariam" w:eastAsiaTheme="minorHAnsi" w:hAnsi="GHEA Mariam" w:cstheme="minorBidi"/>
                <w:sz w:val="22"/>
                <w:szCs w:val="22"/>
                <w:lang w:val="hy-AM" w:eastAsia="en-US"/>
              </w:rPr>
              <w:t>յ</w:t>
            </w:r>
            <w:r w:rsidRPr="00D62B43">
              <w:rPr>
                <w:rFonts w:ascii="GHEA Mariam" w:eastAsiaTheme="minorHAnsi" w:hAnsi="GHEA Mariam" w:cstheme="minorBidi"/>
                <w:sz w:val="22"/>
                <w:szCs w:val="22"/>
                <w:lang w:val="hy-AM" w:eastAsia="en-US"/>
              </w:rPr>
              <w:t>եկտիվ</w:t>
            </w:r>
            <w:r w:rsidRPr="00D62B43">
              <w:rPr>
                <w:rFonts w:ascii="GHEA Mariam" w:eastAsiaTheme="minorHAnsi" w:hAnsi="GHEA Mariam" w:cstheme="minorBidi"/>
                <w:sz w:val="22"/>
                <w:szCs w:val="22"/>
                <w:lang w:eastAsia="en-US"/>
              </w:rPr>
              <w:t>` Venus Optics Laowa 24mm f/14 Probe Lens (Sony E, Cine-Mod Version)</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1,100,000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1,100,000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D45E1C">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lastRenderedPageBreak/>
              <w:t>55.</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val="hy-AM" w:eastAsia="en-US"/>
              </w:rPr>
              <w:t>Եռոտանու աքսեսուար</w:t>
            </w:r>
            <w:r w:rsidRPr="00D62B43">
              <w:rPr>
                <w:rFonts w:ascii="GHEA Mariam" w:eastAsiaTheme="minorHAnsi" w:hAnsi="GHEA Mariam" w:cstheme="minorBidi"/>
                <w:sz w:val="22"/>
                <w:szCs w:val="22"/>
                <w:lang w:eastAsia="en-US"/>
              </w:rPr>
              <w:t>` Wooden Camera Multi-Tool (Metric, Imperial, Screwdriver)</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spacing w:before="97"/>
              <w:ind w:left="19" w:right="1"/>
              <w:jc w:val="center"/>
              <w:rPr>
                <w:rFonts w:ascii="GHEA Mariam" w:eastAsiaTheme="minorHAnsi" w:hAnsi="GHEA Mariam" w:cs="Calibri"/>
                <w:color w:val="000000"/>
                <w:sz w:val="22"/>
                <w:szCs w:val="22"/>
                <w:lang w:val="hy-AM" w:eastAsia="en-US"/>
              </w:rPr>
            </w:pPr>
            <w:r w:rsidRPr="00D62B43">
              <w:rPr>
                <w:rFonts w:ascii="GHEA Mariam" w:eastAsiaTheme="minorHAnsi" w:hAnsi="GHEA Mariam" w:cstheme="minorBidi"/>
                <w:sz w:val="22"/>
                <w:szCs w:val="22"/>
                <w:lang w:eastAsia="en-US"/>
              </w:rPr>
              <w:t>14,000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56,000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56.</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val="hy-AM" w:eastAsia="en-US"/>
              </w:rPr>
              <w:t>Տեղեկությունների պահպանման կրիչներ` HDD 4TB Toshiba External HDTB540EK3CA</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4</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59,200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236,800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57.</w:t>
            </w:r>
          </w:p>
        </w:tc>
        <w:tc>
          <w:tcPr>
            <w:tcW w:w="3730" w:type="dxa"/>
            <w:tcBorders>
              <w:top w:val="outset" w:sz="6" w:space="0" w:color="auto"/>
              <w:left w:val="outset" w:sz="6" w:space="0" w:color="auto"/>
              <w:bottom w:val="outset" w:sz="6" w:space="0" w:color="auto"/>
              <w:right w:val="outset" w:sz="6" w:space="0" w:color="auto"/>
            </w:tcBorders>
            <w:shd w:val="clear" w:color="auto" w:fill="FFFFFF"/>
            <w:vAlign w:val="center"/>
          </w:tcPr>
          <w:p w:rsidR="00D45E1C" w:rsidRDefault="00D62B43" w:rsidP="00D45E1C">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 xml:space="preserve">Համակարգչի հովացման համակարգ՝ ID Cooling Dashflow 360 XT, 350W TDP, </w:t>
            </w:r>
          </w:p>
          <w:p w:rsidR="00D62B43" w:rsidRPr="00D62B43" w:rsidRDefault="00D62B43" w:rsidP="00D45E1C">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water cooling, 3 fan</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110,000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110,000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D45E1C">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58.</w:t>
            </w:r>
          </w:p>
        </w:tc>
        <w:tc>
          <w:tcPr>
            <w:tcW w:w="3730" w:type="dxa"/>
            <w:tcBorders>
              <w:top w:val="outset" w:sz="6" w:space="0" w:color="auto"/>
              <w:left w:val="outset" w:sz="6" w:space="0" w:color="auto"/>
              <w:bottom w:val="outset" w:sz="6" w:space="0" w:color="auto"/>
              <w:right w:val="outset" w:sz="6" w:space="0" w:color="auto"/>
            </w:tcBorders>
            <w:shd w:val="clear" w:color="auto" w:fill="FFFFFF"/>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Համակարգչի օպերատիվ հիշողություն՝ Kingston Fury Beast 6000 MHz DDR5 64 GB CL36 (2x32 GB Kit) Black</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141,000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141,000</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spacing w:after="160" w:line="259" w:lineRule="auto"/>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D45E1C">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jc w:val="center"/>
              <w:rPr>
                <w:rFonts w:ascii="GHEA Mariam" w:hAnsi="GHEA Mariam"/>
                <w:color w:val="000000"/>
                <w:sz w:val="22"/>
                <w:szCs w:val="22"/>
                <w:lang w:eastAsia="en-US"/>
              </w:rPr>
            </w:pPr>
            <w:r w:rsidRPr="00D62B43">
              <w:rPr>
                <w:rFonts w:ascii="GHEA Mariam" w:hAnsi="GHEA Mariam"/>
                <w:color w:val="000000"/>
                <w:sz w:val="22"/>
                <w:szCs w:val="22"/>
                <w:lang w:eastAsia="en-US"/>
              </w:rPr>
              <w:t>59.</w:t>
            </w:r>
          </w:p>
        </w:tc>
        <w:tc>
          <w:tcPr>
            <w:tcW w:w="3730" w:type="dxa"/>
            <w:tcBorders>
              <w:top w:val="outset" w:sz="6" w:space="0" w:color="auto"/>
              <w:left w:val="outset" w:sz="6" w:space="0" w:color="auto"/>
              <w:bottom w:val="outset" w:sz="6" w:space="0" w:color="auto"/>
              <w:right w:val="outset" w:sz="6" w:space="0" w:color="auto"/>
            </w:tcBorders>
            <w:shd w:val="clear" w:color="auto" w:fill="FFFFFF"/>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Համակարգչի հոսանքի սնուցման համակարգ՝ Thermaltake Thoughpower GF3 1650W Gold</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62B43">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1</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260,000</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62B43" w:rsidRDefault="00D62B43" w:rsidP="00D45E1C">
            <w:pPr>
              <w:widowControl w:val="0"/>
              <w:autoSpaceDE w:val="0"/>
              <w:autoSpaceDN w:val="0"/>
              <w:spacing w:before="97"/>
              <w:ind w:left="19" w:right="1"/>
              <w:jc w:val="center"/>
              <w:rPr>
                <w:rFonts w:ascii="GHEA Mariam" w:eastAsiaTheme="minorHAnsi" w:hAnsi="GHEA Mariam" w:cstheme="minorBidi"/>
                <w:sz w:val="22"/>
                <w:szCs w:val="22"/>
                <w:lang w:eastAsia="en-US"/>
              </w:rPr>
            </w:pPr>
            <w:r w:rsidRPr="00D62B43">
              <w:rPr>
                <w:rFonts w:ascii="GHEA Mariam" w:eastAsiaTheme="minorHAnsi" w:hAnsi="GHEA Mariam" w:cstheme="minorBidi"/>
                <w:sz w:val="22"/>
                <w:szCs w:val="22"/>
                <w:lang w:eastAsia="en-US"/>
              </w:rPr>
              <w:t>260,000</w:t>
            </w:r>
          </w:p>
        </w:tc>
        <w:tc>
          <w:tcPr>
            <w:tcW w:w="1800" w:type="dxa"/>
            <w:tcBorders>
              <w:top w:val="outset" w:sz="6" w:space="0" w:color="auto"/>
              <w:left w:val="outset" w:sz="6" w:space="0" w:color="auto"/>
              <w:bottom w:val="outset" w:sz="6" w:space="0" w:color="auto"/>
              <w:right w:val="outset" w:sz="6" w:space="0" w:color="auto"/>
            </w:tcBorders>
            <w:shd w:val="clear" w:color="auto" w:fill="FFFFFF"/>
          </w:tcPr>
          <w:p w:rsidR="00D62B43" w:rsidRPr="00D62B43" w:rsidRDefault="00D62B43" w:rsidP="00D62B43">
            <w:pPr>
              <w:widowControl w:val="0"/>
              <w:autoSpaceDE w:val="0"/>
              <w:autoSpaceDN w:val="0"/>
              <w:adjustRightInd w:val="0"/>
              <w:spacing w:after="160" w:line="259" w:lineRule="auto"/>
              <w:jc w:val="center"/>
              <w:rPr>
                <w:rFonts w:ascii="GHEA Mariam" w:eastAsiaTheme="minorHAnsi" w:hAnsi="GHEA Mariam" w:cstheme="minorBidi"/>
                <w:sz w:val="22"/>
                <w:szCs w:val="22"/>
                <w:lang w:val="hy-AM" w:eastAsia="en-US"/>
              </w:rPr>
            </w:pPr>
            <w:r w:rsidRPr="00D62B43">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62B43">
              <w:rPr>
                <w:rFonts w:ascii="GHEA Mariam" w:eastAsiaTheme="minorHAnsi" w:hAnsi="GHEA Mariam" w:cstheme="minorBidi"/>
                <w:sz w:val="22"/>
                <w:szCs w:val="22"/>
                <w:lang w:val="hy-AM" w:eastAsia="en-US"/>
              </w:rPr>
              <w:t>թ. դեկտեմբեր</w:t>
            </w:r>
          </w:p>
        </w:tc>
      </w:tr>
      <w:tr w:rsidR="00D62B43" w:rsidRPr="00D62B43" w:rsidTr="006B2574">
        <w:trPr>
          <w:tblCellSpacing w:w="0" w:type="dxa"/>
          <w:jc w:val="center"/>
        </w:trPr>
        <w:tc>
          <w:tcPr>
            <w:tcW w:w="7552"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62B43">
            <w:pPr>
              <w:rPr>
                <w:rFonts w:ascii="GHEA Mariam" w:hAnsi="GHEA Mariam"/>
                <w:color w:val="000000"/>
                <w:sz w:val="22"/>
                <w:szCs w:val="22"/>
                <w:lang w:val="hy-AM" w:eastAsia="en-US"/>
              </w:rPr>
            </w:pPr>
            <w:r w:rsidRPr="00D45E1C">
              <w:rPr>
                <w:rFonts w:ascii="GHEA Mariam" w:hAnsi="GHEA Mariam"/>
                <w:color w:val="000000"/>
                <w:sz w:val="22"/>
                <w:szCs w:val="22"/>
                <w:lang w:val="hy-AM" w:eastAsia="en-US"/>
              </w:rPr>
              <w:t>ԸՆԴԱՄԵՆԸ</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D62B43" w:rsidRPr="00D62B43" w:rsidRDefault="00D62B43" w:rsidP="00D62B43">
            <w:pPr>
              <w:jc w:val="center"/>
              <w:rPr>
                <w:rFonts w:ascii="GHEA Mariam" w:hAnsi="GHEA Mariam"/>
                <w:color w:val="000000"/>
                <w:sz w:val="22"/>
                <w:szCs w:val="22"/>
                <w:lang w:val="hy-AM" w:eastAsia="en-US"/>
              </w:rPr>
            </w:pPr>
            <w:r w:rsidRPr="00D62B43">
              <w:rPr>
                <w:rFonts w:ascii="GHEA Mariam" w:hAnsi="GHEA Mariam"/>
                <w:color w:val="000000"/>
                <w:sz w:val="22"/>
                <w:szCs w:val="22"/>
                <w:lang w:val="hy-AM" w:eastAsia="en-US"/>
              </w:rPr>
              <w:t>39,527,800</w:t>
            </w:r>
          </w:p>
        </w:tc>
        <w:tc>
          <w:tcPr>
            <w:tcW w:w="1800" w:type="dxa"/>
            <w:tcBorders>
              <w:top w:val="outset" w:sz="6" w:space="0" w:color="auto"/>
              <w:left w:val="outset" w:sz="6" w:space="0" w:color="auto"/>
              <w:bottom w:val="outset" w:sz="6" w:space="0" w:color="auto"/>
              <w:right w:val="outset" w:sz="6" w:space="0" w:color="auto"/>
            </w:tcBorders>
            <w:shd w:val="clear" w:color="auto" w:fill="FFFFFF"/>
          </w:tcPr>
          <w:p w:rsidR="00D62B43" w:rsidRPr="00D62B43" w:rsidRDefault="00D62B43" w:rsidP="00D62B43">
            <w:pPr>
              <w:jc w:val="center"/>
              <w:rPr>
                <w:rFonts w:ascii="GHEA Mariam" w:hAnsi="GHEA Mariam"/>
                <w:color w:val="000000"/>
                <w:sz w:val="22"/>
                <w:szCs w:val="22"/>
                <w:lang w:val="hy-AM" w:eastAsia="en-US"/>
              </w:rPr>
            </w:pPr>
          </w:p>
        </w:tc>
      </w:tr>
    </w:tbl>
    <w:p w:rsidR="00D62B43" w:rsidRPr="00D62B43" w:rsidRDefault="00D62B43" w:rsidP="00D62B43">
      <w:pPr>
        <w:jc w:val="center"/>
        <w:rPr>
          <w:rFonts w:ascii="GHEA Grapalat" w:hAnsi="GHEA Grapalat"/>
          <w:b/>
          <w:bCs/>
          <w:color w:val="000000"/>
          <w:sz w:val="24"/>
          <w:szCs w:val="24"/>
          <w:shd w:val="clear" w:color="auto" w:fill="FFFFFF"/>
          <w:lang w:eastAsia="en-US"/>
        </w:rPr>
      </w:pPr>
    </w:p>
    <w:p w:rsidR="00D45E1C" w:rsidRDefault="00D45E1C" w:rsidP="006B2574">
      <w:pPr>
        <w:pStyle w:val="mechtex"/>
        <w:jc w:val="left"/>
        <w:rPr>
          <w:rFonts w:ascii="GHEA Mariam" w:hAnsi="GHEA Mariam" w:cs="Sylfaen"/>
          <w:sz w:val="24"/>
          <w:szCs w:val="24"/>
          <w:lang w:val="hy-AM"/>
        </w:rPr>
      </w:pPr>
    </w:p>
    <w:p w:rsidR="00D62B43" w:rsidRPr="00574F02" w:rsidRDefault="00D62B43" w:rsidP="006B257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62B43" w:rsidRPr="00574F02" w:rsidRDefault="00D62B43" w:rsidP="006B257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62B43" w:rsidRDefault="00D62B43" w:rsidP="006B2574">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62B43" w:rsidRDefault="00D62B43" w:rsidP="006B2574">
      <w:pPr>
        <w:jc w:val="center"/>
        <w:rPr>
          <w:rFonts w:ascii="GHEA Mariam" w:hAnsi="GHEA Mariam"/>
          <w:sz w:val="22"/>
          <w:szCs w:val="24"/>
          <w:lang w:val="hy-AM"/>
        </w:rPr>
        <w:sectPr w:rsidR="00D62B43" w:rsidSect="002E2465">
          <w:pgSz w:w="11909" w:h="16834" w:code="9"/>
          <w:pgMar w:top="1276" w:right="1440" w:bottom="993" w:left="1440" w:header="720" w:footer="576" w:gutter="0"/>
          <w:pgNumType w:start="1"/>
          <w:cols w:space="720"/>
          <w:titlePg/>
          <w:docGrid w:linePitch="272"/>
        </w:sectPr>
      </w:pPr>
    </w:p>
    <w:p w:rsidR="00736152" w:rsidRPr="00736152" w:rsidRDefault="00D62B43" w:rsidP="0073615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36152">
        <w:rPr>
          <w:rFonts w:ascii="GHEA Mariam" w:hAnsi="GHEA Mariam"/>
          <w:spacing w:val="-8"/>
          <w:sz w:val="24"/>
          <w:szCs w:val="24"/>
          <w:lang w:val="hy-AM"/>
        </w:rPr>
        <w:t xml:space="preserve">              </w:t>
      </w:r>
      <w:r w:rsidR="00736152" w:rsidRPr="00AD2FF0">
        <w:rPr>
          <w:rFonts w:ascii="GHEA Mariam" w:hAnsi="GHEA Mariam"/>
          <w:spacing w:val="-8"/>
          <w:sz w:val="24"/>
          <w:szCs w:val="24"/>
          <w:lang w:val="hy-AM"/>
        </w:rPr>
        <w:t xml:space="preserve">Հավելված </w:t>
      </w:r>
      <w:r w:rsidR="00736152" w:rsidRPr="00736152">
        <w:rPr>
          <w:rFonts w:ascii="GHEA Mariam" w:hAnsi="GHEA Mariam"/>
          <w:spacing w:val="-8"/>
          <w:sz w:val="24"/>
          <w:szCs w:val="24"/>
          <w:lang w:val="hy-AM"/>
        </w:rPr>
        <w:t>N</w:t>
      </w:r>
      <w:r w:rsidR="00736152">
        <w:rPr>
          <w:rFonts w:ascii="GHEA Mariam" w:hAnsi="GHEA Mariam"/>
          <w:spacing w:val="-8"/>
          <w:sz w:val="24"/>
          <w:szCs w:val="24"/>
          <w:lang w:val="hy-AM"/>
        </w:rPr>
        <w:t xml:space="preserve"> 3</w:t>
      </w:r>
    </w:p>
    <w:p w:rsidR="00736152" w:rsidRPr="00AD2FF0" w:rsidRDefault="00736152" w:rsidP="00736152">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736152" w:rsidRPr="00606071" w:rsidRDefault="00D24FEB" w:rsidP="00736152">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հունիսի </w:t>
      </w:r>
      <w:r>
        <w:rPr>
          <w:rFonts w:ascii="GHEA Mariam" w:hAnsi="GHEA Mariam"/>
          <w:spacing w:val="-2"/>
          <w:sz w:val="24"/>
          <w:szCs w:val="24"/>
          <w:lang w:val="en-GB"/>
        </w:rPr>
        <w:t>20</w:t>
      </w:r>
      <w:bookmarkStart w:id="0" w:name="_GoBack"/>
      <w:bookmarkEnd w:id="0"/>
      <w:r w:rsidR="00736152" w:rsidRPr="009439EE">
        <w:rPr>
          <w:rFonts w:ascii="GHEA Mariam" w:hAnsi="GHEA Mariam" w:cs="Sylfaen"/>
          <w:spacing w:val="-2"/>
          <w:sz w:val="24"/>
          <w:szCs w:val="24"/>
          <w:lang w:val="pt-BR"/>
        </w:rPr>
        <w:t>-</w:t>
      </w:r>
      <w:r w:rsidR="00736152" w:rsidRPr="00AD2FF0">
        <w:rPr>
          <w:rFonts w:ascii="GHEA Mariam" w:hAnsi="GHEA Mariam"/>
          <w:spacing w:val="-2"/>
          <w:sz w:val="24"/>
          <w:szCs w:val="24"/>
          <w:lang w:val="hy-AM"/>
        </w:rPr>
        <w:t xml:space="preserve">ի N </w:t>
      </w:r>
      <w:r w:rsidR="00736152">
        <w:rPr>
          <w:rFonts w:ascii="GHEA Mariam" w:hAnsi="GHEA Mariam"/>
          <w:spacing w:val="-2"/>
          <w:sz w:val="24"/>
          <w:szCs w:val="24"/>
          <w:lang w:val="hy-AM"/>
        </w:rPr>
        <w:t xml:space="preserve">-Ա </w:t>
      </w:r>
      <w:r w:rsidR="00736152" w:rsidRPr="00AD2FF0">
        <w:rPr>
          <w:rFonts w:ascii="GHEA Mariam" w:hAnsi="GHEA Mariam"/>
          <w:spacing w:val="-2"/>
          <w:sz w:val="24"/>
          <w:szCs w:val="24"/>
          <w:lang w:val="hy-AM"/>
        </w:rPr>
        <w:t>որոշման</w:t>
      </w:r>
    </w:p>
    <w:p w:rsidR="00D45E1C" w:rsidRDefault="00D45E1C" w:rsidP="00D45E1C">
      <w:pPr>
        <w:pStyle w:val="mechtex"/>
        <w:rPr>
          <w:rFonts w:ascii="GHEA Mariam" w:hAnsi="GHEA Mariam" w:cs="Arial"/>
          <w:sz w:val="24"/>
          <w:szCs w:val="24"/>
          <w:shd w:val="clear" w:color="auto" w:fill="FFFFFF"/>
          <w:lang w:val="hy-AM" w:eastAsia="en-US"/>
        </w:rPr>
      </w:pPr>
    </w:p>
    <w:p w:rsidR="00D62B43" w:rsidRPr="00D45E1C" w:rsidRDefault="00D62B43" w:rsidP="00D45E1C">
      <w:pPr>
        <w:pStyle w:val="mechtex"/>
        <w:rPr>
          <w:rFonts w:ascii="GHEA Mariam" w:hAnsi="GHEA Mariam"/>
          <w:sz w:val="24"/>
          <w:szCs w:val="24"/>
          <w:shd w:val="clear" w:color="auto" w:fill="FFFFFF"/>
          <w:lang w:val="hy-AM" w:eastAsia="en-US"/>
        </w:rPr>
      </w:pPr>
      <w:r w:rsidRPr="00D45E1C">
        <w:rPr>
          <w:rFonts w:ascii="GHEA Mariam" w:hAnsi="GHEA Mariam" w:cs="Arial"/>
          <w:sz w:val="24"/>
          <w:szCs w:val="24"/>
          <w:shd w:val="clear" w:color="auto" w:fill="FFFFFF"/>
          <w:lang w:val="hy-AM" w:eastAsia="en-US"/>
        </w:rPr>
        <w:t>Ց</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Ա</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Ն</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Կ</w:t>
      </w:r>
    </w:p>
    <w:p w:rsidR="00D62B43" w:rsidRPr="00D45E1C" w:rsidRDefault="00D62B43" w:rsidP="00D45E1C">
      <w:pPr>
        <w:pStyle w:val="mechtex"/>
        <w:rPr>
          <w:rFonts w:ascii="GHEA Mariam" w:hAnsi="GHEA Mariam"/>
          <w:sz w:val="24"/>
          <w:szCs w:val="24"/>
          <w:lang w:val="hy-AM" w:eastAsia="en-US"/>
        </w:rPr>
      </w:pPr>
      <w:r w:rsidRPr="00D45E1C">
        <w:rPr>
          <w:rFonts w:ascii="Calibri" w:hAnsi="Calibri" w:cs="Calibri"/>
          <w:sz w:val="24"/>
          <w:szCs w:val="24"/>
          <w:lang w:val="hy-AM" w:eastAsia="en-US"/>
        </w:rPr>
        <w:t> </w:t>
      </w:r>
    </w:p>
    <w:p w:rsidR="00D62B43" w:rsidRPr="00D45E1C" w:rsidRDefault="00D62B43" w:rsidP="00D45E1C">
      <w:pPr>
        <w:pStyle w:val="mechtex"/>
        <w:rPr>
          <w:rFonts w:ascii="GHEA Mariam" w:hAnsi="GHEA Mariam"/>
          <w:sz w:val="24"/>
          <w:szCs w:val="24"/>
          <w:shd w:val="clear" w:color="auto" w:fill="FFFFFF"/>
          <w:lang w:val="hy-AM" w:eastAsia="en-US"/>
        </w:rPr>
      </w:pPr>
      <w:r w:rsidRPr="00D45E1C">
        <w:rPr>
          <w:rFonts w:ascii="GHEA Mariam" w:hAnsi="GHEA Mariam" w:cs="Arial"/>
          <w:sz w:val="24"/>
          <w:szCs w:val="24"/>
          <w:shd w:val="clear" w:color="auto" w:fill="FFFFFF"/>
          <w:lang w:val="hy-AM" w:eastAsia="en-US"/>
        </w:rPr>
        <w:t>ՀԱՅԱՍՏԱՆԻ</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ՀԱՆՐԱՊԵՏՈՒԹՅԱՆԸ</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ՆՎԻՐԱՏՎՈՒԹՅԱՄԲ</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ՀԱՆՁՆՎՈՂ</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ԵՎ</w:t>
      </w:r>
      <w:r w:rsidRPr="00D45E1C">
        <w:rPr>
          <w:rFonts w:ascii="GHEA Mariam" w:hAnsi="GHEA Mariam"/>
          <w:sz w:val="24"/>
          <w:szCs w:val="24"/>
          <w:shd w:val="clear" w:color="auto" w:fill="FFFFFF"/>
          <w:lang w:val="hy-AM" w:eastAsia="en-US"/>
        </w:rPr>
        <w:t xml:space="preserve"> </w:t>
      </w:r>
      <w:r w:rsidRPr="00D45E1C">
        <w:rPr>
          <w:rFonts w:ascii="GHEA Mariam" w:hAnsi="GHEA Mariam" w:cs="GHEA Grapalat"/>
          <w:sz w:val="24"/>
          <w:szCs w:val="24"/>
          <w:lang w:val="hy-AM" w:eastAsia="en-US"/>
        </w:rPr>
        <w:t>«</w:t>
      </w:r>
      <w:r w:rsidRPr="00D45E1C">
        <w:rPr>
          <w:rFonts w:ascii="GHEA Mariam" w:hAnsi="GHEA Mariam" w:cs="Arial"/>
          <w:sz w:val="24"/>
          <w:szCs w:val="24"/>
          <w:lang w:val="hy-AM" w:eastAsia="en-US"/>
        </w:rPr>
        <w:t>ԱՐՄԵՆՊՐԵՍ</w:t>
      </w:r>
      <w:r w:rsidRPr="00D45E1C">
        <w:rPr>
          <w:rFonts w:ascii="GHEA Mariam" w:hAnsi="GHEA Mariam" w:cs="GHEA Grapalat"/>
          <w:sz w:val="24"/>
          <w:szCs w:val="24"/>
          <w:lang w:val="hy-AM" w:eastAsia="en-US"/>
        </w:rPr>
        <w:t xml:space="preserve"> </w:t>
      </w:r>
      <w:r w:rsidRPr="00D45E1C">
        <w:rPr>
          <w:rFonts w:ascii="GHEA Mariam" w:hAnsi="GHEA Mariam" w:cs="Arial"/>
          <w:sz w:val="24"/>
          <w:szCs w:val="24"/>
          <w:lang w:val="hy-AM" w:eastAsia="en-US"/>
        </w:rPr>
        <w:t>ԼՐԱՏՎԱԿԱՆ</w:t>
      </w:r>
      <w:r w:rsidRPr="00D45E1C">
        <w:rPr>
          <w:rFonts w:ascii="GHEA Mariam" w:hAnsi="GHEA Mariam" w:cs="GHEA Grapalat"/>
          <w:sz w:val="24"/>
          <w:szCs w:val="24"/>
          <w:lang w:val="hy-AM" w:eastAsia="en-US"/>
        </w:rPr>
        <w:t xml:space="preserve"> </w:t>
      </w:r>
      <w:r w:rsidRPr="00D45E1C">
        <w:rPr>
          <w:rFonts w:ascii="GHEA Mariam" w:hAnsi="GHEA Mariam" w:cs="Arial"/>
          <w:sz w:val="24"/>
          <w:szCs w:val="24"/>
          <w:lang w:val="hy-AM" w:eastAsia="en-US"/>
        </w:rPr>
        <w:t>ԳՈՐԾԱԿԱԼՈՒԹՅՈՒՆ</w:t>
      </w:r>
      <w:r w:rsidRPr="00D45E1C">
        <w:rPr>
          <w:rFonts w:ascii="GHEA Mariam" w:hAnsi="GHEA Mariam" w:cs="Arial Armenian"/>
          <w:sz w:val="24"/>
          <w:szCs w:val="24"/>
          <w:lang w:val="hy-AM" w:eastAsia="en-US"/>
        </w:rPr>
        <w:t>»</w:t>
      </w:r>
      <w:r w:rsidRPr="00D45E1C">
        <w:rPr>
          <w:rFonts w:ascii="GHEA Mariam" w:hAnsi="GHEA Mariam" w:cs="GHEA Grapalat"/>
          <w:sz w:val="24"/>
          <w:szCs w:val="24"/>
          <w:lang w:val="hy-AM" w:eastAsia="en-US"/>
        </w:rPr>
        <w:t xml:space="preserve"> </w:t>
      </w:r>
      <w:r w:rsidRPr="00D45E1C">
        <w:rPr>
          <w:rFonts w:ascii="GHEA Mariam" w:hAnsi="GHEA Mariam" w:cs="Arial"/>
          <w:sz w:val="24"/>
          <w:szCs w:val="24"/>
          <w:lang w:val="hy-AM" w:eastAsia="en-US"/>
        </w:rPr>
        <w:t>ՓԲԸ</w:t>
      </w:r>
      <w:r w:rsidRPr="00D45E1C">
        <w:rPr>
          <w:rFonts w:ascii="GHEA Mariam" w:hAnsi="GHEA Mariam" w:cs="GHEA Grapalat"/>
          <w:sz w:val="24"/>
          <w:szCs w:val="24"/>
          <w:lang w:val="hy-AM" w:eastAsia="en-US"/>
        </w:rPr>
        <w:t>-</w:t>
      </w:r>
      <w:r w:rsidRPr="00D45E1C">
        <w:rPr>
          <w:rFonts w:ascii="GHEA Mariam" w:hAnsi="GHEA Mariam" w:cs="Arial"/>
          <w:sz w:val="24"/>
          <w:szCs w:val="24"/>
          <w:lang w:val="hy-AM" w:eastAsia="en-US"/>
        </w:rPr>
        <w:t>ԻՆ</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ԱՄՐԱՑՎՈՂ</w:t>
      </w:r>
      <w:r w:rsidRPr="00D45E1C">
        <w:rPr>
          <w:rFonts w:ascii="GHEA Mariam" w:hAnsi="GHEA Mariam"/>
          <w:sz w:val="24"/>
          <w:szCs w:val="24"/>
          <w:shd w:val="clear" w:color="auto" w:fill="FFFFFF"/>
          <w:lang w:val="hy-AM" w:eastAsia="en-US"/>
        </w:rPr>
        <w:t xml:space="preserve"> </w:t>
      </w:r>
      <w:r w:rsidRPr="00D45E1C">
        <w:rPr>
          <w:rFonts w:ascii="GHEA Mariam" w:hAnsi="GHEA Mariam" w:cs="Arial"/>
          <w:sz w:val="24"/>
          <w:szCs w:val="24"/>
          <w:shd w:val="clear" w:color="auto" w:fill="FFFFFF"/>
          <w:lang w:val="hy-AM" w:eastAsia="en-US"/>
        </w:rPr>
        <w:t>ԳՈՒՅՔԻ</w:t>
      </w:r>
    </w:p>
    <w:p w:rsidR="00D62B43" w:rsidRPr="00D62B43" w:rsidRDefault="00D62B43" w:rsidP="00D62B43">
      <w:pPr>
        <w:jc w:val="center"/>
        <w:rPr>
          <w:rFonts w:ascii="GHEA Grapalat" w:hAnsi="GHEA Grapalat"/>
          <w:b/>
          <w:bCs/>
          <w:color w:val="000000"/>
          <w:sz w:val="24"/>
          <w:szCs w:val="24"/>
          <w:shd w:val="clear" w:color="auto" w:fill="FFFFFF"/>
          <w:lang w:val="hy-AM" w:eastAsia="en-US"/>
        </w:rPr>
      </w:pPr>
    </w:p>
    <w:tbl>
      <w:tblPr>
        <w:tblW w:w="115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492"/>
        <w:gridCol w:w="4000"/>
        <w:gridCol w:w="1170"/>
        <w:gridCol w:w="1890"/>
        <w:gridCol w:w="2070"/>
        <w:gridCol w:w="1890"/>
      </w:tblGrid>
      <w:tr w:rsidR="00D62B43" w:rsidRPr="00D45E1C" w:rsidTr="006B2574">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b/>
                <w:bCs/>
                <w:color w:val="000000"/>
                <w:sz w:val="22"/>
                <w:szCs w:val="22"/>
                <w:lang w:eastAsia="en-US"/>
              </w:rPr>
              <w:t>NN</w:t>
            </w:r>
          </w:p>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b/>
                <w:bCs/>
                <w:color w:val="000000"/>
                <w:sz w:val="22"/>
                <w:szCs w:val="22"/>
                <w:lang w:eastAsia="en-US"/>
              </w:rPr>
              <w:t>ը/կ</w:t>
            </w:r>
          </w:p>
        </w:tc>
        <w:tc>
          <w:tcPr>
            <w:tcW w:w="4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b/>
                <w:bCs/>
                <w:color w:val="000000"/>
                <w:sz w:val="22"/>
                <w:szCs w:val="22"/>
                <w:lang w:eastAsia="en-US"/>
              </w:rPr>
              <w:t>Գույքի անվանումը (նկարագրությունը)</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b/>
                <w:bCs/>
                <w:color w:val="000000"/>
                <w:sz w:val="22"/>
                <w:szCs w:val="22"/>
                <w:lang w:eastAsia="en-US"/>
              </w:rPr>
              <w:t>Քանակը</w:t>
            </w:r>
          </w:p>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b/>
                <w:bCs/>
                <w:color w:val="000000"/>
                <w:sz w:val="22"/>
                <w:szCs w:val="22"/>
                <w:lang w:eastAsia="en-US"/>
              </w:rPr>
              <w:t>(հատ)</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45E1C" w:rsidRDefault="00D62B43" w:rsidP="00D62B43">
            <w:pPr>
              <w:jc w:val="center"/>
              <w:rPr>
                <w:rFonts w:ascii="GHEA Mariam" w:hAnsi="GHEA Mariam"/>
                <w:b/>
                <w:bCs/>
                <w:color w:val="000000"/>
                <w:sz w:val="22"/>
                <w:szCs w:val="22"/>
                <w:lang w:eastAsia="en-US"/>
              </w:rPr>
            </w:pPr>
            <w:r w:rsidRPr="00D45E1C">
              <w:rPr>
                <w:rFonts w:ascii="GHEA Mariam" w:hAnsi="GHEA Mariam"/>
                <w:b/>
                <w:bCs/>
                <w:color w:val="000000"/>
                <w:sz w:val="22"/>
                <w:szCs w:val="22"/>
                <w:lang w:eastAsia="en-US"/>
              </w:rPr>
              <w:t>Միավորի գինը</w:t>
            </w:r>
          </w:p>
          <w:p w:rsidR="00D62B43" w:rsidRPr="00D45E1C" w:rsidRDefault="00763478" w:rsidP="00D62B43">
            <w:pPr>
              <w:jc w:val="center"/>
              <w:rPr>
                <w:rFonts w:ascii="GHEA Mariam" w:hAnsi="GHEA Mariam"/>
                <w:b/>
                <w:bCs/>
                <w:color w:val="000000"/>
                <w:sz w:val="22"/>
                <w:szCs w:val="22"/>
                <w:lang w:eastAsia="en-US"/>
              </w:rPr>
            </w:pPr>
            <w:r>
              <w:rPr>
                <w:rFonts w:ascii="GHEA Mariam" w:hAnsi="GHEA Mariam"/>
                <w:b/>
                <w:bCs/>
                <w:color w:val="000000"/>
                <w:sz w:val="22"/>
                <w:szCs w:val="22"/>
                <w:lang w:eastAsia="en-US"/>
              </w:rPr>
              <w:t>(հ</w:t>
            </w:r>
            <w:r w:rsidR="00D62B43" w:rsidRPr="00D45E1C">
              <w:rPr>
                <w:rFonts w:ascii="GHEA Mariam" w:hAnsi="GHEA Mariam"/>
                <w:b/>
                <w:bCs/>
                <w:color w:val="000000"/>
                <w:sz w:val="22"/>
                <w:szCs w:val="22"/>
                <w:lang w:eastAsia="en-US"/>
              </w:rPr>
              <w:t>աշվեկշռային արժեք</w:t>
            </w:r>
            <w:r>
              <w:rPr>
                <w:rFonts w:ascii="GHEA Mariam" w:hAnsi="GHEA Mariam"/>
                <w:b/>
                <w:bCs/>
                <w:color w:val="000000"/>
                <w:sz w:val="22"/>
                <w:szCs w:val="22"/>
                <w:lang w:val="hy-AM" w:eastAsia="en-US"/>
              </w:rPr>
              <w:t>ը</w:t>
            </w:r>
            <w:r w:rsidR="00D62B43" w:rsidRPr="00D45E1C">
              <w:rPr>
                <w:rFonts w:ascii="GHEA Mariam" w:hAnsi="GHEA Mariam"/>
                <w:b/>
                <w:bCs/>
                <w:color w:val="000000"/>
                <w:sz w:val="22"/>
                <w:szCs w:val="22"/>
                <w:lang w:eastAsia="en-US"/>
              </w:rPr>
              <w:t>)</w:t>
            </w:r>
          </w:p>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b/>
                <w:bCs/>
                <w:color w:val="000000"/>
                <w:sz w:val="22"/>
                <w:szCs w:val="22"/>
                <w:lang w:eastAsia="en-US"/>
              </w:rPr>
              <w:t>(ՀՀ դրամ)</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b/>
                <w:bCs/>
                <w:color w:val="000000"/>
                <w:sz w:val="22"/>
                <w:szCs w:val="22"/>
                <w:lang w:eastAsia="en-US"/>
              </w:rPr>
              <w:t>Ընդհանուր գինը</w:t>
            </w:r>
          </w:p>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b/>
                <w:bCs/>
                <w:color w:val="000000"/>
                <w:sz w:val="22"/>
                <w:szCs w:val="22"/>
                <w:lang w:eastAsia="en-US"/>
              </w:rPr>
              <w:t>(ՀՀ դրամ)</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62B43">
            <w:pPr>
              <w:jc w:val="center"/>
              <w:rPr>
                <w:rFonts w:ascii="GHEA Mariam" w:hAnsi="GHEA Mariam"/>
                <w:b/>
                <w:bCs/>
                <w:color w:val="000000"/>
                <w:sz w:val="22"/>
                <w:szCs w:val="22"/>
                <w:lang w:eastAsia="en-US"/>
              </w:rPr>
            </w:pPr>
            <w:r w:rsidRPr="00D45E1C">
              <w:rPr>
                <w:rFonts w:ascii="GHEA Mariam" w:hAnsi="GHEA Mariam"/>
                <w:b/>
                <w:bCs/>
                <w:color w:val="000000"/>
                <w:sz w:val="22"/>
                <w:szCs w:val="22"/>
                <w:lang w:val="hy-AM" w:eastAsia="en-US"/>
              </w:rPr>
              <w:t>Ձեռքբերման տարեթիվը</w:t>
            </w:r>
          </w:p>
        </w:tc>
      </w:tr>
      <w:tr w:rsidR="00D62B43" w:rsidRPr="00D45E1C" w:rsidTr="00D45E1C">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1.</w:t>
            </w:r>
          </w:p>
        </w:tc>
        <w:tc>
          <w:tcPr>
            <w:tcW w:w="4000" w:type="dxa"/>
            <w:tcBorders>
              <w:top w:val="outset" w:sz="6" w:space="0" w:color="auto"/>
              <w:left w:val="outset" w:sz="6" w:space="0" w:color="auto"/>
              <w:bottom w:val="outset" w:sz="6" w:space="0" w:color="auto"/>
              <w:right w:val="outset" w:sz="6" w:space="0" w:color="auto"/>
            </w:tcBorders>
            <w:shd w:val="clear" w:color="auto" w:fill="FFFFFF"/>
            <w:hideMark/>
          </w:tcPr>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color w:val="000000"/>
                <w:sz w:val="22"/>
                <w:szCs w:val="22"/>
                <w:lang w:val="hy-AM" w:eastAsia="en-US"/>
              </w:rPr>
              <w:t xml:space="preserve">Տեսախցիկ՝ </w:t>
            </w:r>
            <w:r w:rsidRPr="00D45E1C">
              <w:rPr>
                <w:rFonts w:ascii="GHEA Mariam" w:hAnsi="GHEA Mariam"/>
                <w:color w:val="000000"/>
                <w:sz w:val="22"/>
                <w:szCs w:val="22"/>
                <w:lang w:eastAsia="en-US"/>
              </w:rPr>
              <w:t>Nikon Z9 Mirrorless Camera</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1</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3,250,000</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3,250,000</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spacing w:after="160" w:line="259" w:lineRule="auto"/>
              <w:jc w:val="center"/>
              <w:rPr>
                <w:rFonts w:ascii="GHEA Mariam" w:eastAsiaTheme="minorHAnsi" w:hAnsi="GHEA Mariam" w:cstheme="minorBidi"/>
                <w:sz w:val="22"/>
                <w:szCs w:val="22"/>
                <w:lang w:eastAsia="en-US"/>
              </w:rPr>
            </w:pPr>
            <w:r w:rsidRPr="00D45E1C">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45E1C">
              <w:rPr>
                <w:rFonts w:ascii="GHEA Mariam" w:eastAsiaTheme="minorHAnsi" w:hAnsi="GHEA Mariam" w:cstheme="minorBidi"/>
                <w:sz w:val="22"/>
                <w:szCs w:val="22"/>
                <w:lang w:val="hy-AM" w:eastAsia="en-US"/>
              </w:rPr>
              <w:t>թ. դեկտեմբեր</w:t>
            </w:r>
          </w:p>
        </w:tc>
      </w:tr>
      <w:tr w:rsidR="00D62B43" w:rsidRPr="00D45E1C" w:rsidTr="00D45E1C">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62B43">
            <w:pPr>
              <w:jc w:val="center"/>
              <w:rPr>
                <w:rFonts w:ascii="GHEA Mariam" w:hAnsi="GHEA Mariam"/>
                <w:color w:val="000000"/>
                <w:sz w:val="22"/>
                <w:szCs w:val="22"/>
                <w:lang w:val="hy-AM" w:eastAsia="en-US"/>
              </w:rPr>
            </w:pPr>
            <w:r w:rsidRPr="00D45E1C">
              <w:rPr>
                <w:rFonts w:ascii="GHEA Mariam" w:hAnsi="GHEA Mariam"/>
                <w:color w:val="000000"/>
                <w:sz w:val="22"/>
                <w:szCs w:val="22"/>
                <w:lang w:val="hy-AM" w:eastAsia="en-US"/>
              </w:rPr>
              <w:t>2.</w:t>
            </w:r>
          </w:p>
        </w:tc>
        <w:tc>
          <w:tcPr>
            <w:tcW w:w="4000" w:type="dxa"/>
            <w:tcBorders>
              <w:top w:val="outset" w:sz="6" w:space="0" w:color="auto"/>
              <w:left w:val="outset" w:sz="6" w:space="0" w:color="auto"/>
              <w:bottom w:val="outset" w:sz="6" w:space="0" w:color="auto"/>
              <w:right w:val="outset" w:sz="6" w:space="0" w:color="auto"/>
            </w:tcBorders>
            <w:shd w:val="clear" w:color="auto" w:fill="FFFFFF"/>
          </w:tcPr>
          <w:p w:rsidR="00D62B43" w:rsidRPr="00D45E1C" w:rsidRDefault="00D62B43" w:rsidP="00D62B43">
            <w:pPr>
              <w:jc w:val="center"/>
              <w:rPr>
                <w:rFonts w:ascii="GHEA Mariam" w:hAnsi="GHEA Mariam"/>
                <w:color w:val="000000"/>
                <w:sz w:val="22"/>
                <w:szCs w:val="22"/>
                <w:lang w:val="hy-AM" w:eastAsia="en-US"/>
              </w:rPr>
            </w:pPr>
            <w:r w:rsidRPr="00D45E1C">
              <w:rPr>
                <w:rFonts w:ascii="GHEA Mariam" w:hAnsi="GHEA Mariam"/>
                <w:color w:val="000000"/>
                <w:sz w:val="22"/>
                <w:szCs w:val="22"/>
                <w:lang w:val="hy-AM" w:eastAsia="en-US"/>
              </w:rPr>
              <w:t>Տեսախցիկի օբյեկտիվ՝ Nikon NIKKOR Z 24-70mm f/2.8 S Lens</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1</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1,500,000</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1,500,000</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spacing w:after="160" w:line="259" w:lineRule="auto"/>
              <w:jc w:val="center"/>
              <w:rPr>
                <w:rFonts w:ascii="GHEA Mariam" w:eastAsiaTheme="minorHAnsi" w:hAnsi="GHEA Mariam" w:cstheme="minorBidi"/>
                <w:sz w:val="22"/>
                <w:szCs w:val="22"/>
                <w:lang w:eastAsia="en-US"/>
              </w:rPr>
            </w:pPr>
            <w:r w:rsidRPr="00D45E1C">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45E1C">
              <w:rPr>
                <w:rFonts w:ascii="GHEA Mariam" w:eastAsiaTheme="minorHAnsi" w:hAnsi="GHEA Mariam" w:cstheme="minorBidi"/>
                <w:sz w:val="22"/>
                <w:szCs w:val="22"/>
                <w:lang w:val="hy-AM" w:eastAsia="en-US"/>
              </w:rPr>
              <w:t>թ. դեկտեմբեր</w:t>
            </w:r>
          </w:p>
        </w:tc>
      </w:tr>
      <w:tr w:rsidR="00D62B43" w:rsidRPr="00D45E1C" w:rsidTr="00D45E1C">
        <w:trPr>
          <w:tblCellSpacing w:w="0" w:type="dxa"/>
          <w:jc w:val="center"/>
        </w:trPr>
        <w:tc>
          <w:tcPr>
            <w:tcW w:w="492"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62B43">
            <w:pPr>
              <w:jc w:val="center"/>
              <w:rPr>
                <w:rFonts w:ascii="GHEA Mariam" w:hAnsi="GHEA Mariam"/>
                <w:color w:val="000000"/>
                <w:sz w:val="22"/>
                <w:szCs w:val="22"/>
                <w:lang w:val="hy-AM" w:eastAsia="en-US"/>
              </w:rPr>
            </w:pPr>
            <w:r w:rsidRPr="00D45E1C">
              <w:rPr>
                <w:rFonts w:ascii="GHEA Mariam" w:hAnsi="GHEA Mariam"/>
                <w:color w:val="000000"/>
                <w:sz w:val="22"/>
                <w:szCs w:val="22"/>
                <w:lang w:val="hy-AM" w:eastAsia="en-US"/>
              </w:rPr>
              <w:t>3.</w:t>
            </w:r>
          </w:p>
        </w:tc>
        <w:tc>
          <w:tcPr>
            <w:tcW w:w="4000" w:type="dxa"/>
            <w:tcBorders>
              <w:top w:val="outset" w:sz="6" w:space="0" w:color="auto"/>
              <w:left w:val="outset" w:sz="6" w:space="0" w:color="auto"/>
              <w:bottom w:val="outset" w:sz="6" w:space="0" w:color="auto"/>
              <w:right w:val="outset" w:sz="6" w:space="0" w:color="auto"/>
            </w:tcBorders>
            <w:shd w:val="clear" w:color="auto" w:fill="FFFFFF"/>
          </w:tcPr>
          <w:p w:rsidR="00D62B43" w:rsidRPr="00D45E1C" w:rsidRDefault="00D62B43" w:rsidP="00D62B43">
            <w:pPr>
              <w:jc w:val="center"/>
              <w:rPr>
                <w:rFonts w:ascii="GHEA Mariam" w:hAnsi="GHEA Mariam"/>
                <w:color w:val="000000"/>
                <w:sz w:val="22"/>
                <w:szCs w:val="22"/>
                <w:lang w:val="hy-AM" w:eastAsia="en-US"/>
              </w:rPr>
            </w:pPr>
            <w:r w:rsidRPr="00D45E1C">
              <w:rPr>
                <w:rFonts w:ascii="GHEA Mariam" w:hAnsi="GHEA Mariam"/>
                <w:color w:val="000000"/>
                <w:sz w:val="22"/>
                <w:szCs w:val="22"/>
                <w:lang w:val="hy-AM" w:eastAsia="en-US"/>
              </w:rPr>
              <w:t xml:space="preserve">Տեսախցիկի օբյեկտիվ՝ Nikon NIKKOR Z 70-200mm f/2.8 VR S </w:t>
            </w:r>
          </w:p>
          <w:p w:rsidR="00D62B43" w:rsidRPr="00D45E1C" w:rsidRDefault="00D62B43" w:rsidP="00D62B43">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Lens</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1</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1,550,000</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jc w:val="center"/>
              <w:rPr>
                <w:rFonts w:ascii="GHEA Mariam" w:hAnsi="GHEA Mariam"/>
                <w:color w:val="000000"/>
                <w:sz w:val="22"/>
                <w:szCs w:val="22"/>
                <w:lang w:eastAsia="en-US"/>
              </w:rPr>
            </w:pPr>
            <w:r w:rsidRPr="00D45E1C">
              <w:rPr>
                <w:rFonts w:ascii="GHEA Mariam" w:hAnsi="GHEA Mariam"/>
                <w:color w:val="000000"/>
                <w:sz w:val="22"/>
                <w:szCs w:val="22"/>
                <w:lang w:eastAsia="en-US"/>
              </w:rPr>
              <w:t>1,550,000</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45E1C">
            <w:pPr>
              <w:spacing w:after="160" w:line="259" w:lineRule="auto"/>
              <w:jc w:val="center"/>
              <w:rPr>
                <w:rFonts w:ascii="GHEA Mariam" w:eastAsiaTheme="minorHAnsi" w:hAnsi="GHEA Mariam" w:cstheme="minorBidi"/>
                <w:sz w:val="22"/>
                <w:szCs w:val="22"/>
                <w:lang w:eastAsia="en-US"/>
              </w:rPr>
            </w:pPr>
            <w:r w:rsidRPr="00D45E1C">
              <w:rPr>
                <w:rFonts w:ascii="GHEA Mariam" w:eastAsiaTheme="minorHAnsi" w:hAnsi="GHEA Mariam" w:cstheme="minorBidi"/>
                <w:sz w:val="22"/>
                <w:szCs w:val="22"/>
                <w:lang w:eastAsia="en-US"/>
              </w:rPr>
              <w:t>2024</w:t>
            </w:r>
            <w:r w:rsidR="00D45E1C">
              <w:rPr>
                <w:rFonts w:ascii="GHEA Mariam" w:eastAsiaTheme="minorHAnsi" w:hAnsi="GHEA Mariam" w:cstheme="minorBidi"/>
                <w:sz w:val="22"/>
                <w:szCs w:val="22"/>
                <w:lang w:val="hy-AM" w:eastAsia="en-US"/>
              </w:rPr>
              <w:t xml:space="preserve"> </w:t>
            </w:r>
            <w:r w:rsidRPr="00D45E1C">
              <w:rPr>
                <w:rFonts w:ascii="GHEA Mariam" w:eastAsiaTheme="minorHAnsi" w:hAnsi="GHEA Mariam" w:cstheme="minorBidi"/>
                <w:sz w:val="22"/>
                <w:szCs w:val="22"/>
                <w:lang w:val="hy-AM" w:eastAsia="en-US"/>
              </w:rPr>
              <w:t>թ. դեկտեմբեր</w:t>
            </w:r>
          </w:p>
        </w:tc>
      </w:tr>
      <w:tr w:rsidR="00D62B43" w:rsidRPr="00D45E1C" w:rsidTr="006B2574">
        <w:trPr>
          <w:tblCellSpacing w:w="0" w:type="dxa"/>
          <w:jc w:val="center"/>
        </w:trPr>
        <w:tc>
          <w:tcPr>
            <w:tcW w:w="7552"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2B43" w:rsidRPr="00D45E1C" w:rsidRDefault="00D62B43" w:rsidP="00D62B43">
            <w:pPr>
              <w:rPr>
                <w:rFonts w:ascii="GHEA Mariam" w:hAnsi="GHEA Mariam"/>
                <w:color w:val="000000"/>
                <w:sz w:val="22"/>
                <w:szCs w:val="22"/>
                <w:lang w:val="hy-AM" w:eastAsia="en-US"/>
              </w:rPr>
            </w:pPr>
            <w:r w:rsidRPr="00D45E1C">
              <w:rPr>
                <w:rFonts w:ascii="GHEA Mariam" w:hAnsi="GHEA Mariam"/>
                <w:color w:val="000000"/>
                <w:sz w:val="22"/>
                <w:szCs w:val="22"/>
                <w:lang w:val="hy-AM" w:eastAsia="en-US"/>
              </w:rPr>
              <w:t>ԸՆԴԱՄԵՆԸ</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D62B43" w:rsidRPr="00D45E1C" w:rsidRDefault="00D62B43" w:rsidP="00D62B43">
            <w:pPr>
              <w:jc w:val="center"/>
              <w:rPr>
                <w:rFonts w:ascii="GHEA Mariam" w:hAnsi="GHEA Mariam"/>
                <w:color w:val="000000"/>
                <w:sz w:val="22"/>
                <w:szCs w:val="22"/>
                <w:lang w:val="hy-AM" w:eastAsia="en-US"/>
              </w:rPr>
            </w:pPr>
            <w:r w:rsidRPr="00D45E1C">
              <w:rPr>
                <w:rFonts w:ascii="GHEA Mariam" w:hAnsi="GHEA Mariam"/>
                <w:color w:val="000000"/>
                <w:sz w:val="22"/>
                <w:szCs w:val="22"/>
                <w:lang w:val="hy-AM" w:eastAsia="en-US"/>
              </w:rPr>
              <w:t>6,300,000</w:t>
            </w:r>
          </w:p>
        </w:tc>
        <w:tc>
          <w:tcPr>
            <w:tcW w:w="1890" w:type="dxa"/>
            <w:tcBorders>
              <w:top w:val="outset" w:sz="6" w:space="0" w:color="auto"/>
              <w:left w:val="outset" w:sz="6" w:space="0" w:color="auto"/>
              <w:bottom w:val="outset" w:sz="6" w:space="0" w:color="auto"/>
              <w:right w:val="outset" w:sz="6" w:space="0" w:color="auto"/>
            </w:tcBorders>
            <w:shd w:val="clear" w:color="auto" w:fill="FFFFFF"/>
          </w:tcPr>
          <w:p w:rsidR="00D62B43" w:rsidRPr="00D45E1C" w:rsidRDefault="00D62B43" w:rsidP="00D62B43">
            <w:pPr>
              <w:jc w:val="center"/>
              <w:rPr>
                <w:rFonts w:ascii="GHEA Mariam" w:hAnsi="GHEA Mariam"/>
                <w:color w:val="000000"/>
                <w:sz w:val="22"/>
                <w:szCs w:val="22"/>
                <w:lang w:val="hy-AM" w:eastAsia="en-US"/>
              </w:rPr>
            </w:pPr>
          </w:p>
        </w:tc>
      </w:tr>
    </w:tbl>
    <w:p w:rsidR="00D62B43" w:rsidRDefault="00D62B43" w:rsidP="00D62B43">
      <w:pPr>
        <w:jc w:val="center"/>
        <w:rPr>
          <w:rFonts w:ascii="GHEA Grapalat" w:hAnsi="GHEA Grapalat"/>
          <w:b/>
          <w:bCs/>
          <w:color w:val="000000"/>
          <w:sz w:val="24"/>
          <w:szCs w:val="24"/>
          <w:shd w:val="clear" w:color="auto" w:fill="FFFFFF"/>
          <w:lang w:eastAsia="en-US"/>
        </w:rPr>
      </w:pPr>
    </w:p>
    <w:p w:rsidR="00D62B43" w:rsidRDefault="00D62B43" w:rsidP="00D62B43">
      <w:pPr>
        <w:jc w:val="center"/>
        <w:rPr>
          <w:rFonts w:ascii="GHEA Grapalat" w:hAnsi="GHEA Grapalat"/>
          <w:b/>
          <w:bCs/>
          <w:color w:val="000000"/>
          <w:sz w:val="24"/>
          <w:szCs w:val="24"/>
          <w:shd w:val="clear" w:color="auto" w:fill="FFFFFF"/>
          <w:lang w:eastAsia="en-US"/>
        </w:rPr>
      </w:pPr>
    </w:p>
    <w:p w:rsidR="00D62B43" w:rsidRPr="00574F02" w:rsidRDefault="00D62B43" w:rsidP="006B257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62B43" w:rsidRPr="00574F02" w:rsidRDefault="00D62B43" w:rsidP="006B257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62B43" w:rsidRPr="00D62B43" w:rsidRDefault="00D62B43" w:rsidP="00D62B43">
      <w:pPr>
        <w:jc w:val="center"/>
        <w:rPr>
          <w:rFonts w:ascii="GHEA Grapalat" w:hAnsi="GHEA Grapalat"/>
          <w:b/>
          <w:bCs/>
          <w:color w:val="000000"/>
          <w:sz w:val="24"/>
          <w:szCs w:val="24"/>
          <w:shd w:val="clear" w:color="auto" w:fill="FFFFFF"/>
          <w:lang w:val="hy-AM" w:eastAsia="en-US"/>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D62B43" w:rsidRPr="00D62B43"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F8" w:rsidRDefault="00C94AF8">
      <w:r>
        <w:separator/>
      </w:r>
    </w:p>
  </w:endnote>
  <w:endnote w:type="continuationSeparator" w:id="0">
    <w:p w:rsidR="00C94AF8" w:rsidRDefault="00C94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574" w:rsidRDefault="006B257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F8" w:rsidRDefault="00C94AF8">
      <w:r>
        <w:separator/>
      </w:r>
    </w:p>
  </w:footnote>
  <w:footnote w:type="continuationSeparator" w:id="0">
    <w:p w:rsidR="00C94AF8" w:rsidRDefault="00C94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574" w:rsidRDefault="006B25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B2574" w:rsidRDefault="006B25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574" w:rsidRDefault="006B25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4FEB">
      <w:rPr>
        <w:rStyle w:val="PageNumber"/>
        <w:noProof/>
      </w:rPr>
      <w:t>6</w:t>
    </w:r>
    <w:r>
      <w:rPr>
        <w:rStyle w:val="PageNumber"/>
      </w:rPr>
      <w:fldChar w:fldCharType="end"/>
    </w:r>
  </w:p>
  <w:p w:rsidR="006B2574" w:rsidRDefault="006B25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99A"/>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856"/>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39C"/>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BB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465"/>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4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AF6"/>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164"/>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B23"/>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35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574"/>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D7B"/>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152"/>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478"/>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C6"/>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4A3"/>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2688"/>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5CE1"/>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4EB"/>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AF8"/>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4FEB"/>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E1C"/>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B43"/>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2EA9"/>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794"/>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9D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4C"/>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13</Pages>
  <Words>2304</Words>
  <Characters>13135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24</cp:revision>
  <dcterms:created xsi:type="dcterms:W3CDTF">2025-06-13T11:57:00Z</dcterms:created>
  <dcterms:modified xsi:type="dcterms:W3CDTF">2025-06-19T05:42:00Z</dcterms:modified>
</cp:coreProperties>
</file>