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DA024A" w14:textId="3FAE6FDD" w:rsidR="00D13276" w:rsidRPr="00D13276" w:rsidRDefault="00D13276" w:rsidP="002C4336">
      <w:pPr>
        <w:pStyle w:val="mechtex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bookmarkStart w:id="0" w:name="_Hlk191391474"/>
      <w:bookmarkStart w:id="1" w:name="_Hlk191391461"/>
      <w:bookmarkStart w:id="2" w:name="_Hlk191391238"/>
      <w:r w:rsidRPr="00D13276">
        <w:rPr>
          <w:rFonts w:ascii="GHEA Grapalat" w:hAnsi="GHEA Grapalat"/>
          <w:spacing w:val="-8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        </w:t>
      </w:r>
      <w:r>
        <w:rPr>
          <w:rFonts w:ascii="GHEA Grapalat" w:hAnsi="GHEA Grapalat"/>
          <w:spacing w:val="-8"/>
          <w:sz w:val="24"/>
          <w:szCs w:val="24"/>
          <w:lang w:val="hy-AM"/>
        </w:rPr>
        <w:t xml:space="preserve">                      </w:t>
      </w:r>
      <w:r w:rsidRPr="00D13276">
        <w:rPr>
          <w:rFonts w:ascii="GHEA Grapalat" w:hAnsi="GHEA Grapalat"/>
          <w:spacing w:val="-8"/>
          <w:sz w:val="24"/>
          <w:szCs w:val="24"/>
          <w:lang w:val="hy-AM"/>
        </w:rPr>
        <w:t xml:space="preserve">Հավելված </w:t>
      </w:r>
    </w:p>
    <w:p w14:paraId="3096D32F" w14:textId="512EC5AE" w:rsidR="00D13276" w:rsidRPr="00D13276" w:rsidRDefault="00D13276" w:rsidP="002C4336">
      <w:pPr>
        <w:pStyle w:val="mechtex"/>
        <w:ind w:firstLine="720"/>
        <w:jc w:val="left"/>
        <w:rPr>
          <w:rFonts w:ascii="GHEA Grapalat" w:hAnsi="GHEA Grapalat"/>
          <w:spacing w:val="-6"/>
          <w:sz w:val="24"/>
          <w:szCs w:val="24"/>
          <w:lang w:val="hy-AM"/>
        </w:rPr>
      </w:pPr>
      <w:r w:rsidRPr="00D13276">
        <w:rPr>
          <w:rFonts w:ascii="GHEA Grapalat" w:hAnsi="GHEA Grapalat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</w:t>
      </w:r>
      <w:r>
        <w:rPr>
          <w:rFonts w:ascii="GHEA Grapalat" w:hAnsi="GHEA Grapalat"/>
          <w:spacing w:val="-6"/>
          <w:sz w:val="24"/>
          <w:szCs w:val="24"/>
          <w:lang w:val="hy-AM"/>
        </w:rPr>
        <w:t xml:space="preserve">                        </w:t>
      </w:r>
      <w:r w:rsidRPr="00D13276">
        <w:rPr>
          <w:rFonts w:ascii="GHEA Grapalat" w:hAnsi="GHEA Grapalat"/>
          <w:spacing w:val="-6"/>
          <w:sz w:val="24"/>
          <w:szCs w:val="24"/>
          <w:lang w:val="hy-AM"/>
        </w:rPr>
        <w:t>ՀՀ կառավարության 2025 թվականի</w:t>
      </w:r>
    </w:p>
    <w:p w14:paraId="2530871F" w14:textId="78ED2034" w:rsidR="00D13276" w:rsidRPr="00D13276" w:rsidRDefault="00D13276" w:rsidP="00D13276">
      <w:pPr>
        <w:shd w:val="clear" w:color="auto" w:fill="FFFFFF"/>
        <w:spacing w:line="360" w:lineRule="auto"/>
        <w:ind w:right="394" w:firstLine="567"/>
        <w:jc w:val="right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D13276">
        <w:rPr>
          <w:rFonts w:ascii="GHEA Grapalat" w:hAnsi="GHEA Grapalat"/>
          <w:spacing w:val="-2"/>
          <w:sz w:val="24"/>
          <w:szCs w:val="24"/>
          <w:lang w:val="hy-AM"/>
        </w:rPr>
        <w:tab/>
      </w:r>
      <w:r w:rsidRPr="00D13276">
        <w:rPr>
          <w:rFonts w:ascii="GHEA Grapalat" w:hAnsi="GHEA Grapalat"/>
          <w:spacing w:val="-2"/>
          <w:sz w:val="24"/>
          <w:szCs w:val="24"/>
          <w:lang w:val="hy-AM"/>
        </w:rPr>
        <w:tab/>
      </w:r>
      <w:r w:rsidRPr="00D13276">
        <w:rPr>
          <w:rFonts w:ascii="GHEA Grapalat" w:hAnsi="GHEA Grapalat"/>
          <w:spacing w:val="-2"/>
          <w:sz w:val="24"/>
          <w:szCs w:val="24"/>
          <w:lang w:val="hy-AM"/>
        </w:rPr>
        <w:tab/>
      </w:r>
      <w:r w:rsidRPr="00D13276">
        <w:rPr>
          <w:rFonts w:ascii="GHEA Grapalat" w:hAnsi="GHEA Grapalat"/>
          <w:spacing w:val="-2"/>
          <w:sz w:val="24"/>
          <w:szCs w:val="24"/>
          <w:lang w:val="hy-AM"/>
        </w:rPr>
        <w:tab/>
      </w:r>
      <w:r w:rsidRPr="00D13276">
        <w:rPr>
          <w:rFonts w:ascii="GHEA Grapalat" w:hAnsi="GHEA Grapalat"/>
          <w:spacing w:val="-2"/>
          <w:sz w:val="24"/>
          <w:szCs w:val="24"/>
          <w:lang w:val="hy-AM"/>
        </w:rPr>
        <w:tab/>
        <w:t xml:space="preserve">  </w:t>
      </w:r>
      <w:r>
        <w:rPr>
          <w:rFonts w:ascii="GHEA Grapalat" w:hAnsi="GHEA Grapalat"/>
          <w:spacing w:val="-2"/>
          <w:sz w:val="24"/>
          <w:szCs w:val="24"/>
          <w:lang w:val="hy-AM"/>
        </w:rPr>
        <w:t xml:space="preserve">    </w:t>
      </w:r>
      <w:r w:rsidRPr="00D13276">
        <w:rPr>
          <w:rFonts w:ascii="GHEA Grapalat" w:hAnsi="GHEA Grapalat"/>
          <w:spacing w:val="-2"/>
          <w:sz w:val="24"/>
          <w:szCs w:val="24"/>
          <w:lang w:val="hy-AM"/>
        </w:rPr>
        <w:t>հունիսի</w:t>
      </w:r>
      <w:r w:rsidR="00B86AAD"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 w:rsidR="00B86AAD">
        <w:rPr>
          <w:rFonts w:ascii="GHEA Grapalat" w:hAnsi="GHEA Grapalat"/>
          <w:spacing w:val="-2"/>
          <w:sz w:val="24"/>
          <w:szCs w:val="24"/>
          <w:lang w:val="en-GB"/>
        </w:rPr>
        <w:t>20</w:t>
      </w:r>
      <w:bookmarkStart w:id="3" w:name="_GoBack"/>
      <w:bookmarkEnd w:id="3"/>
      <w:r w:rsidRPr="00D13276">
        <w:rPr>
          <w:rFonts w:ascii="GHEA Grapalat" w:hAnsi="GHEA Grapalat" w:cs="Sylfaen"/>
          <w:spacing w:val="-2"/>
          <w:sz w:val="24"/>
          <w:szCs w:val="24"/>
          <w:lang w:val="pt-BR"/>
        </w:rPr>
        <w:t>-</w:t>
      </w:r>
      <w:r w:rsidRPr="00D13276">
        <w:rPr>
          <w:rFonts w:ascii="GHEA Grapalat" w:hAnsi="GHEA Grapalat"/>
          <w:spacing w:val="-2"/>
          <w:sz w:val="24"/>
          <w:szCs w:val="24"/>
          <w:lang w:val="hy-AM"/>
        </w:rPr>
        <w:t>ի N -Ն որոշման</w:t>
      </w:r>
    </w:p>
    <w:p w14:paraId="64621549" w14:textId="1EA9CAE9" w:rsidR="0005152A" w:rsidRPr="00675F1F" w:rsidRDefault="0005152A" w:rsidP="00B64904">
      <w:pPr>
        <w:tabs>
          <w:tab w:val="left" w:pos="13183"/>
        </w:tabs>
        <w:spacing w:after="0"/>
        <w:ind w:left="12049" w:right="-31" w:hanging="2620"/>
        <w:jc w:val="right"/>
        <w:rPr>
          <w:rFonts w:ascii="GHEA Grapalat" w:hAnsi="GHEA Grapalat"/>
          <w:w w:val="105"/>
          <w:sz w:val="2"/>
          <w:szCs w:val="18"/>
          <w:lang w:val="hy-AM"/>
        </w:rPr>
      </w:pPr>
    </w:p>
    <w:p w14:paraId="0C7C19EA" w14:textId="77777777" w:rsidR="0005152A" w:rsidRPr="00675F1F" w:rsidRDefault="0005152A" w:rsidP="00B64904">
      <w:pPr>
        <w:tabs>
          <w:tab w:val="left" w:pos="12900"/>
          <w:tab w:val="left" w:pos="13467"/>
        </w:tabs>
        <w:spacing w:after="0"/>
        <w:ind w:left="12049" w:right="-31" w:firstLine="73"/>
        <w:jc w:val="right"/>
        <w:rPr>
          <w:rFonts w:ascii="GHEA Grapalat" w:hAnsi="GHEA Grapalat"/>
          <w:w w:val="105"/>
          <w:sz w:val="2"/>
          <w:szCs w:val="18"/>
          <w:lang w:val="hy-AM"/>
        </w:rPr>
      </w:pPr>
    </w:p>
    <w:p w14:paraId="4F21A0A9" w14:textId="220649A1" w:rsidR="004F402B" w:rsidRPr="00D13276" w:rsidRDefault="00D13276" w:rsidP="00D13276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w w:val="105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</w:t>
      </w:r>
      <w:r w:rsidR="004F6B9B" w:rsidRPr="00D13276">
        <w:rPr>
          <w:rFonts w:ascii="GHEA Grapalat" w:hAnsi="GHEA Grapalat"/>
          <w:w w:val="105"/>
          <w:sz w:val="24"/>
          <w:szCs w:val="24"/>
          <w:lang w:val="hy-AM"/>
        </w:rPr>
        <w:t>«</w:t>
      </w:r>
      <w:r w:rsidR="004F402B" w:rsidRPr="00D13276">
        <w:rPr>
          <w:rFonts w:ascii="GHEA Grapalat" w:hAnsi="GHEA Grapalat"/>
          <w:w w:val="105"/>
          <w:sz w:val="24"/>
          <w:szCs w:val="24"/>
          <w:lang w:val="hy-AM"/>
        </w:rPr>
        <w:t>Հավելված</w:t>
      </w:r>
      <w:r w:rsidR="00E450CD" w:rsidRPr="00D13276">
        <w:rPr>
          <w:rFonts w:ascii="GHEA Grapalat" w:hAnsi="GHEA Grapalat"/>
          <w:w w:val="105"/>
          <w:sz w:val="24"/>
          <w:szCs w:val="24"/>
          <w:lang w:val="hy-AM"/>
        </w:rPr>
        <w:t xml:space="preserve"> N </w:t>
      </w:r>
      <w:r w:rsidR="000D5E92" w:rsidRPr="00D13276">
        <w:rPr>
          <w:rFonts w:ascii="GHEA Grapalat" w:hAnsi="GHEA Grapalat"/>
          <w:w w:val="105"/>
          <w:sz w:val="24"/>
          <w:szCs w:val="24"/>
          <w:lang w:val="hy-AM"/>
        </w:rPr>
        <w:t>22</w:t>
      </w:r>
    </w:p>
    <w:p w14:paraId="7E699340" w14:textId="571E8888" w:rsidR="002B7ABC" w:rsidRPr="00D13276" w:rsidRDefault="00D13276" w:rsidP="00D13276">
      <w:pPr>
        <w:tabs>
          <w:tab w:val="left" w:pos="11907"/>
        </w:tabs>
        <w:spacing w:after="0" w:line="240" w:lineRule="auto"/>
        <w:rPr>
          <w:rFonts w:ascii="GHEA Grapalat" w:hAnsi="GHEA Grapalat"/>
          <w:spacing w:val="-8"/>
          <w:w w:val="105"/>
          <w:sz w:val="24"/>
          <w:szCs w:val="24"/>
          <w:lang w:val="hy-AM"/>
        </w:rPr>
      </w:pPr>
      <w:r>
        <w:rPr>
          <w:rFonts w:ascii="GHEA Grapalat" w:hAnsi="GHEA Grapalat"/>
          <w:spacing w:val="-4"/>
          <w:w w:val="105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="004F402B" w:rsidRPr="00D13276">
        <w:rPr>
          <w:rFonts w:ascii="GHEA Grapalat" w:hAnsi="GHEA Grapalat"/>
          <w:spacing w:val="-4"/>
          <w:w w:val="105"/>
          <w:sz w:val="24"/>
          <w:szCs w:val="24"/>
          <w:lang w:val="hy-AM"/>
        </w:rPr>
        <w:t xml:space="preserve">ՀՀ </w:t>
      </w:r>
      <w:r w:rsidR="004F402B" w:rsidRPr="00D13276">
        <w:rPr>
          <w:rFonts w:ascii="GHEA Grapalat" w:hAnsi="GHEA Grapalat"/>
          <w:spacing w:val="-8"/>
          <w:w w:val="105"/>
          <w:sz w:val="24"/>
          <w:szCs w:val="24"/>
          <w:lang w:val="hy-AM"/>
        </w:rPr>
        <w:t xml:space="preserve">կառավարության </w:t>
      </w:r>
      <w:r w:rsidR="00E47F03" w:rsidRPr="00D13276">
        <w:rPr>
          <w:rFonts w:ascii="GHEA Grapalat" w:hAnsi="GHEA Grapalat"/>
          <w:spacing w:val="-6"/>
          <w:w w:val="105"/>
          <w:sz w:val="24"/>
          <w:szCs w:val="24"/>
          <w:lang w:val="hy-AM"/>
        </w:rPr>
        <w:t>20</w:t>
      </w:r>
      <w:r w:rsidR="000D5E92" w:rsidRPr="00D13276">
        <w:rPr>
          <w:rFonts w:ascii="GHEA Grapalat" w:hAnsi="GHEA Grapalat"/>
          <w:spacing w:val="-6"/>
          <w:w w:val="105"/>
          <w:sz w:val="24"/>
          <w:szCs w:val="24"/>
          <w:lang w:val="hy-AM"/>
        </w:rPr>
        <w:t>22</w:t>
      </w:r>
      <w:r>
        <w:rPr>
          <w:rFonts w:ascii="GHEA Grapalat" w:hAnsi="GHEA Grapalat"/>
          <w:spacing w:val="-6"/>
          <w:w w:val="105"/>
          <w:sz w:val="24"/>
          <w:szCs w:val="24"/>
          <w:lang w:val="hy-AM"/>
        </w:rPr>
        <w:t xml:space="preserve"> </w:t>
      </w:r>
      <w:r w:rsidR="004F402B" w:rsidRPr="00D13276">
        <w:rPr>
          <w:rFonts w:ascii="GHEA Grapalat" w:hAnsi="GHEA Grapalat"/>
          <w:spacing w:val="-8"/>
          <w:w w:val="105"/>
          <w:sz w:val="24"/>
          <w:szCs w:val="24"/>
          <w:lang w:val="hy-AM"/>
        </w:rPr>
        <w:t xml:space="preserve">թվականի </w:t>
      </w:r>
    </w:p>
    <w:p w14:paraId="581D4E22" w14:textId="505F41A2" w:rsidR="004F402B" w:rsidRPr="00D13276" w:rsidRDefault="00D13276" w:rsidP="00D13276">
      <w:pPr>
        <w:tabs>
          <w:tab w:val="left" w:pos="11907"/>
        </w:tabs>
        <w:spacing w:after="0" w:line="240" w:lineRule="auto"/>
        <w:ind w:hanging="483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pacing w:val="-7"/>
          <w:w w:val="105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     </w:t>
      </w:r>
      <w:r w:rsidR="00E47F03" w:rsidRPr="00D13276">
        <w:rPr>
          <w:rFonts w:ascii="GHEA Grapalat" w:hAnsi="GHEA Grapalat"/>
          <w:spacing w:val="-7"/>
          <w:w w:val="105"/>
          <w:sz w:val="24"/>
          <w:szCs w:val="24"/>
          <w:lang w:val="hy-AM"/>
        </w:rPr>
        <w:t>օգոստոս</w:t>
      </w:r>
      <w:r>
        <w:rPr>
          <w:rFonts w:ascii="GHEA Grapalat" w:hAnsi="GHEA Grapalat"/>
          <w:spacing w:val="-7"/>
          <w:w w:val="105"/>
          <w:sz w:val="24"/>
          <w:szCs w:val="24"/>
          <w:lang w:val="hy-AM"/>
        </w:rPr>
        <w:t>ի</w:t>
      </w:r>
      <w:r w:rsidR="004F402B" w:rsidRPr="00D13276">
        <w:rPr>
          <w:rFonts w:ascii="GHEA Grapalat" w:hAnsi="GHEA Grapalat"/>
          <w:spacing w:val="-7"/>
          <w:w w:val="105"/>
          <w:sz w:val="24"/>
          <w:szCs w:val="24"/>
          <w:lang w:val="hy-AM"/>
        </w:rPr>
        <w:t xml:space="preserve"> </w:t>
      </w:r>
      <w:r w:rsidR="000D5E92" w:rsidRPr="00D13276">
        <w:rPr>
          <w:rFonts w:ascii="GHEA Grapalat" w:hAnsi="GHEA Grapalat"/>
          <w:spacing w:val="-7"/>
          <w:w w:val="105"/>
          <w:sz w:val="24"/>
          <w:szCs w:val="24"/>
          <w:lang w:val="hy-AM"/>
        </w:rPr>
        <w:t>11</w:t>
      </w:r>
      <w:r w:rsidR="004F402B" w:rsidRPr="00D13276">
        <w:rPr>
          <w:rFonts w:ascii="GHEA Grapalat" w:hAnsi="GHEA Grapalat"/>
          <w:spacing w:val="-6"/>
          <w:w w:val="105"/>
          <w:sz w:val="24"/>
          <w:szCs w:val="24"/>
          <w:lang w:val="hy-AM"/>
        </w:rPr>
        <w:t>-ի</w:t>
      </w:r>
      <w:r w:rsidR="002B7ABC" w:rsidRPr="00D13276">
        <w:rPr>
          <w:rFonts w:ascii="GHEA Grapalat" w:hAnsi="GHEA Grapalat"/>
          <w:spacing w:val="-6"/>
          <w:w w:val="105"/>
          <w:sz w:val="24"/>
          <w:szCs w:val="24"/>
          <w:lang w:val="hy-AM"/>
        </w:rPr>
        <w:t xml:space="preserve"> </w:t>
      </w:r>
      <w:r w:rsidR="004F402B" w:rsidRPr="00D13276">
        <w:rPr>
          <w:rFonts w:ascii="GHEA Grapalat" w:hAnsi="GHEA Grapalat"/>
          <w:w w:val="105"/>
          <w:sz w:val="24"/>
          <w:szCs w:val="24"/>
          <w:lang w:val="hy-AM"/>
        </w:rPr>
        <w:t xml:space="preserve">N </w:t>
      </w:r>
      <w:r w:rsidR="000D5E92" w:rsidRPr="00D13276">
        <w:rPr>
          <w:rFonts w:ascii="GHEA Grapalat" w:hAnsi="GHEA Grapalat"/>
          <w:w w:val="105"/>
          <w:sz w:val="24"/>
          <w:szCs w:val="24"/>
          <w:lang w:val="hy-AM"/>
        </w:rPr>
        <w:t>1266</w:t>
      </w:r>
      <w:r w:rsidR="004F402B" w:rsidRPr="00D13276">
        <w:rPr>
          <w:rFonts w:ascii="GHEA Grapalat" w:hAnsi="GHEA Grapalat"/>
          <w:spacing w:val="-8"/>
          <w:w w:val="105"/>
          <w:sz w:val="24"/>
          <w:szCs w:val="24"/>
          <w:lang w:val="hy-AM"/>
        </w:rPr>
        <w:t xml:space="preserve">-Ն </w:t>
      </w:r>
      <w:r w:rsidR="008206E6" w:rsidRPr="00D13276">
        <w:rPr>
          <w:rFonts w:ascii="GHEA Grapalat" w:hAnsi="GHEA Grapalat"/>
          <w:spacing w:val="-8"/>
          <w:w w:val="105"/>
          <w:sz w:val="24"/>
          <w:szCs w:val="24"/>
          <w:lang w:val="hy-AM"/>
        </w:rPr>
        <w:t>ո</w:t>
      </w:r>
      <w:r w:rsidR="004F402B" w:rsidRPr="00D13276">
        <w:rPr>
          <w:rFonts w:ascii="GHEA Grapalat" w:hAnsi="GHEA Grapalat"/>
          <w:spacing w:val="-8"/>
          <w:w w:val="105"/>
          <w:sz w:val="24"/>
          <w:szCs w:val="24"/>
          <w:lang w:val="hy-AM"/>
        </w:rPr>
        <w:t>րոշ</w:t>
      </w:r>
      <w:r w:rsidR="001C5EEB" w:rsidRPr="00D13276">
        <w:rPr>
          <w:rFonts w:ascii="GHEA Grapalat" w:hAnsi="GHEA Grapalat"/>
          <w:color w:val="000000" w:themeColor="text1"/>
          <w:spacing w:val="-8"/>
          <w:w w:val="105"/>
          <w:sz w:val="24"/>
          <w:szCs w:val="24"/>
          <w:lang w:val="hy-AM"/>
        </w:rPr>
        <w:t>ում</w:t>
      </w:r>
    </w:p>
    <w:bookmarkEnd w:id="0"/>
    <w:p w14:paraId="774B46EA" w14:textId="77777777" w:rsidR="004F402B" w:rsidRPr="004F402B" w:rsidRDefault="004F402B" w:rsidP="00B64904">
      <w:pPr>
        <w:pStyle w:val="BodyText"/>
        <w:rPr>
          <w:rFonts w:ascii="GHEA Grapalat" w:hAnsi="GHEA Grapalat"/>
          <w:lang w:val="hy-AM"/>
        </w:rPr>
      </w:pPr>
    </w:p>
    <w:p w14:paraId="44601F50" w14:textId="77777777" w:rsidR="00222D06" w:rsidRPr="004F402B" w:rsidRDefault="00222D06" w:rsidP="00B64904">
      <w:pPr>
        <w:pStyle w:val="BodyText"/>
        <w:rPr>
          <w:rFonts w:ascii="GHEA Grapalat" w:hAnsi="GHEA Grapalat"/>
          <w:sz w:val="17"/>
          <w:lang w:val="hy-AM"/>
        </w:rPr>
      </w:pPr>
    </w:p>
    <w:p w14:paraId="5EACF598" w14:textId="1FF717F4" w:rsidR="00050431" w:rsidRPr="000D5E92" w:rsidRDefault="004F402B" w:rsidP="00586AF0">
      <w:pPr>
        <w:pStyle w:val="BodyText"/>
        <w:ind w:hanging="426"/>
        <w:jc w:val="center"/>
        <w:rPr>
          <w:rFonts w:ascii="GHEA Grapalat" w:hAnsi="GHEA Grapalat"/>
          <w:w w:val="110"/>
          <w:sz w:val="24"/>
          <w:szCs w:val="24"/>
          <w:lang w:val="hy-AM"/>
        </w:rPr>
      </w:pPr>
      <w:r w:rsidRPr="00E47F03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 xml:space="preserve">ՀԱՅԱՍՏԱՆԻ ՀԱՆՐԱՊԵՏՈՒԹՅԱՆ </w:t>
      </w:r>
      <w:r w:rsidR="000D5E92" w:rsidRPr="000D5E92">
        <w:rPr>
          <w:rFonts w:ascii="GHEA Grapalat" w:hAnsi="GHEA Grapalat"/>
          <w:b/>
          <w:sz w:val="24"/>
          <w:szCs w:val="24"/>
          <w:lang w:val="hy-AM" w:eastAsia="en-GB"/>
        </w:rPr>
        <w:t>ՍՆՆԴԱՄԹԵՐՔԻ ԱՆՎՏԱՆԳՈՒԹՅԱՆ ՏԵՍՉԱԿԱՆ ՄԱՐՄԻՆ</w:t>
      </w:r>
    </w:p>
    <w:p w14:paraId="4892E9B2" w14:textId="6B76A490" w:rsidR="00E47F03" w:rsidRPr="001C5EEB" w:rsidRDefault="00E47F03" w:rsidP="00586AF0">
      <w:pPr>
        <w:pStyle w:val="BodyText"/>
        <w:tabs>
          <w:tab w:val="left" w:pos="7513"/>
        </w:tabs>
        <w:spacing w:line="278" w:lineRule="auto"/>
        <w:ind w:left="5764" w:right="5249" w:hanging="235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lang w:val="hy-AM" w:eastAsia="en-GB"/>
        </w:rPr>
      </w:pPr>
      <w:r w:rsidRPr="00E47F03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>ՍՏՈՒԳԱԹԵՐԹ</w:t>
      </w:r>
      <w:r w:rsidR="003A6177" w:rsidRPr="001C5EEB">
        <w:rPr>
          <w:rFonts w:ascii="GHEA Grapalat" w:hAnsi="GHEA Grapalat"/>
          <w:b/>
          <w:bCs/>
          <w:color w:val="000000" w:themeColor="text1"/>
          <w:sz w:val="24"/>
          <w:szCs w:val="24"/>
          <w:lang w:val="hy-AM" w:eastAsia="en-GB"/>
        </w:rPr>
        <w:t xml:space="preserve"> N 22</w:t>
      </w:r>
    </w:p>
    <w:p w14:paraId="5AB16515" w14:textId="77777777" w:rsidR="00222D06" w:rsidRPr="001C5EEB" w:rsidRDefault="00222D06" w:rsidP="00586AF0">
      <w:pPr>
        <w:pStyle w:val="BodyText"/>
        <w:tabs>
          <w:tab w:val="left" w:pos="7513"/>
        </w:tabs>
        <w:spacing w:line="278" w:lineRule="auto"/>
        <w:ind w:left="5764" w:right="5249" w:hanging="235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lang w:val="hy-AM" w:eastAsia="en-GB"/>
        </w:rPr>
      </w:pPr>
    </w:p>
    <w:p w14:paraId="4A0DC2BB" w14:textId="38939351" w:rsidR="00E450CD" w:rsidRPr="001C5EEB" w:rsidRDefault="007224AE" w:rsidP="00736A53">
      <w:pPr>
        <w:shd w:val="clear" w:color="auto" w:fill="FFFFFF"/>
        <w:spacing w:after="0" w:line="240" w:lineRule="auto"/>
        <w:ind w:left="720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en-GB"/>
        </w:rPr>
      </w:pPr>
      <w:bookmarkStart w:id="4" w:name="_Hlk191391537"/>
      <w:r w:rsidRPr="001C5EEB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en-GB"/>
        </w:rPr>
        <w:t>ԳՅՈՒՂԱՏՆՏԵՍԱԿԱՆ ԿԵՆԴԱՆԻՆԵՐԻ ՇՈՒԿԱՆԵՐԻ</w:t>
      </w:r>
      <w:r w:rsidR="003A6177" w:rsidRPr="001C5EEB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en-GB"/>
        </w:rPr>
        <w:t xml:space="preserve"> ՀԱՄԱՐ </w:t>
      </w:r>
    </w:p>
    <w:p w14:paraId="098ACFD5" w14:textId="3E552184" w:rsidR="003A6177" w:rsidRDefault="003A6177" w:rsidP="003A6177">
      <w:pPr>
        <w:pStyle w:val="BodyText"/>
        <w:tabs>
          <w:tab w:val="left" w:pos="7513"/>
        </w:tabs>
        <w:spacing w:line="278" w:lineRule="auto"/>
        <w:ind w:left="5764" w:right="5249" w:hanging="235"/>
        <w:jc w:val="center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3A6177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 xml:space="preserve">(ՏԳՏԴ ծածկագրեր՝ </w:t>
      </w:r>
      <w:r w:rsidR="00590D9B" w:rsidRPr="00590D9B">
        <w:rPr>
          <w:rFonts w:ascii="GHEA Grapalat" w:hAnsi="GHEA Grapalat"/>
          <w:color w:val="000000"/>
          <w:sz w:val="24"/>
          <w:szCs w:val="24"/>
          <w:lang w:eastAsia="en-GB"/>
        </w:rPr>
        <w:t>______________</w:t>
      </w:r>
      <w:r w:rsidRPr="00590D9B">
        <w:rPr>
          <w:rFonts w:ascii="GHEA Grapalat" w:hAnsi="GHEA Grapalat"/>
          <w:color w:val="000000"/>
          <w:sz w:val="24"/>
          <w:szCs w:val="24"/>
          <w:lang w:val="hy-AM" w:eastAsia="en-GB"/>
        </w:rPr>
        <w:t>)</w:t>
      </w:r>
    </w:p>
    <w:p w14:paraId="7CEF9B03" w14:textId="77777777" w:rsidR="005C7F09" w:rsidRDefault="005C7F09" w:rsidP="009F7518">
      <w:pPr>
        <w:pStyle w:val="ListParagraph"/>
        <w:widowControl w:val="0"/>
        <w:numPr>
          <w:ilvl w:val="0"/>
          <w:numId w:val="35"/>
        </w:numPr>
        <w:tabs>
          <w:tab w:val="left" w:pos="7441"/>
        </w:tabs>
        <w:autoSpaceDE w:val="0"/>
        <w:autoSpaceDN w:val="0"/>
        <w:spacing w:before="146" w:after="0" w:line="240" w:lineRule="auto"/>
        <w:ind w:left="6663" w:firstLine="425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ՏԻՏՂՈՍԱԹԵՐԹ</w:t>
      </w:r>
    </w:p>
    <w:p w14:paraId="62F38EC1" w14:textId="77777777" w:rsidR="005C7F09" w:rsidRPr="003A6177" w:rsidRDefault="005C7F09" w:rsidP="003A6177">
      <w:pPr>
        <w:pStyle w:val="BodyText"/>
        <w:tabs>
          <w:tab w:val="left" w:pos="7513"/>
        </w:tabs>
        <w:spacing w:line="278" w:lineRule="auto"/>
        <w:ind w:left="5764" w:right="5249" w:hanging="235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</w:pPr>
    </w:p>
    <w:bookmarkEnd w:id="1"/>
    <w:bookmarkEnd w:id="2"/>
    <w:bookmarkEnd w:id="4"/>
    <w:p w14:paraId="6BD9D1F5" w14:textId="77777777" w:rsidR="004F402B" w:rsidRPr="00AC78ED" w:rsidRDefault="004F402B" w:rsidP="00B64904">
      <w:pPr>
        <w:pStyle w:val="BodyText"/>
        <w:rPr>
          <w:rFonts w:ascii="GHEA Grapalat" w:hAnsi="GHEA Grapalat"/>
          <w:lang w:val="hy-AM"/>
        </w:rPr>
      </w:pPr>
    </w:p>
    <w:p w14:paraId="726BC044" w14:textId="2820C7FF" w:rsidR="00721F31" w:rsidRPr="00AC78ED" w:rsidRDefault="00721F31" w:rsidP="00B64904">
      <w:pPr>
        <w:pStyle w:val="BodyText"/>
        <w:rPr>
          <w:rFonts w:ascii="GHEA Grapalat" w:hAnsi="GHEA Grapalat"/>
          <w:lang w:val="hy-AM"/>
        </w:rPr>
      </w:pPr>
    </w:p>
    <w:tbl>
      <w:tblPr>
        <w:tblW w:w="13950" w:type="dxa"/>
        <w:jc w:val="center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4"/>
        <w:gridCol w:w="4184"/>
        <w:gridCol w:w="4962"/>
      </w:tblGrid>
      <w:tr w:rsidR="00222D06" w:rsidRPr="00147519" w14:paraId="6E01D618" w14:textId="77777777" w:rsidTr="00222D06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14:paraId="592E7930" w14:textId="0CD41E51" w:rsidR="00222D06" w:rsidRPr="00D63870" w:rsidRDefault="00222D06" w:rsidP="0014751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6387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__________________</w:t>
            </w:r>
            <w:r w:rsidR="00147519" w:rsidRPr="00D6387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______</w:t>
            </w:r>
            <w:r w:rsidRPr="00D6387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________</w:t>
            </w:r>
            <w:r w:rsidR="00147519" w:rsidRPr="00D6387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______</w:t>
            </w:r>
            <w:r w:rsidRPr="00D6387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_</w:t>
            </w:r>
          </w:p>
          <w:p w14:paraId="0CB40340" w14:textId="77777777" w:rsidR="00222D06" w:rsidRPr="00D63870" w:rsidRDefault="00222D06" w:rsidP="0014751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6387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(Սննդամթերքի անվտանգության տեսչական մարմնի (ՍԱՏՄ) ստորաբաժանման անվանումը)</w:t>
            </w:r>
          </w:p>
          <w:p w14:paraId="66EC1D32" w14:textId="7D3C4871" w:rsidR="00147519" w:rsidRPr="00D63870" w:rsidRDefault="00147519" w:rsidP="0014751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hideMark/>
          </w:tcPr>
          <w:p w14:paraId="0B29038C" w14:textId="2DE94C7E" w:rsidR="00222D06" w:rsidRPr="00147519" w:rsidRDefault="00222D06" w:rsidP="0014751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475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</w:t>
            </w:r>
            <w:r w:rsidR="00147519" w:rsidRPr="001475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</w:t>
            </w:r>
            <w:r w:rsidRPr="001475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</w:t>
            </w:r>
          </w:p>
          <w:p w14:paraId="3F79D96B" w14:textId="77777777" w:rsidR="00222D06" w:rsidRPr="00147519" w:rsidRDefault="00222D06" w:rsidP="0014751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475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(գտնվելու վայրը)</w:t>
            </w:r>
          </w:p>
        </w:tc>
        <w:tc>
          <w:tcPr>
            <w:tcW w:w="7219" w:type="dxa"/>
            <w:hideMark/>
          </w:tcPr>
          <w:p w14:paraId="4D7D3E36" w14:textId="405AA8DF" w:rsidR="00147519" w:rsidRPr="00147519" w:rsidRDefault="00222D06" w:rsidP="0014751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475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</w:t>
            </w:r>
            <w:r w:rsidR="00147519" w:rsidRPr="001475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  </w:t>
            </w:r>
            <w:r w:rsidRPr="001475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</w:t>
            </w:r>
            <w:r w:rsidR="00147519" w:rsidRPr="001475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1475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</w:t>
            </w:r>
            <w:r w:rsidR="00147519" w:rsidRPr="001475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  </w:t>
            </w:r>
            <w:r w:rsidRPr="001475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  <w:p w14:paraId="38299CEE" w14:textId="77777777" w:rsidR="00147519" w:rsidRPr="00147519" w:rsidRDefault="00222D06" w:rsidP="0014751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475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________________________________</w:t>
            </w:r>
          </w:p>
          <w:p w14:paraId="4096A341" w14:textId="068F07C4" w:rsidR="00222D06" w:rsidRPr="00147519" w:rsidRDefault="00222D06" w:rsidP="0014751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47519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1475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(հեռախոսահամարը, էլ. հասցեն)</w:t>
            </w:r>
          </w:p>
        </w:tc>
      </w:tr>
      <w:tr w:rsidR="00222D06" w:rsidRPr="00147519" w14:paraId="1E470155" w14:textId="77777777" w:rsidTr="00222D06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14:paraId="6D8A4BA8" w14:textId="77777777" w:rsidR="00147519" w:rsidRPr="00147519" w:rsidRDefault="00147519" w:rsidP="0014751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577F3C9F" w14:textId="20801AA1" w:rsidR="00222D06" w:rsidRPr="00147519" w:rsidRDefault="00222D06" w:rsidP="0014751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475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</w:t>
            </w:r>
          </w:p>
          <w:p w14:paraId="47457ACD" w14:textId="77777777" w:rsidR="00222D06" w:rsidRPr="00147519" w:rsidRDefault="00222D06" w:rsidP="0014751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475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(ՍԱՏՄ ծառայողի պաշտոնը)</w:t>
            </w:r>
          </w:p>
        </w:tc>
        <w:tc>
          <w:tcPr>
            <w:tcW w:w="0" w:type="auto"/>
            <w:vAlign w:val="center"/>
            <w:hideMark/>
          </w:tcPr>
          <w:p w14:paraId="3B32A210" w14:textId="77777777" w:rsidR="00147519" w:rsidRPr="00147519" w:rsidRDefault="00147519" w:rsidP="0014751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4F84D88C" w14:textId="1917A571" w:rsidR="00222D06" w:rsidRPr="00147519" w:rsidRDefault="00222D06" w:rsidP="0014751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475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__________________________________</w:t>
            </w:r>
          </w:p>
          <w:p w14:paraId="3674570A" w14:textId="77777777" w:rsidR="00222D06" w:rsidRPr="00147519" w:rsidRDefault="00222D06" w:rsidP="0014751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475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(ազգանունը, անունը, հայրանունը)</w:t>
            </w:r>
          </w:p>
        </w:tc>
        <w:tc>
          <w:tcPr>
            <w:tcW w:w="7219" w:type="dxa"/>
            <w:vAlign w:val="center"/>
            <w:hideMark/>
          </w:tcPr>
          <w:p w14:paraId="283BEEDB" w14:textId="5C13D655" w:rsidR="00222D06" w:rsidRPr="00147519" w:rsidRDefault="00222D06" w:rsidP="0014751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222D06" w:rsidRPr="00147519" w14:paraId="4734E919" w14:textId="77777777" w:rsidTr="00222D06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14:paraId="28443F1E" w14:textId="77777777" w:rsidR="00147519" w:rsidRPr="00147519" w:rsidRDefault="00147519" w:rsidP="0014751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6BE8D4D9" w14:textId="77777777" w:rsidR="00147519" w:rsidRPr="00147519" w:rsidRDefault="00147519" w:rsidP="0014751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250ACF14" w14:textId="15334B9F" w:rsidR="00222D06" w:rsidRPr="00147519" w:rsidRDefault="00222D06" w:rsidP="0014751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475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</w:t>
            </w:r>
          </w:p>
          <w:p w14:paraId="2AB70AC2" w14:textId="77777777" w:rsidR="00222D06" w:rsidRPr="00147519" w:rsidRDefault="00222D06" w:rsidP="0014751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475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(ՍԱՏՄ ծառայողի պաշտոնը)</w:t>
            </w:r>
          </w:p>
        </w:tc>
        <w:tc>
          <w:tcPr>
            <w:tcW w:w="0" w:type="auto"/>
            <w:vAlign w:val="center"/>
            <w:hideMark/>
          </w:tcPr>
          <w:p w14:paraId="0218E487" w14:textId="77777777" w:rsidR="00147519" w:rsidRPr="00147519" w:rsidRDefault="00147519" w:rsidP="0014751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7A0B2858" w14:textId="77777777" w:rsidR="00147519" w:rsidRPr="00147519" w:rsidRDefault="00147519" w:rsidP="0014751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4B247BCF" w14:textId="1003BA34" w:rsidR="00222D06" w:rsidRPr="00147519" w:rsidRDefault="00222D06" w:rsidP="0014751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475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__________________________________</w:t>
            </w:r>
          </w:p>
          <w:p w14:paraId="51AE8B0A" w14:textId="77777777" w:rsidR="00222D06" w:rsidRPr="00147519" w:rsidRDefault="00222D06" w:rsidP="0014751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475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(ազգանունը, անունը, հայրանունը)</w:t>
            </w:r>
          </w:p>
        </w:tc>
        <w:tc>
          <w:tcPr>
            <w:tcW w:w="7219" w:type="dxa"/>
            <w:vAlign w:val="center"/>
            <w:hideMark/>
          </w:tcPr>
          <w:p w14:paraId="3018EC7B" w14:textId="00126D60" w:rsidR="00222D06" w:rsidRPr="00147519" w:rsidRDefault="00222D06" w:rsidP="0014751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222D06" w:rsidRPr="00147519" w14:paraId="5DA380AC" w14:textId="77777777" w:rsidTr="00222D06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14:paraId="046515EC" w14:textId="77777777" w:rsidR="00147519" w:rsidRPr="00147519" w:rsidRDefault="00147519" w:rsidP="0014751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53DF49AF" w14:textId="3506B775" w:rsidR="00222D06" w:rsidRPr="00147519" w:rsidRDefault="00222D06" w:rsidP="0014751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475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__________________</w:t>
            </w:r>
          </w:p>
          <w:p w14:paraId="381AA41A" w14:textId="77777777" w:rsidR="00222D06" w:rsidRPr="00147519" w:rsidRDefault="00222D06" w:rsidP="0014751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475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(ՍԱՏՄ ծառայողի պաշտոնը)</w:t>
            </w:r>
          </w:p>
        </w:tc>
        <w:tc>
          <w:tcPr>
            <w:tcW w:w="0" w:type="auto"/>
            <w:vAlign w:val="center"/>
            <w:hideMark/>
          </w:tcPr>
          <w:p w14:paraId="303D46A6" w14:textId="77777777" w:rsidR="00147519" w:rsidRPr="00147519" w:rsidRDefault="00147519" w:rsidP="0014751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71165801" w14:textId="6D855C92" w:rsidR="00222D06" w:rsidRPr="00147519" w:rsidRDefault="00222D06" w:rsidP="0014751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475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__________________________________</w:t>
            </w:r>
          </w:p>
          <w:p w14:paraId="013B010C" w14:textId="77777777" w:rsidR="00222D06" w:rsidRPr="00147519" w:rsidRDefault="00222D06" w:rsidP="0014751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475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(ազգանունը, անունը, հայրանունը)</w:t>
            </w:r>
          </w:p>
        </w:tc>
        <w:tc>
          <w:tcPr>
            <w:tcW w:w="7219" w:type="dxa"/>
            <w:vAlign w:val="center"/>
            <w:hideMark/>
          </w:tcPr>
          <w:p w14:paraId="4FA3E560" w14:textId="5DFA9DF7" w:rsidR="00222D06" w:rsidRPr="00147519" w:rsidRDefault="00222D06" w:rsidP="0014751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222D06" w:rsidRPr="00147519" w14:paraId="1ED381F4" w14:textId="77777777" w:rsidTr="00222D06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14:paraId="670D720B" w14:textId="77777777" w:rsidR="00147519" w:rsidRPr="00147519" w:rsidRDefault="00147519" w:rsidP="0014751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7F36980B" w14:textId="77777777" w:rsidR="00147519" w:rsidRPr="00147519" w:rsidRDefault="00147519" w:rsidP="0014751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648C21E5" w14:textId="09DD05DD" w:rsidR="00222D06" w:rsidRPr="00147519" w:rsidRDefault="00222D06" w:rsidP="0014751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475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Ստուգման սկիզբը ________________________</w:t>
            </w:r>
          </w:p>
          <w:p w14:paraId="6EFD3F1B" w14:textId="728AFF5F" w:rsidR="00222D06" w:rsidRPr="00147519" w:rsidRDefault="00222D06" w:rsidP="0014751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475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(տարեթիվը, ամիսը, ամսաթիվը)</w:t>
            </w:r>
          </w:p>
        </w:tc>
        <w:tc>
          <w:tcPr>
            <w:tcW w:w="7219" w:type="dxa"/>
            <w:vAlign w:val="center"/>
            <w:hideMark/>
          </w:tcPr>
          <w:p w14:paraId="330C28B1" w14:textId="77777777" w:rsidR="00147519" w:rsidRPr="00147519" w:rsidRDefault="00147519" w:rsidP="0014751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33BCA0E5" w14:textId="77777777" w:rsidR="00147519" w:rsidRPr="00147519" w:rsidRDefault="00147519" w:rsidP="0014751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046AE4C0" w14:textId="7481D45B" w:rsidR="00222D06" w:rsidRPr="00147519" w:rsidRDefault="00222D06" w:rsidP="0014751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475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ավարտը ______________________</w:t>
            </w:r>
          </w:p>
          <w:p w14:paraId="13D649A2" w14:textId="5973C38A" w:rsidR="00222D06" w:rsidRPr="00147519" w:rsidRDefault="00222D06" w:rsidP="0014751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475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(տարեթիվը, ամիսը, ամսաթիվը)</w:t>
            </w:r>
          </w:p>
        </w:tc>
      </w:tr>
      <w:tr w:rsidR="00222D06" w:rsidRPr="00147519" w14:paraId="01734F57" w14:textId="77777777" w:rsidTr="00222D06">
        <w:trPr>
          <w:tblCellSpacing w:w="7" w:type="dxa"/>
          <w:jc w:val="center"/>
        </w:trPr>
        <w:tc>
          <w:tcPr>
            <w:tcW w:w="13922" w:type="dxa"/>
            <w:gridSpan w:val="3"/>
            <w:vAlign w:val="center"/>
            <w:hideMark/>
          </w:tcPr>
          <w:p w14:paraId="3911EE84" w14:textId="77777777" w:rsidR="00147519" w:rsidRPr="00147519" w:rsidRDefault="00147519" w:rsidP="0014751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332D26AA" w14:textId="66753227" w:rsidR="00222D06" w:rsidRPr="00147519" w:rsidRDefault="00222D06" w:rsidP="0014751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475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Ստուգման հիմքը __________________________________________________________</w:t>
            </w:r>
          </w:p>
          <w:p w14:paraId="66310400" w14:textId="77777777" w:rsidR="00222D06" w:rsidRPr="00147519" w:rsidRDefault="00222D06" w:rsidP="0014751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475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(ստուգման տարեկան ծրագիրը, դիմում-բողոքը և այլն)</w:t>
            </w:r>
          </w:p>
        </w:tc>
      </w:tr>
    </w:tbl>
    <w:p w14:paraId="3FB78031" w14:textId="77777777" w:rsidR="00222D06" w:rsidRPr="00147519" w:rsidRDefault="00222D06" w:rsidP="00147519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1326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45"/>
        <w:gridCol w:w="4415"/>
      </w:tblGrid>
      <w:tr w:rsidR="00222D06" w:rsidRPr="00147519" w14:paraId="242B4A78" w14:textId="77777777" w:rsidTr="00DD3593">
        <w:trPr>
          <w:tblCellSpacing w:w="0" w:type="dxa"/>
          <w:jc w:val="center"/>
        </w:trPr>
        <w:tc>
          <w:tcPr>
            <w:tcW w:w="9580" w:type="dxa"/>
            <w:vAlign w:val="center"/>
            <w:hideMark/>
          </w:tcPr>
          <w:p w14:paraId="7DBDAB7E" w14:textId="77777777" w:rsidR="00222D06" w:rsidRPr="00147519" w:rsidRDefault="00222D06" w:rsidP="0014751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475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_____________________________________________</w:t>
            </w:r>
          </w:p>
          <w:p w14:paraId="70690851" w14:textId="77777777" w:rsidR="00222D06" w:rsidRPr="00147519" w:rsidRDefault="00222D06" w:rsidP="0014751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475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(տնտեսավարող սուբյեկտի անվանումը)</w:t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1500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7"/>
              <w:gridCol w:w="187"/>
              <w:gridCol w:w="187"/>
              <w:gridCol w:w="187"/>
              <w:gridCol w:w="188"/>
              <w:gridCol w:w="188"/>
              <w:gridCol w:w="188"/>
              <w:gridCol w:w="188"/>
            </w:tblGrid>
            <w:tr w:rsidR="00222D06" w:rsidRPr="00147519" w14:paraId="660D81F3" w14:textId="77777777" w:rsidTr="002C4232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870FBE6" w14:textId="492171DB" w:rsidR="00222D06" w:rsidRPr="00147519" w:rsidRDefault="00222D06" w:rsidP="00147519">
                  <w:pPr>
                    <w:shd w:val="clear" w:color="auto" w:fill="FFFFFF"/>
                    <w:spacing w:after="0"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17C4C64" w14:textId="2319A78A" w:rsidR="00222D06" w:rsidRPr="00147519" w:rsidRDefault="00222D06" w:rsidP="00147519">
                  <w:pPr>
                    <w:shd w:val="clear" w:color="auto" w:fill="FFFFFF"/>
                    <w:spacing w:after="0"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88B8E1D" w14:textId="2A3D2FD4" w:rsidR="00222D06" w:rsidRPr="00147519" w:rsidRDefault="00222D06" w:rsidP="00147519">
                  <w:pPr>
                    <w:shd w:val="clear" w:color="auto" w:fill="FFFFFF"/>
                    <w:spacing w:after="0"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CD7DD0E" w14:textId="08609190" w:rsidR="00222D06" w:rsidRPr="00147519" w:rsidRDefault="00222D06" w:rsidP="00147519">
                  <w:pPr>
                    <w:shd w:val="clear" w:color="auto" w:fill="FFFFFF"/>
                    <w:spacing w:after="0"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04838DA" w14:textId="7BBD07F7" w:rsidR="00222D06" w:rsidRPr="00147519" w:rsidRDefault="00222D06" w:rsidP="00147519">
                  <w:pPr>
                    <w:shd w:val="clear" w:color="auto" w:fill="FFFFFF"/>
                    <w:spacing w:after="0"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DB9EA13" w14:textId="1DE799F3" w:rsidR="00222D06" w:rsidRPr="00147519" w:rsidRDefault="00222D06" w:rsidP="00147519">
                  <w:pPr>
                    <w:shd w:val="clear" w:color="auto" w:fill="FFFFFF"/>
                    <w:spacing w:after="0"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0559D85" w14:textId="5909C5A2" w:rsidR="00222D06" w:rsidRPr="00147519" w:rsidRDefault="00222D06" w:rsidP="00147519">
                  <w:pPr>
                    <w:shd w:val="clear" w:color="auto" w:fill="FFFFFF"/>
                    <w:spacing w:after="0"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F8896C9" w14:textId="66EFC731" w:rsidR="00222D06" w:rsidRPr="00147519" w:rsidRDefault="00222D06" w:rsidP="00147519">
                  <w:pPr>
                    <w:shd w:val="clear" w:color="auto" w:fill="FFFFFF"/>
                    <w:spacing w:after="0"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14:paraId="2F3F22EA" w14:textId="77777777" w:rsidR="00222D06" w:rsidRPr="00147519" w:rsidRDefault="00222D06" w:rsidP="0014751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222D06" w:rsidRPr="00147519" w14:paraId="3B059B0C" w14:textId="77777777" w:rsidTr="00DD3593">
        <w:trPr>
          <w:tblCellSpacing w:w="0" w:type="dxa"/>
          <w:jc w:val="center"/>
        </w:trPr>
        <w:tc>
          <w:tcPr>
            <w:tcW w:w="9580" w:type="dxa"/>
            <w:hideMark/>
          </w:tcPr>
          <w:p w14:paraId="2BD4A0CE" w14:textId="77777777" w:rsidR="00222D06" w:rsidRPr="00147519" w:rsidRDefault="00222D06" w:rsidP="0014751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729D60E" w14:textId="77777777" w:rsidR="00222D06" w:rsidRPr="00147519" w:rsidRDefault="00222D06" w:rsidP="0014751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475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(ՀՎՀՀ)</w:t>
            </w:r>
          </w:p>
        </w:tc>
      </w:tr>
      <w:tr w:rsidR="00222D06" w:rsidRPr="00147519" w14:paraId="09007BBD" w14:textId="77777777" w:rsidTr="00DD3593">
        <w:trPr>
          <w:tblCellSpacing w:w="0" w:type="dxa"/>
          <w:jc w:val="center"/>
        </w:trPr>
        <w:tc>
          <w:tcPr>
            <w:tcW w:w="9580" w:type="dxa"/>
            <w:vAlign w:val="center"/>
            <w:hideMark/>
          </w:tcPr>
          <w:p w14:paraId="6119EB88" w14:textId="77777777" w:rsidR="00222D06" w:rsidRPr="00147519" w:rsidRDefault="00222D06" w:rsidP="0014751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475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_______________________________________________</w:t>
            </w:r>
          </w:p>
          <w:p w14:paraId="3A6DA7E2" w14:textId="77777777" w:rsidR="00222D06" w:rsidRPr="00147519" w:rsidRDefault="00222D06" w:rsidP="0014751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475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(տնտեսավարող սուբյեկտի գտնվելու վայրը, կոնտակտային տվյալները)</w:t>
            </w:r>
          </w:p>
        </w:tc>
        <w:tc>
          <w:tcPr>
            <w:tcW w:w="0" w:type="auto"/>
            <w:vAlign w:val="center"/>
            <w:hideMark/>
          </w:tcPr>
          <w:p w14:paraId="1BCE5D06" w14:textId="77777777" w:rsidR="00222D06" w:rsidRPr="00147519" w:rsidRDefault="00222D06" w:rsidP="0014751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475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____________________________________</w:t>
            </w:r>
          </w:p>
          <w:p w14:paraId="56D37370" w14:textId="77777777" w:rsidR="00222D06" w:rsidRPr="00147519" w:rsidRDefault="00222D06" w:rsidP="0014751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475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(հեռախոսահամարը, էլ. հասցեն)</w:t>
            </w:r>
          </w:p>
        </w:tc>
      </w:tr>
      <w:tr w:rsidR="00222D06" w:rsidRPr="00147519" w14:paraId="3A104D40" w14:textId="77777777" w:rsidTr="00DD3593">
        <w:trPr>
          <w:tblCellSpacing w:w="0" w:type="dxa"/>
          <w:jc w:val="center"/>
        </w:trPr>
        <w:tc>
          <w:tcPr>
            <w:tcW w:w="9580" w:type="dxa"/>
            <w:vAlign w:val="center"/>
            <w:hideMark/>
          </w:tcPr>
          <w:p w14:paraId="7297B249" w14:textId="77777777" w:rsidR="00222D06" w:rsidRPr="00147519" w:rsidRDefault="00222D06" w:rsidP="0014751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475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_______________________________________________</w:t>
            </w:r>
          </w:p>
          <w:p w14:paraId="409F964D" w14:textId="77777777" w:rsidR="00222D06" w:rsidRPr="00147519" w:rsidRDefault="00222D06" w:rsidP="0014751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475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(տնտեսավարող սուբյեկտի ղեկավարի կամ լիազորված անձի ազգանունը, անունը, հայրանունը)</w:t>
            </w:r>
          </w:p>
        </w:tc>
        <w:tc>
          <w:tcPr>
            <w:tcW w:w="0" w:type="auto"/>
            <w:vAlign w:val="center"/>
            <w:hideMark/>
          </w:tcPr>
          <w:p w14:paraId="4555E482" w14:textId="77777777" w:rsidR="00222D06" w:rsidRPr="00147519" w:rsidRDefault="00222D06" w:rsidP="0014751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475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____________________________________</w:t>
            </w:r>
          </w:p>
          <w:p w14:paraId="0B2C3595" w14:textId="77777777" w:rsidR="00222D06" w:rsidRPr="00147519" w:rsidRDefault="00222D06" w:rsidP="0014751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475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(հեռախոսահամարը, էլ. հասցեն)</w:t>
            </w:r>
          </w:p>
        </w:tc>
      </w:tr>
      <w:tr w:rsidR="00222D06" w:rsidRPr="00147519" w14:paraId="50DF34B3" w14:textId="77777777" w:rsidTr="00DD3593">
        <w:trPr>
          <w:tblCellSpacing w:w="0" w:type="dxa"/>
          <w:jc w:val="center"/>
        </w:trPr>
        <w:tc>
          <w:tcPr>
            <w:tcW w:w="9580" w:type="dxa"/>
            <w:vAlign w:val="center"/>
            <w:hideMark/>
          </w:tcPr>
          <w:p w14:paraId="1E706BF7" w14:textId="77777777" w:rsidR="00222D06" w:rsidRPr="00147519" w:rsidRDefault="00222D06" w:rsidP="0014751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475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________________________________________________</w:t>
            </w:r>
          </w:p>
          <w:p w14:paraId="59EAA2CB" w14:textId="77777777" w:rsidR="00222D06" w:rsidRPr="00147519" w:rsidRDefault="00222D06" w:rsidP="0014751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475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(ստուգվող օբյեկտի</w:t>
            </w:r>
            <w:r w:rsidRPr="00147519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1475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գտնվելու վայրը, կոնտակտային տվյալները)</w:t>
            </w:r>
          </w:p>
        </w:tc>
        <w:tc>
          <w:tcPr>
            <w:tcW w:w="0" w:type="auto"/>
            <w:vAlign w:val="center"/>
            <w:hideMark/>
          </w:tcPr>
          <w:p w14:paraId="19742B34" w14:textId="77777777" w:rsidR="00222D06" w:rsidRPr="00147519" w:rsidRDefault="00222D06" w:rsidP="0014751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475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____________________________________</w:t>
            </w:r>
          </w:p>
          <w:p w14:paraId="18AA1B1F" w14:textId="77777777" w:rsidR="00222D06" w:rsidRPr="00147519" w:rsidRDefault="00222D06" w:rsidP="0014751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475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(հեռախոսահամարը, էլ. հասցեն)</w:t>
            </w:r>
          </w:p>
        </w:tc>
      </w:tr>
      <w:tr w:rsidR="00222D06" w:rsidRPr="00147519" w14:paraId="71F9D85A" w14:textId="77777777" w:rsidTr="00DD3593">
        <w:trPr>
          <w:tblCellSpacing w:w="0" w:type="dxa"/>
          <w:jc w:val="center"/>
        </w:trPr>
        <w:tc>
          <w:tcPr>
            <w:tcW w:w="13260" w:type="dxa"/>
            <w:gridSpan w:val="2"/>
            <w:vAlign w:val="center"/>
            <w:hideMark/>
          </w:tcPr>
          <w:p w14:paraId="1DF598F6" w14:textId="17B99FDC" w:rsidR="00222D06" w:rsidRPr="00147519" w:rsidRDefault="00222D06" w:rsidP="0014751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222D06" w:rsidRPr="00147519" w14:paraId="09B6A1AA" w14:textId="77777777" w:rsidTr="00DD3593">
        <w:trPr>
          <w:tblCellSpacing w:w="0" w:type="dxa"/>
          <w:jc w:val="center"/>
        </w:trPr>
        <w:tc>
          <w:tcPr>
            <w:tcW w:w="13260" w:type="dxa"/>
            <w:gridSpan w:val="2"/>
            <w:vAlign w:val="center"/>
            <w:hideMark/>
          </w:tcPr>
          <w:p w14:paraId="18EDDD5F" w14:textId="77777777" w:rsidR="00222D06" w:rsidRPr="00147519" w:rsidRDefault="00222D06" w:rsidP="0014751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475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Ստուգման հրամանի համարը __________ ամսաթիվը _____________________________________</w:t>
            </w:r>
          </w:p>
          <w:p w14:paraId="69B5EF70" w14:textId="77777777" w:rsidR="00147519" w:rsidRPr="00147519" w:rsidRDefault="00147519" w:rsidP="0014751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785255E8" w14:textId="7FF80A74" w:rsidR="00222D06" w:rsidRPr="00147519" w:rsidRDefault="00222D06" w:rsidP="00147519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475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Ստուգման նպատակը (ընդգրկված հարցերի համարները) ___________________________________</w:t>
            </w:r>
          </w:p>
        </w:tc>
      </w:tr>
    </w:tbl>
    <w:p w14:paraId="5F9E4961" w14:textId="77777777" w:rsidR="00590D9B" w:rsidRDefault="00590D9B" w:rsidP="003A6177">
      <w:pPr>
        <w:pStyle w:val="BodyText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W w:w="1319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7505"/>
        <w:gridCol w:w="4983"/>
      </w:tblGrid>
      <w:tr w:rsidR="003A6177" w:rsidRPr="003A6177" w14:paraId="183D29DA" w14:textId="77777777" w:rsidTr="00147519">
        <w:trPr>
          <w:tblCellSpacing w:w="0" w:type="dxa"/>
          <w:jc w:val="center"/>
        </w:trPr>
        <w:tc>
          <w:tcPr>
            <w:tcW w:w="1319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0FE125" w14:textId="77777777" w:rsidR="003A6177" w:rsidRPr="003A6177" w:rsidRDefault="003A6177" w:rsidP="00147519">
            <w:pPr>
              <w:shd w:val="clear" w:color="auto" w:fill="FFFFFF"/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3A6177">
              <w:rPr>
                <w:rFonts w:ascii="GHEA Grapalat" w:hAnsi="GHEA Grapalat"/>
                <w:b/>
                <w:sz w:val="24"/>
                <w:szCs w:val="24"/>
              </w:rPr>
              <w:t>Տեղեկատվական բնույթի հարցեր</w:t>
            </w:r>
          </w:p>
        </w:tc>
      </w:tr>
      <w:tr w:rsidR="003A6177" w:rsidRPr="003A6177" w14:paraId="34F9AADE" w14:textId="77777777" w:rsidTr="00147519">
        <w:trPr>
          <w:tblCellSpacing w:w="0" w:type="dxa"/>
          <w:jc w:val="center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7B48C3" w14:textId="77777777" w:rsidR="003A6177" w:rsidRPr="003A6177" w:rsidRDefault="003A6177" w:rsidP="00147519">
            <w:pPr>
              <w:shd w:val="clear" w:color="auto" w:fill="FFFFFF"/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3A6177">
              <w:rPr>
                <w:rFonts w:ascii="GHEA Grapalat" w:hAnsi="GHEA Grapalat"/>
                <w:b/>
                <w:sz w:val="24"/>
                <w:szCs w:val="24"/>
              </w:rPr>
              <w:t>NN</w:t>
            </w:r>
          </w:p>
          <w:p w14:paraId="7DA3665C" w14:textId="77777777" w:rsidR="003A6177" w:rsidRPr="003A6177" w:rsidRDefault="003A6177" w:rsidP="00147519">
            <w:pPr>
              <w:shd w:val="clear" w:color="auto" w:fill="FFFFFF"/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3A6177">
              <w:rPr>
                <w:rFonts w:ascii="GHEA Grapalat" w:hAnsi="GHEA Grapalat"/>
                <w:b/>
                <w:sz w:val="24"/>
                <w:szCs w:val="24"/>
              </w:rPr>
              <w:t>ը/կ</w:t>
            </w:r>
          </w:p>
        </w:tc>
        <w:tc>
          <w:tcPr>
            <w:tcW w:w="7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9ACBA4" w14:textId="77777777" w:rsidR="003A6177" w:rsidRPr="003A6177" w:rsidRDefault="003A6177" w:rsidP="009F7518">
            <w:pPr>
              <w:shd w:val="clear" w:color="auto" w:fill="FFFFFF"/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3A6177">
              <w:rPr>
                <w:rFonts w:ascii="GHEA Grapalat" w:hAnsi="GHEA Grapalat"/>
                <w:b/>
                <w:sz w:val="24"/>
                <w:szCs w:val="24"/>
              </w:rPr>
              <w:t>Հարցը</w:t>
            </w:r>
          </w:p>
        </w:tc>
        <w:tc>
          <w:tcPr>
            <w:tcW w:w="4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82FB90" w14:textId="77777777" w:rsidR="003A6177" w:rsidRPr="003A6177" w:rsidRDefault="003A6177" w:rsidP="00147519">
            <w:pPr>
              <w:shd w:val="clear" w:color="auto" w:fill="FFFFFF"/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3A6177">
              <w:rPr>
                <w:rFonts w:ascii="GHEA Grapalat" w:hAnsi="GHEA Grapalat"/>
                <w:b/>
                <w:sz w:val="24"/>
                <w:szCs w:val="24"/>
              </w:rPr>
              <w:t>Պատասխանը</w:t>
            </w:r>
          </w:p>
        </w:tc>
      </w:tr>
      <w:tr w:rsidR="00222D06" w:rsidRPr="003A6177" w14:paraId="644E3016" w14:textId="77777777" w:rsidTr="00147519">
        <w:trPr>
          <w:tblCellSpacing w:w="0" w:type="dxa"/>
          <w:jc w:val="center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1CC6A3" w14:textId="5960B13C" w:rsidR="00222D06" w:rsidRPr="00F40ABB" w:rsidRDefault="00147519" w:rsidP="00147519">
            <w:pPr>
              <w:shd w:val="clear" w:color="auto" w:fill="FFFFFF"/>
              <w:spacing w:after="0" w:line="24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</w:t>
            </w:r>
            <w:r w:rsidR="009F751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</w:t>
            </w:r>
          </w:p>
        </w:tc>
        <w:tc>
          <w:tcPr>
            <w:tcW w:w="7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FD39B4" w14:textId="797A9DF5" w:rsidR="00222D06" w:rsidRPr="003A6177" w:rsidRDefault="00222D06" w:rsidP="00222D06">
            <w:pPr>
              <w:shd w:val="clear" w:color="auto" w:fill="FFFFFF"/>
              <w:spacing w:after="0" w:line="240" w:lineRule="auto"/>
              <w:rPr>
                <w:rFonts w:ascii="GHEA Grapalat" w:hAnsi="GHEA Grapalat"/>
                <w:bCs/>
                <w:sz w:val="24"/>
                <w:szCs w:val="24"/>
              </w:rPr>
            </w:pPr>
            <w:r w:rsidRPr="00E450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Գործունեության իրականացման վայրը (վայրերը)</w:t>
            </w:r>
          </w:p>
        </w:tc>
        <w:tc>
          <w:tcPr>
            <w:tcW w:w="4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9B63BE" w14:textId="77777777" w:rsidR="00222D06" w:rsidRPr="003A6177" w:rsidRDefault="00222D06" w:rsidP="00222D06">
            <w:pPr>
              <w:shd w:val="clear" w:color="auto" w:fill="FFFFFF"/>
              <w:spacing w:after="0" w:line="24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3A6177">
              <w:rPr>
                <w:rFonts w:ascii="Calibri" w:hAnsi="Calibri" w:cs="Calibri"/>
                <w:b/>
                <w:sz w:val="24"/>
                <w:szCs w:val="24"/>
              </w:rPr>
              <w:t> </w:t>
            </w:r>
          </w:p>
        </w:tc>
      </w:tr>
      <w:tr w:rsidR="00222D06" w:rsidRPr="00B86AAD" w14:paraId="660A6975" w14:textId="77777777" w:rsidTr="00147519">
        <w:trPr>
          <w:tblCellSpacing w:w="0" w:type="dxa"/>
          <w:jc w:val="center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97A173" w14:textId="6D7C3EDC" w:rsidR="00222D06" w:rsidRPr="00147519" w:rsidRDefault="00147519" w:rsidP="00147519">
            <w:pPr>
              <w:shd w:val="clear" w:color="auto" w:fill="FFFFFF"/>
              <w:spacing w:after="0" w:line="24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</w:t>
            </w:r>
            <w:r w:rsidR="009F751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</w:t>
            </w:r>
          </w:p>
        </w:tc>
        <w:tc>
          <w:tcPr>
            <w:tcW w:w="7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197579" w14:textId="683A3A77" w:rsidR="00222D06" w:rsidRPr="00D63870" w:rsidRDefault="00222D06" w:rsidP="00222D06">
            <w:pPr>
              <w:shd w:val="clear" w:color="auto" w:fill="FFFFFF"/>
              <w:spacing w:after="0" w:line="240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D6387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Պետական գրանցման տարեթիվը, ամիսը, ամսաթիվը</w:t>
            </w:r>
          </w:p>
        </w:tc>
        <w:tc>
          <w:tcPr>
            <w:tcW w:w="4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BC5B61" w14:textId="77777777" w:rsidR="00222D06" w:rsidRPr="00D63870" w:rsidRDefault="00222D06" w:rsidP="00222D06">
            <w:pPr>
              <w:shd w:val="clear" w:color="auto" w:fill="FFFFFF"/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63870">
              <w:rPr>
                <w:rFonts w:ascii="Calibri" w:hAnsi="Calibri" w:cs="Calibri"/>
                <w:b/>
                <w:sz w:val="24"/>
                <w:szCs w:val="24"/>
                <w:lang w:val="hy-AM"/>
              </w:rPr>
              <w:t> </w:t>
            </w:r>
          </w:p>
        </w:tc>
      </w:tr>
      <w:tr w:rsidR="00222D06" w:rsidRPr="003A6177" w14:paraId="5500BD97" w14:textId="77777777" w:rsidTr="00147519">
        <w:trPr>
          <w:tblCellSpacing w:w="0" w:type="dxa"/>
          <w:jc w:val="center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7CA9D0" w14:textId="5284659F" w:rsidR="00222D06" w:rsidRPr="00147519" w:rsidRDefault="00147519" w:rsidP="00147519">
            <w:pPr>
              <w:shd w:val="clear" w:color="auto" w:fill="FFFFFF"/>
              <w:spacing w:after="0" w:line="24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3</w:t>
            </w:r>
            <w:r w:rsidR="009F751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</w:t>
            </w:r>
          </w:p>
        </w:tc>
        <w:tc>
          <w:tcPr>
            <w:tcW w:w="7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8B5127" w14:textId="1C315BC8" w:rsidR="00222D06" w:rsidRPr="003A6177" w:rsidRDefault="00222D06" w:rsidP="00222D06">
            <w:pPr>
              <w:shd w:val="clear" w:color="auto" w:fill="FFFFFF"/>
              <w:spacing w:after="0" w:line="240" w:lineRule="auto"/>
              <w:rPr>
                <w:rFonts w:ascii="GHEA Grapalat" w:hAnsi="GHEA Grapalat"/>
                <w:bCs/>
                <w:sz w:val="24"/>
                <w:szCs w:val="24"/>
              </w:rPr>
            </w:pPr>
            <w:r w:rsidRPr="00736A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 գրանցման համարը</w:t>
            </w:r>
          </w:p>
        </w:tc>
        <w:tc>
          <w:tcPr>
            <w:tcW w:w="4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B50EAB" w14:textId="77777777" w:rsidR="00222D06" w:rsidRPr="003A6177" w:rsidRDefault="00222D06" w:rsidP="00222D06">
            <w:pPr>
              <w:shd w:val="clear" w:color="auto" w:fill="FFFFFF"/>
              <w:spacing w:after="0" w:line="24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3A6177">
              <w:rPr>
                <w:rFonts w:ascii="Calibri" w:hAnsi="Calibri" w:cs="Calibri"/>
                <w:b/>
                <w:sz w:val="24"/>
                <w:szCs w:val="24"/>
              </w:rPr>
              <w:t> </w:t>
            </w:r>
          </w:p>
        </w:tc>
      </w:tr>
    </w:tbl>
    <w:p w14:paraId="279AA9DB" w14:textId="79F90254" w:rsidR="00A41004" w:rsidRPr="00FF664D" w:rsidRDefault="00A41004" w:rsidP="001C5EEB">
      <w:pPr>
        <w:widowControl w:val="0"/>
        <w:tabs>
          <w:tab w:val="left" w:pos="7713"/>
        </w:tabs>
        <w:autoSpaceDE w:val="0"/>
        <w:autoSpaceDN w:val="0"/>
        <w:spacing w:after="0" w:line="240" w:lineRule="auto"/>
        <w:ind w:left="7081"/>
        <w:rPr>
          <w:rFonts w:ascii="GHEA Grapalat" w:hAnsi="GHEA Grapalat"/>
          <w:b/>
          <w:w w:val="105"/>
          <w:sz w:val="12"/>
          <w:szCs w:val="24"/>
          <w:lang w:val="hy-AM"/>
        </w:rPr>
      </w:pPr>
    </w:p>
    <w:p w14:paraId="3B52FE78" w14:textId="022438FE" w:rsidR="001C5EEB" w:rsidRPr="00FF664D" w:rsidRDefault="001C5EEB" w:rsidP="001C5EEB">
      <w:pPr>
        <w:widowControl w:val="0"/>
        <w:tabs>
          <w:tab w:val="left" w:pos="7713"/>
        </w:tabs>
        <w:autoSpaceDE w:val="0"/>
        <w:autoSpaceDN w:val="0"/>
        <w:spacing w:after="0" w:line="240" w:lineRule="auto"/>
        <w:ind w:left="7081"/>
        <w:rPr>
          <w:rFonts w:ascii="GHEA Grapalat" w:hAnsi="GHEA Grapalat"/>
          <w:b/>
          <w:w w:val="105"/>
          <w:sz w:val="20"/>
          <w:szCs w:val="24"/>
          <w:lang w:val="hy-AM"/>
        </w:rPr>
      </w:pPr>
    </w:p>
    <w:p w14:paraId="6CBBCCEB" w14:textId="0FCF87D5" w:rsidR="001C5EEB" w:rsidRDefault="001C5EEB" w:rsidP="003129CA">
      <w:pPr>
        <w:widowControl w:val="0"/>
        <w:tabs>
          <w:tab w:val="left" w:pos="7713"/>
        </w:tabs>
        <w:autoSpaceDE w:val="0"/>
        <w:autoSpaceDN w:val="0"/>
        <w:spacing w:after="0" w:line="240" w:lineRule="auto"/>
        <w:ind w:left="6804" w:hanging="141"/>
        <w:rPr>
          <w:rFonts w:ascii="GHEA Grapalat" w:hAnsi="GHEA Grapalat"/>
          <w:b/>
          <w:w w:val="105"/>
          <w:sz w:val="24"/>
          <w:szCs w:val="24"/>
          <w:lang w:val="hy-AM"/>
        </w:rPr>
      </w:pPr>
      <w:r>
        <w:rPr>
          <w:rFonts w:ascii="GHEA Grapalat" w:hAnsi="GHEA Grapalat"/>
          <w:b/>
          <w:w w:val="105"/>
          <w:sz w:val="24"/>
          <w:szCs w:val="24"/>
          <w:lang w:val="hy-AM"/>
        </w:rPr>
        <w:t>2</w:t>
      </w:r>
      <w:r>
        <w:rPr>
          <w:rFonts w:ascii="MS Mincho" w:eastAsia="MS Mincho" w:hAnsi="MS Mincho" w:cs="MS Mincho"/>
          <w:b/>
          <w:w w:val="105"/>
          <w:sz w:val="24"/>
          <w:szCs w:val="24"/>
          <w:lang w:val="hy-AM"/>
        </w:rPr>
        <w:t>․</w:t>
      </w:r>
      <w:r>
        <w:rPr>
          <w:rFonts w:ascii="GHEA Grapalat" w:hAnsi="GHEA Grapalat"/>
          <w:b/>
          <w:w w:val="105"/>
          <w:sz w:val="24"/>
          <w:szCs w:val="24"/>
          <w:lang w:val="hy-AM"/>
        </w:rPr>
        <w:t xml:space="preserve"> </w:t>
      </w:r>
      <w:r w:rsidRPr="003A04D8">
        <w:rPr>
          <w:rFonts w:ascii="GHEA Grapalat" w:hAnsi="GHEA Grapalat"/>
          <w:b/>
          <w:w w:val="105"/>
          <w:sz w:val="24"/>
          <w:szCs w:val="24"/>
          <w:lang w:val="hy-AM"/>
        </w:rPr>
        <w:t>ՀԱՐՑԱՇԱՐ</w:t>
      </w:r>
    </w:p>
    <w:p w14:paraId="7BB157B1" w14:textId="77777777" w:rsidR="001C5EEB" w:rsidRPr="003A04D8" w:rsidRDefault="001C5EEB" w:rsidP="001C5EEB">
      <w:pPr>
        <w:widowControl w:val="0"/>
        <w:tabs>
          <w:tab w:val="left" w:pos="7713"/>
        </w:tabs>
        <w:autoSpaceDE w:val="0"/>
        <w:autoSpaceDN w:val="0"/>
        <w:spacing w:after="0" w:line="240" w:lineRule="auto"/>
        <w:ind w:left="7081"/>
        <w:rPr>
          <w:rFonts w:ascii="GHEA Grapalat" w:hAnsi="GHEA Grapalat"/>
          <w:b/>
          <w:sz w:val="24"/>
          <w:szCs w:val="24"/>
          <w:lang w:val="hy-AM"/>
        </w:rPr>
      </w:pPr>
    </w:p>
    <w:p w14:paraId="5D7E191C" w14:textId="77777777" w:rsidR="001C5EEB" w:rsidRPr="007D23C9" w:rsidRDefault="001C5EEB" w:rsidP="001C5EE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  <w:r w:rsidRPr="007D23C9">
        <w:rPr>
          <w:rFonts w:ascii="GHEA Grapalat" w:eastAsia="Times New Roman" w:hAnsi="GHEA Grapalat" w:cs="Times New Roman"/>
          <w:b/>
          <w:sz w:val="24"/>
          <w:szCs w:val="24"/>
          <w:lang w:val="hy-AM" w:eastAsia="en-GB"/>
        </w:rPr>
        <w:t>ԳՅՈՒՂԱՏՆՏԵՍԱԿԱՆ ԿԵՆԴԱՆԻՆԵՐԻ ՇՈՒԿԱՆԵՐԻՆ ՆԵՐԿԱՅԱՑՎՈՂ ՊԱՀԱՆՋՆԵՐ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en-GB"/>
        </w:rPr>
        <w:t>Ի</w:t>
      </w:r>
      <w:r w:rsidRPr="007D23C9">
        <w:rPr>
          <w:rFonts w:ascii="GHEA Grapalat" w:eastAsia="Times New Roman" w:hAnsi="GHEA Grapalat" w:cs="Times New Roman"/>
          <w:b/>
          <w:sz w:val="24"/>
          <w:szCs w:val="24"/>
          <w:lang w:val="hy-AM" w:eastAsia="en-GB"/>
        </w:rPr>
        <w:t xml:space="preserve"> ԿԱՏԱՐՄԱՆ ՆԿԱՏՄԱՄԲ ԻՐԱԿԱՆԱՑՎՈՂ ՍՏՈՒԳՈՒՄՆԵՐԻ</w:t>
      </w:r>
    </w:p>
    <w:p w14:paraId="78355E45" w14:textId="3FA03C1F" w:rsidR="001F6E61" w:rsidRPr="001F6E61" w:rsidRDefault="001F6E61" w:rsidP="00B64904">
      <w:pPr>
        <w:shd w:val="clear" w:color="auto" w:fill="FFFFFF"/>
        <w:spacing w:after="0" w:line="240" w:lineRule="auto"/>
        <w:rPr>
          <w:sz w:val="18"/>
          <w:szCs w:val="18"/>
          <w:lang w:val="hy-AM"/>
        </w:rPr>
      </w:pPr>
    </w:p>
    <w:p w14:paraId="1F5C6677" w14:textId="68B544EA" w:rsidR="00FD3C48" w:rsidRPr="00B84AB1" w:rsidRDefault="00FD3C48" w:rsidP="00AA4CE6">
      <w:pPr>
        <w:widowControl w:val="0"/>
        <w:tabs>
          <w:tab w:val="left" w:pos="7713"/>
        </w:tabs>
        <w:autoSpaceDE w:val="0"/>
        <w:autoSpaceDN w:val="0"/>
        <w:spacing w:after="0" w:line="240" w:lineRule="auto"/>
        <w:ind w:left="7081"/>
        <w:rPr>
          <w:rFonts w:ascii="GHEA Grapalat" w:hAnsi="GHEA Grapalat"/>
          <w:lang w:val="hy-AM"/>
        </w:rPr>
      </w:pPr>
    </w:p>
    <w:tbl>
      <w:tblPr>
        <w:tblW w:w="16160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6"/>
        <w:gridCol w:w="5528"/>
        <w:gridCol w:w="567"/>
        <w:gridCol w:w="567"/>
        <w:gridCol w:w="709"/>
        <w:gridCol w:w="1134"/>
        <w:gridCol w:w="2268"/>
        <w:gridCol w:w="3544"/>
        <w:gridCol w:w="1417"/>
      </w:tblGrid>
      <w:tr w:rsidR="00AA4CE6" w:rsidRPr="00B84AB1" w14:paraId="48739DE3" w14:textId="77777777" w:rsidTr="00FF664D">
        <w:trPr>
          <w:trHeight w:val="795"/>
        </w:trPr>
        <w:tc>
          <w:tcPr>
            <w:tcW w:w="426" w:type="dxa"/>
          </w:tcPr>
          <w:p w14:paraId="4F5A905A" w14:textId="77777777" w:rsidR="00282644" w:rsidRPr="00282644" w:rsidRDefault="00AA4CE6" w:rsidP="00AA4CE6">
            <w:pPr>
              <w:pStyle w:val="TableParagraph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282644">
              <w:rPr>
                <w:rFonts w:ascii="GHEA Grapalat" w:hAnsi="GHEA Grapalat"/>
                <w:b/>
                <w:sz w:val="24"/>
                <w:szCs w:val="24"/>
              </w:rPr>
              <w:t>NN</w:t>
            </w:r>
          </w:p>
          <w:p w14:paraId="0E6ACAD0" w14:textId="7060DF11" w:rsidR="00AA4CE6" w:rsidRPr="00A235FD" w:rsidRDefault="00AA4CE6" w:rsidP="00AA4CE6">
            <w:pPr>
              <w:pStyle w:val="TableParagraph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282644">
              <w:rPr>
                <w:rFonts w:ascii="GHEA Grapalat" w:hAnsi="GHEA Grapalat"/>
                <w:b/>
                <w:sz w:val="24"/>
                <w:szCs w:val="24"/>
              </w:rPr>
              <w:t>ը</w:t>
            </w:r>
            <w:r w:rsidR="00282644" w:rsidRPr="00282644">
              <w:rPr>
                <w:rFonts w:ascii="GHEA Grapalat" w:hAnsi="GHEA Grapalat"/>
                <w:b/>
                <w:sz w:val="24"/>
                <w:szCs w:val="24"/>
              </w:rPr>
              <w:t>/</w:t>
            </w:r>
            <w:r>
              <w:rPr>
                <w:rFonts w:ascii="GHEA Grapalat" w:hAnsi="GHEA Grapalat"/>
                <w:b/>
                <w:sz w:val="24"/>
                <w:szCs w:val="24"/>
              </w:rPr>
              <w:t>կ</w:t>
            </w:r>
          </w:p>
          <w:p w14:paraId="31F34190" w14:textId="7BC22276" w:rsidR="00AA4CE6" w:rsidRPr="00A235FD" w:rsidRDefault="00AA4CE6" w:rsidP="00AA4CE6">
            <w:pPr>
              <w:pStyle w:val="TableParagraph"/>
              <w:ind w:left="172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5528" w:type="dxa"/>
            <w:tcBorders>
              <w:right w:val="single" w:sz="4" w:space="0" w:color="auto"/>
            </w:tcBorders>
          </w:tcPr>
          <w:p w14:paraId="5C270D66" w14:textId="7C67BBF0" w:rsidR="00AA4CE6" w:rsidRPr="001C5EEB" w:rsidRDefault="00AA4CE6" w:rsidP="003129CA">
            <w:pPr>
              <w:pStyle w:val="TableParagraph"/>
              <w:spacing w:line="288" w:lineRule="auto"/>
              <w:ind w:left="313" w:right="298" w:hanging="171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1C5EEB">
              <w:rPr>
                <w:rFonts w:ascii="GHEA Grapalat" w:hAnsi="GHEA Grapalat" w:cs="Sylfaen"/>
                <w:b/>
                <w:color w:val="000000" w:themeColor="text1"/>
                <w:w w:val="115"/>
                <w:sz w:val="24"/>
                <w:szCs w:val="24"/>
              </w:rPr>
              <w:t>Հարցեր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78EA579B" w14:textId="1D8E1E03" w:rsidR="00AA4CE6" w:rsidRPr="00282644" w:rsidRDefault="00AA4CE6" w:rsidP="00282644">
            <w:pPr>
              <w:pStyle w:val="TableParagraph"/>
              <w:ind w:left="128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 w:rsidRPr="00282644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Այո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52BCEC5A" w14:textId="35A810C6" w:rsidR="00AA4CE6" w:rsidRPr="00282644" w:rsidRDefault="00AA4CE6" w:rsidP="00282644">
            <w:pPr>
              <w:pStyle w:val="TableParagraph"/>
              <w:ind w:left="128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 w:rsidRPr="00282644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ՈՉ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41DD23B8" w14:textId="07C8CC45" w:rsidR="00AA4CE6" w:rsidRPr="00282644" w:rsidRDefault="00AA4CE6" w:rsidP="00282644">
            <w:pPr>
              <w:pStyle w:val="TableParagraph"/>
              <w:ind w:left="128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 w:rsidRPr="00282644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Չ/Պ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512FC34D" w14:textId="097E0046" w:rsidR="00AA4CE6" w:rsidRPr="00282644" w:rsidRDefault="00AA4CE6" w:rsidP="00282644">
            <w:pPr>
              <w:pStyle w:val="TableParagraph"/>
              <w:ind w:left="120" w:right="116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 w:rsidRPr="00282644">
              <w:rPr>
                <w:rFonts w:ascii="GHEA Grapalat" w:hAnsi="GHEA Grapalat" w:cs="Sylfaen"/>
                <w:b/>
                <w:color w:val="000000" w:themeColor="text1"/>
                <w:w w:val="110"/>
                <w:sz w:val="24"/>
                <w:szCs w:val="24"/>
              </w:rPr>
              <w:t>Կշիռ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306453B0" w14:textId="159B3120" w:rsidR="00AA4CE6" w:rsidRPr="00282644" w:rsidRDefault="00AA4CE6" w:rsidP="00282644">
            <w:pPr>
              <w:pStyle w:val="TableParagraph"/>
              <w:spacing w:line="288" w:lineRule="auto"/>
              <w:ind w:left="264" w:right="379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 w:rsidRPr="00282644">
              <w:rPr>
                <w:rFonts w:ascii="GHEA Grapalat" w:hAnsi="GHEA Grapalat" w:cs="Sylfaen"/>
                <w:b/>
                <w:color w:val="000000" w:themeColor="text1"/>
                <w:w w:val="110"/>
                <w:sz w:val="24"/>
                <w:szCs w:val="24"/>
              </w:rPr>
              <w:t>Ստուգման</w:t>
            </w:r>
            <w:r w:rsidRPr="00282644">
              <w:rPr>
                <w:rFonts w:ascii="GHEA Grapalat" w:hAnsi="GHEA Grapalat"/>
                <w:b/>
                <w:color w:val="000000" w:themeColor="text1"/>
                <w:w w:val="110"/>
                <w:sz w:val="24"/>
                <w:szCs w:val="24"/>
              </w:rPr>
              <w:t xml:space="preserve"> </w:t>
            </w:r>
            <w:r w:rsidRPr="00282644">
              <w:rPr>
                <w:rFonts w:ascii="GHEA Grapalat" w:hAnsi="GHEA Grapalat" w:cs="Sylfaen"/>
                <w:b/>
                <w:color w:val="000000" w:themeColor="text1"/>
                <w:w w:val="115"/>
                <w:sz w:val="24"/>
                <w:szCs w:val="24"/>
              </w:rPr>
              <w:t>եղանակը</w:t>
            </w:r>
          </w:p>
        </w:tc>
        <w:tc>
          <w:tcPr>
            <w:tcW w:w="3544" w:type="dxa"/>
            <w:tcBorders>
              <w:left w:val="single" w:sz="4" w:space="0" w:color="auto"/>
              <w:right w:val="single" w:sz="4" w:space="0" w:color="auto"/>
            </w:tcBorders>
          </w:tcPr>
          <w:p w14:paraId="765279B4" w14:textId="00AC9B97" w:rsidR="00AA4CE6" w:rsidRPr="00282644" w:rsidRDefault="00AA4CE6" w:rsidP="00282644">
            <w:pPr>
              <w:pStyle w:val="TableParagraph"/>
              <w:spacing w:line="288" w:lineRule="auto"/>
              <w:ind w:left="343" w:hanging="120"/>
              <w:jc w:val="center"/>
              <w:rPr>
                <w:rFonts w:ascii="GHEA Grapalat" w:hAnsi="GHEA Grapalat" w:cs="Sylfaen"/>
                <w:b/>
                <w:color w:val="000000" w:themeColor="text1"/>
                <w:w w:val="110"/>
                <w:sz w:val="24"/>
                <w:szCs w:val="24"/>
              </w:rPr>
            </w:pPr>
            <w:r w:rsidRPr="00282644">
              <w:rPr>
                <w:rFonts w:ascii="GHEA Grapalat" w:hAnsi="GHEA Grapalat" w:cs="Sylfaen"/>
                <w:b/>
                <w:color w:val="000000" w:themeColor="text1"/>
                <w:w w:val="115"/>
                <w:sz w:val="24"/>
                <w:szCs w:val="24"/>
              </w:rPr>
              <w:t>Նորմատիվ</w:t>
            </w:r>
            <w:r w:rsidRPr="00282644">
              <w:rPr>
                <w:rFonts w:ascii="GHEA Grapalat" w:hAnsi="GHEA Grapalat"/>
                <w:b/>
                <w:color w:val="000000" w:themeColor="text1"/>
                <w:w w:val="115"/>
                <w:sz w:val="24"/>
                <w:szCs w:val="24"/>
              </w:rPr>
              <w:t xml:space="preserve"> </w:t>
            </w:r>
            <w:r w:rsidRPr="00282644">
              <w:rPr>
                <w:rFonts w:ascii="GHEA Grapalat" w:hAnsi="GHEA Grapalat" w:cs="Sylfaen"/>
                <w:b/>
                <w:color w:val="000000" w:themeColor="text1"/>
                <w:w w:val="115"/>
                <w:sz w:val="24"/>
                <w:szCs w:val="24"/>
              </w:rPr>
              <w:t>ակտի համարը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13EB644D" w14:textId="5FD8450E" w:rsidR="00AA4CE6" w:rsidRPr="00282644" w:rsidRDefault="00AA4CE6" w:rsidP="003129CA">
            <w:pPr>
              <w:pStyle w:val="TableParagraph"/>
              <w:spacing w:line="288" w:lineRule="auto"/>
              <w:ind w:left="142" w:hanging="120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 w:rsidRPr="00282644">
              <w:rPr>
                <w:rFonts w:ascii="GHEA Grapalat" w:hAnsi="GHEA Grapalat" w:cs="Sylfaen"/>
                <w:b/>
                <w:color w:val="000000" w:themeColor="text1"/>
                <w:w w:val="110"/>
                <w:sz w:val="24"/>
                <w:szCs w:val="24"/>
              </w:rPr>
              <w:t>Նշումներ</w:t>
            </w:r>
          </w:p>
        </w:tc>
      </w:tr>
      <w:tr w:rsidR="00AA4CE6" w:rsidRPr="00B86AAD" w14:paraId="47A0321F" w14:textId="313D90BB" w:rsidTr="00FF664D">
        <w:trPr>
          <w:trHeight w:val="3014"/>
        </w:trPr>
        <w:tc>
          <w:tcPr>
            <w:tcW w:w="426" w:type="dxa"/>
          </w:tcPr>
          <w:p w14:paraId="167CE4FC" w14:textId="33BE34E5" w:rsidR="00AA4CE6" w:rsidRPr="00A235FD" w:rsidRDefault="00AA4CE6" w:rsidP="00AA4CE6">
            <w:pPr>
              <w:pStyle w:val="TableParagraph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A235FD">
              <w:rPr>
                <w:rFonts w:ascii="GHEA Grapalat" w:hAnsi="GHEA Grapalat"/>
                <w:b/>
                <w:w w:val="105"/>
                <w:sz w:val="24"/>
                <w:szCs w:val="24"/>
              </w:rPr>
              <w:t>1.</w:t>
            </w:r>
          </w:p>
          <w:p w14:paraId="7355EC81" w14:textId="51D66220" w:rsidR="00AA4CE6" w:rsidRPr="00A235FD" w:rsidRDefault="00AA4CE6" w:rsidP="00AA4CE6">
            <w:pPr>
              <w:pStyle w:val="TableParagraph"/>
              <w:ind w:left="175" w:right="169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528" w:type="dxa"/>
            <w:tcBorders>
              <w:right w:val="single" w:sz="4" w:space="0" w:color="auto"/>
            </w:tcBorders>
          </w:tcPr>
          <w:p w14:paraId="22D8499D" w14:textId="7A2F1BAB" w:rsidR="00AA4CE6" w:rsidRPr="000F262A" w:rsidRDefault="00C77533" w:rsidP="00FF664D">
            <w:pPr>
              <w:spacing w:after="0"/>
              <w:ind w:right="136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F26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Գյուղատնտեսական կենդանիների շուկայի գործունեությունը կազմակերպող</w:t>
            </w:r>
            <w:r w:rsidR="0070733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</w:t>
            </w:r>
            <w:r w:rsidRPr="000F26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0F26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/>
              </w:rPr>
              <w:t>(</w:t>
            </w:r>
            <w:r w:rsidRPr="000F26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անհատ ձեռնարկատերը կամ ֆիզիկական կամ իրավաբանական անձը</w:t>
            </w:r>
            <w:r w:rsidRPr="000F262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GB"/>
              </w:rPr>
              <w:t xml:space="preserve">) </w:t>
            </w:r>
            <w:r w:rsidRPr="000F26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ծանուցել</w:t>
            </w:r>
            <w:r w:rsidR="000A14E9" w:rsidRPr="000F26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է</w:t>
            </w:r>
            <w:r w:rsidRPr="000F26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Սննդամթերքի անվտանգության տեսչական մարմնին</w:t>
            </w:r>
            <w:r w:rsidRPr="000F26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/>
              </w:rPr>
              <w:t xml:space="preserve"> </w:t>
            </w:r>
            <w:r w:rsidR="00A410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գ</w:t>
            </w:r>
            <w:r w:rsidR="000A14E9" w:rsidRPr="000F26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յուղատնտեսական կենդանիների շուկայի գործունեությ</w:t>
            </w:r>
            <w:r w:rsidR="00FB6F6C" w:rsidRPr="000F26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ան իրականացման</w:t>
            </w:r>
            <w:r w:rsidR="000A14E9" w:rsidRPr="000F26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/>
              </w:rPr>
              <w:t xml:space="preserve"> </w:t>
            </w:r>
            <w:r w:rsidR="000A14E9" w:rsidRPr="000F26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վայր</w:t>
            </w:r>
            <w:r w:rsidR="00FB6F6C" w:rsidRPr="000F26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 վերաբերյալ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8C6FCF" w14:textId="506EBA8F" w:rsidR="00AA4CE6" w:rsidRPr="00857040" w:rsidRDefault="00AA4CE6" w:rsidP="00AA4CE6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82DC1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E90920" w14:textId="42F7DF09" w:rsidR="00AA4CE6" w:rsidRPr="00857040" w:rsidRDefault="00AA4CE6" w:rsidP="00AA4CE6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82DC1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605AB4" w14:textId="3A342301" w:rsidR="00AA4CE6" w:rsidRPr="00857040" w:rsidRDefault="00AA4CE6" w:rsidP="00AA4CE6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82DC1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1F6849" w14:textId="16EB4DE9" w:rsidR="00AA4CE6" w:rsidRPr="00C77533" w:rsidRDefault="00C77533" w:rsidP="00AA4CE6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center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C77533">
              <w:rPr>
                <w:rFonts w:ascii="GHEA Grapalat" w:hAnsi="GHEA Grapalat"/>
                <w:sz w:val="24"/>
                <w:szCs w:val="24"/>
                <w:lang w:val="en-GB"/>
              </w:rPr>
              <w:t>2.00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41904A" w14:textId="2B5FA68D" w:rsidR="00AA4CE6" w:rsidRPr="00857040" w:rsidRDefault="00AA4CE6" w:rsidP="00AA4CE6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Փ</w:t>
            </w:r>
            <w:r w:rsidRPr="00857040">
              <w:rPr>
                <w:rFonts w:ascii="GHEA Grapalat" w:hAnsi="GHEA Grapalat"/>
                <w:color w:val="000000"/>
                <w:sz w:val="24"/>
                <w:szCs w:val="24"/>
              </w:rPr>
              <w:t>աստաթղթային</w:t>
            </w:r>
          </w:p>
        </w:tc>
        <w:tc>
          <w:tcPr>
            <w:tcW w:w="3544" w:type="dxa"/>
            <w:tcBorders>
              <w:left w:val="single" w:sz="4" w:space="0" w:color="auto"/>
              <w:right w:val="single" w:sz="4" w:space="0" w:color="auto"/>
            </w:tcBorders>
          </w:tcPr>
          <w:p w14:paraId="07E60A45" w14:textId="296F45D9" w:rsidR="002B7ABC" w:rsidRPr="00B64904" w:rsidRDefault="00875D6E" w:rsidP="002B7AB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Կ</w:t>
            </w:r>
            <w:r w:rsidR="002B7ABC"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առավարության</w:t>
            </w:r>
          </w:p>
          <w:p w14:paraId="771CE154" w14:textId="2018BF21" w:rsidR="00AA4CE6" w:rsidRPr="00A235FD" w:rsidRDefault="00AA4CE6" w:rsidP="00AA4CE6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2024 թվականի նոյեմբերի 21-ի 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 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829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-Ն որոշմ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ան հավելված,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</w:t>
            </w:r>
            <w:r w:rsidRPr="00A82DC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ետ</w:t>
            </w:r>
            <w:r w:rsidR="00C7753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3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-րդ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14:paraId="21E616C0" w14:textId="5B0B89EF" w:rsidR="00AA4CE6" w:rsidRPr="00A235FD" w:rsidRDefault="00AA4CE6" w:rsidP="00AA4CE6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77533" w:rsidRPr="00B86AAD" w14:paraId="5D920603" w14:textId="77777777" w:rsidTr="00FF664D">
        <w:trPr>
          <w:trHeight w:val="1555"/>
        </w:trPr>
        <w:tc>
          <w:tcPr>
            <w:tcW w:w="426" w:type="dxa"/>
          </w:tcPr>
          <w:p w14:paraId="01DF7FE8" w14:textId="18DCCCAB" w:rsidR="00C77533" w:rsidRPr="00A235FD" w:rsidRDefault="00FB6F6C" w:rsidP="00C77533">
            <w:pPr>
              <w:pStyle w:val="TableParagraph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  <w:t>2</w:t>
            </w:r>
            <w:r w:rsidR="00C77533" w:rsidRPr="00A235FD">
              <w:rPr>
                <w:rFonts w:ascii="GHEA Grapalat" w:hAnsi="GHEA Grapalat"/>
                <w:b/>
                <w:w w:val="105"/>
                <w:sz w:val="24"/>
                <w:szCs w:val="24"/>
              </w:rPr>
              <w:t>.</w:t>
            </w:r>
          </w:p>
          <w:p w14:paraId="0F98D6B4" w14:textId="01F5EC6A" w:rsidR="00C77533" w:rsidRPr="00A235FD" w:rsidRDefault="00C77533" w:rsidP="00C77533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528" w:type="dxa"/>
            <w:tcBorders>
              <w:right w:val="single" w:sz="4" w:space="0" w:color="auto"/>
            </w:tcBorders>
          </w:tcPr>
          <w:p w14:paraId="757179B3" w14:textId="1D06C4FC" w:rsidR="00C77533" w:rsidRPr="000F262A" w:rsidRDefault="00C77533" w:rsidP="00FF664D">
            <w:pPr>
              <w:spacing w:after="0"/>
              <w:ind w:right="136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F26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Գյուղատնտեսական կենդանիների շուկայում </w:t>
            </w:r>
            <w:r w:rsidR="00FB6F6C" w:rsidRPr="000F26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չի </w:t>
            </w:r>
            <w:r w:rsidRPr="000F26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իրականացվում</w:t>
            </w:r>
            <w:r w:rsidRPr="000F262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0F26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գյուղատնտեսական արտադրանքի (սննդամթերքի) և արդյունաբերական ապրանքների վաճառք 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DF4188" w14:textId="52DEE255" w:rsidR="00C77533" w:rsidRPr="00857040" w:rsidRDefault="00C77533" w:rsidP="00C77533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857040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E1CA15" w14:textId="4B9DC459" w:rsidR="00C77533" w:rsidRPr="00857040" w:rsidRDefault="00C77533" w:rsidP="00C77533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857040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127300" w14:textId="7E8272A1" w:rsidR="00C77533" w:rsidRPr="00857040" w:rsidRDefault="00C77533" w:rsidP="00C77533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857040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D2AC00" w14:textId="2BF6D95C" w:rsidR="00C77533" w:rsidRPr="00857040" w:rsidRDefault="00C77533" w:rsidP="00C77533">
            <w:pPr>
              <w:pStyle w:val="TableParagraph"/>
              <w:tabs>
                <w:tab w:val="left" w:pos="14746"/>
              </w:tabs>
              <w:ind w:right="14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C77533">
              <w:rPr>
                <w:rFonts w:ascii="GHEA Grapalat" w:hAnsi="GHEA Grapalat"/>
                <w:sz w:val="24"/>
                <w:szCs w:val="24"/>
                <w:lang w:val="en-GB"/>
              </w:rPr>
              <w:t>2.00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138465" w14:textId="2025C755" w:rsidR="00C77533" w:rsidRPr="00875D6E" w:rsidRDefault="00C77533" w:rsidP="00C7753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875D6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Փաստաթղթային,</w:t>
            </w:r>
          </w:p>
          <w:p w14:paraId="6A1D7681" w14:textId="1AD2E855" w:rsidR="00C77533" w:rsidRPr="00875D6E" w:rsidRDefault="00C77533" w:rsidP="00C77533">
            <w:pPr>
              <w:pStyle w:val="TableParagraph"/>
              <w:tabs>
                <w:tab w:val="left" w:pos="14746"/>
              </w:tabs>
              <w:ind w:right="145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875D6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ակնադիտական</w:t>
            </w:r>
          </w:p>
        </w:tc>
        <w:tc>
          <w:tcPr>
            <w:tcW w:w="3544" w:type="dxa"/>
            <w:tcBorders>
              <w:left w:val="single" w:sz="4" w:space="0" w:color="auto"/>
              <w:right w:val="single" w:sz="4" w:space="0" w:color="auto"/>
            </w:tcBorders>
          </w:tcPr>
          <w:p w14:paraId="63CA5466" w14:textId="5B889D55" w:rsidR="00C77533" w:rsidRPr="00B64904" w:rsidRDefault="00C77533" w:rsidP="00C77533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Կ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առավարության</w:t>
            </w:r>
          </w:p>
          <w:p w14:paraId="653F3287" w14:textId="0BAB17DA" w:rsidR="00C77533" w:rsidRPr="00857040" w:rsidRDefault="00C77533" w:rsidP="00C77533">
            <w:pPr>
              <w:spacing w:after="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2024 թվականի նոյեմբերի 21-ի 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 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829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-Ն որոշմ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ան հավելված,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</w:t>
            </w:r>
            <w:r w:rsidRPr="00A82DC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ետ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5-րդ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14:paraId="07583265" w14:textId="2FB0023D" w:rsidR="00C77533" w:rsidRPr="00857040" w:rsidRDefault="00C77533" w:rsidP="00C77533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33084E" w:rsidRPr="00B86AAD" w14:paraId="38B89A9D" w14:textId="77777777" w:rsidTr="00217347">
        <w:trPr>
          <w:trHeight w:val="991"/>
        </w:trPr>
        <w:tc>
          <w:tcPr>
            <w:tcW w:w="426" w:type="dxa"/>
          </w:tcPr>
          <w:p w14:paraId="305AD5E7" w14:textId="77777777" w:rsidR="0033084E" w:rsidRPr="00A235FD" w:rsidRDefault="0033084E" w:rsidP="0033084E">
            <w:pPr>
              <w:pStyle w:val="TableParagraph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  <w:t>3</w:t>
            </w:r>
            <w:r w:rsidRPr="00A235FD">
              <w:rPr>
                <w:rFonts w:ascii="GHEA Grapalat" w:hAnsi="GHEA Grapalat"/>
                <w:b/>
                <w:w w:val="105"/>
                <w:sz w:val="24"/>
                <w:szCs w:val="24"/>
              </w:rPr>
              <w:t>.</w:t>
            </w:r>
          </w:p>
          <w:p w14:paraId="6694A009" w14:textId="77777777" w:rsidR="0033084E" w:rsidRDefault="0033084E" w:rsidP="00C77533">
            <w:pPr>
              <w:pStyle w:val="TableParagraph"/>
              <w:jc w:val="center"/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</w:pPr>
          </w:p>
        </w:tc>
        <w:tc>
          <w:tcPr>
            <w:tcW w:w="5528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6ECC5E7F" w14:textId="4C57123A" w:rsidR="0033084E" w:rsidRPr="000F262A" w:rsidRDefault="0033084E" w:rsidP="00FF664D">
            <w:pPr>
              <w:spacing w:after="0"/>
              <w:ind w:right="136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F262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Գյուղատնտեսական կենդանիների շուկայում գյուղատնտեսական կենդանին վաճառ</w:t>
            </w:r>
            <w:r w:rsidR="00CF30BC" w:rsidRPr="000F262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վում</w:t>
            </w:r>
            <w:r w:rsidRPr="000F262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է</w:t>
            </w:r>
            <w:r w:rsidR="00723F4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՝</w:t>
            </w:r>
            <w:r w:rsidR="00CF30BC" w:rsidRPr="000F262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Կառավարության 2010 թվականի հոկտեմբերի 21-ի N 1499-Ն որոշմամբ հաստատված N 2 հավելվածի</w:t>
            </w:r>
            <w:r w:rsidRPr="000F262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CF30BC" w:rsidRPr="000F262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N 1 ձևի անասնաբուժական</w:t>
            </w:r>
            <w:r w:rsidR="00A410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CF30BC" w:rsidRPr="000F262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ուղեկցող փաստաթղթի առկայությամբ 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521730" w14:textId="77777777" w:rsidR="0033084E" w:rsidRPr="00857040" w:rsidRDefault="0033084E" w:rsidP="00C77533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505964" w14:textId="77777777" w:rsidR="0033084E" w:rsidRPr="00857040" w:rsidRDefault="0033084E" w:rsidP="00C77533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8219B5" w14:textId="77777777" w:rsidR="0033084E" w:rsidRPr="00857040" w:rsidRDefault="0033084E" w:rsidP="00C77533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21206D" w14:textId="1C06BD74" w:rsidR="0033084E" w:rsidRPr="0033084E" w:rsidRDefault="003A30D4" w:rsidP="00C77533">
            <w:pPr>
              <w:pStyle w:val="TableParagraph"/>
              <w:tabs>
                <w:tab w:val="left" w:pos="14746"/>
              </w:tabs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GB"/>
              </w:rPr>
              <w:t>5</w:t>
            </w:r>
            <w:r w:rsidR="0033084E" w:rsidRPr="00C77533">
              <w:rPr>
                <w:rFonts w:ascii="GHEA Grapalat" w:hAnsi="GHEA Grapalat"/>
                <w:sz w:val="24"/>
                <w:szCs w:val="24"/>
                <w:lang w:val="en-GB"/>
              </w:rPr>
              <w:t>.00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E5D01D" w14:textId="39A9D1BF" w:rsidR="0033084E" w:rsidRPr="00875D6E" w:rsidRDefault="0033084E" w:rsidP="00C7753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Փ</w:t>
            </w:r>
            <w:r w:rsidRPr="007F0B2B">
              <w:rPr>
                <w:rFonts w:ascii="GHEA Grapalat" w:hAnsi="GHEA Grapalat"/>
                <w:color w:val="000000"/>
                <w:sz w:val="24"/>
                <w:szCs w:val="24"/>
              </w:rPr>
              <w:t>աստաթղթային</w:t>
            </w:r>
          </w:p>
        </w:tc>
        <w:tc>
          <w:tcPr>
            <w:tcW w:w="354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BD1D95" w14:textId="77777777" w:rsidR="0033084E" w:rsidRPr="004113C0" w:rsidRDefault="0033084E" w:rsidP="0033084E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Կ</w:t>
            </w:r>
            <w:r w:rsidRPr="004113C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առավարության</w:t>
            </w:r>
          </w:p>
          <w:p w14:paraId="206DAC33" w14:textId="01789815" w:rsidR="0033084E" w:rsidRDefault="0033084E" w:rsidP="00F24103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2024 թվականի նոյեմբերի 21-ի 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 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829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-Ն որոշմ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ան հավելված,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</w:t>
            </w:r>
            <w:r w:rsidRPr="00A82DC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ետ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7-րդ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2A73D4D4" w14:textId="77777777" w:rsidR="0033084E" w:rsidRPr="00857040" w:rsidRDefault="0033084E" w:rsidP="00C77533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2C4232" w:rsidRPr="00B86AAD" w14:paraId="4AF70182" w14:textId="77777777" w:rsidTr="00FF664D">
        <w:trPr>
          <w:trHeight w:val="1977"/>
        </w:trPr>
        <w:tc>
          <w:tcPr>
            <w:tcW w:w="426" w:type="dxa"/>
          </w:tcPr>
          <w:p w14:paraId="31500140" w14:textId="77777777" w:rsidR="002C4232" w:rsidRPr="00A235FD" w:rsidRDefault="002C4232" w:rsidP="002C4232">
            <w:pPr>
              <w:pStyle w:val="TableParagraph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  <w:lastRenderedPageBreak/>
              <w:t>4</w:t>
            </w:r>
            <w:r w:rsidRPr="00A235FD">
              <w:rPr>
                <w:rFonts w:ascii="GHEA Grapalat" w:hAnsi="GHEA Grapalat"/>
                <w:b/>
                <w:w w:val="105"/>
                <w:sz w:val="24"/>
                <w:szCs w:val="24"/>
              </w:rPr>
              <w:t>.</w:t>
            </w:r>
          </w:p>
          <w:p w14:paraId="78E9FBDD" w14:textId="77777777" w:rsidR="002C4232" w:rsidRDefault="002C4232" w:rsidP="0033084E">
            <w:pPr>
              <w:pStyle w:val="TableParagraph"/>
              <w:jc w:val="center"/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</w:pPr>
          </w:p>
        </w:tc>
        <w:tc>
          <w:tcPr>
            <w:tcW w:w="5528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43703463" w14:textId="1670E6E5" w:rsidR="002C4232" w:rsidRPr="000F262A" w:rsidRDefault="002C4232" w:rsidP="00FF664D">
            <w:pPr>
              <w:spacing w:after="0"/>
              <w:ind w:right="136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F262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Գյուղատնտեսական կենդանիների շուկայի տարածքը ցանկապատված է՝ առնվազն 1,5 մետր բարձրությամբ, </w:t>
            </w:r>
            <w:r w:rsidR="00D6387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ապահով</w:t>
            </w:r>
            <w:r w:rsidRPr="000F262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ելով այցելուների և տրանսպորտային միջոցների համար նախատեսված առանձին մուտքեր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969168" w14:textId="77777777" w:rsidR="002C4232" w:rsidRPr="00857040" w:rsidRDefault="002C4232" w:rsidP="00C77533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551BA6" w14:textId="77777777" w:rsidR="002C4232" w:rsidRPr="00857040" w:rsidRDefault="002C4232" w:rsidP="00C77533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12731D" w14:textId="77777777" w:rsidR="002C4232" w:rsidRPr="00857040" w:rsidRDefault="002C4232" w:rsidP="00C77533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D70822" w14:textId="2AA2D6DB" w:rsidR="002C4232" w:rsidRPr="002C4232" w:rsidRDefault="002C4232" w:rsidP="00C77533">
            <w:pPr>
              <w:pStyle w:val="TableParagraph"/>
              <w:tabs>
                <w:tab w:val="left" w:pos="14746"/>
              </w:tabs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GB"/>
              </w:rPr>
              <w:t>1</w:t>
            </w:r>
            <w:r w:rsidRPr="00C77533">
              <w:rPr>
                <w:rFonts w:ascii="GHEA Grapalat" w:hAnsi="GHEA Grapalat"/>
                <w:sz w:val="24"/>
                <w:szCs w:val="24"/>
                <w:lang w:val="en-GB"/>
              </w:rPr>
              <w:t>.00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5FF011" w14:textId="1F257B5B" w:rsidR="002C4232" w:rsidRDefault="002C4232" w:rsidP="00C77533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</w:t>
            </w:r>
            <w:r w:rsidRPr="00875D6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կնադիտական</w:t>
            </w:r>
          </w:p>
        </w:tc>
        <w:tc>
          <w:tcPr>
            <w:tcW w:w="354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0F8C58" w14:textId="77777777" w:rsidR="002C4232" w:rsidRPr="00B64904" w:rsidRDefault="002C4232" w:rsidP="002C4232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Կ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առավարության</w:t>
            </w:r>
          </w:p>
          <w:p w14:paraId="4E89B5B5" w14:textId="7F150555" w:rsidR="002C4232" w:rsidRDefault="002C4232" w:rsidP="002C4232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2024 թվականի նոյեմբերի 21-ի 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 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829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-Ն որոշմ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ան հավելված,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</w:t>
            </w:r>
            <w:r w:rsidRPr="00A82DC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ետ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2C423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8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-րդ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140CD293" w14:textId="77777777" w:rsidR="002C4232" w:rsidRPr="00857040" w:rsidRDefault="002C4232" w:rsidP="00C77533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C16BD3" w:rsidRPr="00B86AAD" w14:paraId="32FAA3D3" w14:textId="77777777" w:rsidTr="00FF664D">
        <w:trPr>
          <w:trHeight w:val="1537"/>
        </w:trPr>
        <w:tc>
          <w:tcPr>
            <w:tcW w:w="426" w:type="dxa"/>
          </w:tcPr>
          <w:p w14:paraId="2652EE1A" w14:textId="5A5107AD" w:rsidR="00C16BD3" w:rsidRPr="00A235FD" w:rsidRDefault="00C16BD3" w:rsidP="00C16BD3">
            <w:pPr>
              <w:pStyle w:val="TableParagraph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  <w:t>5</w:t>
            </w:r>
            <w:r w:rsidRPr="00A235FD">
              <w:rPr>
                <w:rFonts w:ascii="GHEA Grapalat" w:hAnsi="GHEA Grapalat"/>
                <w:b/>
                <w:w w:val="105"/>
                <w:sz w:val="24"/>
                <w:szCs w:val="24"/>
              </w:rPr>
              <w:t>.</w:t>
            </w:r>
          </w:p>
          <w:p w14:paraId="1BDE2BD3" w14:textId="78926361" w:rsidR="00C16BD3" w:rsidRPr="00A235FD" w:rsidRDefault="00C16BD3" w:rsidP="00C16BD3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en-GB"/>
              </w:rPr>
            </w:pPr>
          </w:p>
        </w:tc>
        <w:tc>
          <w:tcPr>
            <w:tcW w:w="5528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35440B34" w14:textId="4839A82E" w:rsidR="00C16BD3" w:rsidRPr="000F262A" w:rsidRDefault="00C16BD3" w:rsidP="00FF664D">
            <w:pPr>
              <w:pStyle w:val="TableParagraph"/>
              <w:tabs>
                <w:tab w:val="left" w:pos="14746"/>
              </w:tabs>
              <w:spacing w:line="276" w:lineRule="auto"/>
              <w:ind w:right="136"/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</w:pPr>
            <w:r w:rsidRPr="000F262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Գյուղատնտեսական կենդանիների շուկան ապահովված է կենդանիների բեռնման և բեռնաթափման հարթակներով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892EBC" w14:textId="0923543E" w:rsidR="00C16BD3" w:rsidRPr="007F0B2B" w:rsidRDefault="00C16BD3" w:rsidP="00C16BD3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D2BFCF" w14:textId="6FE040D0" w:rsidR="00C16BD3" w:rsidRPr="007F0B2B" w:rsidRDefault="00C16BD3" w:rsidP="00C16BD3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15360D" w14:textId="155B6FE4" w:rsidR="00C16BD3" w:rsidRPr="007F0B2B" w:rsidRDefault="00C16BD3" w:rsidP="00C16BD3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C75FFF" w14:textId="48234CD9" w:rsidR="00C16BD3" w:rsidRPr="007F0B2B" w:rsidRDefault="00C16BD3" w:rsidP="00C16BD3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GB"/>
              </w:rPr>
              <w:t>1</w:t>
            </w:r>
            <w:r w:rsidRPr="00C77533">
              <w:rPr>
                <w:rFonts w:ascii="GHEA Grapalat" w:hAnsi="GHEA Grapalat"/>
                <w:sz w:val="24"/>
                <w:szCs w:val="24"/>
                <w:lang w:val="en-GB"/>
              </w:rPr>
              <w:t>.00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8AE88C" w14:textId="77777777" w:rsidR="006642F6" w:rsidRPr="00875D6E" w:rsidRDefault="006642F6" w:rsidP="006642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875D6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Փաստաթղթային,</w:t>
            </w:r>
          </w:p>
          <w:p w14:paraId="75BA9A37" w14:textId="010806F9" w:rsidR="00C16BD3" w:rsidRPr="00875D6E" w:rsidRDefault="006642F6" w:rsidP="006642F6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875D6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ակնադիտական</w:t>
            </w:r>
          </w:p>
        </w:tc>
        <w:tc>
          <w:tcPr>
            <w:tcW w:w="354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9738C7" w14:textId="77777777" w:rsidR="00C16BD3" w:rsidRPr="00B64904" w:rsidRDefault="00C16BD3" w:rsidP="00C16BD3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Կ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առավարության</w:t>
            </w:r>
          </w:p>
          <w:p w14:paraId="542350BB" w14:textId="466A0901" w:rsidR="00C16BD3" w:rsidRPr="00A235FD" w:rsidRDefault="00C16BD3" w:rsidP="00C16BD3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2024 թվականի նոյեմբերի 21-ի 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 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829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-Ն որոշմ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ան հավելված,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</w:t>
            </w:r>
            <w:r w:rsidRPr="00A82DC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ետ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9-րդ, ենթակետ 1-ին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12BB355B" w14:textId="13EE6642" w:rsidR="00C16BD3" w:rsidRPr="00A235FD" w:rsidRDefault="00C16BD3" w:rsidP="00C16BD3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16BD3" w:rsidRPr="00B86AAD" w14:paraId="583AA421" w14:textId="77777777" w:rsidTr="00FF664D">
        <w:trPr>
          <w:trHeight w:val="1558"/>
        </w:trPr>
        <w:tc>
          <w:tcPr>
            <w:tcW w:w="426" w:type="dxa"/>
          </w:tcPr>
          <w:p w14:paraId="10E632B5" w14:textId="699F307A" w:rsidR="00C16BD3" w:rsidRDefault="00C16BD3" w:rsidP="00C16BD3">
            <w:pPr>
              <w:pStyle w:val="TableParagraph"/>
              <w:jc w:val="center"/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  <w:t>6</w:t>
            </w:r>
            <w:r w:rsidRPr="00BF2A83">
              <w:rPr>
                <w:rFonts w:ascii="GHEA Grapalat" w:hAnsi="GHEA Grapalat"/>
                <w:b/>
                <w:w w:val="105"/>
                <w:sz w:val="24"/>
                <w:szCs w:val="24"/>
              </w:rPr>
              <w:t>.</w:t>
            </w:r>
          </w:p>
        </w:tc>
        <w:tc>
          <w:tcPr>
            <w:tcW w:w="5528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6A33F8F5" w14:textId="65B412FD" w:rsidR="00C16BD3" w:rsidRPr="000F262A" w:rsidRDefault="00C16BD3" w:rsidP="00FF664D">
            <w:pPr>
              <w:pStyle w:val="TableParagraph"/>
              <w:tabs>
                <w:tab w:val="left" w:pos="14746"/>
              </w:tabs>
              <w:spacing w:line="276" w:lineRule="auto"/>
              <w:ind w:right="136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F262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Գյուղատնտեսական կենդանիների շուկան ապահովված է առանձին դարպասներով՝ կենդանիների մուտքի և ելքի համար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E2B97A" w14:textId="77777777" w:rsidR="00C16BD3" w:rsidRPr="007F0B2B" w:rsidRDefault="00C16BD3" w:rsidP="00C16BD3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F25B6F" w14:textId="77777777" w:rsidR="00C16BD3" w:rsidRPr="007F0B2B" w:rsidRDefault="00C16BD3" w:rsidP="00C16BD3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AA6A32" w14:textId="77777777" w:rsidR="00C16BD3" w:rsidRPr="007F0B2B" w:rsidRDefault="00C16BD3" w:rsidP="00C16BD3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B8D4D6" w14:textId="3AA4DC53" w:rsidR="00C16BD3" w:rsidRPr="007F0B2B" w:rsidRDefault="00C16BD3" w:rsidP="00C16BD3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D0D9E">
              <w:rPr>
                <w:rFonts w:ascii="GHEA Grapalat" w:hAnsi="GHEA Grapalat"/>
                <w:sz w:val="24"/>
                <w:szCs w:val="24"/>
                <w:lang w:val="en-GB"/>
              </w:rPr>
              <w:t>1.00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C9D2F5" w14:textId="22E48540" w:rsidR="00C16BD3" w:rsidRPr="00875D6E" w:rsidRDefault="00C16BD3" w:rsidP="00C16B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</w:t>
            </w:r>
            <w:r w:rsidRPr="00875D6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կնադիտական</w:t>
            </w:r>
          </w:p>
        </w:tc>
        <w:tc>
          <w:tcPr>
            <w:tcW w:w="354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E03D98" w14:textId="77777777" w:rsidR="00C16BD3" w:rsidRPr="00B64904" w:rsidRDefault="00C16BD3" w:rsidP="00C16BD3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Կ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առավարության</w:t>
            </w:r>
          </w:p>
          <w:p w14:paraId="74AEEA33" w14:textId="38A7CB2F" w:rsidR="00C16BD3" w:rsidRDefault="00C16BD3" w:rsidP="00C16BD3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2024 թվականի նոյեմբերի 21-ի 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 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829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-Ն որոշմ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ան հավելված,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</w:t>
            </w:r>
            <w:r w:rsidRPr="00A82DC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ետ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9-րդ, ենթակետ 2-րդ 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755BA7A0" w14:textId="77777777" w:rsidR="00C16BD3" w:rsidRPr="00A235FD" w:rsidRDefault="00C16BD3" w:rsidP="00C16BD3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16BD3" w:rsidRPr="00B86AAD" w14:paraId="3CF28791" w14:textId="77777777" w:rsidTr="00FF664D">
        <w:trPr>
          <w:trHeight w:val="1553"/>
        </w:trPr>
        <w:tc>
          <w:tcPr>
            <w:tcW w:w="426" w:type="dxa"/>
          </w:tcPr>
          <w:p w14:paraId="2E11C022" w14:textId="7DE79D52" w:rsidR="00C16BD3" w:rsidRDefault="00C16BD3" w:rsidP="00C16BD3">
            <w:pPr>
              <w:pStyle w:val="TableParagraph"/>
              <w:jc w:val="center"/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  <w:t>7</w:t>
            </w:r>
            <w:r w:rsidRPr="00BF2A83">
              <w:rPr>
                <w:rFonts w:ascii="GHEA Grapalat" w:hAnsi="GHEA Grapalat"/>
                <w:b/>
                <w:w w:val="105"/>
                <w:sz w:val="24"/>
                <w:szCs w:val="24"/>
              </w:rPr>
              <w:t>.</w:t>
            </w:r>
          </w:p>
        </w:tc>
        <w:tc>
          <w:tcPr>
            <w:tcW w:w="5528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7A04A6F3" w14:textId="23794450" w:rsidR="00C16BD3" w:rsidRPr="000F262A" w:rsidRDefault="00C16BD3" w:rsidP="00FF664D">
            <w:pPr>
              <w:pStyle w:val="TableParagraph"/>
              <w:tabs>
                <w:tab w:val="left" w:pos="14746"/>
              </w:tabs>
              <w:spacing w:line="276" w:lineRule="auto"/>
              <w:ind w:right="136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F262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Գյուղատնտեսական կենդանիների շուկան ապահովված է լվացող, ցողարկող և ախտահանող սարքերով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85A6E0" w14:textId="77777777" w:rsidR="00C16BD3" w:rsidRPr="007F0B2B" w:rsidRDefault="00C16BD3" w:rsidP="00C16BD3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5F96BF" w14:textId="77777777" w:rsidR="00C16BD3" w:rsidRPr="007F0B2B" w:rsidRDefault="00C16BD3" w:rsidP="00C16BD3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270025" w14:textId="77777777" w:rsidR="00C16BD3" w:rsidRPr="007F0B2B" w:rsidRDefault="00C16BD3" w:rsidP="00C16BD3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3D4E5A" w14:textId="61A5291A" w:rsidR="00C16BD3" w:rsidRPr="007F0B2B" w:rsidRDefault="00C16BD3" w:rsidP="00C16BD3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D0D9E">
              <w:rPr>
                <w:rFonts w:ascii="GHEA Grapalat" w:hAnsi="GHEA Grapalat"/>
                <w:sz w:val="24"/>
                <w:szCs w:val="24"/>
                <w:lang w:val="en-GB"/>
              </w:rPr>
              <w:t>1.00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F3B466" w14:textId="3BBF571A" w:rsidR="00C16BD3" w:rsidRPr="00875D6E" w:rsidRDefault="00C16BD3" w:rsidP="00C16B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</w:t>
            </w:r>
            <w:r w:rsidRPr="00875D6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կնադիտական</w:t>
            </w:r>
          </w:p>
        </w:tc>
        <w:tc>
          <w:tcPr>
            <w:tcW w:w="354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2598EE" w14:textId="77777777" w:rsidR="00C16BD3" w:rsidRPr="00B64904" w:rsidRDefault="00C16BD3" w:rsidP="00C16BD3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Կ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առավարության</w:t>
            </w:r>
          </w:p>
          <w:p w14:paraId="685CA7DC" w14:textId="7868EC7A" w:rsidR="00C16BD3" w:rsidRDefault="00C16BD3" w:rsidP="00C16BD3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2024 թվականի նոյեմբերի 21-ի 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 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829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-Ն որոշմ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ան հավելված,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</w:t>
            </w:r>
            <w:r w:rsidRPr="00A82DC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ետ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9-րդ, ենթակետ 3-րդ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45A097F6" w14:textId="77777777" w:rsidR="00C16BD3" w:rsidRPr="00A235FD" w:rsidRDefault="00C16BD3" w:rsidP="00C16BD3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16BD3" w:rsidRPr="00B86AAD" w14:paraId="26A83494" w14:textId="77777777" w:rsidTr="00FF664D">
        <w:trPr>
          <w:trHeight w:val="1547"/>
        </w:trPr>
        <w:tc>
          <w:tcPr>
            <w:tcW w:w="426" w:type="dxa"/>
          </w:tcPr>
          <w:p w14:paraId="5B815B81" w14:textId="61C4BD80" w:rsidR="00C16BD3" w:rsidRDefault="00C16BD3" w:rsidP="00C16BD3">
            <w:pPr>
              <w:pStyle w:val="TableParagraph"/>
              <w:jc w:val="center"/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  <w:t>8</w:t>
            </w:r>
            <w:r w:rsidRPr="00BF2A83">
              <w:rPr>
                <w:rFonts w:ascii="GHEA Grapalat" w:hAnsi="GHEA Grapalat"/>
                <w:b/>
                <w:w w:val="105"/>
                <w:sz w:val="24"/>
                <w:szCs w:val="24"/>
              </w:rPr>
              <w:t>.</w:t>
            </w:r>
          </w:p>
        </w:tc>
        <w:tc>
          <w:tcPr>
            <w:tcW w:w="5528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0CA05AEE" w14:textId="5D748B71" w:rsidR="00C16BD3" w:rsidRPr="000F262A" w:rsidRDefault="00C16BD3" w:rsidP="00FF664D">
            <w:pPr>
              <w:pStyle w:val="TableParagraph"/>
              <w:tabs>
                <w:tab w:val="left" w:pos="14746"/>
              </w:tabs>
              <w:spacing w:line="276" w:lineRule="auto"/>
              <w:ind w:right="136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F262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Գյուղատնտեսական կենդանիների շուկան ապահովված է կոյուղատար առվակներով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CD019F" w14:textId="77777777" w:rsidR="00C16BD3" w:rsidRPr="007F0B2B" w:rsidRDefault="00C16BD3" w:rsidP="00C16BD3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C43490" w14:textId="77777777" w:rsidR="00C16BD3" w:rsidRPr="007F0B2B" w:rsidRDefault="00C16BD3" w:rsidP="00C16BD3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213F46" w14:textId="77777777" w:rsidR="00C16BD3" w:rsidRPr="007F0B2B" w:rsidRDefault="00C16BD3" w:rsidP="00C16BD3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85146D" w14:textId="1826B931" w:rsidR="00C16BD3" w:rsidRPr="007F0B2B" w:rsidRDefault="00C16BD3" w:rsidP="00C16BD3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D0D9E">
              <w:rPr>
                <w:rFonts w:ascii="GHEA Grapalat" w:hAnsi="GHEA Grapalat"/>
                <w:sz w:val="24"/>
                <w:szCs w:val="24"/>
                <w:lang w:val="en-GB"/>
              </w:rPr>
              <w:t>1.00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6D9C0D" w14:textId="73403815" w:rsidR="00C16BD3" w:rsidRPr="00875D6E" w:rsidRDefault="00C16BD3" w:rsidP="00C16B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</w:t>
            </w:r>
            <w:r w:rsidRPr="00875D6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կնադիտական</w:t>
            </w:r>
          </w:p>
        </w:tc>
        <w:tc>
          <w:tcPr>
            <w:tcW w:w="354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093735" w14:textId="77777777" w:rsidR="00C16BD3" w:rsidRPr="00B64904" w:rsidRDefault="00C16BD3" w:rsidP="00C16BD3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Կ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առավարության</w:t>
            </w:r>
          </w:p>
          <w:p w14:paraId="1D085B58" w14:textId="1497E0FF" w:rsidR="00C16BD3" w:rsidRDefault="00C16BD3" w:rsidP="00C16BD3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2024 թվականի նոյեմբերի 21-ի 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 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829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-Ն որոշմ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ան հավելված,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</w:t>
            </w:r>
            <w:r w:rsidRPr="00A82DC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ետ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9-րդ, ենթակետ 4-րդ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64A4F06B" w14:textId="77777777" w:rsidR="00C16BD3" w:rsidRPr="00A235FD" w:rsidRDefault="00C16BD3" w:rsidP="00C16BD3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16BD3" w:rsidRPr="00B86AAD" w14:paraId="29A37AB0" w14:textId="77777777" w:rsidTr="00217347">
        <w:trPr>
          <w:trHeight w:val="1558"/>
        </w:trPr>
        <w:tc>
          <w:tcPr>
            <w:tcW w:w="426" w:type="dxa"/>
          </w:tcPr>
          <w:p w14:paraId="5496B9F9" w14:textId="0B67FE29" w:rsidR="00C16BD3" w:rsidRDefault="00C16BD3" w:rsidP="00C16BD3">
            <w:pPr>
              <w:pStyle w:val="TableParagraph"/>
              <w:jc w:val="center"/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  <w:t>9</w:t>
            </w:r>
            <w:r w:rsidRPr="00BF2A83">
              <w:rPr>
                <w:rFonts w:ascii="GHEA Grapalat" w:hAnsi="GHEA Grapalat"/>
                <w:b/>
                <w:w w:val="105"/>
                <w:sz w:val="24"/>
                <w:szCs w:val="24"/>
              </w:rPr>
              <w:t>.</w:t>
            </w:r>
          </w:p>
        </w:tc>
        <w:tc>
          <w:tcPr>
            <w:tcW w:w="5528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356963F1" w14:textId="5DF3DAF3" w:rsidR="00C16BD3" w:rsidRPr="000F262A" w:rsidRDefault="00C16BD3" w:rsidP="00FF664D">
            <w:pPr>
              <w:pStyle w:val="TableParagraph"/>
              <w:tabs>
                <w:tab w:val="left" w:pos="14746"/>
              </w:tabs>
              <w:spacing w:line="276" w:lineRule="auto"/>
              <w:ind w:right="136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F262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Գյուղատնտեսական կենդանիների շուկան ապահովված է կառուցված կենցաղային հարմարություններով (էլեկտրաէներգիա և ջրամատակարարում)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2BF044" w14:textId="77777777" w:rsidR="00C16BD3" w:rsidRPr="007F0B2B" w:rsidRDefault="00C16BD3" w:rsidP="00C16BD3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AD20C4" w14:textId="77777777" w:rsidR="00C16BD3" w:rsidRPr="007F0B2B" w:rsidRDefault="00C16BD3" w:rsidP="00C16BD3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CEE4A9" w14:textId="77777777" w:rsidR="00C16BD3" w:rsidRPr="007F0B2B" w:rsidRDefault="00C16BD3" w:rsidP="00C16BD3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26D89F" w14:textId="209B521D" w:rsidR="00C16BD3" w:rsidRPr="007F0B2B" w:rsidRDefault="00C16BD3" w:rsidP="00C16BD3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D0D9E">
              <w:rPr>
                <w:rFonts w:ascii="GHEA Grapalat" w:hAnsi="GHEA Grapalat"/>
                <w:sz w:val="24"/>
                <w:szCs w:val="24"/>
                <w:lang w:val="en-GB"/>
              </w:rPr>
              <w:t>1.00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513290" w14:textId="29BD9BCE" w:rsidR="00C16BD3" w:rsidRPr="00875D6E" w:rsidRDefault="00C16BD3" w:rsidP="00C16B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</w:t>
            </w:r>
            <w:r w:rsidRPr="00875D6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կնադիտական</w:t>
            </w:r>
          </w:p>
        </w:tc>
        <w:tc>
          <w:tcPr>
            <w:tcW w:w="354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4026A5" w14:textId="77777777" w:rsidR="00C16BD3" w:rsidRPr="00B64904" w:rsidRDefault="00C16BD3" w:rsidP="00C16BD3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Կ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առավարության</w:t>
            </w:r>
          </w:p>
          <w:p w14:paraId="620DA03E" w14:textId="6217563D" w:rsidR="00C16BD3" w:rsidRDefault="00C16BD3" w:rsidP="00C16BD3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2024 թվականի նոյեմբերի 21-ի 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 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829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-Ն որոշմ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ան հավելված,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</w:t>
            </w:r>
            <w:r w:rsidRPr="00A82DC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ետ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9-րդ, ենթակետ 5-րդ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3FC953DF" w14:textId="77777777" w:rsidR="00C16BD3" w:rsidRPr="00A235FD" w:rsidRDefault="00C16BD3" w:rsidP="00C16BD3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70EB7" w:rsidRPr="00B86AAD" w14:paraId="630E8BAA" w14:textId="77777777" w:rsidTr="00FF664D">
        <w:trPr>
          <w:trHeight w:val="1977"/>
        </w:trPr>
        <w:tc>
          <w:tcPr>
            <w:tcW w:w="426" w:type="dxa"/>
          </w:tcPr>
          <w:p w14:paraId="0D041706" w14:textId="175818E3" w:rsidR="00A70EB7" w:rsidRDefault="00A70EB7" w:rsidP="00A70EB7">
            <w:pPr>
              <w:pStyle w:val="TableParagraph"/>
              <w:jc w:val="center"/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  <w:lastRenderedPageBreak/>
              <w:t>10</w:t>
            </w:r>
            <w:r w:rsidRPr="008D657D">
              <w:rPr>
                <w:rFonts w:ascii="GHEA Grapalat" w:hAnsi="GHEA Grapalat"/>
                <w:b/>
                <w:w w:val="105"/>
                <w:sz w:val="24"/>
                <w:szCs w:val="24"/>
              </w:rPr>
              <w:t>.</w:t>
            </w:r>
          </w:p>
        </w:tc>
        <w:tc>
          <w:tcPr>
            <w:tcW w:w="5528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70F4055D" w14:textId="33297890" w:rsidR="00A70EB7" w:rsidRPr="000F262A" w:rsidRDefault="00A70EB7" w:rsidP="00FF664D">
            <w:pPr>
              <w:pStyle w:val="TableParagraph"/>
              <w:tabs>
                <w:tab w:val="left" w:pos="14746"/>
              </w:tabs>
              <w:spacing w:line="276" w:lineRule="auto"/>
              <w:ind w:right="136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F262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Գյուղատնտեսական կենդանիների շուկան ապահովված է փոխադրամիջոցների անիվների ախտահանման համապատասխան հարմարություններով, մուտքի և ելքի մոտ՝ ախտահանիչ ավազան կամ ցողարկիչ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7EA5DD" w14:textId="77777777" w:rsidR="00A70EB7" w:rsidRPr="007F0B2B" w:rsidRDefault="00A70EB7" w:rsidP="00A70EB7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ADEA7A" w14:textId="77777777" w:rsidR="00A70EB7" w:rsidRPr="007F0B2B" w:rsidRDefault="00A70EB7" w:rsidP="00A70EB7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08FFF9" w14:textId="77777777" w:rsidR="00A70EB7" w:rsidRPr="007F0B2B" w:rsidRDefault="00A70EB7" w:rsidP="00A70EB7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50A908" w14:textId="7679237A" w:rsidR="00A70EB7" w:rsidRPr="007F0B2B" w:rsidRDefault="00A70EB7" w:rsidP="00A70EB7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2A35">
              <w:rPr>
                <w:rFonts w:ascii="GHEA Grapalat" w:hAnsi="GHEA Grapalat"/>
                <w:sz w:val="24"/>
                <w:szCs w:val="24"/>
                <w:lang w:val="en-GB"/>
              </w:rPr>
              <w:t>1.00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7183DF" w14:textId="701B3E02" w:rsidR="00A70EB7" w:rsidRPr="00875D6E" w:rsidRDefault="00A70EB7" w:rsidP="00A70EB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</w:t>
            </w:r>
            <w:r w:rsidRPr="00875D6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կնադիտական</w:t>
            </w:r>
          </w:p>
        </w:tc>
        <w:tc>
          <w:tcPr>
            <w:tcW w:w="354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F62549" w14:textId="77777777" w:rsidR="00A70EB7" w:rsidRPr="00B64904" w:rsidRDefault="00A70EB7" w:rsidP="00A70EB7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Կ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առավարության</w:t>
            </w:r>
          </w:p>
          <w:p w14:paraId="26DCC2C0" w14:textId="7E010C26" w:rsidR="00A70EB7" w:rsidRDefault="00A70EB7" w:rsidP="00A70EB7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2024 թվականի նոյեմբերի 21-ի 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 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829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-Ն որոշմ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ան հավելված,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</w:t>
            </w:r>
            <w:r w:rsidRPr="00A82DC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ետ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9-րդ, ենթակետ 6-րդ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7E281730" w14:textId="77777777" w:rsidR="00A70EB7" w:rsidRPr="00A235FD" w:rsidRDefault="00A70EB7" w:rsidP="00A70EB7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70EB7" w:rsidRPr="00B86AAD" w14:paraId="4BD686BD" w14:textId="77777777" w:rsidTr="00FF664D">
        <w:trPr>
          <w:trHeight w:val="1537"/>
        </w:trPr>
        <w:tc>
          <w:tcPr>
            <w:tcW w:w="426" w:type="dxa"/>
          </w:tcPr>
          <w:p w14:paraId="6E49C37C" w14:textId="74A31563" w:rsidR="00A70EB7" w:rsidRDefault="00A70EB7" w:rsidP="00A70EB7">
            <w:pPr>
              <w:pStyle w:val="TableParagraph"/>
              <w:jc w:val="center"/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  <w:t>11</w:t>
            </w:r>
            <w:r w:rsidRPr="008D657D">
              <w:rPr>
                <w:rFonts w:ascii="GHEA Grapalat" w:hAnsi="GHEA Grapalat"/>
                <w:b/>
                <w:w w:val="105"/>
                <w:sz w:val="24"/>
                <w:szCs w:val="24"/>
              </w:rPr>
              <w:t>.</w:t>
            </w:r>
          </w:p>
        </w:tc>
        <w:tc>
          <w:tcPr>
            <w:tcW w:w="5528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1EDD52A0" w14:textId="1B733120" w:rsidR="00A70EB7" w:rsidRPr="000F262A" w:rsidRDefault="00A70EB7" w:rsidP="00FF664D">
            <w:pPr>
              <w:pStyle w:val="TableParagraph"/>
              <w:tabs>
                <w:tab w:val="left" w:pos="14746"/>
              </w:tabs>
              <w:spacing w:line="276" w:lineRule="auto"/>
              <w:ind w:right="136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F262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Գյուղատնտեսական կենդանիների շուկան ապահովված է կանգնելատեղերով՝ ճաղազատված տարածքներով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B7913A" w14:textId="77777777" w:rsidR="00A70EB7" w:rsidRPr="007F0B2B" w:rsidRDefault="00A70EB7" w:rsidP="00A70EB7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4B3463" w14:textId="77777777" w:rsidR="00A70EB7" w:rsidRPr="007F0B2B" w:rsidRDefault="00A70EB7" w:rsidP="00A70EB7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259D65" w14:textId="77777777" w:rsidR="00A70EB7" w:rsidRPr="007F0B2B" w:rsidRDefault="00A70EB7" w:rsidP="00A70EB7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1406F4" w14:textId="2052F0FD" w:rsidR="00A70EB7" w:rsidRPr="007F0B2B" w:rsidRDefault="00A70EB7" w:rsidP="00A70EB7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2A35">
              <w:rPr>
                <w:rFonts w:ascii="GHEA Grapalat" w:hAnsi="GHEA Grapalat"/>
                <w:sz w:val="24"/>
                <w:szCs w:val="24"/>
                <w:lang w:val="en-GB"/>
              </w:rPr>
              <w:t>1.00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5BA19F" w14:textId="3A34E213" w:rsidR="00A70EB7" w:rsidRPr="00875D6E" w:rsidRDefault="00A70EB7" w:rsidP="00A70EB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</w:t>
            </w:r>
            <w:r w:rsidRPr="00875D6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կնադիտական</w:t>
            </w:r>
          </w:p>
        </w:tc>
        <w:tc>
          <w:tcPr>
            <w:tcW w:w="354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5490BC" w14:textId="77777777" w:rsidR="00A70EB7" w:rsidRPr="00B64904" w:rsidRDefault="00A70EB7" w:rsidP="00A70EB7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Կ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առավարության</w:t>
            </w:r>
          </w:p>
          <w:p w14:paraId="2F542894" w14:textId="3E417981" w:rsidR="00A70EB7" w:rsidRDefault="00A70EB7" w:rsidP="00A70EB7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2024 թվականի նոյեմբերի 21-ի 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 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829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-Ն որոշմ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ան հավելված,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</w:t>
            </w:r>
            <w:r w:rsidRPr="00A82DC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ետ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9-րդ, ենթակետ 7-րդ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4AA58B1C" w14:textId="77777777" w:rsidR="00A70EB7" w:rsidRPr="00A235FD" w:rsidRDefault="00A70EB7" w:rsidP="00A70EB7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70EB7" w:rsidRPr="00B86AAD" w14:paraId="30DFF6EC" w14:textId="77777777" w:rsidTr="00FF664D">
        <w:trPr>
          <w:trHeight w:val="2692"/>
        </w:trPr>
        <w:tc>
          <w:tcPr>
            <w:tcW w:w="426" w:type="dxa"/>
          </w:tcPr>
          <w:p w14:paraId="0FCFA721" w14:textId="345C66F7" w:rsidR="00A70EB7" w:rsidRDefault="00A70EB7" w:rsidP="00A70EB7">
            <w:pPr>
              <w:pStyle w:val="TableParagraph"/>
              <w:jc w:val="center"/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  <w:t>12</w:t>
            </w:r>
            <w:r w:rsidRPr="008D657D">
              <w:rPr>
                <w:rFonts w:ascii="GHEA Grapalat" w:hAnsi="GHEA Grapalat"/>
                <w:b/>
                <w:w w:val="105"/>
                <w:sz w:val="24"/>
                <w:szCs w:val="24"/>
              </w:rPr>
              <w:t>.</w:t>
            </w:r>
          </w:p>
        </w:tc>
        <w:tc>
          <w:tcPr>
            <w:tcW w:w="5528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2C4B47C6" w14:textId="7CBA7960" w:rsidR="00A70EB7" w:rsidRPr="000F262A" w:rsidRDefault="00A70EB7" w:rsidP="00FF664D">
            <w:pPr>
              <w:pStyle w:val="TableParagraph"/>
              <w:tabs>
                <w:tab w:val="left" w:pos="14746"/>
              </w:tabs>
              <w:spacing w:line="276" w:lineRule="auto"/>
              <w:ind w:right="136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F262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Գյուղատնտեսական կենդանիների շուկան ապահովված է կենդանիների կենսական պահանջներն ապահովող միջոցներով՝ ջրախմոցներ, կերամաններ, ինչպես նաև զոոհիգիենիկ պահանջներն ապահովող՝ գոմաղբի հավաքման և հեռացման հարմարանքներ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0D45E7" w14:textId="77777777" w:rsidR="00A70EB7" w:rsidRPr="007F0B2B" w:rsidRDefault="00A70EB7" w:rsidP="00A70EB7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3F99FE" w14:textId="77777777" w:rsidR="00A70EB7" w:rsidRPr="007F0B2B" w:rsidRDefault="00A70EB7" w:rsidP="00A70EB7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036E67" w14:textId="77777777" w:rsidR="00A70EB7" w:rsidRPr="007F0B2B" w:rsidRDefault="00A70EB7" w:rsidP="00A70EB7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AF4A0D" w14:textId="28F3E284" w:rsidR="00A70EB7" w:rsidRPr="007F0B2B" w:rsidRDefault="00A70EB7" w:rsidP="00A70EB7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2A35">
              <w:rPr>
                <w:rFonts w:ascii="GHEA Grapalat" w:hAnsi="GHEA Grapalat"/>
                <w:sz w:val="24"/>
                <w:szCs w:val="24"/>
                <w:lang w:val="en-GB"/>
              </w:rPr>
              <w:t>1.00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B8861A" w14:textId="684EE6D6" w:rsidR="00A70EB7" w:rsidRPr="00875D6E" w:rsidRDefault="00A70EB7" w:rsidP="00A70EB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</w:t>
            </w:r>
            <w:r w:rsidRPr="00875D6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կնադիտական</w:t>
            </w:r>
          </w:p>
        </w:tc>
        <w:tc>
          <w:tcPr>
            <w:tcW w:w="354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4C2210" w14:textId="77777777" w:rsidR="00A70EB7" w:rsidRPr="00B64904" w:rsidRDefault="00A70EB7" w:rsidP="00A70EB7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Կ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առավարության</w:t>
            </w:r>
          </w:p>
          <w:p w14:paraId="0CFD61D3" w14:textId="13C3AC50" w:rsidR="00A70EB7" w:rsidRDefault="00A70EB7" w:rsidP="00A70EB7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2024 թվականի նոյեմբերի 21-ի 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 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829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-Ն որոշմ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ան հավելված,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</w:t>
            </w:r>
            <w:r w:rsidRPr="00A82DC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ետ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9-րդ, ենթակետ 8-րդ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6F9E8EFA" w14:textId="77777777" w:rsidR="00A70EB7" w:rsidRPr="00A235FD" w:rsidRDefault="00A70EB7" w:rsidP="00A70EB7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70EB7" w:rsidRPr="00B86AAD" w14:paraId="7A88794C" w14:textId="77777777" w:rsidTr="00FF664D">
        <w:trPr>
          <w:trHeight w:val="1555"/>
        </w:trPr>
        <w:tc>
          <w:tcPr>
            <w:tcW w:w="426" w:type="dxa"/>
          </w:tcPr>
          <w:p w14:paraId="7D391751" w14:textId="31F889DC" w:rsidR="00A70EB7" w:rsidRDefault="00A70EB7" w:rsidP="00A70EB7">
            <w:pPr>
              <w:pStyle w:val="TableParagraph"/>
              <w:jc w:val="center"/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  <w:t>13</w:t>
            </w:r>
            <w:r w:rsidRPr="008D657D">
              <w:rPr>
                <w:rFonts w:ascii="GHEA Grapalat" w:hAnsi="GHEA Grapalat"/>
                <w:b/>
                <w:w w:val="105"/>
                <w:sz w:val="24"/>
                <w:szCs w:val="24"/>
              </w:rPr>
              <w:t>.</w:t>
            </w:r>
          </w:p>
        </w:tc>
        <w:tc>
          <w:tcPr>
            <w:tcW w:w="5528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12407F75" w14:textId="651497E3" w:rsidR="00A70EB7" w:rsidRPr="000F262A" w:rsidRDefault="00A70EB7" w:rsidP="00FF664D">
            <w:pPr>
              <w:pStyle w:val="TableParagraph"/>
              <w:tabs>
                <w:tab w:val="left" w:pos="14746"/>
              </w:tabs>
              <w:spacing w:line="276" w:lineRule="auto"/>
              <w:ind w:right="136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F262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Գյուղատնտեսական կենդանիների շուկան ապահովված է ծածկով՝ տեղումներից և արևի ճառագայթներից կենդանիներին պաշտպանելու համար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6656E3" w14:textId="77777777" w:rsidR="00A70EB7" w:rsidRPr="007F0B2B" w:rsidRDefault="00A70EB7" w:rsidP="00A70EB7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2022D3" w14:textId="77777777" w:rsidR="00A70EB7" w:rsidRPr="007F0B2B" w:rsidRDefault="00A70EB7" w:rsidP="00A70EB7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E4C2C1" w14:textId="77777777" w:rsidR="00A70EB7" w:rsidRPr="007F0B2B" w:rsidRDefault="00A70EB7" w:rsidP="00A70EB7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10589C" w14:textId="2F45BC2B" w:rsidR="00A70EB7" w:rsidRPr="007F0B2B" w:rsidRDefault="00A70EB7" w:rsidP="00A70EB7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2A35">
              <w:rPr>
                <w:rFonts w:ascii="GHEA Grapalat" w:hAnsi="GHEA Grapalat"/>
                <w:sz w:val="24"/>
                <w:szCs w:val="24"/>
                <w:lang w:val="en-GB"/>
              </w:rPr>
              <w:t>1.00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23FAC4" w14:textId="5A897561" w:rsidR="00A70EB7" w:rsidRPr="00875D6E" w:rsidRDefault="00A70EB7" w:rsidP="00A70EB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</w:t>
            </w:r>
            <w:r w:rsidRPr="00875D6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կնադիտական</w:t>
            </w:r>
          </w:p>
        </w:tc>
        <w:tc>
          <w:tcPr>
            <w:tcW w:w="354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E8B65A" w14:textId="77777777" w:rsidR="00A70EB7" w:rsidRPr="00B64904" w:rsidRDefault="00A70EB7" w:rsidP="00A70EB7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Կ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առավարության</w:t>
            </w:r>
          </w:p>
          <w:p w14:paraId="4B57FD7B" w14:textId="18A86BFF" w:rsidR="00A70EB7" w:rsidRDefault="00A70EB7" w:rsidP="00A70EB7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2024 թվականի նոյեմբերի 21-ի 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 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829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-Ն որոշմ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ան հավելված,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</w:t>
            </w:r>
            <w:r w:rsidRPr="00A82DC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ետ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9-րդ, ենթակետ 9-րդ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09A42E14" w14:textId="77777777" w:rsidR="00A70EB7" w:rsidRPr="00A235FD" w:rsidRDefault="00A70EB7" w:rsidP="00A70EB7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70EB7" w:rsidRPr="00B86AAD" w14:paraId="418A86FF" w14:textId="77777777" w:rsidTr="00FF664D">
        <w:trPr>
          <w:trHeight w:val="1691"/>
        </w:trPr>
        <w:tc>
          <w:tcPr>
            <w:tcW w:w="426" w:type="dxa"/>
          </w:tcPr>
          <w:p w14:paraId="6DE6BDF9" w14:textId="736953EA" w:rsidR="00A70EB7" w:rsidRDefault="00A70EB7" w:rsidP="00A70EB7">
            <w:pPr>
              <w:pStyle w:val="TableParagraph"/>
              <w:jc w:val="center"/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  <w:t>14</w:t>
            </w:r>
            <w:r w:rsidRPr="008D657D">
              <w:rPr>
                <w:rFonts w:ascii="GHEA Grapalat" w:hAnsi="GHEA Grapalat"/>
                <w:b/>
                <w:w w:val="105"/>
                <w:sz w:val="24"/>
                <w:szCs w:val="24"/>
              </w:rPr>
              <w:t>.</w:t>
            </w:r>
          </w:p>
        </w:tc>
        <w:tc>
          <w:tcPr>
            <w:tcW w:w="5528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4812FE14" w14:textId="0689C544" w:rsidR="00A70EB7" w:rsidRPr="000F262A" w:rsidRDefault="00A70EB7" w:rsidP="00FF664D">
            <w:pPr>
              <w:pStyle w:val="TableParagraph"/>
              <w:tabs>
                <w:tab w:val="left" w:pos="14746"/>
              </w:tabs>
              <w:spacing w:line="276" w:lineRule="auto"/>
              <w:ind w:right="136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F262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Գյուղատնտեսական կենդանիների շուկան ապահովված է վարչական շինությունով՝ առանձնացված անասնաբույժի սենյակ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AA3297" w14:textId="77777777" w:rsidR="00A70EB7" w:rsidRPr="007F0B2B" w:rsidRDefault="00A70EB7" w:rsidP="00A70EB7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637EDA" w14:textId="77777777" w:rsidR="00A70EB7" w:rsidRPr="007F0B2B" w:rsidRDefault="00A70EB7" w:rsidP="00A70EB7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0673A5" w14:textId="77777777" w:rsidR="00A70EB7" w:rsidRPr="007F0B2B" w:rsidRDefault="00A70EB7" w:rsidP="00A70EB7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8F63ED" w14:textId="21508BC6" w:rsidR="00A70EB7" w:rsidRPr="007F0B2B" w:rsidRDefault="00A70EB7" w:rsidP="00A70EB7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2A35">
              <w:rPr>
                <w:rFonts w:ascii="GHEA Grapalat" w:hAnsi="GHEA Grapalat"/>
                <w:sz w:val="24"/>
                <w:szCs w:val="24"/>
                <w:lang w:val="en-GB"/>
              </w:rPr>
              <w:t>1.00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F92C8D" w14:textId="1180B72C" w:rsidR="00A70EB7" w:rsidRPr="00875D6E" w:rsidRDefault="00A70EB7" w:rsidP="00A70EB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</w:t>
            </w:r>
            <w:r w:rsidRPr="00875D6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կնադիտական</w:t>
            </w:r>
          </w:p>
        </w:tc>
        <w:tc>
          <w:tcPr>
            <w:tcW w:w="354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71D328" w14:textId="77777777" w:rsidR="00A70EB7" w:rsidRPr="00B64904" w:rsidRDefault="00A70EB7" w:rsidP="00A70EB7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Կ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առավարության</w:t>
            </w:r>
          </w:p>
          <w:p w14:paraId="5E2EF291" w14:textId="42BEA97B" w:rsidR="00A70EB7" w:rsidRDefault="00A70EB7" w:rsidP="00A70EB7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2024 թվականի նոյեմբերի 21-ի 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 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829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-Ն որոշմ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ան հավելված,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</w:t>
            </w:r>
            <w:r w:rsidRPr="00A82DC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ետ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9-րդ, ենթակետ 10-րդ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4A1C7A3E" w14:textId="77777777" w:rsidR="00A70EB7" w:rsidRPr="00A235FD" w:rsidRDefault="00A70EB7" w:rsidP="00A70EB7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16BD3" w:rsidRPr="00B86AAD" w14:paraId="71C0BE72" w14:textId="77777777" w:rsidTr="00D16630">
        <w:trPr>
          <w:trHeight w:val="1552"/>
        </w:trPr>
        <w:tc>
          <w:tcPr>
            <w:tcW w:w="426" w:type="dxa"/>
          </w:tcPr>
          <w:p w14:paraId="425F96A3" w14:textId="620C8A3D" w:rsidR="00C16BD3" w:rsidRDefault="00C16BD3" w:rsidP="00C16BD3">
            <w:pPr>
              <w:pStyle w:val="TableParagraph"/>
              <w:jc w:val="center"/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  <w:lastRenderedPageBreak/>
              <w:t>15</w:t>
            </w:r>
            <w:r w:rsidRPr="008D657D">
              <w:rPr>
                <w:rFonts w:ascii="GHEA Grapalat" w:hAnsi="GHEA Grapalat"/>
                <w:b/>
                <w:w w:val="105"/>
                <w:sz w:val="24"/>
                <w:szCs w:val="24"/>
              </w:rPr>
              <w:t>.</w:t>
            </w:r>
          </w:p>
        </w:tc>
        <w:tc>
          <w:tcPr>
            <w:tcW w:w="5528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6822BD8F" w14:textId="50B0F876" w:rsidR="00C16BD3" w:rsidRPr="000F262A" w:rsidRDefault="00C16BD3" w:rsidP="00FF664D">
            <w:pPr>
              <w:pStyle w:val="TableParagraph"/>
              <w:tabs>
                <w:tab w:val="left" w:pos="14746"/>
              </w:tabs>
              <w:spacing w:line="276" w:lineRule="auto"/>
              <w:ind w:right="136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F262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Գյուղատնտեսական կենդանիների շուկան ապահովված է հիվանդ կամ հիվանդության մեջ կասկածվող կենդանիների մեկուսացման համար նախատեսված փակ տարածքով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CF08B1" w14:textId="77777777" w:rsidR="00C16BD3" w:rsidRPr="007F0B2B" w:rsidRDefault="00C16BD3" w:rsidP="00C16BD3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8D3DCC" w14:textId="77777777" w:rsidR="00C16BD3" w:rsidRPr="007F0B2B" w:rsidRDefault="00C16BD3" w:rsidP="00C16BD3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88B099" w14:textId="77777777" w:rsidR="00C16BD3" w:rsidRPr="007F0B2B" w:rsidRDefault="00C16BD3" w:rsidP="00C16BD3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EBB03B" w14:textId="1F6A9AD3" w:rsidR="00C16BD3" w:rsidRPr="007F0B2B" w:rsidRDefault="00A70EB7" w:rsidP="00C16BD3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GB"/>
              </w:rPr>
              <w:t>2</w:t>
            </w:r>
            <w:r w:rsidRPr="00482A35">
              <w:rPr>
                <w:rFonts w:ascii="GHEA Grapalat" w:hAnsi="GHEA Grapalat"/>
                <w:sz w:val="24"/>
                <w:szCs w:val="24"/>
                <w:lang w:val="en-GB"/>
              </w:rPr>
              <w:t>.00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D48853" w14:textId="0655EE58" w:rsidR="00C16BD3" w:rsidRPr="00875D6E" w:rsidRDefault="00C16BD3" w:rsidP="00C16B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</w:t>
            </w:r>
            <w:r w:rsidRPr="00875D6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կնադիտական</w:t>
            </w:r>
          </w:p>
        </w:tc>
        <w:tc>
          <w:tcPr>
            <w:tcW w:w="354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836C4E" w14:textId="77777777" w:rsidR="00C16BD3" w:rsidRPr="00B64904" w:rsidRDefault="00C16BD3" w:rsidP="00C16BD3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Կ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առավարության</w:t>
            </w:r>
          </w:p>
          <w:p w14:paraId="0B7E972C" w14:textId="56DEA1D5" w:rsidR="00C16BD3" w:rsidRDefault="00C16BD3" w:rsidP="00C16BD3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2024 թվականի նոյեմբերի 21-ի 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 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829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-Ն որոշմ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ան հավելված,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</w:t>
            </w:r>
            <w:r w:rsidRPr="00A82DC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ետ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9-րդ, ենթակետ 11-րդ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127A1D3F" w14:textId="77777777" w:rsidR="00C16BD3" w:rsidRPr="00A235FD" w:rsidRDefault="00C16BD3" w:rsidP="00C16BD3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70EB7" w:rsidRPr="00B86AAD" w14:paraId="2CB01023" w14:textId="77777777" w:rsidTr="00D16630">
        <w:trPr>
          <w:trHeight w:val="1545"/>
        </w:trPr>
        <w:tc>
          <w:tcPr>
            <w:tcW w:w="426" w:type="dxa"/>
          </w:tcPr>
          <w:p w14:paraId="238825E8" w14:textId="255D71C5" w:rsidR="00A70EB7" w:rsidRDefault="00A70EB7" w:rsidP="00A70EB7">
            <w:pPr>
              <w:pStyle w:val="TableParagraph"/>
              <w:jc w:val="center"/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  <w:t>16</w:t>
            </w:r>
            <w:r w:rsidRPr="00B9306B">
              <w:rPr>
                <w:rFonts w:ascii="GHEA Grapalat" w:hAnsi="GHEA Grapalat"/>
                <w:b/>
                <w:w w:val="105"/>
                <w:sz w:val="24"/>
                <w:szCs w:val="24"/>
              </w:rPr>
              <w:t>.</w:t>
            </w:r>
          </w:p>
        </w:tc>
        <w:tc>
          <w:tcPr>
            <w:tcW w:w="5528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39230A2D" w14:textId="6166E427" w:rsidR="00A70EB7" w:rsidRPr="000F262A" w:rsidRDefault="00A70EB7" w:rsidP="00FF664D">
            <w:pPr>
              <w:pStyle w:val="TableParagraph"/>
              <w:tabs>
                <w:tab w:val="left" w:pos="14746"/>
              </w:tabs>
              <w:spacing w:line="276" w:lineRule="auto"/>
              <w:ind w:right="136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F262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Գյուղատնտեսական կենդանիների շուկան ապահովված է պահեստային առանձին </w:t>
            </w:r>
            <w:r w:rsidRPr="003129CA">
              <w:rPr>
                <w:rFonts w:ascii="GHEA Grapalat" w:hAnsi="GHEA Grapalat"/>
                <w:color w:val="000000"/>
                <w:spacing w:val="-2"/>
                <w:sz w:val="24"/>
                <w:szCs w:val="24"/>
                <w:lang w:val="hy-AM"/>
              </w:rPr>
              <w:t>տարածքներով՝ սարքավորումներ, ախտահանիչն</w:t>
            </w:r>
            <w:r w:rsidRPr="000F262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եր, կեր պահելու համար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4A3279" w14:textId="77777777" w:rsidR="00A70EB7" w:rsidRPr="007F0B2B" w:rsidRDefault="00A70EB7" w:rsidP="00A70EB7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7F026F" w14:textId="77777777" w:rsidR="00A70EB7" w:rsidRPr="007F0B2B" w:rsidRDefault="00A70EB7" w:rsidP="00A70EB7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8D11D2" w14:textId="77777777" w:rsidR="00A70EB7" w:rsidRPr="007F0B2B" w:rsidRDefault="00A70EB7" w:rsidP="00A70EB7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F199A8" w14:textId="7C92D12F" w:rsidR="00A70EB7" w:rsidRPr="007F0B2B" w:rsidRDefault="006642F6" w:rsidP="00A70EB7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GB"/>
              </w:rPr>
              <w:t>1</w:t>
            </w:r>
            <w:r w:rsidR="00A70EB7" w:rsidRPr="00BA16A3">
              <w:rPr>
                <w:rFonts w:ascii="GHEA Grapalat" w:hAnsi="GHEA Grapalat"/>
                <w:sz w:val="24"/>
                <w:szCs w:val="24"/>
                <w:lang w:val="en-GB"/>
              </w:rPr>
              <w:t>.00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A078E0" w14:textId="40EB41E0" w:rsidR="00A70EB7" w:rsidRPr="00875D6E" w:rsidRDefault="00A70EB7" w:rsidP="00A70EB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</w:t>
            </w:r>
            <w:r w:rsidRPr="00875D6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կնադիտական</w:t>
            </w:r>
          </w:p>
        </w:tc>
        <w:tc>
          <w:tcPr>
            <w:tcW w:w="354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DD5023" w14:textId="77777777" w:rsidR="00A70EB7" w:rsidRPr="00B64904" w:rsidRDefault="00A70EB7" w:rsidP="00A70EB7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Կ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առավարության</w:t>
            </w:r>
          </w:p>
          <w:p w14:paraId="104A2815" w14:textId="33582E79" w:rsidR="00A70EB7" w:rsidRDefault="00A70EB7" w:rsidP="00A70EB7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2024 թվականի նոյեմբերի 21-ի 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 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829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-Ն որոշմ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ան հավելված,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</w:t>
            </w:r>
            <w:r w:rsidRPr="00A82DC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ետ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9-րդ, ենթակետ 12-րդ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07F0671A" w14:textId="77777777" w:rsidR="00A70EB7" w:rsidRPr="00A235FD" w:rsidRDefault="00A70EB7" w:rsidP="00A70EB7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70EB7" w:rsidRPr="00B86AAD" w14:paraId="0E7ECA0C" w14:textId="77777777" w:rsidTr="00D16630">
        <w:trPr>
          <w:trHeight w:val="1978"/>
        </w:trPr>
        <w:tc>
          <w:tcPr>
            <w:tcW w:w="426" w:type="dxa"/>
          </w:tcPr>
          <w:p w14:paraId="14FDD637" w14:textId="56F57E4A" w:rsidR="00A70EB7" w:rsidRDefault="00A70EB7" w:rsidP="00A70EB7">
            <w:pPr>
              <w:pStyle w:val="TableParagraph"/>
              <w:jc w:val="center"/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  <w:t>17</w:t>
            </w:r>
            <w:r w:rsidRPr="00B9306B">
              <w:rPr>
                <w:rFonts w:ascii="GHEA Grapalat" w:hAnsi="GHEA Grapalat"/>
                <w:b/>
                <w:w w:val="105"/>
                <w:sz w:val="24"/>
                <w:szCs w:val="24"/>
              </w:rPr>
              <w:t>.</w:t>
            </w:r>
          </w:p>
        </w:tc>
        <w:tc>
          <w:tcPr>
            <w:tcW w:w="5528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690FBCC1" w14:textId="7AAD5A45" w:rsidR="00A70EB7" w:rsidRPr="000F262A" w:rsidRDefault="00A70EB7" w:rsidP="00FF664D">
            <w:pPr>
              <w:pStyle w:val="TableParagraph"/>
              <w:tabs>
                <w:tab w:val="left" w:pos="14746"/>
              </w:tabs>
              <w:spacing w:line="276" w:lineRule="auto"/>
              <w:ind w:right="136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F262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Գյուղատնտեսական կենդանիների շուկան ապահովված է ավտոկայանատեղիով՝ մարդատար և գյուղատնտեսական կենդանիների փոխադրամիջոցի կայանման համար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C92639" w14:textId="77777777" w:rsidR="00A70EB7" w:rsidRPr="007F0B2B" w:rsidRDefault="00A70EB7" w:rsidP="00A70EB7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CC1C4C" w14:textId="77777777" w:rsidR="00A70EB7" w:rsidRPr="007F0B2B" w:rsidRDefault="00A70EB7" w:rsidP="00A70EB7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663CF1" w14:textId="77777777" w:rsidR="00A70EB7" w:rsidRPr="007F0B2B" w:rsidRDefault="00A70EB7" w:rsidP="00A70EB7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3CBF45" w14:textId="39329F57" w:rsidR="00A70EB7" w:rsidRPr="007F0B2B" w:rsidRDefault="00A70EB7" w:rsidP="00A70EB7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A16A3">
              <w:rPr>
                <w:rFonts w:ascii="GHEA Grapalat" w:hAnsi="GHEA Grapalat"/>
                <w:sz w:val="24"/>
                <w:szCs w:val="24"/>
                <w:lang w:val="en-GB"/>
              </w:rPr>
              <w:t>1.00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828C1E" w14:textId="0EDDFCD8" w:rsidR="00A70EB7" w:rsidRPr="00875D6E" w:rsidRDefault="00A70EB7" w:rsidP="00A70EB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</w:t>
            </w:r>
            <w:r w:rsidRPr="00875D6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կնադիտական</w:t>
            </w:r>
          </w:p>
        </w:tc>
        <w:tc>
          <w:tcPr>
            <w:tcW w:w="354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2BB664" w14:textId="77777777" w:rsidR="00A70EB7" w:rsidRPr="00B64904" w:rsidRDefault="00A70EB7" w:rsidP="00A70EB7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Կ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առավարության</w:t>
            </w:r>
          </w:p>
          <w:p w14:paraId="64460A67" w14:textId="380102C7" w:rsidR="00A70EB7" w:rsidRDefault="00A70EB7" w:rsidP="00A70EB7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2024 թվականի նոյեմբերի 21-ի 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 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829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-Ն որոշմ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ան հավելված,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</w:t>
            </w:r>
            <w:r w:rsidRPr="00A82DC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ետ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9-րդ, ենթակետ 13-րդ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6E09F166" w14:textId="77777777" w:rsidR="00A70EB7" w:rsidRPr="00A235FD" w:rsidRDefault="00A70EB7" w:rsidP="00A70EB7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723F49" w:rsidRPr="00B86AAD" w14:paraId="76FB34AF" w14:textId="77777777" w:rsidTr="00D16630">
        <w:trPr>
          <w:trHeight w:val="1539"/>
        </w:trPr>
        <w:tc>
          <w:tcPr>
            <w:tcW w:w="426" w:type="dxa"/>
          </w:tcPr>
          <w:p w14:paraId="363C9577" w14:textId="6C468F30" w:rsidR="00723F49" w:rsidRPr="00723F49" w:rsidRDefault="00723F49" w:rsidP="006642F6">
            <w:pPr>
              <w:pStyle w:val="TableParagraph"/>
              <w:jc w:val="center"/>
              <w:rPr>
                <w:rFonts w:ascii="GHEA Grapalat" w:hAnsi="GHEA Grapalat"/>
                <w:b/>
                <w:w w:val="105"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  <w:t>1</w:t>
            </w:r>
            <w:r w:rsidR="006642F6"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  <w:t>8</w:t>
            </w:r>
            <w:r w:rsidRPr="00B9306B">
              <w:rPr>
                <w:rFonts w:ascii="GHEA Grapalat" w:hAnsi="GHEA Grapalat"/>
                <w:b/>
                <w:w w:val="105"/>
                <w:sz w:val="24"/>
                <w:szCs w:val="24"/>
              </w:rPr>
              <w:t>.</w:t>
            </w:r>
          </w:p>
        </w:tc>
        <w:tc>
          <w:tcPr>
            <w:tcW w:w="5528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4D3EBDDD" w14:textId="76BD586E" w:rsidR="00723F49" w:rsidRPr="00723F49" w:rsidRDefault="00723F49" w:rsidP="00FF664D">
            <w:pPr>
              <w:pStyle w:val="TableParagraph"/>
              <w:tabs>
                <w:tab w:val="left" w:pos="14746"/>
              </w:tabs>
              <w:spacing w:line="276" w:lineRule="auto"/>
              <w:ind w:right="136"/>
              <w:rPr>
                <w:rFonts w:ascii="GHEA Grapalat" w:hAnsi="GHEA Grapalat"/>
                <w:color w:val="000000"/>
                <w:sz w:val="24"/>
                <w:szCs w:val="24"/>
                <w:highlight w:val="yellow"/>
                <w:lang w:val="hy-AM"/>
              </w:rPr>
            </w:pPr>
            <w:r w:rsidRPr="000F262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Ապահովված է գյուղատնտեսական կենդանիների շուկան սպասարկող անասնաբույժի ներկայությունը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0693A2" w14:textId="58F66FD1" w:rsidR="00723F49" w:rsidRPr="00723F49" w:rsidRDefault="00723F49" w:rsidP="00723F49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Calibri" w:hAnsi="Calibri" w:cs="Calibri"/>
                <w:color w:val="000000"/>
                <w:sz w:val="24"/>
                <w:szCs w:val="24"/>
                <w:highlight w:val="yellow"/>
                <w:lang w:val="hy-AM"/>
              </w:rPr>
            </w:pPr>
            <w:r w:rsidRPr="007F0B2B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5AB193" w14:textId="012C8882" w:rsidR="00723F49" w:rsidRPr="00723F49" w:rsidRDefault="00723F49" w:rsidP="00723F49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Calibri" w:hAnsi="Calibri" w:cs="Calibri"/>
                <w:color w:val="000000"/>
                <w:sz w:val="24"/>
                <w:szCs w:val="24"/>
                <w:highlight w:val="yellow"/>
                <w:lang w:val="hy-AM"/>
              </w:rPr>
            </w:pPr>
            <w:r w:rsidRPr="007F0B2B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5B3AD5" w14:textId="247DA611" w:rsidR="00723F49" w:rsidRPr="00723F49" w:rsidRDefault="00723F49" w:rsidP="00723F49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Calibri" w:hAnsi="Calibri" w:cs="Calibri"/>
                <w:color w:val="000000"/>
                <w:sz w:val="24"/>
                <w:szCs w:val="24"/>
                <w:highlight w:val="yellow"/>
                <w:lang w:val="hy-AM"/>
              </w:rPr>
            </w:pPr>
            <w:r w:rsidRPr="007F0B2B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ECBC77" w14:textId="03588E8E" w:rsidR="00723F49" w:rsidRPr="00723F49" w:rsidRDefault="00723F49" w:rsidP="00723F49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center"/>
              <w:rPr>
                <w:rFonts w:ascii="GHEA Grapalat" w:hAnsi="GHEA Grapalat"/>
                <w:sz w:val="24"/>
                <w:szCs w:val="24"/>
                <w:highlight w:val="yellow"/>
                <w:lang w:val="en-GB"/>
              </w:rPr>
            </w:pPr>
            <w:r>
              <w:rPr>
                <w:rFonts w:ascii="GHEA Grapalat" w:hAnsi="GHEA Grapalat"/>
                <w:sz w:val="24"/>
                <w:szCs w:val="24"/>
                <w:lang w:val="en-GB"/>
              </w:rPr>
              <w:t>4</w:t>
            </w:r>
            <w:r w:rsidRPr="00BA16A3">
              <w:rPr>
                <w:rFonts w:ascii="GHEA Grapalat" w:hAnsi="GHEA Grapalat"/>
                <w:sz w:val="24"/>
                <w:szCs w:val="24"/>
                <w:lang w:val="en-GB"/>
              </w:rPr>
              <w:t>.00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619B49" w14:textId="77777777" w:rsidR="00723F49" w:rsidRPr="00875D6E" w:rsidRDefault="00723F49" w:rsidP="00723F4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875D6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Փաստաթղթային,</w:t>
            </w:r>
          </w:p>
          <w:p w14:paraId="23071F30" w14:textId="768F42D4" w:rsidR="00723F49" w:rsidRPr="00723F49" w:rsidRDefault="00723F49" w:rsidP="00723F49">
            <w:pPr>
              <w:spacing w:after="0" w:line="24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highlight w:val="yellow"/>
                <w:lang w:val="hy-AM"/>
              </w:rPr>
            </w:pPr>
            <w:r w:rsidRPr="00875D6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ակնադիտական</w:t>
            </w:r>
          </w:p>
        </w:tc>
        <w:tc>
          <w:tcPr>
            <w:tcW w:w="354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03B89F" w14:textId="77777777" w:rsidR="00723F49" w:rsidRPr="00B64904" w:rsidRDefault="00723F49" w:rsidP="00723F49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Կ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առավարության</w:t>
            </w:r>
          </w:p>
          <w:p w14:paraId="634434E0" w14:textId="36CEA479" w:rsidR="00723F49" w:rsidRPr="00723F49" w:rsidRDefault="00723F49" w:rsidP="00723F49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2024 թվականի նոյեմբերի 21-ի 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 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829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-Ն որոշմ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ան հավելված,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</w:t>
            </w:r>
            <w:r w:rsidRPr="00A82DC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ետ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12-րդ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4AAD574E" w14:textId="77777777" w:rsidR="00723F49" w:rsidRPr="00723F49" w:rsidRDefault="00723F49" w:rsidP="00723F49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</w:tc>
      </w:tr>
      <w:tr w:rsidR="00042822" w:rsidRPr="00B86AAD" w14:paraId="1E8A261C" w14:textId="77777777" w:rsidTr="00D16630">
        <w:trPr>
          <w:trHeight w:val="1561"/>
        </w:trPr>
        <w:tc>
          <w:tcPr>
            <w:tcW w:w="426" w:type="dxa"/>
          </w:tcPr>
          <w:p w14:paraId="354C5FB4" w14:textId="04840C99" w:rsidR="00042822" w:rsidRDefault="006642F6" w:rsidP="00042822">
            <w:pPr>
              <w:pStyle w:val="TableParagraph"/>
              <w:jc w:val="center"/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  <w:t>19</w:t>
            </w:r>
            <w:r w:rsidR="00723F49" w:rsidRPr="00B9306B">
              <w:rPr>
                <w:rFonts w:ascii="GHEA Grapalat" w:hAnsi="GHEA Grapalat"/>
                <w:b/>
                <w:w w:val="105"/>
                <w:sz w:val="24"/>
                <w:szCs w:val="24"/>
              </w:rPr>
              <w:t>.</w:t>
            </w:r>
          </w:p>
        </w:tc>
        <w:tc>
          <w:tcPr>
            <w:tcW w:w="5528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4E00460B" w14:textId="6B2803FC" w:rsidR="00042822" w:rsidRPr="000F262A" w:rsidRDefault="00042822" w:rsidP="00FF664D">
            <w:pPr>
              <w:pStyle w:val="TableParagraph"/>
              <w:tabs>
                <w:tab w:val="left" w:pos="14746"/>
              </w:tabs>
              <w:spacing w:line="276" w:lineRule="auto"/>
              <w:ind w:right="136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F262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Գյուղատնտեսական կենդանիների շուկայի տարածքը ապահովված է տեսահսկման համակարգով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8C0309" w14:textId="792DC40B" w:rsidR="00042822" w:rsidRPr="007F0B2B" w:rsidRDefault="00042822" w:rsidP="00042822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</w:pPr>
            <w:r w:rsidRPr="00997E32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5D77D1" w14:textId="6BC6D09B" w:rsidR="00042822" w:rsidRPr="007F0B2B" w:rsidRDefault="00042822" w:rsidP="00042822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</w:pPr>
            <w:r w:rsidRPr="00997E32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CA5708" w14:textId="453DB8D4" w:rsidR="00042822" w:rsidRPr="007F0B2B" w:rsidRDefault="00042822" w:rsidP="00042822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</w:pPr>
            <w:r w:rsidRPr="00997E32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799A09" w14:textId="618223CA" w:rsidR="00042822" w:rsidRPr="00042822" w:rsidRDefault="006642F6" w:rsidP="00042822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042822" w:rsidRPr="00BA16A3">
              <w:rPr>
                <w:rFonts w:ascii="GHEA Grapalat" w:hAnsi="GHEA Grapalat"/>
                <w:sz w:val="24"/>
                <w:szCs w:val="24"/>
                <w:lang w:val="en-GB"/>
              </w:rPr>
              <w:t>.00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13E42A" w14:textId="77777777" w:rsidR="005C7F09" w:rsidRPr="00875D6E" w:rsidRDefault="005C7F09" w:rsidP="005C7F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875D6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Փաստաթղթային,</w:t>
            </w:r>
          </w:p>
          <w:p w14:paraId="421713BA" w14:textId="1DFFAD97" w:rsidR="00042822" w:rsidRDefault="005C7F09" w:rsidP="005C7F09">
            <w:pPr>
              <w:spacing w:after="0" w:line="24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875D6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ակնադիտական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54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B18667" w14:textId="77777777" w:rsidR="00042822" w:rsidRPr="00B64904" w:rsidRDefault="00042822" w:rsidP="00042822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75D6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Կ</w:t>
            </w:r>
            <w:r w:rsidRPr="00AA4C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ավարության</w:t>
            </w:r>
          </w:p>
          <w:p w14:paraId="0A5C92DA" w14:textId="687E0258" w:rsidR="00042822" w:rsidRDefault="00042822" w:rsidP="00042822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2024 թվականի նոյեմբերի 21-ի 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 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829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-Ն որոշմ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ան հավելված,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</w:t>
            </w:r>
            <w:r w:rsidRPr="00A82DC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ետ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13-րդ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1C7A653A" w14:textId="77777777" w:rsidR="00042822" w:rsidRPr="00A235FD" w:rsidRDefault="00042822" w:rsidP="00042822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42822" w:rsidRPr="00A235FD" w14:paraId="212C2502" w14:textId="77777777" w:rsidTr="00217347">
        <w:trPr>
          <w:trHeight w:val="1966"/>
        </w:trPr>
        <w:tc>
          <w:tcPr>
            <w:tcW w:w="426" w:type="dxa"/>
          </w:tcPr>
          <w:p w14:paraId="043BC94F" w14:textId="3AF60F78" w:rsidR="00042822" w:rsidRPr="003A0799" w:rsidRDefault="006642F6" w:rsidP="00042822">
            <w:pPr>
              <w:pStyle w:val="TableParagraph"/>
              <w:jc w:val="center"/>
              <w:rPr>
                <w:rFonts w:ascii="GHEA Grapalat" w:hAnsi="GHEA Grapalat"/>
                <w:b/>
                <w:sz w:val="24"/>
                <w:szCs w:val="24"/>
                <w:lang w:val="en-GB"/>
              </w:rPr>
            </w:pPr>
            <w:r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  <w:t>20</w:t>
            </w:r>
            <w:r w:rsidR="00042822" w:rsidRPr="00B837F5">
              <w:rPr>
                <w:rFonts w:ascii="GHEA Grapalat" w:hAnsi="GHEA Grapalat"/>
                <w:b/>
                <w:w w:val="105"/>
                <w:sz w:val="24"/>
                <w:szCs w:val="24"/>
              </w:rPr>
              <w:t>.</w:t>
            </w:r>
          </w:p>
        </w:tc>
        <w:tc>
          <w:tcPr>
            <w:tcW w:w="5528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04A6983F" w14:textId="32816CBE" w:rsidR="00042822" w:rsidRPr="000F262A" w:rsidRDefault="00042822" w:rsidP="00FF664D">
            <w:pPr>
              <w:pStyle w:val="20"/>
              <w:shd w:val="clear" w:color="auto" w:fill="auto"/>
              <w:spacing w:before="0" w:after="0" w:line="276" w:lineRule="auto"/>
              <w:ind w:right="136" w:firstLine="0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F262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Անասնաբույժ</w:t>
            </w:r>
            <w:r w:rsidR="003129C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</w:t>
            </w:r>
            <w:r w:rsidRPr="000F262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իրականացրել է վաճառքի ենթակա գյուղատնտեսական կենդանիների պարտադիր անասնաբուժական զննում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2A3CFA" w14:textId="77777777" w:rsidR="00042822" w:rsidRPr="007F0B2B" w:rsidRDefault="00042822" w:rsidP="00042822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721804" w14:textId="77777777" w:rsidR="00042822" w:rsidRPr="007F0B2B" w:rsidRDefault="00042822" w:rsidP="00042822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101916" w14:textId="77777777" w:rsidR="00042822" w:rsidRPr="007F0B2B" w:rsidRDefault="00042822" w:rsidP="00042822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9F2D57" w14:textId="05F73D04" w:rsidR="00042822" w:rsidRDefault="006E34E4" w:rsidP="00042822">
            <w:pPr>
              <w:pStyle w:val="TableParagraph"/>
              <w:tabs>
                <w:tab w:val="left" w:pos="14746"/>
              </w:tabs>
              <w:ind w:right="145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en-GB"/>
              </w:rPr>
              <w:t>4</w:t>
            </w:r>
            <w:r w:rsidRPr="00BA16A3">
              <w:rPr>
                <w:rFonts w:ascii="GHEA Grapalat" w:hAnsi="GHEA Grapalat"/>
                <w:sz w:val="24"/>
                <w:szCs w:val="24"/>
                <w:lang w:val="en-GB"/>
              </w:rPr>
              <w:t>.00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D7D3CD" w14:textId="77777777" w:rsidR="006642F6" w:rsidRPr="00875D6E" w:rsidRDefault="006642F6" w:rsidP="006642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875D6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Փաստաթղթային,</w:t>
            </w:r>
          </w:p>
          <w:p w14:paraId="5F9B6654" w14:textId="72E504F9" w:rsidR="00042822" w:rsidRDefault="006642F6" w:rsidP="006642F6">
            <w:pPr>
              <w:pStyle w:val="TableParagraph"/>
              <w:tabs>
                <w:tab w:val="left" w:pos="14746"/>
              </w:tabs>
              <w:ind w:right="145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75D6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ակնադիտական</w:t>
            </w:r>
          </w:p>
        </w:tc>
        <w:tc>
          <w:tcPr>
            <w:tcW w:w="354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787A05" w14:textId="6C267D17" w:rsidR="00042822" w:rsidRPr="00B64904" w:rsidRDefault="00042822" w:rsidP="006E34E4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Կ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առավարության</w:t>
            </w:r>
          </w:p>
          <w:p w14:paraId="0F68ED73" w14:textId="20361700" w:rsidR="00042822" w:rsidRPr="00A82DC1" w:rsidRDefault="00042822" w:rsidP="006E34E4">
            <w:pPr>
              <w:spacing w:after="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2024 թվականի նոյեմբերի 21-ի 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 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829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-Ն որոշմ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ան հավելված,</w:t>
            </w:r>
          </w:p>
          <w:p w14:paraId="3C6D4BD1" w14:textId="476A0B66" w:rsidR="00042822" w:rsidRPr="00A235FD" w:rsidRDefault="00042822" w:rsidP="006E34E4">
            <w:pPr>
              <w:pStyle w:val="TableParagraph"/>
              <w:tabs>
                <w:tab w:val="left" w:pos="14746"/>
              </w:tabs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</w:t>
            </w:r>
            <w:r w:rsidRPr="00A82DC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ետ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15-րդ, ենթակետ 1-ին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67B18AF1" w14:textId="40F8FD66" w:rsidR="00042822" w:rsidRPr="00A235FD" w:rsidRDefault="00042822" w:rsidP="00042822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42822" w:rsidRPr="00A235FD" w14:paraId="623BF05F" w14:textId="77777777" w:rsidTr="00D16630">
        <w:trPr>
          <w:trHeight w:val="3111"/>
        </w:trPr>
        <w:tc>
          <w:tcPr>
            <w:tcW w:w="426" w:type="dxa"/>
          </w:tcPr>
          <w:p w14:paraId="1F4A84CE" w14:textId="2B6D9BF1" w:rsidR="00042822" w:rsidRPr="003A0799" w:rsidRDefault="00042822" w:rsidP="006642F6">
            <w:pPr>
              <w:pStyle w:val="TableParagraph"/>
              <w:jc w:val="center"/>
              <w:rPr>
                <w:rFonts w:ascii="GHEA Grapalat" w:hAnsi="GHEA Grapalat"/>
                <w:b/>
                <w:sz w:val="24"/>
                <w:szCs w:val="24"/>
                <w:lang w:val="en-GB"/>
              </w:rPr>
            </w:pPr>
            <w:r w:rsidRPr="00B837F5"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  <w:lastRenderedPageBreak/>
              <w:t>2</w:t>
            </w:r>
            <w:r w:rsidR="006642F6"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  <w:t>1</w:t>
            </w:r>
            <w:r w:rsidRPr="00B837F5">
              <w:rPr>
                <w:rFonts w:ascii="GHEA Grapalat" w:hAnsi="GHEA Grapalat"/>
                <w:b/>
                <w:w w:val="105"/>
                <w:sz w:val="24"/>
                <w:szCs w:val="24"/>
              </w:rPr>
              <w:t>.</w:t>
            </w:r>
          </w:p>
        </w:tc>
        <w:tc>
          <w:tcPr>
            <w:tcW w:w="5528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08D5A6FC" w14:textId="63D62488" w:rsidR="00042822" w:rsidRPr="000F262A" w:rsidRDefault="00042822" w:rsidP="00FF664D">
            <w:pPr>
              <w:pStyle w:val="20"/>
              <w:shd w:val="clear" w:color="auto" w:fill="auto"/>
              <w:spacing w:before="0" w:after="0" w:line="276" w:lineRule="auto"/>
              <w:ind w:right="136" w:firstLine="0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F262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Անասնաբույժ</w:t>
            </w:r>
            <w:r w:rsidR="003129C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</w:t>
            </w:r>
            <w:r w:rsidRPr="000F262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իրականացրել է անասնաբուժության ոլորտի լիազոր մարմնի կողմից հաստատված ձևի, կնքված ու համարակալված գրանցամատյանի վարում, որտեղ արտացոլված է նաև գյուղատնտեսական կենդանիների անասնաբուժական վկայականի համար</w:t>
            </w:r>
            <w:r w:rsidR="00723F4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</w:t>
            </w:r>
            <w:r w:rsidRPr="000F262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(այն ենթակա է պարտադիր պահպանման առնվազն երեք տարի)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406A03" w14:textId="77777777" w:rsidR="00042822" w:rsidRPr="00875D6E" w:rsidRDefault="00042822" w:rsidP="00042822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2FF391" w14:textId="77777777" w:rsidR="00042822" w:rsidRPr="00875D6E" w:rsidRDefault="00042822" w:rsidP="00042822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9FF2E4" w14:textId="77777777" w:rsidR="00042822" w:rsidRPr="00875D6E" w:rsidRDefault="00042822" w:rsidP="00042822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360047" w14:textId="081E23DD" w:rsidR="00042822" w:rsidRPr="00875D6E" w:rsidRDefault="003A30D4" w:rsidP="00042822">
            <w:pPr>
              <w:pStyle w:val="TableParagraph"/>
              <w:tabs>
                <w:tab w:val="left" w:pos="14746"/>
              </w:tabs>
              <w:ind w:right="14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GB"/>
              </w:rPr>
              <w:t>2</w:t>
            </w:r>
            <w:r w:rsidR="006E34E4" w:rsidRPr="00BA16A3">
              <w:rPr>
                <w:rFonts w:ascii="GHEA Grapalat" w:hAnsi="GHEA Grapalat"/>
                <w:sz w:val="24"/>
                <w:szCs w:val="24"/>
                <w:lang w:val="en-GB"/>
              </w:rPr>
              <w:t>.00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B5698D" w14:textId="42342285" w:rsidR="00042822" w:rsidRDefault="00042822" w:rsidP="00042822">
            <w:pPr>
              <w:pStyle w:val="TableParagraph"/>
              <w:tabs>
                <w:tab w:val="left" w:pos="14746"/>
              </w:tabs>
              <w:ind w:right="145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9F770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Փ</w:t>
            </w:r>
            <w:r w:rsidRPr="009F770C">
              <w:rPr>
                <w:rFonts w:ascii="GHEA Grapalat" w:hAnsi="GHEA Grapalat"/>
                <w:color w:val="000000"/>
                <w:sz w:val="24"/>
                <w:szCs w:val="24"/>
              </w:rPr>
              <w:t>աստաթղթային</w:t>
            </w:r>
          </w:p>
        </w:tc>
        <w:tc>
          <w:tcPr>
            <w:tcW w:w="354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C43D83" w14:textId="6F2AC789" w:rsidR="00042822" w:rsidRPr="00B64904" w:rsidRDefault="00042822" w:rsidP="006E34E4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Կ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առավարության</w:t>
            </w:r>
          </w:p>
          <w:p w14:paraId="35396451" w14:textId="561D20C2" w:rsidR="00042822" w:rsidRPr="00A82DC1" w:rsidRDefault="00042822" w:rsidP="006E34E4">
            <w:pPr>
              <w:spacing w:after="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2024 թվականի նոյեմբերի 21-ի 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 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829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-Ն որոշմ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ան հավելված,</w:t>
            </w:r>
          </w:p>
          <w:p w14:paraId="200BAFC6" w14:textId="75CA5562" w:rsidR="00042822" w:rsidRPr="00A235FD" w:rsidRDefault="00042822" w:rsidP="006E34E4">
            <w:pPr>
              <w:pStyle w:val="TableParagraph"/>
              <w:tabs>
                <w:tab w:val="left" w:pos="14746"/>
              </w:tabs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</w:t>
            </w:r>
            <w:r w:rsidRPr="00A82DC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ետ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15-րդ, ենթակետ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GB"/>
              </w:rPr>
              <w:t>2-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րդ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469F242F" w14:textId="3D02A79C" w:rsidR="00042822" w:rsidRPr="00A235FD" w:rsidRDefault="00042822" w:rsidP="00042822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42822" w:rsidRPr="00B86AAD" w14:paraId="67F1D252" w14:textId="77777777" w:rsidTr="00D16630">
        <w:trPr>
          <w:trHeight w:val="2403"/>
        </w:trPr>
        <w:tc>
          <w:tcPr>
            <w:tcW w:w="426" w:type="dxa"/>
          </w:tcPr>
          <w:p w14:paraId="1B484C6A" w14:textId="674CFBAF" w:rsidR="00042822" w:rsidRPr="003A0799" w:rsidRDefault="00042822" w:rsidP="006642F6">
            <w:pPr>
              <w:pStyle w:val="TableParagraph"/>
              <w:jc w:val="center"/>
              <w:rPr>
                <w:rFonts w:ascii="GHEA Grapalat" w:hAnsi="GHEA Grapalat"/>
                <w:b/>
                <w:sz w:val="24"/>
                <w:szCs w:val="24"/>
                <w:lang w:val="en-GB"/>
              </w:rPr>
            </w:pPr>
            <w:r w:rsidRPr="00B837F5"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  <w:t>2</w:t>
            </w:r>
            <w:r w:rsidR="006642F6"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  <w:t>2</w:t>
            </w:r>
            <w:r w:rsidRPr="00B837F5">
              <w:rPr>
                <w:rFonts w:ascii="GHEA Grapalat" w:hAnsi="GHEA Grapalat"/>
                <w:b/>
                <w:w w:val="105"/>
                <w:sz w:val="24"/>
                <w:szCs w:val="24"/>
              </w:rPr>
              <w:t>.</w:t>
            </w:r>
          </w:p>
        </w:tc>
        <w:tc>
          <w:tcPr>
            <w:tcW w:w="5528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3FA848E9" w14:textId="41442026" w:rsidR="00042822" w:rsidRPr="000F262A" w:rsidRDefault="006E34E4" w:rsidP="00FF664D">
            <w:pPr>
              <w:pStyle w:val="20"/>
              <w:shd w:val="clear" w:color="auto" w:fill="auto"/>
              <w:spacing w:before="0" w:after="0" w:line="276" w:lineRule="auto"/>
              <w:ind w:right="136" w:firstLine="0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F262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Անասնաբույժ</w:t>
            </w:r>
            <w:r w:rsidR="003129C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</w:t>
            </w:r>
            <w:r w:rsidRPr="000F262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իրականացրել է </w:t>
            </w:r>
            <w:r w:rsidR="00042822" w:rsidRPr="000F262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գյուղատնտեսական կենդանիների առուվաճառքի ժամանակ «Անի Պաս» էլեկտրոնային համակարգում գյուղատնտեսական կենդանու սեփականատիրոջ փոփոխություն 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F96A48" w14:textId="77777777" w:rsidR="00042822" w:rsidRPr="00667423" w:rsidRDefault="00042822" w:rsidP="00042822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6EF391" w14:textId="77777777" w:rsidR="00042822" w:rsidRPr="00667423" w:rsidRDefault="00042822" w:rsidP="00042822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82F059" w14:textId="77777777" w:rsidR="00042822" w:rsidRPr="00667423" w:rsidRDefault="00042822" w:rsidP="00042822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4B44BF" w14:textId="09A86037" w:rsidR="00042822" w:rsidRPr="00667423" w:rsidRDefault="006E34E4" w:rsidP="00042822">
            <w:pPr>
              <w:pStyle w:val="TableParagraph"/>
              <w:tabs>
                <w:tab w:val="left" w:pos="14746"/>
              </w:tabs>
              <w:ind w:right="14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BA16A3">
              <w:rPr>
                <w:rFonts w:ascii="GHEA Grapalat" w:hAnsi="GHEA Grapalat"/>
                <w:sz w:val="24"/>
                <w:szCs w:val="24"/>
                <w:lang w:val="en-GB"/>
              </w:rPr>
              <w:t>.00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9938FD" w14:textId="7E38342F" w:rsidR="00042822" w:rsidRPr="00667423" w:rsidRDefault="00042822" w:rsidP="00042822">
            <w:pPr>
              <w:pStyle w:val="TableParagraph"/>
              <w:tabs>
                <w:tab w:val="left" w:pos="14746"/>
              </w:tabs>
              <w:ind w:right="14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9F770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Փ</w:t>
            </w:r>
            <w:r w:rsidRPr="009F770C">
              <w:rPr>
                <w:rFonts w:ascii="GHEA Grapalat" w:hAnsi="GHEA Grapalat"/>
                <w:color w:val="000000"/>
                <w:sz w:val="24"/>
                <w:szCs w:val="24"/>
              </w:rPr>
              <w:t>աստաթղթային</w:t>
            </w:r>
          </w:p>
        </w:tc>
        <w:tc>
          <w:tcPr>
            <w:tcW w:w="354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DAC500" w14:textId="2B5AB732" w:rsidR="00042822" w:rsidRPr="00B64904" w:rsidRDefault="00042822" w:rsidP="00042822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Կ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առավարության</w:t>
            </w:r>
          </w:p>
          <w:p w14:paraId="2055F64C" w14:textId="5671FA0F" w:rsidR="00042822" w:rsidRPr="00A235FD" w:rsidRDefault="00042822" w:rsidP="0004282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2024 թվականի նոյեմբերի 21-ի 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 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829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-Ն որոշմ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ան հավելված,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</w:t>
            </w:r>
            <w:r w:rsidRPr="00A82DC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ետ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15-րդ, ենթակետ</w:t>
            </w:r>
            <w:r w:rsidRPr="00590D9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3</w:t>
            </w:r>
            <w:r w:rsidRPr="00590D9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րդ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7B2C276F" w14:textId="4E50F83C" w:rsidR="00042822" w:rsidRPr="00A235FD" w:rsidRDefault="00042822" w:rsidP="00042822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42822" w:rsidRPr="00590D9B" w14:paraId="7E4C45F3" w14:textId="77777777" w:rsidTr="00D16630">
        <w:trPr>
          <w:trHeight w:val="1545"/>
        </w:trPr>
        <w:tc>
          <w:tcPr>
            <w:tcW w:w="426" w:type="dxa"/>
          </w:tcPr>
          <w:p w14:paraId="79FBDF0E" w14:textId="7CA3F9DF" w:rsidR="00042822" w:rsidRPr="003A0799" w:rsidRDefault="00042822" w:rsidP="006642F6">
            <w:pPr>
              <w:pStyle w:val="TableParagraph"/>
              <w:jc w:val="center"/>
              <w:rPr>
                <w:rFonts w:ascii="GHEA Grapalat" w:hAnsi="GHEA Grapalat"/>
                <w:b/>
                <w:sz w:val="24"/>
                <w:szCs w:val="24"/>
                <w:lang w:val="en-GB"/>
              </w:rPr>
            </w:pPr>
            <w:r w:rsidRPr="00B837F5"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  <w:t>2</w:t>
            </w:r>
            <w:r w:rsidR="006642F6"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  <w:t>3</w:t>
            </w:r>
            <w:r w:rsidRPr="00B837F5">
              <w:rPr>
                <w:rFonts w:ascii="GHEA Grapalat" w:hAnsi="GHEA Grapalat"/>
                <w:b/>
                <w:w w:val="105"/>
                <w:sz w:val="24"/>
                <w:szCs w:val="24"/>
              </w:rPr>
              <w:t>.</w:t>
            </w:r>
          </w:p>
        </w:tc>
        <w:tc>
          <w:tcPr>
            <w:tcW w:w="5528" w:type="dxa"/>
            <w:tcBorders>
              <w:right w:val="single" w:sz="4" w:space="0" w:color="auto"/>
            </w:tcBorders>
          </w:tcPr>
          <w:p w14:paraId="4EA9164B" w14:textId="19766393" w:rsidR="00042822" w:rsidRPr="000F262A" w:rsidRDefault="006E34E4" w:rsidP="00FF664D">
            <w:pPr>
              <w:pStyle w:val="20"/>
              <w:shd w:val="clear" w:color="auto" w:fill="auto"/>
              <w:spacing w:before="0" w:after="0" w:line="276" w:lineRule="auto"/>
              <w:ind w:right="136" w:firstLine="0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F262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Անասնաբույժ</w:t>
            </w:r>
            <w:r w:rsidR="003129C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</w:t>
            </w:r>
            <w:r w:rsidRPr="000F262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իրականացրել է </w:t>
            </w:r>
            <w:r w:rsidR="00042822" w:rsidRPr="000F262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անասնաբուժական վկայականի</w:t>
            </w:r>
            <w:r w:rsidRPr="000F262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ստուգում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B62D99" w14:textId="77777777" w:rsidR="00042822" w:rsidRPr="007F0B2B" w:rsidRDefault="00042822" w:rsidP="00042822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FFF2B7" w14:textId="77777777" w:rsidR="00042822" w:rsidRPr="007F0B2B" w:rsidRDefault="00042822" w:rsidP="00042822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0F2FCB" w14:textId="77777777" w:rsidR="00042822" w:rsidRPr="007F0B2B" w:rsidRDefault="00042822" w:rsidP="00042822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A96C5E" w14:textId="1309180F" w:rsidR="00042822" w:rsidRDefault="006E34E4" w:rsidP="00042822">
            <w:pPr>
              <w:pStyle w:val="TableParagraph"/>
              <w:tabs>
                <w:tab w:val="left" w:pos="14746"/>
              </w:tabs>
              <w:ind w:right="145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BA16A3">
              <w:rPr>
                <w:rFonts w:ascii="GHEA Grapalat" w:hAnsi="GHEA Grapalat"/>
                <w:sz w:val="24"/>
                <w:szCs w:val="24"/>
                <w:lang w:val="en-GB"/>
              </w:rPr>
              <w:t>.00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AF2219" w14:textId="50525F6F" w:rsidR="00042822" w:rsidRDefault="00042822" w:rsidP="00042822">
            <w:pPr>
              <w:pStyle w:val="TableParagraph"/>
              <w:tabs>
                <w:tab w:val="left" w:pos="14746"/>
              </w:tabs>
              <w:ind w:right="145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9F770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Փ</w:t>
            </w:r>
            <w:r w:rsidRPr="009F770C">
              <w:rPr>
                <w:rFonts w:ascii="GHEA Grapalat" w:hAnsi="GHEA Grapalat"/>
                <w:color w:val="000000"/>
                <w:sz w:val="24"/>
                <w:szCs w:val="24"/>
              </w:rPr>
              <w:t>աստաթղթային</w:t>
            </w:r>
          </w:p>
        </w:tc>
        <w:tc>
          <w:tcPr>
            <w:tcW w:w="3544" w:type="dxa"/>
            <w:tcBorders>
              <w:left w:val="single" w:sz="4" w:space="0" w:color="auto"/>
              <w:right w:val="single" w:sz="4" w:space="0" w:color="auto"/>
            </w:tcBorders>
          </w:tcPr>
          <w:p w14:paraId="48DAA438" w14:textId="156B722B" w:rsidR="00042822" w:rsidRPr="00B64904" w:rsidRDefault="00042822" w:rsidP="00042822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Կ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առավարության</w:t>
            </w:r>
          </w:p>
          <w:p w14:paraId="6CCF0236" w14:textId="6D92F9E6" w:rsidR="00042822" w:rsidRPr="00A235FD" w:rsidRDefault="00042822" w:rsidP="0004282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2024 թվականի նոյեմբերի 21-ի 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 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829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-Ն որոշմ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ան հավելված,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</w:t>
            </w:r>
            <w:r w:rsidRPr="00A82DC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ետ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15-րդ, ենթակետ 4-րդ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14:paraId="02BBEBA8" w14:textId="7CA63203" w:rsidR="00042822" w:rsidRPr="00A235FD" w:rsidRDefault="00042822" w:rsidP="00042822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47ABA" w:rsidRPr="00B86AAD" w14:paraId="2C48D640" w14:textId="77777777" w:rsidTr="00217347">
        <w:trPr>
          <w:trHeight w:val="1274"/>
        </w:trPr>
        <w:tc>
          <w:tcPr>
            <w:tcW w:w="426" w:type="dxa"/>
          </w:tcPr>
          <w:p w14:paraId="37EAB2F7" w14:textId="6B8D01E9" w:rsidR="00347ABA" w:rsidRPr="00B837F5" w:rsidRDefault="00347ABA" w:rsidP="00347ABA">
            <w:pPr>
              <w:pStyle w:val="TableParagraph"/>
              <w:jc w:val="center"/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</w:pPr>
            <w:r w:rsidRPr="00B837F5"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  <w:t>2</w:t>
            </w:r>
            <w:r w:rsidR="006642F6"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  <w:t>4</w:t>
            </w:r>
            <w:r w:rsidRPr="00B837F5">
              <w:rPr>
                <w:rFonts w:ascii="GHEA Grapalat" w:hAnsi="GHEA Grapalat"/>
                <w:b/>
                <w:w w:val="105"/>
                <w:sz w:val="24"/>
                <w:szCs w:val="24"/>
              </w:rPr>
              <w:t>.</w:t>
            </w:r>
          </w:p>
        </w:tc>
        <w:tc>
          <w:tcPr>
            <w:tcW w:w="5528" w:type="dxa"/>
            <w:tcBorders>
              <w:right w:val="single" w:sz="4" w:space="0" w:color="auto"/>
            </w:tcBorders>
          </w:tcPr>
          <w:p w14:paraId="41E08087" w14:textId="00C24EBC" w:rsidR="00347ABA" w:rsidRPr="000F262A" w:rsidRDefault="00347ABA" w:rsidP="00FF664D">
            <w:pPr>
              <w:pStyle w:val="20"/>
              <w:shd w:val="clear" w:color="auto" w:fill="auto"/>
              <w:spacing w:before="0" w:after="0" w:line="276" w:lineRule="auto"/>
              <w:ind w:right="136" w:firstLine="0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F262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Գյուղատնտեսական կենդանիների անասնաբուժական զննման համար գյուղատնտեսական կենդանիների շուկայի մուտքի մոտ առկա է ա</w:t>
            </w:r>
            <w:r w:rsidR="006642F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ռանձնացված, ցանկապատված տարածք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AF89DE" w14:textId="49DE5354" w:rsidR="00347ABA" w:rsidRPr="00347ABA" w:rsidRDefault="00347ABA" w:rsidP="00347ABA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</w:pPr>
            <w:r w:rsidRPr="00B64904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48E6C9" w14:textId="712FA032" w:rsidR="00347ABA" w:rsidRPr="00347ABA" w:rsidRDefault="00347ABA" w:rsidP="00347ABA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</w:pPr>
            <w:r w:rsidRPr="00B64904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CA7E64" w14:textId="4B218078" w:rsidR="00347ABA" w:rsidRPr="00347ABA" w:rsidRDefault="00347ABA" w:rsidP="00347ABA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</w:pPr>
            <w:r w:rsidRPr="00B64904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5FA635" w14:textId="71F8EE19" w:rsidR="00347ABA" w:rsidRDefault="00347ABA" w:rsidP="00347ABA">
            <w:pPr>
              <w:pStyle w:val="TableParagraph"/>
              <w:tabs>
                <w:tab w:val="left" w:pos="14746"/>
              </w:tabs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BA16A3">
              <w:rPr>
                <w:rFonts w:ascii="GHEA Grapalat" w:hAnsi="GHEA Grapalat"/>
                <w:sz w:val="24"/>
                <w:szCs w:val="24"/>
                <w:lang w:val="en-GB"/>
              </w:rPr>
              <w:t>.00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781DF6" w14:textId="3E29974F" w:rsidR="00347ABA" w:rsidRPr="009F770C" w:rsidRDefault="00347ABA" w:rsidP="00347ABA">
            <w:pPr>
              <w:pStyle w:val="TableParagraph"/>
              <w:tabs>
                <w:tab w:val="left" w:pos="14746"/>
              </w:tabs>
              <w:ind w:right="14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</w:t>
            </w:r>
            <w:r w:rsidRPr="00875D6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կնադիտական</w:t>
            </w:r>
          </w:p>
        </w:tc>
        <w:tc>
          <w:tcPr>
            <w:tcW w:w="3544" w:type="dxa"/>
            <w:tcBorders>
              <w:left w:val="single" w:sz="4" w:space="0" w:color="auto"/>
              <w:right w:val="single" w:sz="4" w:space="0" w:color="auto"/>
            </w:tcBorders>
          </w:tcPr>
          <w:p w14:paraId="5D17C288" w14:textId="77777777" w:rsidR="00347ABA" w:rsidRPr="00B64904" w:rsidRDefault="00347ABA" w:rsidP="00347AB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Կ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առավարության</w:t>
            </w:r>
          </w:p>
          <w:p w14:paraId="1E2256FD" w14:textId="738EBF35" w:rsidR="00347ABA" w:rsidRDefault="00347ABA" w:rsidP="00347AB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2024 թվականի նոյեմբերի 21-ի 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 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829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-Ն որոշմ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ան հավելված,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</w:t>
            </w:r>
            <w:r w:rsidRPr="00A82DC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ետ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16-րդ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14:paraId="266FDB9D" w14:textId="77777777" w:rsidR="00347ABA" w:rsidRPr="00A235FD" w:rsidRDefault="00347ABA" w:rsidP="00347ABA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77533" w:rsidRPr="00590D9B" w14:paraId="04C64FDE" w14:textId="77777777" w:rsidTr="003129CA">
        <w:trPr>
          <w:trHeight w:val="2232"/>
        </w:trPr>
        <w:tc>
          <w:tcPr>
            <w:tcW w:w="426" w:type="dxa"/>
          </w:tcPr>
          <w:p w14:paraId="57DB0C2B" w14:textId="1635F1A4" w:rsidR="00C77533" w:rsidRPr="00A235FD" w:rsidRDefault="006642F6" w:rsidP="00C77533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en-GB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25</w:t>
            </w:r>
            <w:r w:rsidR="00C77533" w:rsidRPr="00767BB2">
              <w:rPr>
                <w:rFonts w:ascii="GHEA Grapalat" w:hAnsi="GHEA Grapalat"/>
                <w:b/>
                <w:w w:val="105"/>
                <w:sz w:val="24"/>
                <w:szCs w:val="24"/>
              </w:rPr>
              <w:t>.</w:t>
            </w:r>
          </w:p>
        </w:tc>
        <w:tc>
          <w:tcPr>
            <w:tcW w:w="5528" w:type="dxa"/>
            <w:tcBorders>
              <w:right w:val="single" w:sz="4" w:space="0" w:color="auto"/>
            </w:tcBorders>
          </w:tcPr>
          <w:p w14:paraId="096EC210" w14:textId="5043F7C0" w:rsidR="00C77533" w:rsidRPr="000F262A" w:rsidRDefault="00C77533" w:rsidP="00FF664D">
            <w:pPr>
              <w:pStyle w:val="20"/>
              <w:shd w:val="clear" w:color="auto" w:fill="auto"/>
              <w:spacing w:before="0" w:after="0" w:line="276" w:lineRule="auto"/>
              <w:ind w:right="136" w:firstLine="0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F262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Գյուղատնտեսական կենդանին գյուղատնտեսական կենդանիների շուկա մուտք է գործում՝ անասնաբույժի կողմից պարտադիր անասնաբուժական զննումից և անասնաբուժական վկայականի առկայությունը ստուգելուց հետո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06FDB6" w14:textId="5709CF43" w:rsidR="00C77533" w:rsidRPr="009F770C" w:rsidRDefault="00C77533" w:rsidP="00C77533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9F770C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3FE8E4" w14:textId="2E611F33" w:rsidR="00C77533" w:rsidRPr="009F770C" w:rsidRDefault="00C77533" w:rsidP="00C77533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9F770C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D62807" w14:textId="5EF6A38B" w:rsidR="00C77533" w:rsidRPr="009F770C" w:rsidRDefault="00C77533" w:rsidP="00C77533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9F770C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CA6D09" w14:textId="1D55885F" w:rsidR="00C77533" w:rsidRPr="00875D6E" w:rsidRDefault="00347ABA" w:rsidP="00C77533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BA16A3">
              <w:rPr>
                <w:rFonts w:ascii="GHEA Grapalat" w:hAnsi="GHEA Grapalat"/>
                <w:sz w:val="24"/>
                <w:szCs w:val="24"/>
                <w:lang w:val="en-GB"/>
              </w:rPr>
              <w:t>.00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C5B99A" w14:textId="2BBC2997" w:rsidR="00C77533" w:rsidRPr="009F770C" w:rsidRDefault="00C77533" w:rsidP="00C77533">
            <w:pPr>
              <w:pStyle w:val="TableParagraph"/>
              <w:tabs>
                <w:tab w:val="left" w:pos="14746"/>
              </w:tabs>
              <w:ind w:right="145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9F770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Փ</w:t>
            </w:r>
            <w:r w:rsidRPr="009F770C">
              <w:rPr>
                <w:rFonts w:ascii="GHEA Grapalat" w:hAnsi="GHEA Grapalat"/>
                <w:color w:val="000000"/>
                <w:sz w:val="24"/>
                <w:szCs w:val="24"/>
              </w:rPr>
              <w:t>աստաթղթային</w:t>
            </w:r>
          </w:p>
        </w:tc>
        <w:tc>
          <w:tcPr>
            <w:tcW w:w="3544" w:type="dxa"/>
            <w:tcBorders>
              <w:left w:val="single" w:sz="4" w:space="0" w:color="auto"/>
              <w:right w:val="single" w:sz="4" w:space="0" w:color="auto"/>
            </w:tcBorders>
          </w:tcPr>
          <w:p w14:paraId="70A36EB2" w14:textId="7BCFF1D4" w:rsidR="00C77533" w:rsidRPr="00B64904" w:rsidRDefault="00C77533" w:rsidP="00C77533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Կ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առավարության</w:t>
            </w:r>
          </w:p>
          <w:p w14:paraId="508DA1B6" w14:textId="3A89CE56" w:rsidR="00C77533" w:rsidRPr="00A235FD" w:rsidRDefault="00C77533" w:rsidP="00C77533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2024 թվականի նոյեմբերի 21-ի 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 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829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-Ն որոշմ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ան հավելված,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</w:t>
            </w:r>
            <w:r w:rsidRPr="00A82DC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ետ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17-րդ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14:paraId="7D6E1FC9" w14:textId="4E00F195" w:rsidR="00C77533" w:rsidRPr="00A235FD" w:rsidRDefault="00C77533" w:rsidP="00C77533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77533" w:rsidRPr="00B86AAD" w14:paraId="05D5A028" w14:textId="77777777" w:rsidTr="003129CA">
        <w:trPr>
          <w:trHeight w:val="1825"/>
        </w:trPr>
        <w:tc>
          <w:tcPr>
            <w:tcW w:w="426" w:type="dxa"/>
          </w:tcPr>
          <w:p w14:paraId="0D16FE11" w14:textId="6656ED7E" w:rsidR="00C77533" w:rsidRPr="00A235FD" w:rsidRDefault="006642F6" w:rsidP="00C77533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en-GB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26</w:t>
            </w:r>
            <w:r w:rsidR="00C77533" w:rsidRPr="00767BB2">
              <w:rPr>
                <w:rFonts w:ascii="GHEA Grapalat" w:hAnsi="GHEA Grapalat"/>
                <w:b/>
                <w:w w:val="105"/>
                <w:sz w:val="24"/>
                <w:szCs w:val="24"/>
              </w:rPr>
              <w:t>.</w:t>
            </w:r>
          </w:p>
        </w:tc>
        <w:tc>
          <w:tcPr>
            <w:tcW w:w="5528" w:type="dxa"/>
            <w:tcBorders>
              <w:right w:val="single" w:sz="4" w:space="0" w:color="auto"/>
            </w:tcBorders>
          </w:tcPr>
          <w:p w14:paraId="461D8E7E" w14:textId="7425212E" w:rsidR="00723F49" w:rsidRPr="00723F49" w:rsidRDefault="00723F49" w:rsidP="00FF664D">
            <w:pPr>
              <w:pStyle w:val="20"/>
              <w:shd w:val="clear" w:color="auto" w:fill="auto"/>
              <w:spacing w:before="0" w:after="0" w:line="276" w:lineRule="auto"/>
              <w:ind w:right="136" w:firstLine="0"/>
              <w:jc w:val="left"/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Գ</w:t>
            </w:r>
            <w:r w:rsidR="00C77533" w:rsidRPr="000F262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յուղատնտեսական կենդանիների շուկայում գյուղատնտեսական կենդանիներ</w:t>
            </w:r>
            <w:r w:rsidR="003129C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ունեն </w:t>
            </w:r>
            <w:r w:rsidR="000F262A" w:rsidRPr="000F262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հատական նույնականացման համարներ</w:t>
            </w:r>
            <w:r w:rsidR="000F262A" w:rsidRPr="000F262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՝ ականջապիտակներ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0F262A" w:rsidRPr="000F262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և </w:t>
            </w:r>
            <w:r w:rsidR="006642F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գրանցված են </w:t>
            </w:r>
            <w:r w:rsidR="000F262A" w:rsidRPr="000F262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«Անի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Պաս» էլեկտրոնային համակարգում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BC9717" w14:textId="7644287B" w:rsidR="00C77533" w:rsidRPr="009F770C" w:rsidRDefault="00C77533" w:rsidP="00C77533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F770C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FD47DD" w14:textId="2FD1FBC2" w:rsidR="00C77533" w:rsidRPr="009F770C" w:rsidRDefault="00C77533" w:rsidP="00C77533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F770C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BAC285" w14:textId="25B40BBC" w:rsidR="00C77533" w:rsidRPr="009F770C" w:rsidRDefault="00C77533" w:rsidP="00C77533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F770C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C57556" w14:textId="39E030D2" w:rsidR="00C77533" w:rsidRPr="000F262A" w:rsidRDefault="000F262A" w:rsidP="00C77533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BA16A3">
              <w:rPr>
                <w:rFonts w:ascii="GHEA Grapalat" w:hAnsi="GHEA Grapalat"/>
                <w:sz w:val="24"/>
                <w:szCs w:val="24"/>
                <w:lang w:val="en-GB"/>
              </w:rPr>
              <w:t>.00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AEBBA3" w14:textId="77777777" w:rsidR="006642F6" w:rsidRPr="00875D6E" w:rsidRDefault="006642F6" w:rsidP="006642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875D6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Փաստաթղթային,</w:t>
            </w:r>
          </w:p>
          <w:p w14:paraId="32331206" w14:textId="6861208C" w:rsidR="00C77533" w:rsidRPr="00875D6E" w:rsidRDefault="006642F6" w:rsidP="006642F6">
            <w:pPr>
              <w:pStyle w:val="TableParagraph"/>
              <w:tabs>
                <w:tab w:val="left" w:pos="14746"/>
              </w:tabs>
              <w:ind w:right="145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875D6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ակնադիտական</w:t>
            </w:r>
          </w:p>
        </w:tc>
        <w:tc>
          <w:tcPr>
            <w:tcW w:w="3544" w:type="dxa"/>
            <w:tcBorders>
              <w:left w:val="single" w:sz="4" w:space="0" w:color="auto"/>
              <w:right w:val="single" w:sz="4" w:space="0" w:color="auto"/>
            </w:tcBorders>
          </w:tcPr>
          <w:p w14:paraId="02C8E91B" w14:textId="102B63BD" w:rsidR="00C77533" w:rsidRPr="00B64904" w:rsidRDefault="00C77533" w:rsidP="00C77533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Կ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առավարության</w:t>
            </w:r>
          </w:p>
          <w:p w14:paraId="5EFE6BAE" w14:textId="156C5150" w:rsidR="00C77533" w:rsidRPr="00A235FD" w:rsidRDefault="00C77533" w:rsidP="00C77533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2024 թվականի նոյեմբերի 21-ի 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 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829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-Ն որոշմ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ան հավելված,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</w:t>
            </w:r>
            <w:r w:rsidRPr="00A82DC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ետ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18-րդ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14:paraId="6C474958" w14:textId="6DBC4000" w:rsidR="00C77533" w:rsidRPr="00A235FD" w:rsidRDefault="00C77533" w:rsidP="00C77533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77533" w:rsidRPr="00B86AAD" w14:paraId="01C439F5" w14:textId="77777777" w:rsidTr="00217347">
        <w:trPr>
          <w:trHeight w:val="1750"/>
        </w:trPr>
        <w:tc>
          <w:tcPr>
            <w:tcW w:w="426" w:type="dxa"/>
          </w:tcPr>
          <w:p w14:paraId="198C7137" w14:textId="0627B6E4" w:rsidR="00C77533" w:rsidRPr="008841C5" w:rsidRDefault="000F262A" w:rsidP="006642F6">
            <w:pPr>
              <w:pStyle w:val="TableParagraph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841C5"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  <w:r w:rsidR="006642F6" w:rsidRPr="008841C5">
              <w:rPr>
                <w:rFonts w:ascii="GHEA Grapalat" w:hAnsi="GHEA Grapalat"/>
                <w:b/>
                <w:sz w:val="24"/>
                <w:szCs w:val="24"/>
                <w:lang w:val="hy-AM"/>
              </w:rPr>
              <w:t>7</w:t>
            </w:r>
            <w:r w:rsidRPr="008841C5">
              <w:rPr>
                <w:rFonts w:ascii="GHEA Grapalat" w:hAnsi="GHEA Grapalat"/>
                <w:b/>
                <w:w w:val="105"/>
                <w:sz w:val="24"/>
                <w:szCs w:val="24"/>
              </w:rPr>
              <w:t>.</w:t>
            </w:r>
          </w:p>
        </w:tc>
        <w:tc>
          <w:tcPr>
            <w:tcW w:w="5528" w:type="dxa"/>
            <w:tcBorders>
              <w:right w:val="single" w:sz="4" w:space="0" w:color="auto"/>
            </w:tcBorders>
          </w:tcPr>
          <w:p w14:paraId="3BE00E0B" w14:textId="76E49367" w:rsidR="00C77533" w:rsidRPr="00D45637" w:rsidRDefault="00D45637" w:rsidP="00FF664D">
            <w:pPr>
              <w:pStyle w:val="20"/>
              <w:shd w:val="clear" w:color="auto" w:fill="auto"/>
              <w:spacing w:before="0" w:after="0" w:line="276" w:lineRule="auto"/>
              <w:ind w:right="136" w:firstLine="0"/>
              <w:jc w:val="left"/>
              <w:rPr>
                <w:rFonts w:ascii="GHEA Grapalat" w:hAnsi="GHEA Grapalat" w:cs="Calibri"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  <w:r w:rsidRPr="00D456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Գյուղատնտեսական կենդանիների շուկայում անհատական նույնականացման համարներ չունեցող գյուղատնտեսական կենդանիներ</w:t>
            </w:r>
            <w:r w:rsidR="003129C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</w:t>
            </w:r>
            <w:r w:rsidRPr="00D456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ունեն տարբերանշաններ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10C0FE" w14:textId="77777777" w:rsidR="00C77533" w:rsidRPr="00D45637" w:rsidRDefault="00C77533" w:rsidP="00C77533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C8C60F" w14:textId="77777777" w:rsidR="00C77533" w:rsidRPr="009F770C" w:rsidRDefault="00C77533" w:rsidP="00C77533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631BF9" w14:textId="77777777" w:rsidR="00C77533" w:rsidRPr="009F770C" w:rsidRDefault="00C77533" w:rsidP="00C77533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34CFDC" w14:textId="51DD01AD" w:rsidR="00C77533" w:rsidRPr="009F770C" w:rsidRDefault="006642F6" w:rsidP="00C77533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center"/>
              <w:rPr>
                <w:rFonts w:ascii="GHEA Grapalat" w:hAnsi="GHEA Grapalat"/>
                <w:color w:val="11111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0F262A" w:rsidRPr="00BA16A3">
              <w:rPr>
                <w:rFonts w:ascii="GHEA Grapalat" w:hAnsi="GHEA Grapalat"/>
                <w:sz w:val="24"/>
                <w:szCs w:val="24"/>
                <w:lang w:val="en-GB"/>
              </w:rPr>
              <w:t>.00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919D40" w14:textId="77777777" w:rsidR="006642F6" w:rsidRPr="00875D6E" w:rsidRDefault="006642F6" w:rsidP="006642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875D6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Փաստաթղթային,</w:t>
            </w:r>
          </w:p>
          <w:p w14:paraId="731711CC" w14:textId="554A4FD4" w:rsidR="00C77533" w:rsidRPr="00875D6E" w:rsidRDefault="006642F6" w:rsidP="006642F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875D6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ակնադիտական</w:t>
            </w:r>
          </w:p>
        </w:tc>
        <w:tc>
          <w:tcPr>
            <w:tcW w:w="3544" w:type="dxa"/>
            <w:tcBorders>
              <w:left w:val="single" w:sz="4" w:space="0" w:color="auto"/>
              <w:right w:val="single" w:sz="4" w:space="0" w:color="auto"/>
            </w:tcBorders>
          </w:tcPr>
          <w:p w14:paraId="08C1ECF5" w14:textId="77777777" w:rsidR="000F262A" w:rsidRPr="00B64904" w:rsidRDefault="000F262A" w:rsidP="000F262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Կ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առավարության</w:t>
            </w:r>
          </w:p>
          <w:p w14:paraId="41EAC921" w14:textId="12AC2DFA" w:rsidR="00C77533" w:rsidRPr="00A235FD" w:rsidRDefault="000F262A" w:rsidP="000F262A">
            <w:pPr>
              <w:pStyle w:val="TableParagraph"/>
              <w:tabs>
                <w:tab w:val="left" w:pos="14746"/>
              </w:tabs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2024 </w:t>
            </w:r>
            <w:r w:rsidRPr="003129CA">
              <w:rPr>
                <w:rFonts w:ascii="GHEA Grapalat" w:hAnsi="GHEA Grapalat"/>
                <w:color w:val="000000"/>
                <w:spacing w:val="-2"/>
                <w:sz w:val="24"/>
                <w:szCs w:val="24"/>
                <w:lang w:val="hy-AM"/>
              </w:rPr>
              <w:t>թվականի նոյեմբերի 21-ի N</w:t>
            </w:r>
            <w:r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1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829</w:t>
            </w:r>
            <w:r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-Ն որոշմ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ան հավելված, կ</w:t>
            </w:r>
            <w:r w:rsidRPr="00A82DC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ետ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18-րդ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14:paraId="5712A802" w14:textId="6E52AD76" w:rsidR="00C77533" w:rsidRPr="00A235FD" w:rsidRDefault="00C77533" w:rsidP="00C77533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3B747EF8" w14:textId="42AB1827" w:rsidR="0062040C" w:rsidRPr="000F262A" w:rsidRDefault="0043112F" w:rsidP="00B64904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-567" w:firstLine="567"/>
        <w:jc w:val="center"/>
        <w:rPr>
          <w:rFonts w:ascii="GHEA Grapalat" w:hAnsi="GHEA Grapalat" w:cs="Sylfaen"/>
          <w:b/>
          <w:w w:val="115"/>
          <w:sz w:val="24"/>
          <w:szCs w:val="24"/>
          <w:lang w:val="hy-AM"/>
        </w:rPr>
      </w:pPr>
      <w:r>
        <w:rPr>
          <w:rFonts w:ascii="GHEA Grapalat" w:hAnsi="GHEA Grapalat"/>
          <w:b/>
          <w:noProof/>
          <w:sz w:val="24"/>
          <w:szCs w:val="24"/>
          <w:lang w:val="hy-AM" w:eastAsia="en-GB"/>
        </w:rPr>
        <w:br w:type="column"/>
      </w:r>
      <w:r w:rsidR="000F262A" w:rsidRPr="000F262A">
        <w:rPr>
          <w:rFonts w:ascii="GHEA Grapalat" w:hAnsi="GHEA Grapalat"/>
          <w:b/>
          <w:noProof/>
          <w:sz w:val="24"/>
          <w:szCs w:val="24"/>
          <w:lang w:val="hy-AM" w:eastAsia="en-GB"/>
        </w:rPr>
        <w:lastRenderedPageBreak/>
        <w:t>3</w:t>
      </w:r>
      <w:r w:rsidR="000F262A" w:rsidRPr="000F262A">
        <w:rPr>
          <w:rFonts w:ascii="Cambria Math" w:eastAsia="MS Mincho" w:hAnsi="Cambria Math" w:cs="Cambria Math"/>
          <w:b/>
          <w:w w:val="115"/>
          <w:sz w:val="24"/>
          <w:szCs w:val="24"/>
          <w:lang w:val="hy-AM"/>
        </w:rPr>
        <w:t>․</w:t>
      </w:r>
      <w:r w:rsidR="00E029E5">
        <w:rPr>
          <w:rFonts w:ascii="Cambria Math" w:eastAsia="MS Mincho" w:hAnsi="Cambria Math" w:cs="Cambria Math"/>
          <w:b/>
          <w:w w:val="115"/>
          <w:sz w:val="24"/>
          <w:szCs w:val="24"/>
          <w:lang w:val="hy-AM"/>
        </w:rPr>
        <w:t xml:space="preserve"> </w:t>
      </w:r>
      <w:r w:rsidR="000F262A" w:rsidRPr="000F262A">
        <w:rPr>
          <w:rFonts w:ascii="GHEA Grapalat" w:hAnsi="GHEA Grapalat" w:cs="Sylfaen"/>
          <w:b/>
          <w:w w:val="115"/>
          <w:sz w:val="24"/>
          <w:szCs w:val="24"/>
          <w:lang w:val="hy-AM"/>
        </w:rPr>
        <w:t>ԾԱՆՈԹԱԳՐՈՒԹՅՈՒՆՆԵՐ</w:t>
      </w:r>
    </w:p>
    <w:tbl>
      <w:tblPr>
        <w:tblpPr w:leftFromText="180" w:rightFromText="180" w:vertAnchor="text" w:horzAnchor="margin" w:tblpXSpec="center" w:tblpY="274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6"/>
        <w:gridCol w:w="1190"/>
        <w:gridCol w:w="7230"/>
        <w:gridCol w:w="328"/>
        <w:gridCol w:w="327"/>
        <w:gridCol w:w="423"/>
      </w:tblGrid>
      <w:tr w:rsidR="00C15176" w:rsidRPr="00A235FD" w14:paraId="06BB148D" w14:textId="77777777" w:rsidTr="00D7515D">
        <w:trPr>
          <w:trHeight w:val="549"/>
        </w:trPr>
        <w:tc>
          <w:tcPr>
            <w:tcW w:w="506" w:type="dxa"/>
          </w:tcPr>
          <w:p w14:paraId="50168C04" w14:textId="77777777" w:rsidR="00C15176" w:rsidRPr="004F6B9B" w:rsidRDefault="00C15176" w:rsidP="00B64904">
            <w:pPr>
              <w:pStyle w:val="TableParagraph"/>
              <w:ind w:left="100"/>
              <w:rPr>
                <w:rFonts w:ascii="GHEA Grapalat" w:hAnsi="GHEA Grapalat"/>
                <w:b/>
                <w:sz w:val="24"/>
                <w:szCs w:val="24"/>
              </w:rPr>
            </w:pPr>
            <w:r w:rsidRPr="004F6B9B">
              <w:rPr>
                <w:rFonts w:ascii="GHEA Grapalat" w:hAnsi="GHEA Grapalat"/>
                <w:b/>
                <w:w w:val="105"/>
                <w:sz w:val="24"/>
                <w:szCs w:val="24"/>
              </w:rPr>
              <w:t>1.</w:t>
            </w:r>
          </w:p>
        </w:tc>
        <w:tc>
          <w:tcPr>
            <w:tcW w:w="1190" w:type="dxa"/>
          </w:tcPr>
          <w:p w14:paraId="0C06543E" w14:textId="77777777" w:rsidR="00C15176" w:rsidRPr="009011BC" w:rsidRDefault="00C15176" w:rsidP="00B64904">
            <w:pPr>
              <w:pStyle w:val="TableParagraph"/>
              <w:spacing w:line="274" w:lineRule="exact"/>
              <w:ind w:left="101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9011BC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«Այո»</w:t>
            </w:r>
          </w:p>
        </w:tc>
        <w:tc>
          <w:tcPr>
            <w:tcW w:w="7230" w:type="dxa"/>
          </w:tcPr>
          <w:p w14:paraId="69DA7961" w14:textId="77777777" w:rsidR="00C15176" w:rsidRPr="00D7515D" w:rsidRDefault="00C15176" w:rsidP="00B64904">
            <w:pPr>
              <w:pStyle w:val="TableParagraph"/>
              <w:spacing w:line="274" w:lineRule="exact"/>
              <w:ind w:left="101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7515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առկա է, համապատասխանում է նորմատիվ իրավական ակտերի պահանջներին, պահպանված են նորմատիվ իրավական ակտերի պահանջները</w:t>
            </w:r>
          </w:p>
        </w:tc>
        <w:tc>
          <w:tcPr>
            <w:tcW w:w="328" w:type="dxa"/>
          </w:tcPr>
          <w:p w14:paraId="7D6F7A8A" w14:textId="77777777" w:rsidR="00C15176" w:rsidRPr="003F0537" w:rsidRDefault="00C15176" w:rsidP="00B64904">
            <w:pPr>
              <w:pStyle w:val="TableParagrap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8BD0D73" w14:textId="77777777" w:rsidR="00C15176" w:rsidRPr="00D243D0" w:rsidRDefault="00C15176" w:rsidP="00B64904">
            <w:pPr>
              <w:pStyle w:val="TableParagraph"/>
              <w:spacing w:line="223" w:lineRule="exact"/>
              <w:ind w:left="100"/>
              <w:rPr>
                <w:rFonts w:ascii="GHEA Grapalat" w:hAnsi="GHEA Grapalat"/>
                <w:b/>
                <w:sz w:val="24"/>
                <w:szCs w:val="24"/>
              </w:rPr>
            </w:pPr>
            <w:r w:rsidRPr="00D243D0">
              <w:rPr>
                <w:rFonts w:ascii="GHEA Grapalat" w:hAnsi="GHEA Grapalat"/>
                <w:b/>
                <w:w w:val="86"/>
                <w:sz w:val="24"/>
                <w:szCs w:val="24"/>
              </w:rPr>
              <w:t>V</w:t>
            </w:r>
          </w:p>
        </w:tc>
        <w:tc>
          <w:tcPr>
            <w:tcW w:w="327" w:type="dxa"/>
          </w:tcPr>
          <w:p w14:paraId="47B9BE6F" w14:textId="77777777" w:rsidR="00C15176" w:rsidRPr="00D243D0" w:rsidRDefault="00C15176" w:rsidP="00B64904">
            <w:pPr>
              <w:pStyle w:val="TableParagrap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423" w:type="dxa"/>
          </w:tcPr>
          <w:p w14:paraId="3BCB7101" w14:textId="77777777" w:rsidR="00C15176" w:rsidRPr="00D243D0" w:rsidRDefault="00C15176" w:rsidP="00B64904">
            <w:pPr>
              <w:pStyle w:val="TableParagrap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C15176" w:rsidRPr="00A235FD" w14:paraId="3375EA51" w14:textId="77777777" w:rsidTr="00D7515D">
        <w:trPr>
          <w:trHeight w:val="547"/>
        </w:trPr>
        <w:tc>
          <w:tcPr>
            <w:tcW w:w="506" w:type="dxa"/>
          </w:tcPr>
          <w:p w14:paraId="521008E3" w14:textId="77777777" w:rsidR="00C15176" w:rsidRPr="004F6B9B" w:rsidRDefault="00C15176" w:rsidP="00B64904">
            <w:pPr>
              <w:pStyle w:val="TableParagraph"/>
              <w:ind w:left="100"/>
              <w:rPr>
                <w:rFonts w:ascii="GHEA Grapalat" w:hAnsi="GHEA Grapalat"/>
                <w:b/>
                <w:sz w:val="24"/>
                <w:szCs w:val="24"/>
              </w:rPr>
            </w:pPr>
            <w:r w:rsidRPr="004F6B9B">
              <w:rPr>
                <w:rFonts w:ascii="GHEA Grapalat" w:hAnsi="GHEA Grapalat"/>
                <w:b/>
                <w:w w:val="120"/>
                <w:sz w:val="24"/>
                <w:szCs w:val="24"/>
              </w:rPr>
              <w:t>2.</w:t>
            </w:r>
          </w:p>
        </w:tc>
        <w:tc>
          <w:tcPr>
            <w:tcW w:w="1190" w:type="dxa"/>
          </w:tcPr>
          <w:p w14:paraId="4C31D7FD" w14:textId="77777777" w:rsidR="00C15176" w:rsidRPr="009011BC" w:rsidRDefault="00C15176" w:rsidP="00B64904">
            <w:pPr>
              <w:pStyle w:val="TableParagraph"/>
              <w:spacing w:line="274" w:lineRule="exact"/>
              <w:ind w:left="101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9011BC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«Ոչ»</w:t>
            </w:r>
          </w:p>
        </w:tc>
        <w:tc>
          <w:tcPr>
            <w:tcW w:w="7230" w:type="dxa"/>
          </w:tcPr>
          <w:p w14:paraId="2F37D17D" w14:textId="77777777" w:rsidR="00C15176" w:rsidRPr="00D7515D" w:rsidRDefault="00C15176" w:rsidP="00B64904">
            <w:pPr>
              <w:pStyle w:val="TableParagraph"/>
              <w:spacing w:line="274" w:lineRule="exact"/>
              <w:ind w:left="101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7515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բացակայում է, չի </w:t>
            </w:r>
            <w:r w:rsidRPr="00A235F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համապատասխանում, չի բավարարում նորմատիվ իրավական ակտերի</w:t>
            </w:r>
            <w:r w:rsidRPr="00D7515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պահանջներին, առկա են խախտումներ</w:t>
            </w:r>
          </w:p>
        </w:tc>
        <w:tc>
          <w:tcPr>
            <w:tcW w:w="328" w:type="dxa"/>
          </w:tcPr>
          <w:p w14:paraId="0B6C7451" w14:textId="77777777" w:rsidR="00C15176" w:rsidRPr="003F0537" w:rsidRDefault="00C15176" w:rsidP="00B64904">
            <w:pPr>
              <w:pStyle w:val="TableParagrap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27" w:type="dxa"/>
          </w:tcPr>
          <w:p w14:paraId="5AB6FAFA" w14:textId="77777777" w:rsidR="00C15176" w:rsidRPr="003F0537" w:rsidRDefault="00C15176" w:rsidP="00B64904">
            <w:pPr>
              <w:pStyle w:val="TableParagrap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8C72176" w14:textId="77777777" w:rsidR="00C15176" w:rsidRPr="00D243D0" w:rsidRDefault="00C15176" w:rsidP="00B64904">
            <w:pPr>
              <w:pStyle w:val="TableParagraph"/>
              <w:spacing w:line="222" w:lineRule="exact"/>
              <w:ind w:left="98"/>
              <w:rPr>
                <w:rFonts w:ascii="GHEA Grapalat" w:hAnsi="GHEA Grapalat"/>
                <w:b/>
                <w:sz w:val="24"/>
                <w:szCs w:val="24"/>
              </w:rPr>
            </w:pPr>
            <w:r w:rsidRPr="00D243D0">
              <w:rPr>
                <w:rFonts w:ascii="GHEA Grapalat" w:hAnsi="GHEA Grapalat"/>
                <w:b/>
                <w:w w:val="86"/>
                <w:sz w:val="24"/>
                <w:szCs w:val="24"/>
              </w:rPr>
              <w:t>V</w:t>
            </w:r>
          </w:p>
        </w:tc>
        <w:tc>
          <w:tcPr>
            <w:tcW w:w="423" w:type="dxa"/>
          </w:tcPr>
          <w:p w14:paraId="4A5B8123" w14:textId="77777777" w:rsidR="00C15176" w:rsidRPr="00D243D0" w:rsidRDefault="00C15176" w:rsidP="00B64904">
            <w:pPr>
              <w:pStyle w:val="TableParagrap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C15176" w:rsidRPr="00A235FD" w14:paraId="0334D198" w14:textId="77777777" w:rsidTr="00D7515D">
        <w:trPr>
          <w:trHeight w:val="451"/>
        </w:trPr>
        <w:tc>
          <w:tcPr>
            <w:tcW w:w="506" w:type="dxa"/>
          </w:tcPr>
          <w:p w14:paraId="4DAAEDA8" w14:textId="77777777" w:rsidR="00C15176" w:rsidRPr="004F6B9B" w:rsidRDefault="00C15176" w:rsidP="00B64904">
            <w:pPr>
              <w:pStyle w:val="TableParagraph"/>
              <w:spacing w:line="222" w:lineRule="exact"/>
              <w:ind w:left="100"/>
              <w:rPr>
                <w:rFonts w:ascii="GHEA Grapalat" w:hAnsi="GHEA Grapalat"/>
                <w:b/>
                <w:sz w:val="24"/>
                <w:szCs w:val="24"/>
              </w:rPr>
            </w:pPr>
            <w:r w:rsidRPr="004F6B9B">
              <w:rPr>
                <w:rFonts w:ascii="GHEA Grapalat" w:hAnsi="GHEA Grapalat"/>
                <w:b/>
                <w:w w:val="125"/>
                <w:sz w:val="24"/>
                <w:szCs w:val="24"/>
              </w:rPr>
              <w:t>3.</w:t>
            </w:r>
          </w:p>
        </w:tc>
        <w:tc>
          <w:tcPr>
            <w:tcW w:w="1190" w:type="dxa"/>
          </w:tcPr>
          <w:p w14:paraId="316C23C5" w14:textId="77777777" w:rsidR="00C15176" w:rsidRPr="009011BC" w:rsidRDefault="00C15176" w:rsidP="00B64904">
            <w:pPr>
              <w:pStyle w:val="TableParagraph"/>
              <w:spacing w:line="274" w:lineRule="exact"/>
              <w:ind w:left="101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9011BC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«Չ/պ»</w:t>
            </w:r>
          </w:p>
        </w:tc>
        <w:tc>
          <w:tcPr>
            <w:tcW w:w="7230" w:type="dxa"/>
          </w:tcPr>
          <w:p w14:paraId="1CA4F8F6" w14:textId="77777777" w:rsidR="00C15176" w:rsidRPr="00D7515D" w:rsidRDefault="00C15176" w:rsidP="00B64904">
            <w:pPr>
              <w:pStyle w:val="TableParagraph"/>
              <w:spacing w:line="274" w:lineRule="exact"/>
              <w:ind w:left="101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7515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չի պահանջվում, չի վերաբերում</w:t>
            </w:r>
          </w:p>
        </w:tc>
        <w:tc>
          <w:tcPr>
            <w:tcW w:w="328" w:type="dxa"/>
          </w:tcPr>
          <w:p w14:paraId="7FEFB846" w14:textId="77777777" w:rsidR="00C15176" w:rsidRPr="00D243D0" w:rsidRDefault="00C15176" w:rsidP="00B64904">
            <w:pPr>
              <w:pStyle w:val="TableParagrap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27" w:type="dxa"/>
          </w:tcPr>
          <w:p w14:paraId="2A7D5D80" w14:textId="77777777" w:rsidR="00C15176" w:rsidRPr="00D243D0" w:rsidRDefault="00C15176" w:rsidP="00B64904">
            <w:pPr>
              <w:pStyle w:val="TableParagrap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423" w:type="dxa"/>
          </w:tcPr>
          <w:p w14:paraId="2678CBF2" w14:textId="77777777" w:rsidR="00C15176" w:rsidRPr="00D243D0" w:rsidRDefault="00C15176" w:rsidP="00B64904">
            <w:pPr>
              <w:pStyle w:val="TableParagraph"/>
              <w:spacing w:line="222" w:lineRule="exact"/>
              <w:ind w:left="102"/>
              <w:rPr>
                <w:rFonts w:ascii="GHEA Grapalat" w:hAnsi="GHEA Grapalat"/>
                <w:b/>
                <w:sz w:val="24"/>
                <w:szCs w:val="24"/>
              </w:rPr>
            </w:pPr>
            <w:r w:rsidRPr="00D243D0">
              <w:rPr>
                <w:rFonts w:ascii="GHEA Grapalat" w:hAnsi="GHEA Grapalat"/>
                <w:b/>
                <w:w w:val="86"/>
                <w:sz w:val="24"/>
                <w:szCs w:val="24"/>
              </w:rPr>
              <w:t>V</w:t>
            </w:r>
          </w:p>
        </w:tc>
      </w:tr>
    </w:tbl>
    <w:p w14:paraId="5A55CC57" w14:textId="168880F9" w:rsidR="001938A8" w:rsidRDefault="001938A8" w:rsidP="00B64904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-567" w:firstLine="567"/>
        <w:jc w:val="both"/>
        <w:rPr>
          <w:rFonts w:ascii="GHEA Grapalat" w:hAnsi="GHEA Grapalat"/>
          <w:noProof/>
          <w:sz w:val="24"/>
          <w:szCs w:val="24"/>
          <w:lang w:val="hy-AM" w:eastAsia="en-GB"/>
        </w:rPr>
      </w:pPr>
    </w:p>
    <w:p w14:paraId="0DC888A8" w14:textId="77777777" w:rsidR="00AE33C4" w:rsidRDefault="00AE33C4" w:rsidP="00B64904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-567" w:firstLine="567"/>
        <w:jc w:val="both"/>
        <w:rPr>
          <w:rFonts w:ascii="GHEA Grapalat" w:hAnsi="GHEA Grapalat"/>
          <w:noProof/>
          <w:sz w:val="24"/>
          <w:szCs w:val="24"/>
          <w:lang w:val="hy-AM" w:eastAsia="en-GB"/>
        </w:rPr>
      </w:pPr>
    </w:p>
    <w:p w14:paraId="23CD5026" w14:textId="77777777" w:rsidR="00AE33C4" w:rsidRPr="00A235FD" w:rsidRDefault="00AE33C4" w:rsidP="00B64904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-567" w:firstLine="567"/>
        <w:jc w:val="both"/>
        <w:rPr>
          <w:rFonts w:ascii="GHEA Grapalat" w:hAnsi="GHEA Grapalat"/>
          <w:noProof/>
          <w:sz w:val="24"/>
          <w:szCs w:val="24"/>
          <w:lang w:val="hy-AM" w:eastAsia="en-GB"/>
        </w:rPr>
      </w:pPr>
    </w:p>
    <w:p w14:paraId="2C1395D0" w14:textId="77777777" w:rsidR="0062040C" w:rsidRPr="00A235FD" w:rsidRDefault="0062040C" w:rsidP="00B64904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-567" w:firstLine="567"/>
        <w:jc w:val="both"/>
        <w:rPr>
          <w:rFonts w:ascii="GHEA Grapalat" w:hAnsi="GHEA Grapalat"/>
          <w:noProof/>
          <w:sz w:val="24"/>
          <w:szCs w:val="24"/>
          <w:lang w:val="hy-AM" w:eastAsia="en-GB"/>
        </w:rPr>
      </w:pPr>
    </w:p>
    <w:p w14:paraId="26372E9F" w14:textId="2E0443FC" w:rsidR="00910DBB" w:rsidRPr="00A235FD" w:rsidRDefault="00910DBB" w:rsidP="00B64904">
      <w:pPr>
        <w:pStyle w:val="BodyText"/>
        <w:rPr>
          <w:rFonts w:ascii="GHEA Grapalat" w:hAnsi="GHEA Grapalat"/>
          <w:sz w:val="24"/>
          <w:szCs w:val="24"/>
        </w:rPr>
      </w:pPr>
    </w:p>
    <w:p w14:paraId="667D925D" w14:textId="5A23CBB1" w:rsidR="003E1FEA" w:rsidRDefault="003E1FEA" w:rsidP="00B64904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-567" w:firstLine="567"/>
        <w:jc w:val="center"/>
        <w:rPr>
          <w:rFonts w:ascii="GHEA Grapalat" w:hAnsi="GHEA Grapalat"/>
          <w:b/>
          <w:noProof/>
          <w:lang w:val="hy-AM" w:eastAsia="en-GB"/>
        </w:rPr>
      </w:pPr>
    </w:p>
    <w:p w14:paraId="019DD445" w14:textId="77777777" w:rsidR="000F262A" w:rsidRPr="000F262A" w:rsidRDefault="000F262A" w:rsidP="000F262A">
      <w:pPr>
        <w:spacing w:after="0" w:line="360" w:lineRule="auto"/>
        <w:ind w:left="709" w:hanging="283"/>
        <w:jc w:val="center"/>
        <w:rPr>
          <w:rFonts w:ascii="GHEA Grapalat" w:hAnsi="GHEA Grapalat" w:cs="Sylfaen"/>
          <w:b/>
          <w:w w:val="115"/>
          <w:sz w:val="24"/>
          <w:szCs w:val="24"/>
          <w:lang w:val="hy-AM"/>
        </w:rPr>
      </w:pPr>
    </w:p>
    <w:p w14:paraId="7CDA738C" w14:textId="38CA6CA2" w:rsidR="000F262A" w:rsidRDefault="000F262A" w:rsidP="000F262A">
      <w:pPr>
        <w:spacing w:after="0" w:line="360" w:lineRule="auto"/>
        <w:ind w:left="709" w:hanging="283"/>
        <w:jc w:val="center"/>
        <w:rPr>
          <w:rFonts w:ascii="GHEA Grapalat" w:hAnsi="GHEA Grapalat" w:cs="Sylfaen"/>
          <w:b/>
          <w:w w:val="115"/>
          <w:sz w:val="24"/>
          <w:szCs w:val="24"/>
          <w:lang w:val="hy-AM"/>
        </w:rPr>
      </w:pPr>
      <w:r w:rsidRPr="000F262A">
        <w:rPr>
          <w:rFonts w:ascii="GHEA Grapalat" w:hAnsi="GHEA Grapalat" w:cs="Sylfaen"/>
          <w:b/>
          <w:w w:val="115"/>
          <w:sz w:val="24"/>
          <w:szCs w:val="24"/>
          <w:lang w:val="hy-AM"/>
        </w:rPr>
        <w:t>4</w:t>
      </w:r>
      <w:r w:rsidRPr="000F262A">
        <w:rPr>
          <w:rFonts w:ascii="Cambria Math" w:eastAsia="MS Mincho" w:hAnsi="Cambria Math" w:cs="Cambria Math"/>
          <w:b/>
          <w:w w:val="115"/>
          <w:sz w:val="24"/>
          <w:szCs w:val="24"/>
          <w:lang w:val="hy-AM"/>
        </w:rPr>
        <w:t>․</w:t>
      </w:r>
      <w:r w:rsidR="00E029E5">
        <w:rPr>
          <w:rFonts w:ascii="Cambria Math" w:eastAsia="MS Mincho" w:hAnsi="Cambria Math" w:cs="Cambria Math"/>
          <w:b/>
          <w:w w:val="115"/>
          <w:sz w:val="24"/>
          <w:szCs w:val="24"/>
          <w:lang w:val="hy-AM"/>
        </w:rPr>
        <w:t xml:space="preserve"> </w:t>
      </w:r>
      <w:r w:rsidRPr="000F262A">
        <w:rPr>
          <w:rFonts w:ascii="GHEA Grapalat" w:hAnsi="GHEA Grapalat" w:cs="Sylfaen"/>
          <w:b/>
          <w:w w:val="115"/>
          <w:sz w:val="24"/>
          <w:szCs w:val="24"/>
          <w:lang w:val="hy-AM"/>
        </w:rPr>
        <w:t>ԻՐԱՎԱԿԱՆ ԱԿՏԵՐ</w:t>
      </w:r>
    </w:p>
    <w:p w14:paraId="29748A4A" w14:textId="77777777" w:rsidR="000F262A" w:rsidRPr="000F262A" w:rsidRDefault="000F262A" w:rsidP="000F262A">
      <w:pPr>
        <w:spacing w:after="0" w:line="360" w:lineRule="auto"/>
        <w:ind w:left="709" w:hanging="283"/>
        <w:jc w:val="center"/>
        <w:rPr>
          <w:rFonts w:ascii="GHEA Grapalat" w:hAnsi="GHEA Grapalat" w:cs="Sylfaen"/>
          <w:b/>
          <w:w w:val="115"/>
          <w:sz w:val="24"/>
          <w:szCs w:val="24"/>
          <w:lang w:val="hy-AM"/>
        </w:rPr>
      </w:pPr>
    </w:p>
    <w:p w14:paraId="638FC3B5" w14:textId="48B652E0" w:rsidR="000F262A" w:rsidRPr="000F262A" w:rsidRDefault="000F262A" w:rsidP="000F262A">
      <w:pPr>
        <w:spacing w:after="0" w:line="360" w:lineRule="auto"/>
        <w:ind w:left="709" w:hanging="283"/>
        <w:rPr>
          <w:rFonts w:ascii="GHEA Grapalat" w:hAnsi="GHEA Grapalat" w:cs="Sylfaen"/>
          <w:b/>
          <w:w w:val="115"/>
          <w:sz w:val="24"/>
          <w:szCs w:val="24"/>
          <w:lang w:val="hy-AM"/>
        </w:rPr>
      </w:pPr>
      <w:r w:rsidRPr="000F262A">
        <w:rPr>
          <w:rFonts w:ascii="GHEA Grapalat" w:hAnsi="GHEA Grapalat" w:cs="Sylfaen"/>
          <w:b/>
          <w:w w:val="115"/>
          <w:sz w:val="24"/>
          <w:szCs w:val="24"/>
          <w:lang w:val="hy-AM"/>
        </w:rPr>
        <w:t>1</w:t>
      </w:r>
      <w:r w:rsidRPr="000F262A">
        <w:rPr>
          <w:rFonts w:ascii="Cambria Math" w:eastAsia="MS Mincho" w:hAnsi="Cambria Math" w:cs="Cambria Math"/>
          <w:b/>
          <w:w w:val="115"/>
          <w:sz w:val="24"/>
          <w:szCs w:val="24"/>
          <w:lang w:val="hy-AM"/>
        </w:rPr>
        <w:t>․</w:t>
      </w:r>
      <w:r w:rsidR="00E029E5">
        <w:rPr>
          <w:rFonts w:ascii="Cambria Math" w:eastAsia="MS Mincho" w:hAnsi="Cambria Math" w:cs="Cambria Math"/>
          <w:b/>
          <w:w w:val="115"/>
          <w:sz w:val="24"/>
          <w:szCs w:val="24"/>
          <w:lang w:val="hy-AM"/>
        </w:rPr>
        <w:t xml:space="preserve"> </w:t>
      </w:r>
      <w:r w:rsidRPr="000F262A">
        <w:rPr>
          <w:rFonts w:ascii="GHEA Grapalat" w:hAnsi="GHEA Grapalat" w:cs="Sylfaen"/>
          <w:b/>
          <w:w w:val="115"/>
          <w:sz w:val="24"/>
          <w:szCs w:val="24"/>
          <w:lang w:val="hy-AM"/>
        </w:rPr>
        <w:t>Տվյալ</w:t>
      </w:r>
      <w:r w:rsidRPr="000F262A">
        <w:rPr>
          <w:rFonts w:ascii="GHEA Grapalat" w:hAnsi="GHEA Grapalat"/>
          <w:b/>
          <w:w w:val="115"/>
          <w:sz w:val="24"/>
          <w:szCs w:val="24"/>
          <w:lang w:val="hy-AM"/>
        </w:rPr>
        <w:t xml:space="preserve"> </w:t>
      </w:r>
      <w:r w:rsidRPr="000F262A">
        <w:rPr>
          <w:rFonts w:ascii="GHEA Grapalat" w:hAnsi="GHEA Grapalat" w:cs="Sylfaen"/>
          <w:b/>
          <w:w w:val="115"/>
          <w:sz w:val="24"/>
          <w:szCs w:val="24"/>
          <w:lang w:val="hy-AM"/>
        </w:rPr>
        <w:t>ստուգաթերթը</w:t>
      </w:r>
      <w:r w:rsidRPr="000F262A">
        <w:rPr>
          <w:rFonts w:ascii="GHEA Grapalat" w:hAnsi="GHEA Grapalat"/>
          <w:b/>
          <w:w w:val="115"/>
          <w:sz w:val="24"/>
          <w:szCs w:val="24"/>
          <w:lang w:val="hy-AM"/>
        </w:rPr>
        <w:t xml:space="preserve"> </w:t>
      </w:r>
      <w:r w:rsidRPr="000F262A">
        <w:rPr>
          <w:rFonts w:ascii="GHEA Grapalat" w:hAnsi="GHEA Grapalat" w:cs="Sylfaen"/>
          <w:b/>
          <w:w w:val="115"/>
          <w:sz w:val="24"/>
          <w:szCs w:val="24"/>
          <w:lang w:val="hy-AM"/>
        </w:rPr>
        <w:t>կազմվել</w:t>
      </w:r>
      <w:r w:rsidRPr="000F262A">
        <w:rPr>
          <w:rFonts w:ascii="GHEA Grapalat" w:hAnsi="GHEA Grapalat"/>
          <w:b/>
          <w:w w:val="115"/>
          <w:sz w:val="24"/>
          <w:szCs w:val="24"/>
          <w:lang w:val="hy-AM"/>
        </w:rPr>
        <w:t xml:space="preserve"> </w:t>
      </w:r>
      <w:r w:rsidRPr="000F262A">
        <w:rPr>
          <w:rFonts w:ascii="GHEA Grapalat" w:hAnsi="GHEA Grapalat" w:cs="Sylfaen"/>
          <w:b/>
          <w:w w:val="115"/>
          <w:sz w:val="24"/>
          <w:szCs w:val="24"/>
          <w:lang w:val="hy-AM"/>
        </w:rPr>
        <w:t>է</w:t>
      </w:r>
      <w:r w:rsidRPr="000F262A">
        <w:rPr>
          <w:rFonts w:ascii="GHEA Grapalat" w:hAnsi="GHEA Grapalat"/>
          <w:b/>
          <w:w w:val="115"/>
          <w:sz w:val="24"/>
          <w:szCs w:val="24"/>
          <w:lang w:val="hy-AM"/>
        </w:rPr>
        <w:t xml:space="preserve"> </w:t>
      </w:r>
      <w:r w:rsidRPr="000F262A">
        <w:rPr>
          <w:rFonts w:ascii="GHEA Grapalat" w:hAnsi="GHEA Grapalat" w:cs="Sylfaen"/>
          <w:b/>
          <w:w w:val="115"/>
          <w:sz w:val="24"/>
          <w:szCs w:val="24"/>
          <w:lang w:val="hy-AM"/>
        </w:rPr>
        <w:t>հետևյալ</w:t>
      </w:r>
      <w:r w:rsidRPr="000F262A">
        <w:rPr>
          <w:rFonts w:ascii="GHEA Grapalat" w:hAnsi="GHEA Grapalat"/>
          <w:b/>
          <w:w w:val="115"/>
          <w:sz w:val="24"/>
          <w:szCs w:val="24"/>
          <w:lang w:val="hy-AM"/>
        </w:rPr>
        <w:t xml:space="preserve"> </w:t>
      </w:r>
      <w:r w:rsidRPr="000F262A">
        <w:rPr>
          <w:rFonts w:ascii="GHEA Grapalat" w:hAnsi="GHEA Grapalat" w:cs="Sylfaen"/>
          <w:b/>
          <w:w w:val="115"/>
          <w:sz w:val="24"/>
          <w:szCs w:val="24"/>
          <w:lang w:val="hy-AM"/>
        </w:rPr>
        <w:t>իրավական</w:t>
      </w:r>
      <w:r w:rsidRPr="000F262A">
        <w:rPr>
          <w:rFonts w:ascii="GHEA Grapalat" w:hAnsi="GHEA Grapalat"/>
          <w:b/>
          <w:w w:val="115"/>
          <w:sz w:val="24"/>
          <w:szCs w:val="24"/>
          <w:lang w:val="hy-AM"/>
        </w:rPr>
        <w:t xml:space="preserve"> </w:t>
      </w:r>
      <w:r w:rsidRPr="000F262A">
        <w:rPr>
          <w:rFonts w:ascii="GHEA Grapalat" w:hAnsi="GHEA Grapalat" w:cs="Sylfaen"/>
          <w:b/>
          <w:w w:val="115"/>
          <w:sz w:val="24"/>
          <w:szCs w:val="24"/>
          <w:lang w:val="hy-AM"/>
        </w:rPr>
        <w:t>ակտերի</w:t>
      </w:r>
      <w:r w:rsidRPr="000F262A">
        <w:rPr>
          <w:rFonts w:ascii="GHEA Grapalat" w:hAnsi="GHEA Grapalat"/>
          <w:b/>
          <w:w w:val="115"/>
          <w:sz w:val="24"/>
          <w:szCs w:val="24"/>
          <w:lang w:val="hy-AM"/>
        </w:rPr>
        <w:t xml:space="preserve"> </w:t>
      </w:r>
      <w:r w:rsidRPr="000F262A">
        <w:rPr>
          <w:rFonts w:ascii="GHEA Grapalat" w:hAnsi="GHEA Grapalat" w:cs="Sylfaen"/>
          <w:b/>
          <w:w w:val="115"/>
          <w:sz w:val="24"/>
          <w:szCs w:val="24"/>
          <w:lang w:val="hy-AM"/>
        </w:rPr>
        <w:t>հիման</w:t>
      </w:r>
      <w:r w:rsidRPr="000F262A">
        <w:rPr>
          <w:rFonts w:ascii="GHEA Grapalat" w:hAnsi="GHEA Grapalat"/>
          <w:b/>
          <w:spacing w:val="52"/>
          <w:w w:val="115"/>
          <w:sz w:val="24"/>
          <w:szCs w:val="24"/>
          <w:lang w:val="hy-AM"/>
        </w:rPr>
        <w:t xml:space="preserve"> </w:t>
      </w:r>
      <w:r w:rsidRPr="000F262A">
        <w:rPr>
          <w:rFonts w:ascii="GHEA Grapalat" w:hAnsi="GHEA Grapalat" w:cs="Sylfaen"/>
          <w:b/>
          <w:w w:val="115"/>
          <w:sz w:val="24"/>
          <w:szCs w:val="24"/>
          <w:lang w:val="hy-AM"/>
        </w:rPr>
        <w:t>վրա՝</w:t>
      </w:r>
    </w:p>
    <w:p w14:paraId="3C5944B1" w14:textId="29F8368E" w:rsidR="008841C5" w:rsidRPr="005C7F09" w:rsidRDefault="00AB08BD" w:rsidP="005C7F09">
      <w:pPr>
        <w:pStyle w:val="ListParagraph"/>
        <w:widowControl w:val="0"/>
        <w:numPr>
          <w:ilvl w:val="0"/>
          <w:numId w:val="36"/>
        </w:numPr>
        <w:tabs>
          <w:tab w:val="left" w:pos="1060"/>
          <w:tab w:val="left" w:pos="13750"/>
        </w:tabs>
        <w:autoSpaceDE w:val="0"/>
        <w:autoSpaceDN w:val="0"/>
        <w:spacing w:after="0" w:line="360" w:lineRule="auto"/>
        <w:ind w:right="1247"/>
        <w:jc w:val="both"/>
        <w:rPr>
          <w:rFonts w:ascii="GHEA Grapalat" w:hAnsi="GHEA Grapalat"/>
          <w:bCs/>
          <w:sz w:val="24"/>
          <w:szCs w:val="24"/>
          <w:lang w:val="hy-AM" w:eastAsia="en-GB"/>
        </w:rPr>
      </w:pPr>
      <w:r w:rsidRPr="005C7F09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Կառավարության 20</w:t>
      </w:r>
      <w:r w:rsidR="00826A8A" w:rsidRPr="005C7F09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24</w:t>
      </w:r>
      <w:r w:rsidR="004F6B9B" w:rsidRPr="005C7F09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 xml:space="preserve"> թվականի </w:t>
      </w:r>
      <w:r w:rsidR="00826A8A" w:rsidRPr="005C7F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նոյեմբեր</w:t>
      </w:r>
      <w:r w:rsidRPr="005C7F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826A8A" w:rsidRPr="005C7F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21</w:t>
      </w:r>
      <w:r w:rsidR="006F62E1" w:rsidRPr="005C7F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-ի </w:t>
      </w:r>
      <w:r w:rsidR="004F6B9B" w:rsidRPr="005C7F09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 xml:space="preserve">N </w:t>
      </w:r>
      <w:r w:rsidR="006F62E1" w:rsidRPr="005C7F09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1</w:t>
      </w:r>
      <w:r w:rsidR="00826A8A" w:rsidRPr="005C7F09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829</w:t>
      </w:r>
      <w:r w:rsidR="004F6B9B" w:rsidRPr="005C7F09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-Ն որոշում</w:t>
      </w:r>
      <w:r w:rsidR="008841C5" w:rsidRPr="005C7F09">
        <w:rPr>
          <w:rFonts w:ascii="GHEA Grapalat" w:hAnsi="GHEA Grapalat"/>
          <w:bCs/>
          <w:sz w:val="24"/>
          <w:szCs w:val="24"/>
          <w:lang w:val="hy-AM" w:eastAsia="en-GB"/>
        </w:rPr>
        <w:t>:</w:t>
      </w:r>
    </w:p>
    <w:p w14:paraId="4B78388E" w14:textId="5E1E7E5E" w:rsidR="00407A22" w:rsidRPr="00FA0006" w:rsidRDefault="00407A22" w:rsidP="00B64904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709" w:hanging="721"/>
        <w:jc w:val="both"/>
        <w:rPr>
          <w:rFonts w:ascii="GHEA Grapalat" w:hAnsi="GHEA Grapalat"/>
          <w:noProof/>
          <w:color w:val="000000"/>
          <w:lang w:val="hy-AM" w:eastAsia="en-GB"/>
        </w:rPr>
      </w:pPr>
    </w:p>
    <w:p w14:paraId="7BE41F66" w14:textId="77777777" w:rsidR="00A867A1" w:rsidRDefault="00A867A1" w:rsidP="00A867A1">
      <w:pPr>
        <w:tabs>
          <w:tab w:val="left" w:pos="7007"/>
          <w:tab w:val="left" w:pos="8520"/>
          <w:tab w:val="left" w:pos="13450"/>
        </w:tabs>
        <w:spacing w:after="0" w:line="240" w:lineRule="auto"/>
        <w:ind w:left="567"/>
        <w:rPr>
          <w:rFonts w:ascii="GHEA Grapalat" w:hAnsi="GHEA Grapalat"/>
          <w:w w:val="105"/>
          <w:lang w:val="hy-AM"/>
        </w:rPr>
      </w:pPr>
    </w:p>
    <w:p w14:paraId="7A9CC16D" w14:textId="77777777" w:rsidR="00A867A1" w:rsidRPr="00D97132" w:rsidRDefault="00A867A1" w:rsidP="00A867A1">
      <w:pPr>
        <w:tabs>
          <w:tab w:val="left" w:pos="7007"/>
          <w:tab w:val="left" w:pos="8520"/>
          <w:tab w:val="left" w:pos="13450"/>
        </w:tabs>
        <w:spacing w:after="0" w:line="240" w:lineRule="auto"/>
        <w:ind w:left="567"/>
        <w:rPr>
          <w:rFonts w:ascii="GHEA Grapalat" w:hAnsi="GHEA Grapalat"/>
          <w:w w:val="105"/>
          <w:sz w:val="24"/>
          <w:szCs w:val="24"/>
          <w:lang w:val="hy-AM"/>
        </w:rPr>
      </w:pPr>
    </w:p>
    <w:p w14:paraId="3C038556" w14:textId="799595B2" w:rsidR="00A867A1" w:rsidRPr="00D97132" w:rsidRDefault="00A867A1" w:rsidP="00A867A1">
      <w:pPr>
        <w:tabs>
          <w:tab w:val="left" w:pos="7007"/>
          <w:tab w:val="left" w:pos="8520"/>
          <w:tab w:val="left" w:pos="13450"/>
        </w:tabs>
        <w:spacing w:after="0" w:line="240" w:lineRule="auto"/>
        <w:ind w:left="567"/>
        <w:rPr>
          <w:rFonts w:ascii="GHEA Grapalat" w:hAnsi="GHEA Grapalat"/>
          <w:sz w:val="24"/>
          <w:szCs w:val="24"/>
          <w:lang w:val="hy-AM"/>
        </w:rPr>
      </w:pPr>
      <w:r w:rsidRPr="00D97132">
        <w:rPr>
          <w:rFonts w:ascii="GHEA Grapalat" w:hAnsi="GHEA Grapalat"/>
          <w:w w:val="105"/>
          <w:sz w:val="24"/>
          <w:szCs w:val="24"/>
          <w:lang w:val="hy-AM"/>
        </w:rPr>
        <w:t>Տեսչական</w:t>
      </w:r>
      <w:r w:rsidRPr="00D97132">
        <w:rPr>
          <w:rFonts w:ascii="GHEA Grapalat" w:hAnsi="GHEA Grapalat"/>
          <w:spacing w:val="15"/>
          <w:w w:val="105"/>
          <w:sz w:val="24"/>
          <w:szCs w:val="24"/>
          <w:lang w:val="hy-AM"/>
        </w:rPr>
        <w:t xml:space="preserve"> </w:t>
      </w:r>
      <w:r w:rsidRPr="00D97132">
        <w:rPr>
          <w:rFonts w:ascii="GHEA Grapalat" w:hAnsi="GHEA Grapalat"/>
          <w:w w:val="105"/>
          <w:sz w:val="24"/>
          <w:szCs w:val="24"/>
          <w:lang w:val="hy-AM"/>
        </w:rPr>
        <w:t>մարմնի</w:t>
      </w:r>
      <w:r w:rsidRPr="00D97132">
        <w:rPr>
          <w:rFonts w:ascii="GHEA Grapalat" w:hAnsi="GHEA Grapalat"/>
          <w:spacing w:val="12"/>
          <w:w w:val="105"/>
          <w:sz w:val="24"/>
          <w:szCs w:val="24"/>
          <w:lang w:val="hy-AM"/>
        </w:rPr>
        <w:t xml:space="preserve"> </w:t>
      </w:r>
      <w:r w:rsidRPr="00D97132">
        <w:rPr>
          <w:rFonts w:ascii="GHEA Grapalat" w:hAnsi="GHEA Grapalat"/>
          <w:w w:val="105"/>
          <w:sz w:val="24"/>
          <w:szCs w:val="24"/>
          <w:lang w:val="hy-AM"/>
        </w:rPr>
        <w:t>ծառայող</w:t>
      </w:r>
      <w:r w:rsidRPr="00D97132">
        <w:rPr>
          <w:rFonts w:ascii="GHEA Grapalat" w:hAnsi="GHEA Grapalat"/>
          <w:w w:val="105"/>
          <w:sz w:val="24"/>
          <w:szCs w:val="24"/>
          <w:u w:val="single"/>
          <w:lang w:val="hy-AM"/>
        </w:rPr>
        <w:t xml:space="preserve"> </w:t>
      </w:r>
      <w:r w:rsidRPr="00D97132">
        <w:rPr>
          <w:rFonts w:ascii="GHEA Grapalat" w:hAnsi="GHEA Grapalat"/>
          <w:w w:val="105"/>
          <w:sz w:val="24"/>
          <w:szCs w:val="24"/>
          <w:u w:val="single"/>
          <w:lang w:val="hy-AM"/>
        </w:rPr>
        <w:tab/>
      </w:r>
      <w:r w:rsidRPr="00D97132">
        <w:rPr>
          <w:rFonts w:ascii="GHEA Grapalat" w:hAnsi="GHEA Grapalat"/>
          <w:w w:val="105"/>
          <w:sz w:val="24"/>
          <w:szCs w:val="24"/>
          <w:lang w:val="hy-AM"/>
        </w:rPr>
        <w:tab/>
        <w:t>Տնտեսավարող</w:t>
      </w:r>
      <w:r w:rsidRPr="00D97132">
        <w:rPr>
          <w:rFonts w:ascii="GHEA Grapalat" w:hAnsi="GHEA Grapalat"/>
          <w:w w:val="99"/>
          <w:sz w:val="24"/>
          <w:szCs w:val="24"/>
          <w:u w:val="single"/>
          <w:lang w:val="hy-AM"/>
        </w:rPr>
        <w:t xml:space="preserve"> </w:t>
      </w:r>
      <w:r w:rsidRPr="00D97132">
        <w:rPr>
          <w:rFonts w:ascii="GHEA Grapalat" w:hAnsi="GHEA Grapalat"/>
          <w:sz w:val="24"/>
          <w:szCs w:val="24"/>
          <w:u w:val="single"/>
          <w:lang w:val="hy-AM"/>
        </w:rPr>
        <w:tab/>
      </w:r>
    </w:p>
    <w:p w14:paraId="6E1EF7AD" w14:textId="2E683F02" w:rsidR="00A867A1" w:rsidRPr="00D97132" w:rsidRDefault="00A867A1" w:rsidP="00A867A1">
      <w:pPr>
        <w:tabs>
          <w:tab w:val="left" w:pos="10713"/>
        </w:tabs>
        <w:spacing w:after="0" w:line="240" w:lineRule="auto"/>
        <w:ind w:left="567"/>
        <w:rPr>
          <w:rFonts w:ascii="GHEA Grapalat" w:hAnsi="GHEA Grapalat"/>
          <w:sz w:val="24"/>
          <w:szCs w:val="24"/>
          <w:lang w:val="hy-AM"/>
        </w:rPr>
      </w:pPr>
      <w:r w:rsidRPr="00D97132"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(ստորագրությունը)</w:t>
      </w:r>
      <w:r w:rsidRPr="00D97132">
        <w:rPr>
          <w:rFonts w:ascii="GHEA Grapalat" w:hAnsi="GHEA Grapalat"/>
          <w:sz w:val="24"/>
          <w:szCs w:val="24"/>
          <w:lang w:val="hy-AM"/>
        </w:rPr>
        <w:tab/>
        <w:t>(ստորագրությունը</w:t>
      </w:r>
      <w:r w:rsidR="00E029E5">
        <w:rPr>
          <w:rFonts w:ascii="GHEA Grapalat" w:hAnsi="GHEA Grapalat"/>
          <w:sz w:val="24"/>
          <w:szCs w:val="24"/>
          <w:lang w:val="hy-AM"/>
        </w:rPr>
        <w:t>)»:</w:t>
      </w:r>
    </w:p>
    <w:p w14:paraId="351093F8" w14:textId="77777777" w:rsidR="00A867A1" w:rsidRPr="00455EC2" w:rsidRDefault="00A867A1" w:rsidP="00A867A1">
      <w:pPr>
        <w:tabs>
          <w:tab w:val="left" w:pos="10713"/>
        </w:tabs>
        <w:spacing w:after="0" w:line="240" w:lineRule="auto"/>
        <w:ind w:left="567"/>
        <w:rPr>
          <w:rFonts w:ascii="GHEA Grapalat" w:hAnsi="GHEA Grapalat"/>
          <w:sz w:val="20"/>
          <w:szCs w:val="20"/>
          <w:lang w:val="hy-AM"/>
        </w:rPr>
      </w:pPr>
    </w:p>
    <w:p w14:paraId="58096F21" w14:textId="38AF8BCD" w:rsidR="00A867A1" w:rsidRPr="007D1491" w:rsidRDefault="00A867A1" w:rsidP="00A867A1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</w:p>
    <w:p w14:paraId="281D9006" w14:textId="573CA543" w:rsidR="00570994" w:rsidRPr="00E029E5" w:rsidRDefault="008E6D25" w:rsidP="00B64904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rPr>
          <w:rStyle w:val="Strong"/>
          <w:rFonts w:ascii="GHEA Grapalat" w:hAnsi="GHEA Grapalat"/>
          <w:b w:val="0"/>
          <w:color w:val="000000"/>
          <w:sz w:val="16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</w:p>
    <w:p w14:paraId="7F3B841F" w14:textId="1BE4DD6C" w:rsidR="00E029E5" w:rsidRPr="00E029E5" w:rsidRDefault="00E029E5" w:rsidP="00E029E5">
      <w:pPr>
        <w:pStyle w:val="mechtex"/>
        <w:ind w:firstLine="1843"/>
        <w:jc w:val="left"/>
        <w:rPr>
          <w:rFonts w:ascii="GHEA Grapalat" w:hAnsi="GHEA Grapalat" w:cs="Arial Armenian"/>
          <w:sz w:val="24"/>
          <w:szCs w:val="24"/>
          <w:lang w:val="hy-AM"/>
        </w:rPr>
      </w:pPr>
      <w:r w:rsidRPr="00E029E5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E029E5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E029E5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14:paraId="29489160" w14:textId="01A798CA" w:rsidR="00E029E5" w:rsidRPr="00E029E5" w:rsidRDefault="00E029E5" w:rsidP="00E029E5">
      <w:pPr>
        <w:pStyle w:val="mechtex"/>
        <w:ind w:firstLine="1843"/>
        <w:jc w:val="left"/>
        <w:rPr>
          <w:rFonts w:ascii="GHEA Grapalat" w:hAnsi="GHEA Grapalat" w:cs="Sylfaen"/>
          <w:sz w:val="24"/>
          <w:szCs w:val="24"/>
          <w:lang w:val="hy-AM"/>
        </w:rPr>
      </w:pPr>
      <w:r w:rsidRPr="00E029E5">
        <w:rPr>
          <w:rFonts w:ascii="GHEA Grapalat" w:hAnsi="GHEA Grapalat"/>
          <w:sz w:val="24"/>
          <w:szCs w:val="24"/>
          <w:lang w:val="hy-AM"/>
        </w:rPr>
        <w:t xml:space="preserve">  </w:t>
      </w: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Pr="00E029E5">
        <w:rPr>
          <w:rFonts w:ascii="GHEA Grapalat" w:hAnsi="GHEA Grapalat" w:cs="Sylfaen"/>
          <w:sz w:val="24"/>
          <w:szCs w:val="24"/>
          <w:lang w:val="hy-AM"/>
        </w:rPr>
        <w:t>ՎԱՐՉԱՊԵՏԻ  ԱՇԽԱՏԱԿԱԶՄԻ</w:t>
      </w:r>
    </w:p>
    <w:p w14:paraId="5FE58A85" w14:textId="40D07164" w:rsidR="00461772" w:rsidRPr="00E029E5" w:rsidRDefault="00E029E5" w:rsidP="00E029E5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1843"/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</w:pPr>
      <w:r w:rsidRPr="00E029E5">
        <w:rPr>
          <w:rFonts w:ascii="GHEA Grapalat" w:hAnsi="GHEA Grapalat" w:cs="Sylfaen"/>
          <w:lang w:val="hy-AM"/>
        </w:rPr>
        <w:t xml:space="preserve">                  </w:t>
      </w:r>
      <w:r>
        <w:rPr>
          <w:rFonts w:ascii="GHEA Grapalat" w:hAnsi="GHEA Grapalat" w:cs="Sylfaen"/>
          <w:lang w:val="hy-AM"/>
        </w:rPr>
        <w:t xml:space="preserve">         </w:t>
      </w:r>
      <w:r w:rsidRPr="00E029E5">
        <w:rPr>
          <w:rFonts w:ascii="GHEA Grapalat" w:hAnsi="GHEA Grapalat" w:cs="Sylfaen"/>
          <w:lang w:val="hy-AM"/>
        </w:rPr>
        <w:t>ՂԵԿԱՎԱՐ</w:t>
      </w:r>
      <w:r w:rsidRPr="00E029E5">
        <w:rPr>
          <w:rFonts w:ascii="GHEA Grapalat" w:hAnsi="GHEA Grapalat" w:cs="Arial Armenian"/>
          <w:lang w:val="hy-AM"/>
        </w:rPr>
        <w:tab/>
        <w:t xml:space="preserve">                                                   </w:t>
      </w:r>
      <w:r>
        <w:rPr>
          <w:rFonts w:ascii="GHEA Grapalat" w:hAnsi="GHEA Grapalat" w:cs="Arial Armenian"/>
          <w:lang w:val="hy-AM"/>
        </w:rPr>
        <w:t xml:space="preserve">               </w:t>
      </w:r>
      <w:r w:rsidRPr="00E029E5">
        <w:rPr>
          <w:rFonts w:ascii="GHEA Grapalat" w:hAnsi="GHEA Grapalat" w:cs="Arial Armenian"/>
          <w:lang w:val="hy-AM"/>
        </w:rPr>
        <w:t xml:space="preserve"> Ա</w:t>
      </w:r>
      <w:r w:rsidRPr="00E029E5">
        <w:rPr>
          <w:rFonts w:ascii="GHEA Grapalat" w:hAnsi="GHEA Grapalat" w:cs="Sylfaen"/>
          <w:lang w:val="hy-AM"/>
        </w:rPr>
        <w:t>.</w:t>
      </w:r>
      <w:r w:rsidRPr="00E029E5">
        <w:rPr>
          <w:rFonts w:ascii="GHEA Grapalat" w:hAnsi="GHEA Grapalat" w:cs="Arial Armenian"/>
          <w:lang w:val="hy-AM"/>
        </w:rPr>
        <w:t xml:space="preserve"> ՀԱՐՈՒԹՅՈՒՆ</w:t>
      </w:r>
      <w:r w:rsidRPr="00E029E5">
        <w:rPr>
          <w:rFonts w:ascii="GHEA Grapalat" w:hAnsi="GHEA Grapalat" w:cs="Sylfaen"/>
          <w:lang w:val="hy-AM"/>
        </w:rPr>
        <w:t>ՅԱՆ</w:t>
      </w:r>
      <w:r w:rsidR="003C6477" w:rsidRPr="00E029E5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 </w:t>
      </w:r>
    </w:p>
    <w:sectPr w:rsidR="00461772" w:rsidRPr="00E029E5" w:rsidSect="00FF664D">
      <w:pgSz w:w="16838" w:h="11906" w:orient="landscape"/>
      <w:pgMar w:top="851" w:right="709" w:bottom="709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63482"/>
    <w:multiLevelType w:val="hybridMultilevel"/>
    <w:tmpl w:val="261AF6C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5373B5D"/>
    <w:multiLevelType w:val="hybridMultilevel"/>
    <w:tmpl w:val="01C8A5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C04971"/>
    <w:multiLevelType w:val="hybridMultilevel"/>
    <w:tmpl w:val="F36CFB6E"/>
    <w:lvl w:ilvl="0" w:tplc="E7986F64">
      <w:start w:val="1"/>
      <w:numFmt w:val="decimal"/>
      <w:suff w:val="nothing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D04BE"/>
    <w:multiLevelType w:val="hybridMultilevel"/>
    <w:tmpl w:val="2666972A"/>
    <w:lvl w:ilvl="0" w:tplc="04090011">
      <w:start w:val="1"/>
      <w:numFmt w:val="decimal"/>
      <w:lvlText w:val="%1)"/>
      <w:lvlJc w:val="left"/>
      <w:pPr>
        <w:ind w:left="785" w:hanging="360"/>
      </w:pPr>
    </w:lvl>
    <w:lvl w:ilvl="1" w:tplc="04090019">
      <w:start w:val="1"/>
      <w:numFmt w:val="lowerLetter"/>
      <w:lvlText w:val="%2."/>
      <w:lvlJc w:val="left"/>
      <w:pPr>
        <w:ind w:left="1505" w:hanging="360"/>
      </w:pPr>
    </w:lvl>
    <w:lvl w:ilvl="2" w:tplc="0409001B">
      <w:start w:val="1"/>
      <w:numFmt w:val="lowerRoman"/>
      <w:lvlText w:val="%3."/>
      <w:lvlJc w:val="right"/>
      <w:pPr>
        <w:ind w:left="2225" w:hanging="180"/>
      </w:pPr>
    </w:lvl>
    <w:lvl w:ilvl="3" w:tplc="0409000F">
      <w:start w:val="1"/>
      <w:numFmt w:val="decimal"/>
      <w:lvlText w:val="%4."/>
      <w:lvlJc w:val="left"/>
      <w:pPr>
        <w:ind w:left="2945" w:hanging="360"/>
      </w:pPr>
    </w:lvl>
    <w:lvl w:ilvl="4" w:tplc="04090019">
      <w:start w:val="1"/>
      <w:numFmt w:val="lowerLetter"/>
      <w:lvlText w:val="%5."/>
      <w:lvlJc w:val="left"/>
      <w:pPr>
        <w:ind w:left="3665" w:hanging="360"/>
      </w:pPr>
    </w:lvl>
    <w:lvl w:ilvl="5" w:tplc="0409001B">
      <w:start w:val="1"/>
      <w:numFmt w:val="lowerRoman"/>
      <w:lvlText w:val="%6."/>
      <w:lvlJc w:val="right"/>
      <w:pPr>
        <w:ind w:left="4385" w:hanging="180"/>
      </w:pPr>
    </w:lvl>
    <w:lvl w:ilvl="6" w:tplc="0409000F">
      <w:start w:val="1"/>
      <w:numFmt w:val="decimal"/>
      <w:lvlText w:val="%7."/>
      <w:lvlJc w:val="left"/>
      <w:pPr>
        <w:ind w:left="5105" w:hanging="360"/>
      </w:pPr>
    </w:lvl>
    <w:lvl w:ilvl="7" w:tplc="04090019">
      <w:start w:val="1"/>
      <w:numFmt w:val="lowerLetter"/>
      <w:lvlText w:val="%8."/>
      <w:lvlJc w:val="left"/>
      <w:pPr>
        <w:ind w:left="5825" w:hanging="360"/>
      </w:pPr>
    </w:lvl>
    <w:lvl w:ilvl="8" w:tplc="0409001B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0D524700"/>
    <w:multiLevelType w:val="hybridMultilevel"/>
    <w:tmpl w:val="0E30826A"/>
    <w:lvl w:ilvl="0" w:tplc="8710ECDA">
      <w:start w:val="1"/>
      <w:numFmt w:val="decimal"/>
      <w:lvlText w:val="%1."/>
      <w:lvlJc w:val="left"/>
      <w:pPr>
        <w:ind w:left="7307" w:hanging="360"/>
        <w:jc w:val="right"/>
      </w:pPr>
      <w:rPr>
        <w:rFonts w:ascii="Times New Roman" w:eastAsia="Times New Roman" w:hAnsi="Times New Roman" w:cs="Times New Roman" w:hint="default"/>
        <w:w w:val="85"/>
        <w:sz w:val="22"/>
        <w:szCs w:val="22"/>
      </w:rPr>
    </w:lvl>
    <w:lvl w:ilvl="1" w:tplc="29D65A34">
      <w:numFmt w:val="bullet"/>
      <w:lvlText w:val="•"/>
      <w:lvlJc w:val="left"/>
      <w:pPr>
        <w:ind w:left="8179" w:hanging="360"/>
      </w:pPr>
      <w:rPr>
        <w:rFonts w:hint="default"/>
      </w:rPr>
    </w:lvl>
    <w:lvl w:ilvl="2" w:tplc="DC3C9748">
      <w:numFmt w:val="bullet"/>
      <w:lvlText w:val="•"/>
      <w:lvlJc w:val="left"/>
      <w:pPr>
        <w:ind w:left="9053" w:hanging="360"/>
      </w:pPr>
      <w:rPr>
        <w:rFonts w:hint="default"/>
      </w:rPr>
    </w:lvl>
    <w:lvl w:ilvl="3" w:tplc="29BC7A48">
      <w:numFmt w:val="bullet"/>
      <w:lvlText w:val="•"/>
      <w:lvlJc w:val="left"/>
      <w:pPr>
        <w:ind w:left="9927" w:hanging="360"/>
      </w:pPr>
      <w:rPr>
        <w:rFonts w:hint="default"/>
      </w:rPr>
    </w:lvl>
    <w:lvl w:ilvl="4" w:tplc="A6465CD8">
      <w:numFmt w:val="bullet"/>
      <w:lvlText w:val="•"/>
      <w:lvlJc w:val="left"/>
      <w:pPr>
        <w:ind w:left="10801" w:hanging="360"/>
      </w:pPr>
      <w:rPr>
        <w:rFonts w:hint="default"/>
      </w:rPr>
    </w:lvl>
    <w:lvl w:ilvl="5" w:tplc="5D04D02A">
      <w:numFmt w:val="bullet"/>
      <w:lvlText w:val="•"/>
      <w:lvlJc w:val="left"/>
      <w:pPr>
        <w:ind w:left="11675" w:hanging="360"/>
      </w:pPr>
      <w:rPr>
        <w:rFonts w:hint="default"/>
      </w:rPr>
    </w:lvl>
    <w:lvl w:ilvl="6" w:tplc="7D78E15C">
      <w:numFmt w:val="bullet"/>
      <w:lvlText w:val="•"/>
      <w:lvlJc w:val="left"/>
      <w:pPr>
        <w:ind w:left="12549" w:hanging="360"/>
      </w:pPr>
      <w:rPr>
        <w:rFonts w:hint="default"/>
      </w:rPr>
    </w:lvl>
    <w:lvl w:ilvl="7" w:tplc="18946B9A">
      <w:numFmt w:val="bullet"/>
      <w:lvlText w:val="•"/>
      <w:lvlJc w:val="left"/>
      <w:pPr>
        <w:ind w:left="13422" w:hanging="360"/>
      </w:pPr>
      <w:rPr>
        <w:rFonts w:hint="default"/>
      </w:rPr>
    </w:lvl>
    <w:lvl w:ilvl="8" w:tplc="5C300990">
      <w:numFmt w:val="bullet"/>
      <w:lvlText w:val="•"/>
      <w:lvlJc w:val="left"/>
      <w:pPr>
        <w:ind w:left="14296" w:hanging="360"/>
      </w:pPr>
      <w:rPr>
        <w:rFonts w:hint="default"/>
      </w:rPr>
    </w:lvl>
  </w:abstractNum>
  <w:abstractNum w:abstractNumId="5" w15:restartNumberingAfterBreak="0">
    <w:nsid w:val="117617E2"/>
    <w:multiLevelType w:val="hybridMultilevel"/>
    <w:tmpl w:val="D4C054B4"/>
    <w:lvl w:ilvl="0" w:tplc="25884DB0">
      <w:start w:val="1"/>
      <w:numFmt w:val="decimal"/>
      <w:lvlText w:val="%1)"/>
      <w:lvlJc w:val="left"/>
      <w:pPr>
        <w:ind w:left="348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068" w:hanging="360"/>
      </w:pPr>
    </w:lvl>
    <w:lvl w:ilvl="2" w:tplc="0809001B" w:tentative="1">
      <w:start w:val="1"/>
      <w:numFmt w:val="lowerRoman"/>
      <w:lvlText w:val="%3."/>
      <w:lvlJc w:val="right"/>
      <w:pPr>
        <w:ind w:left="1788" w:hanging="180"/>
      </w:pPr>
    </w:lvl>
    <w:lvl w:ilvl="3" w:tplc="0809000F" w:tentative="1">
      <w:start w:val="1"/>
      <w:numFmt w:val="decimal"/>
      <w:lvlText w:val="%4."/>
      <w:lvlJc w:val="left"/>
      <w:pPr>
        <w:ind w:left="2508" w:hanging="360"/>
      </w:pPr>
    </w:lvl>
    <w:lvl w:ilvl="4" w:tplc="08090019" w:tentative="1">
      <w:start w:val="1"/>
      <w:numFmt w:val="lowerLetter"/>
      <w:lvlText w:val="%5."/>
      <w:lvlJc w:val="left"/>
      <w:pPr>
        <w:ind w:left="3228" w:hanging="360"/>
      </w:pPr>
    </w:lvl>
    <w:lvl w:ilvl="5" w:tplc="0809001B" w:tentative="1">
      <w:start w:val="1"/>
      <w:numFmt w:val="lowerRoman"/>
      <w:lvlText w:val="%6."/>
      <w:lvlJc w:val="right"/>
      <w:pPr>
        <w:ind w:left="3948" w:hanging="180"/>
      </w:pPr>
    </w:lvl>
    <w:lvl w:ilvl="6" w:tplc="0809000F" w:tentative="1">
      <w:start w:val="1"/>
      <w:numFmt w:val="decimal"/>
      <w:lvlText w:val="%7."/>
      <w:lvlJc w:val="left"/>
      <w:pPr>
        <w:ind w:left="4668" w:hanging="360"/>
      </w:pPr>
    </w:lvl>
    <w:lvl w:ilvl="7" w:tplc="08090019" w:tentative="1">
      <w:start w:val="1"/>
      <w:numFmt w:val="lowerLetter"/>
      <w:lvlText w:val="%8."/>
      <w:lvlJc w:val="left"/>
      <w:pPr>
        <w:ind w:left="5388" w:hanging="360"/>
      </w:pPr>
    </w:lvl>
    <w:lvl w:ilvl="8" w:tplc="0809001B" w:tentative="1">
      <w:start w:val="1"/>
      <w:numFmt w:val="lowerRoman"/>
      <w:lvlText w:val="%9."/>
      <w:lvlJc w:val="right"/>
      <w:pPr>
        <w:ind w:left="6108" w:hanging="180"/>
      </w:pPr>
    </w:lvl>
  </w:abstractNum>
  <w:abstractNum w:abstractNumId="6" w15:restartNumberingAfterBreak="0">
    <w:nsid w:val="15367E37"/>
    <w:multiLevelType w:val="hybridMultilevel"/>
    <w:tmpl w:val="879CD2DC"/>
    <w:lvl w:ilvl="0" w:tplc="534C253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7E9082A"/>
    <w:multiLevelType w:val="hybridMultilevel"/>
    <w:tmpl w:val="F8206BBA"/>
    <w:lvl w:ilvl="0" w:tplc="B2EED362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67208B"/>
    <w:multiLevelType w:val="hybridMultilevel"/>
    <w:tmpl w:val="2E443172"/>
    <w:lvl w:ilvl="0" w:tplc="88548184">
      <w:start w:val="1"/>
      <w:numFmt w:val="decimal"/>
      <w:suff w:val="nothing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21363"/>
    <w:multiLevelType w:val="hybridMultilevel"/>
    <w:tmpl w:val="5602238E"/>
    <w:lvl w:ilvl="0" w:tplc="B28AF624">
      <w:start w:val="1"/>
      <w:numFmt w:val="decimal"/>
      <w:suff w:val="nothing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007327"/>
    <w:multiLevelType w:val="hybridMultilevel"/>
    <w:tmpl w:val="30188CC2"/>
    <w:lvl w:ilvl="0" w:tplc="8D684CBC">
      <w:start w:val="1"/>
      <w:numFmt w:val="decimal"/>
      <w:suff w:val="nothing"/>
      <w:lvlText w:val="%1."/>
      <w:lvlJc w:val="left"/>
      <w:pPr>
        <w:ind w:left="720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6D235F"/>
    <w:multiLevelType w:val="hybridMultilevel"/>
    <w:tmpl w:val="12546CF6"/>
    <w:lvl w:ilvl="0" w:tplc="88CA403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32510382"/>
    <w:multiLevelType w:val="hybridMultilevel"/>
    <w:tmpl w:val="481A8C6C"/>
    <w:lvl w:ilvl="0" w:tplc="4DB463F6">
      <w:start w:val="1"/>
      <w:numFmt w:val="decimal"/>
      <w:lvlText w:val="%1)"/>
      <w:lvlJc w:val="left"/>
      <w:pPr>
        <w:ind w:left="786" w:hanging="360"/>
      </w:pPr>
      <w:rPr>
        <w:rFonts w:eastAsia="Times New Roman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349F6BC5"/>
    <w:multiLevelType w:val="hybridMultilevel"/>
    <w:tmpl w:val="6C70760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8C1623"/>
    <w:multiLevelType w:val="hybridMultilevel"/>
    <w:tmpl w:val="C0342EBE"/>
    <w:lvl w:ilvl="0" w:tplc="BB0AE006">
      <w:start w:val="1"/>
      <w:numFmt w:val="decimal"/>
      <w:lvlText w:val="%1."/>
      <w:lvlJc w:val="left"/>
      <w:pPr>
        <w:ind w:left="1398" w:hanging="33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F00203D8">
      <w:numFmt w:val="bullet"/>
      <w:lvlText w:val="•"/>
      <w:lvlJc w:val="left"/>
      <w:pPr>
        <w:ind w:left="2824" w:hanging="339"/>
      </w:pPr>
      <w:rPr>
        <w:rFonts w:hint="default"/>
      </w:rPr>
    </w:lvl>
    <w:lvl w:ilvl="2" w:tplc="C81A421C">
      <w:numFmt w:val="bullet"/>
      <w:lvlText w:val="•"/>
      <w:lvlJc w:val="left"/>
      <w:pPr>
        <w:ind w:left="4248" w:hanging="339"/>
      </w:pPr>
      <w:rPr>
        <w:rFonts w:hint="default"/>
      </w:rPr>
    </w:lvl>
    <w:lvl w:ilvl="3" w:tplc="BCDCC046">
      <w:numFmt w:val="bullet"/>
      <w:lvlText w:val="•"/>
      <w:lvlJc w:val="left"/>
      <w:pPr>
        <w:ind w:left="5672" w:hanging="339"/>
      </w:pPr>
      <w:rPr>
        <w:rFonts w:hint="default"/>
      </w:rPr>
    </w:lvl>
    <w:lvl w:ilvl="4" w:tplc="D2CA3DEE">
      <w:numFmt w:val="bullet"/>
      <w:lvlText w:val="•"/>
      <w:lvlJc w:val="left"/>
      <w:pPr>
        <w:ind w:left="7096" w:hanging="339"/>
      </w:pPr>
      <w:rPr>
        <w:rFonts w:hint="default"/>
      </w:rPr>
    </w:lvl>
    <w:lvl w:ilvl="5" w:tplc="409AC01E">
      <w:numFmt w:val="bullet"/>
      <w:lvlText w:val="•"/>
      <w:lvlJc w:val="left"/>
      <w:pPr>
        <w:ind w:left="8520" w:hanging="339"/>
      </w:pPr>
      <w:rPr>
        <w:rFonts w:hint="default"/>
      </w:rPr>
    </w:lvl>
    <w:lvl w:ilvl="6" w:tplc="DF346C56">
      <w:numFmt w:val="bullet"/>
      <w:lvlText w:val="•"/>
      <w:lvlJc w:val="left"/>
      <w:pPr>
        <w:ind w:left="9944" w:hanging="339"/>
      </w:pPr>
      <w:rPr>
        <w:rFonts w:hint="default"/>
      </w:rPr>
    </w:lvl>
    <w:lvl w:ilvl="7" w:tplc="78A6F566">
      <w:numFmt w:val="bullet"/>
      <w:lvlText w:val="•"/>
      <w:lvlJc w:val="left"/>
      <w:pPr>
        <w:ind w:left="11368" w:hanging="339"/>
      </w:pPr>
      <w:rPr>
        <w:rFonts w:hint="default"/>
      </w:rPr>
    </w:lvl>
    <w:lvl w:ilvl="8" w:tplc="DF82FEFE">
      <w:numFmt w:val="bullet"/>
      <w:lvlText w:val="•"/>
      <w:lvlJc w:val="left"/>
      <w:pPr>
        <w:ind w:left="12792" w:hanging="339"/>
      </w:pPr>
      <w:rPr>
        <w:rFonts w:hint="default"/>
      </w:rPr>
    </w:lvl>
  </w:abstractNum>
  <w:abstractNum w:abstractNumId="15" w15:restartNumberingAfterBreak="0">
    <w:nsid w:val="41343406"/>
    <w:multiLevelType w:val="hybridMultilevel"/>
    <w:tmpl w:val="50F88AC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497E3F"/>
    <w:multiLevelType w:val="hybridMultilevel"/>
    <w:tmpl w:val="FF10D3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9D74C5"/>
    <w:multiLevelType w:val="hybridMultilevel"/>
    <w:tmpl w:val="C5980DA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6E2D54"/>
    <w:multiLevelType w:val="hybridMultilevel"/>
    <w:tmpl w:val="A14A4630"/>
    <w:lvl w:ilvl="0" w:tplc="7FB2473E">
      <w:start w:val="1"/>
      <w:numFmt w:val="decimal"/>
      <w:suff w:val="nothing"/>
      <w:lvlText w:val="%1)"/>
      <w:lvlJc w:val="left"/>
      <w:pPr>
        <w:ind w:left="971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15E5088"/>
    <w:multiLevelType w:val="hybridMultilevel"/>
    <w:tmpl w:val="782004D8"/>
    <w:lvl w:ilvl="0" w:tplc="0419000F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60A083F"/>
    <w:multiLevelType w:val="hybridMultilevel"/>
    <w:tmpl w:val="B1FE0AF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753CC5"/>
    <w:multiLevelType w:val="hybridMultilevel"/>
    <w:tmpl w:val="3D1A9F90"/>
    <w:lvl w:ilvl="0" w:tplc="2CF04D9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2" w15:restartNumberingAfterBreak="0">
    <w:nsid w:val="59153579"/>
    <w:multiLevelType w:val="hybridMultilevel"/>
    <w:tmpl w:val="2CBEECE6"/>
    <w:lvl w:ilvl="0" w:tplc="C6960BD4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6414F8"/>
    <w:multiLevelType w:val="hybridMultilevel"/>
    <w:tmpl w:val="449EE72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602099"/>
    <w:multiLevelType w:val="hybridMultilevel"/>
    <w:tmpl w:val="0E30826A"/>
    <w:lvl w:ilvl="0" w:tplc="8710ECDA">
      <w:start w:val="1"/>
      <w:numFmt w:val="decimal"/>
      <w:lvlText w:val="%1."/>
      <w:lvlJc w:val="left"/>
      <w:pPr>
        <w:ind w:left="7441" w:hanging="360"/>
        <w:jc w:val="right"/>
      </w:pPr>
      <w:rPr>
        <w:rFonts w:ascii="Times New Roman" w:eastAsia="Times New Roman" w:hAnsi="Times New Roman" w:cs="Times New Roman" w:hint="default"/>
        <w:w w:val="85"/>
        <w:sz w:val="22"/>
        <w:szCs w:val="22"/>
      </w:rPr>
    </w:lvl>
    <w:lvl w:ilvl="1" w:tplc="29D65A34">
      <w:numFmt w:val="bullet"/>
      <w:lvlText w:val="•"/>
      <w:lvlJc w:val="left"/>
      <w:pPr>
        <w:ind w:left="8313" w:hanging="360"/>
      </w:pPr>
      <w:rPr>
        <w:rFonts w:hint="default"/>
      </w:rPr>
    </w:lvl>
    <w:lvl w:ilvl="2" w:tplc="DC3C9748">
      <w:numFmt w:val="bullet"/>
      <w:lvlText w:val="•"/>
      <w:lvlJc w:val="left"/>
      <w:pPr>
        <w:ind w:left="9187" w:hanging="360"/>
      </w:pPr>
      <w:rPr>
        <w:rFonts w:hint="default"/>
      </w:rPr>
    </w:lvl>
    <w:lvl w:ilvl="3" w:tplc="29BC7A48">
      <w:numFmt w:val="bullet"/>
      <w:lvlText w:val="•"/>
      <w:lvlJc w:val="left"/>
      <w:pPr>
        <w:ind w:left="10061" w:hanging="360"/>
      </w:pPr>
      <w:rPr>
        <w:rFonts w:hint="default"/>
      </w:rPr>
    </w:lvl>
    <w:lvl w:ilvl="4" w:tplc="A6465CD8">
      <w:numFmt w:val="bullet"/>
      <w:lvlText w:val="•"/>
      <w:lvlJc w:val="left"/>
      <w:pPr>
        <w:ind w:left="10935" w:hanging="360"/>
      </w:pPr>
      <w:rPr>
        <w:rFonts w:hint="default"/>
      </w:rPr>
    </w:lvl>
    <w:lvl w:ilvl="5" w:tplc="5D04D02A">
      <w:numFmt w:val="bullet"/>
      <w:lvlText w:val="•"/>
      <w:lvlJc w:val="left"/>
      <w:pPr>
        <w:ind w:left="11809" w:hanging="360"/>
      </w:pPr>
      <w:rPr>
        <w:rFonts w:hint="default"/>
      </w:rPr>
    </w:lvl>
    <w:lvl w:ilvl="6" w:tplc="7D78E15C">
      <w:numFmt w:val="bullet"/>
      <w:lvlText w:val="•"/>
      <w:lvlJc w:val="left"/>
      <w:pPr>
        <w:ind w:left="12683" w:hanging="360"/>
      </w:pPr>
      <w:rPr>
        <w:rFonts w:hint="default"/>
      </w:rPr>
    </w:lvl>
    <w:lvl w:ilvl="7" w:tplc="18946B9A">
      <w:numFmt w:val="bullet"/>
      <w:lvlText w:val="•"/>
      <w:lvlJc w:val="left"/>
      <w:pPr>
        <w:ind w:left="13556" w:hanging="360"/>
      </w:pPr>
      <w:rPr>
        <w:rFonts w:hint="default"/>
      </w:rPr>
    </w:lvl>
    <w:lvl w:ilvl="8" w:tplc="5C300990">
      <w:numFmt w:val="bullet"/>
      <w:lvlText w:val="•"/>
      <w:lvlJc w:val="left"/>
      <w:pPr>
        <w:ind w:left="14430" w:hanging="360"/>
      </w:pPr>
      <w:rPr>
        <w:rFonts w:hint="default"/>
      </w:rPr>
    </w:lvl>
  </w:abstractNum>
  <w:abstractNum w:abstractNumId="25" w15:restartNumberingAfterBreak="0">
    <w:nsid w:val="63B2640A"/>
    <w:multiLevelType w:val="hybridMultilevel"/>
    <w:tmpl w:val="5B3A4AA6"/>
    <w:lvl w:ilvl="0" w:tplc="29842204">
      <w:start w:val="151"/>
      <w:numFmt w:val="decimal"/>
      <w:lvlText w:val="%1."/>
      <w:lvlJc w:val="left"/>
      <w:pPr>
        <w:ind w:left="786" w:hanging="360"/>
      </w:pPr>
      <w:rPr>
        <w:b/>
      </w:rPr>
    </w:lvl>
    <w:lvl w:ilvl="1" w:tplc="04090011">
      <w:start w:val="1"/>
      <w:numFmt w:val="decimal"/>
      <w:lvlText w:val="%2)"/>
      <w:lvlJc w:val="left"/>
      <w:pPr>
        <w:ind w:left="928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1D0829"/>
    <w:multiLevelType w:val="hybridMultilevel"/>
    <w:tmpl w:val="FE62A30C"/>
    <w:lvl w:ilvl="0" w:tplc="657E2ED4">
      <w:start w:val="1"/>
      <w:numFmt w:val="decimal"/>
      <w:suff w:val="nothing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61033FC"/>
    <w:multiLevelType w:val="hybridMultilevel"/>
    <w:tmpl w:val="F36CFB6E"/>
    <w:lvl w:ilvl="0" w:tplc="E7986F64">
      <w:start w:val="1"/>
      <w:numFmt w:val="decimal"/>
      <w:suff w:val="nothing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650BCD"/>
    <w:multiLevelType w:val="hybridMultilevel"/>
    <w:tmpl w:val="4232FC7A"/>
    <w:lvl w:ilvl="0" w:tplc="F6CA301E">
      <w:start w:val="1"/>
      <w:numFmt w:val="decimal"/>
      <w:lvlText w:val="%1)"/>
      <w:lvlJc w:val="left"/>
      <w:pPr>
        <w:ind w:left="786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28" w:hanging="360"/>
      </w:pPr>
    </w:lvl>
    <w:lvl w:ilvl="2" w:tplc="0809001B" w:tentative="1">
      <w:start w:val="1"/>
      <w:numFmt w:val="lowerRoman"/>
      <w:lvlText w:val="%3."/>
      <w:lvlJc w:val="right"/>
      <w:pPr>
        <w:ind w:left="2148" w:hanging="180"/>
      </w:pPr>
    </w:lvl>
    <w:lvl w:ilvl="3" w:tplc="0809000F" w:tentative="1">
      <w:start w:val="1"/>
      <w:numFmt w:val="decimal"/>
      <w:lvlText w:val="%4."/>
      <w:lvlJc w:val="left"/>
      <w:pPr>
        <w:ind w:left="2868" w:hanging="360"/>
      </w:pPr>
    </w:lvl>
    <w:lvl w:ilvl="4" w:tplc="08090019" w:tentative="1">
      <w:start w:val="1"/>
      <w:numFmt w:val="lowerLetter"/>
      <w:lvlText w:val="%5."/>
      <w:lvlJc w:val="left"/>
      <w:pPr>
        <w:ind w:left="3588" w:hanging="360"/>
      </w:pPr>
    </w:lvl>
    <w:lvl w:ilvl="5" w:tplc="0809001B" w:tentative="1">
      <w:start w:val="1"/>
      <w:numFmt w:val="lowerRoman"/>
      <w:lvlText w:val="%6."/>
      <w:lvlJc w:val="right"/>
      <w:pPr>
        <w:ind w:left="4308" w:hanging="180"/>
      </w:pPr>
    </w:lvl>
    <w:lvl w:ilvl="6" w:tplc="0809000F" w:tentative="1">
      <w:start w:val="1"/>
      <w:numFmt w:val="decimal"/>
      <w:lvlText w:val="%7."/>
      <w:lvlJc w:val="left"/>
      <w:pPr>
        <w:ind w:left="5028" w:hanging="360"/>
      </w:pPr>
    </w:lvl>
    <w:lvl w:ilvl="7" w:tplc="08090019" w:tentative="1">
      <w:start w:val="1"/>
      <w:numFmt w:val="lowerLetter"/>
      <w:lvlText w:val="%8."/>
      <w:lvlJc w:val="left"/>
      <w:pPr>
        <w:ind w:left="5748" w:hanging="360"/>
      </w:pPr>
    </w:lvl>
    <w:lvl w:ilvl="8" w:tplc="080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29" w15:restartNumberingAfterBreak="0">
    <w:nsid w:val="6B5A3A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6C1A5F1D"/>
    <w:multiLevelType w:val="hybridMultilevel"/>
    <w:tmpl w:val="E1AAEA7A"/>
    <w:lvl w:ilvl="0" w:tplc="BAAE58E6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CE00554A">
      <w:start w:val="1"/>
      <w:numFmt w:val="decimal"/>
      <w:lvlText w:val="%2)"/>
      <w:lvlJc w:val="left"/>
      <w:pPr>
        <w:ind w:left="1740" w:hanging="93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70436BD"/>
    <w:multiLevelType w:val="hybridMultilevel"/>
    <w:tmpl w:val="590EC1CE"/>
    <w:lvl w:ilvl="0" w:tplc="73E8E82A">
      <w:start w:val="1"/>
      <w:numFmt w:val="decimal"/>
      <w:lvlText w:val="%1)"/>
      <w:lvlJc w:val="left"/>
      <w:pPr>
        <w:ind w:left="1059" w:hanging="209"/>
      </w:pPr>
      <w:rPr>
        <w:rFonts w:ascii="Times New Roman" w:eastAsia="Times New Roman" w:hAnsi="Times New Roman" w:cs="Times New Roman" w:hint="default"/>
        <w:w w:val="80"/>
        <w:sz w:val="22"/>
        <w:szCs w:val="22"/>
      </w:rPr>
    </w:lvl>
    <w:lvl w:ilvl="1" w:tplc="245681C4">
      <w:numFmt w:val="bullet"/>
      <w:lvlText w:val="•"/>
      <w:lvlJc w:val="left"/>
      <w:pPr>
        <w:ind w:left="2609" w:hanging="209"/>
      </w:pPr>
      <w:rPr>
        <w:rFonts w:hint="default"/>
      </w:rPr>
    </w:lvl>
    <w:lvl w:ilvl="2" w:tplc="BEE83C8C">
      <w:numFmt w:val="bullet"/>
      <w:lvlText w:val="•"/>
      <w:lvlJc w:val="left"/>
      <w:pPr>
        <w:ind w:left="4159" w:hanging="209"/>
      </w:pPr>
      <w:rPr>
        <w:rFonts w:hint="default"/>
      </w:rPr>
    </w:lvl>
    <w:lvl w:ilvl="3" w:tplc="23584BD2">
      <w:numFmt w:val="bullet"/>
      <w:lvlText w:val="•"/>
      <w:lvlJc w:val="left"/>
      <w:pPr>
        <w:ind w:left="5709" w:hanging="209"/>
      </w:pPr>
      <w:rPr>
        <w:rFonts w:hint="default"/>
      </w:rPr>
    </w:lvl>
    <w:lvl w:ilvl="4" w:tplc="43661538">
      <w:numFmt w:val="bullet"/>
      <w:lvlText w:val="•"/>
      <w:lvlJc w:val="left"/>
      <w:pPr>
        <w:ind w:left="7259" w:hanging="209"/>
      </w:pPr>
      <w:rPr>
        <w:rFonts w:hint="default"/>
      </w:rPr>
    </w:lvl>
    <w:lvl w:ilvl="5" w:tplc="7BA286D6">
      <w:numFmt w:val="bullet"/>
      <w:lvlText w:val="•"/>
      <w:lvlJc w:val="left"/>
      <w:pPr>
        <w:ind w:left="8809" w:hanging="209"/>
      </w:pPr>
      <w:rPr>
        <w:rFonts w:hint="default"/>
      </w:rPr>
    </w:lvl>
    <w:lvl w:ilvl="6" w:tplc="28EC6580">
      <w:numFmt w:val="bullet"/>
      <w:lvlText w:val="•"/>
      <w:lvlJc w:val="left"/>
      <w:pPr>
        <w:ind w:left="10359" w:hanging="209"/>
      </w:pPr>
      <w:rPr>
        <w:rFonts w:hint="default"/>
      </w:rPr>
    </w:lvl>
    <w:lvl w:ilvl="7" w:tplc="641ACA9C">
      <w:numFmt w:val="bullet"/>
      <w:lvlText w:val="•"/>
      <w:lvlJc w:val="left"/>
      <w:pPr>
        <w:ind w:left="11908" w:hanging="209"/>
      </w:pPr>
      <w:rPr>
        <w:rFonts w:hint="default"/>
      </w:rPr>
    </w:lvl>
    <w:lvl w:ilvl="8" w:tplc="501A7430">
      <w:numFmt w:val="bullet"/>
      <w:lvlText w:val="•"/>
      <w:lvlJc w:val="left"/>
      <w:pPr>
        <w:ind w:left="13458" w:hanging="209"/>
      </w:pPr>
      <w:rPr>
        <w:rFonts w:hint="default"/>
      </w:rPr>
    </w:lvl>
  </w:abstractNum>
  <w:abstractNum w:abstractNumId="32" w15:restartNumberingAfterBreak="0">
    <w:nsid w:val="7C936F57"/>
    <w:multiLevelType w:val="hybridMultilevel"/>
    <w:tmpl w:val="4B4E7F06"/>
    <w:lvl w:ilvl="0" w:tplc="22265062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D7C5AF4"/>
    <w:multiLevelType w:val="hybridMultilevel"/>
    <w:tmpl w:val="E220890C"/>
    <w:lvl w:ilvl="0" w:tplc="D1EA9C12">
      <w:start w:val="1"/>
      <w:numFmt w:val="decimal"/>
      <w:lvlText w:val="%1."/>
      <w:lvlJc w:val="left"/>
      <w:pPr>
        <w:ind w:left="8015" w:hanging="360"/>
      </w:pPr>
      <w:rPr>
        <w:rFonts w:cs="Sylfaen"/>
      </w:rPr>
    </w:lvl>
    <w:lvl w:ilvl="1" w:tplc="08090019">
      <w:start w:val="1"/>
      <w:numFmt w:val="lowerLetter"/>
      <w:lvlText w:val="%2."/>
      <w:lvlJc w:val="left"/>
      <w:pPr>
        <w:ind w:left="8735" w:hanging="360"/>
      </w:pPr>
    </w:lvl>
    <w:lvl w:ilvl="2" w:tplc="0809001B">
      <w:start w:val="1"/>
      <w:numFmt w:val="lowerRoman"/>
      <w:lvlText w:val="%3."/>
      <w:lvlJc w:val="right"/>
      <w:pPr>
        <w:ind w:left="9455" w:hanging="180"/>
      </w:pPr>
    </w:lvl>
    <w:lvl w:ilvl="3" w:tplc="0809000F">
      <w:start w:val="1"/>
      <w:numFmt w:val="decimal"/>
      <w:lvlText w:val="%4."/>
      <w:lvlJc w:val="left"/>
      <w:pPr>
        <w:ind w:left="10175" w:hanging="360"/>
      </w:pPr>
    </w:lvl>
    <w:lvl w:ilvl="4" w:tplc="08090019">
      <w:start w:val="1"/>
      <w:numFmt w:val="lowerLetter"/>
      <w:lvlText w:val="%5."/>
      <w:lvlJc w:val="left"/>
      <w:pPr>
        <w:ind w:left="10895" w:hanging="360"/>
      </w:pPr>
    </w:lvl>
    <w:lvl w:ilvl="5" w:tplc="0809001B">
      <w:start w:val="1"/>
      <w:numFmt w:val="lowerRoman"/>
      <w:lvlText w:val="%6."/>
      <w:lvlJc w:val="right"/>
      <w:pPr>
        <w:ind w:left="11615" w:hanging="180"/>
      </w:pPr>
    </w:lvl>
    <w:lvl w:ilvl="6" w:tplc="0809000F">
      <w:start w:val="1"/>
      <w:numFmt w:val="decimal"/>
      <w:lvlText w:val="%7."/>
      <w:lvlJc w:val="left"/>
      <w:pPr>
        <w:ind w:left="12335" w:hanging="360"/>
      </w:pPr>
    </w:lvl>
    <w:lvl w:ilvl="7" w:tplc="08090019">
      <w:start w:val="1"/>
      <w:numFmt w:val="lowerLetter"/>
      <w:lvlText w:val="%8."/>
      <w:lvlJc w:val="left"/>
      <w:pPr>
        <w:ind w:left="13055" w:hanging="360"/>
      </w:pPr>
    </w:lvl>
    <w:lvl w:ilvl="8" w:tplc="0809001B">
      <w:start w:val="1"/>
      <w:numFmt w:val="lowerRoman"/>
      <w:lvlText w:val="%9."/>
      <w:lvlJc w:val="right"/>
      <w:pPr>
        <w:ind w:left="13775" w:hanging="180"/>
      </w:pPr>
    </w:lvl>
  </w:abstractNum>
  <w:num w:numId="1">
    <w:abstractNumId w:val="1"/>
  </w:num>
  <w:num w:numId="2">
    <w:abstractNumId w:val="10"/>
  </w:num>
  <w:num w:numId="3">
    <w:abstractNumId w:val="26"/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8"/>
  </w:num>
  <w:num w:numId="7">
    <w:abstractNumId w:val="23"/>
  </w:num>
  <w:num w:numId="8">
    <w:abstractNumId w:val="15"/>
  </w:num>
  <w:num w:numId="9">
    <w:abstractNumId w:val="9"/>
  </w:num>
  <w:num w:numId="10">
    <w:abstractNumId w:val="2"/>
  </w:num>
  <w:num w:numId="11">
    <w:abstractNumId w:val="6"/>
  </w:num>
  <w:num w:numId="12">
    <w:abstractNumId w:val="18"/>
  </w:num>
  <w:num w:numId="13">
    <w:abstractNumId w:val="19"/>
  </w:num>
  <w:num w:numId="14">
    <w:abstractNumId w:val="29"/>
  </w:num>
  <w:num w:numId="15">
    <w:abstractNumId w:val="11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0"/>
  </w:num>
  <w:num w:numId="1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  <w:lvlOverride w:ilvl="0">
      <w:startOverride w:val="15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7"/>
  </w:num>
  <w:num w:numId="22">
    <w:abstractNumId w:val="32"/>
  </w:num>
  <w:num w:numId="23">
    <w:abstractNumId w:val="22"/>
  </w:num>
  <w:num w:numId="24">
    <w:abstractNumId w:val="7"/>
  </w:num>
  <w:num w:numId="25">
    <w:abstractNumId w:val="4"/>
  </w:num>
  <w:num w:numId="26">
    <w:abstractNumId w:val="24"/>
  </w:num>
  <w:num w:numId="27">
    <w:abstractNumId w:val="14"/>
  </w:num>
  <w:num w:numId="28">
    <w:abstractNumId w:val="20"/>
  </w:num>
  <w:num w:numId="29">
    <w:abstractNumId w:val="5"/>
  </w:num>
  <w:num w:numId="30">
    <w:abstractNumId w:val="28"/>
  </w:num>
  <w:num w:numId="31">
    <w:abstractNumId w:val="27"/>
  </w:num>
  <w:num w:numId="32">
    <w:abstractNumId w:val="31"/>
  </w:num>
  <w:num w:numId="33">
    <w:abstractNumId w:val="16"/>
  </w:num>
  <w:num w:numId="34">
    <w:abstractNumId w:val="21"/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SpellingErrors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89B"/>
    <w:rsid w:val="000054E9"/>
    <w:rsid w:val="00011815"/>
    <w:rsid w:val="000145DE"/>
    <w:rsid w:val="00015235"/>
    <w:rsid w:val="00021AFC"/>
    <w:rsid w:val="00032DD2"/>
    <w:rsid w:val="00037B0A"/>
    <w:rsid w:val="00042822"/>
    <w:rsid w:val="00043C67"/>
    <w:rsid w:val="00050431"/>
    <w:rsid w:val="00050AE7"/>
    <w:rsid w:val="0005152A"/>
    <w:rsid w:val="00060CC5"/>
    <w:rsid w:val="0006441C"/>
    <w:rsid w:val="00065ECE"/>
    <w:rsid w:val="00073EBB"/>
    <w:rsid w:val="00074E8D"/>
    <w:rsid w:val="00077EF9"/>
    <w:rsid w:val="00082C1C"/>
    <w:rsid w:val="00083F6C"/>
    <w:rsid w:val="00084A53"/>
    <w:rsid w:val="00085483"/>
    <w:rsid w:val="00086900"/>
    <w:rsid w:val="000875C9"/>
    <w:rsid w:val="000973E9"/>
    <w:rsid w:val="000A14E9"/>
    <w:rsid w:val="000A2D0D"/>
    <w:rsid w:val="000A3DE9"/>
    <w:rsid w:val="000A55BA"/>
    <w:rsid w:val="000B488C"/>
    <w:rsid w:val="000C6698"/>
    <w:rsid w:val="000D251B"/>
    <w:rsid w:val="000D5E92"/>
    <w:rsid w:val="000E1340"/>
    <w:rsid w:val="000E6D91"/>
    <w:rsid w:val="000E7EB1"/>
    <w:rsid w:val="000F262A"/>
    <w:rsid w:val="000F36BC"/>
    <w:rsid w:val="000F42AD"/>
    <w:rsid w:val="00120A9C"/>
    <w:rsid w:val="00137FDC"/>
    <w:rsid w:val="00147519"/>
    <w:rsid w:val="00152C67"/>
    <w:rsid w:val="00157C13"/>
    <w:rsid w:val="001604B2"/>
    <w:rsid w:val="0016242B"/>
    <w:rsid w:val="00163A31"/>
    <w:rsid w:val="00164E98"/>
    <w:rsid w:val="001659C1"/>
    <w:rsid w:val="0017377C"/>
    <w:rsid w:val="00173861"/>
    <w:rsid w:val="001825E3"/>
    <w:rsid w:val="00191960"/>
    <w:rsid w:val="00192E08"/>
    <w:rsid w:val="001938A8"/>
    <w:rsid w:val="00193CAC"/>
    <w:rsid w:val="00194946"/>
    <w:rsid w:val="001A6CA3"/>
    <w:rsid w:val="001A7210"/>
    <w:rsid w:val="001B37CE"/>
    <w:rsid w:val="001B6A9E"/>
    <w:rsid w:val="001C5EEB"/>
    <w:rsid w:val="001D2F16"/>
    <w:rsid w:val="001D3116"/>
    <w:rsid w:val="001D32F8"/>
    <w:rsid w:val="001D698D"/>
    <w:rsid w:val="001D7EC7"/>
    <w:rsid w:val="001E288C"/>
    <w:rsid w:val="001E7F44"/>
    <w:rsid w:val="001F6E61"/>
    <w:rsid w:val="001F7941"/>
    <w:rsid w:val="00201BC3"/>
    <w:rsid w:val="0020269E"/>
    <w:rsid w:val="002046F9"/>
    <w:rsid w:val="00210C1D"/>
    <w:rsid w:val="00211137"/>
    <w:rsid w:val="00214128"/>
    <w:rsid w:val="002149A5"/>
    <w:rsid w:val="00215278"/>
    <w:rsid w:val="00216F6F"/>
    <w:rsid w:val="00217347"/>
    <w:rsid w:val="002226A1"/>
    <w:rsid w:val="00222D06"/>
    <w:rsid w:val="00223915"/>
    <w:rsid w:val="00230B76"/>
    <w:rsid w:val="00231A19"/>
    <w:rsid w:val="00232D6E"/>
    <w:rsid w:val="0024349C"/>
    <w:rsid w:val="0025311F"/>
    <w:rsid w:val="002626D4"/>
    <w:rsid w:val="002668C5"/>
    <w:rsid w:val="002747BD"/>
    <w:rsid w:val="00281ABF"/>
    <w:rsid w:val="002823D5"/>
    <w:rsid w:val="00282644"/>
    <w:rsid w:val="002925B2"/>
    <w:rsid w:val="002955AA"/>
    <w:rsid w:val="002A0632"/>
    <w:rsid w:val="002A2615"/>
    <w:rsid w:val="002A3E5C"/>
    <w:rsid w:val="002A6A1D"/>
    <w:rsid w:val="002A77B5"/>
    <w:rsid w:val="002B7ABC"/>
    <w:rsid w:val="002C4232"/>
    <w:rsid w:val="002C4FD9"/>
    <w:rsid w:val="002C5B67"/>
    <w:rsid w:val="002D1A83"/>
    <w:rsid w:val="002D2292"/>
    <w:rsid w:val="002D4C30"/>
    <w:rsid w:val="002D4D0D"/>
    <w:rsid w:val="002E1561"/>
    <w:rsid w:val="002E3F60"/>
    <w:rsid w:val="002E4316"/>
    <w:rsid w:val="002E71A5"/>
    <w:rsid w:val="0030023F"/>
    <w:rsid w:val="00301286"/>
    <w:rsid w:val="003126FC"/>
    <w:rsid w:val="003129CA"/>
    <w:rsid w:val="003141EB"/>
    <w:rsid w:val="00314CF8"/>
    <w:rsid w:val="00317E36"/>
    <w:rsid w:val="003207BB"/>
    <w:rsid w:val="00321EF6"/>
    <w:rsid w:val="00322551"/>
    <w:rsid w:val="00323F20"/>
    <w:rsid w:val="00326217"/>
    <w:rsid w:val="00327565"/>
    <w:rsid w:val="003279F3"/>
    <w:rsid w:val="0033084E"/>
    <w:rsid w:val="00334EF3"/>
    <w:rsid w:val="003433A9"/>
    <w:rsid w:val="00347ABA"/>
    <w:rsid w:val="003537AE"/>
    <w:rsid w:val="00355A2D"/>
    <w:rsid w:val="0036405B"/>
    <w:rsid w:val="00364AF6"/>
    <w:rsid w:val="003652FA"/>
    <w:rsid w:val="00366DF0"/>
    <w:rsid w:val="00380542"/>
    <w:rsid w:val="00385220"/>
    <w:rsid w:val="00395381"/>
    <w:rsid w:val="00396446"/>
    <w:rsid w:val="003A04D8"/>
    <w:rsid w:val="003A0799"/>
    <w:rsid w:val="003A30D4"/>
    <w:rsid w:val="003A33C0"/>
    <w:rsid w:val="003A6177"/>
    <w:rsid w:val="003A6304"/>
    <w:rsid w:val="003B465A"/>
    <w:rsid w:val="003B5ECD"/>
    <w:rsid w:val="003C0EF5"/>
    <w:rsid w:val="003C6477"/>
    <w:rsid w:val="003D07DC"/>
    <w:rsid w:val="003E1603"/>
    <w:rsid w:val="003E1FEA"/>
    <w:rsid w:val="003E4867"/>
    <w:rsid w:val="003E5361"/>
    <w:rsid w:val="003F0537"/>
    <w:rsid w:val="00407A22"/>
    <w:rsid w:val="004113C0"/>
    <w:rsid w:val="004209CF"/>
    <w:rsid w:val="0043112F"/>
    <w:rsid w:val="0043305D"/>
    <w:rsid w:val="004349E4"/>
    <w:rsid w:val="00440999"/>
    <w:rsid w:val="00445D71"/>
    <w:rsid w:val="004466EE"/>
    <w:rsid w:val="00455EC2"/>
    <w:rsid w:val="00455FEF"/>
    <w:rsid w:val="00456B72"/>
    <w:rsid w:val="00461772"/>
    <w:rsid w:val="00463B04"/>
    <w:rsid w:val="00464572"/>
    <w:rsid w:val="00465049"/>
    <w:rsid w:val="00471175"/>
    <w:rsid w:val="004728D4"/>
    <w:rsid w:val="00473F93"/>
    <w:rsid w:val="004766CA"/>
    <w:rsid w:val="004775F8"/>
    <w:rsid w:val="0048324B"/>
    <w:rsid w:val="004841A8"/>
    <w:rsid w:val="00495CB5"/>
    <w:rsid w:val="00497F7C"/>
    <w:rsid w:val="004A285B"/>
    <w:rsid w:val="004A6805"/>
    <w:rsid w:val="004A6B28"/>
    <w:rsid w:val="004B0D62"/>
    <w:rsid w:val="004B48F8"/>
    <w:rsid w:val="004C118F"/>
    <w:rsid w:val="004C14FB"/>
    <w:rsid w:val="004C235C"/>
    <w:rsid w:val="004C498E"/>
    <w:rsid w:val="004C5D63"/>
    <w:rsid w:val="004D63EE"/>
    <w:rsid w:val="004E0367"/>
    <w:rsid w:val="004E4A7D"/>
    <w:rsid w:val="004F402B"/>
    <w:rsid w:val="004F5EE2"/>
    <w:rsid w:val="004F6051"/>
    <w:rsid w:val="004F6B9B"/>
    <w:rsid w:val="004F753C"/>
    <w:rsid w:val="004F7EAC"/>
    <w:rsid w:val="00503B6C"/>
    <w:rsid w:val="00504643"/>
    <w:rsid w:val="005111F8"/>
    <w:rsid w:val="00514D99"/>
    <w:rsid w:val="005155E4"/>
    <w:rsid w:val="005275BF"/>
    <w:rsid w:val="00533782"/>
    <w:rsid w:val="00534B0F"/>
    <w:rsid w:val="00535A45"/>
    <w:rsid w:val="00535C87"/>
    <w:rsid w:val="00536B15"/>
    <w:rsid w:val="00541A5B"/>
    <w:rsid w:val="00543BEE"/>
    <w:rsid w:val="00551A4D"/>
    <w:rsid w:val="0055210C"/>
    <w:rsid w:val="00553921"/>
    <w:rsid w:val="0055466E"/>
    <w:rsid w:val="00560584"/>
    <w:rsid w:val="005609BC"/>
    <w:rsid w:val="00561D9E"/>
    <w:rsid w:val="00566130"/>
    <w:rsid w:val="00566E5C"/>
    <w:rsid w:val="00570994"/>
    <w:rsid w:val="00573ED3"/>
    <w:rsid w:val="00586AF0"/>
    <w:rsid w:val="00590660"/>
    <w:rsid w:val="00590D9B"/>
    <w:rsid w:val="00591939"/>
    <w:rsid w:val="00592562"/>
    <w:rsid w:val="00595D35"/>
    <w:rsid w:val="005A4547"/>
    <w:rsid w:val="005B31D5"/>
    <w:rsid w:val="005B417C"/>
    <w:rsid w:val="005C1151"/>
    <w:rsid w:val="005C508F"/>
    <w:rsid w:val="005C582B"/>
    <w:rsid w:val="005C7F09"/>
    <w:rsid w:val="005D6D35"/>
    <w:rsid w:val="005E5A2C"/>
    <w:rsid w:val="005F616E"/>
    <w:rsid w:val="00607578"/>
    <w:rsid w:val="00607E74"/>
    <w:rsid w:val="006103B5"/>
    <w:rsid w:val="00615A0B"/>
    <w:rsid w:val="00616DB5"/>
    <w:rsid w:val="00616EDC"/>
    <w:rsid w:val="0062040C"/>
    <w:rsid w:val="00622BB2"/>
    <w:rsid w:val="006243BB"/>
    <w:rsid w:val="006301D1"/>
    <w:rsid w:val="00634447"/>
    <w:rsid w:val="006367E5"/>
    <w:rsid w:val="00650BBF"/>
    <w:rsid w:val="00656E81"/>
    <w:rsid w:val="00663FC2"/>
    <w:rsid w:val="006642F6"/>
    <w:rsid w:val="006653C3"/>
    <w:rsid w:val="00666196"/>
    <w:rsid w:val="00667423"/>
    <w:rsid w:val="00671CFA"/>
    <w:rsid w:val="00675F1F"/>
    <w:rsid w:val="00685ECF"/>
    <w:rsid w:val="006913C7"/>
    <w:rsid w:val="00694F87"/>
    <w:rsid w:val="006A1813"/>
    <w:rsid w:val="006A4D61"/>
    <w:rsid w:val="006C3FC7"/>
    <w:rsid w:val="006D2A7F"/>
    <w:rsid w:val="006D3EBC"/>
    <w:rsid w:val="006E34E4"/>
    <w:rsid w:val="006F57FE"/>
    <w:rsid w:val="006F62E1"/>
    <w:rsid w:val="00700636"/>
    <w:rsid w:val="00704480"/>
    <w:rsid w:val="007061B7"/>
    <w:rsid w:val="00707338"/>
    <w:rsid w:val="00707894"/>
    <w:rsid w:val="007164C1"/>
    <w:rsid w:val="00721F31"/>
    <w:rsid w:val="007224AE"/>
    <w:rsid w:val="00723F49"/>
    <w:rsid w:val="0072450B"/>
    <w:rsid w:val="007277FE"/>
    <w:rsid w:val="007348DF"/>
    <w:rsid w:val="00736835"/>
    <w:rsid w:val="00736A53"/>
    <w:rsid w:val="00741D22"/>
    <w:rsid w:val="00744F44"/>
    <w:rsid w:val="00745948"/>
    <w:rsid w:val="00751F0E"/>
    <w:rsid w:val="0075549C"/>
    <w:rsid w:val="007565B4"/>
    <w:rsid w:val="00760833"/>
    <w:rsid w:val="00761117"/>
    <w:rsid w:val="0076511F"/>
    <w:rsid w:val="0077163C"/>
    <w:rsid w:val="00775930"/>
    <w:rsid w:val="00783EF8"/>
    <w:rsid w:val="00784596"/>
    <w:rsid w:val="00785740"/>
    <w:rsid w:val="00787662"/>
    <w:rsid w:val="00787844"/>
    <w:rsid w:val="007903E4"/>
    <w:rsid w:val="00793C81"/>
    <w:rsid w:val="00795926"/>
    <w:rsid w:val="007A18DD"/>
    <w:rsid w:val="007A49BA"/>
    <w:rsid w:val="007A5504"/>
    <w:rsid w:val="007C46D7"/>
    <w:rsid w:val="007C5AEC"/>
    <w:rsid w:val="007C625B"/>
    <w:rsid w:val="007C65B5"/>
    <w:rsid w:val="007C6686"/>
    <w:rsid w:val="007C74CF"/>
    <w:rsid w:val="007D1491"/>
    <w:rsid w:val="007D23C9"/>
    <w:rsid w:val="007D67E8"/>
    <w:rsid w:val="007E02FF"/>
    <w:rsid w:val="007E03D8"/>
    <w:rsid w:val="007F0B2B"/>
    <w:rsid w:val="008012AF"/>
    <w:rsid w:val="00807F8B"/>
    <w:rsid w:val="0081484B"/>
    <w:rsid w:val="00816662"/>
    <w:rsid w:val="008206E6"/>
    <w:rsid w:val="00824627"/>
    <w:rsid w:val="00826A8A"/>
    <w:rsid w:val="00832B45"/>
    <w:rsid w:val="00834410"/>
    <w:rsid w:val="00846834"/>
    <w:rsid w:val="00853D5E"/>
    <w:rsid w:val="00854B6C"/>
    <w:rsid w:val="00854E69"/>
    <w:rsid w:val="0085648B"/>
    <w:rsid w:val="00857040"/>
    <w:rsid w:val="0085735A"/>
    <w:rsid w:val="00857B51"/>
    <w:rsid w:val="00860930"/>
    <w:rsid w:val="00873CD0"/>
    <w:rsid w:val="00875D6E"/>
    <w:rsid w:val="00883311"/>
    <w:rsid w:val="008841C5"/>
    <w:rsid w:val="008878DF"/>
    <w:rsid w:val="00892C51"/>
    <w:rsid w:val="00895984"/>
    <w:rsid w:val="008971F6"/>
    <w:rsid w:val="008A30BF"/>
    <w:rsid w:val="008A32A8"/>
    <w:rsid w:val="008A439D"/>
    <w:rsid w:val="008A7C80"/>
    <w:rsid w:val="008B1510"/>
    <w:rsid w:val="008B2007"/>
    <w:rsid w:val="008B221D"/>
    <w:rsid w:val="008D08B0"/>
    <w:rsid w:val="008D5AC1"/>
    <w:rsid w:val="008D621B"/>
    <w:rsid w:val="008D62E1"/>
    <w:rsid w:val="008D75EA"/>
    <w:rsid w:val="008E2953"/>
    <w:rsid w:val="008E6BD9"/>
    <w:rsid w:val="008E6D25"/>
    <w:rsid w:val="008F464C"/>
    <w:rsid w:val="009011BC"/>
    <w:rsid w:val="00902F90"/>
    <w:rsid w:val="00904EB8"/>
    <w:rsid w:val="0090503F"/>
    <w:rsid w:val="00910DBB"/>
    <w:rsid w:val="00913443"/>
    <w:rsid w:val="00926236"/>
    <w:rsid w:val="00936781"/>
    <w:rsid w:val="00950458"/>
    <w:rsid w:val="00952390"/>
    <w:rsid w:val="00955FFF"/>
    <w:rsid w:val="0096152E"/>
    <w:rsid w:val="00964BBD"/>
    <w:rsid w:val="009659D7"/>
    <w:rsid w:val="0097718E"/>
    <w:rsid w:val="00982321"/>
    <w:rsid w:val="009900E6"/>
    <w:rsid w:val="00992D60"/>
    <w:rsid w:val="0099601C"/>
    <w:rsid w:val="00997E32"/>
    <w:rsid w:val="009A2368"/>
    <w:rsid w:val="009B0CF0"/>
    <w:rsid w:val="009C03C7"/>
    <w:rsid w:val="009C2DFC"/>
    <w:rsid w:val="009C3E1E"/>
    <w:rsid w:val="009D071D"/>
    <w:rsid w:val="009D0DAF"/>
    <w:rsid w:val="009D4BBC"/>
    <w:rsid w:val="009E16D1"/>
    <w:rsid w:val="009E4F64"/>
    <w:rsid w:val="009E69B2"/>
    <w:rsid w:val="009E7908"/>
    <w:rsid w:val="009F0D07"/>
    <w:rsid w:val="009F220E"/>
    <w:rsid w:val="009F650C"/>
    <w:rsid w:val="009F7518"/>
    <w:rsid w:val="009F770C"/>
    <w:rsid w:val="009F7B6B"/>
    <w:rsid w:val="009F7DF4"/>
    <w:rsid w:val="00A01ACA"/>
    <w:rsid w:val="00A01F67"/>
    <w:rsid w:val="00A04E94"/>
    <w:rsid w:val="00A068B5"/>
    <w:rsid w:val="00A122DA"/>
    <w:rsid w:val="00A164FA"/>
    <w:rsid w:val="00A20BC4"/>
    <w:rsid w:val="00A22048"/>
    <w:rsid w:val="00A235FD"/>
    <w:rsid w:val="00A24AE7"/>
    <w:rsid w:val="00A32123"/>
    <w:rsid w:val="00A41004"/>
    <w:rsid w:val="00A42BC9"/>
    <w:rsid w:val="00A513AB"/>
    <w:rsid w:val="00A54DCC"/>
    <w:rsid w:val="00A635F7"/>
    <w:rsid w:val="00A670D8"/>
    <w:rsid w:val="00A70EB7"/>
    <w:rsid w:val="00A71F93"/>
    <w:rsid w:val="00A7283F"/>
    <w:rsid w:val="00A82DC1"/>
    <w:rsid w:val="00A83231"/>
    <w:rsid w:val="00A850E8"/>
    <w:rsid w:val="00A867A1"/>
    <w:rsid w:val="00A86D4E"/>
    <w:rsid w:val="00A90ACB"/>
    <w:rsid w:val="00A938F4"/>
    <w:rsid w:val="00AA4CE6"/>
    <w:rsid w:val="00AA6B5F"/>
    <w:rsid w:val="00AB08BD"/>
    <w:rsid w:val="00AB4DF2"/>
    <w:rsid w:val="00AB6066"/>
    <w:rsid w:val="00AB66C3"/>
    <w:rsid w:val="00AC78ED"/>
    <w:rsid w:val="00AE2B32"/>
    <w:rsid w:val="00AE2F16"/>
    <w:rsid w:val="00AE33C4"/>
    <w:rsid w:val="00AE3FDB"/>
    <w:rsid w:val="00AE479B"/>
    <w:rsid w:val="00AE73F3"/>
    <w:rsid w:val="00AF20A0"/>
    <w:rsid w:val="00B01014"/>
    <w:rsid w:val="00B06CBC"/>
    <w:rsid w:val="00B12C29"/>
    <w:rsid w:val="00B13A55"/>
    <w:rsid w:val="00B17720"/>
    <w:rsid w:val="00B26576"/>
    <w:rsid w:val="00B42008"/>
    <w:rsid w:val="00B4325C"/>
    <w:rsid w:val="00B47690"/>
    <w:rsid w:val="00B50B7D"/>
    <w:rsid w:val="00B52538"/>
    <w:rsid w:val="00B55316"/>
    <w:rsid w:val="00B60B6C"/>
    <w:rsid w:val="00B6449B"/>
    <w:rsid w:val="00B64899"/>
    <w:rsid w:val="00B64904"/>
    <w:rsid w:val="00B668CE"/>
    <w:rsid w:val="00B84AB1"/>
    <w:rsid w:val="00B85A7D"/>
    <w:rsid w:val="00B86AAD"/>
    <w:rsid w:val="00B8797A"/>
    <w:rsid w:val="00BA0458"/>
    <w:rsid w:val="00BA4041"/>
    <w:rsid w:val="00BA7839"/>
    <w:rsid w:val="00BB51B1"/>
    <w:rsid w:val="00BB5270"/>
    <w:rsid w:val="00BB5A89"/>
    <w:rsid w:val="00BB5D86"/>
    <w:rsid w:val="00BC1A19"/>
    <w:rsid w:val="00BD383A"/>
    <w:rsid w:val="00BD45F7"/>
    <w:rsid w:val="00BD64C9"/>
    <w:rsid w:val="00BD650B"/>
    <w:rsid w:val="00BE31B8"/>
    <w:rsid w:val="00BE5005"/>
    <w:rsid w:val="00BE5352"/>
    <w:rsid w:val="00BF3391"/>
    <w:rsid w:val="00C00A06"/>
    <w:rsid w:val="00C04093"/>
    <w:rsid w:val="00C10367"/>
    <w:rsid w:val="00C138D8"/>
    <w:rsid w:val="00C15176"/>
    <w:rsid w:val="00C16BD3"/>
    <w:rsid w:val="00C17762"/>
    <w:rsid w:val="00C22AAA"/>
    <w:rsid w:val="00C2655B"/>
    <w:rsid w:val="00C30067"/>
    <w:rsid w:val="00C327E6"/>
    <w:rsid w:val="00C35434"/>
    <w:rsid w:val="00C46FFD"/>
    <w:rsid w:val="00C7325A"/>
    <w:rsid w:val="00C73D0F"/>
    <w:rsid w:val="00C77533"/>
    <w:rsid w:val="00C84202"/>
    <w:rsid w:val="00C87960"/>
    <w:rsid w:val="00CB1B6D"/>
    <w:rsid w:val="00CB20C4"/>
    <w:rsid w:val="00CB7474"/>
    <w:rsid w:val="00CB76C5"/>
    <w:rsid w:val="00CC218C"/>
    <w:rsid w:val="00CC2581"/>
    <w:rsid w:val="00CE3422"/>
    <w:rsid w:val="00CE60DE"/>
    <w:rsid w:val="00CE7DAC"/>
    <w:rsid w:val="00CF187E"/>
    <w:rsid w:val="00CF30BC"/>
    <w:rsid w:val="00CF47C2"/>
    <w:rsid w:val="00CF59EB"/>
    <w:rsid w:val="00D00C78"/>
    <w:rsid w:val="00D01178"/>
    <w:rsid w:val="00D107CD"/>
    <w:rsid w:val="00D13276"/>
    <w:rsid w:val="00D16630"/>
    <w:rsid w:val="00D22FF0"/>
    <w:rsid w:val="00D243D0"/>
    <w:rsid w:val="00D25F45"/>
    <w:rsid w:val="00D26DFA"/>
    <w:rsid w:val="00D353C3"/>
    <w:rsid w:val="00D45637"/>
    <w:rsid w:val="00D47658"/>
    <w:rsid w:val="00D532A7"/>
    <w:rsid w:val="00D60912"/>
    <w:rsid w:val="00D63870"/>
    <w:rsid w:val="00D63E30"/>
    <w:rsid w:val="00D65B7A"/>
    <w:rsid w:val="00D667CE"/>
    <w:rsid w:val="00D703CF"/>
    <w:rsid w:val="00D70A61"/>
    <w:rsid w:val="00D7260E"/>
    <w:rsid w:val="00D7515D"/>
    <w:rsid w:val="00D752E7"/>
    <w:rsid w:val="00D863A0"/>
    <w:rsid w:val="00D94CA4"/>
    <w:rsid w:val="00D97132"/>
    <w:rsid w:val="00DA1921"/>
    <w:rsid w:val="00DA3CD4"/>
    <w:rsid w:val="00DA4789"/>
    <w:rsid w:val="00DB4533"/>
    <w:rsid w:val="00DD189B"/>
    <w:rsid w:val="00DD268E"/>
    <w:rsid w:val="00DD3593"/>
    <w:rsid w:val="00DD6BC3"/>
    <w:rsid w:val="00DE1CDA"/>
    <w:rsid w:val="00DE4568"/>
    <w:rsid w:val="00DF75E8"/>
    <w:rsid w:val="00E029E5"/>
    <w:rsid w:val="00E10F8D"/>
    <w:rsid w:val="00E16DE6"/>
    <w:rsid w:val="00E25325"/>
    <w:rsid w:val="00E2570F"/>
    <w:rsid w:val="00E450CD"/>
    <w:rsid w:val="00E47F03"/>
    <w:rsid w:val="00E51960"/>
    <w:rsid w:val="00E5426E"/>
    <w:rsid w:val="00E60BFF"/>
    <w:rsid w:val="00E61785"/>
    <w:rsid w:val="00E632ED"/>
    <w:rsid w:val="00E83689"/>
    <w:rsid w:val="00E851F5"/>
    <w:rsid w:val="00E90DCF"/>
    <w:rsid w:val="00E920F7"/>
    <w:rsid w:val="00E934FE"/>
    <w:rsid w:val="00E9367B"/>
    <w:rsid w:val="00E976C2"/>
    <w:rsid w:val="00E97BBB"/>
    <w:rsid w:val="00EA3268"/>
    <w:rsid w:val="00EA42BE"/>
    <w:rsid w:val="00EA5731"/>
    <w:rsid w:val="00EB6F7F"/>
    <w:rsid w:val="00EC11C8"/>
    <w:rsid w:val="00EC30E5"/>
    <w:rsid w:val="00EC5B3C"/>
    <w:rsid w:val="00ED363B"/>
    <w:rsid w:val="00ED4BEB"/>
    <w:rsid w:val="00ED5435"/>
    <w:rsid w:val="00EF0B1D"/>
    <w:rsid w:val="00EF17E2"/>
    <w:rsid w:val="00F0608B"/>
    <w:rsid w:val="00F1212E"/>
    <w:rsid w:val="00F12597"/>
    <w:rsid w:val="00F152BD"/>
    <w:rsid w:val="00F2217D"/>
    <w:rsid w:val="00F2304C"/>
    <w:rsid w:val="00F23455"/>
    <w:rsid w:val="00F24103"/>
    <w:rsid w:val="00F27846"/>
    <w:rsid w:val="00F27CE2"/>
    <w:rsid w:val="00F3177D"/>
    <w:rsid w:val="00F31DA3"/>
    <w:rsid w:val="00F40ABB"/>
    <w:rsid w:val="00F5387F"/>
    <w:rsid w:val="00F558F2"/>
    <w:rsid w:val="00F658AF"/>
    <w:rsid w:val="00F673FA"/>
    <w:rsid w:val="00F74BC8"/>
    <w:rsid w:val="00F94FE8"/>
    <w:rsid w:val="00FA0006"/>
    <w:rsid w:val="00FA2095"/>
    <w:rsid w:val="00FA3963"/>
    <w:rsid w:val="00FB6F6C"/>
    <w:rsid w:val="00FC6531"/>
    <w:rsid w:val="00FD3C48"/>
    <w:rsid w:val="00FD44AA"/>
    <w:rsid w:val="00FE1C84"/>
    <w:rsid w:val="00FF0288"/>
    <w:rsid w:val="00FF542B"/>
    <w:rsid w:val="00FF5605"/>
    <w:rsid w:val="00FF6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9DA056"/>
  <w15:docId w15:val="{BB7ADB6F-FCF6-4DE2-A23C-8FA63E6EE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07F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07F8B"/>
    <w:rPr>
      <w:b/>
      <w:bCs/>
    </w:rPr>
  </w:style>
  <w:style w:type="character" w:customStyle="1" w:styleId="mechtexChar">
    <w:name w:val="mechtex Char"/>
    <w:link w:val="mechtex"/>
    <w:locked/>
    <w:rsid w:val="007A5504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7A5504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1"/>
    <w:qFormat/>
    <w:rsid w:val="007A550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3A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3A5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323F20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7565B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565B4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565B4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590660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val="hy-AM"/>
    </w:rPr>
  </w:style>
  <w:style w:type="character" w:customStyle="1" w:styleId="HeaderChar">
    <w:name w:val="Header Char"/>
    <w:basedOn w:val="DefaultParagraphFont"/>
    <w:link w:val="Header"/>
    <w:uiPriority w:val="99"/>
    <w:rsid w:val="00590660"/>
    <w:rPr>
      <w:rFonts w:eastAsiaTheme="minorHAnsi"/>
      <w:lang w:val="hy-AM"/>
    </w:rPr>
  </w:style>
  <w:style w:type="paragraph" w:styleId="Footer">
    <w:name w:val="footer"/>
    <w:basedOn w:val="Normal"/>
    <w:link w:val="FooterChar"/>
    <w:uiPriority w:val="99"/>
    <w:unhideWhenUsed/>
    <w:rsid w:val="00590660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val="hy-AM"/>
    </w:rPr>
  </w:style>
  <w:style w:type="character" w:customStyle="1" w:styleId="FooterChar">
    <w:name w:val="Footer Char"/>
    <w:basedOn w:val="DefaultParagraphFont"/>
    <w:link w:val="Footer"/>
    <w:uiPriority w:val="99"/>
    <w:rsid w:val="00590660"/>
    <w:rPr>
      <w:rFonts w:eastAsiaTheme="minorHAnsi"/>
      <w:lang w:val="hy-AM"/>
    </w:rPr>
  </w:style>
  <w:style w:type="paragraph" w:styleId="BodyText">
    <w:name w:val="Body Text"/>
    <w:basedOn w:val="Normal"/>
    <w:link w:val="BodyTextChar"/>
    <w:uiPriority w:val="1"/>
    <w:qFormat/>
    <w:rsid w:val="00B06CB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B06CBC"/>
    <w:rPr>
      <w:rFonts w:ascii="Times New Roman" w:eastAsia="Times New Roman" w:hAnsi="Times New Roman" w:cs="Times New Roman"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B06CB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2">
    <w:name w:val="Основной текст (2)_"/>
    <w:link w:val="20"/>
    <w:rsid w:val="00B668CE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B668CE"/>
    <w:pPr>
      <w:widowControl w:val="0"/>
      <w:shd w:val="clear" w:color="auto" w:fill="FFFFFF"/>
      <w:spacing w:before="420" w:after="780" w:line="0" w:lineRule="atLeast"/>
      <w:ind w:hanging="540"/>
      <w:jc w:val="both"/>
    </w:pPr>
    <w:rPr>
      <w:rFonts w:ascii="Times New Roman" w:eastAsia="Times New Roman" w:hAnsi="Times New Roman" w:cs="Times New Roman"/>
      <w:sz w:val="30"/>
      <w:szCs w:val="30"/>
    </w:rPr>
  </w:style>
  <w:style w:type="paragraph" w:customStyle="1" w:styleId="Default">
    <w:name w:val="Default"/>
    <w:rsid w:val="007277F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styleId="Quote">
    <w:name w:val="Quote"/>
    <w:basedOn w:val="Normal"/>
    <w:next w:val="Normal"/>
    <w:link w:val="QuoteChar"/>
    <w:uiPriority w:val="29"/>
    <w:qFormat/>
    <w:rsid w:val="009F770C"/>
    <w:pPr>
      <w:spacing w:before="160" w:after="120" w:line="264" w:lineRule="auto"/>
      <w:ind w:left="720" w:right="720"/>
    </w:pPr>
    <w:rPr>
      <w:i/>
      <w:iCs/>
      <w:color w:val="404040" w:themeColor="text1" w:themeTint="BF"/>
      <w:sz w:val="20"/>
      <w:szCs w:val="20"/>
    </w:rPr>
  </w:style>
  <w:style w:type="character" w:customStyle="1" w:styleId="QuoteChar">
    <w:name w:val="Quote Char"/>
    <w:basedOn w:val="DefaultParagraphFont"/>
    <w:link w:val="Quote"/>
    <w:uiPriority w:val="29"/>
    <w:rsid w:val="009F770C"/>
    <w:rPr>
      <w:i/>
      <w:iCs/>
      <w:color w:val="404040" w:themeColor="text1" w:themeTint="BF"/>
      <w:sz w:val="20"/>
      <w:szCs w:val="20"/>
    </w:rPr>
  </w:style>
  <w:style w:type="paragraph" w:customStyle="1" w:styleId="CharCharCharCharCharCharCharCharCharCharCharChar">
    <w:name w:val="Char Char Char Char Char Char Char Char Char Char Char Char"/>
    <w:basedOn w:val="Normal"/>
    <w:rsid w:val="00E029E5"/>
    <w:pPr>
      <w:spacing w:after="160" w:line="240" w:lineRule="exact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0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0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9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2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3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2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8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2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7C7E95-1E6D-4C62-B92C-275B57E62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9</Pages>
  <Words>1633</Words>
  <Characters>9312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Teschutyun</dc:creator>
  <cp:keywords>https:/mul2.gov.am/tasks/1156483/oneclick?token=44869ff4664fdb8eb7d3ad2894e19d4d</cp:keywords>
  <dc:description/>
  <cp:lastModifiedBy>Lianna Harutyunyan</cp:lastModifiedBy>
  <cp:revision>10</cp:revision>
  <cp:lastPrinted>2023-11-28T12:59:00Z</cp:lastPrinted>
  <dcterms:created xsi:type="dcterms:W3CDTF">2025-06-13T10:50:00Z</dcterms:created>
  <dcterms:modified xsi:type="dcterms:W3CDTF">2025-06-19T05:40:00Z</dcterms:modified>
</cp:coreProperties>
</file>