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210" w:rsidRDefault="000A4210" w:rsidP="000A4210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DE3450" w:rsidRPr="001265E1" w:rsidRDefault="00DE3450" w:rsidP="000A4210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1265E1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9902DC" w:rsidRPr="009902DC" w:rsidRDefault="009902DC" w:rsidP="000A4210">
      <w:pPr>
        <w:pStyle w:val="ListParagraph"/>
        <w:spacing w:line="360" w:lineRule="auto"/>
        <w:ind w:left="0"/>
        <w:jc w:val="center"/>
        <w:rPr>
          <w:rFonts w:ascii="GHEA Grapalat" w:hAnsi="GHEA Grapalat"/>
          <w:b/>
          <w:lang w:val="hy-AM"/>
        </w:rPr>
      </w:pPr>
      <w:r w:rsidRPr="009902DC">
        <w:rPr>
          <w:rFonts w:ascii="GHEA Grapalat" w:hAnsi="GHEA Grapalat"/>
          <w:b/>
          <w:lang w:val="hy-AM"/>
        </w:rPr>
        <w:t xml:space="preserve"> «ՀԱՅԱՍՏԱՆԻ ՀԱՆՐԱՊԵՏՈՒԹՅԱՆ 2025 ԹՎԱԿԱՆԻ ՊԵՏԱԿԱՆ ԲՅՈՒՋԵԻ ՄԱՍԻՆ» ՕՐԵՆՔՈՒՄ ՎԵՐԱԲԱՇԽՈՒՄ ԵՎ ՀԱՅԱՍՏԱՆԻ ՀԱՆՐԱՊԵՏՈՒԹՅԱՆ ԿԱՌԱՎԱՐՈՒԹՅԱՆ 2024 ԹՎԱԿԱՆԻ ԴԵԿՏԵՄԲԵՐԻ 27-Ի N 2060-Ն ՈՐՈՇՄԱՆ ՄԵՋ ՓՈՓՈԽՈՒԹՅՈՒՆՆԵՐ ՈՒ ԼՐԱՑՈՒՄՆԵՐ ԿԱՏԱՐԵԼՈՒ ԵՎ ՀԱՅԱՍՏԱՆԻ ՀԱՆՐԱՊԵՏՈՒԹՅԱՆ ԿՐԹՈՒԹՅԱՆ, ԳԻՏՈՒԹՅԱՆ, ՄՇԱԿՈՒՅԹԻ ԵՎ ՍՊՈՐՏԻ ՆԱԽԱՐԱՐՈՒԹՅԱՆԸ ԳՈՒՄԱՐ ՀԱՏԿԱՑՆԵԼՈՒ ՄԱՍԻՆ» ՀԱՅԱՍՏԱՆԻ ՀԱՆՐԱՊԵՏՈՒԹՅԱՆ ԿԱՌԱՎԱՐՈՒԹՅԱՆ ՈՐՈՇՄԱՆ ՆԱԽԱԳԾԻ ՎԵՐԱԲԵՐՅԱԼ</w:t>
      </w:r>
    </w:p>
    <w:p w:rsidR="00154CAC" w:rsidRPr="00926252" w:rsidRDefault="003C3587" w:rsidP="000A4210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 w:cs="Times Armenian"/>
          <w:b/>
          <w:lang w:val="af-ZA"/>
        </w:rPr>
      </w:pPr>
      <w:r w:rsidRPr="00926252">
        <w:rPr>
          <w:rFonts w:ascii="GHEA Grapalat" w:hAnsi="GHEA Grapalat" w:cs="Sylfaen"/>
          <w:b/>
          <w:lang w:val="af-ZA"/>
        </w:rPr>
        <w:t>Իրավական ակտի</w:t>
      </w:r>
      <w:r w:rsidRPr="00926252">
        <w:rPr>
          <w:rFonts w:ascii="GHEA Grapalat" w:hAnsi="GHEA Grapalat" w:cs="Sylfaen"/>
          <w:b/>
          <w:lang w:val="hy-AM"/>
        </w:rPr>
        <w:t xml:space="preserve"> ընդունման </w:t>
      </w:r>
      <w:r w:rsidRPr="00926252">
        <w:rPr>
          <w:rFonts w:ascii="GHEA Grapalat" w:hAnsi="GHEA Grapalat" w:cs="Sylfaen"/>
          <w:b/>
          <w:lang w:val="af-ZA"/>
        </w:rPr>
        <w:t>անհրաժեշտությունը</w:t>
      </w:r>
      <w:r w:rsidR="00D75F8B" w:rsidRPr="00926252">
        <w:rPr>
          <w:rFonts w:ascii="GHEA Grapalat" w:hAnsi="GHEA Grapalat" w:cs="Times Armenian"/>
          <w:noProof/>
          <w:lang w:val="hy-AM"/>
        </w:rPr>
        <w:t xml:space="preserve"> </w:t>
      </w:r>
    </w:p>
    <w:p w:rsidR="00926252" w:rsidRDefault="00F06A07" w:rsidP="000A4210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hy-AM"/>
        </w:rPr>
        <w:t xml:space="preserve">    Որոշման նախագծի ընդունումը բխում է </w:t>
      </w:r>
      <w:r w:rsidR="009902DC" w:rsidRPr="00926252">
        <w:rPr>
          <w:rFonts w:ascii="GHEA Grapalat" w:hAnsi="GHEA Grapalat" w:cs="Sylfaen"/>
          <w:lang w:val="hy-AM"/>
        </w:rPr>
        <w:t>ՀՀ կառավարության 2021 թվականի նոյեմբերի 18-ի</w:t>
      </w:r>
      <w:r w:rsidR="00D17B4D" w:rsidRPr="00D17B4D">
        <w:rPr>
          <w:rFonts w:ascii="GHEA Grapalat" w:hAnsi="GHEA Grapalat" w:cs="Sylfaen"/>
          <w:lang w:val="af-ZA"/>
        </w:rPr>
        <w:t xml:space="preserve"> </w:t>
      </w:r>
      <w:r w:rsidR="009902DC" w:rsidRPr="00926252">
        <w:rPr>
          <w:rFonts w:ascii="GHEA Grapalat" w:hAnsi="GHEA Grapalat" w:cs="Sylfaen"/>
          <w:lang w:val="hy-AM"/>
        </w:rPr>
        <w:t>N 1902-Լ որոշման «</w:t>
      </w:r>
      <w:r w:rsidR="009902DC" w:rsidRPr="00926252">
        <w:rPr>
          <w:rFonts w:ascii="GHEA Grapalat" w:hAnsi="GHEA Grapalat" w:cs="Sylfaen"/>
          <w:bCs/>
          <w:color w:val="000000"/>
          <w:spacing w:val="-8"/>
          <w:lang w:val="hy-AM"/>
        </w:rPr>
        <w:t>Հ</w:t>
      </w:r>
      <w:proofErr w:type="spellStart"/>
      <w:r w:rsidR="009902DC" w:rsidRPr="00926252">
        <w:rPr>
          <w:rFonts w:ascii="GHEA Grapalat" w:hAnsi="GHEA Grapalat" w:cs="Sylfaen"/>
          <w:bCs/>
          <w:color w:val="000000"/>
          <w:spacing w:val="-8"/>
          <w:lang w:val="fr-FR"/>
        </w:rPr>
        <w:t>այաստանի</w:t>
      </w:r>
      <w:proofErr w:type="spellEnd"/>
      <w:r w:rsidR="009902DC" w:rsidRPr="00926252">
        <w:rPr>
          <w:rFonts w:ascii="GHEA Grapalat" w:hAnsi="GHEA Grapalat" w:cs="Arial Armenian"/>
          <w:bCs/>
          <w:color w:val="000000"/>
          <w:spacing w:val="-8"/>
          <w:lang w:val="fr-FR"/>
        </w:rPr>
        <w:t xml:space="preserve"> </w:t>
      </w:r>
      <w:r w:rsidR="009902DC" w:rsidRPr="00926252">
        <w:rPr>
          <w:rFonts w:ascii="GHEA Grapalat" w:hAnsi="GHEA Grapalat" w:cs="Sylfaen"/>
          <w:bCs/>
          <w:color w:val="000000"/>
          <w:spacing w:val="-8"/>
          <w:lang w:val="hy-AM"/>
        </w:rPr>
        <w:t>Հ</w:t>
      </w:r>
      <w:proofErr w:type="spellStart"/>
      <w:r w:rsidR="009902DC" w:rsidRPr="00926252">
        <w:rPr>
          <w:rFonts w:ascii="GHEA Grapalat" w:hAnsi="GHEA Grapalat" w:cs="Sylfaen"/>
          <w:bCs/>
          <w:color w:val="000000"/>
          <w:spacing w:val="-8"/>
          <w:lang w:val="fr-FR"/>
        </w:rPr>
        <w:t>անրա</w:t>
      </w:r>
      <w:r w:rsidR="009902DC" w:rsidRPr="00926252">
        <w:rPr>
          <w:rFonts w:ascii="GHEA Grapalat" w:hAnsi="GHEA Grapalat" w:cs="Sylfaen"/>
          <w:bCs/>
          <w:color w:val="000000"/>
          <w:spacing w:val="-8"/>
          <w:lang w:val="fr-FR"/>
        </w:rPr>
        <w:softHyphen/>
        <w:t>պետության</w:t>
      </w:r>
      <w:proofErr w:type="spellEnd"/>
      <w:r w:rsidR="009902DC" w:rsidRPr="00926252">
        <w:rPr>
          <w:rFonts w:ascii="GHEA Grapalat" w:hAnsi="GHEA Grapalat"/>
          <w:bCs/>
          <w:color w:val="000000" w:themeColor="text1"/>
          <w:lang w:val="hy-AM"/>
        </w:rPr>
        <w:t xml:space="preserve"> կառավարության 2021-2026 թվական</w:t>
      </w:r>
      <w:r w:rsidR="009902DC" w:rsidRPr="00926252">
        <w:rPr>
          <w:rFonts w:ascii="GHEA Grapalat" w:hAnsi="GHEA Grapalat"/>
          <w:bCs/>
          <w:color w:val="000000" w:themeColor="text1"/>
          <w:lang w:val="hy-AM"/>
        </w:rPr>
        <w:softHyphen/>
        <w:t>ների գործունեության միջոցառումների</w:t>
      </w:r>
      <w:r w:rsidR="009902DC" w:rsidRPr="00926252">
        <w:rPr>
          <w:rFonts w:ascii="GHEA Grapalat" w:hAnsi="GHEA Grapalat" w:cs="Sylfaen"/>
          <w:lang w:val="hy-AM"/>
        </w:rPr>
        <w:t>» ծրագրի 37-րդ և 42-րդ կետերի դրույթներից</w:t>
      </w:r>
      <w:r w:rsidR="009902DC" w:rsidRPr="00926252">
        <w:rPr>
          <w:rFonts w:ascii="GHEA Grapalat" w:hAnsi="GHEA Grapalat"/>
          <w:lang w:val="hy-AM"/>
        </w:rPr>
        <w:t xml:space="preserve">, </w:t>
      </w:r>
      <w:r w:rsidR="009902DC" w:rsidRPr="00926252">
        <w:rPr>
          <w:rFonts w:ascii="GHEA Grapalat" w:hAnsi="GHEA Grapalat" w:cs="Times Armenian"/>
          <w:noProof/>
          <w:lang w:val="hy-AM"/>
        </w:rPr>
        <w:t>ինչպես նաև</w:t>
      </w:r>
      <w:r w:rsidR="009902DC" w:rsidRPr="00926252">
        <w:rPr>
          <w:rFonts w:ascii="GHEA Grapalat" w:hAnsi="GHEA Grapalat"/>
          <w:lang w:val="hy-AM"/>
        </w:rPr>
        <w:t xml:space="preserve"> </w:t>
      </w:r>
      <w:r w:rsidR="00926252" w:rsidRPr="00926252">
        <w:rPr>
          <w:rFonts w:ascii="GHEA Grapalat" w:hAnsi="GHEA Grapalat"/>
          <w:lang w:val="hy-AM" w:eastAsia="ru-RU"/>
        </w:rPr>
        <w:t xml:space="preserve">«YAN-IAN» </w:t>
      </w:r>
      <w:r w:rsidR="009902DC" w:rsidRPr="00926252">
        <w:rPr>
          <w:rFonts w:ascii="GHEA Grapalat" w:hAnsi="GHEA Grapalat"/>
          <w:color w:val="000000"/>
          <w:lang w:val="pt-BR"/>
        </w:rPr>
        <w:t xml:space="preserve"> </w:t>
      </w:r>
      <w:r w:rsidR="009902DC" w:rsidRPr="00926252">
        <w:rPr>
          <w:rFonts w:ascii="GHEA Grapalat" w:hAnsi="GHEA Grapalat"/>
          <w:color w:val="000000"/>
          <w:lang w:val="hy-AM"/>
        </w:rPr>
        <w:t xml:space="preserve">միջազգային մշակութային փառատոնը </w:t>
      </w:r>
      <w:r w:rsidR="009902DC" w:rsidRPr="00926252">
        <w:rPr>
          <w:rFonts w:ascii="GHEA Grapalat" w:hAnsi="GHEA Grapalat" w:cs="Sylfaen"/>
          <w:lang w:val="hy-AM"/>
        </w:rPr>
        <w:t>հավուր</w:t>
      </w:r>
      <w:r w:rsidR="009902DC" w:rsidRPr="00926252">
        <w:rPr>
          <w:rFonts w:ascii="GHEA Grapalat" w:hAnsi="GHEA Grapalat" w:cs="Sylfaen"/>
          <w:lang w:val="af-ZA"/>
        </w:rPr>
        <w:t xml:space="preserve"> </w:t>
      </w:r>
      <w:r w:rsidR="009902DC" w:rsidRPr="00926252">
        <w:rPr>
          <w:rFonts w:ascii="GHEA Grapalat" w:hAnsi="GHEA Grapalat" w:cs="Sylfaen"/>
          <w:lang w:val="hy-AM"/>
        </w:rPr>
        <w:t>պատշաճի</w:t>
      </w:r>
      <w:r w:rsidR="009902DC" w:rsidRPr="00926252">
        <w:rPr>
          <w:rFonts w:ascii="GHEA Grapalat" w:hAnsi="GHEA Grapalat"/>
          <w:lang w:val="af-ZA"/>
        </w:rPr>
        <w:t xml:space="preserve"> </w:t>
      </w:r>
      <w:r w:rsidR="00AF5A46" w:rsidRPr="00926252">
        <w:rPr>
          <w:rFonts w:ascii="GHEA Grapalat" w:hAnsi="GHEA Grapalat"/>
          <w:lang w:val="hy-AM"/>
        </w:rPr>
        <w:t xml:space="preserve">կազմակերպելու և </w:t>
      </w:r>
      <w:r w:rsidR="009902DC" w:rsidRPr="00926252">
        <w:rPr>
          <w:rFonts w:ascii="GHEA Grapalat" w:hAnsi="GHEA Grapalat" w:cs="Times Armenian"/>
          <w:noProof/>
          <w:lang w:val="hy-AM"/>
        </w:rPr>
        <w:t>փառատոնի շրջանակում իրականացվող ծրագրեր</w:t>
      </w:r>
      <w:r w:rsidR="00D17B4D" w:rsidRPr="00926252">
        <w:rPr>
          <w:rFonts w:ascii="GHEA Grapalat" w:hAnsi="GHEA Grapalat"/>
          <w:color w:val="000000"/>
          <w:lang w:val="hy-AM"/>
        </w:rPr>
        <w:t>ն</w:t>
      </w:r>
      <w:r w:rsidR="00D17B4D" w:rsidRPr="00D17B4D">
        <w:rPr>
          <w:rFonts w:ascii="GHEA Grapalat" w:hAnsi="GHEA Grapalat"/>
          <w:color w:val="000000"/>
          <w:lang w:val="af-ZA"/>
        </w:rPr>
        <w:t xml:space="preserve"> </w:t>
      </w:r>
      <w:r w:rsidR="009902DC" w:rsidRPr="00926252">
        <w:rPr>
          <w:rFonts w:ascii="GHEA Grapalat" w:hAnsi="GHEA Grapalat" w:cs="Times Armenian"/>
          <w:noProof/>
          <w:lang w:val="hy-AM"/>
        </w:rPr>
        <w:t>իրականացնելու անհրաժեշտությունից</w:t>
      </w:r>
      <w:r w:rsidR="009902DC" w:rsidRPr="00926252">
        <w:rPr>
          <w:rFonts w:ascii="GHEA Grapalat" w:hAnsi="GHEA Grapalat"/>
          <w:lang w:val="af-ZA"/>
        </w:rPr>
        <w:t>:</w:t>
      </w:r>
    </w:p>
    <w:p w:rsidR="003C3587" w:rsidRDefault="009902DC" w:rsidP="000A4210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  <w:r w:rsidRPr="00D75F8B">
        <w:rPr>
          <w:rFonts w:ascii="GHEA Grapalat" w:hAnsi="GHEA Grapalat" w:cs="Times Armenian"/>
          <w:noProof/>
          <w:lang w:val="hy-AM"/>
        </w:rPr>
        <w:t xml:space="preserve"> </w:t>
      </w:r>
      <w:r w:rsidR="003C3587" w:rsidRPr="00D75F8B">
        <w:rPr>
          <w:rFonts w:ascii="GHEA Grapalat" w:hAnsi="GHEA Grapalat" w:cs="Sylfaen"/>
          <w:b/>
          <w:lang w:val="hy-AM"/>
        </w:rPr>
        <w:t>2.</w:t>
      </w:r>
      <w:r w:rsidR="00154CAC">
        <w:rPr>
          <w:rFonts w:ascii="GHEA Grapalat" w:hAnsi="GHEA Grapalat" w:cs="Sylfaen"/>
          <w:b/>
          <w:lang w:val="hy-AM"/>
        </w:rPr>
        <w:t xml:space="preserve"> </w:t>
      </w:r>
      <w:r w:rsidR="003C3587" w:rsidRPr="00D75F8B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D75F8B" w:rsidRPr="00926252" w:rsidRDefault="00D17B4D" w:rsidP="000A42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17B4D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AF5A46" w:rsidRPr="00926252">
        <w:rPr>
          <w:rFonts w:ascii="GHEA Grapalat" w:hAnsi="GHEA Grapalat"/>
          <w:sz w:val="24"/>
          <w:szCs w:val="24"/>
          <w:lang w:val="hy-AM"/>
        </w:rPr>
        <w:t>Հայաստանում մշակութային տիրույթում նկատվում է ժամանակակից արվեստի և ստեղծարարության դերի աճ, սակայն բացակայում են այնպիսի հարթակներ, որոնք կարող են համադրել տարբեր արվեստի ճյուղերի ներկայացուցիչներին՝ երաժշտություն, կատարողական արվեստ, նոր մեդիա, գրաֆիկա, գաստրոնոմիա և այլն։ «YAN-IAN» փառատոնը ստեղծվում է որպես միջազգային բազմաժանր միջոցառում, որը միավորում է ինչպես տեղական, այնպես էլ միջազգային մասնակիցների՝ նպաստելով մշակութային նոր բովանդակության ձևավորմանը, ստեղծարար արդյունաբերության առաջխաղացմանը և մշակույթի ապակենտրոնացմանը։</w:t>
      </w:r>
    </w:p>
    <w:p w:rsidR="003C3587" w:rsidRPr="00AF5A46" w:rsidRDefault="003C3587" w:rsidP="000A4210">
      <w:pPr>
        <w:pStyle w:val="ListParagraph"/>
        <w:numPr>
          <w:ilvl w:val="0"/>
          <w:numId w:val="20"/>
        </w:numPr>
        <w:spacing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D75F8B">
        <w:rPr>
          <w:rFonts w:ascii="GHEA Grapalat" w:hAnsi="GHEA Grapalat" w:cs="Sylfaen"/>
          <w:b/>
          <w:lang w:val="hy-AM"/>
        </w:rPr>
        <w:t>Կարգավորման</w:t>
      </w:r>
      <w:r w:rsidRPr="00D75F8B">
        <w:rPr>
          <w:rFonts w:ascii="GHEA Grapalat" w:hAnsi="GHEA Grapalat"/>
          <w:b/>
          <w:lang w:val="hy-AM"/>
        </w:rPr>
        <w:t xml:space="preserve"> նպատակը և բնույթը</w:t>
      </w:r>
    </w:p>
    <w:p w:rsidR="00D17B4D" w:rsidRDefault="00F72B46" w:rsidP="000A4210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AF5A46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D17B4D" w:rsidRPr="00D17B4D">
        <w:rPr>
          <w:rFonts w:ascii="GHEA Grapalat" w:hAnsi="GHEA Grapalat"/>
          <w:sz w:val="24"/>
          <w:szCs w:val="24"/>
          <w:lang w:val="hy-AM" w:eastAsia="en-US"/>
        </w:rPr>
        <w:t xml:space="preserve">   </w:t>
      </w:r>
      <w:r w:rsidR="00D75F8B" w:rsidRPr="00926252">
        <w:rPr>
          <w:rFonts w:ascii="GHEA Grapalat" w:hAnsi="GHEA Grapalat"/>
          <w:sz w:val="24"/>
          <w:szCs w:val="24"/>
          <w:lang w:val="hy-AM" w:eastAsia="en-US"/>
        </w:rPr>
        <w:t xml:space="preserve">ՀՀ կառավարության պահուստային ֆոնդից գումարի հատկացումը կնպաստի </w:t>
      </w:r>
      <w:r w:rsidR="00926252" w:rsidRPr="00926252">
        <w:rPr>
          <w:rFonts w:ascii="GHEA Grapalat" w:hAnsi="GHEA Grapalat"/>
          <w:sz w:val="24"/>
          <w:szCs w:val="24"/>
          <w:lang w:val="hy-AM"/>
        </w:rPr>
        <w:t xml:space="preserve">«YAN-IAN» </w:t>
      </w:r>
      <w:r w:rsidR="00AF5A46" w:rsidRPr="00926252">
        <w:rPr>
          <w:rFonts w:ascii="GHEA Grapalat" w:hAnsi="GHEA Grapalat"/>
          <w:sz w:val="24"/>
          <w:szCs w:val="24"/>
          <w:lang w:val="hy-AM" w:eastAsia="en-US"/>
        </w:rPr>
        <w:t xml:space="preserve">միջազգային մշակութային փառատոնի </w:t>
      </w:r>
      <w:r w:rsidR="00D75F8B" w:rsidRPr="00926252">
        <w:rPr>
          <w:rFonts w:ascii="GHEA Grapalat" w:hAnsi="GHEA Grapalat"/>
          <w:sz w:val="24"/>
          <w:szCs w:val="24"/>
          <w:lang w:val="hy-AM" w:eastAsia="en-US"/>
        </w:rPr>
        <w:t xml:space="preserve">պատշաճ և ամբողջական իրագործմանը: </w:t>
      </w:r>
      <w:r w:rsidR="00D17B4D" w:rsidRPr="00D17B4D"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:rsidR="00F06A07" w:rsidRPr="0002589C" w:rsidRDefault="00D17B4D" w:rsidP="000A42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17B4D">
        <w:rPr>
          <w:rFonts w:ascii="GHEA Grapalat" w:hAnsi="GHEA Grapalat"/>
          <w:sz w:val="24"/>
          <w:szCs w:val="24"/>
          <w:lang w:val="hy-AM" w:eastAsia="en-US"/>
        </w:rPr>
        <w:t xml:space="preserve">   </w:t>
      </w:r>
      <w:r w:rsidR="00AF5A46" w:rsidRPr="00926252">
        <w:rPr>
          <w:rFonts w:ascii="GHEA Grapalat" w:hAnsi="GHEA Grapalat" w:cs="Times Armenian"/>
          <w:sz w:val="24"/>
          <w:szCs w:val="24"/>
          <w:lang w:val="hy-AM"/>
        </w:rPr>
        <w:t xml:space="preserve">Փառատոնի </w:t>
      </w:r>
      <w:r w:rsidR="00D75F8B" w:rsidRPr="00926252">
        <w:rPr>
          <w:rFonts w:ascii="GHEA Grapalat" w:hAnsi="GHEA Grapalat" w:cs="Times Armenian"/>
          <w:sz w:val="24"/>
          <w:szCs w:val="24"/>
          <w:lang w:val="hy-AM"/>
        </w:rPr>
        <w:t>շրջանակներում</w:t>
      </w:r>
      <w:r w:rsidR="00D75F8B" w:rsidRPr="0092625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D75F8B" w:rsidRPr="00926252">
        <w:rPr>
          <w:rFonts w:ascii="GHEA Grapalat" w:hAnsi="GHEA Grapalat" w:cs="Times Armenian"/>
          <w:sz w:val="24"/>
          <w:szCs w:val="24"/>
          <w:lang w:val="hy-AM"/>
        </w:rPr>
        <w:t>նախատեսվում</w:t>
      </w:r>
      <w:r w:rsidR="00D75F8B" w:rsidRPr="0092625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D71BE2">
        <w:rPr>
          <w:rFonts w:ascii="GHEA Grapalat" w:hAnsi="GHEA Grapalat" w:cs="Times Armenian"/>
          <w:sz w:val="24"/>
          <w:szCs w:val="24"/>
          <w:lang w:val="hy-AM"/>
        </w:rPr>
        <w:t>են</w:t>
      </w:r>
      <w:r w:rsidR="00D75F8B" w:rsidRPr="0092625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D75F8B" w:rsidRPr="00926252">
        <w:rPr>
          <w:rFonts w:ascii="GHEA Grapalat" w:hAnsi="GHEA Grapalat" w:cs="Times Armenian"/>
          <w:sz w:val="24"/>
          <w:szCs w:val="24"/>
          <w:lang w:val="hy-AM"/>
        </w:rPr>
        <w:t xml:space="preserve">մի շարք </w:t>
      </w:r>
      <w:r w:rsidR="00926252" w:rsidRPr="00926252">
        <w:rPr>
          <w:rFonts w:ascii="GHEA Grapalat" w:hAnsi="GHEA Grapalat"/>
          <w:sz w:val="24"/>
          <w:szCs w:val="24"/>
          <w:lang w:val="hy-AM"/>
        </w:rPr>
        <w:t>բազմաբովանդակ</w:t>
      </w:r>
      <w:r w:rsidR="00926252" w:rsidRPr="0092625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75F8B" w:rsidRPr="00926252">
        <w:rPr>
          <w:rFonts w:ascii="GHEA Grapalat" w:hAnsi="GHEA Grapalat" w:cs="Times Armenian"/>
          <w:sz w:val="24"/>
          <w:szCs w:val="24"/>
          <w:lang w:val="hy-AM"/>
        </w:rPr>
        <w:t xml:space="preserve">և </w:t>
      </w:r>
      <w:r w:rsidR="00926252" w:rsidRPr="00926252">
        <w:rPr>
          <w:rFonts w:ascii="GHEA Grapalat" w:hAnsi="GHEA Grapalat"/>
          <w:sz w:val="24"/>
          <w:szCs w:val="24"/>
          <w:lang w:val="hy-AM"/>
        </w:rPr>
        <w:t>հետաքրքիր միջոցառումներ</w:t>
      </w:r>
      <w:r w:rsidR="00D75F8B" w:rsidRPr="00926252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="00AF5A46" w:rsidRPr="00926252">
        <w:rPr>
          <w:rFonts w:ascii="GHEA Grapalat" w:hAnsi="GHEA Grapalat" w:cs="Times Armenian"/>
          <w:sz w:val="24"/>
          <w:szCs w:val="24"/>
          <w:lang w:val="hy-AM"/>
        </w:rPr>
        <w:t>որոնց</w:t>
      </w:r>
      <w:r w:rsidR="00F72B46" w:rsidRPr="00926252">
        <w:rPr>
          <w:rFonts w:ascii="GHEA Grapalat" w:hAnsi="GHEA Grapalat" w:cs="Times Armenian"/>
          <w:sz w:val="24"/>
          <w:szCs w:val="24"/>
          <w:lang w:val="hy-AM"/>
        </w:rPr>
        <w:t xml:space="preserve"> իրականացման համար </w:t>
      </w:r>
      <w:r w:rsidR="00656725" w:rsidRPr="00926252">
        <w:rPr>
          <w:rFonts w:ascii="GHEA Grapalat" w:hAnsi="GHEA Grapalat" w:cs="Times Armenian"/>
          <w:sz w:val="24"/>
          <w:szCs w:val="24"/>
          <w:lang w:val="hy-AM"/>
        </w:rPr>
        <w:t>անհրաժեշտ է լրացուցիչ</w:t>
      </w:r>
      <w:r w:rsidR="00D75F8B" w:rsidRPr="00926252">
        <w:rPr>
          <w:rFonts w:ascii="GHEA Grapalat" w:hAnsi="GHEA Grapalat" w:cs="Times Armenian"/>
          <w:sz w:val="24"/>
          <w:szCs w:val="24"/>
          <w:lang w:val="hy-AM"/>
        </w:rPr>
        <w:t xml:space="preserve"> գումար</w:t>
      </w:r>
      <w:r w:rsidR="00925618" w:rsidRPr="00926252">
        <w:rPr>
          <w:rFonts w:ascii="GHEA Grapalat" w:hAnsi="GHEA Grapalat" w:cs="Times Armenian"/>
          <w:sz w:val="24"/>
          <w:szCs w:val="24"/>
          <w:lang w:val="hy-AM"/>
        </w:rPr>
        <w:t xml:space="preserve">ի հատկացում՝ </w:t>
      </w:r>
      <w:r w:rsidR="00AF5A46" w:rsidRPr="00926252">
        <w:rPr>
          <w:rFonts w:ascii="GHEA Grapalat" w:hAnsi="GHEA Grapalat" w:cs="Times Armenian"/>
          <w:i/>
          <w:sz w:val="24"/>
          <w:szCs w:val="24"/>
          <w:lang w:val="hy-AM"/>
        </w:rPr>
        <w:t>673,500.0</w:t>
      </w:r>
      <w:r w:rsidR="00656725" w:rsidRPr="00926252">
        <w:rPr>
          <w:rFonts w:ascii="GHEA Grapalat" w:hAnsi="GHEA Grapalat" w:cs="Times Armenian"/>
          <w:i/>
          <w:sz w:val="24"/>
          <w:szCs w:val="24"/>
          <w:lang w:val="hy-AM"/>
        </w:rPr>
        <w:t xml:space="preserve"> հազար դրամի չափով </w:t>
      </w:r>
      <w:r w:rsidR="00656725" w:rsidRPr="00926252">
        <w:rPr>
          <w:rFonts w:ascii="GHEA Grapalat" w:hAnsi="GHEA Grapalat" w:cs="Times Armenian"/>
          <w:sz w:val="24"/>
          <w:szCs w:val="24"/>
          <w:lang w:val="pt-BR"/>
        </w:rPr>
        <w:t>(</w:t>
      </w:r>
      <w:r w:rsidR="00656725" w:rsidRPr="00926252">
        <w:rPr>
          <w:rFonts w:ascii="GHEA Grapalat" w:hAnsi="GHEA Grapalat" w:cs="Times Armenian"/>
          <w:sz w:val="24"/>
          <w:szCs w:val="24"/>
          <w:lang w:val="hy-AM"/>
        </w:rPr>
        <w:t>ներառյալ</w:t>
      </w:r>
      <w:r w:rsidR="00656725" w:rsidRPr="0092625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656725" w:rsidRPr="00926252">
        <w:rPr>
          <w:rFonts w:ascii="GHEA Grapalat" w:hAnsi="GHEA Grapalat" w:cs="Times Armenian"/>
          <w:sz w:val="24"/>
          <w:szCs w:val="24"/>
          <w:lang w:val="hy-AM"/>
        </w:rPr>
        <w:t>ԱԱՀ</w:t>
      </w:r>
      <w:r w:rsidR="00656725" w:rsidRPr="0002589C">
        <w:rPr>
          <w:rFonts w:ascii="GHEA Grapalat" w:hAnsi="GHEA Grapalat" w:cs="Times Armenian"/>
          <w:sz w:val="24"/>
          <w:szCs w:val="24"/>
          <w:lang w:val="pt-BR"/>
        </w:rPr>
        <w:t>)</w:t>
      </w:r>
      <w:r w:rsidR="00D75F8B" w:rsidRPr="0002589C">
        <w:rPr>
          <w:rFonts w:ascii="GHEA Grapalat" w:hAnsi="GHEA Grapalat" w:cs="Times Armenian"/>
          <w:sz w:val="24"/>
          <w:szCs w:val="24"/>
          <w:lang w:val="hy-AM"/>
        </w:rPr>
        <w:t>:</w:t>
      </w:r>
      <w:r w:rsidR="00656725" w:rsidRPr="0002589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71BE2" w:rsidRPr="0002589C">
        <w:rPr>
          <w:rFonts w:ascii="GHEA Grapalat" w:hAnsi="GHEA Grapalat" w:cs="Times Armenian"/>
          <w:sz w:val="24"/>
          <w:szCs w:val="24"/>
          <w:lang w:val="hy-AM"/>
        </w:rPr>
        <w:t>Այդ միջոցառումներն են՝</w:t>
      </w:r>
      <w:r w:rsidR="00AF5A46" w:rsidRPr="0002589C">
        <w:rPr>
          <w:rFonts w:ascii="GHEA Grapalat" w:hAnsi="GHEA Grapalat"/>
          <w:sz w:val="24"/>
          <w:szCs w:val="24"/>
          <w:lang w:val="hy-AM"/>
        </w:rPr>
        <w:t xml:space="preserve"> </w:t>
      </w:r>
      <w:r w:rsidR="005C1922" w:rsidRPr="0002589C">
        <w:rPr>
          <w:rFonts w:ascii="GHEA Grapalat" w:hAnsi="GHEA Grapalat"/>
          <w:sz w:val="24"/>
          <w:szCs w:val="24"/>
          <w:lang w:val="hy-AM"/>
        </w:rPr>
        <w:t>երաժշտական փառատոն, գաստրոֆեստ</w:t>
      </w:r>
      <w:bookmarkStart w:id="0" w:name="_GoBack"/>
      <w:bookmarkEnd w:id="0"/>
      <w:r w:rsidR="005C1922" w:rsidRPr="0002589C">
        <w:rPr>
          <w:rFonts w:ascii="GHEA Grapalat" w:hAnsi="GHEA Grapalat"/>
          <w:sz w:val="24"/>
          <w:szCs w:val="24"/>
          <w:lang w:val="hy-AM"/>
        </w:rPr>
        <w:t xml:space="preserve">, տուրիզմ էքսպո, </w:t>
      </w:r>
      <w:r w:rsidR="005C1922" w:rsidRPr="0002589C">
        <w:rPr>
          <w:rFonts w:ascii="GHEA Grapalat" w:hAnsi="GHEA Grapalat"/>
          <w:sz w:val="24"/>
          <w:szCs w:val="24"/>
          <w:lang w:val="hy-AM"/>
        </w:rPr>
        <w:lastRenderedPageBreak/>
        <w:t>ցուցահանդեսներ, ժամանցային ծրագրեր, պանելային քննարկումներ, «Առողջ ապրելակերպ» միջոցառումներ</w:t>
      </w:r>
      <w:r w:rsidR="00D10618" w:rsidRPr="0002589C">
        <w:rPr>
          <w:rFonts w:ascii="GHEA Grapalat" w:hAnsi="GHEA Grapalat"/>
          <w:sz w:val="24"/>
          <w:szCs w:val="24"/>
          <w:lang w:val="hy-AM"/>
        </w:rPr>
        <w:t>, որոնք իրականացվելու են 2025 թվականի հուլիսի 29-ից օգոստոսի 5-ը: Նշված ժամկետները կրում են կողմնորոշիչ բնույթ:</w:t>
      </w:r>
    </w:p>
    <w:p w:rsidR="00F06A07" w:rsidRDefault="007D0F4B" w:rsidP="000A42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589C">
        <w:rPr>
          <w:rFonts w:ascii="GHEA Grapalat" w:hAnsi="GHEA Grapalat"/>
          <w:sz w:val="24"/>
          <w:szCs w:val="24"/>
          <w:lang w:val="hy-AM"/>
        </w:rPr>
        <w:t xml:space="preserve"> </w:t>
      </w:r>
      <w:r w:rsidR="00F06A07" w:rsidRPr="0002589C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02589C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AF5A46" w:rsidRPr="0002589C">
        <w:rPr>
          <w:rFonts w:ascii="GHEA Grapalat" w:hAnsi="GHEA Grapalat"/>
          <w:sz w:val="24"/>
          <w:szCs w:val="24"/>
          <w:lang w:val="hy-AM"/>
        </w:rPr>
        <w:t>նպատակն է մ</w:t>
      </w:r>
      <w:r w:rsidR="00AF5A46" w:rsidRPr="0002589C">
        <w:rPr>
          <w:rFonts w:ascii="GHEA Grapalat" w:hAnsi="GHEA Grapalat" w:cs="Sylfaen"/>
          <w:sz w:val="24"/>
          <w:szCs w:val="24"/>
          <w:lang w:val="hy-AM"/>
        </w:rPr>
        <w:t>շակութային կյանքի աշխուժացումը, հանրությ</w:t>
      </w:r>
      <w:r w:rsidR="00AF5A46" w:rsidRPr="007D0F4B">
        <w:rPr>
          <w:rFonts w:ascii="GHEA Grapalat" w:hAnsi="GHEA Grapalat" w:cs="Sylfaen"/>
          <w:sz w:val="24"/>
          <w:szCs w:val="24"/>
          <w:lang w:val="hy-AM"/>
        </w:rPr>
        <w:t>ան լայն զանգվածների (ներառյալ խոցելի և թիրախային խմբերը) մասնակցության ընդգրկ</w:t>
      </w:r>
      <w:r w:rsidR="00D71BE2">
        <w:rPr>
          <w:rFonts w:ascii="GHEA Grapalat" w:hAnsi="GHEA Grapalat" w:cs="Sylfaen"/>
          <w:sz w:val="24"/>
          <w:szCs w:val="24"/>
          <w:lang w:val="hy-AM"/>
        </w:rPr>
        <w:t>վածության ապահովումը միջոցառումներին</w:t>
      </w:r>
      <w:r w:rsidR="00AF5A46" w:rsidRPr="007D0F4B">
        <w:rPr>
          <w:rFonts w:ascii="GHEA Grapalat" w:hAnsi="GHEA Grapalat" w:cs="Sylfaen"/>
          <w:sz w:val="24"/>
          <w:szCs w:val="24"/>
          <w:lang w:val="hy-AM"/>
        </w:rPr>
        <w:t>, համաշխարհային աստղերի և մշակույթի ներկայացումը Հայաստանում, ինչպես նաև միջազգային ասպարեզում Հայաստանի ճանաչելիության բարձրացումը, հայ մշակույթի հանրահռչակումը և մշակութային զբոսաշրջության զարգացումը:</w:t>
      </w:r>
      <w:r w:rsidRPr="007D0F4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D0F4B" w:rsidRPr="00AF5A46" w:rsidRDefault="00F06A07" w:rsidP="000A42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7D0F4B" w:rsidRPr="007D0F4B">
        <w:rPr>
          <w:rFonts w:ascii="GHEA Grapalat" w:hAnsi="GHEA Grapalat"/>
          <w:sz w:val="24"/>
          <w:szCs w:val="24"/>
          <w:lang w:val="hy-AM"/>
        </w:rPr>
        <w:t>Փառատոնը բաց կլինի հանրության լայն շրջանակների համար և կմեկնարկի հանդիսավոր բացման արարողությամբ։</w:t>
      </w:r>
    </w:p>
    <w:p w:rsidR="003C3587" w:rsidRPr="007D0F4B" w:rsidRDefault="001265E1" w:rsidP="000A4210">
      <w:pPr>
        <w:pStyle w:val="ListParagraph"/>
        <w:spacing w:line="360" w:lineRule="auto"/>
        <w:ind w:left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4.</w:t>
      </w:r>
      <w:r w:rsidR="003C3587" w:rsidRPr="007D0F4B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D75F8B" w:rsidRDefault="001265E1" w:rsidP="000A42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0F4B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75F8B" w:rsidRPr="007D0F4B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="00D75F8B" w:rsidRPr="007D0F4B">
        <w:rPr>
          <w:rFonts w:ascii="GHEA Grapalat" w:hAnsi="GHEA Grapalat"/>
          <w:sz w:val="24"/>
          <w:szCs w:val="24"/>
          <w:lang w:val="hy-AM"/>
        </w:rPr>
        <w:softHyphen/>
        <w:t>պե</w:t>
      </w:r>
      <w:r w:rsidR="00D75F8B" w:rsidRPr="007D0F4B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3C3587" w:rsidRPr="001265E1" w:rsidRDefault="003C3587" w:rsidP="000A4210">
      <w:pPr>
        <w:pStyle w:val="ListParagraph"/>
        <w:numPr>
          <w:ilvl w:val="0"/>
          <w:numId w:val="23"/>
        </w:numPr>
        <w:spacing w:line="360" w:lineRule="auto"/>
        <w:ind w:left="0" w:firstLine="0"/>
        <w:jc w:val="both"/>
        <w:rPr>
          <w:rFonts w:ascii="GHEA Grapalat" w:hAnsi="GHEA Grapalat" w:cs="Sylfaen"/>
          <w:b/>
          <w:lang w:val="hy-AM"/>
        </w:rPr>
      </w:pPr>
      <w:r w:rsidRPr="001265E1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D71BE2" w:rsidRDefault="00D17B4D" w:rsidP="000A4210">
      <w:p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17B4D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926252" w:rsidRPr="007D0F4B">
        <w:rPr>
          <w:rFonts w:ascii="GHEA Grapalat" w:hAnsi="GHEA Grapalat"/>
          <w:sz w:val="24"/>
          <w:szCs w:val="24"/>
          <w:lang w:val="hy-AM"/>
        </w:rPr>
        <w:t>Նախագծի իրականացումը կ</w:t>
      </w:r>
      <w:r w:rsidR="00926252" w:rsidRPr="007D0F4B">
        <w:rPr>
          <w:rFonts w:ascii="GHEA Grapalat" w:eastAsiaTheme="minorHAnsi" w:hAnsi="GHEA Grapalat"/>
          <w:sz w:val="24"/>
          <w:szCs w:val="24"/>
          <w:lang w:val="hy-AM" w:eastAsia="en-US"/>
        </w:rPr>
        <w:t>նպաստի ոչ միայն Հայաստանի ճանաչելիության և վարկանիշի բարձրացմանը, անվտանգ ու ժամանակակից երկրի դիրքավորմանը, մշակութային զբոսաշրջության շրջանակների ընդլայնմանը, այլև կարող է ապահովել երկրի տնտեսական աճը, բիզնես միջավայրի ձևավորման նոր հնարա</w:t>
      </w:r>
      <w:r w:rsidR="00926252" w:rsidRPr="007D0F4B">
        <w:rPr>
          <w:rFonts w:ascii="GHEA Grapalat" w:eastAsiaTheme="minorHAnsi" w:hAnsi="GHEA Grapalat"/>
          <w:sz w:val="24"/>
          <w:szCs w:val="24"/>
          <w:lang w:val="hy-AM" w:eastAsia="en-US"/>
        </w:rPr>
        <w:softHyphen/>
        <w:t>վորու</w:t>
      </w:r>
      <w:r w:rsidR="00926252" w:rsidRPr="007D0F4B">
        <w:rPr>
          <w:rFonts w:ascii="GHEA Grapalat" w:eastAsiaTheme="minorHAnsi" w:hAnsi="GHEA Grapalat"/>
          <w:sz w:val="24"/>
          <w:szCs w:val="24"/>
          <w:lang w:val="hy-AM" w:eastAsia="en-US"/>
        </w:rPr>
        <w:softHyphen/>
        <w:t xml:space="preserve">թյուններ ստեղծել: Այն կնպաստի նաև Հայաստանի </w:t>
      </w:r>
      <w:r w:rsidR="00926252" w:rsidRPr="007D0F4B">
        <w:rPr>
          <w:rFonts w:ascii="GHEA Grapalat" w:hAnsi="GHEA Grapalat"/>
          <w:sz w:val="24"/>
          <w:szCs w:val="24"/>
          <w:lang w:val="hy-AM"/>
        </w:rPr>
        <w:t>մ</w:t>
      </w:r>
      <w:r w:rsidR="00926252" w:rsidRPr="007D0F4B">
        <w:rPr>
          <w:rFonts w:ascii="GHEA Grapalat" w:hAnsi="GHEA Grapalat" w:cs="Sylfaen"/>
          <w:sz w:val="24"/>
          <w:szCs w:val="24"/>
          <w:lang w:val="hy-AM"/>
        </w:rPr>
        <w:t xml:space="preserve">շակութային կյանքի աշխուժացմանը, </w:t>
      </w:r>
      <w:r w:rsidR="00926252" w:rsidRPr="007D0F4B">
        <w:rPr>
          <w:rFonts w:ascii="GHEA Grapalat" w:hAnsi="GHEA Grapalat"/>
          <w:sz w:val="24"/>
          <w:szCs w:val="24"/>
          <w:lang w:val="hy-AM"/>
        </w:rPr>
        <w:t>նպաստավոր պայմաններ կստեղծի մշակույթի հասան</w:t>
      </w:r>
      <w:r w:rsidR="00D71BE2">
        <w:rPr>
          <w:rFonts w:ascii="GHEA Grapalat" w:hAnsi="GHEA Grapalat"/>
          <w:sz w:val="24"/>
          <w:szCs w:val="24"/>
          <w:lang w:val="hy-AM"/>
        </w:rPr>
        <w:t>ելիության և մատչելիության համար՝</w:t>
      </w:r>
      <w:r w:rsidR="00926252" w:rsidRPr="007D0F4B">
        <w:rPr>
          <w:rFonts w:ascii="GHEA Grapalat" w:hAnsi="GHEA Grapalat"/>
          <w:sz w:val="24"/>
          <w:szCs w:val="24"/>
          <w:lang w:val="hy-AM"/>
        </w:rPr>
        <w:t xml:space="preserve"> ժամանակակից արվեստին հաղոր</w:t>
      </w:r>
      <w:r w:rsidR="00926252" w:rsidRPr="007D0F4B">
        <w:rPr>
          <w:rFonts w:ascii="GHEA Grapalat" w:hAnsi="GHEA Grapalat"/>
          <w:sz w:val="24"/>
          <w:szCs w:val="24"/>
          <w:lang w:val="hy-AM"/>
        </w:rPr>
        <w:softHyphen/>
        <w:t>դակցվելու միջոցով:</w:t>
      </w:r>
      <w:r w:rsidR="00926252" w:rsidRPr="007D0F4B">
        <w:rPr>
          <w:rFonts w:ascii="GHEA Grapalat" w:eastAsiaTheme="minorHAnsi" w:hAnsi="GHEA Grapalat"/>
          <w:color w:val="FF0000"/>
          <w:sz w:val="24"/>
          <w:szCs w:val="24"/>
          <w:lang w:val="hy-AM" w:eastAsia="en-US"/>
        </w:rPr>
        <w:t xml:space="preserve"> </w:t>
      </w:r>
      <w:r w:rsidR="00926252" w:rsidRPr="007D0F4B">
        <w:rPr>
          <w:rFonts w:ascii="GHEA Grapalat" w:hAnsi="GHEA Grapalat"/>
          <w:sz w:val="24"/>
          <w:szCs w:val="24"/>
          <w:lang w:val="hy-AM"/>
        </w:rPr>
        <w:t>Ծրագրի շահառուներն են Հայաստանի երաժշտասեր և ժամանցասեր հանր</w:t>
      </w:r>
      <w:r w:rsidR="00D71BE2">
        <w:rPr>
          <w:rFonts w:ascii="GHEA Grapalat" w:hAnsi="GHEA Grapalat"/>
          <w:sz w:val="24"/>
          <w:szCs w:val="24"/>
          <w:lang w:val="hy-AM"/>
        </w:rPr>
        <w:t>ու</w:t>
      </w:r>
      <w:r w:rsidR="00D71BE2">
        <w:rPr>
          <w:rFonts w:ascii="GHEA Grapalat" w:hAnsi="GHEA Grapalat"/>
          <w:sz w:val="24"/>
          <w:szCs w:val="24"/>
          <w:lang w:val="hy-AM"/>
        </w:rPr>
        <w:softHyphen/>
        <w:t>թյունը, Հայաստանում գտնվող և</w:t>
      </w:r>
      <w:r w:rsidR="00926252" w:rsidRPr="007D0F4B">
        <w:rPr>
          <w:rFonts w:ascii="GHEA Grapalat" w:hAnsi="GHEA Grapalat"/>
          <w:sz w:val="24"/>
          <w:szCs w:val="24"/>
          <w:lang w:val="hy-AM"/>
        </w:rPr>
        <w:t xml:space="preserve"> համերգներին մ</w:t>
      </w:r>
      <w:r w:rsidR="00D71BE2">
        <w:rPr>
          <w:rFonts w:ascii="GHEA Grapalat" w:hAnsi="GHEA Grapalat"/>
          <w:sz w:val="24"/>
          <w:szCs w:val="24"/>
          <w:lang w:val="hy-AM"/>
        </w:rPr>
        <w:t>ասնակ</w:t>
      </w:r>
      <w:r w:rsidR="00D71BE2">
        <w:rPr>
          <w:rFonts w:ascii="GHEA Grapalat" w:hAnsi="GHEA Grapalat"/>
          <w:sz w:val="24"/>
          <w:szCs w:val="24"/>
          <w:lang w:val="hy-AM"/>
        </w:rPr>
        <w:softHyphen/>
        <w:t>ցելու նպատակով</w:t>
      </w:r>
      <w:r w:rsidR="00926252" w:rsidRPr="007D0F4B">
        <w:rPr>
          <w:rFonts w:ascii="GHEA Grapalat" w:hAnsi="GHEA Grapalat"/>
          <w:sz w:val="24"/>
          <w:szCs w:val="24"/>
          <w:lang w:val="hy-AM"/>
        </w:rPr>
        <w:t xml:space="preserve">  Հայաս</w:t>
      </w:r>
      <w:r w:rsidR="00926252" w:rsidRPr="007D0F4B">
        <w:rPr>
          <w:rFonts w:ascii="GHEA Grapalat" w:hAnsi="GHEA Grapalat"/>
          <w:sz w:val="24"/>
          <w:szCs w:val="24"/>
          <w:lang w:val="hy-AM"/>
        </w:rPr>
        <w:softHyphen/>
        <w:t xml:space="preserve">տան ժամանած զբասաշրջիկները: </w:t>
      </w:r>
    </w:p>
    <w:p w:rsidR="00926252" w:rsidRPr="007D0F4B" w:rsidRDefault="00D17B4D" w:rsidP="000A4210">
      <w:pPr>
        <w:tabs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7B4D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D71BE2">
        <w:rPr>
          <w:rFonts w:ascii="GHEA Grapalat" w:hAnsi="GHEA Grapalat"/>
          <w:sz w:val="24"/>
          <w:szCs w:val="24"/>
          <w:lang w:val="hy-AM"/>
        </w:rPr>
        <w:t xml:space="preserve">  </w:t>
      </w:r>
      <w:r w:rsidR="00926252" w:rsidRPr="007D0F4B">
        <w:rPr>
          <w:rFonts w:ascii="GHEA Grapalat" w:hAnsi="GHEA Grapalat" w:cs="Sylfaen"/>
          <w:sz w:val="24"/>
          <w:szCs w:val="24"/>
          <w:lang w:val="hy-AM"/>
        </w:rPr>
        <w:t xml:space="preserve">Ծրագրի շահառուներն են լինելու նաև սոցիալական խոցելի խմբեր: </w:t>
      </w:r>
      <w:r w:rsidR="007D0F4B">
        <w:rPr>
          <w:rFonts w:ascii="GHEA Grapalat" w:hAnsi="GHEA Grapalat"/>
          <w:sz w:val="24"/>
          <w:szCs w:val="24"/>
          <w:lang w:val="hy-AM"/>
        </w:rPr>
        <w:t>Հայաստանը</w:t>
      </w:r>
      <w:r w:rsidR="00926252" w:rsidRPr="00926252">
        <w:rPr>
          <w:rFonts w:ascii="GHEA Grapalat" w:hAnsi="GHEA Grapalat"/>
          <w:sz w:val="24"/>
          <w:szCs w:val="24"/>
          <w:lang w:val="hy-AM"/>
        </w:rPr>
        <w:t xml:space="preserve"> կընդգրկվի ժամանակակից միջազգային փառատոնային քարտեզում՝ ամրապնդելով իր դ</w:t>
      </w:r>
      <w:r w:rsidR="00D71BE2">
        <w:rPr>
          <w:rFonts w:ascii="GHEA Grapalat" w:hAnsi="GHEA Grapalat"/>
          <w:sz w:val="24"/>
          <w:szCs w:val="24"/>
          <w:lang w:val="hy-AM"/>
        </w:rPr>
        <w:t>երը որպես մշակութային կենտրոն։ Կակտիվանա</w:t>
      </w:r>
      <w:r w:rsidR="00926252" w:rsidRPr="00926252">
        <w:rPr>
          <w:rFonts w:ascii="GHEA Grapalat" w:hAnsi="GHEA Grapalat"/>
          <w:sz w:val="24"/>
          <w:szCs w:val="24"/>
          <w:lang w:val="hy-AM"/>
        </w:rPr>
        <w:t xml:space="preserve"> համագործակցությունը միջազգային արվեստի կենտրոնների հետ։ Տեղական արվեստագետները կստանան նոր համագործակցության հարթակներ</w:t>
      </w:r>
      <w:r w:rsidR="00926252">
        <w:rPr>
          <w:rFonts w:ascii="GHEA Grapalat" w:hAnsi="GHEA Grapalat"/>
          <w:sz w:val="24"/>
          <w:szCs w:val="24"/>
          <w:lang w:val="hy-AM"/>
        </w:rPr>
        <w:t>:</w:t>
      </w:r>
      <w:r w:rsidR="00926252" w:rsidRPr="00926252">
        <w:rPr>
          <w:rFonts w:ascii="GHEA Grapalat" w:hAnsi="GHEA Grapalat"/>
          <w:sz w:val="24"/>
          <w:szCs w:val="24"/>
          <w:lang w:val="hy-AM"/>
        </w:rPr>
        <w:t xml:space="preserve"> Տնտեսական առումով կակտիվանա տուրիզմը։</w:t>
      </w:r>
      <w:r w:rsidR="00D71BE2">
        <w:rPr>
          <w:rFonts w:ascii="GHEA Grapalat" w:hAnsi="GHEA Grapalat"/>
          <w:sz w:val="24"/>
          <w:szCs w:val="24"/>
          <w:lang w:val="hy-AM"/>
        </w:rPr>
        <w:t xml:space="preserve"> </w:t>
      </w:r>
      <w:r w:rsidR="00926252" w:rsidRPr="00926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D71B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26252" w:rsidRPr="00797E9B">
        <w:rPr>
          <w:rFonts w:ascii="GHEA Grapalat" w:hAnsi="GHEA Grapalat"/>
          <w:sz w:val="24"/>
          <w:szCs w:val="24"/>
        </w:rPr>
        <w:t>Կապահովվի</w:t>
      </w:r>
      <w:proofErr w:type="spellEnd"/>
      <w:r w:rsidR="00926252" w:rsidRPr="00797E9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252" w:rsidRPr="00797E9B">
        <w:rPr>
          <w:rFonts w:ascii="GHEA Grapalat" w:hAnsi="GHEA Grapalat"/>
          <w:sz w:val="24"/>
          <w:szCs w:val="24"/>
        </w:rPr>
        <w:t>մշակութային</w:t>
      </w:r>
      <w:proofErr w:type="spellEnd"/>
      <w:r w:rsidR="00926252" w:rsidRPr="00797E9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252" w:rsidRPr="00797E9B">
        <w:rPr>
          <w:rFonts w:ascii="GHEA Grapalat" w:hAnsi="GHEA Grapalat"/>
          <w:sz w:val="24"/>
          <w:szCs w:val="24"/>
        </w:rPr>
        <w:t>մասնակցության</w:t>
      </w:r>
      <w:proofErr w:type="spellEnd"/>
      <w:r w:rsidR="00926252" w:rsidRPr="00797E9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252" w:rsidRPr="00797E9B">
        <w:rPr>
          <w:rFonts w:ascii="GHEA Grapalat" w:hAnsi="GHEA Grapalat"/>
          <w:sz w:val="24"/>
          <w:szCs w:val="24"/>
        </w:rPr>
        <w:t>հասանելիություն</w:t>
      </w:r>
      <w:proofErr w:type="spellEnd"/>
      <w:r w:rsidR="00D71BE2">
        <w:rPr>
          <w:rFonts w:ascii="GHEA Grapalat" w:hAnsi="GHEA Grapalat"/>
          <w:sz w:val="24"/>
          <w:szCs w:val="24"/>
          <w:lang w:val="hy-AM"/>
        </w:rPr>
        <w:t>ը</w:t>
      </w:r>
      <w:r w:rsidR="00926252" w:rsidRPr="00797E9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252" w:rsidRPr="00797E9B">
        <w:rPr>
          <w:rFonts w:ascii="GHEA Grapalat" w:hAnsi="GHEA Grapalat"/>
          <w:sz w:val="24"/>
          <w:szCs w:val="24"/>
        </w:rPr>
        <w:t>երիտասարդության</w:t>
      </w:r>
      <w:proofErr w:type="spellEnd"/>
      <w:r w:rsidR="00926252" w:rsidRPr="00797E9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26252" w:rsidRPr="00797E9B">
        <w:rPr>
          <w:rFonts w:ascii="GHEA Grapalat" w:hAnsi="GHEA Grapalat"/>
          <w:sz w:val="24"/>
          <w:szCs w:val="24"/>
        </w:rPr>
        <w:t>մարզերի</w:t>
      </w:r>
      <w:proofErr w:type="spellEnd"/>
      <w:r w:rsidR="00926252" w:rsidRPr="00797E9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252" w:rsidRPr="00797E9B">
        <w:rPr>
          <w:rFonts w:ascii="GHEA Grapalat" w:hAnsi="GHEA Grapalat"/>
          <w:sz w:val="24"/>
          <w:szCs w:val="24"/>
        </w:rPr>
        <w:t>ներկայացուցիչների</w:t>
      </w:r>
      <w:proofErr w:type="spellEnd"/>
      <w:r w:rsidR="00926252" w:rsidRPr="00797E9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6252" w:rsidRPr="00797E9B">
        <w:rPr>
          <w:rFonts w:ascii="GHEA Grapalat" w:hAnsi="GHEA Grapalat"/>
          <w:sz w:val="24"/>
          <w:szCs w:val="24"/>
        </w:rPr>
        <w:t>համար</w:t>
      </w:r>
      <w:proofErr w:type="spellEnd"/>
      <w:r w:rsidR="00926252" w:rsidRPr="00797E9B">
        <w:rPr>
          <w:rFonts w:ascii="GHEA Grapalat" w:hAnsi="GHEA Grapalat"/>
          <w:sz w:val="24"/>
          <w:szCs w:val="24"/>
        </w:rPr>
        <w:t>։</w:t>
      </w:r>
    </w:p>
    <w:p w:rsidR="003C3587" w:rsidRPr="00926252" w:rsidRDefault="003C3587" w:rsidP="000A4210">
      <w:pPr>
        <w:pStyle w:val="ListParagraph"/>
        <w:numPr>
          <w:ilvl w:val="0"/>
          <w:numId w:val="23"/>
        </w:numPr>
        <w:tabs>
          <w:tab w:val="left" w:pos="993"/>
        </w:tabs>
        <w:spacing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 w:rsidRPr="00F06A07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</w:t>
      </w:r>
      <w:r w:rsidRPr="00926252">
        <w:rPr>
          <w:rFonts w:ascii="GHEA Grapalat" w:hAnsi="GHEA Grapalat" w:cs="Sylfaen"/>
          <w:b/>
          <w:lang w:val="hy-AM"/>
        </w:rPr>
        <w:t xml:space="preserve"> ինքնակառավարման մարմնի բյուջեում եկամուտների և ծախսերի ավելացման կամ նվազեցման անհրաժեշտություն</w:t>
      </w:r>
    </w:p>
    <w:p w:rsidR="00D75F8B" w:rsidRPr="00D75F8B" w:rsidRDefault="00D75F8B" w:rsidP="000A4210">
      <w:pPr>
        <w:pStyle w:val="ListParagraph"/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D75F8B">
        <w:rPr>
          <w:rFonts w:ascii="GHEA Grapalat" w:hAnsi="GHEA Grapalat"/>
          <w:lang w:val="hy-AM"/>
        </w:rPr>
        <w:t xml:space="preserve">     </w:t>
      </w:r>
      <w:r w:rsidR="007D0F4B" w:rsidRPr="00926252">
        <w:rPr>
          <w:rFonts w:ascii="GHEA Grapalat" w:hAnsi="GHEA Grapalat"/>
          <w:lang w:val="hy-AM" w:eastAsia="ru-RU"/>
        </w:rPr>
        <w:t xml:space="preserve">«YAN-IAN» </w:t>
      </w:r>
      <w:r w:rsidR="007D0F4B" w:rsidRPr="00926252">
        <w:rPr>
          <w:rFonts w:ascii="GHEA Grapalat" w:hAnsi="GHEA Grapalat"/>
          <w:color w:val="000000"/>
          <w:lang w:val="pt-BR"/>
        </w:rPr>
        <w:t xml:space="preserve"> </w:t>
      </w:r>
      <w:r w:rsidR="007D0F4B">
        <w:rPr>
          <w:rFonts w:ascii="GHEA Grapalat" w:hAnsi="GHEA Grapalat"/>
          <w:color w:val="000000"/>
          <w:lang w:val="hy-AM"/>
        </w:rPr>
        <w:t>միջազգային մշակութային փառատոնի</w:t>
      </w:r>
      <w:r w:rsidR="00926252" w:rsidRPr="007D0F4B">
        <w:rPr>
          <w:rFonts w:ascii="GHEA Grapalat" w:hAnsi="GHEA Grapalat"/>
          <w:lang w:val="hy-AM"/>
        </w:rPr>
        <w:t xml:space="preserve"> </w:t>
      </w:r>
      <w:r w:rsidRPr="007D0F4B">
        <w:rPr>
          <w:rFonts w:ascii="GHEA Grapalat" w:hAnsi="GHEA Grapalat"/>
          <w:lang w:val="hy-AM"/>
        </w:rPr>
        <w:t xml:space="preserve">կազմակերպման համար </w:t>
      </w:r>
      <w:r w:rsidRPr="007D0F4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առաջանում: </w:t>
      </w:r>
      <w:r w:rsidRPr="007D0F4B">
        <w:rPr>
          <w:rFonts w:ascii="GHEA Grapalat" w:hAnsi="GHEA Grapalat"/>
          <w:lang w:val="hy-AM"/>
        </w:rPr>
        <w:t xml:space="preserve">Նախատեսվող </w:t>
      </w:r>
      <w:r w:rsidR="00926252" w:rsidRPr="00D17B4D">
        <w:rPr>
          <w:rFonts w:ascii="GHEA Grapalat" w:hAnsi="GHEA Grapalat" w:cs="Sylfaen"/>
          <w:b/>
          <w:lang w:val="hy-AM"/>
        </w:rPr>
        <w:t>673,500.0</w:t>
      </w:r>
      <w:r w:rsidR="00926252" w:rsidRPr="007D0F4B">
        <w:rPr>
          <w:rFonts w:ascii="GHEA Grapalat" w:hAnsi="GHEA Grapalat" w:cs="Sylfaen"/>
          <w:lang w:val="hy-AM"/>
        </w:rPr>
        <w:t xml:space="preserve"> հազար</w:t>
      </w:r>
      <w:r w:rsidRPr="007D0F4B">
        <w:rPr>
          <w:rFonts w:ascii="GHEA Grapalat" w:hAnsi="GHEA Grapalat" w:cs="Sylfaen"/>
          <w:lang w:val="hy-AM"/>
        </w:rPr>
        <w:t xml:space="preserve"> դրամ</w:t>
      </w:r>
      <w:r w:rsidR="00FB67D7" w:rsidRPr="007D0F4B">
        <w:rPr>
          <w:rFonts w:ascii="GHEA Grapalat" w:hAnsi="GHEA Grapalat" w:cs="Sylfaen"/>
          <w:lang w:val="hy-AM"/>
        </w:rPr>
        <w:t>ն</w:t>
      </w:r>
      <w:r w:rsidRPr="007D0F4B">
        <w:rPr>
          <w:rFonts w:ascii="GHEA Grapalat" w:hAnsi="GHEA Grapalat" w:cs="Sylfaen"/>
          <w:lang w:val="hy-AM"/>
        </w:rPr>
        <w:t xml:space="preserve"> </w:t>
      </w:r>
      <w:r w:rsidRPr="007D0F4B">
        <w:rPr>
          <w:rFonts w:ascii="GHEA Grapalat" w:hAnsi="GHEA Grapalat"/>
          <w:lang w:val="hy-AM"/>
        </w:rPr>
        <w:t>առաջարկվում է հատկացնել ՀՀ կառավարության պահուստային ֆոնդից:</w:t>
      </w:r>
      <w:r w:rsidRPr="00D75F8B">
        <w:rPr>
          <w:rFonts w:ascii="GHEA Grapalat" w:hAnsi="GHEA Grapalat"/>
          <w:lang w:val="hy-AM"/>
        </w:rPr>
        <w:t xml:space="preserve"> </w:t>
      </w:r>
    </w:p>
    <w:p w:rsidR="003C3587" w:rsidRPr="007D0F4B" w:rsidRDefault="003C3587" w:rsidP="000A4210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7D0F4B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D75F8B" w:rsidRPr="007D0F4B" w:rsidRDefault="00D75F8B" w:rsidP="000A4210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7D0F4B">
        <w:rPr>
          <w:rFonts w:ascii="GHEA Grapalat" w:hAnsi="GHEA Grapalat"/>
          <w:lang w:val="hy-AM"/>
        </w:rPr>
        <w:t xml:space="preserve">7.1. </w:t>
      </w:r>
      <w:r w:rsidRPr="007D0F4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D75F8B" w:rsidRPr="007D0F4B" w:rsidRDefault="00D75F8B" w:rsidP="000A4210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7D0F4B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7D0F4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D75F8B" w:rsidRPr="007D0F4B" w:rsidRDefault="00D75F8B" w:rsidP="000A42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0F4B">
        <w:rPr>
          <w:rFonts w:ascii="GHEA Grapalat" w:hAnsi="GHEA Grapalat"/>
          <w:sz w:val="24"/>
          <w:szCs w:val="24"/>
          <w:lang w:val="hy-AM"/>
        </w:rPr>
        <w:t>7.</w:t>
      </w:r>
      <w:r w:rsidRPr="007D0F4B">
        <w:rPr>
          <w:rFonts w:ascii="GHEA Grapalat" w:hAnsi="GHEA Grapalat"/>
          <w:sz w:val="24"/>
          <w:szCs w:val="24"/>
          <w:lang w:val="ro-RO"/>
        </w:rPr>
        <w:t>2</w:t>
      </w:r>
      <w:r w:rsidRPr="007D0F4B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7D0F4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D75F8B" w:rsidRPr="007D0F4B" w:rsidRDefault="00D75F8B" w:rsidP="000A4210">
      <w:pPr>
        <w:spacing w:line="360" w:lineRule="auto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7D0F4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7D0F4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D75F8B" w:rsidRPr="007D0F4B" w:rsidRDefault="00D75F8B" w:rsidP="000A4210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7D0F4B">
        <w:rPr>
          <w:rFonts w:ascii="GHEA Grapalat" w:hAnsi="GHEA Grapalat" w:cs="Sylfaen"/>
          <w:b/>
          <w:lang w:val="hy-AM" w:eastAsia="ru-RU"/>
        </w:rPr>
        <w:t>Կապը ռազմավարական փաստաթղթերի հետ. Հայաստանի վերափոխման</w:t>
      </w:r>
      <w:r w:rsidRPr="007D0F4B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D75F8B" w:rsidRPr="007D0F4B" w:rsidRDefault="001265E1" w:rsidP="000A421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7D0F4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1BE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D0F4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5F8B" w:rsidRPr="007D0F4B">
        <w:rPr>
          <w:rFonts w:ascii="GHEA Grapalat" w:hAnsi="GHEA Grapalat"/>
          <w:color w:val="000000"/>
          <w:shd w:val="clear" w:color="auto" w:fill="FFFFFF"/>
          <w:lang w:val="hy-AM"/>
        </w:rPr>
        <w:t>Որոշման նախագիծը համահունչ է Մշակույթի պահպանության, զարգացման և հանրահռչակման 2023-2027</w:t>
      </w:r>
      <w:r w:rsidR="00D71BE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5F8B" w:rsidRPr="007D0F4B">
        <w:rPr>
          <w:rFonts w:ascii="GHEA Grapalat" w:hAnsi="GHEA Grapalat"/>
          <w:color w:val="000000"/>
          <w:shd w:val="clear" w:color="auto" w:fill="FFFFFF"/>
          <w:lang w:val="hy-AM"/>
        </w:rPr>
        <w:t>թթ. ռազմավարության Մասնավոր նպատակ 4.1 (Մշակութային և արտաքին քաղաքականության համադրում և ներդաշնակեցնում) և 4.2 (Հայաստանի ճանաչելիության բարձրացում) կետերին, ինչպես նաև Հայաստանի Հանրա</w:t>
      </w:r>
      <w:r w:rsidR="00D75F8B" w:rsidRPr="007D0F4B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</w:r>
    </w:p>
    <w:p w:rsidR="003C3587" w:rsidRPr="007D0F4B" w:rsidRDefault="003C3587" w:rsidP="000A4210">
      <w:pPr>
        <w:pStyle w:val="ListParagraph"/>
        <w:numPr>
          <w:ilvl w:val="0"/>
          <w:numId w:val="23"/>
        </w:numPr>
        <w:spacing w:line="360" w:lineRule="auto"/>
        <w:ind w:left="0" w:firstLine="0"/>
        <w:jc w:val="both"/>
        <w:rPr>
          <w:rFonts w:ascii="GHEA Grapalat" w:hAnsi="GHEA Grapalat" w:cs="Sylfaen"/>
          <w:b/>
        </w:rPr>
      </w:pPr>
      <w:r w:rsidRPr="007D0F4B">
        <w:rPr>
          <w:rFonts w:ascii="GHEA Grapalat" w:hAnsi="GHEA Grapalat" w:cs="Sylfaen"/>
          <w:b/>
          <w:lang w:val="hy-AM"/>
        </w:rPr>
        <w:t>Այլ տեղեկություններ.</w:t>
      </w:r>
    </w:p>
    <w:p w:rsidR="00D75F8B" w:rsidRPr="00D75F8B" w:rsidRDefault="00D75F8B" w:rsidP="000A4210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b/>
        </w:rPr>
      </w:pPr>
      <w:r w:rsidRPr="007D0F4B">
        <w:rPr>
          <w:rFonts w:ascii="GHEA Grapalat" w:hAnsi="GHEA Grapalat" w:cs="Sylfaen"/>
          <w:lang w:val="hy-AM"/>
        </w:rPr>
        <w:t>Չկան:</w:t>
      </w:r>
    </w:p>
    <w:p w:rsidR="003C3587" w:rsidRPr="00D75F8B" w:rsidRDefault="003C3587" w:rsidP="000A4210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</w:p>
    <w:sectPr w:rsidR="003C3587" w:rsidRPr="00D75F8B" w:rsidSect="000A4210">
      <w:headerReference w:type="even" r:id="rId8"/>
      <w:footerReference w:type="default" r:id="rId9"/>
      <w:pgSz w:w="11907" w:h="16840" w:code="9"/>
      <w:pgMar w:top="630" w:right="927" w:bottom="27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197" w:rsidRDefault="00C54197" w:rsidP="009D58F6">
      <w:r>
        <w:separator/>
      </w:r>
    </w:p>
  </w:endnote>
  <w:endnote w:type="continuationSeparator" w:id="0">
    <w:p w:rsidR="00C54197" w:rsidRDefault="00C54197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C5419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5419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5419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197" w:rsidRDefault="00C54197" w:rsidP="009D58F6">
      <w:r>
        <w:separator/>
      </w:r>
    </w:p>
  </w:footnote>
  <w:footnote w:type="continuationSeparator" w:id="0">
    <w:p w:rsidR="00C54197" w:rsidRDefault="00C54197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53D0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A4C2F"/>
    <w:multiLevelType w:val="hybridMultilevel"/>
    <w:tmpl w:val="D7D6BC6C"/>
    <w:lvl w:ilvl="0" w:tplc="1E248CEE">
      <w:start w:val="5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2208EE"/>
    <w:multiLevelType w:val="hybridMultilevel"/>
    <w:tmpl w:val="DC982C1A"/>
    <w:lvl w:ilvl="0" w:tplc="2AC8C6DC">
      <w:start w:val="3"/>
      <w:numFmt w:val="decimal"/>
      <w:lvlText w:val="%1."/>
      <w:lvlJc w:val="left"/>
      <w:pPr>
        <w:ind w:left="720" w:hanging="360"/>
      </w:pPr>
      <w:rPr>
        <w:rFonts w:cs="Sylfaen" w:hint="default"/>
        <w:b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F314A1E"/>
    <w:multiLevelType w:val="hybridMultilevel"/>
    <w:tmpl w:val="407646B4"/>
    <w:lvl w:ilvl="0" w:tplc="E070B870">
      <w:start w:val="2025"/>
      <w:numFmt w:val="decimal"/>
      <w:lvlText w:val="%1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6F5F58FA"/>
    <w:multiLevelType w:val="hybridMultilevel"/>
    <w:tmpl w:val="3F308786"/>
    <w:lvl w:ilvl="0" w:tplc="F594CD1C">
      <w:start w:val="1"/>
      <w:numFmt w:val="decimal"/>
      <w:lvlText w:val="%1."/>
      <w:lvlJc w:val="left"/>
      <w:pPr>
        <w:ind w:left="108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4"/>
  </w:num>
  <w:num w:numId="6">
    <w:abstractNumId w:val="8"/>
  </w:num>
  <w:num w:numId="7">
    <w:abstractNumId w:val="3"/>
  </w:num>
  <w:num w:numId="8">
    <w:abstractNumId w:val="21"/>
  </w:num>
  <w:num w:numId="9">
    <w:abstractNumId w:val="2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9"/>
  </w:num>
  <w:num w:numId="15">
    <w:abstractNumId w:val="16"/>
  </w:num>
  <w:num w:numId="16">
    <w:abstractNumId w:val="17"/>
  </w:num>
  <w:num w:numId="17">
    <w:abstractNumId w:val="10"/>
  </w:num>
  <w:num w:numId="18">
    <w:abstractNumId w:val="14"/>
  </w:num>
  <w:num w:numId="19">
    <w:abstractNumId w:val="0"/>
  </w:num>
  <w:num w:numId="20">
    <w:abstractNumId w:val="12"/>
  </w:num>
  <w:num w:numId="21">
    <w:abstractNumId w:val="15"/>
  </w:num>
  <w:num w:numId="22">
    <w:abstractNumId w:val="19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11C1"/>
    <w:rsid w:val="00006455"/>
    <w:rsid w:val="00011F28"/>
    <w:rsid w:val="00012D7B"/>
    <w:rsid w:val="00013D61"/>
    <w:rsid w:val="00015372"/>
    <w:rsid w:val="00015C07"/>
    <w:rsid w:val="00021D1E"/>
    <w:rsid w:val="0002210E"/>
    <w:rsid w:val="0002589C"/>
    <w:rsid w:val="000306DA"/>
    <w:rsid w:val="000309C4"/>
    <w:rsid w:val="00037F66"/>
    <w:rsid w:val="00046A29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10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0F345A"/>
    <w:rsid w:val="001032CA"/>
    <w:rsid w:val="00105DF5"/>
    <w:rsid w:val="00110FC1"/>
    <w:rsid w:val="00115686"/>
    <w:rsid w:val="00123319"/>
    <w:rsid w:val="00123606"/>
    <w:rsid w:val="0012379E"/>
    <w:rsid w:val="00123BDD"/>
    <w:rsid w:val="001265E1"/>
    <w:rsid w:val="00126E00"/>
    <w:rsid w:val="00132E04"/>
    <w:rsid w:val="00141E73"/>
    <w:rsid w:val="001428A9"/>
    <w:rsid w:val="001450B7"/>
    <w:rsid w:val="0015123B"/>
    <w:rsid w:val="00151B7D"/>
    <w:rsid w:val="0015420F"/>
    <w:rsid w:val="00154CAC"/>
    <w:rsid w:val="00160D07"/>
    <w:rsid w:val="00162A7F"/>
    <w:rsid w:val="001664E1"/>
    <w:rsid w:val="00170597"/>
    <w:rsid w:val="0017635A"/>
    <w:rsid w:val="001819D7"/>
    <w:rsid w:val="001832F3"/>
    <w:rsid w:val="00186AAA"/>
    <w:rsid w:val="00186C7B"/>
    <w:rsid w:val="00191CD0"/>
    <w:rsid w:val="00196682"/>
    <w:rsid w:val="001A3DEA"/>
    <w:rsid w:val="001B29AF"/>
    <w:rsid w:val="001B30A2"/>
    <w:rsid w:val="001B5FEE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44AE"/>
    <w:rsid w:val="002458AB"/>
    <w:rsid w:val="00245980"/>
    <w:rsid w:val="0024647D"/>
    <w:rsid w:val="00250FAD"/>
    <w:rsid w:val="00260E1F"/>
    <w:rsid w:val="00267EA1"/>
    <w:rsid w:val="0027664E"/>
    <w:rsid w:val="00277AFA"/>
    <w:rsid w:val="00280274"/>
    <w:rsid w:val="00282368"/>
    <w:rsid w:val="00287AEF"/>
    <w:rsid w:val="00294B15"/>
    <w:rsid w:val="0029574D"/>
    <w:rsid w:val="002A5A4E"/>
    <w:rsid w:val="002B1DAF"/>
    <w:rsid w:val="002B46F5"/>
    <w:rsid w:val="002C0945"/>
    <w:rsid w:val="002C2781"/>
    <w:rsid w:val="002C6519"/>
    <w:rsid w:val="002C780C"/>
    <w:rsid w:val="002D13FD"/>
    <w:rsid w:val="002D34DA"/>
    <w:rsid w:val="002E0656"/>
    <w:rsid w:val="002E2615"/>
    <w:rsid w:val="002E7F6F"/>
    <w:rsid w:val="002F1AAE"/>
    <w:rsid w:val="002F1B4C"/>
    <w:rsid w:val="002F34FE"/>
    <w:rsid w:val="002F3940"/>
    <w:rsid w:val="002F43BC"/>
    <w:rsid w:val="002F4DED"/>
    <w:rsid w:val="00301EF5"/>
    <w:rsid w:val="00303907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5F5"/>
    <w:rsid w:val="003C1A7B"/>
    <w:rsid w:val="003C26FB"/>
    <w:rsid w:val="003C3587"/>
    <w:rsid w:val="003C7E70"/>
    <w:rsid w:val="003D2CC0"/>
    <w:rsid w:val="003D4A39"/>
    <w:rsid w:val="003D7ABC"/>
    <w:rsid w:val="003E05F2"/>
    <w:rsid w:val="003E38E9"/>
    <w:rsid w:val="003E56FA"/>
    <w:rsid w:val="003F27BE"/>
    <w:rsid w:val="003F4726"/>
    <w:rsid w:val="003F6419"/>
    <w:rsid w:val="00400D84"/>
    <w:rsid w:val="00402255"/>
    <w:rsid w:val="0041310F"/>
    <w:rsid w:val="00414E9E"/>
    <w:rsid w:val="00425B40"/>
    <w:rsid w:val="00426085"/>
    <w:rsid w:val="004307F9"/>
    <w:rsid w:val="00432061"/>
    <w:rsid w:val="00434A5C"/>
    <w:rsid w:val="00437DCB"/>
    <w:rsid w:val="00437E41"/>
    <w:rsid w:val="004403C4"/>
    <w:rsid w:val="00452BF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3C70"/>
    <w:rsid w:val="00495F6C"/>
    <w:rsid w:val="004A507E"/>
    <w:rsid w:val="004B27D6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41E2"/>
    <w:rsid w:val="00515D57"/>
    <w:rsid w:val="00521C39"/>
    <w:rsid w:val="00522621"/>
    <w:rsid w:val="0052344E"/>
    <w:rsid w:val="005235A5"/>
    <w:rsid w:val="00534F50"/>
    <w:rsid w:val="00542255"/>
    <w:rsid w:val="0054466F"/>
    <w:rsid w:val="0054650D"/>
    <w:rsid w:val="005465B4"/>
    <w:rsid w:val="005475DD"/>
    <w:rsid w:val="0055142C"/>
    <w:rsid w:val="00552BF8"/>
    <w:rsid w:val="00553B2C"/>
    <w:rsid w:val="0055506F"/>
    <w:rsid w:val="00562CC6"/>
    <w:rsid w:val="00566EE3"/>
    <w:rsid w:val="00570E4A"/>
    <w:rsid w:val="005744A3"/>
    <w:rsid w:val="005745C3"/>
    <w:rsid w:val="005749A2"/>
    <w:rsid w:val="00574C93"/>
    <w:rsid w:val="00577E82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C1922"/>
    <w:rsid w:val="005D0CD4"/>
    <w:rsid w:val="005D68FF"/>
    <w:rsid w:val="005E00BD"/>
    <w:rsid w:val="005E17E2"/>
    <w:rsid w:val="005E2076"/>
    <w:rsid w:val="005E463D"/>
    <w:rsid w:val="005E6D54"/>
    <w:rsid w:val="005F038A"/>
    <w:rsid w:val="005F2450"/>
    <w:rsid w:val="005F60C0"/>
    <w:rsid w:val="005F74E1"/>
    <w:rsid w:val="0060353B"/>
    <w:rsid w:val="00614A08"/>
    <w:rsid w:val="00620CA9"/>
    <w:rsid w:val="0063044E"/>
    <w:rsid w:val="00633D25"/>
    <w:rsid w:val="006351A2"/>
    <w:rsid w:val="00636438"/>
    <w:rsid w:val="00647B46"/>
    <w:rsid w:val="006509A7"/>
    <w:rsid w:val="0065359C"/>
    <w:rsid w:val="006539B3"/>
    <w:rsid w:val="00656725"/>
    <w:rsid w:val="00656D57"/>
    <w:rsid w:val="00664B76"/>
    <w:rsid w:val="006679DC"/>
    <w:rsid w:val="00671B1D"/>
    <w:rsid w:val="006776A6"/>
    <w:rsid w:val="006811B2"/>
    <w:rsid w:val="006813A2"/>
    <w:rsid w:val="00683B53"/>
    <w:rsid w:val="006846FB"/>
    <w:rsid w:val="0069215F"/>
    <w:rsid w:val="006956B8"/>
    <w:rsid w:val="00697EBE"/>
    <w:rsid w:val="006A63B5"/>
    <w:rsid w:val="006B0F5E"/>
    <w:rsid w:val="006B2FE3"/>
    <w:rsid w:val="006C2B29"/>
    <w:rsid w:val="006C493C"/>
    <w:rsid w:val="006C5980"/>
    <w:rsid w:val="006D0B62"/>
    <w:rsid w:val="006D1239"/>
    <w:rsid w:val="006D27B6"/>
    <w:rsid w:val="006D41CA"/>
    <w:rsid w:val="006D67A9"/>
    <w:rsid w:val="006E60C8"/>
    <w:rsid w:val="006E7E40"/>
    <w:rsid w:val="006F489A"/>
    <w:rsid w:val="007062F0"/>
    <w:rsid w:val="0071011B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76A3"/>
    <w:rsid w:val="0075318D"/>
    <w:rsid w:val="0076282E"/>
    <w:rsid w:val="0076653E"/>
    <w:rsid w:val="00775D26"/>
    <w:rsid w:val="00784EB1"/>
    <w:rsid w:val="007917B7"/>
    <w:rsid w:val="007A4F47"/>
    <w:rsid w:val="007A6196"/>
    <w:rsid w:val="007A7E7A"/>
    <w:rsid w:val="007B19F1"/>
    <w:rsid w:val="007B305D"/>
    <w:rsid w:val="007C7AE7"/>
    <w:rsid w:val="007D0663"/>
    <w:rsid w:val="007D0F4B"/>
    <w:rsid w:val="007D1AD4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1F5A"/>
    <w:rsid w:val="008275B1"/>
    <w:rsid w:val="00827B4D"/>
    <w:rsid w:val="00827DD4"/>
    <w:rsid w:val="00836F07"/>
    <w:rsid w:val="00840FE1"/>
    <w:rsid w:val="00847EF9"/>
    <w:rsid w:val="00850CFE"/>
    <w:rsid w:val="00854C25"/>
    <w:rsid w:val="00861D00"/>
    <w:rsid w:val="00870254"/>
    <w:rsid w:val="00886372"/>
    <w:rsid w:val="0089507A"/>
    <w:rsid w:val="008955A0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D1E78"/>
    <w:rsid w:val="008D2842"/>
    <w:rsid w:val="008D37A4"/>
    <w:rsid w:val="008D61CF"/>
    <w:rsid w:val="008E4592"/>
    <w:rsid w:val="008E5D7D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25618"/>
    <w:rsid w:val="00925957"/>
    <w:rsid w:val="00926252"/>
    <w:rsid w:val="00956E00"/>
    <w:rsid w:val="009627AE"/>
    <w:rsid w:val="009637A6"/>
    <w:rsid w:val="00965186"/>
    <w:rsid w:val="009659E4"/>
    <w:rsid w:val="00973D7F"/>
    <w:rsid w:val="00975710"/>
    <w:rsid w:val="0097773D"/>
    <w:rsid w:val="00977ED8"/>
    <w:rsid w:val="009902DC"/>
    <w:rsid w:val="00992978"/>
    <w:rsid w:val="00993913"/>
    <w:rsid w:val="009A19CE"/>
    <w:rsid w:val="009A7EFE"/>
    <w:rsid w:val="009B3645"/>
    <w:rsid w:val="009B593A"/>
    <w:rsid w:val="009C2FBD"/>
    <w:rsid w:val="009C5A86"/>
    <w:rsid w:val="009D2317"/>
    <w:rsid w:val="009D3897"/>
    <w:rsid w:val="009D4BB9"/>
    <w:rsid w:val="009D58F6"/>
    <w:rsid w:val="009D5B1A"/>
    <w:rsid w:val="009E0160"/>
    <w:rsid w:val="009E61B8"/>
    <w:rsid w:val="009E7558"/>
    <w:rsid w:val="009F0233"/>
    <w:rsid w:val="00A066A3"/>
    <w:rsid w:val="00A07164"/>
    <w:rsid w:val="00A20370"/>
    <w:rsid w:val="00A2136E"/>
    <w:rsid w:val="00A23EAD"/>
    <w:rsid w:val="00A24A5F"/>
    <w:rsid w:val="00A2674C"/>
    <w:rsid w:val="00A339FE"/>
    <w:rsid w:val="00A4017B"/>
    <w:rsid w:val="00A41702"/>
    <w:rsid w:val="00A54263"/>
    <w:rsid w:val="00A549F6"/>
    <w:rsid w:val="00A56E12"/>
    <w:rsid w:val="00A60536"/>
    <w:rsid w:val="00A66ACF"/>
    <w:rsid w:val="00A701CC"/>
    <w:rsid w:val="00A716BF"/>
    <w:rsid w:val="00A732DD"/>
    <w:rsid w:val="00A75247"/>
    <w:rsid w:val="00A82E31"/>
    <w:rsid w:val="00A838C3"/>
    <w:rsid w:val="00A84FB9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4FF4"/>
    <w:rsid w:val="00AA699C"/>
    <w:rsid w:val="00AA6A8F"/>
    <w:rsid w:val="00AB4FCC"/>
    <w:rsid w:val="00AC42B0"/>
    <w:rsid w:val="00AC51EB"/>
    <w:rsid w:val="00AD2AE6"/>
    <w:rsid w:val="00AD6113"/>
    <w:rsid w:val="00AE698C"/>
    <w:rsid w:val="00AF5A46"/>
    <w:rsid w:val="00B00135"/>
    <w:rsid w:val="00B0515A"/>
    <w:rsid w:val="00B05654"/>
    <w:rsid w:val="00B11387"/>
    <w:rsid w:val="00B15B6D"/>
    <w:rsid w:val="00B163FA"/>
    <w:rsid w:val="00B40A39"/>
    <w:rsid w:val="00B460FA"/>
    <w:rsid w:val="00B47996"/>
    <w:rsid w:val="00B50DAA"/>
    <w:rsid w:val="00B511CE"/>
    <w:rsid w:val="00B529AF"/>
    <w:rsid w:val="00B618C5"/>
    <w:rsid w:val="00B660C2"/>
    <w:rsid w:val="00B67912"/>
    <w:rsid w:val="00B921AB"/>
    <w:rsid w:val="00B922A0"/>
    <w:rsid w:val="00B93791"/>
    <w:rsid w:val="00B962A0"/>
    <w:rsid w:val="00B96CCC"/>
    <w:rsid w:val="00BB5230"/>
    <w:rsid w:val="00BB7DFF"/>
    <w:rsid w:val="00BC117F"/>
    <w:rsid w:val="00BC6328"/>
    <w:rsid w:val="00BD08DD"/>
    <w:rsid w:val="00BD28CE"/>
    <w:rsid w:val="00BD554F"/>
    <w:rsid w:val="00BE0905"/>
    <w:rsid w:val="00BF13EC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54197"/>
    <w:rsid w:val="00C5529B"/>
    <w:rsid w:val="00C631A7"/>
    <w:rsid w:val="00C6433C"/>
    <w:rsid w:val="00C65C82"/>
    <w:rsid w:val="00C668D3"/>
    <w:rsid w:val="00C7521E"/>
    <w:rsid w:val="00C800D7"/>
    <w:rsid w:val="00C92246"/>
    <w:rsid w:val="00CA2136"/>
    <w:rsid w:val="00CA38B3"/>
    <w:rsid w:val="00CA3AE9"/>
    <w:rsid w:val="00CA4D1E"/>
    <w:rsid w:val="00CA5A12"/>
    <w:rsid w:val="00CB5C82"/>
    <w:rsid w:val="00CB5DFA"/>
    <w:rsid w:val="00CB6C69"/>
    <w:rsid w:val="00CC08A2"/>
    <w:rsid w:val="00CC5601"/>
    <w:rsid w:val="00CD2765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10618"/>
    <w:rsid w:val="00D108DF"/>
    <w:rsid w:val="00D14619"/>
    <w:rsid w:val="00D14D09"/>
    <w:rsid w:val="00D17B4D"/>
    <w:rsid w:val="00D411FB"/>
    <w:rsid w:val="00D41650"/>
    <w:rsid w:val="00D42D31"/>
    <w:rsid w:val="00D471A1"/>
    <w:rsid w:val="00D52152"/>
    <w:rsid w:val="00D547A7"/>
    <w:rsid w:val="00D576A4"/>
    <w:rsid w:val="00D60C01"/>
    <w:rsid w:val="00D61DFA"/>
    <w:rsid w:val="00D6272C"/>
    <w:rsid w:val="00D63C98"/>
    <w:rsid w:val="00D70364"/>
    <w:rsid w:val="00D71BE2"/>
    <w:rsid w:val="00D7249B"/>
    <w:rsid w:val="00D75F8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2AE9"/>
    <w:rsid w:val="00DC75E0"/>
    <w:rsid w:val="00DC7C54"/>
    <w:rsid w:val="00DD5644"/>
    <w:rsid w:val="00DE3450"/>
    <w:rsid w:val="00DE468C"/>
    <w:rsid w:val="00DE4E40"/>
    <w:rsid w:val="00DE64E8"/>
    <w:rsid w:val="00DF1289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278C8"/>
    <w:rsid w:val="00E4054A"/>
    <w:rsid w:val="00E43D95"/>
    <w:rsid w:val="00E45E5B"/>
    <w:rsid w:val="00E5691B"/>
    <w:rsid w:val="00E609B4"/>
    <w:rsid w:val="00E6401B"/>
    <w:rsid w:val="00E65E75"/>
    <w:rsid w:val="00E74720"/>
    <w:rsid w:val="00E80D06"/>
    <w:rsid w:val="00E83248"/>
    <w:rsid w:val="00E8361F"/>
    <w:rsid w:val="00E90409"/>
    <w:rsid w:val="00EA1E9F"/>
    <w:rsid w:val="00EC2D12"/>
    <w:rsid w:val="00EC4065"/>
    <w:rsid w:val="00ED2B01"/>
    <w:rsid w:val="00ED546F"/>
    <w:rsid w:val="00EE6363"/>
    <w:rsid w:val="00EE76E1"/>
    <w:rsid w:val="00EF2F7A"/>
    <w:rsid w:val="00F04205"/>
    <w:rsid w:val="00F0443A"/>
    <w:rsid w:val="00F06A07"/>
    <w:rsid w:val="00F12446"/>
    <w:rsid w:val="00F13BE1"/>
    <w:rsid w:val="00F14B4D"/>
    <w:rsid w:val="00F21438"/>
    <w:rsid w:val="00F322BF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50F5"/>
    <w:rsid w:val="00F72B46"/>
    <w:rsid w:val="00F842B6"/>
    <w:rsid w:val="00F92320"/>
    <w:rsid w:val="00F94946"/>
    <w:rsid w:val="00FA3F1E"/>
    <w:rsid w:val="00FA6D46"/>
    <w:rsid w:val="00FA70C9"/>
    <w:rsid w:val="00FB1029"/>
    <w:rsid w:val="00FB67D7"/>
    <w:rsid w:val="00FC1D5D"/>
    <w:rsid w:val="00FC2CF4"/>
    <w:rsid w:val="00FC429D"/>
    <w:rsid w:val="00FC6C7D"/>
    <w:rsid w:val="00FD1A20"/>
    <w:rsid w:val="00FD229A"/>
    <w:rsid w:val="00FD2352"/>
    <w:rsid w:val="00FD35B0"/>
    <w:rsid w:val="00FE0565"/>
    <w:rsid w:val="00FE086A"/>
    <w:rsid w:val="00FE0D08"/>
    <w:rsid w:val="00FE2D20"/>
    <w:rsid w:val="00FE3A41"/>
    <w:rsid w:val="00FE6BF8"/>
    <w:rsid w:val="00FF0F29"/>
    <w:rsid w:val="00FF1ADD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D269CB-78E6-4167-A6BF-336D2672F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799</Words>
  <Characters>4559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https://mul2.gov.am/tasks/1169961/oneclick?token=d72221adf9e29ca7d7c29431272f56e6</cp:keywords>
  <cp:lastModifiedBy>DellA1</cp:lastModifiedBy>
  <cp:revision>15</cp:revision>
  <cp:lastPrinted>2025-06-17T12:26:00Z</cp:lastPrinted>
  <dcterms:created xsi:type="dcterms:W3CDTF">2025-05-12T06:13:00Z</dcterms:created>
  <dcterms:modified xsi:type="dcterms:W3CDTF">2025-06-17T12:28:00Z</dcterms:modified>
</cp:coreProperties>
</file>