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2B833B" w14:textId="77777777" w:rsidR="002239C0" w:rsidRPr="00741C07" w:rsidRDefault="002239C0" w:rsidP="005035E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465663EC" w14:textId="1DF83AD5" w:rsidR="002239C0" w:rsidRPr="00910C67" w:rsidRDefault="000308F5" w:rsidP="005035E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308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F052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6256D"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1863DE" w:rsidRPr="001863DE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bookmarkStart w:id="0" w:name="_Hlk191516879"/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ՓՈՓՈԽՈՒԹՅՈՒՆՆԵՐ ԵՎ ԼՐԱՑՈՒՄՆԵՐ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bookmarkStart w:id="1" w:name="_Hlk191522487"/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, ԻՆՉՊԵՍ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ՆԱԵՎ</w:t>
      </w:r>
      <w:r w:rsidR="00910C67" w:rsidRPr="00B16D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 xml:space="preserve">ՄԻ ՇԱՐՔ ԳՆՄԱՆ ՊԱՅՄԱՆԱԳՐԵՐՈՒՄ ՓՈՓՈԽՈՒԹՅՈՒՆՆԵՐ ԿԱՏԱՐԵԼՈՒ ԹՈՒՅԼՏՎՈՒԹՅՈՒՆ ՏԱԼՈՒ </w:t>
      </w:r>
      <w:bookmarkEnd w:id="1"/>
      <w:r w:rsidR="00910C67" w:rsidRPr="00B16D2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bookmarkEnd w:id="0"/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B442761" w14:textId="77777777" w:rsidR="002239C0" w:rsidRPr="00B266C0" w:rsidRDefault="002239C0" w:rsidP="005035E2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609CEBCD" w14:textId="77777777" w:rsidR="00595A9B" w:rsidRDefault="00595A9B" w:rsidP="005035E2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</w:p>
    <w:p w14:paraId="3904EFF0" w14:textId="058BD5FD" w:rsidR="002239C0" w:rsidRPr="00741C07" w:rsidRDefault="002239C0" w:rsidP="005035E2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14:paraId="0D75A8C0" w14:textId="4BFA623C" w:rsidR="00866F00" w:rsidRDefault="002239C0" w:rsidP="005035E2">
      <w:pPr>
        <w:pStyle w:val="NormalWeb"/>
        <w:spacing w:before="12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F50B2D" w:rsidRPr="00827AD6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F50B2D" w:rsidRPr="00827AD6">
        <w:rPr>
          <w:rFonts w:ascii="GHEA Grapalat" w:hAnsi="GHEA Grapalat"/>
          <w:b/>
          <w:lang w:val="hy-AM"/>
        </w:rPr>
        <w:t>202</w:t>
      </w:r>
      <w:r w:rsidR="00595A9B">
        <w:rPr>
          <w:rFonts w:ascii="GHEA Grapalat" w:hAnsi="GHEA Grapalat"/>
          <w:b/>
          <w:lang w:val="hy-AM"/>
        </w:rPr>
        <w:t>5</w:t>
      </w:r>
      <w:r w:rsidR="00F85E9E">
        <w:rPr>
          <w:rFonts w:ascii="GHEA Grapalat" w:hAnsi="GHEA Grapalat"/>
          <w:b/>
          <w:lang w:val="hy-AM"/>
        </w:rPr>
        <w:t xml:space="preserve"> թվականի պետական բյուջեով</w:t>
      </w:r>
      <w:r w:rsidR="00F50B2D" w:rsidRPr="00827AD6">
        <w:rPr>
          <w:rFonts w:ascii="GHEA Grapalat" w:hAnsi="GHEA Grapalat"/>
          <w:b/>
          <w:lang w:val="hy-AM"/>
        </w:rPr>
        <w:t xml:space="preserve"> </w:t>
      </w:r>
      <w:r w:rsidR="00F85E9E" w:rsidRPr="00033449">
        <w:rPr>
          <w:rFonts w:ascii="GHEA Grapalat" w:hAnsi="GHEA Grapalat"/>
          <w:b/>
          <w:lang w:val="hy-AM"/>
        </w:rPr>
        <w:t xml:space="preserve">կապիտալ ծրագրերի իրականացման համար </w:t>
      </w:r>
      <w:r w:rsidR="00F50B2D" w:rsidRPr="00827AD6">
        <w:rPr>
          <w:rFonts w:ascii="GHEA Grapalat" w:hAnsi="GHEA Grapalat"/>
          <w:b/>
          <w:lang w:val="hy-AM"/>
        </w:rPr>
        <w:t xml:space="preserve">հատկացված </w:t>
      </w:r>
      <w:r w:rsidR="00C376B4">
        <w:rPr>
          <w:rFonts w:ascii="GHEA Grapalat" w:hAnsi="GHEA Grapalat"/>
          <w:b/>
          <w:lang w:val="hy-AM"/>
        </w:rPr>
        <w:t xml:space="preserve">միջոցների </w:t>
      </w:r>
      <w:r w:rsidR="00F85E9E" w:rsidRPr="009C5923">
        <w:rPr>
          <w:rFonts w:ascii="GHEA Grapalat" w:hAnsi="GHEA Grapalat"/>
          <w:b/>
          <w:bCs/>
          <w:lang w:val="hy-AM" w:eastAsia="ru-RU"/>
        </w:rPr>
        <w:t>հաշվին</w:t>
      </w:r>
      <w:r w:rsidR="00C376B4" w:rsidRPr="009C5923">
        <w:rPr>
          <w:rFonts w:ascii="GHEA Grapalat" w:hAnsi="GHEA Grapalat"/>
          <w:b/>
          <w:bCs/>
          <w:lang w:val="hy-AM" w:eastAsia="ru-RU"/>
        </w:rPr>
        <w:t xml:space="preserve"> </w:t>
      </w:r>
      <w:r w:rsidR="00915CB9" w:rsidRPr="009C5923">
        <w:rPr>
          <w:rFonts w:ascii="GHEA Grapalat" w:hAnsi="GHEA Grapalat"/>
          <w:b/>
          <w:bCs/>
          <w:lang w:val="hy-AM" w:eastAsia="ru-RU"/>
        </w:rPr>
        <w:t>կատարել վերաբաշխում</w:t>
      </w:r>
      <w:r w:rsidR="00C376B4" w:rsidRPr="009C5923">
        <w:rPr>
          <w:rFonts w:ascii="GHEA Grapalat" w:hAnsi="GHEA Grapalat"/>
          <w:b/>
          <w:bCs/>
          <w:lang w:val="hy-AM" w:eastAsia="ru-RU"/>
        </w:rPr>
        <w:t>՝</w:t>
      </w:r>
      <w:r w:rsidR="00595A9B">
        <w:rPr>
          <w:rFonts w:ascii="GHEA Grapalat" w:hAnsi="GHEA Grapalat"/>
          <w:b/>
          <w:bCs/>
          <w:lang w:val="hy-AM" w:eastAsia="ru-RU"/>
        </w:rPr>
        <w:t xml:space="preserve"> </w:t>
      </w:r>
      <w:r w:rsidR="005378E1" w:rsidRPr="005378E1">
        <w:rPr>
          <w:rFonts w:ascii="GHEA Grapalat" w:hAnsi="GHEA Grapalat"/>
          <w:b/>
          <w:bCs/>
          <w:lang w:val="hy-AM" w:eastAsia="ru-RU"/>
        </w:rPr>
        <w:t xml:space="preserve">433,428.1 </w:t>
      </w:r>
      <w:r w:rsidR="003E392D" w:rsidRPr="009C5923">
        <w:rPr>
          <w:rFonts w:ascii="GHEA Grapalat" w:hAnsi="GHEA Grapalat"/>
          <w:b/>
          <w:bCs/>
          <w:lang w:val="hy-AM" w:eastAsia="ru-RU"/>
        </w:rPr>
        <w:t>հազար դրամ գումար</w:t>
      </w:r>
      <w:r w:rsidR="00F50B2D" w:rsidRPr="009C5923">
        <w:rPr>
          <w:rFonts w:ascii="GHEA Grapalat" w:hAnsi="GHEA Grapalat"/>
          <w:b/>
          <w:bCs/>
          <w:lang w:val="hy-AM" w:eastAsia="ru-RU"/>
        </w:rPr>
        <w:t>ի չափով</w:t>
      </w:r>
      <w:r w:rsidR="00F85E9E">
        <w:rPr>
          <w:rFonts w:ascii="GHEA Grapalat" w:hAnsi="GHEA Grapalat"/>
          <w:lang w:val="hy-AM" w:eastAsia="ru-RU"/>
        </w:rPr>
        <w:t xml:space="preserve"> </w:t>
      </w:r>
      <w:r w:rsidR="00F85E9E" w:rsidRPr="00F85E9E">
        <w:rPr>
          <w:rFonts w:ascii="GHEA Grapalat" w:hAnsi="GHEA Grapalat"/>
          <w:lang w:val="hy-AM" w:eastAsia="ru-RU"/>
        </w:rPr>
        <w:t>(</w:t>
      </w:r>
      <w:r w:rsidR="00F85E9E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8D21A2" w:rsidRPr="00033449">
        <w:rPr>
          <w:rFonts w:ascii="GHEA Grapalat" w:hAnsi="GHEA Grapalat"/>
          <w:lang w:val="hy-AM" w:eastAsia="ru-RU"/>
        </w:rPr>
        <w:t xml:space="preserve">«Շենքերի և շինությունների </w:t>
      </w:r>
      <w:r w:rsidR="008D21A2">
        <w:rPr>
          <w:rFonts w:ascii="GHEA Grapalat" w:hAnsi="GHEA Grapalat"/>
          <w:lang w:val="hy-AM" w:eastAsia="ru-RU"/>
        </w:rPr>
        <w:t>շինարարություն</w:t>
      </w:r>
      <w:r w:rsidR="008D21A2" w:rsidRPr="00033449">
        <w:rPr>
          <w:rFonts w:ascii="GHEA Grapalat" w:hAnsi="GHEA Grapalat"/>
          <w:lang w:val="hy-AM" w:eastAsia="ru-RU"/>
        </w:rPr>
        <w:t>» հոդվածով՝</w:t>
      </w:r>
      <w:r w:rsidR="008D21A2">
        <w:rPr>
          <w:rFonts w:ascii="GHEA Grapalat" w:hAnsi="GHEA Grapalat"/>
          <w:lang w:val="hy-AM" w:eastAsia="ru-RU"/>
        </w:rPr>
        <w:t xml:space="preserve"> </w:t>
      </w:r>
      <w:r w:rsidR="008D21A2" w:rsidRPr="0041152C">
        <w:rPr>
          <w:rFonts w:ascii="GHEA Grapalat" w:hAnsi="GHEA Grapalat"/>
          <w:lang w:val="hy-AM" w:eastAsia="ru-RU"/>
        </w:rPr>
        <w:t xml:space="preserve"> </w:t>
      </w:r>
      <w:r w:rsidR="00692658" w:rsidRPr="00692658">
        <w:rPr>
          <w:rFonts w:ascii="GHEA Grapalat" w:hAnsi="GHEA Grapalat"/>
          <w:lang w:val="hy-AM" w:eastAsia="ru-RU"/>
        </w:rPr>
        <w:t>75,296.2</w:t>
      </w:r>
      <w:r w:rsidR="00692658">
        <w:rPr>
          <w:rFonts w:ascii="GHEA Grapalat" w:hAnsi="GHEA Grapalat"/>
          <w:lang w:val="hy-AM" w:eastAsia="ru-RU"/>
        </w:rPr>
        <w:t xml:space="preserve"> </w:t>
      </w:r>
      <w:r w:rsidR="008D21A2">
        <w:rPr>
          <w:rFonts w:ascii="GHEA Grapalat" w:hAnsi="GHEA Grapalat"/>
          <w:lang w:val="hy-AM" w:eastAsia="ru-RU"/>
        </w:rPr>
        <w:t xml:space="preserve">հազար դրամ, </w:t>
      </w:r>
      <w:r w:rsidR="00F85E9E" w:rsidRPr="00033449">
        <w:rPr>
          <w:rFonts w:ascii="GHEA Grapalat" w:hAnsi="GHEA Grapalat"/>
          <w:lang w:val="hy-AM" w:eastAsia="ru-RU"/>
        </w:rPr>
        <w:t xml:space="preserve">«Շենքերի և շինությունների </w:t>
      </w:r>
      <w:r w:rsidR="00F85E9E">
        <w:rPr>
          <w:rFonts w:ascii="GHEA Grapalat" w:hAnsi="GHEA Grapalat"/>
          <w:lang w:val="hy-AM" w:eastAsia="ru-RU"/>
        </w:rPr>
        <w:t>կապիտալ վերանորոգում</w:t>
      </w:r>
      <w:r w:rsidR="00F85E9E" w:rsidRPr="00033449">
        <w:rPr>
          <w:rFonts w:ascii="GHEA Grapalat" w:hAnsi="GHEA Grapalat"/>
          <w:lang w:val="hy-AM" w:eastAsia="ru-RU"/>
        </w:rPr>
        <w:t>» հոդվածով՝</w:t>
      </w:r>
      <w:r w:rsidR="00F85E9E">
        <w:rPr>
          <w:rFonts w:ascii="GHEA Grapalat" w:hAnsi="GHEA Grapalat"/>
          <w:lang w:val="hy-AM" w:eastAsia="ru-RU"/>
        </w:rPr>
        <w:t xml:space="preserve"> </w:t>
      </w:r>
      <w:r w:rsidR="00CA00CA" w:rsidRPr="00CA00CA">
        <w:rPr>
          <w:rFonts w:ascii="GHEA Grapalat" w:hAnsi="GHEA Grapalat"/>
          <w:lang w:val="hy-AM" w:eastAsia="ru-RU"/>
        </w:rPr>
        <w:t xml:space="preserve">277,440.4 </w:t>
      </w:r>
      <w:r w:rsidR="00F85E9E">
        <w:rPr>
          <w:rFonts w:ascii="GHEA Grapalat" w:hAnsi="GHEA Grapalat"/>
          <w:lang w:val="hy-AM" w:eastAsia="ru-RU"/>
        </w:rPr>
        <w:t xml:space="preserve">հազար դրամ, </w:t>
      </w:r>
      <w:r w:rsidR="00595A9B">
        <w:rPr>
          <w:rFonts w:ascii="GHEA Grapalat" w:hAnsi="GHEA Grapalat"/>
          <w:lang w:val="hy-AM" w:eastAsia="ru-RU"/>
        </w:rPr>
        <w:t xml:space="preserve">«Այլ մեքենաներ և սարքավորումներ» հոդվածով՝ </w:t>
      </w:r>
      <w:r w:rsidR="00E93A99" w:rsidRPr="00E93A99">
        <w:rPr>
          <w:rFonts w:ascii="GHEA Grapalat" w:hAnsi="GHEA Grapalat"/>
          <w:lang w:val="hy-AM" w:eastAsia="ru-RU"/>
        </w:rPr>
        <w:t xml:space="preserve">35,198.6 </w:t>
      </w:r>
      <w:r w:rsidR="00595A9B">
        <w:rPr>
          <w:rFonts w:ascii="GHEA Grapalat" w:hAnsi="GHEA Grapalat"/>
          <w:lang w:val="hy-AM" w:eastAsia="ru-RU"/>
        </w:rPr>
        <w:t>հազար դրամ</w:t>
      </w:r>
      <w:r w:rsidR="00E93A99" w:rsidRPr="00E93A99">
        <w:rPr>
          <w:rFonts w:ascii="GHEA Grapalat" w:hAnsi="GHEA Grapalat"/>
          <w:lang w:val="hy-AM" w:eastAsia="ru-RU"/>
        </w:rPr>
        <w:t xml:space="preserve"> </w:t>
      </w:r>
      <w:r w:rsidR="00E93A99">
        <w:rPr>
          <w:rFonts w:ascii="GHEA Grapalat" w:hAnsi="GHEA Grapalat"/>
          <w:lang w:val="hy-AM" w:eastAsia="ru-RU"/>
        </w:rPr>
        <w:t>և</w:t>
      </w:r>
      <w:r w:rsidR="00595A9B">
        <w:rPr>
          <w:rFonts w:ascii="GHEA Grapalat" w:hAnsi="GHEA Grapalat"/>
          <w:lang w:val="hy-AM" w:eastAsia="ru-RU"/>
        </w:rPr>
        <w:t xml:space="preserve"> </w:t>
      </w:r>
      <w:r w:rsidR="00F85E9E">
        <w:rPr>
          <w:rFonts w:ascii="GHEA Grapalat" w:hAnsi="GHEA Grapalat"/>
          <w:lang w:val="hy-AM" w:eastAsia="ru-RU"/>
        </w:rPr>
        <w:t>«</w:t>
      </w:r>
      <w:r w:rsidR="00F85E9E" w:rsidRPr="00F85E9E">
        <w:rPr>
          <w:rFonts w:ascii="GHEA Grapalat" w:hAnsi="GHEA Grapalat"/>
          <w:lang w:val="hy-AM" w:eastAsia="ru-RU"/>
        </w:rPr>
        <w:t>Կապիտալ դրամաշնորհներ պետական և համայնքային ոչ առևտրային կազմակերպություններին</w:t>
      </w:r>
      <w:r w:rsidR="00F85E9E">
        <w:rPr>
          <w:rFonts w:ascii="GHEA Grapalat" w:hAnsi="GHEA Grapalat"/>
          <w:lang w:val="hy-AM" w:eastAsia="ru-RU"/>
        </w:rPr>
        <w:t xml:space="preserve">» հոդվածով՝ </w:t>
      </w:r>
      <w:r w:rsidR="00CA00CA" w:rsidRPr="00CA00CA">
        <w:rPr>
          <w:rFonts w:ascii="GHEA Grapalat" w:hAnsi="GHEA Grapalat"/>
          <w:lang w:val="hy-AM" w:eastAsia="ru-RU"/>
        </w:rPr>
        <w:t xml:space="preserve">45,492.9 </w:t>
      </w:r>
      <w:r w:rsidR="00F85E9E">
        <w:rPr>
          <w:rFonts w:ascii="GHEA Grapalat" w:hAnsi="GHEA Grapalat"/>
          <w:lang w:val="hy-AM" w:eastAsia="ru-RU"/>
        </w:rPr>
        <w:t>հազար դրամ</w:t>
      </w:r>
      <w:r w:rsidR="00F85E9E" w:rsidRPr="00F85E9E">
        <w:rPr>
          <w:rFonts w:ascii="GHEA Grapalat" w:hAnsi="GHEA Grapalat"/>
          <w:lang w:val="hy-AM" w:eastAsia="ru-RU"/>
        </w:rPr>
        <w:t>)</w:t>
      </w:r>
      <w:r w:rsidR="00E246C9">
        <w:rPr>
          <w:rFonts w:ascii="GHEA Grapalat" w:hAnsi="GHEA Grapalat"/>
          <w:lang w:val="hy-AM" w:eastAsia="ru-RU"/>
        </w:rPr>
        <w:t>։</w:t>
      </w:r>
      <w:r w:rsidR="000F1DE8">
        <w:rPr>
          <w:rFonts w:ascii="GHEA Grapalat" w:hAnsi="GHEA Grapalat"/>
          <w:lang w:val="hy-AM" w:eastAsia="ru-RU"/>
        </w:rPr>
        <w:t xml:space="preserve"> Վերաբաշխումն իրականացվում է կրթական</w:t>
      </w:r>
      <w:r w:rsidR="003D56C1">
        <w:rPr>
          <w:rFonts w:ascii="GHEA Grapalat" w:hAnsi="GHEA Grapalat"/>
          <w:lang w:val="hy-AM" w:eastAsia="ru-RU"/>
        </w:rPr>
        <w:t xml:space="preserve"> և</w:t>
      </w:r>
      <w:r w:rsidR="00490EAA">
        <w:rPr>
          <w:rFonts w:ascii="GHEA Grapalat" w:hAnsi="GHEA Grapalat"/>
          <w:lang w:val="hy-AM" w:eastAsia="ru-RU"/>
        </w:rPr>
        <w:t xml:space="preserve"> </w:t>
      </w:r>
      <w:r w:rsidR="000F1DE8">
        <w:rPr>
          <w:rFonts w:ascii="GHEA Grapalat" w:hAnsi="GHEA Grapalat"/>
          <w:lang w:val="hy-AM" w:eastAsia="ru-RU"/>
        </w:rPr>
        <w:t>մշակութային հաստատությունների շենքայի</w:t>
      </w:r>
      <w:r w:rsidR="00255D3E">
        <w:rPr>
          <w:rFonts w:ascii="GHEA Grapalat" w:hAnsi="GHEA Grapalat"/>
          <w:lang w:val="hy-AM" w:eastAsia="ru-RU"/>
        </w:rPr>
        <w:t>ն</w:t>
      </w:r>
      <w:r w:rsidR="000F1DE8">
        <w:rPr>
          <w:rFonts w:ascii="GHEA Grapalat" w:hAnsi="GHEA Grapalat"/>
          <w:lang w:val="hy-AM" w:eastAsia="ru-RU"/>
        </w:rPr>
        <w:t xml:space="preserve"> պայմանների </w:t>
      </w:r>
      <w:r w:rsidR="00F13DF2">
        <w:rPr>
          <w:rFonts w:ascii="GHEA Grapalat" w:hAnsi="GHEA Grapalat"/>
          <w:lang w:val="hy-AM" w:eastAsia="ru-RU"/>
        </w:rPr>
        <w:t>և ենթակառուցվածքների</w:t>
      </w:r>
      <w:r w:rsidR="00255D3E">
        <w:rPr>
          <w:rFonts w:ascii="GHEA Grapalat" w:hAnsi="GHEA Grapalat"/>
          <w:lang w:val="hy-AM" w:eastAsia="ru-RU"/>
        </w:rPr>
        <w:t>, ինչպես նաև գույքային հագեցվածության</w:t>
      </w:r>
      <w:r w:rsidR="00F13DF2">
        <w:rPr>
          <w:rFonts w:ascii="GHEA Grapalat" w:hAnsi="GHEA Grapalat"/>
          <w:lang w:val="hy-AM" w:eastAsia="ru-RU"/>
        </w:rPr>
        <w:t xml:space="preserve"> </w:t>
      </w:r>
      <w:r w:rsidR="000F1DE8">
        <w:rPr>
          <w:rFonts w:ascii="GHEA Grapalat" w:hAnsi="GHEA Grapalat"/>
          <w:lang w:val="hy-AM" w:eastAsia="ru-RU"/>
        </w:rPr>
        <w:t>բարելավման նպատակով։</w:t>
      </w:r>
    </w:p>
    <w:p w14:paraId="6A905CB1" w14:textId="5330E662" w:rsidR="00EC2EAF" w:rsidRPr="00AA070D" w:rsidRDefault="00F50B2D" w:rsidP="005035E2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AA070D">
        <w:rPr>
          <w:rFonts w:ascii="GHEA Grapalat" w:hAnsi="GHEA Grapalat" w:cs="Sylfaen"/>
          <w:lang w:val="hy-AM" w:eastAsia="ru-RU"/>
        </w:rPr>
        <w:t xml:space="preserve">Վերոնշյալ ծախսերի կատարման համար </w:t>
      </w:r>
      <w:r w:rsidR="00AF024B" w:rsidRPr="00AA070D">
        <w:rPr>
          <w:rFonts w:ascii="GHEA Grapalat" w:hAnsi="GHEA Grapalat" w:cs="Sylfaen"/>
          <w:lang w:val="hy-AM" w:eastAsia="ru-RU"/>
        </w:rPr>
        <w:t>նվազեցվում</w:t>
      </w:r>
      <w:r w:rsidRPr="00AA070D">
        <w:rPr>
          <w:rFonts w:ascii="GHEA Grapalat" w:hAnsi="GHEA Grapalat" w:cs="Sylfaen"/>
          <w:lang w:val="hy-AM" w:eastAsia="ru-RU"/>
        </w:rPr>
        <w:t xml:space="preserve"> են ՀՀ ԿԳՄՍ նախարարությ</w:t>
      </w:r>
      <w:r w:rsidR="00400522" w:rsidRPr="00AA070D">
        <w:rPr>
          <w:rFonts w:ascii="GHEA Grapalat" w:hAnsi="GHEA Grapalat" w:cs="Sylfaen"/>
          <w:lang w:val="hy-AM" w:eastAsia="ru-RU"/>
        </w:rPr>
        <w:t>ան 2024</w:t>
      </w:r>
      <w:r w:rsidRPr="00AA070D">
        <w:rPr>
          <w:rFonts w:ascii="GHEA Grapalat" w:hAnsi="GHEA Grapalat" w:cs="Sylfaen"/>
          <w:lang w:val="hy-AM" w:eastAsia="ru-RU"/>
        </w:rPr>
        <w:t xml:space="preserve"> թվականի պետական բյուջեի </w:t>
      </w:r>
      <w:r w:rsidR="00255D3E">
        <w:rPr>
          <w:rFonts w:ascii="GHEA Grapalat" w:hAnsi="GHEA Grapalat" w:cs="Sylfaen"/>
          <w:lang w:val="hy-AM" w:eastAsia="ru-RU"/>
        </w:rPr>
        <w:t>1163</w:t>
      </w:r>
      <w:r w:rsidRPr="00AA070D">
        <w:rPr>
          <w:rFonts w:ascii="GHEA Grapalat" w:hAnsi="GHEA Grapalat" w:cs="Sylfaen"/>
          <w:lang w:val="hy-AM" w:eastAsia="ru-RU"/>
        </w:rPr>
        <w:t xml:space="preserve"> ծրագրի </w:t>
      </w:r>
      <w:r w:rsidR="00255D3E">
        <w:rPr>
          <w:rFonts w:ascii="GHEA Grapalat" w:hAnsi="GHEA Grapalat" w:cs="Sylfaen"/>
          <w:lang w:val="hy-AM" w:eastAsia="ru-RU"/>
        </w:rPr>
        <w:t>32003</w:t>
      </w:r>
      <w:r w:rsidR="00F85E9E" w:rsidRPr="00AA070D">
        <w:rPr>
          <w:rFonts w:ascii="GHEA Grapalat" w:hAnsi="GHEA Grapalat" w:cs="Sylfaen"/>
          <w:lang w:val="hy-AM" w:eastAsia="ru-RU"/>
        </w:rPr>
        <w:t xml:space="preserve"> միջոցառմա</w:t>
      </w:r>
      <w:r w:rsidR="006F0FCF">
        <w:rPr>
          <w:rFonts w:ascii="GHEA Grapalat" w:hAnsi="GHEA Grapalat" w:cs="Sylfaen"/>
          <w:lang w:val="hy-AM" w:eastAsia="ru-RU"/>
        </w:rPr>
        <w:t>մբ</w:t>
      </w:r>
      <w:r w:rsidR="005E1C6D">
        <w:rPr>
          <w:rFonts w:ascii="GHEA Grapalat" w:hAnsi="GHEA Grapalat" w:cs="Sylfaen"/>
          <w:lang w:val="hy-AM" w:eastAsia="ru-RU"/>
        </w:rPr>
        <w:t xml:space="preserve"> </w:t>
      </w:r>
      <w:r w:rsidR="006F0FCF">
        <w:rPr>
          <w:rFonts w:ascii="GHEA Grapalat" w:hAnsi="GHEA Grapalat" w:cs="Sylfaen"/>
          <w:lang w:val="hy-AM" w:eastAsia="ru-RU"/>
        </w:rPr>
        <w:t xml:space="preserve">նախատեսված և դեռևս պայմանագրերով չծանրաբեռնված գումարի մի մասը, </w:t>
      </w:r>
      <w:r w:rsidR="005E1C6D">
        <w:rPr>
          <w:rFonts w:ascii="GHEA Grapalat" w:hAnsi="GHEA Grapalat" w:cs="Sylfaen"/>
          <w:lang w:val="hy-AM" w:eastAsia="ru-RU"/>
        </w:rPr>
        <w:t>ինչպես նաև</w:t>
      </w:r>
      <w:r w:rsidR="005E1C6D" w:rsidRPr="00AA070D">
        <w:rPr>
          <w:rFonts w:ascii="GHEA Grapalat" w:hAnsi="GHEA Grapalat" w:cs="Sylfaen"/>
          <w:lang w:val="hy-AM" w:eastAsia="ru-RU"/>
        </w:rPr>
        <w:t xml:space="preserve"> </w:t>
      </w:r>
      <w:r w:rsidR="005E1C6D">
        <w:rPr>
          <w:rFonts w:ascii="GHEA Grapalat" w:hAnsi="GHEA Grapalat" w:cs="Sylfaen"/>
          <w:lang w:val="hy-AM" w:eastAsia="ru-RU"/>
        </w:rPr>
        <w:t xml:space="preserve">1168 ծրագրի 32001 միջոցառման շրջանակներում գնումների արդյունքում առաջացած տնտեսումը։ Նվազեցվող գումարների </w:t>
      </w:r>
      <w:r w:rsidRPr="00AA070D">
        <w:rPr>
          <w:rFonts w:ascii="GHEA Grapalat" w:hAnsi="GHEA Grapalat" w:cs="Sylfaen"/>
          <w:lang w:val="hy-AM" w:eastAsia="ru-RU"/>
        </w:rPr>
        <w:t xml:space="preserve">հետագայում ամբողջական կամ մասնակի վերականգնման անհրաժեշտությունը բացակայում է: </w:t>
      </w:r>
    </w:p>
    <w:p w14:paraId="00260BE2" w14:textId="77777777" w:rsidR="00F37BEA" w:rsidRDefault="00F37BEA" w:rsidP="005035E2">
      <w:pPr>
        <w:pStyle w:val="NormalWeb"/>
        <w:spacing w:before="120" w:beforeAutospacing="0" w:after="0" w:afterAutospacing="0" w:line="360" w:lineRule="auto"/>
        <w:ind w:firstLine="708"/>
        <w:jc w:val="both"/>
        <w:rPr>
          <w:rFonts w:ascii="GHEA Grapalat" w:hAnsi="GHEA Grapalat" w:cs="Sylfaen"/>
          <w:b/>
          <w:lang w:val="hy-AM" w:eastAsia="ru-RU"/>
        </w:rPr>
      </w:pPr>
    </w:p>
    <w:p w14:paraId="310D8BF0" w14:textId="23514739" w:rsidR="002239C0" w:rsidRPr="00866F00" w:rsidRDefault="002239C0" w:rsidP="005035E2">
      <w:pPr>
        <w:pStyle w:val="NormalWeb"/>
        <w:spacing w:before="12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 w:cs="Sylfaen"/>
          <w:b/>
          <w:lang w:val="hy-AM" w:eastAsia="ru-RU"/>
        </w:rPr>
        <w:lastRenderedPageBreak/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14:paraId="6FBE538C" w14:textId="7F4092FC" w:rsidR="00DB3D54" w:rsidRDefault="00DB3D54" w:rsidP="005035E2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FE3C87">
        <w:rPr>
          <w:rFonts w:ascii="GHEA Grapalat" w:hAnsi="GHEA Grapalat"/>
          <w:lang w:val="hy-AM"/>
        </w:rPr>
        <w:t xml:space="preserve">Որոշման նախագծով նախատեսվում է ապահովել մի շարք </w:t>
      </w:r>
      <w:r w:rsidRPr="00CC38EB">
        <w:rPr>
          <w:rFonts w:ascii="GHEA Grapalat" w:hAnsi="GHEA Grapalat"/>
          <w:lang w:val="hy-AM"/>
        </w:rPr>
        <w:t>կրթական</w:t>
      </w:r>
      <w:r w:rsidR="003D522B">
        <w:rPr>
          <w:rFonts w:ascii="GHEA Grapalat" w:hAnsi="GHEA Grapalat"/>
          <w:lang w:val="hy-AM"/>
        </w:rPr>
        <w:t xml:space="preserve"> և </w:t>
      </w:r>
      <w:r w:rsidRPr="00CC38EB">
        <w:rPr>
          <w:rFonts w:ascii="GHEA Grapalat" w:hAnsi="GHEA Grapalat"/>
          <w:lang w:val="hy-AM"/>
        </w:rPr>
        <w:t xml:space="preserve">մշակութային հաստատությունների </w:t>
      </w:r>
      <w:r w:rsidRPr="00E45250">
        <w:rPr>
          <w:rFonts w:ascii="GHEA Grapalat" w:hAnsi="GHEA Grapalat"/>
          <w:b/>
          <w:lang w:val="hy-AM"/>
        </w:rPr>
        <w:t>շինարարական աշխատանքների կատարումը</w:t>
      </w:r>
      <w:r w:rsidR="005F2471">
        <w:rPr>
          <w:rFonts w:ascii="GHEA Grapalat" w:hAnsi="GHEA Grapalat"/>
          <w:b/>
          <w:lang w:val="hy-AM"/>
        </w:rPr>
        <w:t xml:space="preserve">, </w:t>
      </w:r>
      <w:r w:rsidRPr="00E45250">
        <w:rPr>
          <w:rFonts w:ascii="GHEA Grapalat" w:hAnsi="GHEA Grapalat"/>
          <w:b/>
          <w:lang w:val="hy-AM"/>
        </w:rPr>
        <w:t>դրանց համար անհրաժեշտ նախագծումը</w:t>
      </w:r>
      <w:r w:rsidR="005F2471">
        <w:rPr>
          <w:rFonts w:ascii="GHEA Grapalat" w:hAnsi="GHEA Grapalat"/>
          <w:b/>
          <w:lang w:val="hy-AM"/>
        </w:rPr>
        <w:t xml:space="preserve"> և գույքով հագեցումը,</w:t>
      </w:r>
      <w:r w:rsidR="00EC4EFC">
        <w:rPr>
          <w:rFonts w:ascii="GHEA Grapalat" w:hAnsi="GHEA Grapalat"/>
          <w:b/>
          <w:lang w:val="hy-AM"/>
        </w:rPr>
        <w:t xml:space="preserve"> </w:t>
      </w:r>
      <w:r w:rsidRPr="00CC38EB">
        <w:rPr>
          <w:rFonts w:ascii="GHEA Grapalat" w:hAnsi="GHEA Grapalat"/>
          <w:lang w:val="hy-AM"/>
        </w:rPr>
        <w:t>մասնավորապես՝</w:t>
      </w:r>
      <w:r>
        <w:rPr>
          <w:rFonts w:ascii="GHEA Grapalat" w:hAnsi="GHEA Grapalat"/>
          <w:lang w:val="hy-AM"/>
        </w:rPr>
        <w:t xml:space="preserve">        </w:t>
      </w:r>
    </w:p>
    <w:tbl>
      <w:tblPr>
        <w:tblpPr w:leftFromText="180" w:rightFromText="180" w:vertAnchor="text" w:horzAnchor="margin" w:tblpXSpec="center" w:tblpY="423"/>
        <w:tblW w:w="8760" w:type="dxa"/>
        <w:tblLook w:val="04A0" w:firstRow="1" w:lastRow="0" w:firstColumn="1" w:lastColumn="0" w:noHBand="0" w:noVBand="1"/>
      </w:tblPr>
      <w:tblGrid>
        <w:gridCol w:w="6120"/>
        <w:gridCol w:w="2640"/>
      </w:tblGrid>
      <w:tr w:rsidR="00DB3D54" w:rsidRPr="00233CC3" w14:paraId="1834DD37" w14:textId="77777777" w:rsidTr="00522A43">
        <w:trPr>
          <w:trHeight w:val="981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73980822" w14:textId="77777777" w:rsidR="00DB3D54" w:rsidRPr="0007174D" w:rsidRDefault="00DB3D54" w:rsidP="005035E2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A7CFE4F" w14:textId="41B16CEB" w:rsidR="00605B5D" w:rsidRPr="006F0756" w:rsidRDefault="005378E1" w:rsidP="00233CC3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en-US"/>
              </w:rPr>
              <w:t xml:space="preserve">433,428.1 </w:t>
            </w:r>
            <w:r w:rsidR="00DB3D54" w:rsidRPr="006B5FDF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հազար դրամ, որից՝</w:t>
            </w:r>
          </w:p>
        </w:tc>
      </w:tr>
      <w:tr w:rsidR="00DB3D54" w:rsidRPr="00E32BFD" w14:paraId="00CDF7C4" w14:textId="77777777" w:rsidTr="00522A43">
        <w:trPr>
          <w:trHeight w:val="981"/>
        </w:trPr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14:paraId="3F174984" w14:textId="2C0DE97E" w:rsidR="00DB3D54" w:rsidRPr="00DB3D54" w:rsidRDefault="00DB3D54" w:rsidP="005035E2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Նախագծանախահաշվային փաստաթղթեր</w:t>
            </w: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ի </w:t>
            </w:r>
            <w:r w:rsidR="00EC4EFC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մշակում և </w:t>
            </w: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փորձաքննություն</w:t>
            </w:r>
            <w:r w:rsidR="005F2471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, ուսումնասիրություններ, չափագրություններ</w:t>
            </w:r>
          </w:p>
        </w:tc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B6C322E" w14:textId="1CBF9922" w:rsidR="00DB3D54" w:rsidRPr="008B602D" w:rsidRDefault="00331F61" w:rsidP="00331F61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5,179.9</w:t>
            </w:r>
            <w:r w:rsidR="008769F6" w:rsidRPr="008769F6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DB3D54"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հազար դրամ, որից՝</w:t>
            </w:r>
          </w:p>
        </w:tc>
      </w:tr>
      <w:tr w:rsidR="00DB3D54" w:rsidRPr="00FE3C87" w14:paraId="60513239" w14:textId="77777777" w:rsidTr="00522A43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DF934" w14:textId="61DBDAF1" w:rsidR="00DB3D54" w:rsidRPr="00DB3D54" w:rsidRDefault="00336492" w:rsidP="005035E2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Pr="00790F9C">
              <w:rPr>
                <w:rFonts w:ascii="GHEA Grapalat" w:hAnsi="GHEA Grapalat"/>
                <w:sz w:val="24"/>
                <w:szCs w:val="24"/>
                <w:lang w:val="hy-AM"/>
              </w:rPr>
              <w:t>եղեկատվական մոդուլային կենտրոն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790F9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«Ագարակ» պատմամշակութային արգելոցի հարակից տարածքում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տեղակայման համար տարածքի չափագրություն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E3B98" w14:textId="117AC3A5" w:rsidR="00DB3D54" w:rsidRPr="00C24A01" w:rsidRDefault="00A94451" w:rsidP="005035E2">
            <w:pPr>
              <w:contextualSpacing/>
              <w:jc w:val="center"/>
              <w:rPr>
                <w:rFonts w:ascii="MS Gothic" w:eastAsia="MS Gothic" w:hAnsi="MS Gothic" w:cs="MS Gothic"/>
                <w:sz w:val="24"/>
                <w:szCs w:val="24"/>
                <w:lang w:val="hy-AM"/>
              </w:rPr>
            </w:pPr>
            <w:r w:rsidRPr="00A94451">
              <w:rPr>
                <w:rFonts w:ascii="GHEA Grapalat" w:hAnsi="GHEA Grapalat" w:cs="Calibri"/>
                <w:sz w:val="24"/>
                <w:szCs w:val="24"/>
                <w:lang w:val="hy-AM"/>
              </w:rPr>
              <w:t>4,890.5</w:t>
            </w:r>
          </w:p>
        </w:tc>
      </w:tr>
      <w:tr w:rsidR="00A94451" w:rsidRPr="00FE3C87" w14:paraId="44EB60EB" w14:textId="77777777" w:rsidTr="00522A43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0258E" w14:textId="56153066" w:rsidR="00A94451" w:rsidRDefault="00A94451" w:rsidP="005035E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4451">
              <w:rPr>
                <w:rFonts w:ascii="GHEA Grapalat" w:hAnsi="GHEA Grapalat"/>
                <w:sz w:val="24"/>
                <w:szCs w:val="24"/>
                <w:lang w:val="hy-AM"/>
              </w:rPr>
              <w:t>«Մարտունու Ս</w:t>
            </w:r>
            <w:r w:rsidRPr="00A94451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A944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94451">
              <w:rPr>
                <w:rFonts w:ascii="GHEA Grapalat" w:hAnsi="GHEA Grapalat" w:cs="GHEA Grapalat"/>
                <w:sz w:val="24"/>
                <w:szCs w:val="24"/>
                <w:lang w:val="hy-AM"/>
              </w:rPr>
              <w:t>Դարբինյանի</w:t>
            </w:r>
            <w:r w:rsidRPr="00A944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94451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անվան</w:t>
            </w:r>
            <w:r w:rsidRPr="00A94451">
              <w:rPr>
                <w:rFonts w:ascii="GHEA Grapalat" w:hAnsi="GHEA Grapalat"/>
                <w:sz w:val="24"/>
                <w:szCs w:val="24"/>
                <w:lang w:val="hy-AM"/>
              </w:rPr>
              <w:t xml:space="preserve"> N 2 </w:t>
            </w:r>
            <w:r w:rsidRPr="00A94451">
              <w:rPr>
                <w:rFonts w:ascii="GHEA Grapalat" w:hAnsi="GHEA Grapalat" w:cs="GHEA Grapalat"/>
                <w:sz w:val="24"/>
                <w:szCs w:val="24"/>
                <w:lang w:val="hy-AM"/>
              </w:rPr>
              <w:t>հիմնական</w:t>
            </w:r>
            <w:r w:rsidRPr="00A944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94451">
              <w:rPr>
                <w:rFonts w:ascii="GHEA Grapalat" w:hAnsi="GHEA Grapalat" w:cs="GHEA Grapalat"/>
                <w:sz w:val="24"/>
                <w:szCs w:val="24"/>
                <w:lang w:val="hy-AM"/>
              </w:rPr>
              <w:t>դպրոց»</w:t>
            </w:r>
            <w:r w:rsidRPr="00A944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94451">
              <w:rPr>
                <w:rFonts w:ascii="GHEA Grapalat" w:hAnsi="GHEA Grapalat" w:cs="GHEA Grapalat"/>
                <w:sz w:val="24"/>
                <w:szCs w:val="24"/>
                <w:lang w:val="hy-AM"/>
              </w:rPr>
              <w:t>ՊՈԱԿ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/տանիքի մասնակի նորոգման ՆՆՓ/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D895B" w14:textId="6C879408" w:rsidR="00A94451" w:rsidRPr="00A94451" w:rsidRDefault="00A94451" w:rsidP="005035E2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94451">
              <w:rPr>
                <w:rFonts w:ascii="GHEA Grapalat" w:hAnsi="GHEA Grapalat" w:cs="Calibri"/>
                <w:sz w:val="24"/>
                <w:szCs w:val="24"/>
                <w:lang w:val="hy-AM"/>
              </w:rPr>
              <w:t>289.4</w:t>
            </w:r>
          </w:p>
        </w:tc>
      </w:tr>
      <w:tr w:rsidR="00BB215F" w:rsidRPr="005378E1" w14:paraId="4563CB59" w14:textId="77777777" w:rsidTr="00522A43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324646A" w14:textId="77777777" w:rsidR="00BB215F" w:rsidRPr="00DB3D54" w:rsidRDefault="00BB215F" w:rsidP="005035E2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Շինարարական աշխատանքներ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62CF29A" w14:textId="703A41ED" w:rsidR="00BB215F" w:rsidRPr="00DB3D54" w:rsidRDefault="005378E1" w:rsidP="00331F61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5378E1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392,539.</w:t>
            </w:r>
            <w:r>
              <w:rPr>
                <w:rFonts w:ascii="GHEA Grapalat" w:hAnsi="GHEA Grapalat" w:cs="Calibri"/>
                <w:b/>
                <w:sz w:val="24"/>
                <w:szCs w:val="24"/>
                <w:lang w:val="en-US"/>
              </w:rPr>
              <w:t>6</w:t>
            </w:r>
            <w:r w:rsidR="00BB215F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BB215F"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հազար դրամ, որից՝</w:t>
            </w:r>
          </w:p>
        </w:tc>
      </w:tr>
      <w:tr w:rsidR="00BB215F" w:rsidRPr="005378E1" w14:paraId="54E478DE" w14:textId="77777777" w:rsidTr="00522A43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CE129" w14:textId="6D0C8319" w:rsidR="00BB215F" w:rsidRPr="00C24A01" w:rsidRDefault="008E5200" w:rsidP="005035E2">
            <w:pPr>
              <w:contextualSpacing/>
              <w:jc w:val="both"/>
              <w:rPr>
                <w:rFonts w:ascii="Sylfaen" w:eastAsia="MS Gothic" w:hAnsi="Sylfaen" w:cs="MS Gothic"/>
                <w:sz w:val="24"/>
                <w:szCs w:val="24"/>
                <w:lang w:val="hy-AM"/>
              </w:rPr>
            </w:pPr>
            <w:r w:rsidRPr="008E5200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հ</w:t>
            </w:r>
            <w:r w:rsidRPr="008E5200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8E5200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8 </w:t>
            </w:r>
            <w:r w:rsidRPr="008E5200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արհեստագործական</w:t>
            </w:r>
            <w:r w:rsidRPr="008E5200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8E5200">
              <w:rPr>
                <w:rFonts w:ascii="GHEA Grapalat" w:hAnsi="GHEA Grapalat" w:cs="GHEA Grapalat"/>
                <w:sz w:val="24"/>
                <w:szCs w:val="24"/>
                <w:lang w:val="hy-AM"/>
              </w:rPr>
              <w:t>պետական</w:t>
            </w:r>
            <w:r w:rsidRPr="008E5200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8E5200">
              <w:rPr>
                <w:rFonts w:ascii="GHEA Grapalat" w:hAnsi="GHEA Grapalat" w:cs="GHEA Grapalat"/>
                <w:sz w:val="24"/>
                <w:szCs w:val="24"/>
                <w:lang w:val="hy-AM"/>
              </w:rPr>
              <w:t>ուսումնարան»</w:t>
            </w:r>
            <w:r w:rsidRPr="008E5200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8E5200">
              <w:rPr>
                <w:rFonts w:ascii="GHEA Grapalat" w:hAnsi="GHEA Grapalat" w:cs="GHEA Grapalat"/>
                <w:sz w:val="24"/>
                <w:szCs w:val="24"/>
                <w:lang w:val="hy-AM"/>
              </w:rPr>
              <w:t>ՊՈԱԿ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-ի շենքի հիմնանորոգման </w:t>
            </w:r>
            <w:r w:rsidR="00F153FF">
              <w:rPr>
                <w:rFonts w:ascii="GHEA Grapalat" w:hAnsi="GHEA Grapalat" w:cs="GHEA Grapalat"/>
                <w:sz w:val="24"/>
                <w:szCs w:val="24"/>
                <w:lang w:val="hy-AM"/>
              </w:rPr>
              <w:t>ծավալների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ավելացում</w:t>
            </w:r>
            <w:r w:rsidR="00F153F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6B4D6" w14:textId="3979DEF2" w:rsidR="00BB215F" w:rsidRDefault="00F153FF" w:rsidP="005035E2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153FF">
              <w:rPr>
                <w:rFonts w:ascii="GHEA Grapalat" w:hAnsi="GHEA Grapalat" w:cs="Calibri"/>
                <w:sz w:val="24"/>
                <w:szCs w:val="24"/>
                <w:lang w:val="hy-AM"/>
              </w:rPr>
              <w:t>110,471.3</w:t>
            </w:r>
          </w:p>
        </w:tc>
      </w:tr>
      <w:tr w:rsidR="008E5200" w:rsidRPr="00FE3C87" w14:paraId="666BA504" w14:textId="77777777" w:rsidTr="00522A43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DB1B1" w14:textId="0784DF90" w:rsidR="008E5200" w:rsidRPr="008E5200" w:rsidRDefault="00F153FF" w:rsidP="005035E2">
            <w:pPr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153FF">
              <w:rPr>
                <w:rFonts w:ascii="GHEA Grapalat" w:hAnsi="GHEA Grapalat" w:cs="GHEA Grapalat"/>
                <w:sz w:val="24"/>
                <w:szCs w:val="24"/>
                <w:lang w:val="hy-AM"/>
              </w:rPr>
              <w:t>«Վանաձորի Կ. Ղարաքեշիշյանի անվան N 1 արհեստագործական պետական ուսումնարան» ՊՈԱԿ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-ի շենքի հիմնանորոգման ծավալների ավելացում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6B35C" w14:textId="13BFF23E" w:rsidR="008E5200" w:rsidRPr="008E5200" w:rsidRDefault="00F153FF" w:rsidP="005035E2">
            <w:pPr>
              <w:contextualSpacing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153FF">
              <w:rPr>
                <w:rFonts w:ascii="GHEA Grapalat" w:hAnsi="GHEA Grapalat" w:cs="GHEA Grapalat"/>
                <w:sz w:val="24"/>
                <w:szCs w:val="24"/>
                <w:lang w:val="hy-AM"/>
              </w:rPr>
              <w:t>140,703.2</w:t>
            </w:r>
          </w:p>
        </w:tc>
      </w:tr>
      <w:tr w:rsidR="00605B5D" w:rsidRPr="00FE3C87" w14:paraId="6B5AD515" w14:textId="77777777" w:rsidTr="00522A43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4A164" w14:textId="20C0F986" w:rsidR="00605B5D" w:rsidRPr="008E5200" w:rsidRDefault="00F153FF" w:rsidP="005035E2">
            <w:pPr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153FF">
              <w:rPr>
                <w:rFonts w:ascii="GHEA Grapalat" w:hAnsi="GHEA Grapalat" w:cs="GHEA Grapalat"/>
                <w:sz w:val="24"/>
                <w:szCs w:val="24"/>
                <w:lang w:val="hy-AM"/>
              </w:rPr>
              <w:t>«Արամ Մանուկյանի անվան մարզառազմական մասնագիտացված դպրոց» ՊՈԱԿ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-ի թեթև կոնստրուկցիաներով մարզադահլիճի կառուցման ծավալների ավելացում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05F75" w14:textId="7C96CFA0" w:rsidR="00605B5D" w:rsidRPr="008E5200" w:rsidRDefault="00F153FF" w:rsidP="005035E2">
            <w:pPr>
              <w:contextualSpacing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153FF">
              <w:rPr>
                <w:rFonts w:ascii="GHEA Grapalat" w:hAnsi="GHEA Grapalat" w:cs="GHEA Grapalat"/>
                <w:sz w:val="24"/>
                <w:szCs w:val="24"/>
                <w:lang w:val="hy-AM"/>
              </w:rPr>
              <w:t>75,296.2</w:t>
            </w:r>
          </w:p>
        </w:tc>
      </w:tr>
      <w:tr w:rsidR="00FE233F" w:rsidRPr="00FE3C87" w14:paraId="345C61E9" w14:textId="77777777" w:rsidTr="00522A43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060B7" w14:textId="3A484542" w:rsidR="00FE233F" w:rsidRPr="00FE233F" w:rsidRDefault="00FE233F" w:rsidP="00FE233F">
            <w:pPr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E233F">
              <w:rPr>
                <w:rFonts w:ascii="GHEA Grapalat" w:hAnsi="GHEA Grapalat" w:cs="GHEA Grapalat"/>
                <w:sz w:val="24"/>
                <w:szCs w:val="24"/>
                <w:lang w:val="hy-AM"/>
              </w:rPr>
              <w:t>«Արամ Խաչատրյան» համերգասրահում արևմտյան աստիճանավանդակի հատվածում վերելակի տեղադրման աշխատանքներ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B3D53" w14:textId="558CE91E" w:rsidR="00FE233F" w:rsidRPr="00FE233F" w:rsidRDefault="00FE233F" w:rsidP="00FE233F">
            <w:pPr>
              <w:contextualSpacing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E233F">
              <w:rPr>
                <w:rFonts w:ascii="GHEA Grapalat" w:hAnsi="GHEA Grapalat" w:cs="GHEA Grapalat"/>
                <w:sz w:val="24"/>
                <w:szCs w:val="24"/>
                <w:lang w:val="hy-AM"/>
              </w:rPr>
              <w:t>36,242.8</w:t>
            </w:r>
          </w:p>
        </w:tc>
      </w:tr>
      <w:tr w:rsidR="00BF48CC" w:rsidRPr="00FE3C87" w14:paraId="511852CE" w14:textId="77777777" w:rsidTr="00522A43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F3E86" w14:textId="40FF112D" w:rsidR="00BF48CC" w:rsidRPr="00FE233F" w:rsidRDefault="00FE233F" w:rsidP="00FE233F">
            <w:r w:rsidRPr="00EB1511">
              <w:rPr>
                <w:rFonts w:ascii="GHEA Grapalat" w:hAnsi="GHEA Grapalat" w:cs="Calibri"/>
                <w:sz w:val="24"/>
                <w:szCs w:val="24"/>
                <w:lang w:val="hy-AM"/>
              </w:rPr>
              <w:t>Ստեփանավանի մշակույթի և ժամանցի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կենտրոնի </w:t>
            </w:r>
            <w:r w:rsidRPr="00EB1511">
              <w:rPr>
                <w:rFonts w:ascii="GHEA Grapalat" w:hAnsi="GHEA Grapalat"/>
                <w:sz w:val="24"/>
                <w:szCs w:val="24"/>
                <w:lang w:val="hy-AM"/>
              </w:rPr>
              <w:t>շենքի տանիքի, հուշ–</w:t>
            </w:r>
            <w:r w:rsidRPr="00FE233F">
              <w:rPr>
                <w:rFonts w:ascii="GHEA Grapalat" w:hAnsi="GHEA Grapalat" w:cs="GHEA Grapalat"/>
                <w:sz w:val="24"/>
                <w:szCs w:val="24"/>
                <w:lang w:val="hy-AM"/>
              </w:rPr>
              <w:t>տնակի նորոգման, տարածքի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FE233F">
              <w:rPr>
                <w:rFonts w:ascii="GHEA Grapalat" w:hAnsi="GHEA Grapalat" w:cs="GHEA Grapalat"/>
                <w:sz w:val="24"/>
                <w:szCs w:val="24"/>
                <w:lang w:val="hy-AM"/>
              </w:rPr>
              <w:t>բարեկարգման աշխատանքների ծավալների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ավ</w:t>
            </w:r>
            <w:r w:rsidRPr="00FE233F">
              <w:rPr>
                <w:rFonts w:ascii="GHEA Grapalat" w:hAnsi="GHEA Grapalat" w:cs="GHEA Grapalat"/>
                <w:sz w:val="24"/>
                <w:szCs w:val="24"/>
                <w:lang w:val="hy-AM"/>
              </w:rPr>
              <w:t>ելացում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E5965" w14:textId="1A1D8D39" w:rsidR="00BF48CC" w:rsidRPr="00BF48CC" w:rsidRDefault="00FE233F" w:rsidP="005035E2">
            <w:pPr>
              <w:contextualSpacing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E233F">
              <w:rPr>
                <w:rFonts w:ascii="GHEA Grapalat" w:hAnsi="GHEA Grapalat" w:cs="GHEA Grapalat"/>
                <w:sz w:val="24"/>
                <w:szCs w:val="24"/>
                <w:lang w:val="hy-AM"/>
              </w:rPr>
              <w:t>3,560.2</w:t>
            </w:r>
          </w:p>
        </w:tc>
      </w:tr>
      <w:tr w:rsidR="00207028" w:rsidRPr="00FE3C87" w14:paraId="425F06E2" w14:textId="77777777" w:rsidTr="00522A43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63652" w14:textId="158A6384" w:rsidR="00207028" w:rsidRPr="00207028" w:rsidRDefault="00207028" w:rsidP="00207028">
            <w:pPr>
              <w:rPr>
                <w:rFonts w:ascii="GHEA Grapalat" w:hAnsi="GHEA Grapalat" w:cs="Calibri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Թվով 5 մանկապարտեզում մսուրային խմբերի ձևավորման համար նախատեսված տարածքների նորոգում /Երևանի թիվ 56 մսուր–մանկապարտեզ, Գյումրու «Ժպիտ» մսուր–մանկապարտեզ, Գյումրու «Հուսո առագաստ» մսուր–մանկապարտեզ, Վանաձորի թիվ 30 մանկապարտեզ և Վանաձորի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թիվ 31 մանկապարտեզ</w:t>
            </w:r>
            <w:r>
              <w:rPr>
                <w:rFonts w:ascii="GHEA Grapalat" w:hAnsi="GHEA Grapalat" w:cs="Calibri"/>
                <w:sz w:val="24"/>
                <w:szCs w:val="24"/>
                <w:lang w:val="en-US"/>
              </w:rPr>
              <w:t>/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EC66D" w14:textId="65697E0C" w:rsidR="00207028" w:rsidRPr="00FE233F" w:rsidRDefault="00207028" w:rsidP="005035E2">
            <w:pPr>
              <w:contextualSpacing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07028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26,265.9</w:t>
            </w:r>
          </w:p>
        </w:tc>
      </w:tr>
      <w:tr w:rsidR="00605B5D" w:rsidRPr="007700B8" w14:paraId="2B7183CD" w14:textId="77777777" w:rsidTr="00522A43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3BB202F" w14:textId="598FA690" w:rsidR="00605B5D" w:rsidRPr="00605B5D" w:rsidRDefault="00605B5D" w:rsidP="005035E2">
            <w:pPr>
              <w:contextualSpacing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 w:rsidRPr="00605B5D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Գույք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CCE8FDA" w14:textId="6687973B" w:rsidR="00605B5D" w:rsidRPr="00605B5D" w:rsidRDefault="005378E1" w:rsidP="00331F61">
            <w:pPr>
              <w:contextualSpacing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en-US"/>
              </w:rPr>
              <w:t>35,708</w:t>
            </w:r>
            <w:r w:rsidR="00331F61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.6</w:t>
            </w:r>
            <w:r w:rsidR="00605B5D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  հազար դրամ, որից՝</w:t>
            </w:r>
          </w:p>
        </w:tc>
      </w:tr>
      <w:tr w:rsidR="008A52B7" w:rsidRPr="007700B8" w14:paraId="3F73C8F9" w14:textId="77777777" w:rsidTr="00522A43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48181" w14:textId="6A5CEB52" w:rsidR="008A52B7" w:rsidRPr="00605B5D" w:rsidRDefault="008A52B7" w:rsidP="008A52B7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8A52B7">
              <w:rPr>
                <w:rFonts w:ascii="GHEA Grapalat" w:hAnsi="GHEA Grapalat" w:cs="Calibri"/>
                <w:sz w:val="24"/>
                <w:szCs w:val="24"/>
                <w:lang w:val="hy-AM"/>
              </w:rPr>
              <w:t>«Սոս Սարգսյանի անվան համազգային թատրոն»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/սեղաններ, լվացարաններ, հատակածածկույթ, վարագույրներ/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8F9CC" w14:textId="41A9CA03" w:rsidR="008A52B7" w:rsidRDefault="008A52B7" w:rsidP="008A52B7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8A52B7">
              <w:rPr>
                <w:rFonts w:ascii="GHEA Grapalat" w:hAnsi="GHEA Grapalat" w:cs="Calibri"/>
                <w:sz w:val="24"/>
                <w:szCs w:val="24"/>
                <w:lang w:val="hy-AM"/>
              </w:rPr>
              <w:t>8,945.1</w:t>
            </w:r>
          </w:p>
        </w:tc>
      </w:tr>
      <w:tr w:rsidR="00465A2A" w:rsidRPr="007700B8" w14:paraId="015D20AA" w14:textId="77777777" w:rsidTr="00522A43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3A721" w14:textId="3EF9F0A7" w:rsidR="00465A2A" w:rsidRPr="008A52B7" w:rsidRDefault="00465A2A" w:rsidP="00465A2A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465A2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«Երևանի հ.91 հիմնական դպրոց» ՊՈԱԿ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/գրատախտակներ/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F5D5A" w14:textId="3D5FBDE1" w:rsidR="00465A2A" w:rsidRPr="008A52B7" w:rsidRDefault="00465A2A" w:rsidP="00465A2A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465A2A">
              <w:rPr>
                <w:rFonts w:ascii="GHEA Grapalat" w:hAnsi="GHEA Grapalat" w:cs="Calibri"/>
                <w:sz w:val="24"/>
                <w:szCs w:val="24"/>
                <w:lang w:val="hy-AM"/>
              </w:rPr>
              <w:t>80.0</w:t>
            </w:r>
          </w:p>
        </w:tc>
      </w:tr>
      <w:tr w:rsidR="00465A2A" w:rsidRPr="007700B8" w14:paraId="6C8C8247" w14:textId="77777777" w:rsidTr="00522A43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DE824" w14:textId="583BCF66" w:rsidR="00465A2A" w:rsidRPr="008A52B7" w:rsidRDefault="00465A2A" w:rsidP="00465A2A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465A2A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Վ. Պետրոսյանի անվան հ.51 հիմնական դպրոց»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/տպիչ սարքեր/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FA57D" w14:textId="1D042394" w:rsidR="00465A2A" w:rsidRPr="008A52B7" w:rsidRDefault="00465A2A" w:rsidP="00465A2A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465A2A">
              <w:rPr>
                <w:rFonts w:ascii="GHEA Grapalat" w:hAnsi="GHEA Grapalat" w:cs="Calibri"/>
                <w:sz w:val="24"/>
                <w:szCs w:val="24"/>
                <w:lang w:val="hy-AM"/>
              </w:rPr>
              <w:t>240.0</w:t>
            </w:r>
          </w:p>
        </w:tc>
      </w:tr>
      <w:tr w:rsidR="00465A2A" w:rsidRPr="007700B8" w14:paraId="50326198" w14:textId="77777777" w:rsidTr="00522A43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59FDB" w14:textId="58BC237E" w:rsidR="00465A2A" w:rsidRPr="008A52B7" w:rsidRDefault="00465A2A" w:rsidP="00465A2A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465A2A">
              <w:rPr>
                <w:rFonts w:ascii="GHEA Grapalat" w:hAnsi="GHEA Grapalat" w:cs="Calibri"/>
                <w:sz w:val="24"/>
                <w:szCs w:val="24"/>
                <w:lang w:val="hy-AM"/>
              </w:rPr>
              <w:t>«Մարտունու Մ</w:t>
            </w:r>
            <w:r w:rsidRPr="00465A2A">
              <w:rPr>
                <w:rFonts w:ascii="Microsoft JhengHei" w:eastAsia="Microsoft JhengHei" w:hAnsi="Microsoft JhengHei" w:cs="Microsoft JhengHei"/>
                <w:sz w:val="24"/>
                <w:szCs w:val="24"/>
                <w:lang w:val="hy-AM"/>
              </w:rPr>
              <w:t>․</w:t>
            </w:r>
            <w:r w:rsidRPr="00465A2A">
              <w:rPr>
                <w:rFonts w:ascii="GHEA Grapalat" w:hAnsi="GHEA Grapalat" w:cs="GHEA Grapalat"/>
                <w:sz w:val="24"/>
                <w:szCs w:val="24"/>
                <w:lang w:val="hy-AM"/>
              </w:rPr>
              <w:t>Մելիք</w:t>
            </w:r>
            <w:r w:rsidRPr="00465A2A">
              <w:rPr>
                <w:rFonts w:ascii="GHEA Grapalat" w:hAnsi="GHEA Grapalat" w:cs="Calibri"/>
                <w:sz w:val="24"/>
                <w:szCs w:val="24"/>
                <w:lang w:val="hy-AM"/>
              </w:rPr>
              <w:t>-</w:t>
            </w:r>
            <w:r w:rsidRPr="00465A2A">
              <w:rPr>
                <w:rFonts w:ascii="GHEA Grapalat" w:hAnsi="GHEA Grapalat" w:cs="GHEA Grapalat"/>
                <w:sz w:val="24"/>
                <w:szCs w:val="24"/>
                <w:lang w:val="hy-AM"/>
              </w:rPr>
              <w:t>Շահումյանցի</w:t>
            </w:r>
            <w:r w:rsidRPr="00465A2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65A2A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անվան</w:t>
            </w:r>
            <w:r w:rsidRPr="00465A2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N 1 </w:t>
            </w:r>
            <w:r w:rsidRPr="00465A2A">
              <w:rPr>
                <w:rFonts w:ascii="GHEA Grapalat" w:hAnsi="GHEA Grapalat" w:cs="GHEA Grapalat"/>
                <w:sz w:val="24"/>
                <w:szCs w:val="24"/>
                <w:lang w:val="hy-AM"/>
              </w:rPr>
              <w:t>հիմնական</w:t>
            </w:r>
            <w:r w:rsidRPr="00465A2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65A2A">
              <w:rPr>
                <w:rFonts w:ascii="GHEA Grapalat" w:hAnsi="GHEA Grapalat" w:cs="GHEA Grapalat"/>
                <w:sz w:val="24"/>
                <w:szCs w:val="24"/>
                <w:lang w:val="hy-AM"/>
              </w:rPr>
              <w:t>դպրոց»</w:t>
            </w:r>
            <w:r w:rsidRPr="00465A2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465A2A">
              <w:rPr>
                <w:rFonts w:ascii="GHEA Grapalat" w:hAnsi="GHEA Grapalat" w:cs="GHEA Grapalat"/>
                <w:sz w:val="24"/>
                <w:szCs w:val="24"/>
                <w:lang w:val="hy-AM"/>
              </w:rPr>
              <w:t>ՊՈԱԿ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ջրի ուլտրաձայնային հոսքաչափ/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2772B" w14:textId="42D59924" w:rsidR="00465A2A" w:rsidRPr="008A52B7" w:rsidRDefault="00465A2A" w:rsidP="00465A2A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465A2A">
              <w:rPr>
                <w:rFonts w:ascii="GHEA Grapalat" w:hAnsi="GHEA Grapalat" w:cs="Calibri"/>
                <w:sz w:val="24"/>
                <w:szCs w:val="24"/>
                <w:lang w:val="hy-AM"/>
              </w:rPr>
              <w:t>190.0</w:t>
            </w:r>
          </w:p>
        </w:tc>
      </w:tr>
      <w:tr w:rsidR="00331F61" w:rsidRPr="007700B8" w14:paraId="4C32FA1B" w14:textId="77777777" w:rsidTr="00522A43">
        <w:trPr>
          <w:trHeight w:val="274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54DEB" w14:textId="5BDC0F8D" w:rsidR="00331F61" w:rsidRPr="00465A2A" w:rsidRDefault="00331F61" w:rsidP="00465A2A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31F61">
              <w:rPr>
                <w:rFonts w:ascii="GHEA Grapalat" w:hAnsi="GHEA Grapalat" w:cs="Calibri"/>
                <w:sz w:val="24"/>
                <w:szCs w:val="24"/>
                <w:lang w:val="hy-AM"/>
              </w:rPr>
              <w:t>Սևան համայնքի «Վալերի Սարգսյանի անվան երաժշտական դպրոց» ՀՈԱԿ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/գույք և երաժշտական գործիքներ/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AEF17" w14:textId="1384A122" w:rsidR="00331F61" w:rsidRPr="00465A2A" w:rsidRDefault="00331F61" w:rsidP="00465A2A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31F61">
              <w:rPr>
                <w:rFonts w:ascii="GHEA Grapalat" w:hAnsi="GHEA Grapalat" w:cs="Calibri"/>
                <w:sz w:val="24"/>
                <w:szCs w:val="24"/>
                <w:lang w:val="hy-AM"/>
              </w:rPr>
              <w:t>26,253.5</w:t>
            </w:r>
          </w:p>
        </w:tc>
      </w:tr>
    </w:tbl>
    <w:p w14:paraId="3F3BC6AB" w14:textId="77777777" w:rsidR="00C04659" w:rsidRPr="00A840C7" w:rsidRDefault="00C04659" w:rsidP="005035E2">
      <w:pPr>
        <w:tabs>
          <w:tab w:val="left" w:pos="5407"/>
        </w:tabs>
        <w:spacing w:line="360" w:lineRule="auto"/>
        <w:ind w:firstLine="540"/>
        <w:jc w:val="both"/>
        <w:rPr>
          <w:rFonts w:ascii="GHEA Grapalat" w:hAnsi="GHEA Grapalat" w:cs="Sylfaen"/>
          <w:iCs/>
          <w:sz w:val="24"/>
          <w:u w:val="single"/>
          <w:lang w:val="hy-AM"/>
        </w:rPr>
      </w:pPr>
    </w:p>
    <w:p w14:paraId="00D47EAC" w14:textId="7FCCFB65" w:rsidR="00605B5D" w:rsidRDefault="00490EAA" w:rsidP="005035E2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A15A3">
        <w:rPr>
          <w:rFonts w:ascii="GHEA Grapalat" w:hAnsi="GHEA Grapalat" w:cs="Sylfaen"/>
          <w:sz w:val="24"/>
          <w:szCs w:val="24"/>
          <w:lang w:val="hy-AM"/>
        </w:rPr>
        <w:t>Այսպիսով, սույն Նախագծով կարգավորվում են մի շարք խնդիրներ</w:t>
      </w:r>
      <w:r w:rsidR="00605B5D" w:rsidRPr="001A15A3">
        <w:rPr>
          <w:rFonts w:ascii="GHEA Grapalat" w:hAnsi="GHEA Grapalat" w:cs="Sylfaen"/>
          <w:sz w:val="24"/>
          <w:szCs w:val="24"/>
          <w:lang w:val="hy-AM"/>
        </w:rPr>
        <w:t>, մասնավորապես՝ կատարվում են հատկացումներ</w:t>
      </w:r>
      <w:r w:rsidR="000A4AEA" w:rsidRPr="001A15A3">
        <w:rPr>
          <w:rFonts w:ascii="GHEA Grapalat" w:hAnsi="GHEA Grapalat" w:cs="Sylfaen"/>
          <w:sz w:val="24"/>
          <w:szCs w:val="24"/>
          <w:lang w:val="hy-AM"/>
        </w:rPr>
        <w:t xml:space="preserve"> ընթացող շինարարությունների </w:t>
      </w:r>
      <w:r w:rsidR="001A15A3" w:rsidRPr="001A15A3">
        <w:rPr>
          <w:rFonts w:ascii="GHEA Grapalat" w:hAnsi="GHEA Grapalat" w:cs="Sylfaen"/>
          <w:sz w:val="24"/>
          <w:szCs w:val="24"/>
          <w:lang w:val="hy-AM"/>
        </w:rPr>
        <w:t xml:space="preserve">պատշաճ և ամբողջական իրականացման </w:t>
      </w:r>
      <w:r w:rsidR="000A4AEA" w:rsidRPr="001A15A3">
        <w:rPr>
          <w:rFonts w:ascii="GHEA Grapalat" w:hAnsi="GHEA Grapalat" w:cs="Sylfaen"/>
          <w:sz w:val="24"/>
          <w:szCs w:val="24"/>
          <w:lang w:val="hy-AM"/>
        </w:rPr>
        <w:t>համար կատարվում են լրացուցիչ հատկացումներ, ծավալների ավելացումներ</w:t>
      </w:r>
      <w:r w:rsidR="001A15A3" w:rsidRPr="001A15A3">
        <w:rPr>
          <w:rFonts w:ascii="GHEA Grapalat" w:hAnsi="GHEA Grapalat" w:cs="Sylfaen"/>
          <w:sz w:val="24"/>
          <w:szCs w:val="24"/>
          <w:lang w:val="hy-AM"/>
        </w:rPr>
        <w:t>, նոր ծրագրեր են նախատեսվում մշակույթի ոլորտի կապիտալ ծախսերի</w:t>
      </w:r>
      <w:r w:rsidR="001A15A3">
        <w:rPr>
          <w:rFonts w:ascii="GHEA Grapalat" w:hAnsi="GHEA Grapalat" w:cs="Sylfaen"/>
          <w:sz w:val="24"/>
          <w:szCs w:val="24"/>
          <w:lang w:val="hy-AM"/>
        </w:rPr>
        <w:t xml:space="preserve"> շրջանակներում, նախատեսվում են գույքով և մասնագիտացված տեխնիկայով հաստատությունների հագեցմանն ուղղված հատկացումներ</w:t>
      </w:r>
      <w:r w:rsidR="000A4AEA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1904B8B4" w14:textId="2AFD85A9" w:rsidR="006947CB" w:rsidRDefault="009D116E" w:rsidP="005035E2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6947CB">
        <w:rPr>
          <w:rFonts w:ascii="GHEA Grapalat" w:hAnsi="GHEA Grapalat" w:cs="Sylfaen"/>
          <w:bCs/>
          <w:i/>
          <w:sz w:val="24"/>
          <w:szCs w:val="24"/>
          <w:u w:val="single"/>
          <w:lang w:val="hy-AM"/>
        </w:rPr>
        <w:t>Կրթ</w:t>
      </w:r>
      <w:r w:rsidR="0053247B" w:rsidRPr="006947CB">
        <w:rPr>
          <w:rFonts w:ascii="GHEA Grapalat" w:hAnsi="GHEA Grapalat" w:cs="Sylfaen"/>
          <w:bCs/>
          <w:i/>
          <w:sz w:val="24"/>
          <w:szCs w:val="24"/>
          <w:u w:val="single"/>
          <w:lang w:val="hy-AM"/>
        </w:rPr>
        <w:t>ության</w:t>
      </w:r>
      <w:r w:rsidRPr="006947CB">
        <w:rPr>
          <w:rFonts w:ascii="GHEA Grapalat" w:hAnsi="GHEA Grapalat" w:cs="Sylfaen"/>
          <w:bCs/>
          <w:i/>
          <w:sz w:val="24"/>
          <w:szCs w:val="24"/>
          <w:u w:val="single"/>
          <w:lang w:val="hy-AM"/>
        </w:rPr>
        <w:t xml:space="preserve"> ոլորտի գծով</w:t>
      </w:r>
      <w:r w:rsidRPr="000A4AEA">
        <w:rPr>
          <w:rFonts w:ascii="GHEA Grapalat" w:hAnsi="GHEA Grapalat" w:cs="Sylfaen"/>
          <w:bCs/>
          <w:sz w:val="24"/>
          <w:szCs w:val="24"/>
          <w:lang w:val="hy-AM"/>
        </w:rPr>
        <w:t xml:space="preserve"> Նախագծով կատարվող կապիտալ ծախսերը կազմում են շուրջ </w:t>
      </w:r>
      <w:r w:rsidR="006947CB" w:rsidRPr="006947CB">
        <w:rPr>
          <w:rFonts w:ascii="GHEA Grapalat" w:hAnsi="GHEA Grapalat" w:cs="Sylfaen"/>
          <w:bCs/>
          <w:sz w:val="24"/>
          <w:szCs w:val="24"/>
          <w:lang w:val="hy-AM"/>
        </w:rPr>
        <w:t>353.5</w:t>
      </w:r>
      <w:r w:rsidRPr="000A4AEA">
        <w:rPr>
          <w:rFonts w:ascii="GHEA Grapalat" w:hAnsi="GHEA Grapalat" w:cs="Sylfaen"/>
          <w:bCs/>
          <w:sz w:val="24"/>
          <w:szCs w:val="24"/>
          <w:lang w:val="hy-AM"/>
        </w:rPr>
        <w:t xml:space="preserve"> մլն ՀՀ դրամ</w:t>
      </w:r>
      <w:r w:rsidR="001A15A3">
        <w:rPr>
          <w:rFonts w:ascii="GHEA Grapalat" w:hAnsi="GHEA Grapalat" w:cs="Sylfaen"/>
          <w:bCs/>
          <w:sz w:val="24"/>
          <w:szCs w:val="24"/>
          <w:lang w:val="hy-AM"/>
        </w:rPr>
        <w:t>՝ գումարը հիմնականում ուղղելով ընթացող շինարարություններին</w:t>
      </w:r>
      <w:r w:rsidRPr="000A4AEA">
        <w:rPr>
          <w:rFonts w:ascii="GHEA Grapalat" w:hAnsi="GHEA Grapalat" w:cs="Sylfaen"/>
          <w:bCs/>
          <w:sz w:val="24"/>
          <w:szCs w:val="24"/>
          <w:lang w:val="hy-AM"/>
        </w:rPr>
        <w:t>։</w:t>
      </w:r>
      <w:r w:rsidRPr="009D116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6947CB">
        <w:rPr>
          <w:rFonts w:ascii="GHEA Grapalat" w:hAnsi="GHEA Grapalat" w:cs="Sylfaen"/>
          <w:bCs/>
          <w:sz w:val="24"/>
          <w:szCs w:val="24"/>
          <w:lang w:val="hy-AM"/>
        </w:rPr>
        <w:t>Նշված գումարի շրջանակներում հարկ է նշել, որ ՀՀ ԿԳՄՍ նախարարությունը ստանձնել է մանկապարտեզներում մսուրային խմբերի ձևավորման համար համապատասխան շենքային պայմանների ստեղծումը, որի նպատակով սույն նախագծով վերաբաշխվում է շուրջ 26.3 մլն դրամ։ Գումարն ուղղվելու է թվով 5 մանկապարտեզում շին</w:t>
      </w:r>
      <w:r w:rsidR="00182B39">
        <w:rPr>
          <w:rFonts w:ascii="GHEA Grapalat" w:hAnsi="GHEA Grapalat" w:cs="Sylfaen"/>
          <w:bCs/>
          <w:sz w:val="24"/>
          <w:szCs w:val="24"/>
          <w:lang w:val="hy-AM"/>
        </w:rPr>
        <w:t xml:space="preserve">արարական աշխատաքնների կատարմանը։ </w:t>
      </w:r>
    </w:p>
    <w:p w14:paraId="4AAC638E" w14:textId="0BCF76B0" w:rsidR="006947CB" w:rsidRPr="00427F9D" w:rsidRDefault="0053247B" w:rsidP="006947CB">
      <w:pPr>
        <w:tabs>
          <w:tab w:val="left" w:pos="5407"/>
        </w:tabs>
        <w:spacing w:line="360" w:lineRule="auto"/>
        <w:ind w:firstLine="709"/>
        <w:jc w:val="both"/>
        <w:rPr>
          <w:rFonts w:ascii="GHEA Grapalat" w:eastAsia="Microsoft YaHei" w:hAnsi="GHEA Grapalat" w:cs="Microsoft YaHei"/>
          <w:sz w:val="24"/>
          <w:szCs w:val="24"/>
          <w:lang w:val="hy-AM" w:eastAsia="en-US"/>
        </w:rPr>
      </w:pPr>
      <w:r w:rsidRPr="006947CB">
        <w:rPr>
          <w:rFonts w:ascii="GHEA Grapalat" w:hAnsi="GHEA Grapalat" w:cs="Sylfaen"/>
          <w:bCs/>
          <w:i/>
          <w:sz w:val="24"/>
          <w:szCs w:val="24"/>
          <w:u w:val="single"/>
          <w:lang w:val="hy-AM"/>
        </w:rPr>
        <w:t xml:space="preserve">Մշակույթի ոլորտի գծով </w:t>
      </w:r>
      <w:r w:rsidRPr="000A4AEA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Նախագծով կատարվող կապիտալ ծախսերը կազմում են շուրջ </w:t>
      </w:r>
      <w:r w:rsidR="00182B39">
        <w:rPr>
          <w:rFonts w:ascii="GHEA Grapalat" w:hAnsi="GHEA Grapalat" w:cs="Sylfaen"/>
          <w:bCs/>
          <w:sz w:val="24"/>
          <w:szCs w:val="24"/>
          <w:lang w:val="hy-AM"/>
        </w:rPr>
        <w:t>79.9</w:t>
      </w:r>
      <w:r w:rsidR="006947C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C0E42" w:rsidRPr="000A4AEA">
        <w:rPr>
          <w:rFonts w:ascii="GHEA Grapalat" w:hAnsi="GHEA Grapalat" w:cs="Sylfaen"/>
          <w:bCs/>
          <w:sz w:val="24"/>
          <w:szCs w:val="24"/>
          <w:lang w:val="hy-AM"/>
        </w:rPr>
        <w:t>մլն</w:t>
      </w:r>
      <w:r w:rsidRPr="000A4AEA">
        <w:rPr>
          <w:rFonts w:ascii="GHEA Grapalat" w:hAnsi="GHEA Grapalat" w:cs="Sylfaen"/>
          <w:bCs/>
          <w:sz w:val="24"/>
          <w:szCs w:val="24"/>
          <w:lang w:val="hy-AM"/>
        </w:rPr>
        <w:t xml:space="preserve"> ՀՀ դրամ</w:t>
      </w:r>
      <w:r w:rsidR="00A1163C" w:rsidRPr="001A15A3"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 w:rsidR="00A1163C">
        <w:rPr>
          <w:rFonts w:ascii="GHEA Grapalat" w:hAnsi="GHEA Grapalat" w:cs="Sylfaen"/>
          <w:bCs/>
          <w:sz w:val="24"/>
          <w:szCs w:val="24"/>
          <w:lang w:val="hy-AM"/>
        </w:rPr>
        <w:t xml:space="preserve">որն հիմնականում ուղղված է </w:t>
      </w:r>
      <w:r w:rsidR="001A15A3">
        <w:rPr>
          <w:rFonts w:ascii="GHEA Grapalat" w:hAnsi="GHEA Grapalat" w:cs="Sylfaen"/>
          <w:bCs/>
          <w:sz w:val="24"/>
          <w:szCs w:val="24"/>
          <w:lang w:val="hy-AM"/>
        </w:rPr>
        <w:t xml:space="preserve">նոր ծրագրերին, ինչպես օրինակ՝ </w:t>
      </w:r>
      <w:r w:rsidR="001A15A3" w:rsidRPr="001A15A3">
        <w:rPr>
          <w:rFonts w:ascii="GHEA Grapalat" w:hAnsi="GHEA Grapalat" w:cs="Sylfaen"/>
          <w:bCs/>
          <w:sz w:val="24"/>
          <w:szCs w:val="24"/>
          <w:lang w:val="hy-AM"/>
        </w:rPr>
        <w:t>«Արամ Խաչատրյան» համերգասրահում արևմտյան աստիճանավանդակի հատվածում վերելակի տեղադր</w:t>
      </w:r>
      <w:r w:rsidR="001A15A3">
        <w:rPr>
          <w:rFonts w:ascii="GHEA Grapalat" w:hAnsi="GHEA Grapalat" w:cs="Sylfaen"/>
          <w:bCs/>
          <w:sz w:val="24"/>
          <w:szCs w:val="24"/>
          <w:lang w:val="hy-AM"/>
        </w:rPr>
        <w:t>ու</w:t>
      </w:r>
      <w:r w:rsidR="001A15A3" w:rsidRPr="001A15A3">
        <w:rPr>
          <w:rFonts w:ascii="GHEA Grapalat" w:hAnsi="GHEA Grapalat" w:cs="Sylfaen"/>
          <w:bCs/>
          <w:sz w:val="24"/>
          <w:szCs w:val="24"/>
          <w:lang w:val="hy-AM"/>
        </w:rPr>
        <w:t>մ</w:t>
      </w:r>
      <w:r w:rsidR="001A15A3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="00062C1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062C10" w:rsidRPr="00062C10">
        <w:rPr>
          <w:rFonts w:ascii="GHEA Grapalat" w:hAnsi="GHEA Grapalat" w:cs="Sylfaen"/>
          <w:bCs/>
          <w:sz w:val="24"/>
          <w:szCs w:val="24"/>
          <w:lang w:val="hy-AM"/>
        </w:rPr>
        <w:t>(</w:t>
      </w:r>
      <w:r w:rsidR="00062C10">
        <w:rPr>
          <w:rFonts w:ascii="GHEA Grapalat" w:hAnsi="GHEA Grapalat" w:cs="Sylfaen"/>
          <w:bCs/>
          <w:sz w:val="24"/>
          <w:szCs w:val="24"/>
          <w:lang w:val="hy-AM"/>
        </w:rPr>
        <w:t>աշխատանքները չեն հանգեցնելու հուշարձանի տեսքի փոփոխմանը</w:t>
      </w:r>
      <w:r w:rsidR="00062C10" w:rsidRPr="00062C10">
        <w:rPr>
          <w:rFonts w:ascii="GHEA Grapalat" w:hAnsi="GHEA Grapalat" w:cs="Sylfaen"/>
          <w:bCs/>
          <w:sz w:val="24"/>
          <w:szCs w:val="24"/>
          <w:lang w:val="hy-AM"/>
        </w:rPr>
        <w:t>)</w:t>
      </w:r>
      <w:r w:rsidR="00182B39">
        <w:rPr>
          <w:rFonts w:ascii="GHEA Grapalat" w:hAnsi="GHEA Grapalat" w:cs="Sylfaen"/>
          <w:bCs/>
          <w:sz w:val="24"/>
          <w:szCs w:val="24"/>
          <w:lang w:val="hy-AM"/>
        </w:rPr>
        <w:t>, Համազգային թատրոնի գույքով ապահովմանը</w:t>
      </w:r>
      <w:r w:rsidR="00182B39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 xml:space="preserve">։ </w:t>
      </w:r>
      <w:bookmarkStart w:id="2" w:name="_GoBack"/>
      <w:bookmarkEnd w:id="2"/>
      <w:r w:rsidR="006947CB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 xml:space="preserve">Մեկ այլ կարևոր </w:t>
      </w:r>
      <w:r w:rsidR="006947CB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lastRenderedPageBreak/>
        <w:t xml:space="preserve">հատկացում, որ նախատեսված է սույն նախագծով </w:t>
      </w:r>
      <w:r w:rsidR="00427F9D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>ոլորտի շրջանակներում</w:t>
      </w:r>
      <w:r w:rsidR="006947CB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 xml:space="preserve">, դա </w:t>
      </w:r>
      <w:r w:rsidR="006947CB" w:rsidRPr="00427F9D">
        <w:rPr>
          <w:rFonts w:ascii="GHEA Grapalat" w:eastAsia="Microsoft YaHei" w:hAnsi="GHEA Grapalat" w:cs="Microsoft YaHei"/>
          <w:i/>
          <w:sz w:val="24"/>
          <w:szCs w:val="24"/>
          <w:lang w:val="hy-AM" w:eastAsia="en-US"/>
        </w:rPr>
        <w:t>Սևան համայնքի «Վալերի Սարգսյանի անվան երաժշտական դպրոց» ՀՈԱԿ–ի նոր գույքով և երաժշտական գործիքներով</w:t>
      </w:r>
      <w:r w:rsidR="006947CB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 xml:space="preserve"> ապահովումն է՝ 26.2 մլն դրամի շրջանակներում։</w:t>
      </w:r>
      <w:r w:rsidR="00427F9D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 xml:space="preserve"> Երաժշտական դպրոցի նոր շենքը կառուցվել է </w:t>
      </w:r>
      <w:r w:rsidR="00427F9D" w:rsidRPr="00427F9D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>«Հայաստան» համահայկական հիմնադրամի պատվիրատվությամբ</w:t>
      </w:r>
      <w:r w:rsidR="00427F9D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>, 2023-2025թթ-ին։</w:t>
      </w:r>
    </w:p>
    <w:p w14:paraId="48498956" w14:textId="14C4021A" w:rsidR="00AC188B" w:rsidRPr="001A15A3" w:rsidRDefault="00812633" w:rsidP="005035E2">
      <w:pPr>
        <w:tabs>
          <w:tab w:val="left" w:pos="5407"/>
        </w:tabs>
        <w:spacing w:line="360" w:lineRule="auto"/>
        <w:ind w:firstLine="709"/>
        <w:jc w:val="both"/>
        <w:rPr>
          <w:rFonts w:ascii="GHEA Grapalat" w:eastAsia="Microsoft YaHei" w:hAnsi="GHEA Grapalat" w:cs="Microsoft YaHei"/>
          <w:sz w:val="24"/>
          <w:szCs w:val="24"/>
          <w:lang w:val="hy-AM" w:eastAsia="en-US"/>
        </w:rPr>
      </w:pPr>
      <w:r>
        <w:rPr>
          <w:rFonts w:ascii="GHEA Grapalat" w:hAnsi="GHEA Grapalat" w:cs="Arial"/>
          <w:sz w:val="24"/>
          <w:szCs w:val="32"/>
          <w:lang w:val="hy-AM"/>
        </w:rPr>
        <w:t>Ն</w:t>
      </w:r>
      <w:r w:rsidR="00D814C9">
        <w:rPr>
          <w:rFonts w:ascii="GHEA Grapalat" w:hAnsi="GHEA Grapalat" w:cs="Arial"/>
          <w:sz w:val="24"/>
          <w:szCs w:val="32"/>
          <w:lang w:val="hy-AM"/>
        </w:rPr>
        <w:t>ախագծով ն</w:t>
      </w:r>
      <w:r w:rsidR="00161226" w:rsidRPr="009D116E">
        <w:rPr>
          <w:rFonts w:ascii="GHEA Grapalat" w:hAnsi="GHEA Grapalat" w:cs="Arial"/>
          <w:sz w:val="24"/>
          <w:szCs w:val="32"/>
          <w:lang w:val="hy-AM"/>
        </w:rPr>
        <w:t xml:space="preserve">ախատեսվում են նաև մի շարք </w:t>
      </w:r>
      <w:r w:rsidR="00161226" w:rsidRPr="00D814C9">
        <w:rPr>
          <w:rFonts w:ascii="GHEA Grapalat" w:hAnsi="GHEA Grapalat" w:cs="Arial"/>
          <w:b/>
          <w:bCs/>
          <w:sz w:val="24"/>
          <w:szCs w:val="32"/>
          <w:lang w:val="hy-AM"/>
        </w:rPr>
        <w:t>կարգավորումներ և թույլտվություններ</w:t>
      </w:r>
      <w:r w:rsidR="00161226" w:rsidRPr="009D116E">
        <w:rPr>
          <w:rFonts w:ascii="GHEA Grapalat" w:hAnsi="GHEA Grapalat" w:cs="Arial"/>
          <w:sz w:val="24"/>
          <w:szCs w:val="32"/>
          <w:lang w:val="hy-AM"/>
        </w:rPr>
        <w:t>՝ գնման</w:t>
      </w:r>
      <w:r w:rsidR="00161226" w:rsidRPr="00161226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 xml:space="preserve"> պայմանագրերում փոփոխություններ կատարելու</w:t>
      </w:r>
      <w:r w:rsidR="00D814C9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 xml:space="preserve"> </w:t>
      </w:r>
      <w:r w:rsidR="00161226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>համար</w:t>
      </w:r>
      <w:r w:rsidR="00D814C9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 xml:space="preserve"> </w:t>
      </w:r>
      <w:r w:rsidR="00D814C9" w:rsidRPr="00D814C9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>(</w:t>
      </w:r>
      <w:r w:rsidR="00D814C9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>ծավալների ավելացում, ժամկետների երկարաձգում</w:t>
      </w:r>
      <w:r w:rsidR="00D814C9" w:rsidRPr="00D814C9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>)</w:t>
      </w:r>
      <w:r w:rsidR="001A15A3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 xml:space="preserve">, այսպես օրինակ Երևանի թիվ 8 ուսումնարանում ընթացող հիմնանորոգման աշխատանքների ընթացքում բացահայտվել են հակահրդեհային համակարգի հետ կապված խնդիրները, Վանաձորի թիվ 1 ուսումնարանի համար որոշվել է կատարել նաև տարածքի բարեկարգման աշխատանքները, Արամ Մանուկյանի անվան մարզառազմական դպրոցի մարզադահլիճի կառուցման համար անհրաժեշտություն է առաջացել կոստրուկտիվ փոփոխությունների և որոշվել է կատարել տարածքի բարեկարգում, Ցեղասպանության հուշահամալիրի և թանգարանի վերականգնման աշխատանքների ընթացքում առաջացել է խնդիր՝ կապված թանգարանի պատերի բազալտե երեսպատման, հուշահամալիրի մեմորիալ մասի մույթերի նորոգման հետ, որոնց մասով կազմվել և փորձաքննվել են լրացուցիչ ծավալների նախագծանախահաշվային փաստաթղթեր և ստացվել են կապալառուների գնային առաջարկները։ </w:t>
      </w:r>
    </w:p>
    <w:p w14:paraId="19E8A93C" w14:textId="1C003E06" w:rsidR="003547A9" w:rsidRPr="00522A43" w:rsidRDefault="003547A9" w:rsidP="001A15A3">
      <w:pPr>
        <w:tabs>
          <w:tab w:val="left" w:pos="5407"/>
        </w:tabs>
        <w:spacing w:line="360" w:lineRule="auto"/>
        <w:ind w:firstLine="709"/>
        <w:jc w:val="both"/>
        <w:rPr>
          <w:rFonts w:ascii="Sylfaen" w:eastAsia="Microsoft JhengHei" w:hAnsi="Sylfaen" w:cs="Microsoft JhengHei"/>
          <w:sz w:val="24"/>
          <w:szCs w:val="24"/>
          <w:lang w:val="hy-AM" w:eastAsia="en-US"/>
        </w:rPr>
      </w:pPr>
      <w:r w:rsidRPr="00F35FC8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 xml:space="preserve">Նախագծով կատարվող հատկացումների և թույլտվությունների բոլոր հիմնավորող փաստաթղթերը և հաշվարկները ներկայացվում են </w:t>
      </w:r>
      <w:r w:rsidR="001A15A3" w:rsidRPr="001A15A3">
        <w:rPr>
          <w:rStyle w:val="Hyperlink"/>
          <w:rFonts w:ascii="Microsoft JhengHei" w:eastAsia="Microsoft JhengHei" w:hAnsi="Microsoft JhengHei" w:cs="Microsoft JhengHei"/>
          <w:sz w:val="24"/>
          <w:szCs w:val="24"/>
          <w:lang w:val="hy-AM" w:eastAsia="en-US"/>
        </w:rPr>
        <w:t xml:space="preserve">https://drive.google.com/drive/folders/1HHGQwryRjNg8k-ZN-oApX8kGaknfO_wE </w:t>
      </w:r>
      <w:r w:rsidRPr="00F35FC8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>հղմամբ</w:t>
      </w:r>
      <w:r w:rsidR="001A15A3">
        <w:rPr>
          <w:rFonts w:ascii="GHEA Grapalat" w:eastAsia="Microsoft YaHei" w:hAnsi="GHEA Grapalat" w:cs="Microsoft YaHei"/>
          <w:sz w:val="24"/>
          <w:szCs w:val="24"/>
          <w:lang w:val="hy-AM" w:eastAsia="en-US"/>
        </w:rPr>
        <w:t>։</w:t>
      </w:r>
    </w:p>
    <w:p w14:paraId="48212905" w14:textId="77777777" w:rsidR="008C0943" w:rsidRPr="00161226" w:rsidRDefault="008C0943" w:rsidP="005035E2">
      <w:pPr>
        <w:tabs>
          <w:tab w:val="left" w:pos="5407"/>
        </w:tabs>
        <w:spacing w:line="360" w:lineRule="auto"/>
        <w:ind w:firstLine="709"/>
        <w:jc w:val="both"/>
        <w:rPr>
          <w:rFonts w:ascii="GHEA Grapalat" w:eastAsia="Microsoft YaHei" w:hAnsi="GHEA Grapalat" w:cs="Microsoft YaHei"/>
          <w:sz w:val="24"/>
          <w:szCs w:val="24"/>
          <w:lang w:val="hy-AM" w:eastAsia="en-US"/>
        </w:rPr>
      </w:pPr>
    </w:p>
    <w:p w14:paraId="7CD9D538" w14:textId="77777777" w:rsidR="002239C0" w:rsidRPr="008D7F0B" w:rsidRDefault="002239C0" w:rsidP="005035E2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14:paraId="4BD5BEA7" w14:textId="2C46945C" w:rsidR="002239C0" w:rsidRPr="008D7F0B" w:rsidRDefault="002239C0" w:rsidP="005035E2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</w:t>
      </w:r>
      <w:r w:rsidR="008041A5">
        <w:rPr>
          <w:rFonts w:ascii="GHEA Grapalat" w:hAnsi="GHEA Grapalat"/>
          <w:sz w:val="24"/>
          <w:szCs w:val="24"/>
          <w:lang w:val="hy-AM"/>
        </w:rPr>
        <w:t>կապահովի կրթական</w:t>
      </w:r>
      <w:r w:rsidR="00C93859">
        <w:rPr>
          <w:rFonts w:ascii="GHEA Grapalat" w:hAnsi="GHEA Grapalat"/>
          <w:sz w:val="24"/>
          <w:szCs w:val="24"/>
          <w:lang w:val="hy-AM"/>
        </w:rPr>
        <w:t xml:space="preserve"> և</w:t>
      </w:r>
      <w:r w:rsidR="008041A5">
        <w:rPr>
          <w:rFonts w:ascii="GHEA Grapalat" w:hAnsi="GHEA Grapalat"/>
          <w:sz w:val="24"/>
          <w:szCs w:val="24"/>
          <w:lang w:val="hy-AM"/>
        </w:rPr>
        <w:t xml:space="preserve"> մշակութային հաստատությունների շենքային պայմանների և գույքային հագեցվածության բարելավումը</w:t>
      </w:r>
      <w:r w:rsidR="00BF0A1F" w:rsidRPr="00212FFD">
        <w:rPr>
          <w:rFonts w:ascii="GHEA Grapalat" w:hAnsi="GHEA Grapalat"/>
          <w:sz w:val="24"/>
          <w:szCs w:val="24"/>
          <w:lang w:val="hy-AM"/>
        </w:rPr>
        <w:t>:</w:t>
      </w:r>
    </w:p>
    <w:p w14:paraId="61FFE981" w14:textId="77777777" w:rsidR="002239C0" w:rsidRPr="00953CD4" w:rsidRDefault="002239C0" w:rsidP="005035E2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14:paraId="31ADD5BA" w14:textId="77777777" w:rsidR="002239C0" w:rsidRPr="008D7F0B" w:rsidRDefault="002239C0" w:rsidP="005035E2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74ED0E91" w14:textId="77777777" w:rsidR="002239C0" w:rsidRPr="008D7F0B" w:rsidRDefault="002239C0" w:rsidP="005035E2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lastRenderedPageBreak/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4554D440" w14:textId="77777777" w:rsidR="002239C0" w:rsidRPr="00953CD4" w:rsidRDefault="002239C0" w:rsidP="005035E2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14:paraId="625F7397" w14:textId="77777777" w:rsidR="002239C0" w:rsidRPr="008D7F0B" w:rsidRDefault="002239C0" w:rsidP="005035E2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02E2479E" w14:textId="77777777" w:rsidR="008041A5" w:rsidRDefault="008041A5" w:rsidP="005035E2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14:paraId="3DE2311F" w14:textId="474AB2C0" w:rsidR="008041A5" w:rsidRDefault="008041A5" w:rsidP="005035E2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44348">
        <w:rPr>
          <w:rFonts w:ascii="GHEA Grapalat" w:hAnsi="GHEA Grapalat"/>
          <w:lang w:val="hy-AM"/>
        </w:rPr>
        <w:t>Որոշման ընդունման արդյունքում կապահովվեն կրթ</w:t>
      </w:r>
      <w:r w:rsidR="00C93859">
        <w:rPr>
          <w:rFonts w:ascii="GHEA Grapalat" w:hAnsi="GHEA Grapalat"/>
          <w:lang w:val="hy-AM"/>
        </w:rPr>
        <w:t>ական</w:t>
      </w:r>
      <w:r w:rsidRPr="00A44348">
        <w:rPr>
          <w:rFonts w:ascii="GHEA Grapalat" w:hAnsi="GHEA Grapalat"/>
          <w:lang w:val="hy-AM"/>
        </w:rPr>
        <w:t xml:space="preserve"> և մշակութային դաստիարակության համար շենքային </w:t>
      </w:r>
      <w:r>
        <w:rPr>
          <w:rFonts w:ascii="GHEA Grapalat" w:hAnsi="GHEA Grapalat"/>
          <w:lang w:val="hy-AM"/>
        </w:rPr>
        <w:t xml:space="preserve">և ենթակառուցվածքային </w:t>
      </w:r>
      <w:r w:rsidRPr="00A44348">
        <w:rPr>
          <w:rFonts w:ascii="GHEA Grapalat" w:hAnsi="GHEA Grapalat"/>
          <w:lang w:val="hy-AM"/>
        </w:rPr>
        <w:t>առավել բարենպաստ պայմաններ։</w:t>
      </w:r>
    </w:p>
    <w:p w14:paraId="29833900" w14:textId="77777777" w:rsidR="00E04B16" w:rsidRPr="008D7F0B" w:rsidRDefault="00E04B16" w:rsidP="005035E2">
      <w:pPr>
        <w:pStyle w:val="NormalWeb"/>
        <w:spacing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14:paraId="2A2E6B1A" w14:textId="5DBEE2B7" w:rsidR="00516F86" w:rsidRPr="00621F9B" w:rsidRDefault="0050661E" w:rsidP="005035E2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>«</w:t>
      </w:r>
      <w:r w:rsidRPr="0050661E">
        <w:rPr>
          <w:rFonts w:ascii="GHEA Grapalat" w:hAnsi="GHEA Grapalat" w:cs="Sylfaen"/>
          <w:lang w:val="hy-AM"/>
        </w:rPr>
        <w:t>Հայաստանի Հանրապետության 202</w:t>
      </w:r>
      <w:r w:rsidR="00C93859">
        <w:rPr>
          <w:rFonts w:ascii="GHEA Grapalat" w:hAnsi="GHEA Grapalat" w:cs="Sylfaen"/>
          <w:lang w:val="hy-AM"/>
        </w:rPr>
        <w:t>5</w:t>
      </w:r>
      <w:r w:rsidRPr="0050661E">
        <w:rPr>
          <w:rFonts w:ascii="GHEA Grapalat" w:hAnsi="GHEA Grapalat" w:cs="Sylfaen"/>
          <w:lang w:val="hy-AM"/>
        </w:rPr>
        <w:t xml:space="preserve"> թվականի պետական բյուջեի մասին» օրենքում վերաբաշխում, փոփոխություններ </w:t>
      </w:r>
      <w:r>
        <w:rPr>
          <w:rFonts w:ascii="GHEA Grapalat" w:hAnsi="GHEA Grapalat" w:cs="Sylfaen"/>
          <w:lang w:val="hy-AM"/>
        </w:rPr>
        <w:t>և</w:t>
      </w:r>
      <w:r w:rsidRPr="0050661E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</w:t>
      </w:r>
      <w:r w:rsidR="00C93859">
        <w:rPr>
          <w:rFonts w:ascii="GHEA Grapalat" w:hAnsi="GHEA Grapalat" w:cs="Sylfaen"/>
          <w:lang w:val="hy-AM"/>
        </w:rPr>
        <w:t>4</w:t>
      </w:r>
      <w:r w:rsidRPr="0050661E">
        <w:rPr>
          <w:rFonts w:ascii="GHEA Grapalat" w:hAnsi="GHEA Grapalat" w:cs="Sylfaen"/>
          <w:lang w:val="hy-AM"/>
        </w:rPr>
        <w:t xml:space="preserve"> թվականի դեկտեմբերի 2</w:t>
      </w:r>
      <w:r w:rsidR="00C93859">
        <w:rPr>
          <w:rFonts w:ascii="GHEA Grapalat" w:hAnsi="GHEA Grapalat" w:cs="Sylfaen"/>
          <w:lang w:val="hy-AM"/>
        </w:rPr>
        <w:t>7</w:t>
      </w:r>
      <w:r w:rsidRPr="0050661E">
        <w:rPr>
          <w:rFonts w:ascii="GHEA Grapalat" w:hAnsi="GHEA Grapalat" w:cs="Sylfaen"/>
          <w:lang w:val="hy-AM"/>
        </w:rPr>
        <w:t>-ի N 2</w:t>
      </w:r>
      <w:r w:rsidR="00C93859">
        <w:rPr>
          <w:rFonts w:ascii="GHEA Grapalat" w:hAnsi="GHEA Grapalat" w:cs="Sylfaen"/>
          <w:lang w:val="hy-AM"/>
        </w:rPr>
        <w:t>060</w:t>
      </w:r>
      <w:r w:rsidRPr="0050661E">
        <w:rPr>
          <w:rFonts w:ascii="GHEA Grapalat" w:hAnsi="GHEA Grapalat" w:cs="Sylfaen"/>
          <w:lang w:val="hy-AM"/>
        </w:rPr>
        <w:t xml:space="preserve">-Ն որոշման մեջ  փոփոխություններ </w:t>
      </w:r>
      <w:r>
        <w:rPr>
          <w:rFonts w:ascii="GHEA Grapalat" w:hAnsi="GHEA Grapalat" w:cs="Sylfaen"/>
          <w:lang w:val="hy-AM"/>
        </w:rPr>
        <w:t>և</w:t>
      </w:r>
      <w:r w:rsidRPr="0050661E">
        <w:rPr>
          <w:rFonts w:ascii="GHEA Grapalat" w:hAnsi="GHEA Grapalat" w:cs="Sylfaen"/>
          <w:lang w:val="hy-AM"/>
        </w:rPr>
        <w:t xml:space="preserve"> լրացումներ,  </w:t>
      </w:r>
      <w:r w:rsidR="00C93859">
        <w:rPr>
          <w:rFonts w:ascii="GHEA Grapalat" w:hAnsi="GHEA Grapalat" w:cs="Sylfaen"/>
          <w:lang w:val="hy-AM"/>
        </w:rPr>
        <w:t>ինչպես նաև</w:t>
      </w:r>
      <w:r w:rsidRPr="0050661E">
        <w:rPr>
          <w:rFonts w:ascii="GHEA Grapalat" w:hAnsi="GHEA Grapalat" w:cs="Sylfaen"/>
          <w:lang w:val="hy-AM"/>
        </w:rPr>
        <w:t xml:space="preserve"> մի շարք գնման պայմանագրերում փոփոխություններ կատարելու թույլտվություն տալու մասի</w:t>
      </w:r>
      <w:r>
        <w:rPr>
          <w:rFonts w:ascii="GHEA Grapalat" w:hAnsi="GHEA Grapalat" w:cs="Sylfaen"/>
          <w:lang w:val="hy-AM"/>
        </w:rPr>
        <w:t>ն</w:t>
      </w:r>
      <w:r w:rsidR="00516F86"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="00E61C45" w:rsidRPr="00E61C45">
        <w:rPr>
          <w:rFonts w:ascii="GHEA Grapalat" w:hAnsi="GHEA Grapalat" w:cs="Sylfaen"/>
          <w:lang w:val="hy-AM"/>
        </w:rPr>
        <w:t xml:space="preserve">Հայաստանի Հանրապետության պետական </w:t>
      </w:r>
      <w:r w:rsidR="00C93859">
        <w:rPr>
          <w:rFonts w:ascii="GHEA Grapalat" w:hAnsi="GHEA Grapalat" w:cs="Sylfaen"/>
          <w:lang w:val="hy-AM"/>
        </w:rPr>
        <w:t>կամ տեղական ինքնակառավարման</w:t>
      </w:r>
      <w:r w:rsidR="00EC557F">
        <w:rPr>
          <w:rFonts w:ascii="GHEA Grapalat" w:hAnsi="GHEA Grapalat" w:cs="Sylfaen"/>
          <w:lang w:val="hy-AM"/>
        </w:rPr>
        <w:t xml:space="preserve"> մարմնի</w:t>
      </w:r>
      <w:r w:rsidR="00C9385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բյուջեում </w:t>
      </w:r>
      <w:r w:rsidR="00E61C45" w:rsidRPr="00E61C45">
        <w:rPr>
          <w:rFonts w:ascii="GHEA Grapalat" w:hAnsi="GHEA Grapalat" w:cs="Sylfaen"/>
          <w:lang w:val="hy-AM"/>
        </w:rPr>
        <w:t>եկամուտների և ծախսերի ավելացում կամ նվազեցում չի առաջանում։</w:t>
      </w:r>
    </w:p>
    <w:p w14:paraId="51CF7D77" w14:textId="77777777" w:rsidR="00516F86" w:rsidRDefault="00516F86" w:rsidP="005035E2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00D20D7" w14:textId="77777777" w:rsidR="003C19B7" w:rsidRPr="008D7F0B" w:rsidRDefault="003C19B7" w:rsidP="005035E2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2B18D15" w14:textId="77777777" w:rsidR="003C19B7" w:rsidRPr="00953CD4" w:rsidRDefault="003C19B7" w:rsidP="005035E2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14:paraId="607E2236" w14:textId="77777777" w:rsidR="00783CE8" w:rsidRPr="00FE3C87" w:rsidRDefault="00783CE8" w:rsidP="005035E2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3E071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 w:rsidRPr="00FE3C87">
        <w:rPr>
          <w:rFonts w:ascii="GHEA Grapalat" w:hAnsi="GHEA Grapalat" w:cs="Sylfaen"/>
          <w:lang w:val="hy-AM"/>
        </w:rPr>
        <w:t>.</w:t>
      </w:r>
    </w:p>
    <w:p w14:paraId="43E7C781" w14:textId="77777777" w:rsidR="00427F9D" w:rsidRPr="00860F9C" w:rsidRDefault="00427F9D" w:rsidP="00427F9D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860F9C">
        <w:rPr>
          <w:rFonts w:ascii="GHEA Grapalat" w:hAnsi="GHEA Grapalat" w:cs="Sylfaen"/>
          <w:lang w:val="hy-AM"/>
        </w:rPr>
        <w:t>3-րդ կետի 3.6-րդ ենթակետից՝ «</w:t>
      </w:r>
      <w:r w:rsidRPr="00860F9C">
        <w:rPr>
          <w:rFonts w:ascii="GHEA Grapalat" w:hAnsi="GHEA Grapalat" w:cs="Sylfaen"/>
          <w:i/>
          <w:lang w:val="hy-AM"/>
        </w:rPr>
        <w:t>Ցանկում</w:t>
      </w:r>
      <w:r w:rsidRPr="00860F9C">
        <w:rPr>
          <w:rFonts w:ascii="GHEA Grapalat" w:hAnsi="GHEA Grapalat"/>
          <w:i/>
          <w:lang w:val="hy-AM"/>
        </w:rPr>
        <w:t xml:space="preserve"> </w:t>
      </w:r>
      <w:r w:rsidRPr="00860F9C">
        <w:rPr>
          <w:rFonts w:ascii="GHEA Grapalat" w:hAnsi="GHEA Grapalat" w:cs="Sylfaen"/>
          <w:i/>
          <w:lang w:val="hy-AM"/>
        </w:rPr>
        <w:t>ընդգրկված մանկապարտեզներում</w:t>
      </w:r>
      <w:r w:rsidRPr="00860F9C">
        <w:rPr>
          <w:rFonts w:ascii="GHEA Grapalat" w:hAnsi="GHEA Grapalat"/>
          <w:i/>
          <w:lang w:val="hy-AM"/>
        </w:rPr>
        <w:t xml:space="preserve"> </w:t>
      </w:r>
      <w:r w:rsidRPr="00860F9C">
        <w:rPr>
          <w:rFonts w:ascii="GHEA Grapalat" w:hAnsi="GHEA Grapalat" w:cs="Sylfaen"/>
          <w:i/>
          <w:lang w:val="hy-AM"/>
        </w:rPr>
        <w:t>շինարարական աշխատանքների իրականացում</w:t>
      </w:r>
      <w:r>
        <w:rPr>
          <w:rFonts w:ascii="GHEA Grapalat" w:hAnsi="GHEA Grapalat"/>
          <w:i/>
          <w:lang w:val="hy-AM"/>
        </w:rPr>
        <w:t xml:space="preserve"> </w:t>
      </w:r>
      <w:r>
        <w:rPr>
          <w:rFonts w:ascii="Microsoft JhengHei" w:eastAsia="Microsoft JhengHei" w:hAnsi="Microsoft JhengHei" w:cs="Microsoft JhengHei"/>
          <w:i/>
          <w:lang w:val="hy-AM"/>
        </w:rPr>
        <w:t>․․․</w:t>
      </w:r>
      <w:r w:rsidRPr="00860F9C">
        <w:rPr>
          <w:rFonts w:ascii="GHEA Grapalat" w:hAnsi="GHEA Grapalat" w:cs="Sylfaen"/>
          <w:lang w:val="hy-AM"/>
        </w:rPr>
        <w:t>».</w:t>
      </w:r>
    </w:p>
    <w:p w14:paraId="61F36BAC" w14:textId="77777777" w:rsidR="00783CE8" w:rsidRDefault="00783CE8" w:rsidP="005035E2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3E071E">
        <w:rPr>
          <w:rFonts w:ascii="GHEA Grapalat" w:hAnsi="GHEA Grapalat" w:cs="Sylfaen"/>
          <w:lang w:val="hy-AM"/>
        </w:rPr>
        <w:lastRenderedPageBreak/>
        <w:t>8-ր</w:t>
      </w:r>
      <w:r>
        <w:rPr>
          <w:rFonts w:ascii="GHEA Grapalat" w:hAnsi="GHEA Grapalat" w:cs="Sylfaen"/>
          <w:lang w:val="hy-AM"/>
        </w:rPr>
        <w:t>դ</w:t>
      </w:r>
      <w:r w:rsidRPr="003E071E">
        <w:rPr>
          <w:rFonts w:ascii="GHEA Grapalat" w:hAnsi="GHEA Grapalat" w:cs="Sylfaen"/>
          <w:lang w:val="hy-AM"/>
        </w:rPr>
        <w:t xml:space="preserve"> կետից՝ «</w:t>
      </w:r>
      <w:r w:rsidRPr="003E071E">
        <w:rPr>
          <w:rFonts w:ascii="GHEA Grapalat" w:hAnsi="GHEA Grapalat" w:cs="Sylfaen"/>
          <w:i/>
          <w:lang w:val="hy-AM"/>
        </w:rPr>
        <w:t>կառուցել, հիմնանորոգել և վերանորոգել առնվազն 300 հանրակրթական ուսումնական հաստատություններ...</w:t>
      </w:r>
      <w:r w:rsidRPr="003E071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.</w:t>
      </w:r>
    </w:p>
    <w:p w14:paraId="79B4661C" w14:textId="5424A8D0" w:rsidR="00427F9D" w:rsidRPr="00427F9D" w:rsidRDefault="00783CE8" w:rsidP="00427F9D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431D20">
        <w:rPr>
          <w:rFonts w:ascii="GHEA Grapalat" w:hAnsi="GHEA Grapalat" w:cs="Sylfaen"/>
          <w:lang w:val="hy-AM"/>
        </w:rPr>
        <w:t>15-րդ կետի 15.2-րդ ենթակետից՝ «</w:t>
      </w:r>
      <w:r w:rsidRPr="00431D20">
        <w:rPr>
          <w:rFonts w:ascii="GHEA Grapalat" w:hAnsi="GHEA Grapalat" w:cs="Sylfaen"/>
          <w:i/>
          <w:lang w:val="hy-AM"/>
        </w:rPr>
        <w:t xml:space="preserve">Նախնական մասնագիտական </w:t>
      </w:r>
      <w:r w:rsidRPr="00431D20">
        <w:rPr>
          <w:rFonts w:ascii="GHEA Grapalat" w:hAnsi="GHEA Grapalat"/>
          <w:i/>
          <w:lang w:val="hy-AM"/>
        </w:rPr>
        <w:t>(</w:t>
      </w:r>
      <w:r w:rsidRPr="00431D20">
        <w:rPr>
          <w:rFonts w:ascii="GHEA Grapalat" w:hAnsi="GHEA Grapalat" w:cs="Sylfaen"/>
          <w:i/>
          <w:lang w:val="hy-AM"/>
        </w:rPr>
        <w:t>արհեստագործական</w:t>
      </w:r>
      <w:r w:rsidRPr="00431D20">
        <w:rPr>
          <w:rFonts w:ascii="GHEA Grapalat" w:hAnsi="GHEA Grapalat"/>
          <w:i/>
          <w:lang w:val="hy-AM"/>
        </w:rPr>
        <w:t xml:space="preserve">) </w:t>
      </w:r>
      <w:r w:rsidRPr="00431D20">
        <w:rPr>
          <w:rFonts w:ascii="GHEA Grapalat" w:hAnsi="GHEA Grapalat" w:cs="Sylfaen"/>
          <w:i/>
          <w:lang w:val="hy-AM"/>
        </w:rPr>
        <w:t>և միջին</w:t>
      </w:r>
      <w:r w:rsidRPr="00431D20">
        <w:rPr>
          <w:rFonts w:ascii="GHEA Grapalat" w:hAnsi="GHEA Grapalat"/>
          <w:i/>
          <w:lang w:val="hy-AM"/>
        </w:rPr>
        <w:t xml:space="preserve"> </w:t>
      </w:r>
      <w:r w:rsidRPr="00431D20">
        <w:rPr>
          <w:rFonts w:ascii="GHEA Grapalat" w:hAnsi="GHEA Grapalat" w:cs="Sylfaen"/>
          <w:i/>
          <w:lang w:val="hy-AM"/>
        </w:rPr>
        <w:t>մասնագիտական կրթություն</w:t>
      </w:r>
      <w:r w:rsidRPr="00431D20">
        <w:rPr>
          <w:rFonts w:ascii="GHEA Grapalat" w:hAnsi="GHEA Grapalat"/>
          <w:i/>
          <w:lang w:val="hy-AM"/>
        </w:rPr>
        <w:t xml:space="preserve"> </w:t>
      </w:r>
      <w:r w:rsidRPr="00431D20">
        <w:rPr>
          <w:rFonts w:ascii="GHEA Grapalat" w:hAnsi="GHEA Grapalat" w:cs="Sylfaen"/>
          <w:i/>
          <w:lang w:val="hy-AM"/>
        </w:rPr>
        <w:t>իրականացնող</w:t>
      </w:r>
      <w:r w:rsidRPr="00431D20">
        <w:rPr>
          <w:rFonts w:ascii="GHEA Grapalat" w:hAnsi="GHEA Grapalat"/>
          <w:i/>
          <w:lang w:val="hy-AM"/>
        </w:rPr>
        <w:t xml:space="preserve"> </w:t>
      </w:r>
      <w:r w:rsidRPr="00431D20">
        <w:rPr>
          <w:rFonts w:ascii="GHEA Grapalat" w:hAnsi="GHEA Grapalat" w:cs="Sylfaen"/>
          <w:i/>
          <w:lang w:val="hy-AM"/>
        </w:rPr>
        <w:t>հաստատությունների վերակառուցում</w:t>
      </w:r>
      <w:r w:rsidRPr="00431D20">
        <w:rPr>
          <w:rFonts w:ascii="GHEA Grapalat" w:hAnsi="GHEA Grapalat"/>
          <w:i/>
          <w:lang w:val="hy-AM"/>
        </w:rPr>
        <w:t xml:space="preserve">, </w:t>
      </w:r>
      <w:r w:rsidRPr="00431D20">
        <w:rPr>
          <w:rFonts w:ascii="GHEA Grapalat" w:hAnsi="GHEA Grapalat" w:cs="Sylfaen"/>
          <w:i/>
          <w:lang w:val="hy-AM"/>
        </w:rPr>
        <w:t>վերանորոգում</w:t>
      </w:r>
      <w:r w:rsidRPr="00431D20">
        <w:rPr>
          <w:rFonts w:ascii="GHEA Grapalat" w:hAnsi="GHEA Grapalat"/>
          <w:i/>
          <w:lang w:val="hy-AM"/>
        </w:rPr>
        <w:t xml:space="preserve">, </w:t>
      </w:r>
      <w:r w:rsidRPr="00431D20">
        <w:rPr>
          <w:rFonts w:ascii="GHEA Grapalat" w:hAnsi="GHEA Grapalat" w:cs="Sylfaen"/>
          <w:i/>
          <w:lang w:val="hy-AM"/>
        </w:rPr>
        <w:t>բարեկարգում</w:t>
      </w:r>
      <w:r w:rsidRPr="00431D20">
        <w:rPr>
          <w:rFonts w:ascii="GHEA Grapalat" w:hAnsi="GHEA Grapalat" w:cs="Sylfaen"/>
          <w:lang w:val="hy-AM"/>
        </w:rPr>
        <w:t>»</w:t>
      </w:r>
      <w:r w:rsidR="00427F9D">
        <w:rPr>
          <w:rFonts w:ascii="GHEA Grapalat" w:hAnsi="GHEA Grapalat" w:cs="Sylfaen"/>
          <w:lang w:val="hy-AM"/>
        </w:rPr>
        <w:t>։</w:t>
      </w:r>
    </w:p>
    <w:p w14:paraId="62C59F0B" w14:textId="77777777" w:rsidR="001A15A3" w:rsidRPr="00EC557F" w:rsidRDefault="001A15A3" w:rsidP="001A15A3">
      <w:pPr>
        <w:pStyle w:val="NormalWeb"/>
        <w:spacing w:after="0" w:afterAutospacing="0" w:line="360" w:lineRule="auto"/>
        <w:ind w:left="1080"/>
        <w:contextualSpacing/>
        <w:jc w:val="both"/>
        <w:rPr>
          <w:rFonts w:ascii="GHEA Grapalat" w:hAnsi="GHEA Grapalat" w:cs="Sylfaen"/>
          <w:lang w:val="hy-AM"/>
        </w:rPr>
      </w:pPr>
    </w:p>
    <w:p w14:paraId="17A5A1C9" w14:textId="77777777" w:rsidR="001A15A3" w:rsidRDefault="00783CE8" w:rsidP="005035E2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Cambria Math" w:hAnsi="Cambria Math" w:cs="Sylfaen"/>
          <w:lang w:val="hy-AM"/>
        </w:rPr>
      </w:pPr>
      <w:r w:rsidRPr="00382E3D">
        <w:rPr>
          <w:rFonts w:ascii="GHEA Grapalat" w:hAnsi="GHEA Grapalat" w:cs="Sylfaen"/>
          <w:lang w:val="hy-AM"/>
        </w:rPr>
        <w:t>Նախագիծը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բխում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է</w:t>
      </w:r>
      <w:r w:rsidRPr="00382E3D">
        <w:rPr>
          <w:rFonts w:ascii="GHEA Grapalat" w:hAnsi="GHEA Grapalat"/>
          <w:lang w:val="hy-AM"/>
        </w:rPr>
        <w:t xml:space="preserve"> նաև </w:t>
      </w:r>
      <w:r w:rsidRPr="00382E3D">
        <w:rPr>
          <w:rFonts w:ascii="GHEA Grapalat" w:hAnsi="GHEA Grapalat" w:cs="Sylfaen"/>
          <w:lang w:val="hy-AM"/>
        </w:rPr>
        <w:t>ՀՀ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կառավարության</w:t>
      </w:r>
      <w:r w:rsidRPr="00382E3D">
        <w:rPr>
          <w:rFonts w:ascii="GHEA Grapalat" w:hAnsi="GHEA Grapalat"/>
          <w:lang w:val="hy-AM"/>
        </w:rPr>
        <w:t xml:space="preserve"> 2021 </w:t>
      </w:r>
      <w:r w:rsidRPr="00382E3D">
        <w:rPr>
          <w:rFonts w:ascii="GHEA Grapalat" w:hAnsi="GHEA Grapalat" w:cs="Sylfaen"/>
          <w:lang w:val="hy-AM"/>
        </w:rPr>
        <w:t>օգոստոսի</w:t>
      </w:r>
      <w:r w:rsidRPr="00382E3D">
        <w:rPr>
          <w:rFonts w:ascii="GHEA Grapalat" w:hAnsi="GHEA Grapalat"/>
          <w:lang w:val="hy-AM"/>
        </w:rPr>
        <w:t xml:space="preserve"> 18-</w:t>
      </w:r>
      <w:r w:rsidRPr="00382E3D">
        <w:rPr>
          <w:rFonts w:ascii="GHEA Grapalat" w:hAnsi="GHEA Grapalat" w:cs="Sylfaen"/>
          <w:lang w:val="hy-AM"/>
        </w:rPr>
        <w:t>իթիվ</w:t>
      </w:r>
      <w:r w:rsidRPr="00382E3D">
        <w:rPr>
          <w:rFonts w:ascii="GHEA Grapalat" w:hAnsi="GHEA Grapalat"/>
          <w:lang w:val="hy-AM"/>
        </w:rPr>
        <w:t xml:space="preserve"> 1363-</w:t>
      </w:r>
      <w:r w:rsidRPr="00382E3D">
        <w:rPr>
          <w:rFonts w:ascii="GHEA Grapalat" w:hAnsi="GHEA Grapalat" w:cs="Sylfaen"/>
          <w:lang w:val="hy-AM"/>
        </w:rPr>
        <w:t>Ա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որոշմամբ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հաստատված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ՀՀ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կառավարության</w:t>
      </w:r>
      <w:r w:rsidRPr="00382E3D">
        <w:rPr>
          <w:rFonts w:ascii="GHEA Grapalat" w:hAnsi="GHEA Grapalat"/>
          <w:lang w:val="hy-AM"/>
        </w:rPr>
        <w:t xml:space="preserve">  </w:t>
      </w:r>
      <w:r w:rsidRPr="00382E3D">
        <w:rPr>
          <w:rFonts w:ascii="GHEA Grapalat" w:hAnsi="GHEA Grapalat" w:cs="Sylfaen"/>
          <w:lang w:val="hy-AM"/>
        </w:rPr>
        <w:t>ծրագրի</w:t>
      </w:r>
      <w:r w:rsidR="00EC557F">
        <w:rPr>
          <w:rFonts w:ascii="GHEA Grapalat" w:hAnsi="GHEA Grapalat" w:cs="Sylfaen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«4.9 ՄՇԱԿՈՒՅԹ» բաժնի</w:t>
      </w:r>
      <w:r w:rsidR="001A15A3">
        <w:rPr>
          <w:rFonts w:ascii="Cambria Math" w:hAnsi="Cambria Math" w:cs="Sylfaen"/>
          <w:lang w:val="hy-AM"/>
        </w:rPr>
        <w:t>․</w:t>
      </w:r>
    </w:p>
    <w:p w14:paraId="27F639FD" w14:textId="4AF8F41F" w:rsidR="001A15A3" w:rsidRDefault="00783CE8" w:rsidP="001A15A3">
      <w:pPr>
        <w:pStyle w:val="NormalWeb"/>
        <w:numPr>
          <w:ilvl w:val="0"/>
          <w:numId w:val="12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382E3D">
        <w:rPr>
          <w:rFonts w:ascii="GHEA Grapalat" w:hAnsi="GHEA Grapalat" w:cs="Sylfaen"/>
          <w:lang w:val="hy-AM"/>
        </w:rPr>
        <w:t xml:space="preserve"> մշակութային ժառանգության ոլորտում պետական քաղաքականությանը վերաբերող 1-ին ենթակետից, որով նախատեսվում է </w:t>
      </w:r>
      <w:r w:rsidRPr="00382E3D">
        <w:rPr>
          <w:rFonts w:ascii="GHEA Grapalat" w:hAnsi="GHEA Grapalat" w:cs="Sylfaen"/>
          <w:i/>
          <w:lang w:val="hy-AM"/>
        </w:rPr>
        <w:t>«հայկական պատմամշակութային ժառանգության պահպանության, ուսումնասիրության ... շարունակականության ապահովում»</w:t>
      </w:r>
      <w:r w:rsidR="001A15A3">
        <w:rPr>
          <w:rFonts w:ascii="GHEA Grapalat" w:hAnsi="GHEA Grapalat" w:cs="Sylfaen"/>
          <w:i/>
          <w:lang w:val="hy-AM"/>
        </w:rPr>
        <w:t>,</w:t>
      </w:r>
    </w:p>
    <w:p w14:paraId="514D1E17" w14:textId="4BBA189C" w:rsidR="00783CE8" w:rsidRDefault="00783CE8" w:rsidP="001A15A3">
      <w:pPr>
        <w:pStyle w:val="NormalWeb"/>
        <w:numPr>
          <w:ilvl w:val="0"/>
          <w:numId w:val="12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382E3D">
        <w:rPr>
          <w:rFonts w:ascii="GHEA Grapalat" w:hAnsi="GHEA Grapalat" w:cs="Sylfaen"/>
          <w:lang w:val="hy-AM"/>
        </w:rPr>
        <w:t xml:space="preserve">7-րդ ենթակետից, որով նախատեսվում է </w:t>
      </w:r>
      <w:r w:rsidRPr="00382E3D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...»</w:t>
      </w:r>
      <w:r w:rsidR="001A15A3">
        <w:rPr>
          <w:rFonts w:ascii="GHEA Grapalat" w:hAnsi="GHEA Grapalat" w:cs="Sylfaen"/>
          <w:i/>
          <w:lang w:val="hy-AM"/>
        </w:rPr>
        <w:t>,</w:t>
      </w:r>
    </w:p>
    <w:p w14:paraId="42D3C0F4" w14:textId="5ED921F7" w:rsidR="001A15A3" w:rsidRPr="00382E3D" w:rsidRDefault="001A15A3" w:rsidP="001A15A3">
      <w:pPr>
        <w:pStyle w:val="NormalWeb"/>
        <w:numPr>
          <w:ilvl w:val="0"/>
          <w:numId w:val="12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4A403A">
        <w:rPr>
          <w:rFonts w:ascii="GHEA Grapalat" w:hAnsi="GHEA Grapalat"/>
          <w:lang w:val="hy-AM"/>
        </w:rPr>
        <w:t xml:space="preserve">12-րդ ենթակետից, որով նախատեսվում է </w:t>
      </w:r>
      <w:r w:rsidRPr="004A403A">
        <w:rPr>
          <w:rFonts w:ascii="GHEA Grapalat" w:hAnsi="GHEA Grapalat"/>
          <w:i/>
          <w:lang w:val="hy-AM"/>
        </w:rPr>
        <w:t>«մշակութային հաստատությունների գույքի և նյութատեխնիկական բազայի բարելավում, գեղարվեստական բարձրարժեք արդյունքի (գույքի) ապահովում (..., անվտանգային համակարգեր)»</w:t>
      </w:r>
      <w:r w:rsidRPr="004A403A">
        <w:rPr>
          <w:rFonts w:ascii="GHEA Grapalat" w:hAnsi="GHEA Grapalat"/>
          <w:lang w:val="hy-AM"/>
        </w:rPr>
        <w:t>:</w:t>
      </w:r>
    </w:p>
    <w:p w14:paraId="16883917" w14:textId="77777777" w:rsidR="004A403A" w:rsidRDefault="004A403A" w:rsidP="005035E2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0302EDF1" w14:textId="77777777" w:rsidR="00E057FE" w:rsidRPr="00E057FE" w:rsidRDefault="00E057FE" w:rsidP="005035E2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226EEE13" w14:textId="77777777" w:rsidR="00E04B16" w:rsidRPr="008D7F0B" w:rsidRDefault="00E04B16" w:rsidP="005035E2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14:paraId="14B0193D" w14:textId="77777777" w:rsidR="00E04B16" w:rsidRPr="008D7F0B" w:rsidRDefault="00E04B16" w:rsidP="005035E2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14:paraId="42C4E478" w14:textId="77777777" w:rsidR="00E04B16" w:rsidRPr="008D7F0B" w:rsidRDefault="00E04B16" w:rsidP="005035E2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167DA8FC" w14:textId="77777777" w:rsidR="00E04B16" w:rsidRPr="008D7F0B" w:rsidRDefault="00E04B16" w:rsidP="005035E2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14:paraId="6DC899C5" w14:textId="77777777" w:rsidR="00E04B16" w:rsidRPr="008D7F0B" w:rsidRDefault="00E04B16" w:rsidP="005035E2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14:paraId="43C00CAF" w14:textId="77777777" w:rsidR="00E04B16" w:rsidRPr="008D7F0B" w:rsidRDefault="00E04B16" w:rsidP="005035E2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39B361A1" w14:textId="77777777" w:rsidR="002239C0" w:rsidRPr="008D7F0B" w:rsidRDefault="002239C0" w:rsidP="005035E2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31B51EFA" w14:textId="77777777" w:rsidR="00437ED2" w:rsidRPr="008D7F0B" w:rsidRDefault="00983859" w:rsidP="005035E2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53778B" w14:textId="77777777" w:rsidR="00797A09" w:rsidRDefault="00797A09" w:rsidP="0022587F">
      <w:r>
        <w:separator/>
      </w:r>
    </w:p>
  </w:endnote>
  <w:endnote w:type="continuationSeparator" w:id="0">
    <w:p w14:paraId="4A19B11F" w14:textId="77777777" w:rsidR="00797A09" w:rsidRDefault="00797A09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Courier LatRu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52ECD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58B146F6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3FC3910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C8E84B" w14:textId="77777777" w:rsidR="00797A09" w:rsidRDefault="00797A09" w:rsidP="0022587F">
      <w:r>
        <w:separator/>
      </w:r>
    </w:p>
  </w:footnote>
  <w:footnote w:type="continuationSeparator" w:id="0">
    <w:p w14:paraId="2ED9D35C" w14:textId="77777777" w:rsidR="00797A09" w:rsidRDefault="00797A09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2BB94B" w14:textId="77777777" w:rsidR="0091552E" w:rsidRDefault="0091552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7820042"/>
    <w:multiLevelType w:val="hybridMultilevel"/>
    <w:tmpl w:val="033C7552"/>
    <w:lvl w:ilvl="0" w:tplc="783E5A34">
      <w:start w:val="190"/>
      <w:numFmt w:val="bullet"/>
      <w:lvlText w:val="–"/>
      <w:lvlJc w:val="left"/>
      <w:pPr>
        <w:ind w:left="1069" w:hanging="360"/>
      </w:pPr>
      <w:rPr>
        <w:rFonts w:ascii="Cambria Math" w:eastAsia="Times New Roman" w:hAnsi="Cambria Math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F691934"/>
    <w:multiLevelType w:val="hybridMultilevel"/>
    <w:tmpl w:val="0ECE71DC"/>
    <w:lvl w:ilvl="0" w:tplc="0409000F">
      <w:start w:val="1"/>
      <w:numFmt w:val="decimal"/>
      <w:lvlText w:val="%1."/>
      <w:lvlJc w:val="left"/>
      <w:pPr>
        <w:ind w:left="1426" w:hanging="360"/>
      </w:p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 w15:restartNumberingAfterBreak="0">
    <w:nsid w:val="38CA6D20"/>
    <w:multiLevelType w:val="hybridMultilevel"/>
    <w:tmpl w:val="FDC87ADC"/>
    <w:lvl w:ilvl="0" w:tplc="E780DC10">
      <w:start w:val="820"/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0"/>
  </w:num>
  <w:num w:numId="5">
    <w:abstractNumId w:val="6"/>
  </w:num>
  <w:num w:numId="6">
    <w:abstractNumId w:val="2"/>
  </w:num>
  <w:num w:numId="7">
    <w:abstractNumId w:val="5"/>
  </w:num>
  <w:num w:numId="8">
    <w:abstractNumId w:val="4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8B6"/>
    <w:rsid w:val="00016C22"/>
    <w:rsid w:val="0002025B"/>
    <w:rsid w:val="00022D3B"/>
    <w:rsid w:val="00024D9C"/>
    <w:rsid w:val="00025F19"/>
    <w:rsid w:val="00027338"/>
    <w:rsid w:val="000308F5"/>
    <w:rsid w:val="000332B1"/>
    <w:rsid w:val="000342CC"/>
    <w:rsid w:val="00035B3D"/>
    <w:rsid w:val="00045A6E"/>
    <w:rsid w:val="0005261F"/>
    <w:rsid w:val="000539DB"/>
    <w:rsid w:val="0006233F"/>
    <w:rsid w:val="0006256D"/>
    <w:rsid w:val="00062C10"/>
    <w:rsid w:val="000677D0"/>
    <w:rsid w:val="00072F9D"/>
    <w:rsid w:val="000766EA"/>
    <w:rsid w:val="00077E07"/>
    <w:rsid w:val="000823F0"/>
    <w:rsid w:val="00082A06"/>
    <w:rsid w:val="00082B3F"/>
    <w:rsid w:val="00084075"/>
    <w:rsid w:val="00087420"/>
    <w:rsid w:val="00090F85"/>
    <w:rsid w:val="000A12D0"/>
    <w:rsid w:val="000A25B0"/>
    <w:rsid w:val="000A2750"/>
    <w:rsid w:val="000A360F"/>
    <w:rsid w:val="000A4AEA"/>
    <w:rsid w:val="000B06F5"/>
    <w:rsid w:val="000C156E"/>
    <w:rsid w:val="000C4C6A"/>
    <w:rsid w:val="000C4D8F"/>
    <w:rsid w:val="000D3D08"/>
    <w:rsid w:val="000E0B91"/>
    <w:rsid w:val="000E7EF5"/>
    <w:rsid w:val="000F18CD"/>
    <w:rsid w:val="000F1DE8"/>
    <w:rsid w:val="00100EE8"/>
    <w:rsid w:val="00103F10"/>
    <w:rsid w:val="00106E05"/>
    <w:rsid w:val="00121F32"/>
    <w:rsid w:val="00125325"/>
    <w:rsid w:val="001301B3"/>
    <w:rsid w:val="0013754C"/>
    <w:rsid w:val="001415EB"/>
    <w:rsid w:val="00143BB1"/>
    <w:rsid w:val="001465A1"/>
    <w:rsid w:val="00146DC7"/>
    <w:rsid w:val="00150B20"/>
    <w:rsid w:val="00155FAD"/>
    <w:rsid w:val="00160C07"/>
    <w:rsid w:val="00161226"/>
    <w:rsid w:val="0016409B"/>
    <w:rsid w:val="00165A09"/>
    <w:rsid w:val="001667D6"/>
    <w:rsid w:val="00167189"/>
    <w:rsid w:val="00167F6C"/>
    <w:rsid w:val="001723A4"/>
    <w:rsid w:val="00174879"/>
    <w:rsid w:val="00180ABB"/>
    <w:rsid w:val="00182B39"/>
    <w:rsid w:val="00184861"/>
    <w:rsid w:val="0018492B"/>
    <w:rsid w:val="001863DE"/>
    <w:rsid w:val="001871FE"/>
    <w:rsid w:val="001A15A3"/>
    <w:rsid w:val="001A1862"/>
    <w:rsid w:val="001A2F4C"/>
    <w:rsid w:val="001B2B21"/>
    <w:rsid w:val="001B2EA3"/>
    <w:rsid w:val="001C0CFD"/>
    <w:rsid w:val="001C0E42"/>
    <w:rsid w:val="001C34BC"/>
    <w:rsid w:val="001D0144"/>
    <w:rsid w:val="001D39E7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1C6F"/>
    <w:rsid w:val="002039E0"/>
    <w:rsid w:val="00205066"/>
    <w:rsid w:val="00207028"/>
    <w:rsid w:val="00207F82"/>
    <w:rsid w:val="00210D6D"/>
    <w:rsid w:val="00212FFD"/>
    <w:rsid w:val="00213987"/>
    <w:rsid w:val="00221172"/>
    <w:rsid w:val="002239C0"/>
    <w:rsid w:val="0022587F"/>
    <w:rsid w:val="00227CC6"/>
    <w:rsid w:val="00233CC3"/>
    <w:rsid w:val="00241D10"/>
    <w:rsid w:val="00245CCF"/>
    <w:rsid w:val="002543E6"/>
    <w:rsid w:val="00255D3E"/>
    <w:rsid w:val="00260FF6"/>
    <w:rsid w:val="00270E61"/>
    <w:rsid w:val="002804AD"/>
    <w:rsid w:val="00285F9B"/>
    <w:rsid w:val="00287656"/>
    <w:rsid w:val="00292EE5"/>
    <w:rsid w:val="0029425A"/>
    <w:rsid w:val="0029613B"/>
    <w:rsid w:val="002A03DB"/>
    <w:rsid w:val="002A4E4F"/>
    <w:rsid w:val="002A51A1"/>
    <w:rsid w:val="002B5E69"/>
    <w:rsid w:val="002C64D4"/>
    <w:rsid w:val="002C6C9F"/>
    <w:rsid w:val="002D0696"/>
    <w:rsid w:val="002D1748"/>
    <w:rsid w:val="002D390C"/>
    <w:rsid w:val="002D571F"/>
    <w:rsid w:val="002E00B8"/>
    <w:rsid w:val="002E0D2C"/>
    <w:rsid w:val="002E2473"/>
    <w:rsid w:val="002E6146"/>
    <w:rsid w:val="002E6465"/>
    <w:rsid w:val="002F7594"/>
    <w:rsid w:val="00300DAC"/>
    <w:rsid w:val="003033C4"/>
    <w:rsid w:val="00314B59"/>
    <w:rsid w:val="003214B4"/>
    <w:rsid w:val="00327A4B"/>
    <w:rsid w:val="00331F61"/>
    <w:rsid w:val="0033397D"/>
    <w:rsid w:val="00336492"/>
    <w:rsid w:val="0034534B"/>
    <w:rsid w:val="00345F25"/>
    <w:rsid w:val="003472AD"/>
    <w:rsid w:val="003547A9"/>
    <w:rsid w:val="00360854"/>
    <w:rsid w:val="00365075"/>
    <w:rsid w:val="003656A2"/>
    <w:rsid w:val="00365ADF"/>
    <w:rsid w:val="00370D35"/>
    <w:rsid w:val="0037431B"/>
    <w:rsid w:val="0037633C"/>
    <w:rsid w:val="00377222"/>
    <w:rsid w:val="00377F7F"/>
    <w:rsid w:val="0038278A"/>
    <w:rsid w:val="00382F76"/>
    <w:rsid w:val="00384639"/>
    <w:rsid w:val="00386D37"/>
    <w:rsid w:val="003900F5"/>
    <w:rsid w:val="0039153D"/>
    <w:rsid w:val="00392353"/>
    <w:rsid w:val="003927FB"/>
    <w:rsid w:val="00393239"/>
    <w:rsid w:val="003A6419"/>
    <w:rsid w:val="003A65BF"/>
    <w:rsid w:val="003B2B50"/>
    <w:rsid w:val="003B3675"/>
    <w:rsid w:val="003B4409"/>
    <w:rsid w:val="003B725C"/>
    <w:rsid w:val="003C19B7"/>
    <w:rsid w:val="003C2E9C"/>
    <w:rsid w:val="003C3B38"/>
    <w:rsid w:val="003C7203"/>
    <w:rsid w:val="003C74CE"/>
    <w:rsid w:val="003D2B76"/>
    <w:rsid w:val="003D522B"/>
    <w:rsid w:val="003D56C1"/>
    <w:rsid w:val="003D69CC"/>
    <w:rsid w:val="003E392D"/>
    <w:rsid w:val="003E4D47"/>
    <w:rsid w:val="003E585C"/>
    <w:rsid w:val="003E6DC9"/>
    <w:rsid w:val="003F2E85"/>
    <w:rsid w:val="00400522"/>
    <w:rsid w:val="004059F1"/>
    <w:rsid w:val="004108F6"/>
    <w:rsid w:val="0041152C"/>
    <w:rsid w:val="00411A98"/>
    <w:rsid w:val="00413348"/>
    <w:rsid w:val="00414273"/>
    <w:rsid w:val="0042188F"/>
    <w:rsid w:val="00424C0B"/>
    <w:rsid w:val="00427F9D"/>
    <w:rsid w:val="0043599A"/>
    <w:rsid w:val="00437E15"/>
    <w:rsid w:val="00437ED2"/>
    <w:rsid w:val="004408C9"/>
    <w:rsid w:val="00445810"/>
    <w:rsid w:val="00453A07"/>
    <w:rsid w:val="00454C88"/>
    <w:rsid w:val="00464D08"/>
    <w:rsid w:val="00465A2A"/>
    <w:rsid w:val="00465DAA"/>
    <w:rsid w:val="004679CE"/>
    <w:rsid w:val="004735C5"/>
    <w:rsid w:val="00476702"/>
    <w:rsid w:val="00490359"/>
    <w:rsid w:val="00490EAA"/>
    <w:rsid w:val="00492E60"/>
    <w:rsid w:val="004A2EF8"/>
    <w:rsid w:val="004A403A"/>
    <w:rsid w:val="004A7619"/>
    <w:rsid w:val="004B44B2"/>
    <w:rsid w:val="004B68C9"/>
    <w:rsid w:val="004B790F"/>
    <w:rsid w:val="004C3CF0"/>
    <w:rsid w:val="004D0EA4"/>
    <w:rsid w:val="004D59D1"/>
    <w:rsid w:val="004D6124"/>
    <w:rsid w:val="004E136C"/>
    <w:rsid w:val="004E185C"/>
    <w:rsid w:val="004E19A0"/>
    <w:rsid w:val="004E7DA6"/>
    <w:rsid w:val="004F2A2D"/>
    <w:rsid w:val="004F3744"/>
    <w:rsid w:val="004F6E15"/>
    <w:rsid w:val="00501204"/>
    <w:rsid w:val="005035E2"/>
    <w:rsid w:val="00505370"/>
    <w:rsid w:val="0050661E"/>
    <w:rsid w:val="00513AD1"/>
    <w:rsid w:val="005143D9"/>
    <w:rsid w:val="00515A94"/>
    <w:rsid w:val="005168DE"/>
    <w:rsid w:val="00516F86"/>
    <w:rsid w:val="0052127D"/>
    <w:rsid w:val="00522A43"/>
    <w:rsid w:val="0052412E"/>
    <w:rsid w:val="00525256"/>
    <w:rsid w:val="00526A1B"/>
    <w:rsid w:val="00527D52"/>
    <w:rsid w:val="00531555"/>
    <w:rsid w:val="00531E80"/>
    <w:rsid w:val="0053247B"/>
    <w:rsid w:val="00532883"/>
    <w:rsid w:val="005378E1"/>
    <w:rsid w:val="00537BD9"/>
    <w:rsid w:val="005408CC"/>
    <w:rsid w:val="00550C18"/>
    <w:rsid w:val="0055339A"/>
    <w:rsid w:val="00556058"/>
    <w:rsid w:val="005576F9"/>
    <w:rsid w:val="00560259"/>
    <w:rsid w:val="0056134C"/>
    <w:rsid w:val="005630F1"/>
    <w:rsid w:val="0056311C"/>
    <w:rsid w:val="0056580D"/>
    <w:rsid w:val="00565851"/>
    <w:rsid w:val="00567B75"/>
    <w:rsid w:val="00567F6F"/>
    <w:rsid w:val="005723F6"/>
    <w:rsid w:val="005807EB"/>
    <w:rsid w:val="00583E26"/>
    <w:rsid w:val="0058546D"/>
    <w:rsid w:val="00590149"/>
    <w:rsid w:val="00590B0A"/>
    <w:rsid w:val="00595A9B"/>
    <w:rsid w:val="005A072A"/>
    <w:rsid w:val="005A0B6C"/>
    <w:rsid w:val="005A1A8E"/>
    <w:rsid w:val="005A3413"/>
    <w:rsid w:val="005B1258"/>
    <w:rsid w:val="005B2564"/>
    <w:rsid w:val="005B59B8"/>
    <w:rsid w:val="005B615F"/>
    <w:rsid w:val="005C1025"/>
    <w:rsid w:val="005C1E42"/>
    <w:rsid w:val="005C53BF"/>
    <w:rsid w:val="005C7396"/>
    <w:rsid w:val="005D2AF5"/>
    <w:rsid w:val="005D2FAB"/>
    <w:rsid w:val="005D57FE"/>
    <w:rsid w:val="005E1C6D"/>
    <w:rsid w:val="005E2363"/>
    <w:rsid w:val="005E6520"/>
    <w:rsid w:val="005F0367"/>
    <w:rsid w:val="005F2471"/>
    <w:rsid w:val="005F5762"/>
    <w:rsid w:val="00604A8F"/>
    <w:rsid w:val="00605B5D"/>
    <w:rsid w:val="00607475"/>
    <w:rsid w:val="00610EFC"/>
    <w:rsid w:val="006147DF"/>
    <w:rsid w:val="006268E7"/>
    <w:rsid w:val="00630AE8"/>
    <w:rsid w:val="00634996"/>
    <w:rsid w:val="00634F1F"/>
    <w:rsid w:val="0063628D"/>
    <w:rsid w:val="00641A0F"/>
    <w:rsid w:val="006437E5"/>
    <w:rsid w:val="00656F19"/>
    <w:rsid w:val="00663261"/>
    <w:rsid w:val="00663476"/>
    <w:rsid w:val="00677311"/>
    <w:rsid w:val="00677AF9"/>
    <w:rsid w:val="00681FEB"/>
    <w:rsid w:val="00682730"/>
    <w:rsid w:val="00692658"/>
    <w:rsid w:val="006947CB"/>
    <w:rsid w:val="00695B9F"/>
    <w:rsid w:val="00696438"/>
    <w:rsid w:val="006A08E2"/>
    <w:rsid w:val="006A1777"/>
    <w:rsid w:val="006A503A"/>
    <w:rsid w:val="006A68FB"/>
    <w:rsid w:val="006B054C"/>
    <w:rsid w:val="006B0A80"/>
    <w:rsid w:val="006B3B30"/>
    <w:rsid w:val="006B5015"/>
    <w:rsid w:val="006B5FDF"/>
    <w:rsid w:val="006C06AB"/>
    <w:rsid w:val="006C1CBC"/>
    <w:rsid w:val="006C6577"/>
    <w:rsid w:val="006C7FB7"/>
    <w:rsid w:val="006D03BD"/>
    <w:rsid w:val="006E1FD6"/>
    <w:rsid w:val="006E3026"/>
    <w:rsid w:val="006E50FA"/>
    <w:rsid w:val="006E523A"/>
    <w:rsid w:val="006E7290"/>
    <w:rsid w:val="006F0FCF"/>
    <w:rsid w:val="006F5798"/>
    <w:rsid w:val="00700CD3"/>
    <w:rsid w:val="00712CA3"/>
    <w:rsid w:val="00722880"/>
    <w:rsid w:val="00722B3A"/>
    <w:rsid w:val="00723963"/>
    <w:rsid w:val="00724E18"/>
    <w:rsid w:val="00727E67"/>
    <w:rsid w:val="0073092E"/>
    <w:rsid w:val="007328DB"/>
    <w:rsid w:val="007418EE"/>
    <w:rsid w:val="00741C07"/>
    <w:rsid w:val="007447DF"/>
    <w:rsid w:val="00745431"/>
    <w:rsid w:val="007465AF"/>
    <w:rsid w:val="00756A97"/>
    <w:rsid w:val="00763638"/>
    <w:rsid w:val="007700B8"/>
    <w:rsid w:val="00771F43"/>
    <w:rsid w:val="00777A19"/>
    <w:rsid w:val="007822C5"/>
    <w:rsid w:val="007835C4"/>
    <w:rsid w:val="00783CE8"/>
    <w:rsid w:val="00792D40"/>
    <w:rsid w:val="00797A09"/>
    <w:rsid w:val="007A3A1E"/>
    <w:rsid w:val="007B4D12"/>
    <w:rsid w:val="007C25CD"/>
    <w:rsid w:val="007C5015"/>
    <w:rsid w:val="007C617F"/>
    <w:rsid w:val="007D3C13"/>
    <w:rsid w:val="007D61E8"/>
    <w:rsid w:val="007D6A3E"/>
    <w:rsid w:val="007E13C7"/>
    <w:rsid w:val="007E3A71"/>
    <w:rsid w:val="007E4EBC"/>
    <w:rsid w:val="007E5300"/>
    <w:rsid w:val="007E6450"/>
    <w:rsid w:val="007E7DEE"/>
    <w:rsid w:val="007F31E4"/>
    <w:rsid w:val="007F6A64"/>
    <w:rsid w:val="008010BE"/>
    <w:rsid w:val="008014BE"/>
    <w:rsid w:val="008041A5"/>
    <w:rsid w:val="00805686"/>
    <w:rsid w:val="008062B5"/>
    <w:rsid w:val="0081260E"/>
    <w:rsid w:val="00812633"/>
    <w:rsid w:val="00817E42"/>
    <w:rsid w:val="00823FCD"/>
    <w:rsid w:val="00824137"/>
    <w:rsid w:val="00826420"/>
    <w:rsid w:val="008273A7"/>
    <w:rsid w:val="0083425F"/>
    <w:rsid w:val="00837CF9"/>
    <w:rsid w:val="00840E2B"/>
    <w:rsid w:val="00852385"/>
    <w:rsid w:val="00853830"/>
    <w:rsid w:val="008543D3"/>
    <w:rsid w:val="00854850"/>
    <w:rsid w:val="008578CF"/>
    <w:rsid w:val="00860CC3"/>
    <w:rsid w:val="0086192F"/>
    <w:rsid w:val="00863907"/>
    <w:rsid w:val="00866F00"/>
    <w:rsid w:val="00871384"/>
    <w:rsid w:val="00871805"/>
    <w:rsid w:val="0087668F"/>
    <w:rsid w:val="008769F6"/>
    <w:rsid w:val="0089325E"/>
    <w:rsid w:val="00897F88"/>
    <w:rsid w:val="008A101B"/>
    <w:rsid w:val="008A52B7"/>
    <w:rsid w:val="008C0943"/>
    <w:rsid w:val="008C1393"/>
    <w:rsid w:val="008D1D75"/>
    <w:rsid w:val="008D219F"/>
    <w:rsid w:val="008D21A2"/>
    <w:rsid w:val="008D4198"/>
    <w:rsid w:val="008D4367"/>
    <w:rsid w:val="008D5984"/>
    <w:rsid w:val="008D5B3D"/>
    <w:rsid w:val="008D7F0B"/>
    <w:rsid w:val="008E0665"/>
    <w:rsid w:val="008E5200"/>
    <w:rsid w:val="008E7FDF"/>
    <w:rsid w:val="008F012F"/>
    <w:rsid w:val="008F2ED5"/>
    <w:rsid w:val="008F611A"/>
    <w:rsid w:val="008F7581"/>
    <w:rsid w:val="00910B7F"/>
    <w:rsid w:val="00910C67"/>
    <w:rsid w:val="00910C8C"/>
    <w:rsid w:val="00911F90"/>
    <w:rsid w:val="00912780"/>
    <w:rsid w:val="0091552E"/>
    <w:rsid w:val="00915CB9"/>
    <w:rsid w:val="00924733"/>
    <w:rsid w:val="0092542E"/>
    <w:rsid w:val="00925D01"/>
    <w:rsid w:val="00927205"/>
    <w:rsid w:val="009340CD"/>
    <w:rsid w:val="0093469F"/>
    <w:rsid w:val="00935826"/>
    <w:rsid w:val="00936990"/>
    <w:rsid w:val="00942A9E"/>
    <w:rsid w:val="009434CA"/>
    <w:rsid w:val="00943D05"/>
    <w:rsid w:val="009460D9"/>
    <w:rsid w:val="009515A1"/>
    <w:rsid w:val="00953C6E"/>
    <w:rsid w:val="00953CD4"/>
    <w:rsid w:val="009546C6"/>
    <w:rsid w:val="0095755A"/>
    <w:rsid w:val="00957A4B"/>
    <w:rsid w:val="00962C1D"/>
    <w:rsid w:val="00962CE2"/>
    <w:rsid w:val="009637B5"/>
    <w:rsid w:val="00964558"/>
    <w:rsid w:val="00965D9F"/>
    <w:rsid w:val="00965EA2"/>
    <w:rsid w:val="0097176B"/>
    <w:rsid w:val="0097363F"/>
    <w:rsid w:val="0097478F"/>
    <w:rsid w:val="00974C88"/>
    <w:rsid w:val="00975BE8"/>
    <w:rsid w:val="00976294"/>
    <w:rsid w:val="009818CE"/>
    <w:rsid w:val="0098235F"/>
    <w:rsid w:val="00983859"/>
    <w:rsid w:val="009873BD"/>
    <w:rsid w:val="009964EF"/>
    <w:rsid w:val="00997955"/>
    <w:rsid w:val="009A2A27"/>
    <w:rsid w:val="009B31C6"/>
    <w:rsid w:val="009C05E8"/>
    <w:rsid w:val="009C105A"/>
    <w:rsid w:val="009C2427"/>
    <w:rsid w:val="009C563C"/>
    <w:rsid w:val="009C5923"/>
    <w:rsid w:val="009D116E"/>
    <w:rsid w:val="009D7E45"/>
    <w:rsid w:val="009E1221"/>
    <w:rsid w:val="009E2743"/>
    <w:rsid w:val="009E39FE"/>
    <w:rsid w:val="009E3E27"/>
    <w:rsid w:val="009E563B"/>
    <w:rsid w:val="009E6DF8"/>
    <w:rsid w:val="009E7E33"/>
    <w:rsid w:val="009F1778"/>
    <w:rsid w:val="009F1E69"/>
    <w:rsid w:val="00A054ED"/>
    <w:rsid w:val="00A061F6"/>
    <w:rsid w:val="00A1163C"/>
    <w:rsid w:val="00A155AD"/>
    <w:rsid w:val="00A2347B"/>
    <w:rsid w:val="00A25BF9"/>
    <w:rsid w:val="00A30790"/>
    <w:rsid w:val="00A33CF1"/>
    <w:rsid w:val="00A34B69"/>
    <w:rsid w:val="00A35418"/>
    <w:rsid w:val="00A377E5"/>
    <w:rsid w:val="00A41468"/>
    <w:rsid w:val="00A45274"/>
    <w:rsid w:val="00A45627"/>
    <w:rsid w:val="00A45D40"/>
    <w:rsid w:val="00A476FD"/>
    <w:rsid w:val="00A50347"/>
    <w:rsid w:val="00A52A2D"/>
    <w:rsid w:val="00A56E0B"/>
    <w:rsid w:val="00A60FF1"/>
    <w:rsid w:val="00A63051"/>
    <w:rsid w:val="00A70DA8"/>
    <w:rsid w:val="00A71FBF"/>
    <w:rsid w:val="00A74B43"/>
    <w:rsid w:val="00A774D8"/>
    <w:rsid w:val="00A8171C"/>
    <w:rsid w:val="00A840C7"/>
    <w:rsid w:val="00A90A14"/>
    <w:rsid w:val="00A94451"/>
    <w:rsid w:val="00A944F4"/>
    <w:rsid w:val="00A95C2D"/>
    <w:rsid w:val="00A96DF6"/>
    <w:rsid w:val="00A978A5"/>
    <w:rsid w:val="00AA070D"/>
    <w:rsid w:val="00AA398A"/>
    <w:rsid w:val="00AA7553"/>
    <w:rsid w:val="00AA76EB"/>
    <w:rsid w:val="00AB145A"/>
    <w:rsid w:val="00AB43B2"/>
    <w:rsid w:val="00AC188B"/>
    <w:rsid w:val="00AC1EF5"/>
    <w:rsid w:val="00AC4187"/>
    <w:rsid w:val="00AC4B4C"/>
    <w:rsid w:val="00AD06B7"/>
    <w:rsid w:val="00AD4386"/>
    <w:rsid w:val="00AD6E0F"/>
    <w:rsid w:val="00AE10DA"/>
    <w:rsid w:val="00AE5DC3"/>
    <w:rsid w:val="00AE6384"/>
    <w:rsid w:val="00AF024B"/>
    <w:rsid w:val="00AF0B09"/>
    <w:rsid w:val="00AF7E63"/>
    <w:rsid w:val="00B04EDA"/>
    <w:rsid w:val="00B155FF"/>
    <w:rsid w:val="00B168D1"/>
    <w:rsid w:val="00B22B99"/>
    <w:rsid w:val="00B266C0"/>
    <w:rsid w:val="00B27F7A"/>
    <w:rsid w:val="00B3116A"/>
    <w:rsid w:val="00B35DDC"/>
    <w:rsid w:val="00B4175B"/>
    <w:rsid w:val="00B477F1"/>
    <w:rsid w:val="00B52E0E"/>
    <w:rsid w:val="00B63CB5"/>
    <w:rsid w:val="00B77AB2"/>
    <w:rsid w:val="00B90CE8"/>
    <w:rsid w:val="00B93CB6"/>
    <w:rsid w:val="00BA2746"/>
    <w:rsid w:val="00BA4E8F"/>
    <w:rsid w:val="00BA5BCA"/>
    <w:rsid w:val="00BA6AE7"/>
    <w:rsid w:val="00BA77CB"/>
    <w:rsid w:val="00BB149C"/>
    <w:rsid w:val="00BB20B4"/>
    <w:rsid w:val="00BB215F"/>
    <w:rsid w:val="00BB6B6E"/>
    <w:rsid w:val="00BB79B1"/>
    <w:rsid w:val="00BB7CED"/>
    <w:rsid w:val="00BC0EBB"/>
    <w:rsid w:val="00BC1936"/>
    <w:rsid w:val="00BC5473"/>
    <w:rsid w:val="00BC5590"/>
    <w:rsid w:val="00BC59B4"/>
    <w:rsid w:val="00BC5AC0"/>
    <w:rsid w:val="00BD0946"/>
    <w:rsid w:val="00BE41F7"/>
    <w:rsid w:val="00BF0A1F"/>
    <w:rsid w:val="00BF0DD7"/>
    <w:rsid w:val="00BF48CC"/>
    <w:rsid w:val="00C00226"/>
    <w:rsid w:val="00C04659"/>
    <w:rsid w:val="00C24A01"/>
    <w:rsid w:val="00C27B2E"/>
    <w:rsid w:val="00C314EE"/>
    <w:rsid w:val="00C318E0"/>
    <w:rsid w:val="00C328D3"/>
    <w:rsid w:val="00C35C68"/>
    <w:rsid w:val="00C376B4"/>
    <w:rsid w:val="00C412D0"/>
    <w:rsid w:val="00C435EB"/>
    <w:rsid w:val="00C4600E"/>
    <w:rsid w:val="00C51BAB"/>
    <w:rsid w:val="00C56EA4"/>
    <w:rsid w:val="00C7601E"/>
    <w:rsid w:val="00C76AF3"/>
    <w:rsid w:val="00C93253"/>
    <w:rsid w:val="00C93429"/>
    <w:rsid w:val="00C93859"/>
    <w:rsid w:val="00C947CE"/>
    <w:rsid w:val="00CA00CA"/>
    <w:rsid w:val="00CA0FE5"/>
    <w:rsid w:val="00CA38AD"/>
    <w:rsid w:val="00CA6DEE"/>
    <w:rsid w:val="00CB2589"/>
    <w:rsid w:val="00CC290C"/>
    <w:rsid w:val="00CC33AA"/>
    <w:rsid w:val="00CC38EB"/>
    <w:rsid w:val="00CC7933"/>
    <w:rsid w:val="00CC7D15"/>
    <w:rsid w:val="00CD0474"/>
    <w:rsid w:val="00CD6951"/>
    <w:rsid w:val="00CD6EC3"/>
    <w:rsid w:val="00CE6948"/>
    <w:rsid w:val="00CF0BFF"/>
    <w:rsid w:val="00CF2275"/>
    <w:rsid w:val="00CF52D8"/>
    <w:rsid w:val="00CF62D9"/>
    <w:rsid w:val="00D01FC2"/>
    <w:rsid w:val="00D063CA"/>
    <w:rsid w:val="00D07AB8"/>
    <w:rsid w:val="00D13C6E"/>
    <w:rsid w:val="00D15C3F"/>
    <w:rsid w:val="00D16432"/>
    <w:rsid w:val="00D24D4B"/>
    <w:rsid w:val="00D25715"/>
    <w:rsid w:val="00D26B13"/>
    <w:rsid w:val="00D33734"/>
    <w:rsid w:val="00D40D55"/>
    <w:rsid w:val="00D42A6D"/>
    <w:rsid w:val="00D44BF9"/>
    <w:rsid w:val="00D44D60"/>
    <w:rsid w:val="00D46BAE"/>
    <w:rsid w:val="00D472BA"/>
    <w:rsid w:val="00D50C8E"/>
    <w:rsid w:val="00D513EE"/>
    <w:rsid w:val="00D53047"/>
    <w:rsid w:val="00D77470"/>
    <w:rsid w:val="00D814C9"/>
    <w:rsid w:val="00D854B8"/>
    <w:rsid w:val="00D95516"/>
    <w:rsid w:val="00D961A8"/>
    <w:rsid w:val="00DA3987"/>
    <w:rsid w:val="00DB23FC"/>
    <w:rsid w:val="00DB3D54"/>
    <w:rsid w:val="00DB3D57"/>
    <w:rsid w:val="00DB7E97"/>
    <w:rsid w:val="00DC0D29"/>
    <w:rsid w:val="00DC231E"/>
    <w:rsid w:val="00DC7933"/>
    <w:rsid w:val="00DD634F"/>
    <w:rsid w:val="00DD732B"/>
    <w:rsid w:val="00DE3D48"/>
    <w:rsid w:val="00DF0527"/>
    <w:rsid w:val="00DF0BC2"/>
    <w:rsid w:val="00DF103D"/>
    <w:rsid w:val="00DF2686"/>
    <w:rsid w:val="00DF2B30"/>
    <w:rsid w:val="00DF67BA"/>
    <w:rsid w:val="00E04B16"/>
    <w:rsid w:val="00E055C3"/>
    <w:rsid w:val="00E057FE"/>
    <w:rsid w:val="00E06434"/>
    <w:rsid w:val="00E06D44"/>
    <w:rsid w:val="00E079A1"/>
    <w:rsid w:val="00E102DF"/>
    <w:rsid w:val="00E11BAC"/>
    <w:rsid w:val="00E15D18"/>
    <w:rsid w:val="00E17D20"/>
    <w:rsid w:val="00E238A2"/>
    <w:rsid w:val="00E246C9"/>
    <w:rsid w:val="00E24E04"/>
    <w:rsid w:val="00E26989"/>
    <w:rsid w:val="00E27200"/>
    <w:rsid w:val="00E31D70"/>
    <w:rsid w:val="00E32BFD"/>
    <w:rsid w:val="00E371FC"/>
    <w:rsid w:val="00E376C5"/>
    <w:rsid w:val="00E37FED"/>
    <w:rsid w:val="00E40146"/>
    <w:rsid w:val="00E45250"/>
    <w:rsid w:val="00E453DD"/>
    <w:rsid w:val="00E47280"/>
    <w:rsid w:val="00E50E09"/>
    <w:rsid w:val="00E551EF"/>
    <w:rsid w:val="00E55290"/>
    <w:rsid w:val="00E6136F"/>
    <w:rsid w:val="00E61C45"/>
    <w:rsid w:val="00E709AE"/>
    <w:rsid w:val="00E73987"/>
    <w:rsid w:val="00E824DC"/>
    <w:rsid w:val="00E827FE"/>
    <w:rsid w:val="00E82C6F"/>
    <w:rsid w:val="00E866A0"/>
    <w:rsid w:val="00E87DDD"/>
    <w:rsid w:val="00E90025"/>
    <w:rsid w:val="00E90C21"/>
    <w:rsid w:val="00E93A99"/>
    <w:rsid w:val="00E93E2B"/>
    <w:rsid w:val="00E96514"/>
    <w:rsid w:val="00E975DA"/>
    <w:rsid w:val="00E97752"/>
    <w:rsid w:val="00EB2835"/>
    <w:rsid w:val="00EC1882"/>
    <w:rsid w:val="00EC2EAF"/>
    <w:rsid w:val="00EC4EFC"/>
    <w:rsid w:val="00EC557F"/>
    <w:rsid w:val="00EC5CFA"/>
    <w:rsid w:val="00EC72B8"/>
    <w:rsid w:val="00EC76C7"/>
    <w:rsid w:val="00ED322A"/>
    <w:rsid w:val="00ED6B66"/>
    <w:rsid w:val="00EF4C0B"/>
    <w:rsid w:val="00F0195C"/>
    <w:rsid w:val="00F028F5"/>
    <w:rsid w:val="00F03ADB"/>
    <w:rsid w:val="00F03D70"/>
    <w:rsid w:val="00F0557D"/>
    <w:rsid w:val="00F076AF"/>
    <w:rsid w:val="00F1336B"/>
    <w:rsid w:val="00F1353C"/>
    <w:rsid w:val="00F13DF2"/>
    <w:rsid w:val="00F153FF"/>
    <w:rsid w:val="00F17488"/>
    <w:rsid w:val="00F17884"/>
    <w:rsid w:val="00F264D4"/>
    <w:rsid w:val="00F2653C"/>
    <w:rsid w:val="00F27DE9"/>
    <w:rsid w:val="00F300F5"/>
    <w:rsid w:val="00F30BCA"/>
    <w:rsid w:val="00F3525D"/>
    <w:rsid w:val="00F35FC8"/>
    <w:rsid w:val="00F37BEA"/>
    <w:rsid w:val="00F40CD4"/>
    <w:rsid w:val="00F44793"/>
    <w:rsid w:val="00F44C97"/>
    <w:rsid w:val="00F50B2D"/>
    <w:rsid w:val="00F51BC3"/>
    <w:rsid w:val="00F51D42"/>
    <w:rsid w:val="00F5261A"/>
    <w:rsid w:val="00F52FFD"/>
    <w:rsid w:val="00F54979"/>
    <w:rsid w:val="00F5721F"/>
    <w:rsid w:val="00F6074A"/>
    <w:rsid w:val="00F60970"/>
    <w:rsid w:val="00F629D6"/>
    <w:rsid w:val="00F641E2"/>
    <w:rsid w:val="00F65BB1"/>
    <w:rsid w:val="00F81999"/>
    <w:rsid w:val="00F85E9E"/>
    <w:rsid w:val="00F85F00"/>
    <w:rsid w:val="00F86DBC"/>
    <w:rsid w:val="00F90D68"/>
    <w:rsid w:val="00F97AB8"/>
    <w:rsid w:val="00F97EA2"/>
    <w:rsid w:val="00F97EB5"/>
    <w:rsid w:val="00FA07FF"/>
    <w:rsid w:val="00FA20D8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018"/>
    <w:rsid w:val="00FC7327"/>
    <w:rsid w:val="00FD018F"/>
    <w:rsid w:val="00FD028C"/>
    <w:rsid w:val="00FD3307"/>
    <w:rsid w:val="00FD529B"/>
    <w:rsid w:val="00FD60D5"/>
    <w:rsid w:val="00FE0781"/>
    <w:rsid w:val="00FE233F"/>
    <w:rsid w:val="00FE6240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5F2C1"/>
  <w15:docId w15:val="{D3D0AC38-0143-4B1D-85F8-8DEAF017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F27DE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6D03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0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0A5981-3223-4027-924E-B286644E9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3887</TotalTime>
  <Pages>1</Pages>
  <Words>1374</Words>
  <Characters>7838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https://mul2.gov.am/tasks/1168595/oneclick?token=f65899ed8cfc8674d852a6ff4de6414f</cp:keywords>
  <dc:description/>
  <cp:lastModifiedBy>User</cp:lastModifiedBy>
  <cp:revision>521</cp:revision>
  <cp:lastPrinted>2021-10-28T15:04:00Z</cp:lastPrinted>
  <dcterms:created xsi:type="dcterms:W3CDTF">2021-02-09T16:30:00Z</dcterms:created>
  <dcterms:modified xsi:type="dcterms:W3CDTF">2025-06-13T16:19:00Z</dcterms:modified>
</cp:coreProperties>
</file>