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6E1B72" w14:textId="7777777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1051560A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7532C8" w:rsidRPr="000A74B1">
        <w:rPr>
          <w:rFonts w:ascii="GHEA Grapalat" w:hAnsi="GHEA Grapalat"/>
          <w:b/>
          <w:sz w:val="24"/>
          <w:szCs w:val="24"/>
          <w:lang w:val="hy-AM"/>
        </w:rPr>
        <w:t>5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CE10017" w14:textId="2C55F16A" w:rsidR="00BB4F81" w:rsidRPr="00A73BAE" w:rsidRDefault="00BB4F81" w:rsidP="00BB4F8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191516879"/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7532C8" w:rsidRPr="00E242A2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="007532C8" w:rsidRPr="00B16D28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7532C8" w:rsidRPr="00B16D2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7532C8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B16D2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7532C8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2025 </w:t>
      </w:r>
      <w:r w:rsidR="007532C8" w:rsidRPr="00B16D2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7532C8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B16D28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7532C8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B16D28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7532C8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B16D2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7532C8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7532C8" w:rsidRPr="00B16D28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7532C8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B16D28">
        <w:rPr>
          <w:rFonts w:ascii="GHEA Grapalat" w:hAnsi="GHEA Grapalat"/>
          <w:b/>
          <w:bCs/>
          <w:sz w:val="24"/>
          <w:szCs w:val="24"/>
          <w:lang w:val="hy-AM"/>
        </w:rPr>
        <w:t>ՎԵՐԱԲԱՇԽՈՒՄ, ՓՈՓՈԽՈՒԹՅՈՒՆՆԵՐ ԵՎ ԼՐԱՑՈՒՄՆԵՐ</w:t>
      </w:r>
      <w:r w:rsidR="007532C8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7532C8" w:rsidRPr="00B16D2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7532C8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B16D2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7532C8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B16D28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7532C8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7532C8" w:rsidRPr="00B16D28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7532C8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B16D2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7532C8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B16D28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7532C8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7532C8" w:rsidRPr="00B16D28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="007532C8" w:rsidRPr="00B16D28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532C8" w:rsidRPr="00B16D28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7532C8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7532C8" w:rsidRPr="00B16D28">
        <w:rPr>
          <w:rFonts w:ascii="GHEA Grapalat" w:hAnsi="GHEA Grapalat"/>
          <w:b/>
          <w:bCs/>
          <w:sz w:val="24"/>
          <w:szCs w:val="24"/>
          <w:lang w:val="hy-AM"/>
        </w:rPr>
        <w:t>060</w:t>
      </w:r>
      <w:r w:rsidR="007532C8" w:rsidRPr="00B16D28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532C8" w:rsidRPr="00B16D28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7532C8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B16D28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7532C8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B16D28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7532C8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7532C8" w:rsidRPr="00B16D28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7532C8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B16D28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7532C8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B16D28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</w:t>
      </w:r>
      <w:bookmarkStart w:id="1" w:name="_Hlk191522487"/>
      <w:r w:rsidRPr="00B16D28">
        <w:rPr>
          <w:rFonts w:ascii="GHEA Grapalat" w:hAnsi="GHEA Grapalat"/>
          <w:b/>
          <w:bCs/>
          <w:sz w:val="24"/>
          <w:szCs w:val="24"/>
          <w:lang w:val="hy-AM"/>
        </w:rPr>
        <w:t>, ԻՆՉՊԵՍ</w:t>
      </w:r>
      <w:r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16D28">
        <w:rPr>
          <w:rFonts w:ascii="GHEA Grapalat" w:hAnsi="GHEA Grapalat"/>
          <w:b/>
          <w:bCs/>
          <w:sz w:val="24"/>
          <w:szCs w:val="24"/>
          <w:lang w:val="hy-AM"/>
        </w:rPr>
        <w:t>ՆԱԵՎ</w:t>
      </w:r>
      <w:r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16D28">
        <w:rPr>
          <w:rFonts w:ascii="GHEA Grapalat" w:hAnsi="GHEA Grapalat"/>
          <w:b/>
          <w:bCs/>
          <w:sz w:val="24"/>
          <w:szCs w:val="24"/>
          <w:lang w:val="hy-AM"/>
        </w:rPr>
        <w:t xml:space="preserve">ՄԻ ՇԱՐՔ ԳՆՄԱՆ ՊԱՅՄԱՆԱԳՐԵՐՈՒՄ ՓՈՓՈԽՈՒԹՅՈՒՆՆԵՐ ԿԱՏԱՐԵԼՈՒ ԹՈՒՅԼՏՎՈՒԹՅՈՒՆ ՏԱԼՈՒ </w:t>
      </w:r>
      <w:bookmarkEnd w:id="1"/>
      <w:r w:rsidRPr="00B16D2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bookmarkEnd w:id="0"/>
    <w:p w14:paraId="543E854E" w14:textId="77777777" w:rsidR="00327265" w:rsidRPr="00BB4F81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14:paraId="52742BF7" w14:textId="12DECCD7" w:rsidR="007532C8" w:rsidRPr="00CA69A6" w:rsidRDefault="007532C8" w:rsidP="007532C8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B16D28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33-րդ</w:t>
      </w:r>
      <w:r w:rsidRPr="00B16D28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B16D28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Pr="00B16D28">
        <w:rPr>
          <w:rFonts w:ascii="GHEA Grapalat" w:hAnsi="GHEA Grapalat"/>
          <w:sz w:val="24"/>
          <w:szCs w:val="24"/>
          <w:lang w:val="hy-AM"/>
        </w:rPr>
        <w:t>ներ</w:t>
      </w:r>
      <w:r w:rsidRPr="00B16D28">
        <w:rPr>
          <w:rFonts w:ascii="GHEA Grapalat" w:hAnsi="GHEA Grapalat"/>
          <w:sz w:val="24"/>
          <w:szCs w:val="24"/>
          <w:lang w:val="af-ZA"/>
        </w:rPr>
        <w:t>ի</w:t>
      </w:r>
      <w:r w:rsidR="000A74B1" w:rsidRPr="00B16D28">
        <w:rPr>
          <w:rFonts w:ascii="GHEA Grapalat" w:hAnsi="GHEA Grapalat"/>
          <w:sz w:val="24"/>
          <w:szCs w:val="24"/>
          <w:lang w:val="hy-AM"/>
        </w:rPr>
        <w:t xml:space="preserve">ն և </w:t>
      </w:r>
      <w:r w:rsidRPr="00B16D28">
        <w:rPr>
          <w:rFonts w:ascii="GHEA Grapalat" w:hAnsi="GHEA Grapalat"/>
          <w:sz w:val="24"/>
          <w:szCs w:val="24"/>
          <w:lang w:val="af-ZA"/>
        </w:rPr>
        <w:t>«</w:t>
      </w:r>
      <w:r w:rsidRPr="00B16D28">
        <w:rPr>
          <w:rFonts w:ascii="GHEA Grapalat" w:hAnsi="GHEA Grapalat"/>
          <w:sz w:val="24"/>
          <w:szCs w:val="24"/>
          <w:lang w:val="hy-AM"/>
        </w:rPr>
        <w:t>Հայաստանի</w:t>
      </w:r>
      <w:r w:rsidRPr="00B16D2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16D28">
        <w:rPr>
          <w:rFonts w:ascii="GHEA Grapalat" w:hAnsi="GHEA Grapalat"/>
          <w:sz w:val="24"/>
          <w:szCs w:val="24"/>
          <w:lang w:val="hy-AM"/>
        </w:rPr>
        <w:t xml:space="preserve">Հանրապետության բյուջետային համակարգի մասին» օրենքի 23-րդ հոդվածի 3-րդ </w:t>
      </w:r>
      <w:r w:rsidRPr="00C00439">
        <w:rPr>
          <w:rFonts w:ascii="GHEA Grapalat" w:hAnsi="GHEA Grapalat"/>
          <w:sz w:val="24"/>
          <w:szCs w:val="24"/>
          <w:lang w:val="hy-AM"/>
        </w:rPr>
        <w:t>մասին</w:t>
      </w:r>
      <w:r w:rsidR="00E72F77" w:rsidRPr="00C0043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00439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F77" w:rsidRPr="00C00439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2025 թվականի պետական բյուջեի մասին» օրենքի 7-րդ հոդվածի 18-րդ մասին </w:t>
      </w:r>
      <w:r w:rsidRPr="00C00439">
        <w:rPr>
          <w:rFonts w:ascii="GHEA Grapalat" w:hAnsi="GHEA Grapalat"/>
          <w:sz w:val="24"/>
          <w:szCs w:val="24"/>
          <w:lang w:val="hy-AM"/>
        </w:rPr>
        <w:t>համապատասխան</w:t>
      </w:r>
      <w:r w:rsidR="009B0830" w:rsidRPr="00C00439">
        <w:rPr>
          <w:rFonts w:ascii="GHEA Grapalat" w:hAnsi="GHEA Grapalat"/>
          <w:sz w:val="24"/>
          <w:szCs w:val="24"/>
          <w:lang w:val="hy-AM"/>
        </w:rPr>
        <w:t>,</w:t>
      </w:r>
      <w:r w:rsidR="009B0830" w:rsidRPr="00B16D28">
        <w:rPr>
          <w:rFonts w:ascii="GHEA Grapalat" w:hAnsi="GHEA Grapalat"/>
          <w:sz w:val="24"/>
          <w:szCs w:val="24"/>
          <w:lang w:val="hy-AM"/>
        </w:rPr>
        <w:t xml:space="preserve"> ինչպես նաև հիմք ընդունելով ՀՀ կառավարության 2017 թվականի մայիսի 4-ի </w:t>
      </w:r>
      <w:r w:rsidR="009B0830" w:rsidRPr="00B16D28">
        <w:rPr>
          <w:rFonts w:ascii="GHEA Grapalat" w:hAnsi="GHEA Grapalat"/>
          <w:sz w:val="24"/>
          <w:szCs w:val="24"/>
          <w:lang w:val="af-ZA"/>
        </w:rPr>
        <w:t>N 526-</w:t>
      </w:r>
      <w:r w:rsidR="009B0830" w:rsidRPr="00B16D28">
        <w:rPr>
          <w:rFonts w:ascii="GHEA Grapalat" w:hAnsi="GHEA Grapalat"/>
          <w:sz w:val="24"/>
          <w:szCs w:val="24"/>
          <w:lang w:val="hy-AM"/>
        </w:rPr>
        <w:t>Ն որոշմամբ հաստատված կարգի 57.1-րդ կետը</w:t>
      </w:r>
      <w:r w:rsidRPr="00B16D28">
        <w:rPr>
          <w:rFonts w:ascii="GHEA Grapalat" w:hAnsi="GHEA Grapalat"/>
          <w:sz w:val="24"/>
          <w:szCs w:val="24"/>
          <w:lang w:val="hy-AM"/>
        </w:rPr>
        <w:t>՝</w:t>
      </w:r>
      <w:r w:rsidRPr="00B16D2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16D28">
        <w:rPr>
          <w:rFonts w:ascii="GHEA Grapalat" w:hAnsi="GHEA Grapalat"/>
          <w:sz w:val="24"/>
          <w:szCs w:val="24"/>
          <w:lang w:val="hy-AM"/>
        </w:rPr>
        <w:t>Հայաստանի</w:t>
      </w:r>
      <w:r w:rsidRPr="00B16D2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16D2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B16D2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16D28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B16D28">
        <w:rPr>
          <w:rFonts w:ascii="Arial" w:hAnsi="Arial" w:cs="Arial"/>
          <w:sz w:val="24"/>
          <w:szCs w:val="24"/>
          <w:lang w:val="af-ZA"/>
        </w:rPr>
        <w:t> </w:t>
      </w:r>
      <w:r w:rsidRPr="00B16D28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Pr="00B16D28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B16D28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Pr="00B16D28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4DC77500" w14:textId="6008D4AB" w:rsidR="007532C8" w:rsidRDefault="007532C8" w:rsidP="007532C8">
      <w:pPr>
        <w:spacing w:line="360" w:lineRule="auto"/>
        <w:ind w:firstLine="709"/>
        <w:contextualSpacing/>
        <w:jc w:val="both"/>
        <w:rPr>
          <w:rFonts w:ascii="Sylfaen" w:hAnsi="Sylfaen"/>
          <w:sz w:val="24"/>
          <w:szCs w:val="24"/>
          <w:shd w:val="clear" w:color="auto" w:fill="FFFFFF"/>
          <w:lang w:val="hy-AM"/>
        </w:rPr>
      </w:pPr>
      <w:r w:rsidRPr="00167B9D">
        <w:rPr>
          <w:rFonts w:ascii="GHEA Grapalat" w:hAnsi="GHEA Grapalat"/>
          <w:sz w:val="24"/>
          <w:szCs w:val="24"/>
          <w:lang w:val="hy-AM"/>
        </w:rPr>
        <w:t>1. «Հայաստանի Հանրապետության 202</w:t>
      </w:r>
      <w:r w:rsidR="002A23B4">
        <w:rPr>
          <w:rFonts w:ascii="GHEA Grapalat" w:hAnsi="GHEA Grapalat"/>
          <w:sz w:val="24"/>
          <w:szCs w:val="24"/>
          <w:lang w:val="hy-AM"/>
        </w:rPr>
        <w:t>5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</w:t>
      </w:r>
      <w:r>
        <w:rPr>
          <w:rFonts w:ascii="GHEA Grapalat" w:hAnsi="GHEA Grapalat"/>
          <w:sz w:val="24"/>
          <w:szCs w:val="24"/>
          <w:lang w:val="hy-AM"/>
        </w:rPr>
        <w:t xml:space="preserve"> 2 աղյուսակում կատարել վերաբաշխում, </w:t>
      </w:r>
      <w:r w:rsidRPr="00167B9D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3 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աղյուսակում կատարել փոփոխություններ և լրացումներ, </w:t>
      </w:r>
      <w:r w:rsidRPr="00167B9D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2A23B4">
        <w:rPr>
          <w:rFonts w:ascii="GHEA Grapalat" w:hAnsi="GHEA Grapalat"/>
          <w:sz w:val="24"/>
          <w:szCs w:val="24"/>
          <w:lang w:val="hy-AM"/>
        </w:rPr>
        <w:t>4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2A23B4">
        <w:rPr>
          <w:rFonts w:ascii="GHEA Grapalat" w:hAnsi="GHEA Grapalat"/>
          <w:sz w:val="24"/>
          <w:szCs w:val="24"/>
          <w:lang w:val="hy-AM"/>
        </w:rPr>
        <w:t>7</w:t>
      </w:r>
      <w:r w:rsidRPr="00167B9D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2A23B4">
        <w:rPr>
          <w:rFonts w:ascii="GHEA Grapalat" w:hAnsi="GHEA Grapalat"/>
          <w:sz w:val="24"/>
          <w:szCs w:val="24"/>
          <w:lang w:val="hy-AM"/>
        </w:rPr>
        <w:t>5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2A23B4">
        <w:rPr>
          <w:rFonts w:ascii="GHEA Grapalat" w:hAnsi="GHEA Grapalat"/>
          <w:sz w:val="24"/>
          <w:szCs w:val="24"/>
          <w:lang w:val="hy-AM"/>
        </w:rPr>
        <w:t>060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-Ն որոշման NN </w:t>
      </w:r>
      <w:r>
        <w:rPr>
          <w:rFonts w:ascii="GHEA Grapalat" w:hAnsi="GHEA Grapalat"/>
          <w:sz w:val="24"/>
          <w:szCs w:val="24"/>
          <w:lang w:val="hy-AM"/>
        </w:rPr>
        <w:t xml:space="preserve">3, 4, </w:t>
      </w:r>
      <w:r w:rsidRPr="00167B9D">
        <w:rPr>
          <w:rFonts w:ascii="GHEA Grapalat" w:hAnsi="GHEA Grapalat"/>
          <w:sz w:val="24"/>
          <w:szCs w:val="24"/>
          <w:lang w:val="hy-AM"/>
        </w:rPr>
        <w:t>5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0439">
        <w:rPr>
          <w:rFonts w:ascii="GHEA Grapalat" w:hAnsi="GHEA Grapalat"/>
          <w:sz w:val="24"/>
          <w:szCs w:val="24"/>
          <w:lang w:val="hy-AM"/>
        </w:rPr>
        <w:t xml:space="preserve">8, 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9, </w:t>
      </w:r>
      <w:r>
        <w:rPr>
          <w:rFonts w:ascii="GHEA Grapalat" w:hAnsi="GHEA Grapalat"/>
          <w:sz w:val="24"/>
          <w:szCs w:val="24"/>
          <w:lang w:val="hy-AM"/>
        </w:rPr>
        <w:t xml:space="preserve">9.1 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և 10 </w:t>
      </w:r>
      <w:r w:rsidRPr="00167B9D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լրացումներ` համաձայն NN 1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67B9D">
        <w:rPr>
          <w:rFonts w:ascii="GHEA Grapalat" w:hAnsi="GHEA Grapalat"/>
          <w:sz w:val="24"/>
          <w:szCs w:val="24"/>
          <w:lang w:val="hy-AM"/>
        </w:rPr>
        <w:t>2</w:t>
      </w:r>
      <w:r w:rsidR="002A23B4">
        <w:rPr>
          <w:rFonts w:ascii="GHEA Grapalat" w:hAnsi="GHEA Grapalat"/>
          <w:sz w:val="24"/>
          <w:szCs w:val="24"/>
          <w:lang w:val="hy-AM"/>
        </w:rPr>
        <w:t>, 3, 4, 5, 6, 7,</w:t>
      </w:r>
      <w:r>
        <w:rPr>
          <w:rFonts w:ascii="GHEA Grapalat" w:hAnsi="GHEA Grapalat"/>
          <w:sz w:val="24"/>
          <w:szCs w:val="24"/>
          <w:lang w:val="hy-AM"/>
        </w:rPr>
        <w:t xml:space="preserve"> 8</w:t>
      </w:r>
      <w:r w:rsidR="00C0043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A23B4">
        <w:rPr>
          <w:rFonts w:ascii="GHEA Grapalat" w:hAnsi="GHEA Grapalat"/>
          <w:sz w:val="24"/>
          <w:szCs w:val="24"/>
          <w:lang w:val="hy-AM"/>
        </w:rPr>
        <w:t>9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</w:t>
      </w:r>
      <w:r w:rsidR="00C00439">
        <w:rPr>
          <w:rFonts w:ascii="GHEA Grapalat" w:hAnsi="GHEA Grapalat"/>
          <w:sz w:val="24"/>
          <w:szCs w:val="24"/>
          <w:lang w:val="hy-AM"/>
        </w:rPr>
        <w:t xml:space="preserve">և 10 </w:t>
      </w:r>
      <w:r w:rsidRPr="00167B9D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7A2E48A4" w14:textId="63EDF3B0" w:rsidR="003070AB" w:rsidRPr="003070AB" w:rsidRDefault="007673D2" w:rsidP="003070AB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7673D2">
        <w:rPr>
          <w:rFonts w:ascii="GHEA Grapalat" w:hAnsi="GHEA Grapalat"/>
          <w:sz w:val="24"/>
          <w:szCs w:val="24"/>
          <w:lang w:val="hy-AM"/>
        </w:rPr>
        <w:t>2</w:t>
      </w:r>
      <w:r w:rsidR="00AF099A" w:rsidRPr="00E45D33">
        <w:rPr>
          <w:rFonts w:ascii="GHEA Grapalat" w:hAnsi="GHEA Grapalat"/>
          <w:sz w:val="24"/>
          <w:szCs w:val="24"/>
          <w:lang w:val="hy-AM"/>
        </w:rPr>
        <w:t xml:space="preserve">. </w:t>
      </w:r>
      <w:r w:rsidR="00012EB6" w:rsidRPr="00AF2272">
        <w:rPr>
          <w:rFonts w:ascii="GHEA Grapalat" w:hAnsi="GHEA Grapalat"/>
          <w:sz w:val="24"/>
          <w:szCs w:val="24"/>
          <w:lang w:val="hy-AM" w:eastAsia="en-US"/>
        </w:rPr>
        <w:t xml:space="preserve">Հայաստանի Հանրապետության </w:t>
      </w:r>
      <w:r w:rsidR="00012EB6">
        <w:rPr>
          <w:rFonts w:ascii="GHEA Grapalat" w:hAnsi="GHEA Grapalat"/>
          <w:sz w:val="24"/>
          <w:szCs w:val="24"/>
          <w:lang w:val="hy-AM" w:eastAsia="en-US"/>
        </w:rPr>
        <w:t>կրթության, գիտության, մշակույթի և սպորտի նախարարին</w:t>
      </w:r>
      <w:r w:rsidR="00012EB6" w:rsidRPr="00AF2272">
        <w:rPr>
          <w:rFonts w:ascii="GHEA Grapalat" w:hAnsi="GHEA Grapalat"/>
          <w:sz w:val="24"/>
          <w:szCs w:val="24"/>
          <w:lang w:val="hy-AM"/>
        </w:rPr>
        <w:t>՝</w:t>
      </w:r>
      <w:r w:rsidR="003070AB" w:rsidRPr="003070AB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2" w:name="_GoBack"/>
      <w:bookmarkEnd w:id="2"/>
      <w:r w:rsidR="00AE3DDC">
        <w:rPr>
          <w:rFonts w:ascii="GHEA Grapalat" w:hAnsi="GHEA Grapalat"/>
          <w:sz w:val="24"/>
          <w:szCs w:val="24"/>
          <w:lang w:val="hy-AM"/>
        </w:rPr>
        <w:t>36,242.8</w:t>
      </w:r>
      <w:r w:rsidR="00790F9C" w:rsidRPr="004D00EF">
        <w:rPr>
          <w:rFonts w:ascii="GHEA Grapalat" w:hAnsi="GHEA Grapalat"/>
          <w:sz w:val="24"/>
          <w:szCs w:val="24"/>
          <w:lang w:val="hy-AM"/>
        </w:rPr>
        <w:t xml:space="preserve"> </w:t>
      </w:r>
      <w:r w:rsidR="00790F9C" w:rsidRPr="00442497">
        <w:rPr>
          <w:rFonts w:ascii="GHEA Grapalat" w:hAnsi="GHEA Grapalat"/>
          <w:sz w:val="24"/>
          <w:szCs w:val="24"/>
          <w:lang w:val="hy-AM"/>
        </w:rPr>
        <w:t xml:space="preserve">հազար դրամ գումարը դրամաշնորհային </w:t>
      </w:r>
      <w:r w:rsidR="00790F9C" w:rsidRPr="00442497">
        <w:rPr>
          <w:rFonts w:ascii="GHEA Grapalat" w:hAnsi="GHEA Grapalat"/>
          <w:sz w:val="24"/>
          <w:szCs w:val="24"/>
          <w:lang w:val="hy-AM"/>
        </w:rPr>
        <w:lastRenderedPageBreak/>
        <w:t xml:space="preserve">պայմանագրի հիման վրա հատկացնել </w:t>
      </w:r>
      <w:r w:rsidR="00AE3DDC" w:rsidRPr="00AE3DDC">
        <w:rPr>
          <w:rFonts w:ascii="GHEA Grapalat" w:hAnsi="GHEA Grapalat" w:cs="Calibri"/>
          <w:sz w:val="24"/>
          <w:szCs w:val="24"/>
          <w:lang w:val="hy-AM"/>
        </w:rPr>
        <w:t>«Հայաստանի ազգային ֆիլհարմոնի</w:t>
      </w:r>
      <w:r w:rsidR="00AE3DDC">
        <w:rPr>
          <w:rFonts w:ascii="GHEA Grapalat" w:hAnsi="GHEA Grapalat" w:cs="Calibri"/>
          <w:sz w:val="24"/>
          <w:szCs w:val="24"/>
          <w:lang w:val="hy-AM"/>
        </w:rPr>
        <w:t>կ նվագախումբ» ՊՈԱԿ</w:t>
      </w:r>
      <w:r w:rsidR="00790F9C">
        <w:rPr>
          <w:rFonts w:ascii="GHEA Grapalat" w:hAnsi="GHEA Grapalat" w:cs="Calibri"/>
          <w:sz w:val="24"/>
          <w:szCs w:val="24"/>
          <w:lang w:val="hy-AM"/>
        </w:rPr>
        <w:t>–ին</w:t>
      </w:r>
      <w:r w:rsidR="00790F9C">
        <w:rPr>
          <w:rFonts w:ascii="GHEA Grapalat" w:hAnsi="GHEA Grapalat"/>
          <w:sz w:val="24"/>
          <w:szCs w:val="24"/>
          <w:lang w:val="hy-AM"/>
        </w:rPr>
        <w:t xml:space="preserve">` </w:t>
      </w:r>
      <w:r w:rsidR="00AE3DDC" w:rsidRPr="00AE3DDC">
        <w:rPr>
          <w:rFonts w:ascii="GHEA Grapalat" w:hAnsi="GHEA Grapalat"/>
          <w:sz w:val="24"/>
          <w:szCs w:val="24"/>
          <w:lang w:val="hy-AM"/>
        </w:rPr>
        <w:t>«Արամ Խաչատրյան» համերգասրահում արևմտյան աստիճանավանդակի հատվածում վերելակի տեղադրման աշխատանքներ</w:t>
      </w:r>
      <w:r w:rsidR="00AE3DDC">
        <w:rPr>
          <w:rFonts w:ascii="GHEA Grapalat" w:hAnsi="GHEA Grapalat"/>
          <w:sz w:val="24"/>
          <w:szCs w:val="24"/>
          <w:lang w:val="hy-AM"/>
        </w:rPr>
        <w:t xml:space="preserve">ի և հարակից ծառայությունների </w:t>
      </w:r>
      <w:r w:rsidR="00790F9C" w:rsidRPr="004D00EF">
        <w:rPr>
          <w:rFonts w:ascii="GHEA Grapalat" w:hAnsi="GHEA Grapalat" w:cs="Calibri"/>
          <w:sz w:val="24"/>
          <w:szCs w:val="24"/>
          <w:lang w:val="hy-AM"/>
        </w:rPr>
        <w:t>ձեռքբերման հա</w:t>
      </w:r>
      <w:r w:rsidR="00C00439">
        <w:rPr>
          <w:rFonts w:ascii="GHEA Grapalat" w:hAnsi="GHEA Grapalat" w:cs="Calibri"/>
          <w:sz w:val="24"/>
          <w:szCs w:val="24"/>
          <w:lang w:val="hy-AM"/>
        </w:rPr>
        <w:t>մար</w:t>
      </w:r>
      <w:r w:rsidR="003070AB">
        <w:rPr>
          <w:rFonts w:ascii="GHEA Grapalat" w:hAnsi="GHEA Grapalat" w:cs="Calibri"/>
          <w:sz w:val="24"/>
          <w:szCs w:val="24"/>
          <w:lang w:val="hy-AM"/>
        </w:rPr>
        <w:t>.</w:t>
      </w:r>
    </w:p>
    <w:p w14:paraId="75DE71C8" w14:textId="127B305B" w:rsidR="005357AF" w:rsidRDefault="005357AF" w:rsidP="005357AF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sz w:val="24"/>
          <w:szCs w:val="24"/>
          <w:lang w:val="hy-AM" w:eastAsia="en-US"/>
        </w:rPr>
        <w:t>Առաջարկել Երևանի քաղաքապետին</w:t>
      </w:r>
      <w:r w:rsidRPr="00AF2272">
        <w:rPr>
          <w:rFonts w:ascii="GHEA Grapalat" w:hAnsi="GHEA Grapalat"/>
          <w:sz w:val="24"/>
          <w:szCs w:val="24"/>
          <w:lang w:val="hy-AM"/>
        </w:rPr>
        <w:t>՝</w:t>
      </w:r>
    </w:p>
    <w:p w14:paraId="71BFF3CC" w14:textId="7D9C4C26" w:rsidR="005357AF" w:rsidRDefault="005357AF" w:rsidP="005357AF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Pr="004C1016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 xml:space="preserve">80.0 </w:t>
      </w:r>
      <w:r w:rsidRPr="00442497">
        <w:rPr>
          <w:rFonts w:ascii="GHEA Grapalat" w:hAnsi="GHEA Grapalat"/>
          <w:sz w:val="24"/>
          <w:szCs w:val="24"/>
          <w:lang w:val="hy-AM"/>
        </w:rPr>
        <w:t xml:space="preserve">հազար դրամ գումարը դրամաշնորհային պայմանագրի հիման վրա հատկացնել </w:t>
      </w:r>
      <w:r w:rsidRPr="005357AF">
        <w:rPr>
          <w:rFonts w:ascii="GHEA Grapalat" w:hAnsi="GHEA Grapalat" w:cs="Calibri"/>
          <w:sz w:val="24"/>
          <w:szCs w:val="24"/>
          <w:lang w:val="hy-AM"/>
        </w:rPr>
        <w:t>«Ե</w:t>
      </w:r>
      <w:r>
        <w:rPr>
          <w:rFonts w:ascii="GHEA Grapalat" w:hAnsi="GHEA Grapalat" w:cs="Calibri"/>
          <w:sz w:val="24"/>
          <w:szCs w:val="24"/>
          <w:lang w:val="hy-AM"/>
        </w:rPr>
        <w:t>րևանի հ.91 հիմնական դպրոց» ՊՈԱԿ-</w:t>
      </w:r>
      <w:r w:rsidRPr="00442497">
        <w:rPr>
          <w:rFonts w:ascii="GHEA Grapalat" w:hAnsi="GHEA Grapalat"/>
          <w:sz w:val="24"/>
          <w:szCs w:val="24"/>
          <w:lang w:val="hy-AM"/>
        </w:rPr>
        <w:t xml:space="preserve">ին` </w:t>
      </w:r>
      <w:r>
        <w:rPr>
          <w:rFonts w:ascii="GHEA Grapalat" w:hAnsi="GHEA Grapalat"/>
          <w:sz w:val="24"/>
          <w:szCs w:val="24"/>
          <w:lang w:val="hy-AM"/>
        </w:rPr>
        <w:t>դպրոցին անհրաժեշտ գրատախտակների</w:t>
      </w:r>
      <w:r w:rsidRPr="00442497">
        <w:rPr>
          <w:rFonts w:ascii="GHEA Grapalat" w:hAnsi="GHEA Grapalat"/>
          <w:sz w:val="24"/>
          <w:szCs w:val="24"/>
          <w:lang w:val="hy-AM"/>
        </w:rPr>
        <w:t xml:space="preserve"> ձեռքբերման համար.</w:t>
      </w:r>
    </w:p>
    <w:p w14:paraId="0D758824" w14:textId="33BDB689" w:rsidR="005357AF" w:rsidRDefault="005357AF" w:rsidP="005357AF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4C1016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 xml:space="preserve">240.0 </w:t>
      </w:r>
      <w:r w:rsidRPr="00442497">
        <w:rPr>
          <w:rFonts w:ascii="GHEA Grapalat" w:hAnsi="GHEA Grapalat"/>
          <w:sz w:val="24"/>
          <w:szCs w:val="24"/>
          <w:lang w:val="hy-AM"/>
        </w:rPr>
        <w:t xml:space="preserve">հազար դրամ գումարը դրամաշնորհային պայմանագրի հիման վրա հատկացնել </w:t>
      </w:r>
      <w:r w:rsidRPr="005357AF">
        <w:rPr>
          <w:rFonts w:ascii="GHEA Grapalat" w:hAnsi="GHEA Grapalat" w:cs="Calibri"/>
          <w:sz w:val="24"/>
          <w:szCs w:val="24"/>
          <w:lang w:val="hy-AM"/>
        </w:rPr>
        <w:t>«Երևանի Վ. Պետրոսյանի անվան հ.51 հիմնական դպրոց» ՊՈԱԿ</w:t>
      </w:r>
      <w:r>
        <w:rPr>
          <w:rFonts w:ascii="GHEA Grapalat" w:hAnsi="GHEA Grapalat" w:cs="Calibri"/>
          <w:sz w:val="24"/>
          <w:szCs w:val="24"/>
          <w:lang w:val="hy-AM"/>
        </w:rPr>
        <w:t>-</w:t>
      </w:r>
      <w:r w:rsidRPr="00442497">
        <w:rPr>
          <w:rFonts w:ascii="GHEA Grapalat" w:hAnsi="GHEA Grapalat"/>
          <w:sz w:val="24"/>
          <w:szCs w:val="24"/>
          <w:lang w:val="hy-AM"/>
        </w:rPr>
        <w:t xml:space="preserve">ին` </w:t>
      </w:r>
      <w:r>
        <w:rPr>
          <w:rFonts w:ascii="GHEA Grapalat" w:hAnsi="GHEA Grapalat"/>
          <w:sz w:val="24"/>
          <w:szCs w:val="24"/>
          <w:lang w:val="hy-AM"/>
        </w:rPr>
        <w:t>դպրոցին անհրաժեշտ տպիչ սարքերի ձեռքբերման համար։</w:t>
      </w:r>
    </w:p>
    <w:p w14:paraId="148B33DC" w14:textId="4B34AE6B" w:rsidR="005357AF" w:rsidRDefault="005357AF" w:rsidP="005357AF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sz w:val="24"/>
          <w:szCs w:val="24"/>
          <w:lang w:val="hy-AM" w:eastAsia="en-US"/>
        </w:rPr>
        <w:t>Հայաստանի Հանրապետության Գեղարքունիքի մարզպետին</w:t>
      </w:r>
      <w:r w:rsidRPr="00AF2272">
        <w:rPr>
          <w:rFonts w:ascii="GHEA Grapalat" w:hAnsi="GHEA Grapalat"/>
          <w:sz w:val="24"/>
          <w:szCs w:val="24"/>
          <w:lang w:val="hy-AM"/>
        </w:rPr>
        <w:t>՝</w:t>
      </w:r>
    </w:p>
    <w:p w14:paraId="3B513A91" w14:textId="32293A90" w:rsidR="005357AF" w:rsidRDefault="005357AF" w:rsidP="005357AF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Pr="004C1016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 xml:space="preserve">289.4 </w:t>
      </w:r>
      <w:r w:rsidRPr="00442497">
        <w:rPr>
          <w:rFonts w:ascii="GHEA Grapalat" w:hAnsi="GHEA Grapalat"/>
          <w:sz w:val="24"/>
          <w:szCs w:val="24"/>
          <w:lang w:val="hy-AM"/>
        </w:rPr>
        <w:t xml:space="preserve">հազար դրամ գումարը դրամաշնորհային պայմանագրի հիման վրա հատկացնել </w:t>
      </w:r>
      <w:r w:rsidRPr="005357AF">
        <w:rPr>
          <w:rFonts w:ascii="GHEA Grapalat" w:hAnsi="GHEA Grapalat" w:cs="Calibri"/>
          <w:sz w:val="24"/>
          <w:szCs w:val="24"/>
          <w:lang w:val="hy-AM"/>
        </w:rPr>
        <w:t>«Մարտունու Ս</w:t>
      </w:r>
      <w:r w:rsidRPr="005357AF">
        <w:rPr>
          <w:rFonts w:ascii="Cambria Math" w:hAnsi="Cambria Math" w:cs="Cambria Math"/>
          <w:sz w:val="24"/>
          <w:szCs w:val="24"/>
          <w:lang w:val="hy-AM"/>
        </w:rPr>
        <w:t>․</w:t>
      </w:r>
      <w:r w:rsidRPr="005357AF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5357AF">
        <w:rPr>
          <w:rFonts w:ascii="GHEA Grapalat" w:hAnsi="GHEA Grapalat" w:cs="GHEA Grapalat"/>
          <w:sz w:val="24"/>
          <w:szCs w:val="24"/>
          <w:lang w:val="hy-AM"/>
        </w:rPr>
        <w:t>Դարբինյանի</w:t>
      </w:r>
      <w:r w:rsidRPr="005357AF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5357AF">
        <w:rPr>
          <w:rFonts w:ascii="GHEA Grapalat" w:hAnsi="GHEA Grapalat" w:cs="GHEA Grapalat"/>
          <w:sz w:val="24"/>
          <w:szCs w:val="24"/>
          <w:lang w:val="hy-AM"/>
        </w:rPr>
        <w:t>անվան</w:t>
      </w:r>
      <w:r w:rsidRPr="005357AF">
        <w:rPr>
          <w:rFonts w:ascii="GHEA Grapalat" w:hAnsi="GHEA Grapalat" w:cs="Calibri"/>
          <w:sz w:val="24"/>
          <w:szCs w:val="24"/>
          <w:lang w:val="hy-AM"/>
        </w:rPr>
        <w:t xml:space="preserve"> N 2 հիմնական դպրոց» ՊՈԱԿ</w:t>
      </w:r>
      <w:r>
        <w:rPr>
          <w:rFonts w:ascii="GHEA Grapalat" w:hAnsi="GHEA Grapalat" w:cs="Calibri"/>
          <w:sz w:val="24"/>
          <w:szCs w:val="24"/>
          <w:lang w:val="hy-AM"/>
        </w:rPr>
        <w:t>-</w:t>
      </w:r>
      <w:r w:rsidRPr="00442497">
        <w:rPr>
          <w:rFonts w:ascii="GHEA Grapalat" w:hAnsi="GHEA Grapalat"/>
          <w:sz w:val="24"/>
          <w:szCs w:val="24"/>
          <w:lang w:val="hy-AM"/>
        </w:rPr>
        <w:t xml:space="preserve">ին` </w:t>
      </w:r>
      <w:r>
        <w:rPr>
          <w:rFonts w:ascii="GHEA Grapalat" w:hAnsi="GHEA Grapalat"/>
          <w:sz w:val="24"/>
          <w:szCs w:val="24"/>
          <w:lang w:val="hy-AM"/>
        </w:rPr>
        <w:t>դպրոցին ամրացված շենքի տանիքի մասնակի նորոգման համար անհրաժեշտ նախագծանախահաշվային փաստաթղթերի</w:t>
      </w:r>
      <w:r w:rsidRPr="00442497">
        <w:rPr>
          <w:rFonts w:ascii="GHEA Grapalat" w:hAnsi="GHEA Grapalat"/>
          <w:sz w:val="24"/>
          <w:szCs w:val="24"/>
          <w:lang w:val="hy-AM"/>
        </w:rPr>
        <w:t xml:space="preserve"> ձեռքբերման համար.</w:t>
      </w:r>
    </w:p>
    <w:p w14:paraId="364096A2" w14:textId="29755608" w:rsidR="005357AF" w:rsidRDefault="005357AF" w:rsidP="005357AF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4C1016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 xml:space="preserve">190.0 </w:t>
      </w:r>
      <w:r w:rsidRPr="00442497">
        <w:rPr>
          <w:rFonts w:ascii="GHEA Grapalat" w:hAnsi="GHEA Grapalat"/>
          <w:sz w:val="24"/>
          <w:szCs w:val="24"/>
          <w:lang w:val="hy-AM"/>
        </w:rPr>
        <w:t xml:space="preserve">հազար դրամ գումարը դրամաշնորհային պայմանագրի հիման վրա հատկացնել </w:t>
      </w:r>
      <w:r w:rsidRPr="005357AF">
        <w:rPr>
          <w:rFonts w:ascii="GHEA Grapalat" w:hAnsi="GHEA Grapalat" w:cs="Calibri"/>
          <w:sz w:val="24"/>
          <w:szCs w:val="24"/>
          <w:lang w:val="hy-AM"/>
        </w:rPr>
        <w:t>«Մարտունու Մ</w:t>
      </w:r>
      <w:r w:rsidRPr="005357AF">
        <w:rPr>
          <w:rFonts w:ascii="Cambria Math" w:hAnsi="Cambria Math" w:cs="Cambria Math"/>
          <w:sz w:val="24"/>
          <w:szCs w:val="24"/>
          <w:lang w:val="hy-AM"/>
        </w:rPr>
        <w:t>․</w:t>
      </w:r>
      <w:r w:rsidRPr="005357AF">
        <w:rPr>
          <w:rFonts w:ascii="GHEA Grapalat" w:hAnsi="GHEA Grapalat" w:cs="GHEA Grapalat"/>
          <w:sz w:val="24"/>
          <w:szCs w:val="24"/>
          <w:lang w:val="hy-AM"/>
        </w:rPr>
        <w:t>Մելիք</w:t>
      </w:r>
      <w:r w:rsidRPr="005357AF">
        <w:rPr>
          <w:rFonts w:ascii="GHEA Grapalat" w:hAnsi="GHEA Grapalat" w:cs="Calibri"/>
          <w:sz w:val="24"/>
          <w:szCs w:val="24"/>
          <w:lang w:val="hy-AM"/>
        </w:rPr>
        <w:t>-</w:t>
      </w:r>
      <w:r w:rsidRPr="005357AF">
        <w:rPr>
          <w:rFonts w:ascii="GHEA Grapalat" w:hAnsi="GHEA Grapalat" w:cs="GHEA Grapalat"/>
          <w:sz w:val="24"/>
          <w:szCs w:val="24"/>
          <w:lang w:val="hy-AM"/>
        </w:rPr>
        <w:t>Շահումյանցի</w:t>
      </w:r>
      <w:r w:rsidRPr="005357AF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5357AF">
        <w:rPr>
          <w:rFonts w:ascii="GHEA Grapalat" w:hAnsi="GHEA Grapalat" w:cs="GHEA Grapalat"/>
          <w:sz w:val="24"/>
          <w:szCs w:val="24"/>
          <w:lang w:val="hy-AM"/>
        </w:rPr>
        <w:t>անվան</w:t>
      </w:r>
      <w:r w:rsidRPr="005357AF">
        <w:rPr>
          <w:rFonts w:ascii="GHEA Grapalat" w:hAnsi="GHEA Grapalat" w:cs="Calibri"/>
          <w:sz w:val="24"/>
          <w:szCs w:val="24"/>
          <w:lang w:val="hy-AM"/>
        </w:rPr>
        <w:t xml:space="preserve"> N 1 </w:t>
      </w:r>
      <w:r w:rsidRPr="005357AF">
        <w:rPr>
          <w:rFonts w:ascii="GHEA Grapalat" w:hAnsi="GHEA Grapalat" w:cs="GHEA Grapalat"/>
          <w:sz w:val="24"/>
          <w:szCs w:val="24"/>
          <w:lang w:val="hy-AM"/>
        </w:rPr>
        <w:t>հիմնական</w:t>
      </w:r>
      <w:r w:rsidRPr="005357AF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5357AF">
        <w:rPr>
          <w:rFonts w:ascii="GHEA Grapalat" w:hAnsi="GHEA Grapalat" w:cs="GHEA Grapalat"/>
          <w:sz w:val="24"/>
          <w:szCs w:val="24"/>
          <w:lang w:val="hy-AM"/>
        </w:rPr>
        <w:t>դպրոց»</w:t>
      </w:r>
      <w:r w:rsidRPr="005357AF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5357AF">
        <w:rPr>
          <w:rFonts w:ascii="GHEA Grapalat" w:hAnsi="GHEA Grapalat" w:cs="GHEA Grapalat"/>
          <w:sz w:val="24"/>
          <w:szCs w:val="24"/>
          <w:lang w:val="hy-AM"/>
        </w:rPr>
        <w:t>ՊՈԱԿ</w:t>
      </w:r>
      <w:r>
        <w:rPr>
          <w:rFonts w:ascii="GHEA Grapalat" w:hAnsi="GHEA Grapalat" w:cs="Calibri"/>
          <w:sz w:val="24"/>
          <w:szCs w:val="24"/>
          <w:lang w:val="hy-AM"/>
        </w:rPr>
        <w:t>-</w:t>
      </w:r>
      <w:r w:rsidRPr="00442497">
        <w:rPr>
          <w:rFonts w:ascii="GHEA Grapalat" w:hAnsi="GHEA Grapalat"/>
          <w:sz w:val="24"/>
          <w:szCs w:val="24"/>
          <w:lang w:val="hy-AM"/>
        </w:rPr>
        <w:t xml:space="preserve">ին` </w:t>
      </w:r>
      <w:r>
        <w:rPr>
          <w:rFonts w:ascii="GHEA Grapalat" w:hAnsi="GHEA Grapalat"/>
          <w:sz w:val="24"/>
          <w:szCs w:val="24"/>
          <w:lang w:val="hy-AM"/>
        </w:rPr>
        <w:t>դպրոցին անհրաժեշտ ջրի ուլտրաձայնային հոսքաչափի ձեռքբերման համար։</w:t>
      </w:r>
    </w:p>
    <w:p w14:paraId="292E1BB4" w14:textId="5AF5339D" w:rsidR="005357AF" w:rsidRDefault="005357AF" w:rsidP="005357AF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sz w:val="24"/>
          <w:szCs w:val="24"/>
          <w:lang w:val="hy-AM" w:eastAsia="en-US"/>
        </w:rPr>
        <w:t>Հայաստանի Հանրապետության Լոռու մարզպետին</w:t>
      </w:r>
      <w:r w:rsidRPr="00AF2272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57AF">
        <w:rPr>
          <w:rFonts w:ascii="GHEA Grapalat" w:hAnsi="GHEA Grapalat"/>
          <w:sz w:val="24"/>
          <w:szCs w:val="24"/>
          <w:lang w:val="hy-AM"/>
        </w:rPr>
        <w:t xml:space="preserve">3,560.2 </w:t>
      </w:r>
      <w:r w:rsidRPr="00442497">
        <w:rPr>
          <w:rFonts w:ascii="GHEA Grapalat" w:hAnsi="GHEA Grapalat"/>
          <w:sz w:val="24"/>
          <w:szCs w:val="24"/>
          <w:lang w:val="hy-AM"/>
        </w:rPr>
        <w:t xml:space="preserve">հազար դրամ գումարը դրամաշնորհային պայմանագրի հիման վրա հատկացնել </w:t>
      </w:r>
      <w:r w:rsidRPr="005357AF">
        <w:rPr>
          <w:rFonts w:ascii="GHEA Grapalat" w:hAnsi="GHEA Grapalat" w:cs="Calibri"/>
          <w:sz w:val="24"/>
          <w:szCs w:val="24"/>
          <w:lang w:val="hy-AM"/>
        </w:rPr>
        <w:t>«</w:t>
      </w:r>
      <w:r w:rsidR="00EB1511" w:rsidRPr="00EB1511">
        <w:rPr>
          <w:rFonts w:ascii="GHEA Grapalat" w:hAnsi="GHEA Grapalat" w:cs="Calibri"/>
          <w:sz w:val="24"/>
          <w:szCs w:val="24"/>
          <w:lang w:val="hy-AM"/>
        </w:rPr>
        <w:t>Ստեփանավանի մշակույթի և ժամանցի կենտրոն» ՊՈԱԿ</w:t>
      </w:r>
      <w:r>
        <w:rPr>
          <w:rFonts w:ascii="GHEA Grapalat" w:hAnsi="GHEA Grapalat" w:cs="Calibri"/>
          <w:sz w:val="24"/>
          <w:szCs w:val="24"/>
          <w:lang w:val="hy-AM"/>
        </w:rPr>
        <w:t>-</w:t>
      </w:r>
      <w:r w:rsidRPr="00442497">
        <w:rPr>
          <w:rFonts w:ascii="GHEA Grapalat" w:hAnsi="GHEA Grapalat"/>
          <w:sz w:val="24"/>
          <w:szCs w:val="24"/>
          <w:lang w:val="hy-AM"/>
        </w:rPr>
        <w:t xml:space="preserve">ին` </w:t>
      </w:r>
      <w:r w:rsidR="00EB1511">
        <w:rPr>
          <w:rFonts w:ascii="GHEA Grapalat" w:hAnsi="GHEA Grapalat"/>
          <w:sz w:val="24"/>
          <w:szCs w:val="24"/>
          <w:lang w:val="hy-AM"/>
        </w:rPr>
        <w:t xml:space="preserve">կենտրոնի </w:t>
      </w:r>
      <w:r w:rsidR="00EB1511" w:rsidRPr="00EB1511">
        <w:rPr>
          <w:rFonts w:ascii="GHEA Grapalat" w:hAnsi="GHEA Grapalat"/>
          <w:sz w:val="24"/>
          <w:szCs w:val="24"/>
          <w:lang w:val="hy-AM"/>
        </w:rPr>
        <w:t>շենքի տանիքի, հուշ–տնակի նորոգման, տարածքի բարեկարգման աշխատանքների</w:t>
      </w:r>
      <w:r w:rsidRPr="00442497">
        <w:rPr>
          <w:rFonts w:ascii="GHEA Grapalat" w:hAnsi="GHEA Grapalat"/>
          <w:sz w:val="24"/>
          <w:szCs w:val="24"/>
          <w:lang w:val="hy-AM"/>
        </w:rPr>
        <w:t xml:space="preserve"> </w:t>
      </w:r>
      <w:r w:rsidR="00EB1511">
        <w:rPr>
          <w:rFonts w:ascii="GHEA Grapalat" w:hAnsi="GHEA Grapalat"/>
          <w:sz w:val="24"/>
          <w:szCs w:val="24"/>
          <w:lang w:val="hy-AM"/>
        </w:rPr>
        <w:t>լրացուցիչ ծավալների ֆինանսավորման համար։</w:t>
      </w:r>
    </w:p>
    <w:p w14:paraId="448D3163" w14:textId="2F4D4725" w:rsidR="00AF099A" w:rsidRPr="0066565F" w:rsidRDefault="00F41523" w:rsidP="00F41523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6.</w:t>
      </w:r>
      <w:r w:rsidR="00F90664" w:rsidRPr="0066565F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 </w:t>
      </w:r>
      <w:r w:rsidR="00AF099A" w:rsidRPr="0066565F">
        <w:rPr>
          <w:rFonts w:ascii="GHEA Grapalat" w:hAnsi="GHEA Grapalat"/>
          <w:sz w:val="24"/>
          <w:szCs w:val="24"/>
          <w:lang w:val="hy-AM"/>
        </w:rPr>
        <w:t xml:space="preserve">Թույլատրել </w:t>
      </w:r>
      <w:r w:rsidR="00F90664" w:rsidRPr="0066565F">
        <w:rPr>
          <w:rFonts w:ascii="GHEA Grapalat" w:hAnsi="GHEA Grapalat"/>
          <w:sz w:val="24"/>
          <w:szCs w:val="24"/>
          <w:lang w:val="hy-AM" w:eastAsia="en-US"/>
        </w:rPr>
        <w:t>Հայաստանի Հանրապետության կրթության, գիտության, մշակույթի և սպորտի նախարարությանը՝</w:t>
      </w:r>
    </w:p>
    <w:p w14:paraId="3B5BC0F3" w14:textId="4C51052A" w:rsidR="009B0830" w:rsidRPr="0066565F" w:rsidRDefault="00AF099A" w:rsidP="009B0830">
      <w:pPr>
        <w:spacing w:line="360" w:lineRule="auto"/>
        <w:ind w:firstLine="709"/>
        <w:jc w:val="both"/>
        <w:rPr>
          <w:rFonts w:ascii="Microsoft JhengHei" w:eastAsia="Microsoft JhengHei" w:hAnsi="Microsoft JhengHei" w:cs="Microsoft JhengHei"/>
          <w:sz w:val="24"/>
          <w:szCs w:val="24"/>
          <w:lang w:val="hy-AM" w:eastAsia="en-US"/>
        </w:rPr>
      </w:pPr>
      <w:r w:rsidRPr="0066565F">
        <w:rPr>
          <w:rFonts w:ascii="GHEA Grapalat" w:hAnsi="GHEA Grapalat"/>
          <w:sz w:val="24"/>
          <w:szCs w:val="24"/>
          <w:lang w:val="hy-AM" w:eastAsia="en-US"/>
        </w:rPr>
        <w:t>1)</w:t>
      </w:r>
      <w:r w:rsidR="00F90664" w:rsidRPr="0066565F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930B64" w:rsidRPr="00930B64">
        <w:rPr>
          <w:rFonts w:ascii="GHEA Grapalat" w:hAnsi="GHEA Grapalat"/>
          <w:sz w:val="24"/>
          <w:szCs w:val="24"/>
          <w:lang w:val="hy-AM" w:eastAsia="en-US"/>
        </w:rPr>
        <w:t>Երևանի հ</w:t>
      </w:r>
      <w:r w:rsidR="00930B64" w:rsidRPr="00930B64">
        <w:rPr>
          <w:rFonts w:ascii="Cambria Math" w:hAnsi="Cambria Math" w:cs="Cambria Math"/>
          <w:sz w:val="24"/>
          <w:szCs w:val="24"/>
          <w:lang w:val="hy-AM" w:eastAsia="en-US"/>
        </w:rPr>
        <w:t>․</w:t>
      </w:r>
      <w:r w:rsidR="00930B64" w:rsidRPr="00930B64">
        <w:rPr>
          <w:rFonts w:ascii="GHEA Grapalat" w:hAnsi="GHEA Grapalat"/>
          <w:sz w:val="24"/>
          <w:szCs w:val="24"/>
          <w:lang w:val="hy-AM" w:eastAsia="en-US"/>
        </w:rPr>
        <w:t xml:space="preserve">8 </w:t>
      </w:r>
      <w:r w:rsidR="00930B64" w:rsidRPr="00930B64">
        <w:rPr>
          <w:rFonts w:ascii="GHEA Grapalat" w:hAnsi="GHEA Grapalat" w:cs="GHEA Grapalat"/>
          <w:sz w:val="24"/>
          <w:szCs w:val="24"/>
          <w:lang w:val="hy-AM" w:eastAsia="en-US"/>
        </w:rPr>
        <w:t>արհեստագործական</w:t>
      </w:r>
      <w:r w:rsidR="00930B64" w:rsidRPr="00930B6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930B64" w:rsidRPr="00930B64">
        <w:rPr>
          <w:rFonts w:ascii="GHEA Grapalat" w:hAnsi="GHEA Grapalat" w:cs="GHEA Grapalat"/>
          <w:sz w:val="24"/>
          <w:szCs w:val="24"/>
          <w:lang w:val="hy-AM" w:eastAsia="en-US"/>
        </w:rPr>
        <w:t>պետական</w:t>
      </w:r>
      <w:r w:rsidR="00930B64" w:rsidRPr="00930B6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930B64" w:rsidRPr="00930B64">
        <w:rPr>
          <w:rFonts w:ascii="GHEA Grapalat" w:hAnsi="GHEA Grapalat" w:cs="GHEA Grapalat"/>
          <w:sz w:val="24"/>
          <w:szCs w:val="24"/>
          <w:lang w:val="hy-AM" w:eastAsia="en-US"/>
        </w:rPr>
        <w:t>ուսումնարան</w:t>
      </w:r>
      <w:r w:rsidR="00930B64">
        <w:rPr>
          <w:rFonts w:ascii="GHEA Grapalat" w:hAnsi="GHEA Grapalat" w:cs="GHEA Grapalat"/>
          <w:sz w:val="24"/>
          <w:szCs w:val="24"/>
          <w:lang w:val="hy-AM" w:eastAsia="en-US"/>
        </w:rPr>
        <w:t>ի</w:t>
      </w:r>
      <w:r w:rsidR="00F41523">
        <w:rPr>
          <w:rFonts w:ascii="GHEA Grapalat" w:hAnsi="GHEA Grapalat"/>
          <w:sz w:val="24"/>
          <w:szCs w:val="24"/>
          <w:lang w:val="hy-AM" w:eastAsia="en-US"/>
        </w:rPr>
        <w:t xml:space="preserve"> հիմնանորոգման նպատակով</w:t>
      </w:r>
      <w:r w:rsidR="00F90664" w:rsidRPr="0066565F">
        <w:rPr>
          <w:rFonts w:ascii="GHEA Grapalat" w:hAnsi="GHEA Grapalat"/>
          <w:sz w:val="24"/>
          <w:szCs w:val="24"/>
          <w:lang w:val="hy-AM" w:eastAsia="en-US"/>
        </w:rPr>
        <w:t xml:space="preserve">՝ </w:t>
      </w:r>
      <w:r w:rsidRPr="0066565F">
        <w:rPr>
          <w:rFonts w:ascii="GHEA Grapalat" w:hAnsi="GHEA Grapalat"/>
          <w:sz w:val="24"/>
          <w:szCs w:val="24"/>
          <w:lang w:val="hy-AM" w:eastAsia="en-US"/>
        </w:rPr>
        <w:t xml:space="preserve">կատարել ձեռքբերվող աշխատանքների ծավալների ավելացում՝ փոփոխություն կատարելով </w:t>
      </w:r>
      <w:r w:rsidR="00F90664" w:rsidRPr="0066565F">
        <w:rPr>
          <w:rFonts w:ascii="GHEA Grapalat" w:hAnsi="GHEA Grapalat"/>
          <w:sz w:val="24"/>
          <w:szCs w:val="24"/>
          <w:lang w:val="hy-AM" w:eastAsia="en-US"/>
        </w:rPr>
        <w:t>202</w:t>
      </w:r>
      <w:r w:rsidR="00F41523">
        <w:rPr>
          <w:rFonts w:ascii="GHEA Grapalat" w:hAnsi="GHEA Grapalat"/>
          <w:sz w:val="24"/>
          <w:szCs w:val="24"/>
          <w:lang w:val="hy-AM" w:eastAsia="en-US"/>
        </w:rPr>
        <w:t>3</w:t>
      </w:r>
      <w:r w:rsidR="00F90664" w:rsidRPr="0066565F">
        <w:rPr>
          <w:rFonts w:ascii="GHEA Grapalat" w:hAnsi="GHEA Grapalat"/>
          <w:sz w:val="24"/>
          <w:szCs w:val="24"/>
          <w:lang w:val="hy-AM" w:eastAsia="en-US"/>
        </w:rPr>
        <w:t xml:space="preserve"> թվականի </w:t>
      </w:r>
      <w:r w:rsidR="00F41523">
        <w:rPr>
          <w:rFonts w:ascii="GHEA Grapalat" w:hAnsi="GHEA Grapalat"/>
          <w:sz w:val="24"/>
          <w:szCs w:val="24"/>
          <w:lang w:val="hy-AM" w:eastAsia="en-US"/>
        </w:rPr>
        <w:t>հունվարի 24</w:t>
      </w:r>
      <w:r w:rsidR="00F90664" w:rsidRPr="0066565F">
        <w:rPr>
          <w:rFonts w:ascii="GHEA Grapalat" w:hAnsi="GHEA Grapalat"/>
          <w:sz w:val="24"/>
          <w:szCs w:val="24"/>
          <w:lang w:val="hy-AM" w:eastAsia="en-US"/>
        </w:rPr>
        <w:t>-ի</w:t>
      </w:r>
      <w:r w:rsidRPr="0066565F">
        <w:rPr>
          <w:rFonts w:ascii="GHEA Grapalat" w:hAnsi="GHEA Grapalat"/>
          <w:sz w:val="24"/>
          <w:szCs w:val="24"/>
          <w:lang w:val="hy-AM" w:eastAsia="en-US"/>
        </w:rPr>
        <w:t xml:space="preserve">ն </w:t>
      </w:r>
      <w:r w:rsidR="00F90664" w:rsidRPr="0066565F">
        <w:rPr>
          <w:rFonts w:ascii="GHEA Grapalat" w:hAnsi="GHEA Grapalat"/>
          <w:sz w:val="24"/>
          <w:szCs w:val="24"/>
          <w:lang w:val="hy-AM" w:eastAsia="en-US"/>
        </w:rPr>
        <w:t>«</w:t>
      </w:r>
      <w:r w:rsidR="00F41523">
        <w:rPr>
          <w:rFonts w:ascii="GHEA Grapalat" w:hAnsi="GHEA Grapalat"/>
          <w:sz w:val="24"/>
          <w:szCs w:val="24"/>
          <w:lang w:val="hy-AM" w:eastAsia="en-US"/>
        </w:rPr>
        <w:t>Բիդեք</w:t>
      </w:r>
      <w:r w:rsidR="00F90664" w:rsidRPr="0066565F">
        <w:rPr>
          <w:rFonts w:ascii="GHEA Grapalat" w:hAnsi="GHEA Grapalat"/>
          <w:sz w:val="24"/>
          <w:szCs w:val="24"/>
          <w:lang w:val="hy-AM" w:eastAsia="en-US"/>
        </w:rPr>
        <w:t xml:space="preserve">» ՍՊԸ-ի </w:t>
      </w:r>
      <w:r w:rsidRPr="0066565F">
        <w:rPr>
          <w:rFonts w:ascii="GHEA Grapalat" w:hAnsi="GHEA Grapalat"/>
          <w:sz w:val="24"/>
          <w:szCs w:val="24"/>
          <w:lang w:val="hy-AM" w:eastAsia="en-US"/>
        </w:rPr>
        <w:t xml:space="preserve">հետ կնքված պետության կարիքների համար կապալային աշխատանքների կատարման պետական գնման N </w:t>
      </w:r>
      <w:r w:rsidR="00F90664" w:rsidRPr="0066565F">
        <w:rPr>
          <w:rFonts w:ascii="GHEA Grapalat" w:hAnsi="GHEA Grapalat"/>
          <w:sz w:val="24"/>
          <w:szCs w:val="24"/>
          <w:lang w:val="hy-AM" w:eastAsia="en-US"/>
        </w:rPr>
        <w:t>ՀՀԿԳՄՍՆ</w:t>
      </w:r>
      <w:r w:rsidR="002E239A">
        <w:rPr>
          <w:rFonts w:ascii="GHEA Grapalat" w:hAnsi="GHEA Grapalat"/>
          <w:sz w:val="24"/>
          <w:szCs w:val="24"/>
          <w:lang w:val="hy-AM" w:eastAsia="en-US"/>
        </w:rPr>
        <w:t>ԲՄ</w:t>
      </w:r>
      <w:r w:rsidR="00F90664" w:rsidRPr="0066565F">
        <w:rPr>
          <w:rFonts w:ascii="GHEA Grapalat" w:hAnsi="GHEA Grapalat"/>
          <w:sz w:val="24"/>
          <w:szCs w:val="24"/>
          <w:lang w:val="hy-AM" w:eastAsia="en-US"/>
        </w:rPr>
        <w:t>ԱՇՁԲ-</w:t>
      </w:r>
      <w:r w:rsidR="002E239A">
        <w:rPr>
          <w:rFonts w:ascii="GHEA Grapalat" w:hAnsi="GHEA Grapalat"/>
          <w:sz w:val="24"/>
          <w:szCs w:val="24"/>
          <w:lang w:val="hy-AM" w:eastAsia="en-US"/>
        </w:rPr>
        <w:t>23/2</w:t>
      </w:r>
      <w:r w:rsidR="00F90664" w:rsidRPr="0066565F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66565F">
        <w:rPr>
          <w:rFonts w:ascii="GHEA Grapalat" w:hAnsi="GHEA Grapalat"/>
          <w:sz w:val="24"/>
          <w:szCs w:val="24"/>
          <w:lang w:val="hy-AM" w:eastAsia="en-US"/>
        </w:rPr>
        <w:t>պայմանագրում</w:t>
      </w:r>
      <w:r w:rsidR="002E239A" w:rsidRPr="002E239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E239A" w:rsidRPr="00E45D33">
        <w:rPr>
          <w:rFonts w:ascii="GHEA Grapalat" w:hAnsi="GHEA Grapalat" w:cs="Sylfaen"/>
          <w:sz w:val="24"/>
          <w:szCs w:val="24"/>
          <w:lang w:val="hy-AM"/>
        </w:rPr>
        <w:t>պայմանագրի</w:t>
      </w:r>
      <w:r w:rsidR="002E239A"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2E239A">
        <w:rPr>
          <w:rFonts w:ascii="GHEA Grapalat" w:hAnsi="GHEA Grapalat"/>
          <w:sz w:val="24"/>
          <w:szCs w:val="24"/>
          <w:lang w:val="hy-AM"/>
        </w:rPr>
        <w:lastRenderedPageBreak/>
        <w:t xml:space="preserve">ընդհանուր </w:t>
      </w:r>
      <w:r w:rsidR="002E239A" w:rsidRPr="00E45D33">
        <w:rPr>
          <w:rFonts w:ascii="GHEA Grapalat" w:hAnsi="GHEA Grapalat" w:cs="Sylfaen"/>
          <w:sz w:val="24"/>
          <w:szCs w:val="24"/>
          <w:lang w:val="hy-AM"/>
        </w:rPr>
        <w:t>գնի</w:t>
      </w:r>
      <w:r w:rsidR="002E239A"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2E239A">
        <w:rPr>
          <w:rFonts w:ascii="GHEA Grapalat" w:hAnsi="GHEA Grapalat"/>
          <w:sz w:val="24"/>
          <w:szCs w:val="24"/>
          <w:lang w:val="hy-AM"/>
        </w:rPr>
        <w:t>25.57</w:t>
      </w:r>
      <w:r w:rsidR="002E239A"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2E239A" w:rsidRPr="00E45D33">
        <w:rPr>
          <w:rFonts w:ascii="GHEA Grapalat" w:hAnsi="GHEA Grapalat" w:cs="Sylfaen"/>
          <w:sz w:val="24"/>
          <w:szCs w:val="24"/>
          <w:lang w:val="hy-AM"/>
        </w:rPr>
        <w:t>տոկոսի</w:t>
      </w:r>
      <w:r w:rsidR="002E239A"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2E239A">
        <w:rPr>
          <w:rFonts w:ascii="GHEA Grapalat" w:hAnsi="GHEA Grapalat" w:cs="Sylfaen"/>
          <w:sz w:val="24"/>
          <w:szCs w:val="24"/>
          <w:lang w:val="hy-AM"/>
        </w:rPr>
        <w:t>չափով</w:t>
      </w:r>
      <w:r w:rsidRPr="0066565F">
        <w:rPr>
          <w:rFonts w:ascii="GHEA Grapalat" w:hAnsi="GHEA Grapalat"/>
          <w:sz w:val="24"/>
          <w:szCs w:val="24"/>
          <w:lang w:val="hy-AM" w:eastAsia="en-US"/>
        </w:rPr>
        <w:t xml:space="preserve">՝ չկիրառելով </w:t>
      </w:r>
      <w:r w:rsidR="009B0830" w:rsidRPr="0066565F">
        <w:rPr>
          <w:rFonts w:ascii="GHEA Grapalat" w:hAnsi="GHEA Grapalat"/>
          <w:sz w:val="24"/>
          <w:szCs w:val="24"/>
          <w:lang w:val="hy-AM" w:eastAsia="en-US"/>
        </w:rPr>
        <w:t>Հայաստանի Հանրապետության</w:t>
      </w:r>
      <w:r w:rsidRPr="0066565F">
        <w:rPr>
          <w:rFonts w:ascii="GHEA Grapalat" w:hAnsi="GHEA Grapalat"/>
          <w:sz w:val="24"/>
          <w:szCs w:val="24"/>
          <w:lang w:val="hy-AM" w:eastAsia="en-US"/>
        </w:rPr>
        <w:t xml:space="preserve"> կառավարության 2017 թվականի մայիսի 4-ի N 526-Ն որոշմամբ հաստատված կարգի 56-րդ կետի 2-րդ ենթակետի պահանջները</w:t>
      </w:r>
      <w:r w:rsidR="0089475F" w:rsidRPr="0066565F">
        <w:rPr>
          <w:rFonts w:ascii="Microsoft JhengHei" w:eastAsia="Microsoft JhengHei" w:hAnsi="Microsoft JhengHei" w:cs="Microsoft JhengHei" w:hint="eastAsia"/>
          <w:sz w:val="24"/>
          <w:szCs w:val="24"/>
          <w:lang w:val="hy-AM" w:eastAsia="en-US"/>
        </w:rPr>
        <w:t>․</w:t>
      </w:r>
    </w:p>
    <w:p w14:paraId="480DC5BD" w14:textId="27E20CCA" w:rsidR="00BC0D2C" w:rsidRDefault="00E33A68" w:rsidP="00930B64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66565F">
        <w:rPr>
          <w:rFonts w:ascii="GHEA Grapalat" w:hAnsi="GHEA Grapalat"/>
          <w:sz w:val="24"/>
          <w:szCs w:val="24"/>
          <w:lang w:val="hy-AM" w:eastAsia="en-US"/>
        </w:rPr>
        <w:t xml:space="preserve">2) </w:t>
      </w:r>
      <w:r w:rsidR="00930B64" w:rsidRPr="00930B64">
        <w:rPr>
          <w:rFonts w:ascii="GHEA Grapalat" w:hAnsi="GHEA Grapalat"/>
          <w:sz w:val="24"/>
          <w:szCs w:val="24"/>
          <w:lang w:val="hy-AM" w:eastAsia="en-US"/>
        </w:rPr>
        <w:t>Վանաձորի Կ. Ղարաքեշիշյանի անվան N 1 արհեստագործական պետական ուսումնարան</w:t>
      </w:r>
      <w:r w:rsidR="00930B64">
        <w:rPr>
          <w:rFonts w:ascii="GHEA Grapalat" w:hAnsi="GHEA Grapalat"/>
          <w:sz w:val="24"/>
          <w:szCs w:val="24"/>
          <w:lang w:val="hy-AM" w:eastAsia="en-US"/>
        </w:rPr>
        <w:t>ի հիմնանորոգման նպատակով</w:t>
      </w:r>
      <w:r w:rsidR="00930B64" w:rsidRPr="0066565F">
        <w:rPr>
          <w:rFonts w:ascii="GHEA Grapalat" w:hAnsi="GHEA Grapalat"/>
          <w:sz w:val="24"/>
          <w:szCs w:val="24"/>
          <w:lang w:val="hy-AM" w:eastAsia="en-US"/>
        </w:rPr>
        <w:t xml:space="preserve"> կատարել ձեռքբերվող աշխատանքների </w:t>
      </w:r>
      <w:r w:rsidR="00930B64">
        <w:rPr>
          <w:rFonts w:ascii="GHEA Grapalat" w:hAnsi="GHEA Grapalat"/>
          <w:sz w:val="24"/>
          <w:szCs w:val="24"/>
          <w:lang w:val="hy-AM" w:eastAsia="en-US"/>
        </w:rPr>
        <w:t xml:space="preserve">և ծառայությունների </w:t>
      </w:r>
      <w:r w:rsidR="00930B64" w:rsidRPr="0066565F">
        <w:rPr>
          <w:rFonts w:ascii="GHEA Grapalat" w:hAnsi="GHEA Grapalat"/>
          <w:sz w:val="24"/>
          <w:szCs w:val="24"/>
          <w:lang w:val="hy-AM" w:eastAsia="en-US"/>
        </w:rPr>
        <w:t>ծավալների ավելացում՝ փոփոխություն</w:t>
      </w:r>
      <w:r w:rsidR="00930B64">
        <w:rPr>
          <w:rFonts w:ascii="GHEA Grapalat" w:hAnsi="GHEA Grapalat"/>
          <w:sz w:val="24"/>
          <w:szCs w:val="24"/>
          <w:lang w:val="hy-AM" w:eastAsia="en-US"/>
        </w:rPr>
        <w:t>ներ</w:t>
      </w:r>
      <w:r w:rsidR="00930B64" w:rsidRPr="0066565F">
        <w:rPr>
          <w:rFonts w:ascii="GHEA Grapalat" w:hAnsi="GHEA Grapalat"/>
          <w:sz w:val="24"/>
          <w:szCs w:val="24"/>
          <w:lang w:val="hy-AM" w:eastAsia="en-US"/>
        </w:rPr>
        <w:t xml:space="preserve"> կատարելով </w:t>
      </w:r>
      <w:r w:rsidR="00930B64">
        <w:rPr>
          <w:rFonts w:ascii="GHEA Grapalat" w:hAnsi="GHEA Grapalat"/>
          <w:sz w:val="24"/>
          <w:szCs w:val="24"/>
          <w:lang w:val="hy-AM" w:eastAsia="en-US"/>
        </w:rPr>
        <w:t xml:space="preserve">ստորև նշված պայմանագրերում՝ </w:t>
      </w:r>
      <w:r w:rsidR="00930B64" w:rsidRPr="0066565F">
        <w:rPr>
          <w:rFonts w:ascii="GHEA Grapalat" w:hAnsi="GHEA Grapalat"/>
          <w:sz w:val="24"/>
          <w:szCs w:val="24"/>
          <w:lang w:val="hy-AM" w:eastAsia="en-US"/>
        </w:rPr>
        <w:t>չկիրառելով Հայաստանի Հանրապետության կառավարության 2017 թվականի մայիսի 4-ի N 526-Ն որոշմամբ հաստատված կարգի 56-րդ կետի 2-րդ ենթակետի պահանջները</w:t>
      </w:r>
      <w:r w:rsidR="00BC0D2C">
        <w:rPr>
          <w:rFonts w:ascii="GHEA Grapalat" w:hAnsi="GHEA Grapalat"/>
          <w:sz w:val="24"/>
          <w:szCs w:val="24"/>
          <w:lang w:val="hy-AM" w:eastAsia="en-US"/>
        </w:rPr>
        <w:t>.</w:t>
      </w:r>
    </w:p>
    <w:p w14:paraId="60E1A4D8" w14:textId="261167BE" w:rsidR="00930B64" w:rsidRDefault="00BC0D2C" w:rsidP="00930B64">
      <w:pPr>
        <w:spacing w:line="360" w:lineRule="auto"/>
        <w:ind w:firstLine="709"/>
        <w:jc w:val="both"/>
        <w:rPr>
          <w:rFonts w:ascii="Microsoft JhengHei" w:eastAsia="Microsoft JhengHei" w:hAnsi="Microsoft JhengHei" w:cs="Microsoft JhengHei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ա․</w:t>
      </w:r>
      <w:r>
        <w:rPr>
          <w:rFonts w:ascii="Cambria Math" w:hAnsi="Cambria Math"/>
          <w:sz w:val="24"/>
          <w:szCs w:val="24"/>
          <w:lang w:val="hy-AM" w:eastAsia="en-US"/>
        </w:rPr>
        <w:t xml:space="preserve"> </w:t>
      </w:r>
      <w:r w:rsidR="00930B64" w:rsidRPr="0066565F">
        <w:rPr>
          <w:rFonts w:ascii="GHEA Grapalat" w:hAnsi="GHEA Grapalat"/>
          <w:sz w:val="24"/>
          <w:szCs w:val="24"/>
          <w:lang w:val="hy-AM" w:eastAsia="en-US"/>
        </w:rPr>
        <w:t>202</w:t>
      </w:r>
      <w:r>
        <w:rPr>
          <w:rFonts w:ascii="GHEA Grapalat" w:hAnsi="GHEA Grapalat"/>
          <w:sz w:val="24"/>
          <w:szCs w:val="24"/>
          <w:lang w:val="hy-AM" w:eastAsia="en-US"/>
        </w:rPr>
        <w:t>4</w:t>
      </w:r>
      <w:r w:rsidR="00930B64" w:rsidRPr="0066565F">
        <w:rPr>
          <w:rFonts w:ascii="GHEA Grapalat" w:hAnsi="GHEA Grapalat"/>
          <w:sz w:val="24"/>
          <w:szCs w:val="24"/>
          <w:lang w:val="hy-AM" w:eastAsia="en-US"/>
        </w:rPr>
        <w:t xml:space="preserve"> թվականի </w:t>
      </w:r>
      <w:r>
        <w:rPr>
          <w:rFonts w:ascii="GHEA Grapalat" w:hAnsi="GHEA Grapalat"/>
          <w:sz w:val="24"/>
          <w:szCs w:val="24"/>
          <w:lang w:val="hy-AM" w:eastAsia="en-US"/>
        </w:rPr>
        <w:t>փետրվարի 9</w:t>
      </w:r>
      <w:r w:rsidR="00930B64" w:rsidRPr="0066565F">
        <w:rPr>
          <w:rFonts w:ascii="GHEA Grapalat" w:hAnsi="GHEA Grapalat"/>
          <w:sz w:val="24"/>
          <w:szCs w:val="24"/>
          <w:lang w:val="hy-AM" w:eastAsia="en-US"/>
        </w:rPr>
        <w:t>-ին «</w:t>
      </w:r>
      <w:r>
        <w:rPr>
          <w:rFonts w:ascii="GHEA Grapalat" w:hAnsi="GHEA Grapalat"/>
          <w:sz w:val="24"/>
          <w:szCs w:val="24"/>
          <w:lang w:val="hy-AM" w:eastAsia="en-US"/>
        </w:rPr>
        <w:t>Այպոշին</w:t>
      </w:r>
      <w:r w:rsidR="00930B64" w:rsidRPr="0066565F">
        <w:rPr>
          <w:rFonts w:ascii="GHEA Grapalat" w:hAnsi="GHEA Grapalat"/>
          <w:sz w:val="24"/>
          <w:szCs w:val="24"/>
          <w:lang w:val="hy-AM" w:eastAsia="en-US"/>
        </w:rPr>
        <w:t>» ՍՊԸ-ի հետ կնքված պետության կարիքների համար կապալային աշխատանքների կատարման պետական գնման N ՀՀԿԳՄՍՆ</w:t>
      </w:r>
      <w:r w:rsidR="00930B64">
        <w:rPr>
          <w:rFonts w:ascii="GHEA Grapalat" w:hAnsi="GHEA Grapalat"/>
          <w:sz w:val="24"/>
          <w:szCs w:val="24"/>
          <w:lang w:val="hy-AM" w:eastAsia="en-US"/>
        </w:rPr>
        <w:t>ԲՄ</w:t>
      </w:r>
      <w:r w:rsidR="00930B64" w:rsidRPr="0066565F">
        <w:rPr>
          <w:rFonts w:ascii="GHEA Grapalat" w:hAnsi="GHEA Grapalat"/>
          <w:sz w:val="24"/>
          <w:szCs w:val="24"/>
          <w:lang w:val="hy-AM" w:eastAsia="en-US"/>
        </w:rPr>
        <w:t>ԱՇՁԲ-</w:t>
      </w:r>
      <w:r w:rsidR="00930B64">
        <w:rPr>
          <w:rFonts w:ascii="GHEA Grapalat" w:hAnsi="GHEA Grapalat"/>
          <w:sz w:val="24"/>
          <w:szCs w:val="24"/>
          <w:lang w:val="hy-AM" w:eastAsia="en-US"/>
        </w:rPr>
        <w:t>2</w:t>
      </w:r>
      <w:r>
        <w:rPr>
          <w:rFonts w:ascii="GHEA Grapalat" w:hAnsi="GHEA Grapalat"/>
          <w:sz w:val="24"/>
          <w:szCs w:val="24"/>
          <w:lang w:val="hy-AM" w:eastAsia="en-US"/>
        </w:rPr>
        <w:t>4</w:t>
      </w:r>
      <w:r w:rsidR="00930B64">
        <w:rPr>
          <w:rFonts w:ascii="GHEA Grapalat" w:hAnsi="GHEA Grapalat"/>
          <w:sz w:val="24"/>
          <w:szCs w:val="24"/>
          <w:lang w:val="hy-AM" w:eastAsia="en-US"/>
        </w:rPr>
        <w:t>/2</w:t>
      </w:r>
      <w:r w:rsidR="00930B64" w:rsidRPr="0066565F">
        <w:rPr>
          <w:rFonts w:ascii="GHEA Grapalat" w:hAnsi="GHEA Grapalat"/>
          <w:sz w:val="24"/>
          <w:szCs w:val="24"/>
          <w:lang w:val="hy-AM" w:eastAsia="en-US"/>
        </w:rPr>
        <w:t xml:space="preserve"> պայմանագրում</w:t>
      </w:r>
      <w:r w:rsidR="003B27DB">
        <w:rPr>
          <w:rFonts w:ascii="GHEA Grapalat" w:hAnsi="GHEA Grapalat"/>
          <w:sz w:val="24"/>
          <w:szCs w:val="24"/>
          <w:lang w:val="hy-AM" w:eastAsia="en-US"/>
        </w:rPr>
        <w:t>՝</w:t>
      </w:r>
      <w:r w:rsidR="00930B64" w:rsidRPr="002E239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30B64" w:rsidRPr="00E45D33">
        <w:rPr>
          <w:rFonts w:ascii="GHEA Grapalat" w:hAnsi="GHEA Grapalat" w:cs="Sylfaen"/>
          <w:sz w:val="24"/>
          <w:szCs w:val="24"/>
          <w:lang w:val="hy-AM"/>
        </w:rPr>
        <w:t>պայմանագրի</w:t>
      </w:r>
      <w:r w:rsidR="00930B64"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0B64">
        <w:rPr>
          <w:rFonts w:ascii="GHEA Grapalat" w:hAnsi="GHEA Grapalat"/>
          <w:sz w:val="24"/>
          <w:szCs w:val="24"/>
          <w:lang w:val="hy-AM"/>
        </w:rPr>
        <w:t xml:space="preserve">ընդհանուր </w:t>
      </w:r>
      <w:r w:rsidR="00930B64" w:rsidRPr="00E45D33">
        <w:rPr>
          <w:rFonts w:ascii="GHEA Grapalat" w:hAnsi="GHEA Grapalat" w:cs="Sylfaen"/>
          <w:sz w:val="24"/>
          <w:szCs w:val="24"/>
          <w:lang w:val="hy-AM"/>
        </w:rPr>
        <w:t>գնի</w:t>
      </w:r>
      <w:r w:rsidR="00930B64"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38.57</w:t>
      </w:r>
      <w:r w:rsidR="00930B64"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0B64" w:rsidRPr="00E45D33">
        <w:rPr>
          <w:rFonts w:ascii="GHEA Grapalat" w:hAnsi="GHEA Grapalat" w:cs="Sylfaen"/>
          <w:sz w:val="24"/>
          <w:szCs w:val="24"/>
          <w:lang w:val="hy-AM"/>
        </w:rPr>
        <w:t>տոկոսի</w:t>
      </w:r>
      <w:r w:rsidR="00930B64"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0B64">
        <w:rPr>
          <w:rFonts w:ascii="GHEA Grapalat" w:hAnsi="GHEA Grapalat" w:cs="Sylfaen"/>
          <w:sz w:val="24"/>
          <w:szCs w:val="24"/>
          <w:lang w:val="hy-AM"/>
        </w:rPr>
        <w:t>չափով</w:t>
      </w:r>
      <w:r w:rsidR="00930B64" w:rsidRPr="001C4BBC">
        <w:rPr>
          <w:rFonts w:ascii="GHEA Grapalat" w:hAnsi="GHEA Grapalat" w:hint="eastAsia"/>
          <w:sz w:val="24"/>
          <w:szCs w:val="24"/>
          <w:lang w:val="hy-AM" w:eastAsia="en-US"/>
        </w:rPr>
        <w:t xml:space="preserve"> </w:t>
      </w:r>
      <w:r w:rsidRPr="001C4BBC">
        <w:rPr>
          <w:rFonts w:ascii="GHEA Grapalat" w:hAnsi="GHEA Grapalat" w:hint="eastAsia"/>
          <w:sz w:val="24"/>
          <w:szCs w:val="24"/>
          <w:lang w:val="hy-AM" w:eastAsia="en-US"/>
        </w:rPr>
        <w:t>,</w:t>
      </w:r>
    </w:p>
    <w:p w14:paraId="4791B374" w14:textId="145C4211" w:rsidR="001C4BBC" w:rsidRDefault="00BC0D2C" w:rsidP="00EE148E">
      <w:pPr>
        <w:spacing w:line="360" w:lineRule="auto"/>
        <w:ind w:firstLine="709"/>
        <w:jc w:val="both"/>
        <w:rPr>
          <w:rFonts w:ascii="Microsoft JhengHei" w:eastAsia="Microsoft JhengHei" w:hAnsi="Microsoft JhengHei" w:cs="Microsoft JhengHei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բ․</w:t>
      </w:r>
      <w:r>
        <w:rPr>
          <w:rFonts w:ascii="Cambria Math" w:hAnsi="Cambria Math"/>
          <w:sz w:val="24"/>
          <w:szCs w:val="24"/>
          <w:lang w:val="hy-AM" w:eastAsia="en-US"/>
        </w:rPr>
        <w:t xml:space="preserve"> </w:t>
      </w:r>
      <w:r w:rsidRPr="0066565F">
        <w:rPr>
          <w:rFonts w:ascii="GHEA Grapalat" w:hAnsi="GHEA Grapalat"/>
          <w:sz w:val="24"/>
          <w:szCs w:val="24"/>
          <w:lang w:val="hy-AM" w:eastAsia="en-US"/>
        </w:rPr>
        <w:t>202</w:t>
      </w:r>
      <w:r>
        <w:rPr>
          <w:rFonts w:ascii="GHEA Grapalat" w:hAnsi="GHEA Grapalat"/>
          <w:sz w:val="24"/>
          <w:szCs w:val="24"/>
          <w:lang w:val="hy-AM" w:eastAsia="en-US"/>
        </w:rPr>
        <w:t>4</w:t>
      </w:r>
      <w:r w:rsidRPr="0066565F">
        <w:rPr>
          <w:rFonts w:ascii="GHEA Grapalat" w:hAnsi="GHEA Grapalat"/>
          <w:sz w:val="24"/>
          <w:szCs w:val="24"/>
          <w:lang w:val="hy-AM" w:eastAsia="en-US"/>
        </w:rPr>
        <w:t xml:space="preserve"> թվականի </w:t>
      </w:r>
      <w:r>
        <w:rPr>
          <w:rFonts w:ascii="GHEA Grapalat" w:hAnsi="GHEA Grapalat"/>
          <w:sz w:val="24"/>
          <w:szCs w:val="24"/>
          <w:lang w:val="hy-AM" w:eastAsia="en-US"/>
        </w:rPr>
        <w:t>հունվարի 16</w:t>
      </w:r>
      <w:r w:rsidRPr="0066565F">
        <w:rPr>
          <w:rFonts w:ascii="GHEA Grapalat" w:hAnsi="GHEA Grapalat"/>
          <w:sz w:val="24"/>
          <w:szCs w:val="24"/>
          <w:lang w:val="hy-AM" w:eastAsia="en-US"/>
        </w:rPr>
        <w:t>-ին «</w:t>
      </w:r>
      <w:r>
        <w:rPr>
          <w:rFonts w:ascii="GHEA Grapalat" w:hAnsi="GHEA Grapalat"/>
          <w:sz w:val="24"/>
          <w:szCs w:val="24"/>
          <w:lang w:val="hy-AM" w:eastAsia="en-US"/>
        </w:rPr>
        <w:t>Սերպանտին Ինժենիրինգ</w:t>
      </w:r>
      <w:r w:rsidRPr="0066565F">
        <w:rPr>
          <w:rFonts w:ascii="GHEA Grapalat" w:hAnsi="GHEA Grapalat"/>
          <w:sz w:val="24"/>
          <w:szCs w:val="24"/>
          <w:lang w:val="hy-AM" w:eastAsia="en-US"/>
        </w:rPr>
        <w:t xml:space="preserve">» ՍՊԸ-ի հետ կնքված պետության կարիքների համար </w:t>
      </w:r>
      <w:r>
        <w:rPr>
          <w:rFonts w:ascii="GHEA Grapalat" w:hAnsi="GHEA Grapalat"/>
          <w:sz w:val="24"/>
          <w:szCs w:val="24"/>
          <w:lang w:val="hy-AM" w:eastAsia="en-US"/>
        </w:rPr>
        <w:t>տեխնիկական հսկողության ծառայության մատուցման</w:t>
      </w:r>
      <w:r w:rsidRPr="0066565F">
        <w:rPr>
          <w:rFonts w:ascii="GHEA Grapalat" w:hAnsi="GHEA Grapalat"/>
          <w:sz w:val="24"/>
          <w:szCs w:val="24"/>
          <w:lang w:val="hy-AM" w:eastAsia="en-US"/>
        </w:rPr>
        <w:t xml:space="preserve"> պետական գնման N ՀՀԿԳՄՍՆ</w:t>
      </w:r>
      <w:r w:rsidR="001C4BBC">
        <w:rPr>
          <w:rFonts w:ascii="GHEA Grapalat" w:hAnsi="GHEA Grapalat"/>
          <w:sz w:val="24"/>
          <w:szCs w:val="24"/>
          <w:lang w:val="hy-AM" w:eastAsia="en-US"/>
        </w:rPr>
        <w:t>ԳՀԾ</w:t>
      </w:r>
      <w:r w:rsidRPr="0066565F">
        <w:rPr>
          <w:rFonts w:ascii="GHEA Grapalat" w:hAnsi="GHEA Grapalat"/>
          <w:sz w:val="24"/>
          <w:szCs w:val="24"/>
          <w:lang w:val="hy-AM" w:eastAsia="en-US"/>
        </w:rPr>
        <w:t>ՁԲ-</w:t>
      </w:r>
      <w:r>
        <w:rPr>
          <w:rFonts w:ascii="GHEA Grapalat" w:hAnsi="GHEA Grapalat"/>
          <w:sz w:val="24"/>
          <w:szCs w:val="24"/>
          <w:lang w:val="hy-AM" w:eastAsia="en-US"/>
        </w:rPr>
        <w:t>24/</w:t>
      </w:r>
      <w:r w:rsidR="001C4BBC">
        <w:rPr>
          <w:rFonts w:ascii="GHEA Grapalat" w:hAnsi="GHEA Grapalat"/>
          <w:sz w:val="24"/>
          <w:szCs w:val="24"/>
          <w:lang w:val="hy-AM" w:eastAsia="en-US"/>
        </w:rPr>
        <w:t>14</w:t>
      </w:r>
      <w:r w:rsidRPr="0066565F">
        <w:rPr>
          <w:rFonts w:ascii="GHEA Grapalat" w:hAnsi="GHEA Grapalat"/>
          <w:sz w:val="24"/>
          <w:szCs w:val="24"/>
          <w:lang w:val="hy-AM" w:eastAsia="en-US"/>
        </w:rPr>
        <w:t xml:space="preserve"> պայմանագրում</w:t>
      </w:r>
      <w:r w:rsidR="003B27DB">
        <w:rPr>
          <w:rFonts w:ascii="GHEA Grapalat" w:hAnsi="GHEA Grapalat"/>
          <w:sz w:val="24"/>
          <w:szCs w:val="24"/>
          <w:lang w:val="hy-AM" w:eastAsia="en-US"/>
        </w:rPr>
        <w:t>՝</w:t>
      </w:r>
      <w:r w:rsidRPr="002E239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պայմանագրի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ընդհանուր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գնի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1C4BBC">
        <w:rPr>
          <w:rFonts w:ascii="GHEA Grapalat" w:hAnsi="GHEA Grapalat"/>
          <w:sz w:val="24"/>
          <w:szCs w:val="24"/>
          <w:lang w:val="hy-AM"/>
        </w:rPr>
        <w:t>35.45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D33">
        <w:rPr>
          <w:rFonts w:ascii="GHEA Grapalat" w:hAnsi="GHEA Grapalat" w:cs="Sylfaen"/>
          <w:sz w:val="24"/>
          <w:szCs w:val="24"/>
          <w:lang w:val="hy-AM"/>
        </w:rPr>
        <w:t>տոկոսի</w:t>
      </w:r>
      <w:r w:rsidRPr="00E45D3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չափով</w:t>
      </w:r>
      <w:r w:rsidR="001C4BBC" w:rsidRPr="0066565F">
        <w:rPr>
          <w:rFonts w:ascii="Microsoft JhengHei" w:eastAsia="Microsoft JhengHei" w:hAnsi="Microsoft JhengHei" w:cs="Microsoft JhengHei" w:hint="eastAsia"/>
          <w:sz w:val="24"/>
          <w:szCs w:val="24"/>
          <w:lang w:val="hy-AM" w:eastAsia="en-US"/>
        </w:rPr>
        <w:t>․</w:t>
      </w:r>
    </w:p>
    <w:p w14:paraId="4655E76A" w14:textId="77777777" w:rsidR="001C4BBC" w:rsidRDefault="001C4BBC" w:rsidP="001C4BBC">
      <w:pPr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3</w:t>
      </w:r>
      <w:r w:rsidRPr="0066565F">
        <w:rPr>
          <w:rFonts w:ascii="GHEA Grapalat" w:hAnsi="GHEA Grapalat"/>
          <w:sz w:val="24"/>
          <w:szCs w:val="24"/>
          <w:lang w:val="hy-AM" w:eastAsia="en-US"/>
        </w:rPr>
        <w:t xml:space="preserve">) </w:t>
      </w:r>
      <w:r w:rsidRPr="001C4BBC">
        <w:rPr>
          <w:rFonts w:ascii="GHEA Grapalat" w:hAnsi="GHEA Grapalat"/>
          <w:sz w:val="24"/>
          <w:szCs w:val="24"/>
          <w:lang w:val="hy-AM" w:eastAsia="en-US"/>
        </w:rPr>
        <w:t>Արամ Մանուկյանի անվան մարզառազմական մասնագիտացված դպրոց</w:t>
      </w:r>
      <w:r>
        <w:rPr>
          <w:rFonts w:ascii="GHEA Grapalat" w:hAnsi="GHEA Grapalat"/>
          <w:sz w:val="24"/>
          <w:szCs w:val="24"/>
          <w:lang w:val="hy-AM" w:eastAsia="en-US"/>
        </w:rPr>
        <w:t>ի մարզադահլիճի կառուցման նպատակով</w:t>
      </w:r>
      <w:r>
        <w:rPr>
          <w:rFonts w:ascii="Cambria Math" w:hAnsi="Cambria Math"/>
          <w:sz w:val="24"/>
          <w:szCs w:val="24"/>
          <w:lang w:val="hy-AM" w:eastAsia="en-US"/>
        </w:rPr>
        <w:t>․</w:t>
      </w:r>
    </w:p>
    <w:p w14:paraId="043A465B" w14:textId="1F42B6FF" w:rsidR="001C4BBC" w:rsidRDefault="001C4BBC" w:rsidP="001C4BBC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66565F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sz w:val="24"/>
          <w:szCs w:val="24"/>
          <w:lang w:val="hy-AM" w:eastAsia="en-US"/>
        </w:rPr>
        <w:t>ա․</w:t>
      </w:r>
      <w:r>
        <w:rPr>
          <w:rFonts w:ascii="Cambria Math" w:hAnsi="Cambria Math"/>
          <w:sz w:val="24"/>
          <w:szCs w:val="24"/>
          <w:lang w:val="hy-AM" w:eastAsia="en-US"/>
        </w:rPr>
        <w:t xml:space="preserve"> </w:t>
      </w:r>
      <w:r w:rsidRPr="0066565F">
        <w:rPr>
          <w:rFonts w:ascii="GHEA Grapalat" w:hAnsi="GHEA Grapalat"/>
          <w:sz w:val="24"/>
          <w:szCs w:val="24"/>
          <w:lang w:val="hy-AM" w:eastAsia="en-US"/>
        </w:rPr>
        <w:t xml:space="preserve">կատարել ձեռքբերվող աշխատանքների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և ծառայությունների </w:t>
      </w:r>
      <w:r w:rsidRPr="0066565F">
        <w:rPr>
          <w:rFonts w:ascii="GHEA Grapalat" w:hAnsi="GHEA Grapalat"/>
          <w:sz w:val="24"/>
          <w:szCs w:val="24"/>
          <w:lang w:val="hy-AM" w:eastAsia="en-US"/>
        </w:rPr>
        <w:t>ծավալների ավելացում՝ փոփոխություն</w:t>
      </w:r>
      <w:r>
        <w:rPr>
          <w:rFonts w:ascii="GHEA Grapalat" w:hAnsi="GHEA Grapalat"/>
          <w:sz w:val="24"/>
          <w:szCs w:val="24"/>
          <w:lang w:val="hy-AM" w:eastAsia="en-US"/>
        </w:rPr>
        <w:t>ներ</w:t>
      </w:r>
      <w:r w:rsidRPr="0066565F">
        <w:rPr>
          <w:rFonts w:ascii="GHEA Grapalat" w:hAnsi="GHEA Grapalat"/>
          <w:sz w:val="24"/>
          <w:szCs w:val="24"/>
          <w:lang w:val="hy-AM" w:eastAsia="en-US"/>
        </w:rPr>
        <w:t xml:space="preserve"> կատարելով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ստորև նշված պայմանագրերում՝ </w:t>
      </w:r>
      <w:r w:rsidRPr="0066565F">
        <w:rPr>
          <w:rFonts w:ascii="GHEA Grapalat" w:hAnsi="GHEA Grapalat"/>
          <w:sz w:val="24"/>
          <w:szCs w:val="24"/>
          <w:lang w:val="hy-AM" w:eastAsia="en-US"/>
        </w:rPr>
        <w:t>չկիրառելով Հայաստանի Հանրապետության կառավարության 2017 թվականի մայիսի 4-ի N 526-Ն որոշմամբ հաստատված կարգի 56-րդ կետի 2-րդ ենթակետի պահանջները</w:t>
      </w:r>
      <w:r>
        <w:rPr>
          <w:rFonts w:ascii="GHEA Grapalat" w:hAnsi="GHEA Grapalat"/>
          <w:sz w:val="24"/>
          <w:szCs w:val="24"/>
          <w:lang w:val="hy-AM" w:eastAsia="en-US"/>
        </w:rPr>
        <w:t>.</w:t>
      </w:r>
    </w:p>
    <w:p w14:paraId="4AA9CB0E" w14:textId="5D731B4B" w:rsidR="001C4BBC" w:rsidRPr="00E5032C" w:rsidRDefault="001C4BBC" w:rsidP="001C4BBC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Microsoft JhengHei" w:eastAsia="Microsoft JhengHei" w:hAnsi="Microsoft JhengHei" w:cs="Microsoft JhengHei"/>
          <w:lang w:val="hy-AM"/>
        </w:rPr>
      </w:pPr>
      <w:r w:rsidRPr="001C4BBC">
        <w:rPr>
          <w:rFonts w:ascii="GHEA Grapalat" w:hAnsi="GHEA Grapalat"/>
          <w:lang w:val="hy-AM"/>
        </w:rPr>
        <w:t xml:space="preserve">2024 թվականի փետրվարի </w:t>
      </w:r>
      <w:r>
        <w:rPr>
          <w:rFonts w:ascii="GHEA Grapalat" w:hAnsi="GHEA Grapalat"/>
          <w:lang w:val="hy-AM"/>
        </w:rPr>
        <w:t>7</w:t>
      </w:r>
      <w:r w:rsidRPr="001C4BBC">
        <w:rPr>
          <w:rFonts w:ascii="GHEA Grapalat" w:hAnsi="GHEA Grapalat"/>
          <w:lang w:val="hy-AM"/>
        </w:rPr>
        <w:t>-ին «</w:t>
      </w:r>
      <w:r>
        <w:rPr>
          <w:rFonts w:ascii="GHEA Grapalat" w:hAnsi="GHEA Grapalat"/>
          <w:lang w:val="hy-AM"/>
        </w:rPr>
        <w:t>Թրեյդ Մետալլս</w:t>
      </w:r>
      <w:r w:rsidRPr="001C4BBC">
        <w:rPr>
          <w:rFonts w:ascii="GHEA Grapalat" w:hAnsi="GHEA Grapalat"/>
          <w:lang w:val="hy-AM"/>
        </w:rPr>
        <w:t>» ՍՊԸ-ի հետ կնքված պետության կարիքների համար կապալային աշխատանքների կատարման պետական գնման N ՀՀԿԳՄՍՆԲՄԱՇՁԲ-24/</w:t>
      </w:r>
      <w:r>
        <w:rPr>
          <w:rFonts w:ascii="GHEA Grapalat" w:hAnsi="GHEA Grapalat"/>
          <w:lang w:val="hy-AM"/>
        </w:rPr>
        <w:t>1</w:t>
      </w:r>
      <w:r w:rsidRPr="001C4BBC">
        <w:rPr>
          <w:rFonts w:ascii="GHEA Grapalat" w:hAnsi="GHEA Grapalat"/>
          <w:lang w:val="hy-AM"/>
        </w:rPr>
        <w:t xml:space="preserve"> պայմանագրում</w:t>
      </w:r>
      <w:r w:rsidR="003B27DB">
        <w:rPr>
          <w:rFonts w:ascii="GHEA Grapalat" w:hAnsi="GHEA Grapalat"/>
          <w:lang w:val="hy-AM"/>
        </w:rPr>
        <w:t>՝</w:t>
      </w:r>
      <w:r w:rsidRPr="001C4BBC">
        <w:rPr>
          <w:rFonts w:ascii="GHEA Grapalat" w:hAnsi="GHEA Grapalat" w:cs="Sylfaen"/>
          <w:lang w:val="hy-AM"/>
        </w:rPr>
        <w:t xml:space="preserve"> պայմանագրի</w:t>
      </w:r>
      <w:r w:rsidRPr="001C4BBC">
        <w:rPr>
          <w:rFonts w:ascii="GHEA Grapalat" w:hAnsi="GHEA Grapalat"/>
          <w:lang w:val="hy-AM"/>
        </w:rPr>
        <w:t xml:space="preserve"> ընդհանուր </w:t>
      </w:r>
      <w:r w:rsidRPr="001C4BBC">
        <w:rPr>
          <w:rFonts w:ascii="GHEA Grapalat" w:hAnsi="GHEA Grapalat" w:cs="Sylfaen"/>
          <w:lang w:val="hy-AM"/>
        </w:rPr>
        <w:t>գնի</w:t>
      </w:r>
      <w:r w:rsidRPr="001C4BB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31.78</w:t>
      </w:r>
      <w:r w:rsidRPr="001C4BBC">
        <w:rPr>
          <w:rFonts w:ascii="GHEA Grapalat" w:hAnsi="GHEA Grapalat"/>
          <w:lang w:val="hy-AM"/>
        </w:rPr>
        <w:t xml:space="preserve"> </w:t>
      </w:r>
      <w:r w:rsidRPr="001C4BBC">
        <w:rPr>
          <w:rFonts w:ascii="GHEA Grapalat" w:hAnsi="GHEA Grapalat" w:cs="Sylfaen"/>
          <w:lang w:val="hy-AM"/>
        </w:rPr>
        <w:t>տոկոսի</w:t>
      </w:r>
      <w:r w:rsidRPr="001C4BBC">
        <w:rPr>
          <w:rFonts w:ascii="GHEA Grapalat" w:hAnsi="GHEA Grapalat"/>
          <w:lang w:val="hy-AM"/>
        </w:rPr>
        <w:t xml:space="preserve"> </w:t>
      </w:r>
      <w:r w:rsidRPr="001C4BBC">
        <w:rPr>
          <w:rFonts w:ascii="GHEA Grapalat" w:hAnsi="GHEA Grapalat" w:cs="Sylfaen"/>
          <w:lang w:val="hy-AM"/>
        </w:rPr>
        <w:t>չափով</w:t>
      </w:r>
      <w:r w:rsidRPr="001C4BBC">
        <w:rPr>
          <w:rFonts w:ascii="GHEA Grapalat" w:hAnsi="GHEA Grapalat" w:hint="eastAsia"/>
          <w:lang w:val="hy-AM"/>
        </w:rPr>
        <w:t xml:space="preserve"> ,</w:t>
      </w:r>
    </w:p>
    <w:p w14:paraId="452A5082" w14:textId="42FF643A" w:rsidR="00E5032C" w:rsidRPr="00EE148E" w:rsidRDefault="00E5032C" w:rsidP="00EE148E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Microsoft JhengHei" w:eastAsia="Microsoft JhengHei" w:hAnsi="Microsoft JhengHei" w:cs="Microsoft JhengHei"/>
          <w:lang w:val="hy-AM"/>
        </w:rPr>
      </w:pPr>
      <w:r w:rsidRPr="00E5032C">
        <w:rPr>
          <w:rFonts w:ascii="GHEA Grapalat" w:hAnsi="GHEA Grapalat"/>
          <w:lang w:val="hy-AM"/>
        </w:rPr>
        <w:t xml:space="preserve">2024 թվականի </w:t>
      </w:r>
      <w:r>
        <w:rPr>
          <w:rFonts w:ascii="GHEA Grapalat" w:hAnsi="GHEA Grapalat"/>
          <w:lang w:val="hy-AM"/>
        </w:rPr>
        <w:t>մայիսի 14</w:t>
      </w:r>
      <w:r w:rsidRPr="00E5032C">
        <w:rPr>
          <w:rFonts w:ascii="GHEA Grapalat" w:hAnsi="GHEA Grapalat"/>
          <w:lang w:val="hy-AM"/>
        </w:rPr>
        <w:t>-ին «</w:t>
      </w:r>
      <w:r>
        <w:rPr>
          <w:rFonts w:ascii="GHEA Grapalat" w:hAnsi="GHEA Grapalat"/>
          <w:lang w:val="hy-AM"/>
        </w:rPr>
        <w:t>ԼԻԼ-ՌՈՒԶ</w:t>
      </w:r>
      <w:r w:rsidRPr="00E5032C">
        <w:rPr>
          <w:rFonts w:ascii="GHEA Grapalat" w:hAnsi="GHEA Grapalat"/>
          <w:lang w:val="hy-AM"/>
        </w:rPr>
        <w:t xml:space="preserve">» ՍՊԸ-ի հետ կնքված պետության կարիքների համար տեխնիկական հսկողության ծառայության մատուցման </w:t>
      </w:r>
      <w:r w:rsidRPr="00E5032C">
        <w:rPr>
          <w:rFonts w:ascii="GHEA Grapalat" w:hAnsi="GHEA Grapalat"/>
          <w:lang w:val="hy-AM"/>
        </w:rPr>
        <w:lastRenderedPageBreak/>
        <w:t>պետական գնման N ՀՀԿԳՄՍՆԳՀԾՁԲ-24/</w:t>
      </w:r>
      <w:r>
        <w:rPr>
          <w:rFonts w:ascii="GHEA Grapalat" w:hAnsi="GHEA Grapalat"/>
          <w:lang w:val="hy-AM"/>
        </w:rPr>
        <w:t>4</w:t>
      </w:r>
      <w:r w:rsidRPr="00E5032C">
        <w:rPr>
          <w:rFonts w:ascii="GHEA Grapalat" w:hAnsi="GHEA Grapalat"/>
          <w:lang w:val="hy-AM"/>
        </w:rPr>
        <w:t>4 պայմանագրում</w:t>
      </w:r>
      <w:r w:rsidR="003B27DB">
        <w:rPr>
          <w:rFonts w:ascii="GHEA Grapalat" w:hAnsi="GHEA Grapalat"/>
          <w:lang w:val="hy-AM"/>
        </w:rPr>
        <w:t>՝</w:t>
      </w:r>
      <w:r w:rsidRPr="00E5032C">
        <w:rPr>
          <w:rFonts w:ascii="GHEA Grapalat" w:hAnsi="GHEA Grapalat" w:cs="Sylfaen"/>
          <w:lang w:val="hy-AM"/>
        </w:rPr>
        <w:t xml:space="preserve"> պայմանագրի</w:t>
      </w:r>
      <w:r w:rsidRPr="00E5032C">
        <w:rPr>
          <w:rFonts w:ascii="GHEA Grapalat" w:hAnsi="GHEA Grapalat"/>
          <w:lang w:val="hy-AM"/>
        </w:rPr>
        <w:t xml:space="preserve"> ընդհանուր </w:t>
      </w:r>
      <w:r w:rsidRPr="00E5032C">
        <w:rPr>
          <w:rFonts w:ascii="GHEA Grapalat" w:hAnsi="GHEA Grapalat" w:cs="Sylfaen"/>
          <w:lang w:val="hy-AM"/>
        </w:rPr>
        <w:t>գնի</w:t>
      </w:r>
      <w:r w:rsidRPr="00E5032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26.16</w:t>
      </w:r>
      <w:r w:rsidRPr="00E5032C">
        <w:rPr>
          <w:rFonts w:ascii="GHEA Grapalat" w:hAnsi="GHEA Grapalat"/>
          <w:lang w:val="hy-AM"/>
        </w:rPr>
        <w:t xml:space="preserve"> </w:t>
      </w:r>
      <w:r w:rsidRPr="00E5032C">
        <w:rPr>
          <w:rFonts w:ascii="GHEA Grapalat" w:hAnsi="GHEA Grapalat" w:cs="Sylfaen"/>
          <w:lang w:val="hy-AM"/>
        </w:rPr>
        <w:t>տոկոսի</w:t>
      </w:r>
      <w:r w:rsidRPr="00E5032C">
        <w:rPr>
          <w:rFonts w:ascii="GHEA Grapalat" w:hAnsi="GHEA Grapalat"/>
          <w:lang w:val="hy-AM"/>
        </w:rPr>
        <w:t xml:space="preserve"> </w:t>
      </w:r>
      <w:r w:rsidRPr="00E5032C">
        <w:rPr>
          <w:rFonts w:ascii="GHEA Grapalat" w:hAnsi="GHEA Grapalat" w:cs="Sylfaen"/>
          <w:lang w:val="hy-AM"/>
        </w:rPr>
        <w:t>չափով</w:t>
      </w:r>
      <w:r w:rsidRPr="00EE148E">
        <w:rPr>
          <w:rFonts w:ascii="Microsoft JhengHei" w:eastAsia="Microsoft JhengHei" w:hAnsi="Microsoft JhengHei" w:cs="Microsoft JhengHei" w:hint="eastAsia"/>
          <w:lang w:val="hy-AM"/>
        </w:rPr>
        <w:t>․</w:t>
      </w:r>
    </w:p>
    <w:p w14:paraId="05675F1C" w14:textId="1BBFCBB0" w:rsidR="00E5032C" w:rsidRDefault="00E5032C" w:rsidP="00E5032C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E5032C">
        <w:rPr>
          <w:rFonts w:ascii="GHEA Grapalat" w:hAnsi="GHEA Grapalat" w:cs="Sylfaen"/>
          <w:sz w:val="24"/>
          <w:szCs w:val="24"/>
          <w:lang w:val="hy-AM" w:eastAsia="en-US"/>
        </w:rPr>
        <w:t>բ</w:t>
      </w:r>
      <w:r w:rsidRPr="00E5032C">
        <w:rPr>
          <w:rFonts w:ascii="Cambria Math" w:hAnsi="Cambria Math" w:cs="Cambria Math"/>
          <w:sz w:val="24"/>
          <w:szCs w:val="24"/>
          <w:lang w:val="hy-AM" w:eastAsia="en-US"/>
        </w:rPr>
        <w:t>․</w:t>
      </w:r>
      <w:r w:rsidRPr="00E5032C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B62BF1">
        <w:rPr>
          <w:rFonts w:ascii="GHEA Grapalat" w:hAnsi="GHEA Grapalat"/>
          <w:sz w:val="24"/>
          <w:szCs w:val="24"/>
          <w:lang w:val="hy-AM"/>
        </w:rPr>
        <w:t xml:space="preserve">կատարել ձեռքբերվող աշխատանքների փոխարինում այլ բնութագրեր ունեցող </w:t>
      </w:r>
      <w:r w:rsidRPr="00B62BF1">
        <w:rPr>
          <w:rFonts w:ascii="GHEA Grapalat" w:hAnsi="GHEA Grapalat"/>
          <w:sz w:val="24"/>
          <w:szCs w:val="24"/>
          <w:lang w:val="hy-AM" w:eastAsia="en-US"/>
        </w:rPr>
        <w:t>աշխատանքներով</w:t>
      </w:r>
      <w:r w:rsidRPr="00E5032C">
        <w:rPr>
          <w:rFonts w:ascii="GHEA Grapalat" w:hAnsi="GHEA Grapalat"/>
          <w:sz w:val="24"/>
          <w:szCs w:val="24"/>
          <w:lang w:val="hy-AM" w:eastAsia="en-US"/>
        </w:rPr>
        <w:t xml:space="preserve">՝ փոփոխություններ կատարելով </w:t>
      </w:r>
      <w:r w:rsidRPr="001C4BBC">
        <w:rPr>
          <w:rFonts w:ascii="GHEA Grapalat" w:hAnsi="GHEA Grapalat"/>
          <w:sz w:val="24"/>
          <w:szCs w:val="24"/>
          <w:lang w:val="hy-AM" w:eastAsia="en-US"/>
        </w:rPr>
        <w:t xml:space="preserve">2024 թվականի փետրվարի </w:t>
      </w:r>
      <w:r w:rsidRPr="00E5032C">
        <w:rPr>
          <w:rFonts w:ascii="GHEA Grapalat" w:hAnsi="GHEA Grapalat"/>
          <w:sz w:val="24"/>
          <w:szCs w:val="24"/>
          <w:lang w:val="hy-AM" w:eastAsia="en-US"/>
        </w:rPr>
        <w:t>7</w:t>
      </w:r>
      <w:r w:rsidRPr="001C4BBC">
        <w:rPr>
          <w:rFonts w:ascii="GHEA Grapalat" w:hAnsi="GHEA Grapalat"/>
          <w:sz w:val="24"/>
          <w:szCs w:val="24"/>
          <w:lang w:val="hy-AM" w:eastAsia="en-US"/>
        </w:rPr>
        <w:t>-ին «</w:t>
      </w:r>
      <w:r w:rsidRPr="00E5032C">
        <w:rPr>
          <w:rFonts w:ascii="GHEA Grapalat" w:hAnsi="GHEA Grapalat"/>
          <w:sz w:val="24"/>
          <w:szCs w:val="24"/>
          <w:lang w:val="hy-AM" w:eastAsia="en-US"/>
        </w:rPr>
        <w:t>Թրեյդ Մետալլս</w:t>
      </w:r>
      <w:r w:rsidRPr="001C4BBC">
        <w:rPr>
          <w:rFonts w:ascii="GHEA Grapalat" w:hAnsi="GHEA Grapalat"/>
          <w:sz w:val="24"/>
          <w:szCs w:val="24"/>
          <w:lang w:val="hy-AM" w:eastAsia="en-US"/>
        </w:rPr>
        <w:t>» ՍՊԸ-ի հետ կնքված պետության կարիքների համար կապալային աշխատանքների կատարման պետական գնման N ՀՀԿԳՄՍՆԲՄԱՇՁԲ-24/</w:t>
      </w:r>
      <w:r w:rsidRPr="00E5032C">
        <w:rPr>
          <w:rFonts w:ascii="GHEA Grapalat" w:hAnsi="GHEA Grapalat"/>
          <w:sz w:val="24"/>
          <w:szCs w:val="24"/>
          <w:lang w:val="hy-AM" w:eastAsia="en-US"/>
        </w:rPr>
        <w:t>1</w:t>
      </w:r>
      <w:r w:rsidRPr="001C4BBC">
        <w:rPr>
          <w:rFonts w:ascii="GHEA Grapalat" w:hAnsi="GHEA Grapalat"/>
          <w:sz w:val="24"/>
          <w:szCs w:val="24"/>
          <w:lang w:val="hy-AM" w:eastAsia="en-US"/>
        </w:rPr>
        <w:t xml:space="preserve"> պայմանագրում</w:t>
      </w:r>
      <w:r w:rsidRPr="00E5032C">
        <w:rPr>
          <w:rFonts w:ascii="GHEA Grapalat" w:hAnsi="GHEA Grapalat"/>
          <w:sz w:val="24"/>
          <w:szCs w:val="24"/>
          <w:lang w:val="hy-AM" w:eastAsia="en-US"/>
        </w:rPr>
        <w:t xml:space="preserve"> պայմանագրի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գնի 24.65 տոկոսի չափով</w:t>
      </w:r>
      <w:r w:rsidRPr="00E5032C">
        <w:rPr>
          <w:rFonts w:ascii="GHEA Grapalat" w:hAnsi="GHEA Grapalat" w:cs="Sylfaen"/>
          <w:sz w:val="24"/>
          <w:szCs w:val="24"/>
          <w:lang w:val="hy-AM" w:eastAsia="en-US"/>
        </w:rPr>
        <w:t xml:space="preserve">՝ չկիրառելով Հայաստանի Հանրապետության կառավարության 2017 թվականի մայիսի 4-ի N 526-Ն որոշմամբ հաստատված կարգի 56-րդ կետի </w:t>
      </w:r>
      <w:r>
        <w:rPr>
          <w:rFonts w:ascii="GHEA Grapalat" w:hAnsi="GHEA Grapalat" w:cs="Sylfaen"/>
          <w:sz w:val="24"/>
          <w:szCs w:val="24"/>
          <w:lang w:val="hy-AM" w:eastAsia="en-US"/>
        </w:rPr>
        <w:t>3</w:t>
      </w:r>
      <w:r w:rsidRPr="00E5032C">
        <w:rPr>
          <w:rFonts w:ascii="GHEA Grapalat" w:hAnsi="GHEA Grapalat" w:cs="Sylfaen"/>
          <w:sz w:val="24"/>
          <w:szCs w:val="24"/>
          <w:lang w:val="hy-AM" w:eastAsia="en-US"/>
        </w:rPr>
        <w:t>-րդ ենթակետի պահանջները.</w:t>
      </w:r>
    </w:p>
    <w:p w14:paraId="6C330D6F" w14:textId="0D68F1D6" w:rsidR="00A57A54" w:rsidRPr="002D1112" w:rsidRDefault="00A57A54" w:rsidP="00A57A54">
      <w:pPr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 w:eastAsia="en-US"/>
        </w:rPr>
      </w:pPr>
      <w:r w:rsidRPr="002D1112">
        <w:rPr>
          <w:rFonts w:ascii="GHEA Grapalat" w:hAnsi="GHEA Grapalat"/>
          <w:sz w:val="24"/>
          <w:szCs w:val="24"/>
          <w:lang w:val="hy-AM" w:eastAsia="en-US"/>
        </w:rPr>
        <w:t xml:space="preserve">4) </w:t>
      </w:r>
      <w:r w:rsidR="002D1112" w:rsidRPr="002D1112">
        <w:rPr>
          <w:rFonts w:ascii="GHEA Grapalat" w:hAnsi="GHEA Grapalat"/>
          <w:sz w:val="24"/>
          <w:szCs w:val="24"/>
          <w:lang w:val="hy-AM" w:eastAsia="en-US"/>
        </w:rPr>
        <w:t xml:space="preserve">Հայոց ցեղասպանության հուշահամալիրի և թանգարանի հիմնանորոգման և բարեկարգման </w:t>
      </w:r>
      <w:r w:rsidRPr="002D1112">
        <w:rPr>
          <w:rFonts w:ascii="GHEA Grapalat" w:hAnsi="GHEA Grapalat"/>
          <w:sz w:val="24"/>
          <w:szCs w:val="24"/>
          <w:lang w:val="hy-AM" w:eastAsia="en-US"/>
        </w:rPr>
        <w:t>նպատակով</w:t>
      </w:r>
      <w:r w:rsidRPr="002D1112">
        <w:rPr>
          <w:rFonts w:ascii="Cambria Math" w:hAnsi="Cambria Math"/>
          <w:sz w:val="24"/>
          <w:szCs w:val="24"/>
          <w:lang w:val="hy-AM" w:eastAsia="en-US"/>
        </w:rPr>
        <w:t>․</w:t>
      </w:r>
    </w:p>
    <w:p w14:paraId="7D97433F" w14:textId="6DC50454" w:rsidR="00A57A54" w:rsidRPr="002D1112" w:rsidRDefault="00A57A54" w:rsidP="00A57A54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2D1112">
        <w:rPr>
          <w:rFonts w:ascii="GHEA Grapalat" w:hAnsi="GHEA Grapalat"/>
          <w:sz w:val="24"/>
          <w:szCs w:val="24"/>
          <w:lang w:val="hy-AM" w:eastAsia="en-US"/>
        </w:rPr>
        <w:t xml:space="preserve"> ա․</w:t>
      </w:r>
      <w:r w:rsidRPr="002D1112">
        <w:rPr>
          <w:rFonts w:ascii="Cambria Math" w:hAnsi="Cambria Math"/>
          <w:sz w:val="24"/>
          <w:szCs w:val="24"/>
          <w:lang w:val="hy-AM" w:eastAsia="en-US"/>
        </w:rPr>
        <w:t xml:space="preserve"> </w:t>
      </w:r>
      <w:r w:rsidRPr="002D1112">
        <w:rPr>
          <w:rFonts w:ascii="GHEA Grapalat" w:hAnsi="GHEA Grapalat"/>
          <w:sz w:val="24"/>
          <w:szCs w:val="24"/>
          <w:lang w:val="hy-AM" w:eastAsia="en-US"/>
        </w:rPr>
        <w:t xml:space="preserve">կատարել ձեռքբերվող աշխատանքների ծավալների ավելացում՝ փոփոխություններ կատարելով </w:t>
      </w:r>
      <w:r w:rsidR="002D1112" w:rsidRPr="002D1112">
        <w:rPr>
          <w:rFonts w:ascii="GHEA Grapalat" w:hAnsi="GHEA Grapalat"/>
          <w:sz w:val="24"/>
          <w:szCs w:val="24"/>
          <w:lang w:val="hy-AM" w:eastAsia="en-US"/>
        </w:rPr>
        <w:t xml:space="preserve">2024 թվականի սեպտեմբերի 3-ին «Բիդեք» ՍՊԸ-ի հետ կնքված պետության կարիքների համար կապալային աշխատանքների կատարման պետական գնման N ՀՀԿԳՄՍՆԲՄԱՇՁԲ-24/12 պայմանագրում </w:t>
      </w:r>
      <w:r w:rsidRPr="002D1112">
        <w:rPr>
          <w:rFonts w:ascii="GHEA Grapalat" w:hAnsi="GHEA Grapalat"/>
          <w:sz w:val="24"/>
          <w:szCs w:val="24"/>
          <w:lang w:val="hy-AM" w:eastAsia="en-US"/>
        </w:rPr>
        <w:t>պայմանագրերում</w:t>
      </w:r>
      <w:r w:rsidR="002D1112" w:rsidRPr="002D1112">
        <w:rPr>
          <w:rFonts w:ascii="GHEA Grapalat" w:hAnsi="GHEA Grapalat"/>
          <w:sz w:val="24"/>
          <w:szCs w:val="24"/>
          <w:lang w:val="hy-AM" w:eastAsia="en-US"/>
        </w:rPr>
        <w:t xml:space="preserve"> պայմանագրի ընդհանուր գնի 24.7 տոկոսի չափով</w:t>
      </w:r>
      <w:r w:rsidR="002D1112" w:rsidRPr="002D1112">
        <w:rPr>
          <w:rFonts w:ascii="GHEA Grapalat" w:hAnsi="GHEA Grapalat" w:hint="eastAsia"/>
          <w:sz w:val="24"/>
          <w:szCs w:val="24"/>
          <w:lang w:val="hy-AM" w:eastAsia="en-US"/>
        </w:rPr>
        <w:t xml:space="preserve"> </w:t>
      </w:r>
      <w:r w:rsidRPr="002D1112">
        <w:rPr>
          <w:rFonts w:ascii="GHEA Grapalat" w:hAnsi="GHEA Grapalat"/>
          <w:sz w:val="24"/>
          <w:szCs w:val="24"/>
          <w:lang w:val="hy-AM" w:eastAsia="en-US"/>
        </w:rPr>
        <w:t>՝ չկիրառելով Հայաստանի Հանրապետության կառավարության 2017 թվականի մայիսի 4-ի N 526-Ն որոշմամբ հաստատված կարգի 56-րդ կետի 2-րդ ենթակետի պահանջները.</w:t>
      </w:r>
    </w:p>
    <w:p w14:paraId="791B7F73" w14:textId="33F5E17B" w:rsidR="00A57A54" w:rsidRPr="002D1112" w:rsidRDefault="00A57A54" w:rsidP="00A57A54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2D1112">
        <w:rPr>
          <w:rFonts w:ascii="GHEA Grapalat" w:hAnsi="GHEA Grapalat" w:cs="Sylfaen"/>
          <w:sz w:val="24"/>
          <w:szCs w:val="24"/>
          <w:lang w:val="hy-AM" w:eastAsia="en-US"/>
        </w:rPr>
        <w:t>բ</w:t>
      </w:r>
      <w:r w:rsidRPr="002D1112">
        <w:rPr>
          <w:rFonts w:ascii="Cambria Math" w:hAnsi="Cambria Math" w:cs="Cambria Math"/>
          <w:sz w:val="24"/>
          <w:szCs w:val="24"/>
          <w:lang w:val="hy-AM" w:eastAsia="en-US"/>
        </w:rPr>
        <w:t>․</w:t>
      </w:r>
      <w:r w:rsidRPr="002D1112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2D1112">
        <w:rPr>
          <w:rFonts w:ascii="GHEA Grapalat" w:hAnsi="GHEA Grapalat"/>
          <w:sz w:val="24"/>
          <w:szCs w:val="24"/>
          <w:lang w:val="hy-AM"/>
        </w:rPr>
        <w:t xml:space="preserve">կատարել ձեռքբերվող աշխատանքների փոխարինում այլ բնութագրեր ունեցող </w:t>
      </w:r>
      <w:r w:rsidRPr="002D1112">
        <w:rPr>
          <w:rFonts w:ascii="GHEA Grapalat" w:hAnsi="GHEA Grapalat"/>
          <w:sz w:val="24"/>
          <w:szCs w:val="24"/>
          <w:lang w:val="hy-AM" w:eastAsia="en-US"/>
        </w:rPr>
        <w:t xml:space="preserve">աշխատանքներով՝ փոփոխություններ կատարելով </w:t>
      </w:r>
      <w:r w:rsidR="002D1112" w:rsidRPr="002D1112">
        <w:rPr>
          <w:rFonts w:ascii="GHEA Grapalat" w:hAnsi="GHEA Grapalat"/>
          <w:sz w:val="24"/>
          <w:szCs w:val="24"/>
          <w:lang w:val="hy-AM" w:eastAsia="en-US"/>
        </w:rPr>
        <w:t>2024 թվականի սեպտեմբերի 3-ին «Բիդեք» ՍՊԸ-ի հետ կնքված պետության կարիքների համար կապալային աշխատանքների կատարման պետական գնման N ՀՀԿԳՄՍՆԲՄԱՇՁԲ-24/12 պայմանագրում</w:t>
      </w:r>
      <w:r w:rsidRPr="002D1112">
        <w:rPr>
          <w:rFonts w:ascii="GHEA Grapalat" w:hAnsi="GHEA Grapalat"/>
          <w:sz w:val="24"/>
          <w:szCs w:val="24"/>
          <w:lang w:val="hy-AM" w:eastAsia="en-US"/>
        </w:rPr>
        <w:t xml:space="preserve"> պայմանագրի</w:t>
      </w:r>
      <w:r w:rsidRPr="002D1112">
        <w:rPr>
          <w:rFonts w:ascii="GHEA Grapalat" w:hAnsi="GHEA Grapalat" w:cs="Sylfaen"/>
          <w:sz w:val="24"/>
          <w:szCs w:val="24"/>
          <w:lang w:val="hy-AM"/>
        </w:rPr>
        <w:t xml:space="preserve"> գնի </w:t>
      </w:r>
      <w:r w:rsidR="002D1112" w:rsidRPr="002D1112">
        <w:rPr>
          <w:rFonts w:ascii="GHEA Grapalat" w:hAnsi="GHEA Grapalat" w:cs="Sylfaen"/>
          <w:sz w:val="24"/>
          <w:szCs w:val="24"/>
          <w:lang w:val="hy-AM"/>
        </w:rPr>
        <w:t>58.7</w:t>
      </w:r>
      <w:r w:rsidRPr="002D1112">
        <w:rPr>
          <w:rFonts w:ascii="GHEA Grapalat" w:hAnsi="GHEA Grapalat" w:cs="Sylfaen"/>
          <w:sz w:val="24"/>
          <w:szCs w:val="24"/>
          <w:lang w:val="hy-AM"/>
        </w:rPr>
        <w:t xml:space="preserve"> տոկոսի չափով</w:t>
      </w:r>
      <w:r w:rsidRPr="002D1112">
        <w:rPr>
          <w:rFonts w:ascii="GHEA Grapalat" w:hAnsi="GHEA Grapalat" w:cs="Sylfaen"/>
          <w:sz w:val="24"/>
          <w:szCs w:val="24"/>
          <w:lang w:val="hy-AM" w:eastAsia="en-US"/>
        </w:rPr>
        <w:t>՝ չկիրառելով Հայաստանի Հանրապետության կառավարության 2017 թվականի մայիսի 4-ի N 526-Ն որոշմամբ հաստատված կարգի 56-րդ կետի 3-րդ ենթակետի պահանջները</w:t>
      </w:r>
      <w:r w:rsidR="002D1112" w:rsidRPr="002D1112">
        <w:rPr>
          <w:rFonts w:ascii="GHEA Grapalat" w:hAnsi="GHEA Grapalat" w:cs="Sylfaen"/>
          <w:sz w:val="24"/>
          <w:szCs w:val="24"/>
          <w:lang w:val="hy-AM" w:eastAsia="en-US"/>
        </w:rPr>
        <w:t>։</w:t>
      </w:r>
    </w:p>
    <w:p w14:paraId="201CD17B" w14:textId="772F9389" w:rsidR="00C631A7" w:rsidRPr="000B3960" w:rsidRDefault="005F376E" w:rsidP="009B0830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7</w:t>
      </w:r>
      <w:r w:rsidR="00E55ED5" w:rsidRPr="000B3960">
        <w:rPr>
          <w:rFonts w:ascii="Microsoft JhengHei" w:eastAsia="Microsoft JhengHei" w:hAnsi="Microsoft JhengHei" w:cs="Microsoft JhengHei" w:hint="eastAsia"/>
          <w:sz w:val="24"/>
          <w:szCs w:val="24"/>
          <w:lang w:val="hy-AM" w:eastAsia="en-US"/>
        </w:rPr>
        <w:t>․</w:t>
      </w:r>
      <w:r w:rsidR="00E55ED5" w:rsidRPr="000B3960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C631A7" w:rsidRPr="000B3960">
        <w:rPr>
          <w:rFonts w:ascii="GHEA Grapalat" w:hAnsi="GHEA Grapalat"/>
          <w:sz w:val="24"/>
          <w:szCs w:val="24"/>
          <w:lang w:val="hy-AM" w:eastAsia="en-US"/>
        </w:rPr>
        <w:t>Սույն որոշումն ուժի մեջ է մտնում պաշտոնական հրապարակմանը հա</w:t>
      </w:r>
      <w:r w:rsidR="00C631A7" w:rsidRPr="000B3960">
        <w:rPr>
          <w:rFonts w:ascii="GHEA Grapalat" w:hAnsi="GHEA Grapalat"/>
          <w:sz w:val="24"/>
          <w:szCs w:val="24"/>
          <w:lang w:val="hy-AM" w:eastAsia="en-US"/>
        </w:rPr>
        <w:softHyphen/>
        <w:t xml:space="preserve">ջորդող օրվանից: </w:t>
      </w:r>
    </w:p>
    <w:p w14:paraId="10C80F2A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65FA7A59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31F7F983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D200BC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E9C47B" w14:textId="77777777" w:rsidR="00A4379B" w:rsidRDefault="00A4379B" w:rsidP="009D58F6">
      <w:r>
        <w:separator/>
      </w:r>
    </w:p>
  </w:endnote>
  <w:endnote w:type="continuationSeparator" w:id="0">
    <w:p w14:paraId="07EFEB1F" w14:textId="77777777" w:rsidR="00A4379B" w:rsidRDefault="00A4379B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Courier LatRus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96A03B" w14:textId="77777777" w:rsidR="00A4379B" w:rsidRDefault="00A4379B" w:rsidP="009D58F6">
      <w:r>
        <w:separator/>
      </w:r>
    </w:p>
  </w:footnote>
  <w:footnote w:type="continuationSeparator" w:id="0">
    <w:p w14:paraId="2A5111AF" w14:textId="77777777" w:rsidR="00A4379B" w:rsidRDefault="00A4379B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9F7070"/>
    <w:multiLevelType w:val="multilevel"/>
    <w:tmpl w:val="8FFC26FC"/>
    <w:lvl w:ilvl="0">
      <w:start w:val="1"/>
      <w:numFmt w:val="decimal"/>
      <w:lvlText w:val="%1)"/>
      <w:lvlJc w:val="left"/>
      <w:pPr>
        <w:tabs>
          <w:tab w:val="num" w:pos="0"/>
        </w:tabs>
        <w:ind w:left="1018" w:hanging="70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9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1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3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5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7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9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1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33" w:hanging="180"/>
      </w:pPr>
    </w:lvl>
  </w:abstractNum>
  <w:abstractNum w:abstractNumId="3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676A24EC"/>
    <w:multiLevelType w:val="hybridMultilevel"/>
    <w:tmpl w:val="90D257A4"/>
    <w:lvl w:ilvl="0" w:tplc="CEC27FA0">
      <w:start w:val="3"/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6AE361B5"/>
    <w:multiLevelType w:val="hybridMultilevel"/>
    <w:tmpl w:val="122A2DFE"/>
    <w:lvl w:ilvl="0" w:tplc="A142FEB6">
      <w:start w:val="3"/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"/>
  </w:num>
  <w:num w:numId="6">
    <w:abstractNumId w:val="4"/>
  </w:num>
  <w:num w:numId="7">
    <w:abstractNumId w:val="0"/>
  </w:num>
  <w:num w:numId="8">
    <w:abstractNumId w:val="19"/>
  </w:num>
  <w:num w:numId="9">
    <w:abstractNumId w:val="18"/>
  </w:num>
  <w:num w:numId="10">
    <w:abstractNumId w:val="7"/>
  </w:num>
  <w:num w:numId="11">
    <w:abstractNumId w:val="11"/>
  </w:num>
  <w:num w:numId="12">
    <w:abstractNumId w:val="6"/>
  </w:num>
  <w:num w:numId="13">
    <w:abstractNumId w:val="14"/>
  </w:num>
  <w:num w:numId="14">
    <w:abstractNumId w:val="9"/>
  </w:num>
  <w:num w:numId="15">
    <w:abstractNumId w:val="8"/>
  </w:num>
  <w:num w:numId="16">
    <w:abstractNumId w:val="5"/>
  </w:num>
  <w:num w:numId="17">
    <w:abstractNumId w:val="12"/>
  </w:num>
  <w:num w:numId="18">
    <w:abstractNumId w:val="15"/>
  </w:num>
  <w:num w:numId="19">
    <w:abstractNumId w:val="2"/>
  </w:num>
  <w:num w:numId="20">
    <w:abstractNumId w:val="16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2EB6"/>
    <w:rsid w:val="000152CA"/>
    <w:rsid w:val="0002210E"/>
    <w:rsid w:val="00022166"/>
    <w:rsid w:val="0002414B"/>
    <w:rsid w:val="00026AC7"/>
    <w:rsid w:val="000306DA"/>
    <w:rsid w:val="000319C2"/>
    <w:rsid w:val="000333A2"/>
    <w:rsid w:val="000341E8"/>
    <w:rsid w:val="00034B19"/>
    <w:rsid w:val="00051185"/>
    <w:rsid w:val="000511EC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A1E64"/>
    <w:rsid w:val="000A28E6"/>
    <w:rsid w:val="000A3528"/>
    <w:rsid w:val="000A37C3"/>
    <w:rsid w:val="000A42B3"/>
    <w:rsid w:val="000A70ED"/>
    <w:rsid w:val="000A74B1"/>
    <w:rsid w:val="000B2E94"/>
    <w:rsid w:val="000B3960"/>
    <w:rsid w:val="000B3C15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5B5"/>
    <w:rsid w:val="000F5B2D"/>
    <w:rsid w:val="00100C86"/>
    <w:rsid w:val="001032CA"/>
    <w:rsid w:val="00105DF5"/>
    <w:rsid w:val="001072EF"/>
    <w:rsid w:val="00111533"/>
    <w:rsid w:val="00117CA8"/>
    <w:rsid w:val="001206A1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544B5"/>
    <w:rsid w:val="00160D07"/>
    <w:rsid w:val="00162753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6D2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4BBC"/>
    <w:rsid w:val="001C5B73"/>
    <w:rsid w:val="001D2C1E"/>
    <w:rsid w:val="001D3AFE"/>
    <w:rsid w:val="001D43D4"/>
    <w:rsid w:val="001D538C"/>
    <w:rsid w:val="001D62CB"/>
    <w:rsid w:val="001D667C"/>
    <w:rsid w:val="001D6F0D"/>
    <w:rsid w:val="001E102D"/>
    <w:rsid w:val="001E3418"/>
    <w:rsid w:val="001E77A1"/>
    <w:rsid w:val="001E7DE2"/>
    <w:rsid w:val="001E7F62"/>
    <w:rsid w:val="00201825"/>
    <w:rsid w:val="00201F92"/>
    <w:rsid w:val="002077E4"/>
    <w:rsid w:val="002142AD"/>
    <w:rsid w:val="00221352"/>
    <w:rsid w:val="002214FB"/>
    <w:rsid w:val="002236BF"/>
    <w:rsid w:val="002237EA"/>
    <w:rsid w:val="00223FD4"/>
    <w:rsid w:val="00224B43"/>
    <w:rsid w:val="002252B0"/>
    <w:rsid w:val="002252D2"/>
    <w:rsid w:val="002308C3"/>
    <w:rsid w:val="00233CD3"/>
    <w:rsid w:val="00242B8F"/>
    <w:rsid w:val="002439CA"/>
    <w:rsid w:val="00245980"/>
    <w:rsid w:val="0024702B"/>
    <w:rsid w:val="00252B38"/>
    <w:rsid w:val="0025464F"/>
    <w:rsid w:val="002550DF"/>
    <w:rsid w:val="0025762A"/>
    <w:rsid w:val="00261E44"/>
    <w:rsid w:val="002630D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23B4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5097"/>
    <w:rsid w:val="002C6519"/>
    <w:rsid w:val="002C66E0"/>
    <w:rsid w:val="002C74BC"/>
    <w:rsid w:val="002C780C"/>
    <w:rsid w:val="002D1112"/>
    <w:rsid w:val="002D13FD"/>
    <w:rsid w:val="002D3E5D"/>
    <w:rsid w:val="002D3F27"/>
    <w:rsid w:val="002D7548"/>
    <w:rsid w:val="002E0656"/>
    <w:rsid w:val="002E239A"/>
    <w:rsid w:val="002E47B7"/>
    <w:rsid w:val="002E651C"/>
    <w:rsid w:val="002E657C"/>
    <w:rsid w:val="002F1B4C"/>
    <w:rsid w:val="002F2E4C"/>
    <w:rsid w:val="002F34FE"/>
    <w:rsid w:val="002F4DED"/>
    <w:rsid w:val="003009AA"/>
    <w:rsid w:val="00303907"/>
    <w:rsid w:val="00304567"/>
    <w:rsid w:val="003046DD"/>
    <w:rsid w:val="00304E11"/>
    <w:rsid w:val="003070AB"/>
    <w:rsid w:val="00310528"/>
    <w:rsid w:val="00312D93"/>
    <w:rsid w:val="003136BA"/>
    <w:rsid w:val="003167C7"/>
    <w:rsid w:val="00320878"/>
    <w:rsid w:val="00321C85"/>
    <w:rsid w:val="00323B7E"/>
    <w:rsid w:val="00327265"/>
    <w:rsid w:val="00330396"/>
    <w:rsid w:val="00334315"/>
    <w:rsid w:val="003343AB"/>
    <w:rsid w:val="00335E99"/>
    <w:rsid w:val="00340948"/>
    <w:rsid w:val="00343F1F"/>
    <w:rsid w:val="00346677"/>
    <w:rsid w:val="00346778"/>
    <w:rsid w:val="0035594A"/>
    <w:rsid w:val="00360458"/>
    <w:rsid w:val="003605A2"/>
    <w:rsid w:val="00361B49"/>
    <w:rsid w:val="00363D85"/>
    <w:rsid w:val="00365905"/>
    <w:rsid w:val="00367D84"/>
    <w:rsid w:val="00375301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B27DB"/>
    <w:rsid w:val="003C0D6E"/>
    <w:rsid w:val="003C0DF9"/>
    <w:rsid w:val="003C72FD"/>
    <w:rsid w:val="003E05F2"/>
    <w:rsid w:val="003E38E9"/>
    <w:rsid w:val="003E61E6"/>
    <w:rsid w:val="003F0DDE"/>
    <w:rsid w:val="003F1795"/>
    <w:rsid w:val="003F4726"/>
    <w:rsid w:val="003F525F"/>
    <w:rsid w:val="003F57B5"/>
    <w:rsid w:val="003F6419"/>
    <w:rsid w:val="00403642"/>
    <w:rsid w:val="004058B2"/>
    <w:rsid w:val="00407D1E"/>
    <w:rsid w:val="00412BAA"/>
    <w:rsid w:val="00415A63"/>
    <w:rsid w:val="00416B32"/>
    <w:rsid w:val="00420FAD"/>
    <w:rsid w:val="004261D1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5CCE"/>
    <w:rsid w:val="004A7709"/>
    <w:rsid w:val="004B0D07"/>
    <w:rsid w:val="004B660D"/>
    <w:rsid w:val="004C01A1"/>
    <w:rsid w:val="004C1016"/>
    <w:rsid w:val="004C106F"/>
    <w:rsid w:val="004C12E8"/>
    <w:rsid w:val="004C1E27"/>
    <w:rsid w:val="004C1E48"/>
    <w:rsid w:val="004C2C48"/>
    <w:rsid w:val="004C6B30"/>
    <w:rsid w:val="004D00EF"/>
    <w:rsid w:val="004D01F0"/>
    <w:rsid w:val="004D0315"/>
    <w:rsid w:val="004D41E1"/>
    <w:rsid w:val="004D4C28"/>
    <w:rsid w:val="004D4C4C"/>
    <w:rsid w:val="004D7DBF"/>
    <w:rsid w:val="004D7EC5"/>
    <w:rsid w:val="004E06F9"/>
    <w:rsid w:val="004E0AB4"/>
    <w:rsid w:val="004F3B3E"/>
    <w:rsid w:val="004F5391"/>
    <w:rsid w:val="004F7E8A"/>
    <w:rsid w:val="005006D4"/>
    <w:rsid w:val="00506322"/>
    <w:rsid w:val="00512136"/>
    <w:rsid w:val="00514B03"/>
    <w:rsid w:val="00516227"/>
    <w:rsid w:val="005174DB"/>
    <w:rsid w:val="00520376"/>
    <w:rsid w:val="00522621"/>
    <w:rsid w:val="0052344E"/>
    <w:rsid w:val="005257F2"/>
    <w:rsid w:val="00534F50"/>
    <w:rsid w:val="005354B6"/>
    <w:rsid w:val="005357AF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5689A"/>
    <w:rsid w:val="00563C23"/>
    <w:rsid w:val="005675E8"/>
    <w:rsid w:val="00567B33"/>
    <w:rsid w:val="00572C3E"/>
    <w:rsid w:val="0057444A"/>
    <w:rsid w:val="005744A3"/>
    <w:rsid w:val="005745C3"/>
    <w:rsid w:val="005749A2"/>
    <w:rsid w:val="005813E8"/>
    <w:rsid w:val="00590470"/>
    <w:rsid w:val="00590E53"/>
    <w:rsid w:val="005A195D"/>
    <w:rsid w:val="005A202D"/>
    <w:rsid w:val="005A38A5"/>
    <w:rsid w:val="005B0027"/>
    <w:rsid w:val="005B1C7E"/>
    <w:rsid w:val="005B1ECF"/>
    <w:rsid w:val="005B4534"/>
    <w:rsid w:val="005B6308"/>
    <w:rsid w:val="005C13E5"/>
    <w:rsid w:val="005D0B75"/>
    <w:rsid w:val="005D3C85"/>
    <w:rsid w:val="005D50D2"/>
    <w:rsid w:val="005D68FF"/>
    <w:rsid w:val="005D6B70"/>
    <w:rsid w:val="005E00BD"/>
    <w:rsid w:val="005E17E2"/>
    <w:rsid w:val="005E2734"/>
    <w:rsid w:val="005E3544"/>
    <w:rsid w:val="005F30AC"/>
    <w:rsid w:val="005F376E"/>
    <w:rsid w:val="005F661B"/>
    <w:rsid w:val="00601CC0"/>
    <w:rsid w:val="00602364"/>
    <w:rsid w:val="0060353B"/>
    <w:rsid w:val="006049E9"/>
    <w:rsid w:val="00607034"/>
    <w:rsid w:val="006130A3"/>
    <w:rsid w:val="006136E2"/>
    <w:rsid w:val="0061383A"/>
    <w:rsid w:val="00614A08"/>
    <w:rsid w:val="006257E4"/>
    <w:rsid w:val="00625C12"/>
    <w:rsid w:val="006262AF"/>
    <w:rsid w:val="0062718D"/>
    <w:rsid w:val="00630F6D"/>
    <w:rsid w:val="00635110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565F"/>
    <w:rsid w:val="0066639A"/>
    <w:rsid w:val="00670151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1BBD"/>
    <w:rsid w:val="0069215F"/>
    <w:rsid w:val="00692A83"/>
    <w:rsid w:val="0069428B"/>
    <w:rsid w:val="006977B4"/>
    <w:rsid w:val="006B2D74"/>
    <w:rsid w:val="006B3B30"/>
    <w:rsid w:val="006B3FA2"/>
    <w:rsid w:val="006B7893"/>
    <w:rsid w:val="006C19CD"/>
    <w:rsid w:val="006C19DE"/>
    <w:rsid w:val="006C30C0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52E"/>
    <w:rsid w:val="00725B95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532C8"/>
    <w:rsid w:val="00755EC1"/>
    <w:rsid w:val="00763791"/>
    <w:rsid w:val="00763E5E"/>
    <w:rsid w:val="007653C1"/>
    <w:rsid w:val="007660DB"/>
    <w:rsid w:val="007673D2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5155"/>
    <w:rsid w:val="00786315"/>
    <w:rsid w:val="00790F9C"/>
    <w:rsid w:val="007917B7"/>
    <w:rsid w:val="00795143"/>
    <w:rsid w:val="00796B48"/>
    <w:rsid w:val="00797E29"/>
    <w:rsid w:val="007A386D"/>
    <w:rsid w:val="007A4F47"/>
    <w:rsid w:val="007A5E0A"/>
    <w:rsid w:val="007A76D0"/>
    <w:rsid w:val="007B07D4"/>
    <w:rsid w:val="007B0CC1"/>
    <w:rsid w:val="007B2B16"/>
    <w:rsid w:val="007B305D"/>
    <w:rsid w:val="007B4C50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472C"/>
    <w:rsid w:val="0080505A"/>
    <w:rsid w:val="00807C51"/>
    <w:rsid w:val="00810027"/>
    <w:rsid w:val="00810036"/>
    <w:rsid w:val="008124D6"/>
    <w:rsid w:val="008138E4"/>
    <w:rsid w:val="008163C2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6F07"/>
    <w:rsid w:val="0083709B"/>
    <w:rsid w:val="008418BF"/>
    <w:rsid w:val="008472C8"/>
    <w:rsid w:val="00847EF9"/>
    <w:rsid w:val="00851E3F"/>
    <w:rsid w:val="00852012"/>
    <w:rsid w:val="00852700"/>
    <w:rsid w:val="00854C25"/>
    <w:rsid w:val="00854DDA"/>
    <w:rsid w:val="008602A0"/>
    <w:rsid w:val="008657CD"/>
    <w:rsid w:val="00870254"/>
    <w:rsid w:val="00872BA2"/>
    <w:rsid w:val="008751EF"/>
    <w:rsid w:val="00876882"/>
    <w:rsid w:val="00880D10"/>
    <w:rsid w:val="008811E0"/>
    <w:rsid w:val="00881A58"/>
    <w:rsid w:val="00886702"/>
    <w:rsid w:val="0089160F"/>
    <w:rsid w:val="0089475F"/>
    <w:rsid w:val="0089525D"/>
    <w:rsid w:val="00895508"/>
    <w:rsid w:val="0089560C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C671D"/>
    <w:rsid w:val="008D09E0"/>
    <w:rsid w:val="008D0CED"/>
    <w:rsid w:val="008D51C5"/>
    <w:rsid w:val="008F5707"/>
    <w:rsid w:val="00907D34"/>
    <w:rsid w:val="00910557"/>
    <w:rsid w:val="00910C48"/>
    <w:rsid w:val="00911BF4"/>
    <w:rsid w:val="00912200"/>
    <w:rsid w:val="00913492"/>
    <w:rsid w:val="00914499"/>
    <w:rsid w:val="009205B3"/>
    <w:rsid w:val="00921AD4"/>
    <w:rsid w:val="009232AC"/>
    <w:rsid w:val="00930B64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37A6"/>
    <w:rsid w:val="00964FC4"/>
    <w:rsid w:val="00965186"/>
    <w:rsid w:val="009659E4"/>
    <w:rsid w:val="00970906"/>
    <w:rsid w:val="009749CF"/>
    <w:rsid w:val="00975710"/>
    <w:rsid w:val="00976590"/>
    <w:rsid w:val="00977ED8"/>
    <w:rsid w:val="00981A0F"/>
    <w:rsid w:val="00985618"/>
    <w:rsid w:val="00987D3B"/>
    <w:rsid w:val="0099035C"/>
    <w:rsid w:val="00993913"/>
    <w:rsid w:val="00993FFA"/>
    <w:rsid w:val="00994549"/>
    <w:rsid w:val="00994EFA"/>
    <w:rsid w:val="00996202"/>
    <w:rsid w:val="009A5DFB"/>
    <w:rsid w:val="009B0830"/>
    <w:rsid w:val="009B1530"/>
    <w:rsid w:val="009B15F9"/>
    <w:rsid w:val="009B1943"/>
    <w:rsid w:val="009B3645"/>
    <w:rsid w:val="009B4379"/>
    <w:rsid w:val="009B4F73"/>
    <w:rsid w:val="009C144A"/>
    <w:rsid w:val="009C4AF4"/>
    <w:rsid w:val="009C5A86"/>
    <w:rsid w:val="009C6CDA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592"/>
    <w:rsid w:val="009F52B8"/>
    <w:rsid w:val="009F6FB0"/>
    <w:rsid w:val="00A066A3"/>
    <w:rsid w:val="00A07164"/>
    <w:rsid w:val="00A14367"/>
    <w:rsid w:val="00A1613A"/>
    <w:rsid w:val="00A17246"/>
    <w:rsid w:val="00A20370"/>
    <w:rsid w:val="00A24A5F"/>
    <w:rsid w:val="00A24ECD"/>
    <w:rsid w:val="00A30C63"/>
    <w:rsid w:val="00A339FE"/>
    <w:rsid w:val="00A37B5C"/>
    <w:rsid w:val="00A4017B"/>
    <w:rsid w:val="00A41702"/>
    <w:rsid w:val="00A4379B"/>
    <w:rsid w:val="00A57A54"/>
    <w:rsid w:val="00A61CD6"/>
    <w:rsid w:val="00A62397"/>
    <w:rsid w:val="00A65BFB"/>
    <w:rsid w:val="00A701CC"/>
    <w:rsid w:val="00A716BF"/>
    <w:rsid w:val="00A732DD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422F"/>
    <w:rsid w:val="00A94785"/>
    <w:rsid w:val="00A95DB4"/>
    <w:rsid w:val="00A95FFC"/>
    <w:rsid w:val="00A97C9B"/>
    <w:rsid w:val="00AA100C"/>
    <w:rsid w:val="00AA2D41"/>
    <w:rsid w:val="00AA2F69"/>
    <w:rsid w:val="00AA3C63"/>
    <w:rsid w:val="00AA5862"/>
    <w:rsid w:val="00AB2510"/>
    <w:rsid w:val="00AB43C0"/>
    <w:rsid w:val="00AC24C8"/>
    <w:rsid w:val="00AC269B"/>
    <w:rsid w:val="00AC42B0"/>
    <w:rsid w:val="00AC51EB"/>
    <w:rsid w:val="00AC7C90"/>
    <w:rsid w:val="00AD0F1A"/>
    <w:rsid w:val="00AD1244"/>
    <w:rsid w:val="00AD4DB1"/>
    <w:rsid w:val="00AD6113"/>
    <w:rsid w:val="00AE0A74"/>
    <w:rsid w:val="00AE30B0"/>
    <w:rsid w:val="00AE3DDC"/>
    <w:rsid w:val="00AE68FC"/>
    <w:rsid w:val="00AF099A"/>
    <w:rsid w:val="00AF15AE"/>
    <w:rsid w:val="00AF2272"/>
    <w:rsid w:val="00AF3389"/>
    <w:rsid w:val="00B0515A"/>
    <w:rsid w:val="00B05654"/>
    <w:rsid w:val="00B13B52"/>
    <w:rsid w:val="00B15415"/>
    <w:rsid w:val="00B163FA"/>
    <w:rsid w:val="00B16D28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09B"/>
    <w:rsid w:val="00B511CE"/>
    <w:rsid w:val="00B51745"/>
    <w:rsid w:val="00B529AF"/>
    <w:rsid w:val="00B57C80"/>
    <w:rsid w:val="00B62BF1"/>
    <w:rsid w:val="00B63440"/>
    <w:rsid w:val="00B66AE5"/>
    <w:rsid w:val="00B75CCA"/>
    <w:rsid w:val="00B76B7F"/>
    <w:rsid w:val="00B76C4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7084"/>
    <w:rsid w:val="00BB1211"/>
    <w:rsid w:val="00BB4D9B"/>
    <w:rsid w:val="00BB4F81"/>
    <w:rsid w:val="00BC0C94"/>
    <w:rsid w:val="00BC0D2C"/>
    <w:rsid w:val="00BC28D4"/>
    <w:rsid w:val="00BC5175"/>
    <w:rsid w:val="00BC5E52"/>
    <w:rsid w:val="00BC6328"/>
    <w:rsid w:val="00BC69F7"/>
    <w:rsid w:val="00BC750A"/>
    <w:rsid w:val="00BC7BFF"/>
    <w:rsid w:val="00BD08DD"/>
    <w:rsid w:val="00BD5B45"/>
    <w:rsid w:val="00BD5EC7"/>
    <w:rsid w:val="00BE15B2"/>
    <w:rsid w:val="00BE18B9"/>
    <w:rsid w:val="00BE1DA0"/>
    <w:rsid w:val="00BE223F"/>
    <w:rsid w:val="00BE3D6E"/>
    <w:rsid w:val="00BE5729"/>
    <w:rsid w:val="00BF2CF6"/>
    <w:rsid w:val="00C00439"/>
    <w:rsid w:val="00C00A7C"/>
    <w:rsid w:val="00C00EA5"/>
    <w:rsid w:val="00C01E50"/>
    <w:rsid w:val="00C05709"/>
    <w:rsid w:val="00C12933"/>
    <w:rsid w:val="00C175D0"/>
    <w:rsid w:val="00C17CA1"/>
    <w:rsid w:val="00C217D4"/>
    <w:rsid w:val="00C247F9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31A7"/>
    <w:rsid w:val="00C63874"/>
    <w:rsid w:val="00C63A29"/>
    <w:rsid w:val="00C6433C"/>
    <w:rsid w:val="00C647D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C2E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E7F"/>
    <w:rsid w:val="00CE00FA"/>
    <w:rsid w:val="00CE0760"/>
    <w:rsid w:val="00CE1755"/>
    <w:rsid w:val="00CE1854"/>
    <w:rsid w:val="00CE39A9"/>
    <w:rsid w:val="00CF0058"/>
    <w:rsid w:val="00CF19FA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5095"/>
    <w:rsid w:val="00D55DFB"/>
    <w:rsid w:val="00D576A4"/>
    <w:rsid w:val="00D61DFA"/>
    <w:rsid w:val="00D62B8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E0F7B"/>
    <w:rsid w:val="00DE4E40"/>
    <w:rsid w:val="00DF1D05"/>
    <w:rsid w:val="00DF37B7"/>
    <w:rsid w:val="00DF75FC"/>
    <w:rsid w:val="00DF76F4"/>
    <w:rsid w:val="00DF7EED"/>
    <w:rsid w:val="00E01DF4"/>
    <w:rsid w:val="00E02469"/>
    <w:rsid w:val="00E03E52"/>
    <w:rsid w:val="00E056CE"/>
    <w:rsid w:val="00E07BFC"/>
    <w:rsid w:val="00E107EB"/>
    <w:rsid w:val="00E12D68"/>
    <w:rsid w:val="00E12E05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33A68"/>
    <w:rsid w:val="00E40FD2"/>
    <w:rsid w:val="00E4100D"/>
    <w:rsid w:val="00E43D95"/>
    <w:rsid w:val="00E449C5"/>
    <w:rsid w:val="00E45D33"/>
    <w:rsid w:val="00E5032C"/>
    <w:rsid w:val="00E5396D"/>
    <w:rsid w:val="00E55ED5"/>
    <w:rsid w:val="00E55EF2"/>
    <w:rsid w:val="00E5691B"/>
    <w:rsid w:val="00E60A3A"/>
    <w:rsid w:val="00E65E75"/>
    <w:rsid w:val="00E65EED"/>
    <w:rsid w:val="00E67180"/>
    <w:rsid w:val="00E7262A"/>
    <w:rsid w:val="00E72F77"/>
    <w:rsid w:val="00E732AD"/>
    <w:rsid w:val="00E74A61"/>
    <w:rsid w:val="00E83248"/>
    <w:rsid w:val="00E85FEC"/>
    <w:rsid w:val="00E868BE"/>
    <w:rsid w:val="00E87935"/>
    <w:rsid w:val="00E90409"/>
    <w:rsid w:val="00E933DB"/>
    <w:rsid w:val="00E96C65"/>
    <w:rsid w:val="00EA048E"/>
    <w:rsid w:val="00EA1E9F"/>
    <w:rsid w:val="00EA3994"/>
    <w:rsid w:val="00EA4AB3"/>
    <w:rsid w:val="00EA4EA0"/>
    <w:rsid w:val="00EA7587"/>
    <w:rsid w:val="00EB1511"/>
    <w:rsid w:val="00EB29D5"/>
    <w:rsid w:val="00EB2A3C"/>
    <w:rsid w:val="00EB7792"/>
    <w:rsid w:val="00EC0247"/>
    <w:rsid w:val="00EC2458"/>
    <w:rsid w:val="00EC2988"/>
    <w:rsid w:val="00EC2B13"/>
    <w:rsid w:val="00EC408C"/>
    <w:rsid w:val="00EC4D33"/>
    <w:rsid w:val="00EC4D4C"/>
    <w:rsid w:val="00ED0106"/>
    <w:rsid w:val="00ED274A"/>
    <w:rsid w:val="00ED2C44"/>
    <w:rsid w:val="00ED7876"/>
    <w:rsid w:val="00EE148E"/>
    <w:rsid w:val="00EF31B9"/>
    <w:rsid w:val="00EF53B8"/>
    <w:rsid w:val="00F012BF"/>
    <w:rsid w:val="00F016EA"/>
    <w:rsid w:val="00F01ED0"/>
    <w:rsid w:val="00F04205"/>
    <w:rsid w:val="00F0443A"/>
    <w:rsid w:val="00F05E01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1523"/>
    <w:rsid w:val="00F44F7F"/>
    <w:rsid w:val="00F451FD"/>
    <w:rsid w:val="00F54F27"/>
    <w:rsid w:val="00F63312"/>
    <w:rsid w:val="00F815DC"/>
    <w:rsid w:val="00F841B6"/>
    <w:rsid w:val="00F842B6"/>
    <w:rsid w:val="00F90664"/>
    <w:rsid w:val="00FA0BA8"/>
    <w:rsid w:val="00FA329B"/>
    <w:rsid w:val="00FA3F1E"/>
    <w:rsid w:val="00FA4323"/>
    <w:rsid w:val="00FA55EB"/>
    <w:rsid w:val="00FA60F3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6145</TotalTime>
  <Pages>4</Pages>
  <Words>998</Words>
  <Characters>5691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https://mul2.gov.am/tasks/1168595/oneclick?token=a5a9c2c957f2aef9e34ac1cd8cd8ef63</cp:keywords>
  <cp:lastModifiedBy>User</cp:lastModifiedBy>
  <cp:revision>531</cp:revision>
  <cp:lastPrinted>2022-12-16T11:11:00Z</cp:lastPrinted>
  <dcterms:created xsi:type="dcterms:W3CDTF">2020-03-18T15:11:00Z</dcterms:created>
  <dcterms:modified xsi:type="dcterms:W3CDTF">2025-06-13T13:10:00Z</dcterms:modified>
</cp:coreProperties>
</file>