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2EA" w:rsidRDefault="00CA12EA" w:rsidP="00CA12EA">
      <w:pPr>
        <w:ind w:left="-540" w:right="-694"/>
        <w:jc w:val="center"/>
        <w:rPr>
          <w:rFonts w:ascii="GHEA Grapalat" w:hAnsi="GHEA Grapalat"/>
          <w:b/>
          <w:color w:val="000000" w:themeColor="text1"/>
        </w:rPr>
      </w:pPr>
      <w:r w:rsidRPr="000E5F7F">
        <w:rPr>
          <w:rFonts w:ascii="GHEA Grapalat" w:hAnsi="GHEA Grapalat"/>
          <w:b/>
          <w:color w:val="000000" w:themeColor="text1"/>
        </w:rPr>
        <w:t>ՀԻՄՆԱՎՈՐՈՒՄ</w:t>
      </w:r>
    </w:p>
    <w:p w:rsidR="00414558" w:rsidRPr="000E5F7F" w:rsidRDefault="00414558" w:rsidP="00CA12EA">
      <w:pPr>
        <w:ind w:left="-540" w:right="-694"/>
        <w:jc w:val="center"/>
        <w:rPr>
          <w:rFonts w:ascii="GHEA Grapalat" w:hAnsi="GHEA Grapalat"/>
          <w:b/>
          <w:color w:val="000000" w:themeColor="text1"/>
        </w:rPr>
      </w:pPr>
    </w:p>
    <w:p w:rsidR="00CA12EA" w:rsidRPr="00B367D7" w:rsidRDefault="00CA12EA" w:rsidP="00B367D7">
      <w:pPr>
        <w:spacing w:line="360" w:lineRule="auto"/>
        <w:jc w:val="center"/>
        <w:rPr>
          <w:rFonts w:ascii="GHEA Grapalat" w:eastAsia="Times New Roman" w:hAnsi="GHEA Grapalat"/>
          <w:b/>
          <w:bCs/>
          <w:color w:val="000000"/>
          <w:shd w:val="clear" w:color="auto" w:fill="FFFFFF"/>
        </w:rPr>
      </w:pPr>
      <w:r w:rsidRPr="000E5F7F">
        <w:rPr>
          <w:rFonts w:ascii="GHEA Grapalat" w:hAnsi="GHEA Grapalat"/>
          <w:b/>
          <w:color w:val="000000" w:themeColor="text1"/>
        </w:rPr>
        <w:t>«</w:t>
      </w:r>
      <w:r w:rsidR="00B367D7" w:rsidRPr="00B367D7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 xml:space="preserve"> </w:t>
      </w:r>
      <w:r w:rsidR="00B367D7" w:rsidRPr="00976954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>ՈՐՊԵՍ ՆՎԻՐԱՏՎՈՒԹՅՈՒՆ ԳՈՒՅՔ ԸՆԴՈՒՆԵԼՈՒ</w:t>
      </w:r>
      <w:r w:rsidR="00B367D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>,</w:t>
      </w:r>
      <w:r w:rsidR="00B367D7" w:rsidRPr="00976954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 xml:space="preserve"> ԱՄՐԱՑՆԵԼՈՒ</w:t>
      </w:r>
      <w:r w:rsidR="00B367D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B367D7" w:rsidRPr="00976954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>ԵՎ</w:t>
      </w:r>
      <w:r w:rsidR="00B367D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ՆՎԻՐԵԼՈՒ</w:t>
      </w:r>
      <w:r w:rsidR="00B367D7" w:rsidRPr="00976954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 xml:space="preserve"> ՄԱՍԻՆ</w:t>
      </w:r>
      <w:bookmarkStart w:id="0" w:name="_GoBack"/>
      <w:bookmarkEnd w:id="0"/>
      <w:r w:rsidR="009D443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>»</w:t>
      </w:r>
      <w:r w:rsidR="005D0308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ՀՀ ԿԱՌԱՎԱՐՈՒԹՅԱՆ</w:t>
      </w:r>
      <w:r w:rsidR="009D443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0E5F7F">
        <w:rPr>
          <w:rFonts w:ascii="GHEA Grapalat" w:hAnsi="GHEA Grapalat"/>
          <w:b/>
          <w:color w:val="000000" w:themeColor="text1"/>
        </w:rPr>
        <w:t>ՈՐՈՇՄԱՆ ՆԱԽԱԳԾԻ ԸՆԴՈՒՆՄԱՆ</w:t>
      </w:r>
    </w:p>
    <w:p w:rsidR="00CA12EA" w:rsidRPr="000E5F7F" w:rsidRDefault="00CA12EA" w:rsidP="00CA12EA">
      <w:pPr>
        <w:ind w:left="-540" w:right="-694"/>
        <w:jc w:val="center"/>
        <w:rPr>
          <w:rFonts w:ascii="GHEA Grapalat" w:hAnsi="GHEA Grapalat"/>
          <w:color w:val="000000" w:themeColor="text1"/>
        </w:rPr>
      </w:pPr>
    </w:p>
    <w:p w:rsidR="00CA12EA" w:rsidRPr="000E5F7F" w:rsidRDefault="00CA12EA" w:rsidP="00CA12EA">
      <w:pPr>
        <w:ind w:left="-540" w:right="-694"/>
        <w:jc w:val="center"/>
        <w:rPr>
          <w:rFonts w:ascii="GHEA Grapalat" w:hAnsi="GHEA Grapalat"/>
          <w:color w:val="000000" w:themeColor="text1"/>
        </w:rPr>
      </w:pPr>
    </w:p>
    <w:p w:rsidR="00CA12EA" w:rsidRPr="000E5F7F" w:rsidRDefault="00CA12EA" w:rsidP="00CA12EA">
      <w:pPr>
        <w:pStyle w:val="ListParagraph"/>
        <w:numPr>
          <w:ilvl w:val="0"/>
          <w:numId w:val="1"/>
        </w:numPr>
        <w:spacing w:after="160" w:line="259" w:lineRule="auto"/>
        <w:ind w:right="-694"/>
        <w:jc w:val="both"/>
        <w:rPr>
          <w:rFonts w:ascii="GHEA Grapalat" w:hAnsi="GHEA Grapalat"/>
          <w:b/>
          <w:color w:val="000000" w:themeColor="text1"/>
        </w:rPr>
      </w:pPr>
      <w:proofErr w:type="spellStart"/>
      <w:r w:rsidRPr="000E5F7F">
        <w:rPr>
          <w:rFonts w:ascii="GHEA Grapalat" w:hAnsi="GHEA Grapalat"/>
          <w:b/>
          <w:color w:val="000000" w:themeColor="text1"/>
        </w:rPr>
        <w:t>Ընթացիկ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իրավիճակը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և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իրավական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ակտի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ընդունման</w:t>
      </w:r>
      <w:proofErr w:type="spellEnd"/>
      <w:r w:rsidRPr="000E5F7F">
        <w:rPr>
          <w:rFonts w:ascii="GHEA Grapalat" w:hAnsi="GHEA Grapalat"/>
          <w:b/>
          <w:color w:val="000000" w:themeColor="text1"/>
        </w:rPr>
        <w:t xml:space="preserve"> </w:t>
      </w:r>
      <w:proofErr w:type="spellStart"/>
      <w:r w:rsidRPr="000E5F7F">
        <w:rPr>
          <w:rFonts w:ascii="GHEA Grapalat" w:hAnsi="GHEA Grapalat"/>
          <w:b/>
          <w:color w:val="000000" w:themeColor="text1"/>
        </w:rPr>
        <w:t>անհրաժեշտությունը</w:t>
      </w:r>
      <w:proofErr w:type="spellEnd"/>
    </w:p>
    <w:p w:rsidR="00CA12EA" w:rsidRPr="005D0308" w:rsidRDefault="00A27B3B" w:rsidP="005D0308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color w:val="000000"/>
          <w:lang w:val="hy-AM"/>
        </w:rPr>
        <w:t>ԱՄՆ</w:t>
      </w:r>
      <w:r w:rsidR="005D0308" w:rsidRPr="005D0308">
        <w:rPr>
          <w:rFonts w:ascii="GHEA Grapalat" w:eastAsia="Times New Roman" w:hAnsi="GHEA Grapalat"/>
          <w:color w:val="000000"/>
          <w:lang w:val="hy-AM"/>
        </w:rPr>
        <w:t xml:space="preserve"> միջազգային զարգացման գործակալության (USAID) </w:t>
      </w:r>
      <w:r w:rsidR="00E6717B" w:rsidRPr="00256CD3">
        <w:rPr>
          <w:rFonts w:ascii="GHEA Grapalat" w:hAnsi="GHEA Grapalat"/>
          <w:lang w:val="hy-AM"/>
        </w:rPr>
        <w:t>«</w:t>
      </w:r>
      <w:proofErr w:type="spellStart"/>
      <w:r w:rsidR="00E6717B" w:rsidRPr="0073205B">
        <w:rPr>
          <w:rFonts w:ascii="GHEA Grapalat" w:hAnsi="GHEA Grapalat"/>
          <w:lang w:val="hy-AM"/>
        </w:rPr>
        <w:t>Քեմոնիքս</w:t>
      </w:r>
      <w:proofErr w:type="spellEnd"/>
      <w:r w:rsidR="00E6717B" w:rsidRPr="0073205B">
        <w:rPr>
          <w:rFonts w:ascii="GHEA Grapalat" w:hAnsi="GHEA Grapalat"/>
          <w:lang w:val="hy-AM"/>
        </w:rPr>
        <w:t xml:space="preserve"> </w:t>
      </w:r>
      <w:proofErr w:type="spellStart"/>
      <w:r w:rsidR="00E6717B" w:rsidRPr="0073205B">
        <w:rPr>
          <w:rFonts w:ascii="GHEA Grapalat" w:hAnsi="GHEA Grapalat"/>
          <w:lang w:val="hy-AM"/>
        </w:rPr>
        <w:t>ինթերնեյշնլ</w:t>
      </w:r>
      <w:proofErr w:type="spellEnd"/>
      <w:r w:rsidR="00E6717B" w:rsidRPr="0073205B">
        <w:rPr>
          <w:rFonts w:ascii="GHEA Grapalat" w:hAnsi="GHEA Grapalat"/>
          <w:lang w:val="hy-AM"/>
        </w:rPr>
        <w:t xml:space="preserve">, </w:t>
      </w:r>
      <w:proofErr w:type="spellStart"/>
      <w:r w:rsidR="00E6717B" w:rsidRPr="0073205B">
        <w:rPr>
          <w:rFonts w:ascii="GHEA Grapalat" w:hAnsi="GHEA Grapalat"/>
          <w:lang w:val="hy-AM"/>
        </w:rPr>
        <w:t>Ինկ</w:t>
      </w:r>
      <w:proofErr w:type="spellEnd"/>
      <w:r w:rsidR="00E6717B" w:rsidRPr="0073205B">
        <w:rPr>
          <w:rFonts w:ascii="GHEA Grapalat" w:hAnsi="GHEA Grapalat"/>
          <w:lang w:val="hy-AM"/>
        </w:rPr>
        <w:t xml:space="preserve">.» ընկերությունն իր </w:t>
      </w:r>
      <w:r w:rsidR="00E6717B" w:rsidRPr="00256CD3">
        <w:rPr>
          <w:rFonts w:ascii="GHEA Grapalat" w:hAnsi="GHEA Grapalat"/>
          <w:lang w:val="hy-AM"/>
        </w:rPr>
        <w:t>ցանկություն</w:t>
      </w:r>
      <w:r w:rsidR="00E6717B">
        <w:rPr>
          <w:rFonts w:ascii="GHEA Grapalat" w:hAnsi="GHEA Grapalat"/>
          <w:lang w:val="hy-AM"/>
        </w:rPr>
        <w:t>ն</w:t>
      </w:r>
      <w:r w:rsidR="00E6717B" w:rsidRPr="00256CD3">
        <w:rPr>
          <w:rFonts w:ascii="GHEA Grapalat" w:hAnsi="GHEA Grapalat"/>
          <w:lang w:val="hy-AM"/>
        </w:rPr>
        <w:t xml:space="preserve"> </w:t>
      </w:r>
      <w:r w:rsidR="00E6717B">
        <w:rPr>
          <w:rFonts w:ascii="GHEA Grapalat" w:hAnsi="GHEA Grapalat"/>
          <w:lang w:val="hy-AM"/>
        </w:rPr>
        <w:t>է</w:t>
      </w:r>
      <w:r w:rsidR="00E6717B" w:rsidRPr="00256CD3">
        <w:rPr>
          <w:rFonts w:ascii="GHEA Grapalat" w:hAnsi="GHEA Grapalat"/>
          <w:lang w:val="hy-AM"/>
        </w:rPr>
        <w:t xml:space="preserve"> հայտնել </w:t>
      </w:r>
      <w:r w:rsidR="00E6717B">
        <w:rPr>
          <w:rFonts w:ascii="GHEA Grapalat" w:hAnsi="GHEA Grapalat"/>
          <w:lang w:val="hy-AM"/>
        </w:rPr>
        <w:t>իրեն պատկանող</w:t>
      </w:r>
      <w:r w:rsidR="00E6717B" w:rsidRPr="00256CD3">
        <w:rPr>
          <w:rFonts w:ascii="GHEA Grapalat" w:hAnsi="GHEA Grapalat"/>
          <w:lang w:val="hy-AM"/>
        </w:rPr>
        <w:t xml:space="preserve"> գույքը</w:t>
      </w:r>
      <w:r w:rsidR="00E6717B">
        <w:rPr>
          <w:rFonts w:ascii="GHEA Grapalat" w:hAnsi="GHEA Grapalat"/>
          <w:lang w:val="hy-AM"/>
        </w:rPr>
        <w:t xml:space="preserve"> /համակարգչային տեխնիկա և սարքավորումներ/</w:t>
      </w:r>
      <w:r w:rsidR="00E6717B" w:rsidRPr="00256CD3">
        <w:rPr>
          <w:rFonts w:ascii="GHEA Grapalat" w:hAnsi="GHEA Grapalat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lang w:val="hy-AM"/>
        </w:rPr>
        <w:t>նվիրատվության կարգով հանձնել</w:t>
      </w:r>
      <w:r w:rsidR="005D0308">
        <w:rPr>
          <w:rFonts w:ascii="GHEA Grapalat" w:eastAsia="Times New Roman" w:hAnsi="GHEA Grapalat"/>
          <w:color w:val="000000"/>
          <w:lang w:val="hy-AM"/>
        </w:rPr>
        <w:t xml:space="preserve"> ՀՀ վարչապետի աշխատակազմի</w:t>
      </w:r>
      <w:r w:rsidR="00E6717B">
        <w:rPr>
          <w:rFonts w:ascii="GHEA Grapalat" w:eastAsia="Times New Roman" w:hAnsi="GHEA Grapalat"/>
          <w:color w:val="000000"/>
          <w:lang w:val="hy-AM"/>
        </w:rPr>
        <w:t>ն,</w:t>
      </w:r>
      <w:r w:rsidR="005D0308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E6717B" w:rsidRPr="00F2142B">
        <w:rPr>
          <w:rFonts w:ascii="GHEA Grapalat" w:hAnsi="GHEA Grapalat"/>
          <w:lang w:val="hy-AM"/>
        </w:rPr>
        <w:t>«Հանրային կապերի և տեղեկատվության կենտրոն» ՊՈԱԿ-ին</w:t>
      </w:r>
      <w:r w:rsidR="00E6717B" w:rsidRPr="00256CD3">
        <w:rPr>
          <w:rFonts w:ascii="GHEA Grapalat" w:hAnsi="GHEA Grapalat"/>
          <w:lang w:val="hy-AM"/>
        </w:rPr>
        <w:t xml:space="preserve"> և </w:t>
      </w:r>
      <w:r w:rsidR="00E6717B" w:rsidRPr="00F2142B">
        <w:rPr>
          <w:rFonts w:ascii="GHEA Grapalat" w:hAnsi="GHEA Grapalat"/>
          <w:lang w:val="hy-AM"/>
        </w:rPr>
        <w:t>«Արմ</w:t>
      </w:r>
      <w:r w:rsidR="00C8020E">
        <w:rPr>
          <w:rFonts w:ascii="GHEA Grapalat" w:hAnsi="GHEA Grapalat"/>
          <w:lang w:val="hy-AM"/>
        </w:rPr>
        <w:t>ե</w:t>
      </w:r>
      <w:r w:rsidR="00E6717B" w:rsidRPr="00F2142B">
        <w:rPr>
          <w:rFonts w:ascii="GHEA Grapalat" w:hAnsi="GHEA Grapalat"/>
          <w:lang w:val="hy-AM"/>
        </w:rPr>
        <w:t xml:space="preserve">նպրես լրատվական </w:t>
      </w:r>
      <w:r w:rsidR="00BB3F09">
        <w:rPr>
          <w:rFonts w:ascii="GHEA Grapalat" w:hAnsi="GHEA Grapalat"/>
          <w:lang w:val="hy-AM"/>
        </w:rPr>
        <w:t>գործակալություն» ՓԲԸ-ին</w:t>
      </w:r>
      <w:r w:rsidR="00E6717B">
        <w:rPr>
          <w:rFonts w:ascii="GHEA Grapalat" w:hAnsi="GHEA Grapalat"/>
          <w:lang w:val="hy-AM"/>
        </w:rPr>
        <w:t xml:space="preserve"> </w:t>
      </w:r>
      <w:r w:rsidR="00177D87" w:rsidRPr="00177D87">
        <w:rPr>
          <w:rFonts w:ascii="GHEA Grapalat" w:hAnsi="GHEA Grapalat"/>
        </w:rPr>
        <w:t>(</w:t>
      </w:r>
      <w:r w:rsidR="00E6717B">
        <w:rPr>
          <w:rFonts w:ascii="GHEA Grapalat" w:hAnsi="GHEA Grapalat"/>
          <w:lang w:val="hy-AM"/>
        </w:rPr>
        <w:t>համաձայն համապատասխան հավելվածների</w:t>
      </w:r>
      <w:r w:rsidR="00177D8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՝ վերջիններիս տեխնիկական հագեցվածության մակարդակը բարելավելու նպատակով:</w:t>
      </w:r>
    </w:p>
    <w:p w:rsidR="00CA12EA" w:rsidRPr="002A5E9F" w:rsidRDefault="00CA12EA" w:rsidP="00CA12EA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2A5E9F">
        <w:rPr>
          <w:rFonts w:ascii="GHEA Grapalat" w:hAnsi="GHEA Grapalat"/>
          <w:b/>
          <w:color w:val="000000" w:themeColor="text1"/>
          <w:lang w:val="hy-AM"/>
        </w:rPr>
        <w:t>Նախագծի մշակման գործընթացում ներգրավված պետական կառավարման մարմինները և անձինք</w:t>
      </w:r>
    </w:p>
    <w:p w:rsidR="009D4437" w:rsidRPr="009D4437" w:rsidRDefault="009D4437" w:rsidP="009D4437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</w:t>
      </w:r>
      <w:r w:rsidR="00CA12EA" w:rsidRPr="00063893">
        <w:rPr>
          <w:rFonts w:ascii="GHEA Grapalat" w:hAnsi="GHEA Grapalat"/>
          <w:color w:val="000000" w:themeColor="text1"/>
          <w:lang w:val="hy-AM"/>
        </w:rPr>
        <w:t xml:space="preserve">ախագիծը մշակվել է ՀՀ վարչապետի աշխատակազմի </w:t>
      </w:r>
      <w:r>
        <w:rPr>
          <w:rFonts w:ascii="GHEA Grapalat" w:hAnsi="GHEA Grapalat"/>
          <w:color w:val="000000" w:themeColor="text1"/>
          <w:lang w:val="hy-AM"/>
        </w:rPr>
        <w:t>կողմից</w:t>
      </w:r>
      <w:r w:rsidR="00CA12EA" w:rsidRPr="00063893">
        <w:rPr>
          <w:rFonts w:ascii="GHEA Grapalat" w:hAnsi="GHEA Grapalat"/>
          <w:color w:val="000000" w:themeColor="text1"/>
          <w:lang w:val="hy-AM"/>
        </w:rPr>
        <w:t xml:space="preserve">: </w:t>
      </w:r>
    </w:p>
    <w:p w:rsidR="00CA12EA" w:rsidRPr="005D0308" w:rsidRDefault="00CA12EA" w:rsidP="00CA12EA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D0308">
        <w:rPr>
          <w:rFonts w:ascii="GHEA Grapalat" w:hAnsi="GHEA Grapalat"/>
          <w:b/>
          <w:color w:val="000000" w:themeColor="text1"/>
          <w:lang w:val="hy-AM"/>
        </w:rPr>
        <w:t>Տեղեկատվություն լրացուցիչ ֆինանսական միջոցների անհրաժեշտության և պետական բյուջեում եկամուտների և ծախսերի ավելացման կամ նվազեցման մասին</w:t>
      </w:r>
    </w:p>
    <w:p w:rsidR="00502F00" w:rsidRPr="005D0308" w:rsidRDefault="00CA12EA" w:rsidP="00502F00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5D0308">
        <w:rPr>
          <w:rFonts w:ascii="GHEA Grapalat" w:hAnsi="GHEA Grapalat"/>
          <w:color w:val="000000" w:themeColor="text1"/>
          <w:lang w:val="hy-AM"/>
        </w:rPr>
        <w:t xml:space="preserve">Սույն որոշման նախագծի </w:t>
      </w:r>
      <w:proofErr w:type="spellStart"/>
      <w:r w:rsidRPr="005D0308">
        <w:rPr>
          <w:rFonts w:ascii="GHEA Grapalat" w:hAnsi="GHEA Grapalat"/>
          <w:color w:val="000000" w:themeColor="text1"/>
          <w:lang w:val="hy-AM"/>
        </w:rPr>
        <w:t>ընդունմամբ</w:t>
      </w:r>
      <w:proofErr w:type="spellEnd"/>
      <w:r w:rsidRPr="005D0308">
        <w:rPr>
          <w:rFonts w:ascii="GHEA Grapalat" w:hAnsi="GHEA Grapalat"/>
          <w:color w:val="000000" w:themeColor="text1"/>
          <w:lang w:val="hy-AM"/>
        </w:rPr>
        <w:t xml:space="preserve"> ՀՀ պետական բյուջեում եկամուտների և ծախսերի </w:t>
      </w:r>
      <w:r w:rsidR="00502F00">
        <w:rPr>
          <w:rFonts w:ascii="GHEA Grapalat" w:hAnsi="GHEA Grapalat"/>
          <w:color w:val="000000" w:themeColor="text1"/>
          <w:lang w:val="hy-AM"/>
        </w:rPr>
        <w:t xml:space="preserve">էական </w:t>
      </w:r>
      <w:r w:rsidRPr="005D0308">
        <w:rPr>
          <w:rFonts w:ascii="GHEA Grapalat" w:hAnsi="GHEA Grapalat"/>
          <w:color w:val="000000" w:themeColor="text1"/>
          <w:lang w:val="hy-AM"/>
        </w:rPr>
        <w:t>ավելացում կամ նվազեցում նախատեսված չէ:</w:t>
      </w:r>
    </w:p>
    <w:p w:rsidR="00502F00" w:rsidRPr="005D0308" w:rsidRDefault="00502F00" w:rsidP="00502F00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D0308">
        <w:rPr>
          <w:rFonts w:ascii="GHEA Grapalat" w:hAnsi="GHEA Grapalat"/>
          <w:b/>
          <w:color w:val="000000" w:themeColor="text1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D0308">
        <w:rPr>
          <w:rFonts w:ascii="GHEA Grapalat" w:hAnsi="GHEA Grapalat"/>
          <w:b/>
          <w:color w:val="000000" w:themeColor="text1"/>
          <w:lang w:val="hy-AM"/>
        </w:rPr>
        <w:t>ռազմավարություններ</w:t>
      </w:r>
      <w:proofErr w:type="spellEnd"/>
    </w:p>
    <w:p w:rsidR="00B17FA0" w:rsidRPr="001F5D6B" w:rsidRDefault="001F5D6B" w:rsidP="001F5D6B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1F5D6B">
        <w:rPr>
          <w:rFonts w:ascii="GHEA Grapalat" w:hAnsi="GHEA Grapalat"/>
          <w:color w:val="000000" w:themeColor="text1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 Ծրագրի 6.7 կետով հաստատվել է «Պետական գույքի արդյունավետ կառավարում» բաժինը, որի համաձայն սահմանվել են գույքի արդյունավետ կառավարման,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</w:p>
    <w:sectPr w:rsidR="00B17FA0" w:rsidRPr="001F5D6B" w:rsidSect="00586462">
      <w:pgSz w:w="11906" w:h="16838" w:code="9"/>
      <w:pgMar w:top="851" w:right="991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10575"/>
    <w:multiLevelType w:val="hybridMultilevel"/>
    <w:tmpl w:val="9D624BD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7F"/>
    <w:rsid w:val="00063893"/>
    <w:rsid w:val="000D30EC"/>
    <w:rsid w:val="00177D87"/>
    <w:rsid w:val="001F5D6B"/>
    <w:rsid w:val="002A5E9F"/>
    <w:rsid w:val="003D21EF"/>
    <w:rsid w:val="00414558"/>
    <w:rsid w:val="0048307F"/>
    <w:rsid w:val="00502F00"/>
    <w:rsid w:val="00515DB8"/>
    <w:rsid w:val="0054178E"/>
    <w:rsid w:val="005621F4"/>
    <w:rsid w:val="00586462"/>
    <w:rsid w:val="005D0308"/>
    <w:rsid w:val="007657AD"/>
    <w:rsid w:val="008B14CC"/>
    <w:rsid w:val="009306F0"/>
    <w:rsid w:val="009D4437"/>
    <w:rsid w:val="00A022F9"/>
    <w:rsid w:val="00A27B3B"/>
    <w:rsid w:val="00AB5A43"/>
    <w:rsid w:val="00B17FA0"/>
    <w:rsid w:val="00B367D7"/>
    <w:rsid w:val="00BB3F09"/>
    <w:rsid w:val="00BB6717"/>
    <w:rsid w:val="00BC6533"/>
    <w:rsid w:val="00C42F93"/>
    <w:rsid w:val="00C8020E"/>
    <w:rsid w:val="00C84313"/>
    <w:rsid w:val="00CA12EA"/>
    <w:rsid w:val="00E6717B"/>
    <w:rsid w:val="00EC78E8"/>
    <w:rsid w:val="00F01994"/>
    <w:rsid w:val="00FD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6411"/>
  <w15:chartTrackingRefBased/>
  <w15:docId w15:val="{581DAE10-BB6A-4D59-AF39-23BD3B12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2E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Hracin Vardanyan</dc:creator>
  <cp:keywords/>
  <dc:description/>
  <cp:lastModifiedBy>Sona Avetisyan</cp:lastModifiedBy>
  <cp:revision>17</cp:revision>
  <dcterms:created xsi:type="dcterms:W3CDTF">2025-05-20T12:49:00Z</dcterms:created>
  <dcterms:modified xsi:type="dcterms:W3CDTF">2025-06-12T13:48:00Z</dcterms:modified>
</cp:coreProperties>
</file>