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33C" w:rsidRPr="003C1DE8" w:rsidRDefault="005A233C" w:rsidP="005378FE">
      <w:pPr>
        <w:pStyle w:val="mechtex"/>
        <w:ind w:left="5760"/>
        <w:jc w:val="left"/>
        <w:rPr>
          <w:rFonts w:ascii="GHEA Mariam" w:hAnsi="GHEA Mariam"/>
          <w:spacing w:val="-8"/>
          <w:szCs w:val="22"/>
          <w:lang w:val="hy-AM"/>
        </w:rPr>
      </w:pPr>
      <w:r w:rsidRPr="003C1DE8">
        <w:rPr>
          <w:rFonts w:ascii="GHEA Mariam" w:hAnsi="GHEA Mariam"/>
          <w:spacing w:val="-8"/>
          <w:szCs w:val="22"/>
          <w:lang w:val="hy-AM"/>
        </w:rPr>
        <w:t xml:space="preserve">                                                                                                </w:t>
      </w:r>
      <w:r w:rsidR="003C1DE8">
        <w:rPr>
          <w:rFonts w:ascii="GHEA Mariam" w:hAnsi="GHEA Mariam"/>
          <w:spacing w:val="-8"/>
          <w:szCs w:val="22"/>
          <w:lang w:val="en-GB"/>
        </w:rPr>
        <w:t xml:space="preserve">             </w:t>
      </w:r>
      <w:r w:rsidRPr="003C1DE8">
        <w:rPr>
          <w:rFonts w:ascii="GHEA Mariam" w:hAnsi="GHEA Mariam"/>
          <w:spacing w:val="-8"/>
          <w:szCs w:val="22"/>
          <w:lang w:val="hy-AM"/>
        </w:rPr>
        <w:t xml:space="preserve"> Հավելված </w:t>
      </w:r>
      <w:r w:rsidRPr="003C1DE8">
        <w:rPr>
          <w:rFonts w:ascii="GHEA Mariam" w:hAnsi="GHEA Mariam"/>
          <w:spacing w:val="-8"/>
          <w:szCs w:val="22"/>
          <w:lang w:val="en-GB"/>
        </w:rPr>
        <w:t>N 2</w:t>
      </w:r>
    </w:p>
    <w:p w:rsidR="005A233C" w:rsidRPr="003C1DE8" w:rsidRDefault="005A233C" w:rsidP="005378FE">
      <w:pPr>
        <w:pStyle w:val="mechtex"/>
        <w:ind w:left="3600" w:firstLine="720"/>
        <w:jc w:val="left"/>
        <w:rPr>
          <w:rFonts w:ascii="GHEA Mariam" w:hAnsi="GHEA Mariam"/>
          <w:spacing w:val="-6"/>
          <w:szCs w:val="22"/>
          <w:lang w:val="hy-AM"/>
        </w:rPr>
      </w:pPr>
      <w:r w:rsidRPr="003C1DE8">
        <w:rPr>
          <w:rFonts w:ascii="GHEA Mariam" w:hAnsi="GHEA Mariam"/>
          <w:spacing w:val="-6"/>
          <w:szCs w:val="22"/>
          <w:lang w:val="hy-AM"/>
        </w:rPr>
        <w:t xml:space="preserve">       </w:t>
      </w:r>
      <w:r w:rsidRPr="003C1DE8">
        <w:rPr>
          <w:rFonts w:ascii="GHEA Mariam" w:hAnsi="GHEA Mariam"/>
          <w:spacing w:val="-6"/>
          <w:szCs w:val="22"/>
          <w:lang w:val="hy-AM"/>
        </w:rPr>
        <w:tab/>
        <w:t xml:space="preserve">                                                                                     </w:t>
      </w:r>
      <w:r w:rsidR="003C1DE8">
        <w:rPr>
          <w:rFonts w:ascii="GHEA Mariam" w:hAnsi="GHEA Mariam"/>
          <w:spacing w:val="-6"/>
          <w:szCs w:val="22"/>
          <w:lang w:val="en-GB"/>
        </w:rPr>
        <w:t xml:space="preserve">            </w:t>
      </w:r>
      <w:r w:rsidRPr="003C1DE8">
        <w:rPr>
          <w:rFonts w:ascii="GHEA Mariam" w:hAnsi="GHEA Mariam"/>
          <w:spacing w:val="-6"/>
          <w:szCs w:val="22"/>
          <w:lang w:val="hy-AM"/>
        </w:rPr>
        <w:t xml:space="preserve">  ՀՀ կառավարության 2025 թվականի</w:t>
      </w:r>
    </w:p>
    <w:p w:rsidR="005A233C" w:rsidRPr="003C1DE8" w:rsidRDefault="005A233C" w:rsidP="005A233C">
      <w:pPr>
        <w:shd w:val="clear" w:color="auto" w:fill="FFFFFF"/>
        <w:spacing w:line="360" w:lineRule="auto"/>
        <w:ind w:right="623" w:firstLine="567"/>
        <w:jc w:val="right"/>
        <w:rPr>
          <w:rFonts w:ascii="GHEA Mariam" w:hAnsi="GHEA Mariam"/>
          <w:bCs/>
          <w:color w:val="000000"/>
          <w:sz w:val="22"/>
          <w:szCs w:val="22"/>
          <w:lang w:val="hy-AM"/>
        </w:rPr>
      </w:pPr>
      <w:r w:rsidRPr="003C1DE8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3C1DE8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3C1DE8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3C1DE8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3C1DE8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3C1DE8">
        <w:rPr>
          <w:rFonts w:ascii="GHEA Mariam" w:hAnsi="GHEA Mariam"/>
          <w:spacing w:val="-2"/>
          <w:sz w:val="22"/>
          <w:szCs w:val="22"/>
          <w:lang w:val="hy-AM"/>
        </w:rPr>
        <w:tab/>
        <w:t xml:space="preserve">    հունիսի 12</w:t>
      </w:r>
      <w:r w:rsidRPr="003C1DE8">
        <w:rPr>
          <w:rFonts w:ascii="GHEA Mariam" w:hAnsi="GHEA Mariam" w:cs="Sylfaen"/>
          <w:spacing w:val="-2"/>
          <w:sz w:val="22"/>
          <w:szCs w:val="22"/>
          <w:lang w:val="pt-BR"/>
        </w:rPr>
        <w:t>-</w:t>
      </w:r>
      <w:r w:rsidRPr="003C1DE8">
        <w:rPr>
          <w:rFonts w:ascii="GHEA Mariam" w:hAnsi="GHEA Mariam"/>
          <w:spacing w:val="-2"/>
          <w:sz w:val="22"/>
          <w:szCs w:val="22"/>
          <w:lang w:val="hy-AM"/>
        </w:rPr>
        <w:t>ի N -Լ որոշման</w:t>
      </w:r>
    </w:p>
    <w:p w:rsidR="005A233C" w:rsidRPr="005C02C3" w:rsidRDefault="005A233C" w:rsidP="005378FE">
      <w:pPr>
        <w:rPr>
          <w:rFonts w:ascii="GHEA Mariam" w:hAnsi="GHEA Mariam"/>
          <w:sz w:val="22"/>
          <w:szCs w:val="24"/>
          <w:lang w:val="hy-AM"/>
        </w:rPr>
      </w:pPr>
    </w:p>
    <w:tbl>
      <w:tblPr>
        <w:tblW w:w="16302" w:type="dxa"/>
        <w:tblInd w:w="-1134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851"/>
        <w:gridCol w:w="992"/>
        <w:gridCol w:w="1134"/>
        <w:gridCol w:w="1134"/>
        <w:gridCol w:w="1134"/>
        <w:gridCol w:w="850"/>
        <w:gridCol w:w="851"/>
        <w:gridCol w:w="992"/>
        <w:gridCol w:w="851"/>
        <w:gridCol w:w="1275"/>
        <w:gridCol w:w="851"/>
        <w:gridCol w:w="1134"/>
        <w:gridCol w:w="992"/>
        <w:gridCol w:w="851"/>
      </w:tblGrid>
      <w:tr w:rsidR="005A233C" w:rsidRPr="005A233C" w:rsidTr="00BF57E2">
        <w:trPr>
          <w:trHeight w:val="390"/>
        </w:trPr>
        <w:tc>
          <w:tcPr>
            <w:tcW w:w="163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  <w:r w:rsidRPr="005A233C"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  <w:t>ՀԱՇՎԵՏՎՈՒԹՅՈՒՆ</w:t>
            </w:r>
          </w:p>
        </w:tc>
      </w:tr>
      <w:tr w:rsidR="005A233C" w:rsidRPr="005A233C" w:rsidTr="00BF57E2">
        <w:trPr>
          <w:trHeight w:val="675"/>
        </w:trPr>
        <w:tc>
          <w:tcPr>
            <w:tcW w:w="163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57E2" w:rsidRDefault="005A233C" w:rsidP="005A233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  <w:r w:rsidRPr="005A233C"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  <w:t xml:space="preserve">2024 ԹՎԱԿԱՆԻ ԸՆԹԱՑՔՈՒՄ ՀՀ ՊԵՏԱԿԱՆ ԲՅՈՒՋԵԻ ԿԱՏԱՐՄԱՆ ՆԿԱՏՄԱՄԲ ՀՍԿՈՂՈՒԹՅԱՆ ԾՐԱԳՐՈՎ </w:t>
            </w:r>
          </w:p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  <w:r w:rsidRPr="005A233C"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  <w:t>ԵՎ ԾՐԱԳՐԻՑ ԴՈՒՐՍ ԻՐԱԿԱՆԱՑՎԱԾ ՍՏՈՒԳՈՒՄՆԵՐԻ ՎԵՐԱԲԵՐՅԱԼ</w:t>
            </w:r>
          </w:p>
        </w:tc>
      </w:tr>
      <w:tr w:rsidR="005A233C" w:rsidRPr="005A233C" w:rsidTr="00BF57E2">
        <w:trPr>
          <w:trHeight w:val="405"/>
        </w:trPr>
        <w:tc>
          <w:tcPr>
            <w:tcW w:w="1630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233C" w:rsidRPr="005A233C" w:rsidRDefault="00BF57E2" w:rsidP="005A233C">
            <w:pPr>
              <w:jc w:val="right"/>
              <w:rPr>
                <w:rFonts w:ascii="GHEA Mariam" w:hAnsi="GHEA Mariam" w:cs="Calibri"/>
                <w:bCs/>
                <w:iCs/>
                <w:sz w:val="12"/>
                <w:szCs w:val="12"/>
                <w:lang w:val="hy-AM" w:eastAsia="en-GB"/>
              </w:rPr>
            </w:pPr>
            <w:r w:rsidRPr="00BF57E2">
              <w:rPr>
                <w:rFonts w:ascii="GHEA Mariam" w:hAnsi="GHEA Mariam" w:cs="Calibri"/>
                <w:bCs/>
                <w:iCs/>
                <w:sz w:val="12"/>
                <w:szCs w:val="12"/>
                <w:lang w:val="hy-AM" w:eastAsia="en-GB"/>
              </w:rPr>
              <w:t>(հազ. դրամ)</w:t>
            </w:r>
          </w:p>
        </w:tc>
      </w:tr>
      <w:tr w:rsidR="00BF57E2" w:rsidRPr="005A233C" w:rsidTr="00BF57E2">
        <w:trPr>
          <w:trHeight w:val="343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Ըստ պահանջի</w:t>
            </w:r>
          </w:p>
        </w:tc>
        <w:tc>
          <w:tcPr>
            <w:tcW w:w="1502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ԸՆԴՀԱՆՈՒՐ</w:t>
            </w:r>
          </w:p>
        </w:tc>
      </w:tr>
      <w:tr w:rsidR="00BF57E2" w:rsidRPr="00BF57E2" w:rsidTr="00BF57E2">
        <w:trPr>
          <w:trHeight w:val="433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33C" w:rsidRPr="005A233C" w:rsidRDefault="005A233C" w:rsidP="005A233C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Արձանագրվել է ընդամենը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Ենթակա է վերականգնման/վերաձևակերպման</w:t>
            </w:r>
          </w:p>
        </w:tc>
        <w:tc>
          <w:tcPr>
            <w:tcW w:w="779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Վերականգնվել/վերաձևակերպվել է</w:t>
            </w:r>
          </w:p>
        </w:tc>
      </w:tr>
      <w:tr w:rsidR="00BF57E2" w:rsidRPr="00BF57E2" w:rsidTr="00AF2E8C">
        <w:trPr>
          <w:trHeight w:val="45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33C" w:rsidRPr="005A233C" w:rsidRDefault="005A233C" w:rsidP="005A233C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33C" w:rsidRPr="005A233C" w:rsidRDefault="005A233C" w:rsidP="005A233C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Ընդամենը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Պետական բյուջե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Մուտքագրել համայնքային բյուջե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Մուտքագրել կազմակեր</w:t>
            </w:r>
            <w:r w:rsidR="000855D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պության հաշվին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Հաշվա</w:t>
            </w:r>
            <w:r w:rsidR="000855D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ռումով ձևակեր</w:t>
            </w:r>
            <w:r w:rsidR="000855D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պել կամ վերա</w:t>
            </w:r>
            <w:r w:rsidR="000855D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ձևա</w:t>
            </w:r>
            <w:r w:rsidR="000855D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կերպել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Ընդամենը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Պետական բյուջե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Համայնքային բյուջե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pacing w:val="-6"/>
                <w:sz w:val="12"/>
                <w:szCs w:val="12"/>
                <w:lang w:val="en-GB" w:eastAsia="en-GB"/>
              </w:rPr>
              <w:t>Մուտքագրվել է</w:t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 xml:space="preserve"> կազմակեր</w:t>
            </w:r>
            <w:r w:rsidR="00AF2E8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պության  հաշվին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Հաշվա</w:t>
            </w:r>
            <w:r w:rsidR="00AF2E8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 xml:space="preserve">ռումով </w:t>
            </w:r>
            <w:r w:rsidRPr="005A233C">
              <w:rPr>
                <w:rFonts w:ascii="GHEA Mariam" w:hAnsi="GHEA Mariam" w:cs="Calibri"/>
                <w:b/>
                <w:bCs/>
                <w:spacing w:val="-6"/>
                <w:sz w:val="12"/>
                <w:szCs w:val="12"/>
                <w:lang w:val="en-GB" w:eastAsia="en-GB"/>
              </w:rPr>
              <w:t>ձևակերպ</w:t>
            </w:r>
            <w:r w:rsidR="00AF2E8C" w:rsidRPr="00AF2E8C">
              <w:rPr>
                <w:rFonts w:ascii="GHEA Mariam" w:hAnsi="GHEA Mariam" w:cs="Calibri"/>
                <w:b/>
                <w:bCs/>
                <w:spacing w:val="-6"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pacing w:val="-6"/>
                <w:sz w:val="12"/>
                <w:szCs w:val="12"/>
                <w:lang w:val="en-GB" w:eastAsia="en-GB"/>
              </w:rPr>
              <w:t>վել կամ վերաձևա</w:t>
            </w:r>
            <w:r w:rsidR="00AF2E8C">
              <w:rPr>
                <w:rFonts w:ascii="GHEA Mariam" w:hAnsi="GHEA Mariam" w:cs="Calibri"/>
                <w:b/>
                <w:bCs/>
                <w:spacing w:val="-6"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pacing w:val="-6"/>
                <w:sz w:val="12"/>
                <w:szCs w:val="12"/>
                <w:lang w:val="en-GB" w:eastAsia="en-GB"/>
              </w:rPr>
              <w:t>կերպվել</w:t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 xml:space="preserve"> է</w:t>
            </w:r>
          </w:p>
        </w:tc>
      </w:tr>
      <w:tr w:rsidR="00BF57E2" w:rsidRPr="00BF57E2" w:rsidTr="00AF2E8C">
        <w:trPr>
          <w:trHeight w:val="928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33C" w:rsidRPr="005A233C" w:rsidRDefault="005A233C" w:rsidP="005A233C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33C" w:rsidRPr="005A233C" w:rsidRDefault="005A233C" w:rsidP="005A233C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33C" w:rsidRPr="005A233C" w:rsidRDefault="005A233C" w:rsidP="005A233C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Մուտքագրել պետական բյուջե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Պակասեցնել պետական բյուջեից  ֆինանսա</w:t>
            </w:r>
            <w:r w:rsidR="000855D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վորման ենթակա գումարը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33C" w:rsidRPr="005A233C" w:rsidRDefault="005A233C" w:rsidP="005A233C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33C" w:rsidRPr="005A233C" w:rsidRDefault="005A233C" w:rsidP="005A233C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33C" w:rsidRPr="005A233C" w:rsidRDefault="005A233C" w:rsidP="005A233C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33C" w:rsidRPr="005A233C" w:rsidRDefault="005A233C" w:rsidP="005A233C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pacing w:val="-6"/>
                <w:sz w:val="12"/>
                <w:szCs w:val="12"/>
                <w:lang w:val="en-GB" w:eastAsia="en-GB"/>
              </w:rPr>
              <w:t>Մուտքագրվել է</w:t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 xml:space="preserve"> պետական բյուջե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Աշխա</w:t>
            </w:r>
            <w:r w:rsidR="00AF2E8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տանքով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BF57E2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Պակասեցվել է պետական բյուջեից  ֆինանսավոր</w:t>
            </w:r>
            <w:r w:rsidR="00AF2E8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ման ենթակա գումարը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Աշխա</w:t>
            </w:r>
            <w:r w:rsidR="00BF57E2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տանքով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pacing w:val="-6"/>
                <w:sz w:val="12"/>
                <w:szCs w:val="12"/>
                <w:lang w:val="en-GB" w:eastAsia="en-GB"/>
              </w:rPr>
              <w:t>Մուտքագրվել է համայնքային</w:t>
            </w: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 xml:space="preserve"> բյուջե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33C" w:rsidRPr="005A233C" w:rsidRDefault="005A233C" w:rsidP="005A233C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33C" w:rsidRPr="005A233C" w:rsidRDefault="005A233C" w:rsidP="005A233C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</w:tr>
      <w:tr w:rsidR="00BF57E2" w:rsidRPr="00BF57E2" w:rsidTr="00AF2E8C">
        <w:trPr>
          <w:trHeight w:val="27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i/>
                <w:iCs/>
                <w:sz w:val="12"/>
                <w:szCs w:val="12"/>
                <w:lang w:val="en-GB" w:eastAsia="en-GB"/>
              </w:rPr>
              <w:t>16</w:t>
            </w:r>
          </w:p>
        </w:tc>
      </w:tr>
      <w:tr w:rsidR="00BF57E2" w:rsidRPr="00BF57E2" w:rsidTr="00AF2E8C">
        <w:trPr>
          <w:trHeight w:val="5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Ընդամենը աշխատանքային ծրագրով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676,664.8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348,107.3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263,857.8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65,237.4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18,145.0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867.1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187,105.0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165,691.0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689.0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18,394.4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1,785.8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491.1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53.7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</w:tr>
      <w:tr w:rsidR="00BF57E2" w:rsidRPr="00BF57E2" w:rsidTr="00AF2E8C">
        <w:trPr>
          <w:trHeight w:val="5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Ընդամենը իրավապահ մարմինների պահանջով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547,719.4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14,502.6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13,117.8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1,384.8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</w:tr>
      <w:tr w:rsidR="00BF57E2" w:rsidRPr="00BF57E2" w:rsidTr="00AF2E8C">
        <w:trPr>
          <w:trHeight w:val="5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5A233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ԸՆԴԱՄԵՆԸ  ԱՄՓՈՓ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1,224,384.2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362,609.9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276,975.6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65,237.4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18,145.0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2,251.9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187,105.0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165,691.0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689.0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18,394.4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1,785.8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491.1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53.7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33C" w:rsidRPr="005A233C" w:rsidRDefault="005A233C" w:rsidP="000855DC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5A233C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-</w:t>
            </w:r>
          </w:p>
        </w:tc>
      </w:tr>
    </w:tbl>
    <w:p w:rsidR="001F225D" w:rsidRDefault="001F225D">
      <w:pPr>
        <w:pStyle w:val="mechtex"/>
        <w:rPr>
          <w:rFonts w:ascii="Arial" w:hAnsi="Arial" w:cs="Arial"/>
          <w:sz w:val="14"/>
          <w:szCs w:val="14"/>
          <w:lang w:val="hy-AM"/>
        </w:rPr>
      </w:pPr>
    </w:p>
    <w:p w:rsidR="00BF57E2" w:rsidRDefault="00BF57E2">
      <w:pPr>
        <w:pStyle w:val="mechtex"/>
        <w:rPr>
          <w:rFonts w:ascii="Arial" w:hAnsi="Arial" w:cs="Arial"/>
          <w:sz w:val="14"/>
          <w:szCs w:val="14"/>
          <w:lang w:val="hy-AM"/>
        </w:rPr>
      </w:pPr>
    </w:p>
    <w:p w:rsidR="00BF57E2" w:rsidRDefault="00BF57E2" w:rsidP="00BF57E2">
      <w:pPr>
        <w:pStyle w:val="mechtex"/>
        <w:ind w:firstLine="851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F57E2" w:rsidRPr="003C1DE8" w:rsidRDefault="00BF57E2" w:rsidP="00BF57E2">
      <w:pPr>
        <w:pStyle w:val="mechtex"/>
        <w:ind w:firstLine="851"/>
        <w:jc w:val="left"/>
        <w:rPr>
          <w:rFonts w:ascii="GHEA Mariam" w:hAnsi="GHEA Mariam" w:cs="Arial Armenian"/>
          <w:szCs w:val="22"/>
          <w:lang w:val="hy-AM"/>
        </w:rPr>
      </w:pPr>
      <w:r w:rsidRPr="003C1DE8">
        <w:rPr>
          <w:rFonts w:ascii="GHEA Mariam" w:hAnsi="GHEA Mariam" w:cs="Sylfaen"/>
          <w:szCs w:val="22"/>
          <w:lang w:val="hy-AM"/>
        </w:rPr>
        <w:t>ՀԱՅԱՍՏԱՆԻ</w:t>
      </w:r>
      <w:r w:rsidRPr="003C1DE8">
        <w:rPr>
          <w:rFonts w:ascii="GHEA Mariam" w:hAnsi="GHEA Mariam" w:cs="Arial Armenian"/>
          <w:szCs w:val="22"/>
          <w:lang w:val="hy-AM"/>
        </w:rPr>
        <w:t xml:space="preserve">  </w:t>
      </w:r>
      <w:r w:rsidRPr="003C1DE8">
        <w:rPr>
          <w:rFonts w:ascii="GHEA Mariam" w:hAnsi="GHEA Mariam" w:cs="Sylfaen"/>
          <w:szCs w:val="22"/>
          <w:lang w:val="hy-AM"/>
        </w:rPr>
        <w:t>ՀԱՆՐԱՊԵՏՈՒԹՅԱՆ</w:t>
      </w:r>
    </w:p>
    <w:p w:rsidR="00BF57E2" w:rsidRPr="003C1DE8" w:rsidRDefault="00BF57E2" w:rsidP="00BF57E2">
      <w:pPr>
        <w:pStyle w:val="mechtex"/>
        <w:ind w:firstLine="851"/>
        <w:jc w:val="left"/>
        <w:rPr>
          <w:rFonts w:ascii="GHEA Mariam" w:hAnsi="GHEA Mariam" w:cs="Sylfaen"/>
          <w:szCs w:val="22"/>
          <w:lang w:val="hy-AM"/>
        </w:rPr>
      </w:pPr>
      <w:r w:rsidRPr="003C1DE8">
        <w:rPr>
          <w:rFonts w:ascii="GHEA Mariam" w:hAnsi="GHEA Mariam"/>
          <w:szCs w:val="22"/>
          <w:lang w:val="hy-AM"/>
        </w:rPr>
        <w:t xml:space="preserve">    </w:t>
      </w:r>
      <w:r w:rsidRPr="003C1DE8">
        <w:rPr>
          <w:rFonts w:ascii="GHEA Mariam" w:hAnsi="GHEA Mariam" w:cs="Sylfaen"/>
          <w:szCs w:val="22"/>
          <w:lang w:val="hy-AM"/>
        </w:rPr>
        <w:t>ՎԱՐՉԱՊԵՏԻ  ԱՇԽԱՏԱԿԱԶՄԻ</w:t>
      </w:r>
    </w:p>
    <w:p w:rsidR="00BF57E2" w:rsidRPr="003C1DE8" w:rsidRDefault="00BF57E2" w:rsidP="00BF57E2">
      <w:pPr>
        <w:pStyle w:val="mechtex"/>
        <w:ind w:firstLine="851"/>
        <w:jc w:val="left"/>
        <w:rPr>
          <w:rFonts w:ascii="GHEA Mariam" w:hAnsi="GHEA Mariam" w:cs="Sylfaen"/>
          <w:szCs w:val="22"/>
          <w:lang w:val="hy-AM"/>
        </w:rPr>
      </w:pPr>
      <w:r w:rsidRPr="003C1DE8">
        <w:rPr>
          <w:rFonts w:ascii="GHEA Mariam" w:hAnsi="GHEA Mariam" w:cs="Sylfaen"/>
          <w:szCs w:val="22"/>
          <w:lang w:val="hy-AM"/>
        </w:rPr>
        <w:t xml:space="preserve">                  ՂԵԿԱՎԱՐ</w:t>
      </w:r>
      <w:r w:rsidRPr="003C1DE8">
        <w:rPr>
          <w:rFonts w:ascii="GHEA Mariam" w:hAnsi="GHEA Mariam" w:cs="Arial Armenian"/>
          <w:szCs w:val="22"/>
          <w:lang w:val="hy-AM"/>
        </w:rPr>
        <w:tab/>
        <w:t xml:space="preserve">                                                                                        </w:t>
      </w:r>
      <w:r w:rsidR="003C1DE8">
        <w:rPr>
          <w:rFonts w:ascii="GHEA Mariam" w:hAnsi="GHEA Mariam" w:cs="Arial Armenian"/>
          <w:szCs w:val="22"/>
          <w:lang w:val="en-GB"/>
        </w:rPr>
        <w:t xml:space="preserve"> </w:t>
      </w:r>
      <w:r w:rsidRPr="003C1DE8">
        <w:rPr>
          <w:rFonts w:ascii="GHEA Mariam" w:hAnsi="GHEA Mariam" w:cs="Arial Armenian"/>
          <w:szCs w:val="22"/>
          <w:lang w:val="hy-AM"/>
        </w:rPr>
        <w:t>Ա</w:t>
      </w:r>
      <w:r w:rsidRPr="003C1DE8">
        <w:rPr>
          <w:rFonts w:ascii="GHEA Mariam" w:hAnsi="GHEA Mariam" w:cs="Sylfaen"/>
          <w:szCs w:val="22"/>
          <w:lang w:val="hy-AM"/>
        </w:rPr>
        <w:t>.</w:t>
      </w:r>
      <w:r w:rsidRPr="003C1DE8">
        <w:rPr>
          <w:rFonts w:ascii="GHEA Mariam" w:hAnsi="GHEA Mariam" w:cs="Arial Armenian"/>
          <w:szCs w:val="22"/>
          <w:lang w:val="hy-AM"/>
        </w:rPr>
        <w:t xml:space="preserve"> ՀԱՐՈՒԹՅՈՒՆ</w:t>
      </w:r>
      <w:r w:rsidRPr="003C1DE8">
        <w:rPr>
          <w:rFonts w:ascii="GHEA Mariam" w:hAnsi="GHEA Mariam" w:cs="Sylfaen"/>
          <w:szCs w:val="22"/>
          <w:lang w:val="hy-AM"/>
        </w:rPr>
        <w:t>ՅԱՆ</w:t>
      </w:r>
    </w:p>
    <w:p w:rsidR="00F91AF0" w:rsidRPr="003C1DE8" w:rsidRDefault="00F91AF0" w:rsidP="00BF57E2">
      <w:pPr>
        <w:pStyle w:val="mechtex"/>
        <w:ind w:firstLine="851"/>
        <w:jc w:val="left"/>
        <w:rPr>
          <w:rFonts w:ascii="Arial" w:hAnsi="Arial" w:cs="Arial"/>
          <w:szCs w:val="22"/>
          <w:lang w:val="hy-AM"/>
        </w:rPr>
        <w:sectPr w:rsidR="00F91AF0" w:rsidRPr="003C1DE8" w:rsidSect="00F91AF0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134" w:right="1021" w:bottom="426" w:left="1440" w:header="720" w:footer="576" w:gutter="0"/>
          <w:pgNumType w:start="1"/>
          <w:cols w:space="720"/>
          <w:titlePg/>
          <w:docGrid w:linePitch="272"/>
        </w:sectPr>
      </w:pPr>
    </w:p>
    <w:p w:rsidR="00F91AF0" w:rsidRPr="003C1DE8" w:rsidRDefault="00F91AF0" w:rsidP="00F91AF0">
      <w:pPr>
        <w:pStyle w:val="mechtex"/>
        <w:ind w:left="5760"/>
        <w:jc w:val="left"/>
        <w:rPr>
          <w:rFonts w:ascii="GHEA Mariam" w:hAnsi="GHEA Mariam"/>
          <w:spacing w:val="-8"/>
          <w:szCs w:val="22"/>
          <w:lang w:val="hy-AM"/>
        </w:rPr>
      </w:pPr>
      <w:r w:rsidRPr="003C1DE8">
        <w:rPr>
          <w:rFonts w:ascii="GHEA Mariam" w:hAnsi="GHEA Mariam"/>
          <w:spacing w:val="-8"/>
          <w:szCs w:val="22"/>
          <w:lang w:val="hy-AM"/>
        </w:rPr>
        <w:lastRenderedPageBreak/>
        <w:t xml:space="preserve">                                                                                               </w:t>
      </w:r>
      <w:r w:rsidR="003C1DE8">
        <w:rPr>
          <w:rFonts w:ascii="GHEA Mariam" w:hAnsi="GHEA Mariam"/>
          <w:spacing w:val="-8"/>
          <w:szCs w:val="22"/>
          <w:lang w:val="en-GB"/>
        </w:rPr>
        <w:t xml:space="preserve">          </w:t>
      </w:r>
      <w:r w:rsidRPr="003C1DE8">
        <w:rPr>
          <w:rFonts w:ascii="GHEA Mariam" w:hAnsi="GHEA Mariam"/>
          <w:spacing w:val="-8"/>
          <w:szCs w:val="22"/>
          <w:lang w:val="hy-AM"/>
        </w:rPr>
        <w:t xml:space="preserve">  Հավելված N 3</w:t>
      </w:r>
    </w:p>
    <w:p w:rsidR="00F91AF0" w:rsidRPr="003C1DE8" w:rsidRDefault="00F91AF0" w:rsidP="00F91AF0">
      <w:pPr>
        <w:pStyle w:val="mechtex"/>
        <w:ind w:left="3600" w:firstLine="720"/>
        <w:jc w:val="left"/>
        <w:rPr>
          <w:rFonts w:ascii="GHEA Mariam" w:hAnsi="GHEA Mariam"/>
          <w:spacing w:val="-6"/>
          <w:szCs w:val="22"/>
          <w:lang w:val="hy-AM"/>
        </w:rPr>
      </w:pPr>
      <w:r w:rsidRPr="003C1DE8">
        <w:rPr>
          <w:rFonts w:ascii="GHEA Mariam" w:hAnsi="GHEA Mariam"/>
          <w:spacing w:val="-6"/>
          <w:szCs w:val="22"/>
          <w:lang w:val="hy-AM"/>
        </w:rPr>
        <w:t xml:space="preserve">       </w:t>
      </w:r>
      <w:r w:rsidRPr="003C1DE8">
        <w:rPr>
          <w:rFonts w:ascii="GHEA Mariam" w:hAnsi="GHEA Mariam"/>
          <w:spacing w:val="-6"/>
          <w:szCs w:val="22"/>
          <w:lang w:val="hy-AM"/>
        </w:rPr>
        <w:tab/>
        <w:t xml:space="preserve">                                                                                    </w:t>
      </w:r>
      <w:r w:rsidR="003C1DE8">
        <w:rPr>
          <w:rFonts w:ascii="GHEA Mariam" w:hAnsi="GHEA Mariam"/>
          <w:spacing w:val="-6"/>
          <w:szCs w:val="22"/>
          <w:lang w:val="en-GB"/>
        </w:rPr>
        <w:t xml:space="preserve">          </w:t>
      </w:r>
      <w:r w:rsidRPr="003C1DE8">
        <w:rPr>
          <w:rFonts w:ascii="GHEA Mariam" w:hAnsi="GHEA Mariam"/>
          <w:spacing w:val="-6"/>
          <w:szCs w:val="22"/>
          <w:lang w:val="hy-AM"/>
        </w:rPr>
        <w:t xml:space="preserve">   ՀՀ կառավարության 2025 թվականի</w:t>
      </w:r>
    </w:p>
    <w:p w:rsidR="00F91AF0" w:rsidRPr="003C1DE8" w:rsidRDefault="00F91AF0" w:rsidP="00F91AF0">
      <w:pPr>
        <w:shd w:val="clear" w:color="auto" w:fill="FFFFFF"/>
        <w:spacing w:line="360" w:lineRule="auto"/>
        <w:ind w:right="623" w:firstLine="567"/>
        <w:jc w:val="right"/>
        <w:rPr>
          <w:rFonts w:ascii="GHEA Mariam" w:hAnsi="GHEA Mariam"/>
          <w:bCs/>
          <w:color w:val="000000"/>
          <w:sz w:val="22"/>
          <w:szCs w:val="22"/>
          <w:lang w:val="hy-AM"/>
        </w:rPr>
      </w:pPr>
      <w:r w:rsidRPr="003C1DE8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3C1DE8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3C1DE8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3C1DE8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3C1DE8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3C1DE8">
        <w:rPr>
          <w:rFonts w:ascii="GHEA Mariam" w:hAnsi="GHEA Mariam"/>
          <w:spacing w:val="-2"/>
          <w:sz w:val="22"/>
          <w:szCs w:val="22"/>
          <w:lang w:val="hy-AM"/>
        </w:rPr>
        <w:tab/>
        <w:t xml:space="preserve">    հունիսի 12</w:t>
      </w:r>
      <w:r w:rsidRPr="003C1DE8">
        <w:rPr>
          <w:rFonts w:ascii="GHEA Mariam" w:hAnsi="GHEA Mariam" w:cs="Sylfaen"/>
          <w:spacing w:val="-2"/>
          <w:sz w:val="22"/>
          <w:szCs w:val="22"/>
          <w:lang w:val="pt-BR"/>
        </w:rPr>
        <w:t>-</w:t>
      </w:r>
      <w:r w:rsidRPr="003C1DE8">
        <w:rPr>
          <w:rFonts w:ascii="GHEA Mariam" w:hAnsi="GHEA Mariam"/>
          <w:spacing w:val="-2"/>
          <w:sz w:val="22"/>
          <w:szCs w:val="22"/>
          <w:lang w:val="hy-AM"/>
        </w:rPr>
        <w:t>ի N -Լ որոշման</w:t>
      </w:r>
    </w:p>
    <w:p w:rsidR="00F91AF0" w:rsidRPr="005C02C3" w:rsidRDefault="00F91AF0" w:rsidP="00F91AF0">
      <w:pPr>
        <w:rPr>
          <w:rFonts w:ascii="GHEA Mariam" w:hAnsi="GHEA Mariam"/>
          <w:sz w:val="22"/>
          <w:szCs w:val="24"/>
          <w:lang w:val="hy-AM"/>
        </w:rPr>
      </w:pPr>
    </w:p>
    <w:tbl>
      <w:tblPr>
        <w:tblW w:w="16585" w:type="dxa"/>
        <w:tblInd w:w="-1276" w:type="dxa"/>
        <w:tblLayout w:type="fixed"/>
        <w:tblLook w:val="04A0" w:firstRow="1" w:lastRow="0" w:firstColumn="1" w:lastColumn="0" w:noHBand="0" w:noVBand="1"/>
      </w:tblPr>
      <w:tblGrid>
        <w:gridCol w:w="425"/>
        <w:gridCol w:w="1277"/>
        <w:gridCol w:w="1134"/>
        <w:gridCol w:w="992"/>
        <w:gridCol w:w="850"/>
        <w:gridCol w:w="851"/>
        <w:gridCol w:w="850"/>
        <w:gridCol w:w="851"/>
        <w:gridCol w:w="709"/>
        <w:gridCol w:w="708"/>
        <w:gridCol w:w="851"/>
        <w:gridCol w:w="850"/>
        <w:gridCol w:w="993"/>
        <w:gridCol w:w="708"/>
        <w:gridCol w:w="993"/>
        <w:gridCol w:w="708"/>
        <w:gridCol w:w="709"/>
        <w:gridCol w:w="709"/>
        <w:gridCol w:w="709"/>
        <w:gridCol w:w="507"/>
        <w:gridCol w:w="201"/>
      </w:tblGrid>
      <w:tr w:rsidR="00F91AF0" w:rsidRPr="0004795C" w:rsidTr="002D2079">
        <w:trPr>
          <w:gridAfter w:val="1"/>
          <w:wAfter w:w="201" w:type="dxa"/>
          <w:trHeight w:val="345"/>
        </w:trPr>
        <w:tc>
          <w:tcPr>
            <w:tcW w:w="1638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  <w:r w:rsidRPr="0004795C"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  <w:t>ՀԱՇՎԵՏՎՈՒԹՅՈՒՆ</w:t>
            </w:r>
          </w:p>
        </w:tc>
      </w:tr>
      <w:tr w:rsidR="00F91AF0" w:rsidRPr="0004795C" w:rsidTr="002D2079">
        <w:trPr>
          <w:gridAfter w:val="1"/>
          <w:wAfter w:w="201" w:type="dxa"/>
          <w:trHeight w:val="420"/>
        </w:trPr>
        <w:tc>
          <w:tcPr>
            <w:tcW w:w="1638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D2079" w:rsidRPr="0004795C" w:rsidRDefault="00F91AF0" w:rsidP="00F91AF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  <w:r w:rsidRPr="0004795C"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  <w:t>2024 ԹՎԱԿԱՆԻ ԸՆԹԱՑՔՈՒՄ ՀՀ ՊԵՏԱԿԱՆ ԲՅՈՒՋԵԻ ԿԱՏԱՐՄԱՆ ՆԿԱՏՄԱՄԲ ՀՍԿՈՂՈՒԹՅԱՆ ԾՐԱԳՐՈՎ ԻՐԱԿԱՆԱՑՎԱԾ</w:t>
            </w:r>
          </w:p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  <w:r w:rsidRPr="0004795C"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  <w:t>ՍՏՈՒԳՈՒՄՆԵՐԻ ՎԵՐԱԲԵՐՅԱԼ</w:t>
            </w:r>
          </w:p>
        </w:tc>
      </w:tr>
      <w:tr w:rsidR="00F91AF0" w:rsidRPr="0004795C" w:rsidTr="002D2079">
        <w:trPr>
          <w:trHeight w:val="345"/>
        </w:trPr>
        <w:tc>
          <w:tcPr>
            <w:tcW w:w="16585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91AF0" w:rsidRPr="0004795C" w:rsidRDefault="002D2079" w:rsidP="00F91AF0">
            <w:pPr>
              <w:jc w:val="right"/>
              <w:rPr>
                <w:rFonts w:ascii="GHEA Mariam" w:hAnsi="GHEA Mariam" w:cs="Calibri"/>
                <w:bCs/>
                <w:iCs/>
                <w:sz w:val="10"/>
                <w:szCs w:val="10"/>
                <w:lang w:val="hy-AM" w:eastAsia="en-GB"/>
              </w:rPr>
            </w:pPr>
            <w:r w:rsidRPr="0004795C">
              <w:rPr>
                <w:rFonts w:ascii="GHEA Mariam" w:hAnsi="GHEA Mariam" w:cs="Calibri"/>
                <w:bCs/>
                <w:iCs/>
                <w:sz w:val="10"/>
                <w:szCs w:val="10"/>
                <w:lang w:val="hy-AM" w:eastAsia="en-GB"/>
              </w:rPr>
              <w:t>(հազ. դրամ)</w:t>
            </w:r>
          </w:p>
        </w:tc>
      </w:tr>
      <w:tr w:rsidR="00E7138B" w:rsidRPr="0004795C" w:rsidTr="002D2079">
        <w:trPr>
          <w:trHeight w:val="360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Հ/Հ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Կազմակերպության անվանումը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Calibri" w:hAnsi="Calibri" w:cs="Calibri"/>
                <w:b/>
                <w:bCs/>
                <w:sz w:val="10"/>
                <w:szCs w:val="10"/>
                <w:lang w:val="en-GB" w:eastAsia="en-GB"/>
              </w:rPr>
              <w:t> </w:t>
            </w:r>
          </w:p>
        </w:tc>
        <w:tc>
          <w:tcPr>
            <w:tcW w:w="1374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ԸՆԴՀԱՆՈՒՐ</w:t>
            </w:r>
          </w:p>
        </w:tc>
      </w:tr>
      <w:tr w:rsidR="002D2079" w:rsidRPr="0004795C" w:rsidTr="007A6728">
        <w:trPr>
          <w:trHeight w:val="360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Վերադաս/լիազոր պետական մարմինը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2D2079" w:rsidP="00F91AF0">
            <w:pPr>
              <w:jc w:val="center"/>
              <w:rPr>
                <w:rFonts w:ascii="GHEA Mariam" w:hAnsi="GHEA Mariam" w:cs="Calibri"/>
                <w:b/>
                <w:bCs/>
                <w:spacing w:val="-6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pacing w:val="-6"/>
                <w:sz w:val="10"/>
                <w:szCs w:val="10"/>
                <w:lang w:val="en-GB" w:eastAsia="en-GB"/>
              </w:rPr>
              <w:t xml:space="preserve">Արձանագրվել է </w:t>
            </w:r>
            <w:r w:rsidR="00F91AF0" w:rsidRPr="0004795C">
              <w:rPr>
                <w:rFonts w:ascii="GHEA Mariam" w:hAnsi="GHEA Mariam" w:cs="Calibri"/>
                <w:b/>
                <w:bCs/>
                <w:spacing w:val="-6"/>
                <w:sz w:val="10"/>
                <w:szCs w:val="10"/>
                <w:lang w:val="en-GB" w:eastAsia="en-GB"/>
              </w:rPr>
              <w:t>ընդամենը</w:t>
            </w:r>
          </w:p>
        </w:tc>
        <w:tc>
          <w:tcPr>
            <w:tcW w:w="56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Ենթակա է վերականգնման/վերաձևակերպման</w:t>
            </w:r>
          </w:p>
        </w:tc>
        <w:tc>
          <w:tcPr>
            <w:tcW w:w="70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Վերականգնվել/վերաձևակերպվել է</w:t>
            </w:r>
          </w:p>
        </w:tc>
      </w:tr>
      <w:tr w:rsidR="002D2079" w:rsidRPr="0004795C" w:rsidTr="002D0EBE">
        <w:trPr>
          <w:trHeight w:val="378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Ընդամենը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Պետական բյուջե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Մուտքա</w:t>
            </w:r>
            <w:r w:rsidR="007A6728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գրել համայն</w:t>
            </w:r>
            <w:r w:rsidR="007A6728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քային բյուջե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Մուտքա</w:t>
            </w:r>
            <w:r w:rsidR="007A6728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գրել կազմա</w:t>
            </w:r>
            <w:r w:rsidR="007A6728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կերպու</w:t>
            </w:r>
            <w:r w:rsidR="007A6728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թյան հաշվին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Հաշվա</w:t>
            </w:r>
            <w:r w:rsidR="008A5566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ռումով ձևակերպել կամ վերաձևա</w:t>
            </w:r>
            <w:r w:rsidR="008A5566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կերպել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Ընդամենը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Պետական բյուջե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Համայնքային բյուջե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Մուտքա</w:t>
            </w:r>
            <w:r w:rsidR="00567583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գրվել է կազմա</w:t>
            </w:r>
            <w:r w:rsidR="00567583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կերպու</w:t>
            </w:r>
            <w:r w:rsidR="00567583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թյան  հաշվին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Հաշվա</w:t>
            </w:r>
            <w:r w:rsidR="00567583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ռումով ձևա</w:t>
            </w:r>
            <w:r w:rsidR="00567583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կերպվել կամ վերա</w:t>
            </w:r>
            <w:r w:rsidR="00567583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ձևա</w:t>
            </w:r>
            <w:r w:rsidR="00567583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կերպվել է</w:t>
            </w:r>
          </w:p>
        </w:tc>
      </w:tr>
      <w:tr w:rsidR="002D2079" w:rsidRPr="0004795C" w:rsidTr="002D0EBE">
        <w:trPr>
          <w:trHeight w:val="1294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pacing w:val="-2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pacing w:val="-2"/>
                <w:sz w:val="10"/>
                <w:szCs w:val="10"/>
                <w:lang w:val="en-GB" w:eastAsia="en-GB"/>
              </w:rPr>
              <w:t>Մուտքա</w:t>
            </w:r>
            <w:r w:rsidR="007A6728" w:rsidRPr="0004795C">
              <w:rPr>
                <w:rFonts w:ascii="GHEA Mariam" w:hAnsi="GHEA Mariam" w:cs="Calibri"/>
                <w:b/>
                <w:bCs/>
                <w:spacing w:val="-2"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pacing w:val="-2"/>
                <w:sz w:val="10"/>
                <w:szCs w:val="10"/>
                <w:lang w:val="en-GB" w:eastAsia="en-GB"/>
              </w:rPr>
              <w:t>գրել պետական բյուջե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7A6728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pacing w:val="-2"/>
                <w:sz w:val="10"/>
                <w:szCs w:val="10"/>
                <w:lang w:val="en-GB" w:eastAsia="en-GB"/>
              </w:rPr>
              <w:t>Պակասեցնել պ</w:t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ետական բյուջեից  ֆինանսա</w:t>
            </w:r>
            <w:r w:rsidR="007A6728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վորման ենթակա գումարը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Գրանցել որպես պարտա</w:t>
            </w:r>
            <w:r w:rsidR="007A6728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վորո</w:t>
            </w:r>
            <w:r w:rsidRPr="0004795C">
              <w:rPr>
                <w:rFonts w:ascii="GHEA Mariam" w:hAnsi="GHEA Mariam" w:cs="Calibri"/>
                <w:b/>
                <w:bCs/>
                <w:spacing w:val="-6"/>
                <w:sz w:val="10"/>
                <w:szCs w:val="10"/>
                <w:lang w:val="en-GB" w:eastAsia="en-GB"/>
              </w:rPr>
              <w:t xml:space="preserve">ւթյուն </w:t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 xml:space="preserve">պետական բյուջեի նկատմամբ 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Մուտքագրվել է պետական բյուջե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Աշխա</w:t>
            </w:r>
            <w:r w:rsidR="008A5566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տան</w:t>
            </w:r>
            <w:r w:rsidR="002D2079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քով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Պ</w:t>
            </w:r>
            <w:r w:rsidRPr="0004795C">
              <w:rPr>
                <w:rFonts w:ascii="GHEA Mariam" w:hAnsi="GHEA Mariam" w:cs="Calibri"/>
                <w:b/>
                <w:bCs/>
                <w:spacing w:val="-2"/>
                <w:sz w:val="10"/>
                <w:szCs w:val="10"/>
                <w:lang w:val="en-GB" w:eastAsia="en-GB"/>
              </w:rPr>
              <w:t xml:space="preserve">ակասեցվել </w:t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է պետական բյուջեից  ֆինանսա</w:t>
            </w:r>
            <w:r w:rsidR="0004795C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վորման ենթակա գումարը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pacing w:val="-2"/>
                <w:sz w:val="10"/>
                <w:szCs w:val="10"/>
                <w:lang w:val="en-GB" w:eastAsia="en-GB"/>
              </w:rPr>
              <w:t>Գրանցվել է</w:t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 xml:space="preserve"> որպես </w:t>
            </w:r>
            <w:r w:rsidRPr="0004795C">
              <w:rPr>
                <w:rFonts w:ascii="GHEA Mariam" w:hAnsi="GHEA Mariam" w:cs="Calibri"/>
                <w:b/>
                <w:bCs/>
                <w:spacing w:val="-6"/>
                <w:sz w:val="10"/>
                <w:szCs w:val="10"/>
                <w:lang w:val="en-GB" w:eastAsia="en-GB"/>
              </w:rPr>
              <w:t>պարտա</w:t>
            </w:r>
            <w:r w:rsidR="002D2079" w:rsidRPr="0004795C">
              <w:rPr>
                <w:rFonts w:ascii="GHEA Mariam" w:hAnsi="GHEA Mariam" w:cs="Calibri"/>
                <w:b/>
                <w:bCs/>
                <w:spacing w:val="-6"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pacing w:val="-6"/>
                <w:sz w:val="10"/>
                <w:szCs w:val="10"/>
                <w:lang w:val="en-GB" w:eastAsia="en-GB"/>
              </w:rPr>
              <w:t>վորություն պետա</w:t>
            </w:r>
            <w:r w:rsidR="002D2079" w:rsidRPr="0004795C">
              <w:rPr>
                <w:rFonts w:ascii="GHEA Mariam" w:hAnsi="GHEA Mariam" w:cs="Calibri"/>
                <w:b/>
                <w:bCs/>
                <w:spacing w:val="-6"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pacing w:val="-6"/>
                <w:sz w:val="10"/>
                <w:szCs w:val="10"/>
                <w:lang w:val="en-GB" w:eastAsia="en-GB"/>
              </w:rPr>
              <w:t>կան</w:t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 xml:space="preserve"> բյուջեի նկատ</w:t>
            </w:r>
            <w:r w:rsidR="002D2079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 xml:space="preserve">մամբ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Մուտքա</w:t>
            </w:r>
            <w:r w:rsidR="003F19C4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գրվել է համայն</w:t>
            </w:r>
            <w:r w:rsidR="003F19C4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քային բյուջե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Աշխա</w:t>
            </w:r>
            <w:r w:rsidR="00567583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տան</w:t>
            </w:r>
            <w:r w:rsidR="00567583"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քով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AF0" w:rsidRPr="0004795C" w:rsidRDefault="00F91AF0" w:rsidP="00F91AF0">
            <w:pPr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</w:p>
        </w:tc>
      </w:tr>
      <w:tr w:rsidR="002D2079" w:rsidRPr="0004795C" w:rsidTr="002D0EBE">
        <w:trPr>
          <w:trHeight w:val="23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Calibri" w:hAnsi="Calibri" w:cs="Calibri"/>
                <w:b/>
                <w:bCs/>
                <w:sz w:val="10"/>
                <w:szCs w:val="1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19</w:t>
            </w:r>
          </w:p>
        </w:tc>
      </w:tr>
      <w:tr w:rsidR="002D2079" w:rsidRPr="0004795C" w:rsidTr="002D0EBE">
        <w:trPr>
          <w:trHeight w:val="65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2D0EBE" w:rsidRDefault="00F91AF0" w:rsidP="00F91AF0">
            <w:pPr>
              <w:jc w:val="center"/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sz w:val="10"/>
                <w:szCs w:val="10"/>
                <w:lang w:val="en-GB" w:eastAsia="en-GB"/>
              </w:rPr>
              <w:t>1</w:t>
            </w:r>
            <w:r w:rsidR="00E25D4B" w:rsidRPr="002D0EBE"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F33776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0"/>
                <w:szCs w:val="10"/>
                <w:lang w:val="hy-AM" w:eastAsia="en-GB"/>
              </w:rPr>
              <w:t>ՀՀ կրթության, գիտության, մշակույթի և սպորտի նախարարություն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ՀՀ կառավարություն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75,518.0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75,518.0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75,518.0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45,302.4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45,302.4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  <w:tr w:rsidR="002D2079" w:rsidRPr="0004795C" w:rsidTr="002D0EBE">
        <w:trPr>
          <w:trHeight w:val="69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2D0EBE" w:rsidRDefault="00F91AF0" w:rsidP="00F91AF0">
            <w:pPr>
              <w:jc w:val="center"/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sz w:val="10"/>
                <w:szCs w:val="10"/>
                <w:lang w:val="en-GB" w:eastAsia="en-GB"/>
              </w:rPr>
              <w:t>2</w:t>
            </w:r>
            <w:r w:rsidR="00E25D4B" w:rsidRPr="002D0EBE"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«Հայաստանի ազգային պատկերասրահ» ՊՈԱԿ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Կրթության, գիտության, մշակույթի և սպորտի նախարարություն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15,354.4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15,354.4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15,354.4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  <w:tr w:rsidR="002D2079" w:rsidRPr="0004795C" w:rsidTr="002D0EBE">
        <w:trPr>
          <w:trHeight w:val="83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2D0EBE" w:rsidRDefault="00F91AF0" w:rsidP="00F91AF0">
            <w:pPr>
              <w:jc w:val="center"/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sz w:val="10"/>
                <w:szCs w:val="10"/>
                <w:lang w:val="en-GB" w:eastAsia="en-GB"/>
              </w:rPr>
              <w:t>3</w:t>
            </w:r>
            <w:r w:rsidR="00E25D4B" w:rsidRPr="002D0EBE"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F33776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0"/>
                <w:szCs w:val="10"/>
                <w:lang w:val="hy-AM" w:eastAsia="en-GB"/>
              </w:rPr>
              <w:t xml:space="preserve">«Երևանի օլիմպիական հերթափոխի պետական մարզական քոլեջ» ՊՈԱԿ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F33776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0"/>
                <w:szCs w:val="10"/>
                <w:lang w:val="hy-AM" w:eastAsia="en-GB"/>
              </w:rPr>
              <w:t>Կրթության, գիտության, մշակույթի և սպորտի նախարարություն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7,654.6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4,693.6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4,260.0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433.6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  <w:tr w:rsidR="002D2079" w:rsidRPr="0004795C" w:rsidTr="002D0EBE">
        <w:trPr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2D0EBE" w:rsidRDefault="00F91AF0" w:rsidP="00F91AF0">
            <w:pPr>
              <w:jc w:val="center"/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sz w:val="10"/>
                <w:szCs w:val="10"/>
                <w:lang w:val="en-GB" w:eastAsia="en-GB"/>
              </w:rPr>
              <w:t>4</w:t>
            </w:r>
            <w:r w:rsidR="00E25D4B" w:rsidRPr="002D0EBE"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F33776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0"/>
                <w:szCs w:val="10"/>
                <w:lang w:val="hy-AM" w:eastAsia="en-GB"/>
              </w:rPr>
              <w:t>«Սևանի հոգեկան առողջության կենտրոն» ՓԲԸ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pacing w:val="-2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pacing w:val="-2"/>
                <w:sz w:val="10"/>
                <w:szCs w:val="10"/>
                <w:lang w:val="en-GB" w:eastAsia="en-GB"/>
              </w:rPr>
              <w:t>Առողջապահության նախարարություն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311,509.9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16,187.5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16,062.5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125.0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16,062.5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16,062.5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  <w:tr w:rsidR="002D2079" w:rsidRPr="0004795C" w:rsidTr="002D0EBE">
        <w:trPr>
          <w:trHeight w:val="6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2D0EBE" w:rsidRDefault="00F91AF0" w:rsidP="00F91AF0">
            <w:pPr>
              <w:jc w:val="center"/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sz w:val="10"/>
                <w:szCs w:val="10"/>
                <w:lang w:val="en-GB" w:eastAsia="en-GB"/>
              </w:rPr>
              <w:t>5</w:t>
            </w:r>
            <w:r w:rsidR="00E25D4B" w:rsidRPr="002D0EBE"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F33776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0"/>
                <w:szCs w:val="10"/>
                <w:lang w:val="hy-AM" w:eastAsia="en-GB"/>
              </w:rPr>
              <w:t>«Վ. Ա. Ֆանարջյանի անվան ուռուցքաբանության ազգային կենտրոն» ՓԲԸ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pacing w:val="-2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pacing w:val="-2"/>
                <w:sz w:val="10"/>
                <w:szCs w:val="10"/>
                <w:lang w:val="en-GB" w:eastAsia="en-GB"/>
              </w:rPr>
              <w:t>Առողջապահության նախարարություն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24,630.7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24,630.7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24,630.7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24,630.7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24,630.7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  <w:tr w:rsidR="002D2079" w:rsidRPr="0004795C" w:rsidTr="002D0EBE">
        <w:trPr>
          <w:trHeight w:val="8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2D0EBE" w:rsidRDefault="00F91AF0" w:rsidP="00F91AF0">
            <w:pPr>
              <w:jc w:val="center"/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sz w:val="10"/>
                <w:szCs w:val="10"/>
                <w:lang w:val="en-GB" w:eastAsia="en-GB"/>
              </w:rPr>
              <w:t>6</w:t>
            </w:r>
            <w:r w:rsidR="00E25D4B" w:rsidRPr="002D0EBE"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F33776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0"/>
                <w:szCs w:val="10"/>
                <w:lang w:val="hy-AM" w:eastAsia="en-GB"/>
              </w:rPr>
              <w:t>«Ստանդարտացման և չափագիտության ազգային մարմին» ՓԲԸ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Էկոնոմիկայի նախարարություն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5,256.8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5,256.8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5,256.8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5,256.8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5,256.8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  <w:tr w:rsidR="002D2079" w:rsidRPr="0004795C" w:rsidTr="002D0EBE">
        <w:trPr>
          <w:trHeight w:val="6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2D0EBE" w:rsidRDefault="00F91AF0" w:rsidP="00F91AF0">
            <w:pPr>
              <w:jc w:val="center"/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sz w:val="10"/>
                <w:szCs w:val="10"/>
                <w:lang w:val="en-GB" w:eastAsia="en-GB"/>
              </w:rPr>
              <w:lastRenderedPageBreak/>
              <w:t>7</w:t>
            </w:r>
            <w:r w:rsidR="00E25D4B" w:rsidRPr="002D0EBE"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ՀՀ Արարատի մարզպետի աշխատակազմ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ՀՀ կառավարություն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105,282.9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75,620.8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43,071.8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18,394.4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14,154.6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51,900.9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30,718.9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689.0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18,394.4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491.1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1,607.5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  <w:tr w:rsidR="002D2079" w:rsidRPr="0004795C" w:rsidTr="002D0EBE">
        <w:trPr>
          <w:trHeight w:val="8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2D0EBE" w:rsidRDefault="00F91AF0" w:rsidP="00F91AF0">
            <w:pPr>
              <w:jc w:val="center"/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sz w:val="10"/>
                <w:szCs w:val="10"/>
                <w:lang w:val="en-GB" w:eastAsia="en-GB"/>
              </w:rPr>
              <w:t>8</w:t>
            </w:r>
            <w:r w:rsidR="00E25D4B" w:rsidRPr="002D0EBE"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«Հայաստանի ազգային կինոկենտրոն» ՊՈԱԿ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Կրթության, գիտության, մշակույթի և սպորտի նախարարություն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4,129.1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3,517.1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3,262.3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254.8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3,262.3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3,262.3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  <w:tr w:rsidR="002D2079" w:rsidRPr="0004795C" w:rsidTr="0004795C">
        <w:trPr>
          <w:trHeight w:val="8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2D0EBE" w:rsidRDefault="00F91AF0" w:rsidP="00F91AF0">
            <w:pPr>
              <w:jc w:val="center"/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sz w:val="10"/>
                <w:szCs w:val="10"/>
                <w:lang w:val="en-GB" w:eastAsia="en-GB"/>
              </w:rPr>
              <w:t>9</w:t>
            </w:r>
            <w:r w:rsidR="00E25D4B" w:rsidRPr="002D0EBE"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F33776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0"/>
                <w:szCs w:val="10"/>
                <w:lang w:val="hy-AM" w:eastAsia="en-GB"/>
              </w:rPr>
              <w:t>«Հայաստանի հեռուստատեսային և ռադիոհաղորդիչ ցանց» ՓԲԸ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 xml:space="preserve">Բարձր տեխնոլոգիական </w:t>
            </w:r>
            <w:r w:rsidRPr="003A328D">
              <w:rPr>
                <w:rFonts w:ascii="GHEA Mariam" w:hAnsi="GHEA Mariam" w:cs="Calibri"/>
                <w:spacing w:val="-2"/>
                <w:sz w:val="10"/>
                <w:szCs w:val="10"/>
                <w:lang w:val="en-GB" w:eastAsia="en-GB"/>
              </w:rPr>
              <w:t>արդյունաբերության նախ</w:t>
            </w: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արարություն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7,336.5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7,336.5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7,282.8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53.7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7,336.5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7,282.8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53.7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  <w:tr w:rsidR="002D2079" w:rsidRPr="0004795C" w:rsidTr="002D0EBE">
        <w:trPr>
          <w:trHeight w:val="71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2D0EBE" w:rsidRDefault="00F91AF0" w:rsidP="00F91AF0">
            <w:pPr>
              <w:jc w:val="center"/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sz w:val="10"/>
                <w:szCs w:val="10"/>
                <w:lang w:val="en-GB" w:eastAsia="en-GB"/>
              </w:rPr>
              <w:t>10</w:t>
            </w:r>
            <w:r w:rsidR="002D0EBE" w:rsidRPr="002D0EBE"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ՀՀ Գեղարքունիքի մարզպետի աշխատակազմ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ՀՀ կառավարություն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36,083.7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36,083.7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32,093.3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3,990.4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19,103.0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18,924.7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178.3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  <w:tr w:rsidR="002D2079" w:rsidRPr="0004795C" w:rsidTr="002D0EBE">
        <w:trPr>
          <w:trHeight w:val="99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2D0EBE" w:rsidRDefault="00F91AF0" w:rsidP="00F91AF0">
            <w:pPr>
              <w:jc w:val="center"/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sz w:val="10"/>
                <w:szCs w:val="10"/>
                <w:lang w:val="en-GB" w:eastAsia="en-GB"/>
              </w:rPr>
              <w:t>11</w:t>
            </w:r>
            <w:r w:rsidR="002D0EBE" w:rsidRPr="002D0EBE"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0EBE" w:rsidRPr="00F33776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0"/>
                <w:szCs w:val="10"/>
                <w:lang w:val="hy-AM" w:eastAsia="en-GB"/>
              </w:rPr>
              <w:t xml:space="preserve">«Ակադեմիկոս </w:t>
            </w:r>
          </w:p>
          <w:p w:rsidR="00F91AF0" w:rsidRPr="00F33776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0"/>
                <w:szCs w:val="10"/>
                <w:lang w:val="hy-AM" w:eastAsia="en-GB"/>
              </w:rPr>
              <w:t>Ս. Ավդալբեկյանի անվան առողջապահության ազգային ինստիտուտ» ՓԲԸ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pacing w:val="-2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pacing w:val="-2"/>
                <w:sz w:val="10"/>
                <w:szCs w:val="10"/>
                <w:lang w:val="en-GB" w:eastAsia="en-GB"/>
              </w:rPr>
              <w:t>Առողջապահության նախարարություն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16,909.7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16,909.7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16,909.7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3,300.0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3,300.0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  <w:tr w:rsidR="002D2079" w:rsidRPr="0004795C" w:rsidTr="002D0EBE">
        <w:trPr>
          <w:trHeight w:val="84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1AF0" w:rsidRPr="002D0EBE" w:rsidRDefault="00F91AF0" w:rsidP="00F91AF0">
            <w:pPr>
              <w:jc w:val="center"/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sz w:val="10"/>
                <w:szCs w:val="10"/>
                <w:lang w:val="en-GB" w:eastAsia="en-GB"/>
              </w:rPr>
              <w:t>12</w:t>
            </w:r>
            <w:r w:rsidR="002D0EBE" w:rsidRPr="002D0EBE">
              <w:rPr>
                <w:rFonts w:ascii="GHEA Mariam" w:hAnsi="GHEA Mariam" w:cs="Calibri"/>
                <w:bCs/>
                <w:sz w:val="10"/>
                <w:szCs w:val="10"/>
                <w:lang w:val="hy-AM" w:eastAsia="en-GB"/>
              </w:rPr>
              <w:t>.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Պետական գույքի կառավարման կոմիտե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3C1DE8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Տարածքային կառավարման և ենթակառուց</w:t>
            </w:r>
            <w:r w:rsidR="002D0EBE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softHyphen/>
            </w:r>
            <w:r w:rsidR="003C1DE8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softHyphen/>
            </w: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վածքների նախարարություն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66,998.5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66,998.5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20,155.5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46,843.0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10,949.9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10,949.9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  <w:tr w:rsidR="002D2079" w:rsidRPr="0004795C" w:rsidTr="002D0EBE">
        <w:trPr>
          <w:trHeight w:val="413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1AF0" w:rsidRPr="0004795C" w:rsidRDefault="00F91AF0" w:rsidP="00F91AF0">
            <w:pPr>
              <w:jc w:val="center"/>
              <w:rPr>
                <w:rFonts w:ascii="GHEA Mariam" w:hAnsi="GHEA Mariam" w:cs="Calibri"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sz w:val="10"/>
                <w:szCs w:val="10"/>
                <w:lang w:val="en-GB" w:eastAsia="en-GB"/>
              </w:rPr>
              <w:t>Ընդամենը աշխատանքային ծրագրով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676,664.8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348,107.3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263,857.8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65,237.4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18,145.0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867.1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187,105.0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165,691.0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689.0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18,394.4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491.1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1,785.8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53.7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AF0" w:rsidRPr="0004795C" w:rsidRDefault="00F91AF0" w:rsidP="0004795C">
            <w:pPr>
              <w:jc w:val="center"/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</w:pPr>
            <w:r w:rsidRPr="0004795C">
              <w:rPr>
                <w:rFonts w:ascii="GHEA Mariam" w:hAnsi="GHEA Mariam" w:cs="Calibri"/>
                <w:b/>
                <w:bCs/>
                <w:sz w:val="10"/>
                <w:szCs w:val="10"/>
                <w:lang w:val="en-GB" w:eastAsia="en-GB"/>
              </w:rPr>
              <w:t>-</w:t>
            </w:r>
          </w:p>
        </w:tc>
      </w:tr>
    </w:tbl>
    <w:p w:rsidR="002D0EBE" w:rsidRDefault="002D0EBE" w:rsidP="001F226D">
      <w:pPr>
        <w:pStyle w:val="mechtex"/>
        <w:jc w:val="left"/>
        <w:rPr>
          <w:rFonts w:ascii="GHEA Mariam" w:hAnsi="GHEA Mariam" w:cs="Sylfaen"/>
          <w:szCs w:val="22"/>
          <w:lang w:val="hy-AM"/>
        </w:rPr>
      </w:pPr>
    </w:p>
    <w:p w:rsidR="00F33776" w:rsidRDefault="00F33776" w:rsidP="00F33776">
      <w:pPr>
        <w:pStyle w:val="mechtex"/>
        <w:ind w:firstLine="1134"/>
        <w:jc w:val="left"/>
        <w:rPr>
          <w:rFonts w:ascii="GHEA Mariam" w:hAnsi="GHEA Mariam" w:cs="Sylfaen"/>
          <w:szCs w:val="22"/>
          <w:lang w:val="hy-AM"/>
        </w:rPr>
      </w:pPr>
    </w:p>
    <w:p w:rsidR="00F33776" w:rsidRDefault="00F33776" w:rsidP="00F33776">
      <w:pPr>
        <w:pStyle w:val="mechtex"/>
        <w:ind w:firstLine="1134"/>
        <w:jc w:val="left"/>
        <w:rPr>
          <w:rFonts w:ascii="GHEA Mariam" w:hAnsi="GHEA Mariam" w:cs="Sylfaen"/>
          <w:szCs w:val="22"/>
          <w:lang w:val="hy-AM"/>
        </w:rPr>
      </w:pPr>
    </w:p>
    <w:p w:rsidR="002D0EBE" w:rsidRPr="002D0EBE" w:rsidRDefault="002D0EBE" w:rsidP="00F33776">
      <w:pPr>
        <w:pStyle w:val="mechtex"/>
        <w:ind w:firstLine="1134"/>
        <w:jc w:val="left"/>
        <w:rPr>
          <w:rFonts w:ascii="GHEA Mariam" w:hAnsi="GHEA Mariam" w:cs="Arial Armenian"/>
          <w:szCs w:val="22"/>
          <w:lang w:val="hy-AM"/>
        </w:rPr>
      </w:pPr>
      <w:r w:rsidRPr="002D0EBE">
        <w:rPr>
          <w:rFonts w:ascii="GHEA Mariam" w:hAnsi="GHEA Mariam" w:cs="Sylfaen"/>
          <w:szCs w:val="22"/>
          <w:lang w:val="hy-AM"/>
        </w:rPr>
        <w:t>ՀԱՅԱՍՏԱՆԻ</w:t>
      </w:r>
      <w:r w:rsidRPr="002D0EBE">
        <w:rPr>
          <w:rFonts w:ascii="GHEA Mariam" w:hAnsi="GHEA Mariam" w:cs="Arial Armenian"/>
          <w:szCs w:val="22"/>
          <w:lang w:val="hy-AM"/>
        </w:rPr>
        <w:t xml:space="preserve">  </w:t>
      </w:r>
      <w:r w:rsidRPr="002D0EBE">
        <w:rPr>
          <w:rFonts w:ascii="GHEA Mariam" w:hAnsi="GHEA Mariam" w:cs="Sylfaen"/>
          <w:szCs w:val="22"/>
          <w:lang w:val="hy-AM"/>
        </w:rPr>
        <w:t>ՀԱՆՐԱՊԵՏՈՒԹՅԱՆ</w:t>
      </w:r>
    </w:p>
    <w:p w:rsidR="002D0EBE" w:rsidRPr="002D0EBE" w:rsidRDefault="00F33776" w:rsidP="00F33776">
      <w:pPr>
        <w:pStyle w:val="mechtex"/>
        <w:ind w:firstLine="1134"/>
        <w:jc w:val="left"/>
        <w:rPr>
          <w:rFonts w:ascii="GHEA Mariam" w:hAnsi="GHEA Mariam" w:cs="Sylfaen"/>
          <w:szCs w:val="22"/>
          <w:lang w:val="hy-AM"/>
        </w:rPr>
      </w:pPr>
      <w:r w:rsidRPr="003C1DE8">
        <w:rPr>
          <w:rFonts w:ascii="GHEA Mariam" w:hAnsi="GHEA Mariam"/>
          <w:szCs w:val="22"/>
          <w:lang w:val="hy-AM"/>
        </w:rPr>
        <w:t xml:space="preserve"> </w:t>
      </w:r>
      <w:r w:rsidR="002D0EBE" w:rsidRPr="002D0EBE">
        <w:rPr>
          <w:rFonts w:ascii="GHEA Mariam" w:hAnsi="GHEA Mariam"/>
          <w:szCs w:val="22"/>
          <w:lang w:val="hy-AM"/>
        </w:rPr>
        <w:t xml:space="preserve">  </w:t>
      </w:r>
      <w:r w:rsidR="002D0EBE" w:rsidRPr="002D0EBE">
        <w:rPr>
          <w:rFonts w:ascii="GHEA Mariam" w:hAnsi="GHEA Mariam" w:cs="Sylfaen"/>
          <w:szCs w:val="22"/>
          <w:lang w:val="hy-AM"/>
        </w:rPr>
        <w:t>ՎԱՐՉԱՊԵՏԻ  ԱՇԽԱՏԱԿԱԶՄԻ</w:t>
      </w:r>
    </w:p>
    <w:p w:rsidR="00F91AF0" w:rsidRDefault="002D0EBE" w:rsidP="00F33776">
      <w:pPr>
        <w:pStyle w:val="mechtex"/>
        <w:ind w:firstLine="1134"/>
        <w:jc w:val="left"/>
        <w:rPr>
          <w:rFonts w:ascii="GHEA Mariam" w:hAnsi="GHEA Mariam" w:cs="Sylfaen"/>
          <w:szCs w:val="22"/>
          <w:lang w:val="hy-AM"/>
        </w:rPr>
      </w:pPr>
      <w:r>
        <w:rPr>
          <w:rFonts w:ascii="GHEA Mariam" w:hAnsi="GHEA Mariam" w:cs="Sylfaen"/>
          <w:szCs w:val="22"/>
          <w:lang w:val="hy-AM"/>
        </w:rPr>
        <w:t xml:space="preserve">  </w:t>
      </w:r>
      <w:r w:rsidR="00F33776" w:rsidRPr="003C1DE8">
        <w:rPr>
          <w:rFonts w:ascii="GHEA Mariam" w:hAnsi="GHEA Mariam" w:cs="Sylfaen"/>
          <w:szCs w:val="22"/>
          <w:lang w:val="hy-AM"/>
        </w:rPr>
        <w:t xml:space="preserve">               </w:t>
      </w:r>
      <w:r>
        <w:rPr>
          <w:rFonts w:ascii="GHEA Mariam" w:hAnsi="GHEA Mariam" w:cs="Sylfaen"/>
          <w:szCs w:val="22"/>
          <w:lang w:val="hy-AM"/>
        </w:rPr>
        <w:t xml:space="preserve">   </w:t>
      </w:r>
      <w:r w:rsidRPr="002D0EBE">
        <w:rPr>
          <w:rFonts w:ascii="GHEA Mariam" w:hAnsi="GHEA Mariam" w:cs="Sylfaen"/>
          <w:szCs w:val="22"/>
          <w:lang w:val="hy-AM"/>
        </w:rPr>
        <w:t>ՂԵԿԱՎԱՐ</w:t>
      </w:r>
      <w:r w:rsidRPr="002D0EBE">
        <w:rPr>
          <w:rFonts w:ascii="GHEA Mariam" w:hAnsi="GHEA Mariam" w:cs="Arial Armenian"/>
          <w:szCs w:val="22"/>
          <w:lang w:val="hy-AM"/>
        </w:rPr>
        <w:tab/>
        <w:t xml:space="preserve">                                                   </w:t>
      </w:r>
      <w:r>
        <w:rPr>
          <w:rFonts w:ascii="GHEA Mariam" w:hAnsi="GHEA Mariam" w:cs="Arial Armenian"/>
          <w:szCs w:val="22"/>
          <w:lang w:val="hy-AM"/>
        </w:rPr>
        <w:t xml:space="preserve">                                                    </w:t>
      </w:r>
      <w:r w:rsidRPr="002D0EBE">
        <w:rPr>
          <w:rFonts w:ascii="GHEA Mariam" w:hAnsi="GHEA Mariam" w:cs="Arial Armenian"/>
          <w:szCs w:val="22"/>
          <w:lang w:val="hy-AM"/>
        </w:rPr>
        <w:t xml:space="preserve"> Ա</w:t>
      </w:r>
      <w:r w:rsidRPr="002D0EBE">
        <w:rPr>
          <w:rFonts w:ascii="GHEA Mariam" w:hAnsi="GHEA Mariam" w:cs="Sylfaen"/>
          <w:szCs w:val="22"/>
          <w:lang w:val="hy-AM"/>
        </w:rPr>
        <w:t>.</w:t>
      </w:r>
      <w:r w:rsidRPr="002D0EBE">
        <w:rPr>
          <w:rFonts w:ascii="GHEA Mariam" w:hAnsi="GHEA Mariam" w:cs="Arial Armenian"/>
          <w:szCs w:val="22"/>
          <w:lang w:val="hy-AM"/>
        </w:rPr>
        <w:t xml:space="preserve"> ՀԱՐՈՒԹՅՈՒՆ</w:t>
      </w:r>
      <w:r w:rsidRPr="002D0EBE">
        <w:rPr>
          <w:rFonts w:ascii="GHEA Mariam" w:hAnsi="GHEA Mariam" w:cs="Sylfaen"/>
          <w:szCs w:val="22"/>
          <w:lang w:val="hy-AM"/>
        </w:rPr>
        <w:t>ՅԱՆ</w:t>
      </w:r>
    </w:p>
    <w:p w:rsidR="002D0EBE" w:rsidRDefault="002D0EBE" w:rsidP="00BF57E2">
      <w:pPr>
        <w:pStyle w:val="mechtex"/>
        <w:ind w:firstLine="851"/>
        <w:jc w:val="left"/>
        <w:rPr>
          <w:rFonts w:ascii="Arial" w:hAnsi="Arial" w:cs="Arial"/>
          <w:szCs w:val="22"/>
          <w:lang w:val="hy-AM"/>
        </w:rPr>
        <w:sectPr w:rsidR="002D0EBE" w:rsidSect="00E7138B">
          <w:pgSz w:w="16834" w:h="11909" w:orient="landscape" w:code="9"/>
          <w:pgMar w:top="1134" w:right="1021" w:bottom="709" w:left="1440" w:header="720" w:footer="576" w:gutter="0"/>
          <w:pgNumType w:start="1"/>
          <w:cols w:space="720"/>
          <w:titlePg/>
          <w:docGrid w:linePitch="272"/>
        </w:sectPr>
      </w:pPr>
    </w:p>
    <w:p w:rsidR="002D0EBE" w:rsidRPr="005D40B4" w:rsidRDefault="002D0EBE" w:rsidP="002D0EBE">
      <w:pPr>
        <w:pStyle w:val="mechtex"/>
        <w:ind w:left="5760"/>
        <w:jc w:val="left"/>
        <w:rPr>
          <w:rFonts w:ascii="GHEA Mariam" w:hAnsi="GHEA Mariam"/>
          <w:spacing w:val="-8"/>
          <w:szCs w:val="22"/>
          <w:lang w:val="hy-AM"/>
        </w:rPr>
      </w:pPr>
      <w:r w:rsidRPr="005D40B4">
        <w:rPr>
          <w:rFonts w:ascii="GHEA Mariam" w:hAnsi="GHEA Mariam"/>
          <w:spacing w:val="-8"/>
          <w:szCs w:val="22"/>
          <w:lang w:val="hy-AM"/>
        </w:rPr>
        <w:lastRenderedPageBreak/>
        <w:t xml:space="preserve">                                                                                                 </w:t>
      </w:r>
      <w:r w:rsidR="005D40B4">
        <w:rPr>
          <w:rFonts w:ascii="GHEA Mariam" w:hAnsi="GHEA Mariam"/>
          <w:spacing w:val="-8"/>
          <w:szCs w:val="22"/>
          <w:lang w:val="en-GB"/>
        </w:rPr>
        <w:t xml:space="preserve">           </w:t>
      </w:r>
      <w:r w:rsidRPr="005D40B4">
        <w:rPr>
          <w:rFonts w:ascii="GHEA Mariam" w:hAnsi="GHEA Mariam"/>
          <w:spacing w:val="-8"/>
          <w:szCs w:val="22"/>
          <w:lang w:val="hy-AM"/>
        </w:rPr>
        <w:t>Հավելված N 4</w:t>
      </w:r>
    </w:p>
    <w:p w:rsidR="002D0EBE" w:rsidRPr="005D40B4" w:rsidRDefault="002D0EBE" w:rsidP="002D0EBE">
      <w:pPr>
        <w:pStyle w:val="mechtex"/>
        <w:ind w:left="3600" w:firstLine="720"/>
        <w:jc w:val="left"/>
        <w:rPr>
          <w:rFonts w:ascii="GHEA Mariam" w:hAnsi="GHEA Mariam"/>
          <w:spacing w:val="-6"/>
          <w:szCs w:val="22"/>
          <w:lang w:val="hy-AM"/>
        </w:rPr>
      </w:pPr>
      <w:r w:rsidRPr="005D40B4">
        <w:rPr>
          <w:rFonts w:ascii="GHEA Mariam" w:hAnsi="GHEA Mariam"/>
          <w:spacing w:val="-6"/>
          <w:szCs w:val="22"/>
          <w:lang w:val="hy-AM"/>
        </w:rPr>
        <w:t xml:space="preserve">       </w:t>
      </w:r>
      <w:r w:rsidRPr="005D40B4">
        <w:rPr>
          <w:rFonts w:ascii="GHEA Mariam" w:hAnsi="GHEA Mariam"/>
          <w:spacing w:val="-6"/>
          <w:szCs w:val="22"/>
          <w:lang w:val="hy-AM"/>
        </w:rPr>
        <w:tab/>
        <w:t xml:space="preserve">                                                                                   </w:t>
      </w:r>
      <w:r w:rsidR="005D40B4">
        <w:rPr>
          <w:rFonts w:ascii="GHEA Mariam" w:hAnsi="GHEA Mariam"/>
          <w:spacing w:val="-6"/>
          <w:szCs w:val="22"/>
          <w:lang w:val="en-GB"/>
        </w:rPr>
        <w:t xml:space="preserve">            </w:t>
      </w:r>
      <w:r w:rsidRPr="005D40B4">
        <w:rPr>
          <w:rFonts w:ascii="GHEA Mariam" w:hAnsi="GHEA Mariam"/>
          <w:spacing w:val="-6"/>
          <w:szCs w:val="22"/>
          <w:lang w:val="hy-AM"/>
        </w:rPr>
        <w:t xml:space="preserve">    ՀՀ կառավարության 2025 թվականի</w:t>
      </w:r>
    </w:p>
    <w:p w:rsidR="002D0EBE" w:rsidRPr="005D40B4" w:rsidRDefault="002D0EBE" w:rsidP="002D0EBE">
      <w:pPr>
        <w:shd w:val="clear" w:color="auto" w:fill="FFFFFF"/>
        <w:spacing w:line="360" w:lineRule="auto"/>
        <w:ind w:right="623" w:firstLine="567"/>
        <w:jc w:val="right"/>
        <w:rPr>
          <w:rFonts w:ascii="GHEA Mariam" w:hAnsi="GHEA Mariam"/>
          <w:bCs/>
          <w:color w:val="000000"/>
          <w:sz w:val="22"/>
          <w:szCs w:val="22"/>
          <w:lang w:val="hy-AM"/>
        </w:rPr>
      </w:pPr>
      <w:r w:rsidRPr="005D40B4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5D40B4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5D40B4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5D40B4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5D40B4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5D40B4">
        <w:rPr>
          <w:rFonts w:ascii="GHEA Mariam" w:hAnsi="GHEA Mariam"/>
          <w:spacing w:val="-2"/>
          <w:sz w:val="22"/>
          <w:szCs w:val="22"/>
          <w:lang w:val="hy-AM"/>
        </w:rPr>
        <w:tab/>
        <w:t xml:space="preserve">    հունիսի 12</w:t>
      </w:r>
      <w:r w:rsidRPr="005D40B4">
        <w:rPr>
          <w:rFonts w:ascii="GHEA Mariam" w:hAnsi="GHEA Mariam" w:cs="Sylfaen"/>
          <w:spacing w:val="-2"/>
          <w:sz w:val="22"/>
          <w:szCs w:val="22"/>
          <w:lang w:val="pt-BR"/>
        </w:rPr>
        <w:t>-</w:t>
      </w:r>
      <w:r w:rsidRPr="005D40B4">
        <w:rPr>
          <w:rFonts w:ascii="GHEA Mariam" w:hAnsi="GHEA Mariam"/>
          <w:spacing w:val="-2"/>
          <w:sz w:val="22"/>
          <w:szCs w:val="22"/>
          <w:lang w:val="hy-AM"/>
        </w:rPr>
        <w:t>ի N -Լ որոշման</w:t>
      </w:r>
    </w:p>
    <w:tbl>
      <w:tblPr>
        <w:tblW w:w="15593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425"/>
        <w:gridCol w:w="1986"/>
        <w:gridCol w:w="1134"/>
        <w:gridCol w:w="850"/>
        <w:gridCol w:w="1134"/>
        <w:gridCol w:w="1134"/>
        <w:gridCol w:w="1134"/>
        <w:gridCol w:w="1276"/>
        <w:gridCol w:w="850"/>
        <w:gridCol w:w="1134"/>
        <w:gridCol w:w="1134"/>
        <w:gridCol w:w="1134"/>
        <w:gridCol w:w="1134"/>
        <w:gridCol w:w="1134"/>
      </w:tblGrid>
      <w:tr w:rsidR="002D0EBE" w:rsidRPr="002D0EBE" w:rsidTr="00757E60">
        <w:trPr>
          <w:trHeight w:val="315"/>
        </w:trPr>
        <w:tc>
          <w:tcPr>
            <w:tcW w:w="1559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E60" w:rsidRDefault="00757E60" w:rsidP="002D0E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</w:p>
          <w:p w:rsidR="00757E60" w:rsidRDefault="00757E60" w:rsidP="002D0E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</w:p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  <w:r w:rsidRPr="002D0EBE"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  <w:t>ՀԱՇՎԵՏՎՈՒԹՅՈՒՆ</w:t>
            </w:r>
          </w:p>
        </w:tc>
      </w:tr>
      <w:tr w:rsidR="002D0EBE" w:rsidRPr="002D0EBE" w:rsidTr="00757E60">
        <w:trPr>
          <w:trHeight w:val="390"/>
        </w:trPr>
        <w:tc>
          <w:tcPr>
            <w:tcW w:w="1559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0EBE" w:rsidRDefault="002D0EBE" w:rsidP="002D0E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  <w:r w:rsidRPr="002D0EBE"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  <w:t>2024 ԹՎԱԿԱՆԻ  ԸՆԹԱՑՔՈՒՄ ՀՀ ԻՐԱՎԱՊԱՀ ՄԱՐՄԻՆՆԵՐԻ ՊԱՀԱՆՋՈՎ ԻՐԱԿԱՆԱՑՎԱԾ ՍՏՈՒԳՈՒՄՆԵՐԻ ՎԵՐԱԲԵՐՅԱԼ</w:t>
            </w:r>
          </w:p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</w:p>
        </w:tc>
      </w:tr>
      <w:tr w:rsidR="002D0EBE" w:rsidRPr="002D0EBE" w:rsidTr="00757E60">
        <w:trPr>
          <w:trHeight w:val="330"/>
        </w:trPr>
        <w:tc>
          <w:tcPr>
            <w:tcW w:w="1559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D0EBE" w:rsidRPr="002D0EBE" w:rsidRDefault="002D0EBE" w:rsidP="002D0EBE">
            <w:pPr>
              <w:jc w:val="right"/>
              <w:rPr>
                <w:rFonts w:ascii="GHEA Mariam" w:hAnsi="GHEA Mariam" w:cs="Calibri"/>
                <w:bCs/>
                <w:iCs/>
                <w:sz w:val="16"/>
                <w:szCs w:val="16"/>
                <w:lang w:val="hy-AM" w:eastAsia="en-GB"/>
              </w:rPr>
            </w:pPr>
            <w:r w:rsidRPr="002D0EBE">
              <w:rPr>
                <w:rFonts w:ascii="GHEA Mariam" w:hAnsi="GHEA Mariam" w:cs="Calibri"/>
                <w:bCs/>
                <w:iCs/>
                <w:sz w:val="16"/>
                <w:szCs w:val="16"/>
                <w:lang w:val="hy-AM" w:eastAsia="en-GB"/>
              </w:rPr>
              <w:t>(հազ. դրամ)</w:t>
            </w:r>
          </w:p>
        </w:tc>
      </w:tr>
      <w:tr w:rsidR="002D0EBE" w:rsidRPr="002D0EBE" w:rsidTr="00757E60">
        <w:trPr>
          <w:trHeight w:val="525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Հ/Հ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Calibri" w:hAnsi="Calibri" w:cs="Calibri"/>
                <w:sz w:val="12"/>
                <w:szCs w:val="12"/>
                <w:lang w:val="en-GB" w:eastAsia="en-GB"/>
              </w:rPr>
              <w:t> </w:t>
            </w:r>
          </w:p>
        </w:tc>
        <w:tc>
          <w:tcPr>
            <w:tcW w:w="1318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ԸՆԴՀԱՆՈՒՐ</w:t>
            </w:r>
          </w:p>
        </w:tc>
      </w:tr>
      <w:tr w:rsidR="00757E60" w:rsidRPr="002D0EBE" w:rsidTr="00757E60">
        <w:trPr>
          <w:trHeight w:val="495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  <w:tc>
          <w:tcPr>
            <w:tcW w:w="1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Կազմակերպության անվանումը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Արձանագրվել է ընդամենը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Ենթակա է վերականգնման/վերաձևակերպման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Վերականգնվել/վերաձևակերպվել է</w:t>
            </w:r>
          </w:p>
        </w:tc>
      </w:tr>
      <w:tr w:rsidR="00757E60" w:rsidRPr="00757E60" w:rsidTr="00757E60">
        <w:trPr>
          <w:trHeight w:val="495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Ընդամենը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Պետական բյուջե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Մուտքագրել կազմակեր</w:t>
            </w:r>
            <w:r w:rsidR="00757E60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softHyphen/>
            </w: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պության հաշվին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Հաշվառումով ձևակերպել կամ վերաձևակերպել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Ընդամենը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Պետական բյուջե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Մուտքագրվել է կազմակեր</w:t>
            </w:r>
            <w:r w:rsidR="00757E60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softHyphen/>
            </w: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պության  հաշվին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Հաշվառումով ձևակերպվել կամ վերաձևա</w:t>
            </w:r>
            <w:r w:rsidR="00757E60" w:rsidRPr="00757E60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softHyphen/>
            </w: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կերպվել է</w:t>
            </w:r>
          </w:p>
        </w:tc>
      </w:tr>
      <w:tr w:rsidR="00757E60" w:rsidRPr="00757E60" w:rsidTr="00757E60">
        <w:trPr>
          <w:trHeight w:val="825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Մուտքագրել պետական բյուջե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Պակասեցնել պետական բյուջեից  ֆինանսա</w:t>
            </w:r>
            <w:r w:rsidR="00757E60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softHyphen/>
            </w:r>
            <w:r w:rsidR="00757E60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softHyphen/>
            </w: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վորման ենթակա գումարը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Մուտքագրվել է պետական բյուջե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Աշխատանքով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Պակասեցվել է պետական բյուջեից  ֆինանսա</w:t>
            </w:r>
            <w:r w:rsidR="00757E60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softHyphen/>
            </w: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վորման ենթակա գումարը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EBE" w:rsidRPr="002D0EBE" w:rsidRDefault="002D0EBE" w:rsidP="002D0EBE">
            <w:pPr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</w:p>
        </w:tc>
      </w:tr>
      <w:tr w:rsidR="00757E60" w:rsidRPr="00757E60" w:rsidTr="00757E60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1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i/>
                <w:iCs/>
                <w:sz w:val="12"/>
                <w:szCs w:val="12"/>
                <w:lang w:val="en-GB" w:eastAsia="en-GB"/>
              </w:rPr>
              <w:t>14</w:t>
            </w:r>
          </w:p>
        </w:tc>
      </w:tr>
      <w:tr w:rsidR="00757E60" w:rsidRPr="00757E60" w:rsidTr="00757E60">
        <w:trPr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</w:t>
            </w:r>
            <w:r w:rsidR="00757E60"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  <w:t>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«Միքայելյան վիրաբուժության ինստիտուտ» ՓԲԸ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416,583.0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</w:tr>
      <w:tr w:rsidR="00757E60" w:rsidRPr="00757E60" w:rsidTr="00757E60">
        <w:trPr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2</w:t>
            </w:r>
            <w:r w:rsidR="00757E60"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  <w:t>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F33776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2"/>
                <w:szCs w:val="12"/>
                <w:lang w:val="hy-AM" w:eastAsia="en-GB"/>
              </w:rPr>
              <w:t>«Վանաձորի պետական բժշկական քոլեջ» ՊՈԱԿ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</w:tr>
      <w:tr w:rsidR="00757E60" w:rsidRPr="00757E60" w:rsidTr="00757E60">
        <w:trPr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3</w:t>
            </w:r>
            <w:r w:rsidR="00757E60"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  <w:t>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hy-AM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hy-AM" w:eastAsia="en-GB"/>
              </w:rPr>
              <w:t>«Յոլյան» արյունաբանության և ուռուցքաբանության կենտրոն» ՓԲԸ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22,957.2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13,117.8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13,117.8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</w:tr>
      <w:tr w:rsidR="00757E60" w:rsidRPr="00757E60" w:rsidTr="00757E60">
        <w:trPr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4</w:t>
            </w:r>
            <w:r w:rsidR="00757E60"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  <w:t>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F33776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2"/>
                <w:szCs w:val="12"/>
                <w:lang w:val="hy-AM" w:eastAsia="en-GB"/>
              </w:rPr>
              <w:t>«Սուրբ Գրիգոր Լուսավորիչ ԲԿ» ՓԲԸ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104,274.1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</w:tr>
      <w:tr w:rsidR="00757E60" w:rsidRPr="00757E60" w:rsidTr="00757E60">
        <w:trPr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5</w:t>
            </w:r>
            <w:r w:rsidR="00757E60"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  <w:t>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sz w:val="12"/>
                <w:szCs w:val="12"/>
                <w:lang w:val="en-GB" w:eastAsia="en-GB"/>
              </w:rPr>
              <w:t>«Միքայելյան վիրաբուժության ինստիտուտ» ՓԲԸ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</w:tr>
      <w:tr w:rsidR="00757E60" w:rsidRPr="00757E60" w:rsidTr="00757E60">
        <w:trPr>
          <w:trHeight w:val="96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6</w:t>
            </w:r>
            <w:r w:rsidR="00757E60"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F33776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2"/>
                <w:szCs w:val="12"/>
                <w:lang w:val="hy-AM" w:eastAsia="en-GB"/>
              </w:rPr>
              <w:t xml:space="preserve">«Փոքր Մհեր կրթահամալիր» ՊՈԱԿ-ում և նրա իրավահաջորդ «Նուբարաշենի մարզառազմական մասնագիտացված դպրոց» ՊՈԱԿ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1,384.8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1,384.8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1,384.8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</w:tr>
      <w:tr w:rsidR="00757E60" w:rsidRPr="00757E60" w:rsidTr="00757E60">
        <w:trPr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lastRenderedPageBreak/>
              <w:t>7</w:t>
            </w:r>
            <w:r w:rsidR="00757E60"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F33776" w:rsidRDefault="002D0EBE" w:rsidP="002D0EBE">
            <w:pPr>
              <w:jc w:val="center"/>
              <w:rPr>
                <w:rFonts w:ascii="GHEA Mariam" w:hAnsi="GHEA Mariam" w:cs="Calibri"/>
                <w:sz w:val="12"/>
                <w:szCs w:val="12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2"/>
                <w:szCs w:val="12"/>
                <w:lang w:val="hy-AM" w:eastAsia="en-GB"/>
              </w:rPr>
              <w:t>«Նաիրիի արհեստագործական պետական ուսումնարան» ՊՈԱԿ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2,520.3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</w:tr>
      <w:tr w:rsidR="00757E60" w:rsidRPr="00757E60" w:rsidTr="00757E60">
        <w:trPr>
          <w:trHeight w:val="43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2D0EBE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ԸՆԴԱՄԵՆԸ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547,719.4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14,502.6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13,117.8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1,384.8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EBE" w:rsidRPr="002D0EBE" w:rsidRDefault="002D0EBE" w:rsidP="00757E60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2D0EBE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</w:tr>
    </w:tbl>
    <w:p w:rsidR="002D0EBE" w:rsidRDefault="002D0EBE" w:rsidP="00BF57E2">
      <w:pPr>
        <w:pStyle w:val="mechtex"/>
        <w:ind w:firstLine="851"/>
        <w:jc w:val="left"/>
        <w:rPr>
          <w:rFonts w:ascii="Arial" w:hAnsi="Arial" w:cs="Arial"/>
          <w:sz w:val="16"/>
          <w:szCs w:val="16"/>
          <w:lang w:val="hy-AM"/>
        </w:rPr>
      </w:pPr>
    </w:p>
    <w:p w:rsidR="00757E60" w:rsidRDefault="00757E60" w:rsidP="00BF57E2">
      <w:pPr>
        <w:pStyle w:val="mechtex"/>
        <w:ind w:firstLine="851"/>
        <w:jc w:val="left"/>
        <w:rPr>
          <w:rFonts w:ascii="Arial" w:hAnsi="Arial" w:cs="Arial"/>
          <w:sz w:val="16"/>
          <w:szCs w:val="16"/>
          <w:lang w:val="hy-AM"/>
        </w:rPr>
      </w:pPr>
    </w:p>
    <w:p w:rsidR="00757E60" w:rsidRDefault="00757E60" w:rsidP="00757E60">
      <w:pPr>
        <w:pStyle w:val="mechtex"/>
        <w:ind w:firstLine="993"/>
        <w:jc w:val="left"/>
        <w:rPr>
          <w:rFonts w:ascii="GHEA Mariam" w:hAnsi="GHEA Mariam" w:cs="Sylfaen"/>
          <w:szCs w:val="22"/>
          <w:lang w:val="hy-AM"/>
        </w:rPr>
      </w:pPr>
    </w:p>
    <w:p w:rsidR="00757E60" w:rsidRPr="00757E60" w:rsidRDefault="00757E60" w:rsidP="00757E60">
      <w:pPr>
        <w:pStyle w:val="mechtex"/>
        <w:ind w:firstLine="993"/>
        <w:jc w:val="left"/>
        <w:rPr>
          <w:rFonts w:ascii="GHEA Mariam" w:hAnsi="GHEA Mariam" w:cs="Arial Armenian"/>
          <w:szCs w:val="22"/>
          <w:lang w:val="hy-AM"/>
        </w:rPr>
      </w:pPr>
      <w:r w:rsidRPr="00757E60">
        <w:rPr>
          <w:rFonts w:ascii="GHEA Mariam" w:hAnsi="GHEA Mariam" w:cs="Sylfaen"/>
          <w:szCs w:val="22"/>
          <w:lang w:val="hy-AM"/>
        </w:rPr>
        <w:t>ՀԱՅԱՍՏԱՆԻ</w:t>
      </w:r>
      <w:r w:rsidRPr="00757E60">
        <w:rPr>
          <w:rFonts w:ascii="GHEA Mariam" w:hAnsi="GHEA Mariam" w:cs="Arial Armenian"/>
          <w:szCs w:val="22"/>
          <w:lang w:val="hy-AM"/>
        </w:rPr>
        <w:t xml:space="preserve">  </w:t>
      </w:r>
      <w:r w:rsidRPr="00757E60">
        <w:rPr>
          <w:rFonts w:ascii="GHEA Mariam" w:hAnsi="GHEA Mariam" w:cs="Sylfaen"/>
          <w:szCs w:val="22"/>
          <w:lang w:val="hy-AM"/>
        </w:rPr>
        <w:t>ՀԱՆՐԱՊԵՏՈՒԹՅԱՆ</w:t>
      </w:r>
    </w:p>
    <w:p w:rsidR="00757E60" w:rsidRPr="00757E60" w:rsidRDefault="00757E60" w:rsidP="00757E60">
      <w:pPr>
        <w:pStyle w:val="mechtex"/>
        <w:ind w:firstLine="993"/>
        <w:jc w:val="left"/>
        <w:rPr>
          <w:rFonts w:ascii="GHEA Mariam" w:hAnsi="GHEA Mariam" w:cs="Sylfaen"/>
          <w:szCs w:val="22"/>
          <w:lang w:val="hy-AM"/>
        </w:rPr>
      </w:pPr>
      <w:r w:rsidRPr="00757E60">
        <w:rPr>
          <w:rFonts w:ascii="GHEA Mariam" w:hAnsi="GHEA Mariam"/>
          <w:szCs w:val="22"/>
          <w:lang w:val="hy-AM"/>
        </w:rPr>
        <w:t xml:space="preserve">  </w:t>
      </w:r>
      <w:r w:rsidRPr="00757E60">
        <w:rPr>
          <w:rFonts w:ascii="GHEA Mariam" w:hAnsi="GHEA Mariam" w:cs="Sylfaen"/>
          <w:szCs w:val="22"/>
          <w:lang w:val="hy-AM"/>
        </w:rPr>
        <w:t>ՎԱՐՉԱՊԵՏԻ  ԱՇԽԱՏԱԿԱԶՄԻ</w:t>
      </w:r>
    </w:p>
    <w:p w:rsidR="00757E60" w:rsidRDefault="00757E60" w:rsidP="00757E60">
      <w:pPr>
        <w:pStyle w:val="mechtex"/>
        <w:ind w:firstLine="993"/>
        <w:jc w:val="left"/>
        <w:rPr>
          <w:rFonts w:ascii="GHEA Mariam" w:hAnsi="GHEA Mariam" w:cs="Sylfaen"/>
          <w:szCs w:val="22"/>
          <w:lang w:val="hy-AM"/>
        </w:rPr>
      </w:pPr>
      <w:r w:rsidRPr="00757E60">
        <w:rPr>
          <w:rFonts w:ascii="GHEA Mariam" w:hAnsi="GHEA Mariam" w:cs="Sylfaen"/>
          <w:szCs w:val="22"/>
          <w:lang w:val="hy-AM"/>
        </w:rPr>
        <w:t xml:space="preserve">                  ՂԵԿԱՎԱՐ</w:t>
      </w:r>
      <w:r w:rsidRPr="00757E60">
        <w:rPr>
          <w:rFonts w:ascii="GHEA Mariam" w:hAnsi="GHEA Mariam" w:cs="Arial Armenian"/>
          <w:szCs w:val="22"/>
          <w:lang w:val="hy-AM"/>
        </w:rPr>
        <w:tab/>
        <w:t xml:space="preserve">                                                </w:t>
      </w:r>
      <w:r>
        <w:rPr>
          <w:rFonts w:ascii="GHEA Mariam" w:hAnsi="GHEA Mariam" w:cs="Arial Armenian"/>
          <w:szCs w:val="22"/>
          <w:lang w:val="hy-AM"/>
        </w:rPr>
        <w:t xml:space="preserve">                                                 </w:t>
      </w:r>
      <w:r w:rsidRPr="00757E60">
        <w:rPr>
          <w:rFonts w:ascii="GHEA Mariam" w:hAnsi="GHEA Mariam" w:cs="Arial Armenian"/>
          <w:szCs w:val="22"/>
          <w:lang w:val="hy-AM"/>
        </w:rPr>
        <w:t xml:space="preserve">    Ա</w:t>
      </w:r>
      <w:r w:rsidRPr="00757E60">
        <w:rPr>
          <w:rFonts w:ascii="GHEA Mariam" w:hAnsi="GHEA Mariam" w:cs="Sylfaen"/>
          <w:szCs w:val="22"/>
          <w:lang w:val="hy-AM"/>
        </w:rPr>
        <w:t>.</w:t>
      </w:r>
      <w:r w:rsidRPr="00757E60">
        <w:rPr>
          <w:rFonts w:ascii="GHEA Mariam" w:hAnsi="GHEA Mariam" w:cs="Arial Armenian"/>
          <w:szCs w:val="22"/>
          <w:lang w:val="hy-AM"/>
        </w:rPr>
        <w:t xml:space="preserve"> ՀԱՐՈՒԹՅՈՒՆ</w:t>
      </w:r>
      <w:r w:rsidRPr="00757E60">
        <w:rPr>
          <w:rFonts w:ascii="GHEA Mariam" w:hAnsi="GHEA Mariam" w:cs="Sylfaen"/>
          <w:szCs w:val="22"/>
          <w:lang w:val="hy-AM"/>
        </w:rPr>
        <w:t>ՅԱՆ</w:t>
      </w:r>
    </w:p>
    <w:p w:rsidR="00757E60" w:rsidRDefault="00757E60" w:rsidP="00757E60">
      <w:pPr>
        <w:pStyle w:val="mechtex"/>
        <w:ind w:firstLine="993"/>
        <w:jc w:val="left"/>
        <w:rPr>
          <w:rFonts w:ascii="GHEA Mariam" w:hAnsi="GHEA Mariam" w:cs="Sylfaen"/>
          <w:szCs w:val="22"/>
          <w:lang w:val="hy-AM"/>
        </w:rPr>
      </w:pPr>
    </w:p>
    <w:p w:rsidR="001F226D" w:rsidRDefault="001F226D" w:rsidP="00757E60">
      <w:pPr>
        <w:pStyle w:val="mechtex"/>
        <w:ind w:firstLine="993"/>
        <w:jc w:val="left"/>
        <w:rPr>
          <w:rFonts w:ascii="Arial" w:hAnsi="Arial" w:cs="Arial"/>
          <w:szCs w:val="22"/>
          <w:lang w:val="hy-AM"/>
        </w:rPr>
        <w:sectPr w:rsidR="001F226D" w:rsidSect="00E7138B">
          <w:pgSz w:w="16834" w:h="11909" w:orient="landscape" w:code="9"/>
          <w:pgMar w:top="1134" w:right="1021" w:bottom="709" w:left="1440" w:header="720" w:footer="576" w:gutter="0"/>
          <w:pgNumType w:start="1"/>
          <w:cols w:space="720"/>
          <w:titlePg/>
          <w:docGrid w:linePitch="272"/>
        </w:sectPr>
      </w:pPr>
    </w:p>
    <w:p w:rsidR="001F226D" w:rsidRPr="005D40B4" w:rsidRDefault="001F226D" w:rsidP="001F226D">
      <w:pPr>
        <w:pStyle w:val="mechtex"/>
        <w:ind w:left="5760"/>
        <w:jc w:val="left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</w:t>
      </w:r>
      <w:r w:rsidR="005D40B4">
        <w:rPr>
          <w:rFonts w:ascii="GHEA Mariam" w:hAnsi="GHEA Mariam"/>
          <w:spacing w:val="-8"/>
          <w:sz w:val="24"/>
          <w:szCs w:val="24"/>
          <w:lang w:val="en-GB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D40B4">
        <w:rPr>
          <w:rFonts w:ascii="GHEA Mariam" w:hAnsi="GHEA Mariam"/>
          <w:spacing w:val="-8"/>
          <w:szCs w:val="22"/>
          <w:lang w:val="hy-AM"/>
        </w:rPr>
        <w:t>Հավելված N 5</w:t>
      </w:r>
    </w:p>
    <w:p w:rsidR="001F226D" w:rsidRPr="005D40B4" w:rsidRDefault="001F226D" w:rsidP="001F226D">
      <w:pPr>
        <w:pStyle w:val="mechtex"/>
        <w:ind w:left="3600" w:firstLine="720"/>
        <w:jc w:val="left"/>
        <w:rPr>
          <w:rFonts w:ascii="GHEA Mariam" w:hAnsi="GHEA Mariam"/>
          <w:spacing w:val="-6"/>
          <w:szCs w:val="22"/>
          <w:lang w:val="hy-AM"/>
        </w:rPr>
      </w:pPr>
      <w:r w:rsidRPr="005D40B4">
        <w:rPr>
          <w:rFonts w:ascii="GHEA Mariam" w:hAnsi="GHEA Mariam"/>
          <w:spacing w:val="-6"/>
          <w:szCs w:val="22"/>
          <w:lang w:val="hy-AM"/>
        </w:rPr>
        <w:t xml:space="preserve">       </w:t>
      </w:r>
      <w:r w:rsidRPr="005D40B4">
        <w:rPr>
          <w:rFonts w:ascii="GHEA Mariam" w:hAnsi="GHEA Mariam"/>
          <w:spacing w:val="-6"/>
          <w:szCs w:val="22"/>
          <w:lang w:val="hy-AM"/>
        </w:rPr>
        <w:tab/>
        <w:t xml:space="preserve">                                                                                       </w:t>
      </w:r>
      <w:r w:rsidR="005D40B4">
        <w:rPr>
          <w:rFonts w:ascii="GHEA Mariam" w:hAnsi="GHEA Mariam"/>
          <w:spacing w:val="-6"/>
          <w:szCs w:val="22"/>
          <w:lang w:val="en-GB"/>
        </w:rPr>
        <w:t xml:space="preserve">             </w:t>
      </w:r>
      <w:r w:rsidRPr="005D40B4">
        <w:rPr>
          <w:rFonts w:ascii="GHEA Mariam" w:hAnsi="GHEA Mariam"/>
          <w:spacing w:val="-6"/>
          <w:szCs w:val="22"/>
          <w:lang w:val="hy-AM"/>
        </w:rPr>
        <w:t>ՀՀ կառավարության 2025 թվականի</w:t>
      </w:r>
    </w:p>
    <w:p w:rsidR="001F226D" w:rsidRPr="00606071" w:rsidRDefault="001F226D" w:rsidP="001F226D">
      <w:pPr>
        <w:shd w:val="clear" w:color="auto" w:fill="FFFFFF"/>
        <w:spacing w:line="360" w:lineRule="auto"/>
        <w:ind w:right="623" w:firstLine="567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D40B4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5D40B4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5D40B4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5D40B4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5D40B4">
        <w:rPr>
          <w:rFonts w:ascii="GHEA Mariam" w:hAnsi="GHEA Mariam"/>
          <w:spacing w:val="-2"/>
          <w:sz w:val="22"/>
          <w:szCs w:val="22"/>
          <w:lang w:val="hy-AM"/>
        </w:rPr>
        <w:tab/>
      </w:r>
      <w:r w:rsidRPr="005D40B4">
        <w:rPr>
          <w:rFonts w:ascii="GHEA Mariam" w:hAnsi="GHEA Mariam"/>
          <w:spacing w:val="-2"/>
          <w:sz w:val="22"/>
          <w:szCs w:val="22"/>
          <w:lang w:val="hy-AM"/>
        </w:rPr>
        <w:tab/>
        <w:t xml:space="preserve">    հունիսի 12</w:t>
      </w:r>
      <w:r w:rsidRPr="005D40B4">
        <w:rPr>
          <w:rFonts w:ascii="GHEA Mariam" w:hAnsi="GHEA Mariam" w:cs="Sylfaen"/>
          <w:spacing w:val="-2"/>
          <w:sz w:val="22"/>
          <w:szCs w:val="22"/>
          <w:lang w:val="pt-BR"/>
        </w:rPr>
        <w:t>-</w:t>
      </w:r>
      <w:r w:rsidRPr="005D40B4">
        <w:rPr>
          <w:rFonts w:ascii="GHEA Mariam" w:hAnsi="GHEA Mariam"/>
          <w:spacing w:val="-2"/>
          <w:sz w:val="22"/>
          <w:szCs w:val="22"/>
          <w:lang w:val="hy-AM"/>
        </w:rPr>
        <w:t>ի N -Լ որոշման</w:t>
      </w:r>
    </w:p>
    <w:tbl>
      <w:tblPr>
        <w:tblW w:w="16585" w:type="dxa"/>
        <w:tblInd w:w="-1276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851"/>
        <w:gridCol w:w="709"/>
        <w:gridCol w:w="992"/>
        <w:gridCol w:w="1134"/>
        <w:gridCol w:w="992"/>
        <w:gridCol w:w="851"/>
        <w:gridCol w:w="850"/>
        <w:gridCol w:w="851"/>
        <w:gridCol w:w="708"/>
        <w:gridCol w:w="851"/>
        <w:gridCol w:w="709"/>
        <w:gridCol w:w="850"/>
        <w:gridCol w:w="851"/>
        <w:gridCol w:w="850"/>
        <w:gridCol w:w="567"/>
        <w:gridCol w:w="851"/>
        <w:gridCol w:w="708"/>
      </w:tblGrid>
      <w:tr w:rsidR="001F226D" w:rsidRPr="006C67E1" w:rsidTr="007E32D2">
        <w:trPr>
          <w:trHeight w:val="270"/>
        </w:trPr>
        <w:tc>
          <w:tcPr>
            <w:tcW w:w="1658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226D" w:rsidRPr="007E32D2" w:rsidRDefault="001F226D" w:rsidP="001F226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  <w:r w:rsidRPr="007E32D2"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  <w:t>ՀԱՇՎԵՏՎՈՒԹՅՈՒՆ</w:t>
            </w:r>
          </w:p>
        </w:tc>
      </w:tr>
      <w:tr w:rsidR="001F226D" w:rsidRPr="006C67E1" w:rsidTr="007E32D2">
        <w:trPr>
          <w:trHeight w:val="270"/>
        </w:trPr>
        <w:tc>
          <w:tcPr>
            <w:tcW w:w="1658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226D" w:rsidRPr="007E32D2" w:rsidRDefault="001F226D" w:rsidP="005D40B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</w:pPr>
            <w:r w:rsidRPr="007E32D2"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  <w:t>2024</w:t>
            </w:r>
            <w:r w:rsidR="007E32D2">
              <w:rPr>
                <w:rFonts w:ascii="GHEA Mariam" w:hAnsi="GHEA Mariam" w:cs="Calibri"/>
                <w:bCs/>
                <w:sz w:val="22"/>
                <w:szCs w:val="22"/>
                <w:lang w:val="hy-AM" w:eastAsia="en-GB"/>
              </w:rPr>
              <w:t xml:space="preserve"> </w:t>
            </w:r>
            <w:r w:rsidR="005D40B4" w:rsidRPr="002D0EBE"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  <w:t>ԹՎԱԿԱՆԻ</w:t>
            </w:r>
            <w:r w:rsidRPr="007E32D2">
              <w:rPr>
                <w:rFonts w:ascii="GHEA Mariam" w:hAnsi="GHEA Mariam" w:cs="Calibri"/>
                <w:bCs/>
                <w:sz w:val="22"/>
                <w:szCs w:val="22"/>
                <w:lang w:val="en-GB" w:eastAsia="en-GB"/>
              </w:rPr>
              <w:t xml:space="preserve"> ԸՆԹԱՑՔՈՒՄ ՀՀ ՖԻՆԱՆՍՆԵՐԻ ՆԱԽԱՐԱՐԻ ՀՐԱՄԱՆՆԵՐՈՎ ԻՐԱԿԱՆԱՑՎԱԾ ՍՏՈՒԳՈՒՄՆԵՐԻ ՎԵՐԱԲԵՐՅԱԼ</w:t>
            </w:r>
          </w:p>
        </w:tc>
      </w:tr>
      <w:tr w:rsidR="001F226D" w:rsidRPr="007E32D2" w:rsidTr="007E32D2">
        <w:trPr>
          <w:trHeight w:val="300"/>
        </w:trPr>
        <w:tc>
          <w:tcPr>
            <w:tcW w:w="16585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226D" w:rsidRPr="007E32D2" w:rsidRDefault="007E32D2" w:rsidP="001F226D">
            <w:pPr>
              <w:jc w:val="right"/>
              <w:rPr>
                <w:rFonts w:ascii="GHEA Mariam" w:hAnsi="GHEA Mariam" w:cs="Calibri"/>
                <w:bCs/>
                <w:iCs/>
                <w:sz w:val="12"/>
                <w:szCs w:val="12"/>
                <w:lang w:val="hy-AM" w:eastAsia="en-GB"/>
              </w:rPr>
            </w:pPr>
            <w:r w:rsidRPr="007E32D2">
              <w:rPr>
                <w:rFonts w:ascii="GHEA Mariam" w:hAnsi="GHEA Mariam" w:cs="Calibri"/>
                <w:bCs/>
                <w:iCs/>
                <w:sz w:val="12"/>
                <w:szCs w:val="12"/>
                <w:lang w:val="hy-AM" w:eastAsia="en-GB"/>
              </w:rPr>
              <w:t>(հազ. դրամ)</w:t>
            </w:r>
          </w:p>
        </w:tc>
      </w:tr>
      <w:tr w:rsidR="001F226D" w:rsidRPr="006C67E1" w:rsidTr="007E32D2">
        <w:trPr>
          <w:trHeight w:val="16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Հ/Հ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Կազմակերպության անվանումը</w:t>
            </w:r>
          </w:p>
        </w:tc>
        <w:tc>
          <w:tcPr>
            <w:tcW w:w="1417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ԸՆԴՀԱՆՈՒՐ</w:t>
            </w:r>
          </w:p>
        </w:tc>
      </w:tr>
      <w:tr w:rsidR="001F226D" w:rsidRPr="006C67E1" w:rsidTr="007E32D2">
        <w:trPr>
          <w:trHeight w:val="16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Արձա</w:t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  <w:t>նագրվել է ընդամենը</w:t>
            </w:r>
          </w:p>
        </w:tc>
        <w:tc>
          <w:tcPr>
            <w:tcW w:w="63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Ենթակա է վերականգնման /վերաձևակերպման</w:t>
            </w:r>
          </w:p>
        </w:tc>
        <w:tc>
          <w:tcPr>
            <w:tcW w:w="69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 xml:space="preserve">Վերականգնվել/վերաձևակերպվել է </w:t>
            </w:r>
          </w:p>
        </w:tc>
      </w:tr>
      <w:tr w:rsidR="006B4E7D" w:rsidRPr="006C67E1" w:rsidTr="007E32D2">
        <w:trPr>
          <w:trHeight w:val="16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Ընդա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մենը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Պետական բյուջե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Մուտքա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գրել համայն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քային բյուջե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Մուտքա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գրել կազմա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կեր</w:t>
            </w:r>
            <w:r w:rsidR="006C67E1"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պության հաշվին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Հաշվա</w:t>
            </w:r>
            <w:r w:rsidR="00887A05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ռումով ձևա</w:t>
            </w:r>
            <w:r w:rsidR="00887A05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կերպել կամ վերաձևա</w:t>
            </w:r>
            <w:r w:rsidR="006C67E1"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 xml:space="preserve">կերպել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Ընդա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մենը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Պետական բյուջե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Համայնքային բյուջե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Մուտ</w:t>
            </w:r>
            <w:r w:rsidR="006B4E7D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քա</w:t>
            </w:r>
            <w:r w:rsidR="006B4E7D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գրվել է կազմա</w:t>
            </w:r>
            <w:r w:rsidR="006B4E7D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կերպու</w:t>
            </w:r>
            <w:r w:rsidR="006B4E7D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թյան հաշվին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Հաշվա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ռումով ձևա</w:t>
            </w:r>
            <w:r w:rsidR="006E1282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կերպ</w:t>
            </w:r>
            <w:r w:rsidR="006E1282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վել կամ վերա</w:t>
            </w:r>
            <w:r w:rsidR="006E1282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ձևա</w:t>
            </w:r>
            <w:r w:rsidR="006E1282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կերպ</w:t>
            </w:r>
            <w:r w:rsidR="006E1282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 xml:space="preserve">վել է </w:t>
            </w:r>
          </w:p>
        </w:tc>
      </w:tr>
      <w:tr w:rsidR="006C67E1" w:rsidRPr="006C67E1" w:rsidTr="007E32D2">
        <w:trPr>
          <w:trHeight w:val="152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Մուտքագրել պետական բյուջե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Պակասեցնել պետական բյուջեից ֆինանսա</w:t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  <w:t>վոր</w:t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  <w:t>ման ենթակա գումարը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Գրանցել պարտավո</w:t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  <w:t>րություն պետական բյուջեի նկատմամբ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Մուտքա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գրվել է պետական բյուջե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Աշխա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տան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քով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Պակա</w:t>
            </w:r>
            <w:r w:rsidR="006B4E7D"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  <w:t>-</w:t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սեց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վել է պետական բյուջեից ֆինան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սավոր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ման ենթակա գումարը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Գրանցվել է որպես պարտա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վորու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թյուն  պետական բյուջեի նկատ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մամբ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Մուտքա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գրվել է համայն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քային բյուջե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Աշխա</w:t>
            </w:r>
            <w:r w:rsid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softHyphen/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տան</w:t>
            </w:r>
            <w:r w:rsidR="006B4E7D"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  <w:t>-</w:t>
            </w: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քով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26D" w:rsidRPr="006C67E1" w:rsidRDefault="001F226D" w:rsidP="001F226D">
            <w:pPr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</w:p>
        </w:tc>
      </w:tr>
      <w:tr w:rsidR="006C67E1" w:rsidRPr="006C67E1" w:rsidTr="00747A1E">
        <w:trPr>
          <w:trHeight w:val="13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19</w:t>
            </w:r>
          </w:p>
        </w:tc>
      </w:tr>
      <w:tr w:rsidR="006C67E1" w:rsidRPr="006C67E1" w:rsidTr="00692164">
        <w:trPr>
          <w:trHeight w:val="7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7E32D2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1</w:t>
            </w:r>
            <w:r w:rsidR="007E32D2"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F33776" w:rsidRDefault="001F226D" w:rsidP="001F226D">
            <w:pPr>
              <w:jc w:val="center"/>
              <w:rPr>
                <w:rFonts w:ascii="GHEA Mariam" w:hAnsi="GHEA Mariam" w:cs="Calibri"/>
                <w:sz w:val="12"/>
                <w:szCs w:val="12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2"/>
                <w:szCs w:val="12"/>
                <w:lang w:val="hy-AM" w:eastAsia="en-GB"/>
              </w:rPr>
              <w:t xml:space="preserve">ԱՊՀ կառավարությունների ղեկավարների խորհրդին </w:t>
            </w:r>
            <w:r w:rsidRPr="00F33776">
              <w:rPr>
                <w:rFonts w:ascii="GHEA Mariam" w:hAnsi="GHEA Mariam" w:cs="Calibri"/>
                <w:spacing w:val="-2"/>
                <w:sz w:val="12"/>
                <w:szCs w:val="12"/>
                <w:lang w:val="hy-AM" w:eastAsia="en-GB"/>
              </w:rPr>
              <w:t>կից մարտիկ-ինտերնացիոնալիստների</w:t>
            </w:r>
            <w:r w:rsidRPr="00F33776">
              <w:rPr>
                <w:rFonts w:ascii="GHEA Mariam" w:hAnsi="GHEA Mariam" w:cs="Calibri"/>
                <w:sz w:val="12"/>
                <w:szCs w:val="12"/>
                <w:lang w:val="hy-AM" w:eastAsia="en-GB"/>
              </w:rPr>
              <w:t xml:space="preserve"> հարցերով կոմիտե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</w:tr>
      <w:tr w:rsidR="006C67E1" w:rsidRPr="006C67E1" w:rsidTr="00692164">
        <w:trPr>
          <w:trHeight w:val="12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7E32D2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2</w:t>
            </w:r>
            <w:r w:rsidR="007E32D2"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F33776" w:rsidRDefault="001F226D" w:rsidP="00183A92">
            <w:pPr>
              <w:jc w:val="center"/>
              <w:rPr>
                <w:rFonts w:ascii="GHEA Mariam" w:hAnsi="GHEA Mariam" w:cs="Calibri"/>
                <w:sz w:val="12"/>
                <w:szCs w:val="12"/>
                <w:lang w:val="hy-AM" w:eastAsia="en-GB"/>
              </w:rPr>
            </w:pPr>
            <w:r w:rsidRPr="00F33776">
              <w:rPr>
                <w:rFonts w:ascii="GHEA Mariam" w:hAnsi="GHEA Mariam" w:cs="Calibri"/>
                <w:sz w:val="12"/>
                <w:szCs w:val="12"/>
                <w:lang w:val="hy-AM" w:eastAsia="en-GB"/>
              </w:rPr>
              <w:t>ԱՊՀ մասնակից</w:t>
            </w:r>
            <w:r w:rsidR="00183A92">
              <w:rPr>
                <w:rFonts w:ascii="GHEA Mariam" w:hAnsi="GHEA Mariam" w:cs="Calibri"/>
                <w:sz w:val="12"/>
                <w:szCs w:val="12"/>
                <w:lang w:val="hy-AM" w:eastAsia="en-GB"/>
              </w:rPr>
              <w:t xml:space="preserve"> </w:t>
            </w:r>
            <w:r w:rsidRPr="00F33776">
              <w:rPr>
                <w:rFonts w:ascii="GHEA Mariam" w:hAnsi="GHEA Mariam" w:cs="Calibri"/>
                <w:sz w:val="12"/>
                <w:szCs w:val="12"/>
                <w:lang w:val="hy-AM" w:eastAsia="en-GB"/>
              </w:rPr>
              <w:t>պետությունների տարածքում կազմակերպված հանցավորության և հանցագործությունների այլ վտանգավոր տեսակների դեմ պայքարը համակարգող բյուրո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</w:tr>
      <w:tr w:rsidR="006C67E1" w:rsidRPr="006C67E1" w:rsidTr="00692164">
        <w:trPr>
          <w:trHeight w:val="4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7E32D2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3</w:t>
            </w:r>
            <w:r w:rsidR="007E32D2">
              <w:rPr>
                <w:rFonts w:ascii="GHEA Mariam" w:hAnsi="GHEA Mariam" w:cs="Calibri"/>
                <w:b/>
                <w:bCs/>
                <w:sz w:val="12"/>
                <w:szCs w:val="12"/>
                <w:lang w:val="hy-AM" w:eastAsia="en-GB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F33776" w:rsidRDefault="001F226D" w:rsidP="001F226D">
            <w:pPr>
              <w:jc w:val="center"/>
              <w:rPr>
                <w:rFonts w:ascii="GHEA Mariam" w:hAnsi="GHEA Mariam" w:cs="Calibri"/>
                <w:sz w:val="12"/>
                <w:szCs w:val="12"/>
                <w:lang w:val="hy-AM" w:eastAsia="en-GB"/>
              </w:rPr>
            </w:pPr>
            <w:bookmarkStart w:id="0" w:name="_GoBack"/>
            <w:r w:rsidRPr="00F33776">
              <w:rPr>
                <w:rFonts w:ascii="GHEA Mariam" w:hAnsi="GHEA Mariam" w:cs="Calibri"/>
                <w:sz w:val="12"/>
                <w:szCs w:val="12"/>
                <w:lang w:val="hy-AM" w:eastAsia="en-GB"/>
              </w:rPr>
              <w:t>ԱՊՀ</w:t>
            </w:r>
            <w:bookmarkEnd w:id="0"/>
            <w:r w:rsidRPr="00F33776">
              <w:rPr>
                <w:rFonts w:ascii="GHEA Mariam" w:hAnsi="GHEA Mariam" w:cs="Calibri"/>
                <w:sz w:val="12"/>
                <w:szCs w:val="12"/>
                <w:lang w:val="hy-AM" w:eastAsia="en-GB"/>
              </w:rPr>
              <w:t xml:space="preserve"> մասնակից պետությունների գլխավոր դատախազների համակարգող խորհրդի քարտուղարություն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</w:tr>
      <w:tr w:rsidR="006C67E1" w:rsidRPr="006C67E1" w:rsidTr="00692164">
        <w:trPr>
          <w:trHeight w:val="330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226D" w:rsidRPr="006C67E1" w:rsidRDefault="001F226D" w:rsidP="001F226D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ԸՆԴԱՄԵՆԸ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26D" w:rsidRPr="006C67E1" w:rsidRDefault="001F226D" w:rsidP="00692164">
            <w:pPr>
              <w:jc w:val="center"/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</w:pPr>
            <w:r w:rsidRPr="006C67E1">
              <w:rPr>
                <w:rFonts w:ascii="GHEA Mariam" w:hAnsi="GHEA Mariam" w:cs="Calibri"/>
                <w:b/>
                <w:bCs/>
                <w:sz w:val="12"/>
                <w:szCs w:val="12"/>
                <w:lang w:val="en-GB" w:eastAsia="en-GB"/>
              </w:rPr>
              <w:t>-</w:t>
            </w:r>
          </w:p>
        </w:tc>
      </w:tr>
    </w:tbl>
    <w:p w:rsidR="00757E60" w:rsidRDefault="00757E60" w:rsidP="00757E60">
      <w:pPr>
        <w:pStyle w:val="mechtex"/>
        <w:ind w:firstLine="993"/>
        <w:jc w:val="left"/>
        <w:rPr>
          <w:rFonts w:ascii="Arial" w:hAnsi="Arial" w:cs="Arial"/>
          <w:szCs w:val="22"/>
          <w:lang w:val="hy-AM"/>
        </w:rPr>
      </w:pPr>
    </w:p>
    <w:p w:rsidR="00EF11D5" w:rsidRDefault="007E32D2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</w:p>
    <w:p w:rsidR="007E32D2" w:rsidRPr="00EF11D5" w:rsidRDefault="00EF11D5" w:rsidP="00C1709B">
      <w:pPr>
        <w:pStyle w:val="mechtex"/>
        <w:jc w:val="left"/>
        <w:rPr>
          <w:rFonts w:ascii="GHEA Mariam" w:hAnsi="GHEA Mariam" w:cs="Arial Armenian"/>
          <w:szCs w:val="22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7E32D2" w:rsidRPr="00EF11D5">
        <w:rPr>
          <w:rFonts w:ascii="GHEA Mariam" w:hAnsi="GHEA Mariam" w:cs="Sylfaen"/>
          <w:szCs w:val="22"/>
          <w:lang w:val="hy-AM"/>
        </w:rPr>
        <w:t>ՀԱՅԱՍՏԱՆԻ</w:t>
      </w:r>
      <w:r w:rsidR="007E32D2" w:rsidRPr="00EF11D5">
        <w:rPr>
          <w:rFonts w:ascii="GHEA Mariam" w:hAnsi="GHEA Mariam" w:cs="Arial Armenian"/>
          <w:szCs w:val="22"/>
          <w:lang w:val="hy-AM"/>
        </w:rPr>
        <w:t xml:space="preserve">  </w:t>
      </w:r>
      <w:r w:rsidR="007E32D2" w:rsidRPr="00EF11D5">
        <w:rPr>
          <w:rFonts w:ascii="GHEA Mariam" w:hAnsi="GHEA Mariam" w:cs="Sylfaen"/>
          <w:szCs w:val="22"/>
          <w:lang w:val="hy-AM"/>
        </w:rPr>
        <w:t>ՀԱՆՐԱՊԵՏՈՒԹՅԱՆ</w:t>
      </w:r>
    </w:p>
    <w:p w:rsidR="007E32D2" w:rsidRPr="00EF11D5" w:rsidRDefault="007E32D2" w:rsidP="00C1709B">
      <w:pPr>
        <w:pStyle w:val="mechtex"/>
        <w:jc w:val="left"/>
        <w:rPr>
          <w:rFonts w:ascii="GHEA Mariam" w:hAnsi="GHEA Mariam" w:cs="Sylfaen"/>
          <w:szCs w:val="22"/>
          <w:lang w:val="hy-AM"/>
        </w:rPr>
      </w:pPr>
      <w:r w:rsidRPr="00EF11D5">
        <w:rPr>
          <w:rFonts w:ascii="GHEA Mariam" w:hAnsi="GHEA Mariam"/>
          <w:szCs w:val="22"/>
          <w:lang w:val="hy-AM"/>
        </w:rPr>
        <w:t xml:space="preserve">          </w:t>
      </w:r>
      <w:r w:rsidR="009052D0">
        <w:rPr>
          <w:rFonts w:ascii="GHEA Mariam" w:hAnsi="GHEA Mariam"/>
          <w:szCs w:val="22"/>
          <w:lang w:val="hy-AM"/>
        </w:rPr>
        <w:t xml:space="preserve"> </w:t>
      </w:r>
      <w:r w:rsidRPr="00EF11D5">
        <w:rPr>
          <w:rFonts w:ascii="GHEA Mariam" w:hAnsi="GHEA Mariam"/>
          <w:szCs w:val="22"/>
          <w:lang w:val="hy-AM"/>
        </w:rPr>
        <w:t xml:space="preserve">     </w:t>
      </w:r>
      <w:r w:rsidRPr="00EF11D5">
        <w:rPr>
          <w:rFonts w:ascii="GHEA Mariam" w:hAnsi="GHEA Mariam" w:cs="Sylfaen"/>
          <w:szCs w:val="22"/>
          <w:lang w:val="hy-AM"/>
        </w:rPr>
        <w:t>ՎԱՐՉԱՊԵՏԻ  ԱՇԽԱՏԱԿԱԶՄԻ</w:t>
      </w:r>
    </w:p>
    <w:p w:rsidR="007E32D2" w:rsidRPr="00EF11D5" w:rsidRDefault="007E32D2" w:rsidP="00757E60">
      <w:pPr>
        <w:pStyle w:val="mechtex"/>
        <w:ind w:firstLine="993"/>
        <w:jc w:val="left"/>
        <w:rPr>
          <w:rFonts w:ascii="Arial" w:hAnsi="Arial" w:cs="Arial"/>
          <w:szCs w:val="22"/>
          <w:lang w:val="hy-AM"/>
        </w:rPr>
      </w:pPr>
      <w:r w:rsidRPr="00EF11D5">
        <w:rPr>
          <w:rFonts w:ascii="GHEA Mariam" w:hAnsi="GHEA Mariam" w:cs="Sylfaen"/>
          <w:szCs w:val="22"/>
          <w:lang w:val="hy-AM"/>
        </w:rPr>
        <w:t xml:space="preserve">                  ՂԵԿԱՎԱՐ</w:t>
      </w:r>
      <w:r w:rsidRPr="00EF11D5">
        <w:rPr>
          <w:rFonts w:ascii="GHEA Mariam" w:hAnsi="GHEA Mariam" w:cs="Arial Armenian"/>
          <w:szCs w:val="22"/>
          <w:lang w:val="hy-AM"/>
        </w:rPr>
        <w:tab/>
        <w:t xml:space="preserve">                                                                                 </w:t>
      </w:r>
      <w:r w:rsidR="00EF11D5">
        <w:rPr>
          <w:rFonts w:ascii="GHEA Mariam" w:hAnsi="GHEA Mariam" w:cs="Arial Armenian"/>
          <w:szCs w:val="22"/>
          <w:lang w:val="hy-AM"/>
        </w:rPr>
        <w:t xml:space="preserve">   </w:t>
      </w:r>
      <w:r w:rsidRPr="00EF11D5">
        <w:rPr>
          <w:rFonts w:ascii="GHEA Mariam" w:hAnsi="GHEA Mariam" w:cs="Arial Armenian"/>
          <w:szCs w:val="22"/>
          <w:lang w:val="hy-AM"/>
        </w:rPr>
        <w:t xml:space="preserve"> Ա</w:t>
      </w:r>
      <w:r w:rsidRPr="00EF11D5">
        <w:rPr>
          <w:rFonts w:ascii="GHEA Mariam" w:hAnsi="GHEA Mariam" w:cs="Sylfaen"/>
          <w:szCs w:val="22"/>
          <w:lang w:val="hy-AM"/>
        </w:rPr>
        <w:t>.</w:t>
      </w:r>
      <w:r w:rsidRPr="00EF11D5">
        <w:rPr>
          <w:rFonts w:ascii="GHEA Mariam" w:hAnsi="GHEA Mariam" w:cs="Arial Armenian"/>
          <w:szCs w:val="22"/>
          <w:lang w:val="hy-AM"/>
        </w:rPr>
        <w:t xml:space="preserve"> ՀԱՐՈՒԹՅՈՒՆ</w:t>
      </w:r>
      <w:r w:rsidRPr="00EF11D5">
        <w:rPr>
          <w:rFonts w:ascii="GHEA Mariam" w:hAnsi="GHEA Mariam" w:cs="Sylfaen"/>
          <w:szCs w:val="22"/>
          <w:lang w:val="hy-AM"/>
        </w:rPr>
        <w:t>ՅԱՆ</w:t>
      </w:r>
    </w:p>
    <w:sectPr w:rsidR="007E32D2" w:rsidRPr="00EF11D5" w:rsidSect="007E32D2">
      <w:pgSz w:w="16834" w:h="11909" w:orient="landscape" w:code="9"/>
      <w:pgMar w:top="1134" w:right="1021" w:bottom="42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5F0" w:rsidRDefault="000B75F0">
      <w:r>
        <w:separator/>
      </w:r>
    </w:p>
  </w:endnote>
  <w:endnote w:type="continuationSeparator" w:id="0">
    <w:p w:rsidR="000B75F0" w:rsidRDefault="000B7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26D" w:rsidRDefault="001F226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5F0" w:rsidRDefault="000B75F0">
      <w:r>
        <w:separator/>
      </w:r>
    </w:p>
  </w:footnote>
  <w:footnote w:type="continuationSeparator" w:id="0">
    <w:p w:rsidR="000B75F0" w:rsidRDefault="000B75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26D" w:rsidRDefault="001F22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F226D" w:rsidRDefault="001F226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26D" w:rsidRDefault="001F22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3A92">
      <w:rPr>
        <w:rStyle w:val="PageNumber"/>
        <w:noProof/>
      </w:rPr>
      <w:t>2</w:t>
    </w:r>
    <w:r>
      <w:rPr>
        <w:rStyle w:val="PageNumber"/>
      </w:rPr>
      <w:fldChar w:fldCharType="end"/>
    </w:r>
  </w:p>
  <w:p w:rsidR="001F226D" w:rsidRDefault="001F22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C5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003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95C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5DC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5F0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A92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1F0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26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BE"/>
    <w:rsid w:val="002D0F71"/>
    <w:rsid w:val="002D0FE4"/>
    <w:rsid w:val="002D10F0"/>
    <w:rsid w:val="002D1C49"/>
    <w:rsid w:val="002D207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28D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DE8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3CA4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9C4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8FE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583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33C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0B4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164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E7D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7E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282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C53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A1E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57E60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728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2D2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A05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566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2D0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A65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4FBE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8C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586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7E2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D4B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38B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1D5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776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F0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CAD182-E385-4236-8E67-F82501EA6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A233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F57E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6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Lianna Harutyunyan</dc:creator>
  <cp:keywords/>
  <dc:description/>
  <cp:lastModifiedBy>Lianna Harutyunyan</cp:lastModifiedBy>
  <cp:revision>26</cp:revision>
  <dcterms:created xsi:type="dcterms:W3CDTF">2025-06-09T12:00:00Z</dcterms:created>
  <dcterms:modified xsi:type="dcterms:W3CDTF">2025-06-11T11:02:00Z</dcterms:modified>
</cp:coreProperties>
</file>