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562FA8D" w14:textId="6305956F" w:rsidR="002D11C6" w:rsidRDefault="00BD7026" w:rsidP="008A4AB1">
      <w:pPr>
        <w:pStyle w:val="NormalWeb"/>
        <w:shd w:val="clear" w:color="auto" w:fill="FFFFFF"/>
        <w:spacing w:before="0" w:beforeAutospacing="0" w:after="0" w:afterAutospacing="0" w:line="360" w:lineRule="auto"/>
        <w:ind w:firstLine="375"/>
        <w:jc w:val="center"/>
        <w:rPr>
          <w:rFonts w:ascii="GHEA Grapalat" w:hAnsi="GHEA Grapalat"/>
          <w:b/>
          <w:bCs/>
          <w:lang w:val="hy-AM"/>
        </w:rPr>
      </w:pPr>
      <w:r w:rsidRPr="00BD7026">
        <w:rPr>
          <w:rFonts w:ascii="GHEA Grapalat" w:hAnsi="GHEA Grapalat"/>
          <w:b/>
          <w:bCs/>
          <w:lang w:val="hy-AM"/>
        </w:rPr>
        <w:t>«ՀԱՅԱՍՏԱՆԻ ՀԱՆՐԱՊԵՏՈՒԹՅԱՆ 2025 ԹՎԱԿԱՆԻ ՊԵՏԱԿԱՆ ԲՅՈՒՋԵԻ ՄԱՍԻՆ» ՕՐԵՆՔՈՒՄ ՎԵՐԱԲԱՇԽՈՒՄ ԵՎ ԼՐԱՑՈՒՄ, ՀԱՅԱՍՏԱՆԻ ՀԱՆՐԱՊԵՏՈՒԹՅԱՆ ԿԱՌԱՎԱՐՈՒԹՅԱՆ 2024 ԹՎԱԿԱՆԻ ԴԵԿՏԵՄԲԵՐԻ 27-Ի N 2060-Ն ՈՐՈՇՄԱՆ ՄԵՋ ՓՈՓՈԽՈՒԹՅՈՒՆՆԵՐ ԵՎ ԼՐԱՑՈՒՄՆԵՐ ԿԱՏԱՐԵԼՈՒ ՄԱՍԻՆ</w:t>
      </w:r>
    </w:p>
    <w:p w14:paraId="2AEB5361" w14:textId="77777777" w:rsidR="00BD7026" w:rsidRPr="003940C9" w:rsidRDefault="00BD702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4E7C6892" w14:textId="77777777" w:rsidR="0003007D" w:rsidRPr="0003007D" w:rsidRDefault="0003007D" w:rsidP="0003007D">
      <w:pPr>
        <w:shd w:val="clear" w:color="auto" w:fill="FFFFFF"/>
        <w:spacing w:after="0" w:line="360" w:lineRule="auto"/>
        <w:ind w:firstLine="375"/>
        <w:jc w:val="both"/>
        <w:rPr>
          <w:rFonts w:ascii="GHEA Grapalat" w:eastAsia="Times New Roman" w:hAnsi="GHEA Grapalat"/>
          <w:i w:val="0"/>
          <w:color w:val="000000"/>
          <w:sz w:val="24"/>
          <w:szCs w:val="24"/>
          <w:lang w:val="hy-AM" w:eastAsia="ru-RU"/>
        </w:rPr>
      </w:pPr>
      <w:r w:rsidRPr="0003007D">
        <w:rPr>
          <w:rFonts w:ascii="GHEA Grapalat" w:eastAsia="Times New Roman" w:hAnsi="GHEA Grapalat" w:cs="Times New Roman"/>
          <w:bCs w:val="0"/>
          <w:i w:val="0"/>
          <w:sz w:val="24"/>
          <w:szCs w:val="24"/>
          <w:lang w:val="hy-AM" w:eastAsia="ru-RU"/>
        </w:rPr>
        <w:t>Ղեկավա</w:t>
      </w:r>
      <w:bookmarkStart w:id="0" w:name="_GoBack"/>
      <w:bookmarkEnd w:id="0"/>
      <w:r w:rsidRPr="0003007D">
        <w:rPr>
          <w:rFonts w:ascii="GHEA Grapalat" w:eastAsia="Times New Roman" w:hAnsi="GHEA Grapalat" w:cs="Times New Roman"/>
          <w:bCs w:val="0"/>
          <w:i w:val="0"/>
          <w:sz w:val="24"/>
          <w:szCs w:val="24"/>
          <w:lang w:val="hy-AM" w:eastAsia="ru-RU"/>
        </w:rPr>
        <w:t>րվելով «Հայաստանի Հանրապետության բյուջետային համակարգի մասին» օրենքի 19-րդ և 23-րդ հոդվածների 3-րդ մասերով, «Նորմատիվ իրավական ակտերի մասին» օրենքի 33-րդ և 34-րդ հոդվածներով՝ Հայաստանի Հանրապետության կառավարությունը որոշում է.</w:t>
      </w:r>
    </w:p>
    <w:p w14:paraId="357EE1A7" w14:textId="3B0C7B6A" w:rsidR="0003007D" w:rsidRPr="0003007D" w:rsidRDefault="0003007D" w:rsidP="0003007D">
      <w:pPr>
        <w:pStyle w:val="ListParagraph"/>
        <w:numPr>
          <w:ilvl w:val="0"/>
          <w:numId w:val="20"/>
        </w:numPr>
        <w:shd w:val="clear" w:color="auto" w:fill="FFFFFF"/>
        <w:spacing w:after="0" w:line="360" w:lineRule="auto"/>
        <w:ind w:left="0" w:firstLine="426"/>
        <w:jc w:val="both"/>
        <w:rPr>
          <w:rFonts w:ascii="GHEA Grapalat" w:eastAsia="Times New Roman" w:hAnsi="GHEA Grapalat"/>
          <w:i w:val="0"/>
          <w:color w:val="000000"/>
          <w:sz w:val="24"/>
          <w:szCs w:val="24"/>
          <w:lang w:val="hy-AM" w:eastAsia="ru-RU"/>
        </w:rPr>
      </w:pPr>
      <w:r w:rsidRPr="0003007D">
        <w:rPr>
          <w:rFonts w:ascii="GHEA Grapalat" w:eastAsia="Times New Roman" w:hAnsi="GHEA Grapalat"/>
          <w:i w:val="0"/>
          <w:color w:val="000000"/>
          <w:sz w:val="24"/>
          <w:szCs w:val="24"/>
          <w:lang w:val="hy-AM" w:eastAsia="ru-RU"/>
        </w:rPr>
        <w:t xml:space="preserve">Հայաստանի Հանրապետության 2025 թվականի պետական բյուջեի մասին </w:t>
      </w:r>
      <w:r w:rsidR="00075B47" w:rsidRPr="00075B47">
        <w:rPr>
          <w:rFonts w:ascii="GHEA Grapalat" w:eastAsia="Times New Roman" w:hAnsi="GHEA Grapalat"/>
          <w:i w:val="0"/>
          <w:color w:val="000000"/>
          <w:sz w:val="24"/>
          <w:szCs w:val="24"/>
          <w:lang w:val="hy-AM" w:eastAsia="ru-RU"/>
        </w:rPr>
        <w:t>o</w:t>
      </w:r>
      <w:r w:rsidRPr="0003007D">
        <w:rPr>
          <w:rFonts w:ascii="GHEA Grapalat" w:eastAsia="Times New Roman" w:hAnsi="GHEA Grapalat"/>
          <w:i w:val="0"/>
          <w:color w:val="000000"/>
          <w:sz w:val="24"/>
          <w:szCs w:val="24"/>
          <w:lang w:val="hy-AM" w:eastAsia="ru-RU"/>
        </w:rPr>
        <w:t>րենքի N 1 հավելվածի N</w:t>
      </w:r>
      <w:r>
        <w:rPr>
          <w:rFonts w:ascii="GHEA Grapalat" w:eastAsia="Times New Roman" w:hAnsi="GHEA Grapalat"/>
          <w:i w:val="0"/>
          <w:color w:val="000000"/>
          <w:sz w:val="24"/>
          <w:szCs w:val="24"/>
          <w:lang w:val="hy-AM" w:eastAsia="ru-RU"/>
        </w:rPr>
        <w:t xml:space="preserve"> 2 աղյուսակ</w:t>
      </w:r>
      <w:r w:rsidRPr="0003007D">
        <w:rPr>
          <w:rFonts w:ascii="GHEA Grapalat" w:eastAsia="Times New Roman" w:hAnsi="GHEA Grapalat"/>
          <w:i w:val="0"/>
          <w:color w:val="000000"/>
          <w:sz w:val="24"/>
          <w:szCs w:val="24"/>
          <w:lang w:val="hy-AM" w:eastAsia="ru-RU"/>
        </w:rPr>
        <w:t>ում կատարել վերաբաշխում և լրացում,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w:t>
      </w:r>
      <w:r w:rsidR="000A6CC3">
        <w:rPr>
          <w:rFonts w:ascii="GHEA Grapalat" w:eastAsia="Times New Roman" w:hAnsi="GHEA Grapalat"/>
          <w:i w:val="0"/>
          <w:color w:val="000000"/>
          <w:sz w:val="24"/>
          <w:szCs w:val="24"/>
          <w:lang w:val="hy-AM" w:eastAsia="ru-RU"/>
        </w:rPr>
        <w:t>, 4</w:t>
      </w:r>
      <w:r>
        <w:rPr>
          <w:rFonts w:ascii="GHEA Grapalat" w:eastAsia="Times New Roman" w:hAnsi="GHEA Grapalat"/>
          <w:i w:val="0"/>
          <w:color w:val="000000"/>
          <w:sz w:val="24"/>
          <w:szCs w:val="24"/>
          <w:lang w:val="hy-AM" w:eastAsia="ru-RU"/>
        </w:rPr>
        <w:t xml:space="preserve"> և</w:t>
      </w:r>
      <w:r w:rsidRPr="0003007D">
        <w:rPr>
          <w:rFonts w:ascii="GHEA Grapalat" w:eastAsia="Times New Roman" w:hAnsi="GHEA Grapalat"/>
          <w:i w:val="0"/>
          <w:color w:val="000000"/>
          <w:sz w:val="24"/>
          <w:szCs w:val="24"/>
          <w:lang w:val="hy-AM" w:eastAsia="ru-RU"/>
        </w:rPr>
        <w:t xml:space="preserve"> </w:t>
      </w:r>
      <w:r w:rsidR="000A6CC3">
        <w:rPr>
          <w:rFonts w:ascii="GHEA Grapalat" w:eastAsia="Times New Roman" w:hAnsi="GHEA Grapalat"/>
          <w:i w:val="0"/>
          <w:color w:val="000000"/>
          <w:sz w:val="24"/>
          <w:szCs w:val="24"/>
          <w:lang w:val="hy-AM" w:eastAsia="ru-RU"/>
        </w:rPr>
        <w:t>5</w:t>
      </w:r>
      <w:r>
        <w:rPr>
          <w:rFonts w:ascii="GHEA Grapalat" w:eastAsia="Times New Roman" w:hAnsi="GHEA Grapalat"/>
          <w:i w:val="0"/>
          <w:color w:val="000000"/>
          <w:sz w:val="24"/>
          <w:szCs w:val="24"/>
          <w:lang w:val="hy-AM" w:eastAsia="ru-RU"/>
        </w:rPr>
        <w:t xml:space="preserve"> </w:t>
      </w:r>
      <w:r w:rsidRPr="0003007D">
        <w:rPr>
          <w:rFonts w:ascii="GHEA Grapalat" w:eastAsia="Times New Roman" w:hAnsi="GHEA Grapalat"/>
          <w:i w:val="0"/>
          <w:color w:val="000000"/>
          <w:sz w:val="24"/>
          <w:szCs w:val="24"/>
          <w:lang w:val="hy-AM" w:eastAsia="ru-RU"/>
        </w:rPr>
        <w:t>հավելվածների:</w:t>
      </w:r>
    </w:p>
    <w:p w14:paraId="05F4588E" w14:textId="5FA38E85" w:rsidR="004444FB" w:rsidRPr="0003007D" w:rsidRDefault="004444FB" w:rsidP="0003007D">
      <w:pPr>
        <w:pStyle w:val="ListParagraph"/>
        <w:numPr>
          <w:ilvl w:val="0"/>
          <w:numId w:val="20"/>
        </w:numPr>
        <w:shd w:val="clear" w:color="auto" w:fill="FFFFFF"/>
        <w:spacing w:after="0" w:line="360" w:lineRule="auto"/>
        <w:ind w:left="0" w:firstLine="426"/>
        <w:jc w:val="both"/>
        <w:rPr>
          <w:rFonts w:ascii="GHEA Grapalat" w:eastAsia="Times New Roman" w:hAnsi="GHEA Grapalat"/>
          <w:i w:val="0"/>
          <w:color w:val="000000"/>
          <w:sz w:val="24"/>
          <w:szCs w:val="24"/>
          <w:lang w:val="hy-AM" w:eastAsia="ru-RU"/>
        </w:rPr>
      </w:pPr>
      <w:r w:rsidRPr="0003007D">
        <w:rPr>
          <w:rFonts w:ascii="GHEA Grapalat" w:eastAsia="Times New Roman" w:hAnsi="GHEA Grapalat" w:cs="Arial"/>
          <w:i w:val="0"/>
          <w:color w:val="000000"/>
          <w:sz w:val="24"/>
          <w:szCs w:val="24"/>
          <w:lang w:val="hy-AM" w:eastAsia="ru-RU"/>
        </w:rPr>
        <w:t>Սույն</w:t>
      </w:r>
      <w:r w:rsidRPr="0003007D">
        <w:rPr>
          <w:rFonts w:ascii="GHEA Grapalat" w:eastAsia="Times New Roman" w:hAnsi="GHEA Grapalat"/>
          <w:i w:val="0"/>
          <w:color w:val="000000"/>
          <w:sz w:val="24"/>
          <w:szCs w:val="24"/>
          <w:lang w:val="hy-AM" w:eastAsia="ru-RU"/>
        </w:rPr>
        <w:t xml:space="preserve">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1D2A59E5"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087CB324"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6565F280"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284DE680" w14:textId="77777777" w:rsidR="00D91261" w:rsidRDefault="00D91261" w:rsidP="00D3640F">
      <w:pPr>
        <w:shd w:val="clear" w:color="auto" w:fill="FFFFFF"/>
        <w:spacing w:after="0"/>
        <w:jc w:val="both"/>
        <w:rPr>
          <w:rFonts w:ascii="GHEA Grapalat" w:eastAsia="Times New Roman" w:hAnsi="GHEA Grapalat"/>
          <w:b/>
          <w:i w:val="0"/>
          <w:color w:val="000000"/>
          <w:sz w:val="24"/>
          <w:szCs w:val="24"/>
          <w:lang w:val="hy-AM" w:eastAsia="ru-RU"/>
        </w:rPr>
      </w:pPr>
    </w:p>
    <w:p w14:paraId="3921B984" w14:textId="1315042D"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A07F2" w14:textId="77777777" w:rsidR="00B2372B" w:rsidRDefault="00B2372B" w:rsidP="00EC0B09">
      <w:pPr>
        <w:spacing w:after="0" w:line="240" w:lineRule="auto"/>
      </w:pPr>
      <w:r>
        <w:separator/>
      </w:r>
    </w:p>
  </w:endnote>
  <w:endnote w:type="continuationSeparator" w:id="0">
    <w:p w14:paraId="7476B626" w14:textId="77777777" w:rsidR="00B2372B" w:rsidRDefault="00B2372B"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4080C" w14:textId="77777777" w:rsidR="00B2372B" w:rsidRDefault="00B2372B" w:rsidP="00EC0B09">
      <w:pPr>
        <w:spacing w:after="0" w:line="240" w:lineRule="auto"/>
      </w:pPr>
      <w:r>
        <w:separator/>
      </w:r>
    </w:p>
  </w:footnote>
  <w:footnote w:type="continuationSeparator" w:id="0">
    <w:p w14:paraId="6F2840F6" w14:textId="77777777" w:rsidR="00B2372B" w:rsidRDefault="00B2372B"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8F5DF3"/>
    <w:multiLevelType w:val="hybridMultilevel"/>
    <w:tmpl w:val="EA00C2FA"/>
    <w:lvl w:ilvl="0" w:tplc="6E343D7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6"/>
  </w:num>
  <w:num w:numId="2">
    <w:abstractNumId w:val="10"/>
  </w:num>
  <w:num w:numId="3">
    <w:abstractNumId w:val="12"/>
  </w:num>
  <w:num w:numId="4">
    <w:abstractNumId w:val="18"/>
  </w:num>
  <w:num w:numId="5">
    <w:abstractNumId w:val="2"/>
  </w:num>
  <w:num w:numId="6">
    <w:abstractNumId w:val="5"/>
  </w:num>
  <w:num w:numId="7">
    <w:abstractNumId w:val="9"/>
  </w:num>
  <w:num w:numId="8">
    <w:abstractNumId w:val="14"/>
  </w:num>
  <w:num w:numId="9">
    <w:abstractNumId w:val="17"/>
  </w:num>
  <w:num w:numId="10">
    <w:abstractNumId w:val="4"/>
  </w:num>
  <w:num w:numId="11">
    <w:abstractNumId w:val="8"/>
  </w:num>
  <w:num w:numId="12">
    <w:abstractNumId w:val="13"/>
  </w:num>
  <w:num w:numId="13">
    <w:abstractNumId w:val="11"/>
  </w:num>
  <w:num w:numId="14">
    <w:abstractNumId w:val="7"/>
  </w:num>
  <w:num w:numId="15">
    <w:abstractNumId w:val="0"/>
  </w:num>
  <w:num w:numId="16">
    <w:abstractNumId w:val="19"/>
  </w:num>
  <w:num w:numId="17">
    <w:abstractNumId w:val="1"/>
  </w:num>
  <w:num w:numId="18">
    <w:abstractNumId w:val="15"/>
  </w:num>
  <w:num w:numId="19">
    <w:abstractNumId w:val="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23CCD"/>
    <w:rsid w:val="0003007D"/>
    <w:rsid w:val="000321EF"/>
    <w:rsid w:val="00041494"/>
    <w:rsid w:val="000504C0"/>
    <w:rsid w:val="00060E95"/>
    <w:rsid w:val="00062AA9"/>
    <w:rsid w:val="00063C6C"/>
    <w:rsid w:val="00075B47"/>
    <w:rsid w:val="00083090"/>
    <w:rsid w:val="00092861"/>
    <w:rsid w:val="000A1176"/>
    <w:rsid w:val="000A6CC3"/>
    <w:rsid w:val="000B24C0"/>
    <w:rsid w:val="000B28F0"/>
    <w:rsid w:val="000B45C0"/>
    <w:rsid w:val="000F1341"/>
    <w:rsid w:val="000F3A3E"/>
    <w:rsid w:val="000F7ECC"/>
    <w:rsid w:val="001068FE"/>
    <w:rsid w:val="00131AD9"/>
    <w:rsid w:val="00135FE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9A"/>
    <w:rsid w:val="002179EB"/>
    <w:rsid w:val="00226B6A"/>
    <w:rsid w:val="00235557"/>
    <w:rsid w:val="002405F3"/>
    <w:rsid w:val="00241D05"/>
    <w:rsid w:val="00250995"/>
    <w:rsid w:val="00256517"/>
    <w:rsid w:val="00294607"/>
    <w:rsid w:val="002967F5"/>
    <w:rsid w:val="002A1DBC"/>
    <w:rsid w:val="002A4470"/>
    <w:rsid w:val="002B27AB"/>
    <w:rsid w:val="002B2ADB"/>
    <w:rsid w:val="002B7282"/>
    <w:rsid w:val="002C2C33"/>
    <w:rsid w:val="002C5B1F"/>
    <w:rsid w:val="002D11C6"/>
    <w:rsid w:val="002D2571"/>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B3396"/>
    <w:rsid w:val="003C3F2A"/>
    <w:rsid w:val="003C6B59"/>
    <w:rsid w:val="003D4169"/>
    <w:rsid w:val="003E0CBA"/>
    <w:rsid w:val="003E763C"/>
    <w:rsid w:val="003F1039"/>
    <w:rsid w:val="0040661F"/>
    <w:rsid w:val="004067AD"/>
    <w:rsid w:val="00413C4D"/>
    <w:rsid w:val="00421538"/>
    <w:rsid w:val="00436213"/>
    <w:rsid w:val="004444FB"/>
    <w:rsid w:val="00446F61"/>
    <w:rsid w:val="00462A7A"/>
    <w:rsid w:val="00466497"/>
    <w:rsid w:val="004700FE"/>
    <w:rsid w:val="00472035"/>
    <w:rsid w:val="00473483"/>
    <w:rsid w:val="004739DE"/>
    <w:rsid w:val="00473A4E"/>
    <w:rsid w:val="004849E4"/>
    <w:rsid w:val="00492E9D"/>
    <w:rsid w:val="004A46AC"/>
    <w:rsid w:val="004C70D5"/>
    <w:rsid w:val="004D04C1"/>
    <w:rsid w:val="004D0AC8"/>
    <w:rsid w:val="004E297F"/>
    <w:rsid w:val="004E6AFA"/>
    <w:rsid w:val="004E6E6F"/>
    <w:rsid w:val="004F3F22"/>
    <w:rsid w:val="00503716"/>
    <w:rsid w:val="00505496"/>
    <w:rsid w:val="00505D3B"/>
    <w:rsid w:val="00507EF4"/>
    <w:rsid w:val="00511C56"/>
    <w:rsid w:val="00512397"/>
    <w:rsid w:val="0051725D"/>
    <w:rsid w:val="005274F3"/>
    <w:rsid w:val="00542F5A"/>
    <w:rsid w:val="00557142"/>
    <w:rsid w:val="005745A9"/>
    <w:rsid w:val="00591285"/>
    <w:rsid w:val="00596458"/>
    <w:rsid w:val="005A2B8F"/>
    <w:rsid w:val="005B47F3"/>
    <w:rsid w:val="005B66C9"/>
    <w:rsid w:val="005E1CB3"/>
    <w:rsid w:val="005F3214"/>
    <w:rsid w:val="005F7E51"/>
    <w:rsid w:val="00602A86"/>
    <w:rsid w:val="00607D84"/>
    <w:rsid w:val="006145DA"/>
    <w:rsid w:val="006209E5"/>
    <w:rsid w:val="00622D55"/>
    <w:rsid w:val="00627748"/>
    <w:rsid w:val="00633242"/>
    <w:rsid w:val="00634BBD"/>
    <w:rsid w:val="00646B53"/>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3339"/>
    <w:rsid w:val="007146DD"/>
    <w:rsid w:val="00715DC7"/>
    <w:rsid w:val="0072002E"/>
    <w:rsid w:val="00723E73"/>
    <w:rsid w:val="00727652"/>
    <w:rsid w:val="00732FA6"/>
    <w:rsid w:val="00747B27"/>
    <w:rsid w:val="00752484"/>
    <w:rsid w:val="007549FC"/>
    <w:rsid w:val="007656F7"/>
    <w:rsid w:val="00766B8C"/>
    <w:rsid w:val="00771B2D"/>
    <w:rsid w:val="0077210E"/>
    <w:rsid w:val="007A16D2"/>
    <w:rsid w:val="007A5ADB"/>
    <w:rsid w:val="007B5C29"/>
    <w:rsid w:val="007B79EE"/>
    <w:rsid w:val="007C722A"/>
    <w:rsid w:val="007F3EB8"/>
    <w:rsid w:val="00806966"/>
    <w:rsid w:val="0081361D"/>
    <w:rsid w:val="00814627"/>
    <w:rsid w:val="00814E13"/>
    <w:rsid w:val="00834846"/>
    <w:rsid w:val="00851684"/>
    <w:rsid w:val="00852920"/>
    <w:rsid w:val="00856A40"/>
    <w:rsid w:val="00857AC6"/>
    <w:rsid w:val="00861E2A"/>
    <w:rsid w:val="0086655E"/>
    <w:rsid w:val="0087475C"/>
    <w:rsid w:val="0087557F"/>
    <w:rsid w:val="00882F3F"/>
    <w:rsid w:val="00886617"/>
    <w:rsid w:val="008A3E32"/>
    <w:rsid w:val="008A4AB1"/>
    <w:rsid w:val="008B106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C6901"/>
    <w:rsid w:val="009D1B75"/>
    <w:rsid w:val="009D3EFA"/>
    <w:rsid w:val="009E5C04"/>
    <w:rsid w:val="009F3A7A"/>
    <w:rsid w:val="009F5034"/>
    <w:rsid w:val="009F5423"/>
    <w:rsid w:val="00A13961"/>
    <w:rsid w:val="00A167DD"/>
    <w:rsid w:val="00A2018E"/>
    <w:rsid w:val="00A3452B"/>
    <w:rsid w:val="00A43147"/>
    <w:rsid w:val="00A46E20"/>
    <w:rsid w:val="00A50A61"/>
    <w:rsid w:val="00A5127E"/>
    <w:rsid w:val="00A550BC"/>
    <w:rsid w:val="00A55F52"/>
    <w:rsid w:val="00A62C85"/>
    <w:rsid w:val="00A77C92"/>
    <w:rsid w:val="00A84A36"/>
    <w:rsid w:val="00A86CC5"/>
    <w:rsid w:val="00A96B46"/>
    <w:rsid w:val="00AB3F38"/>
    <w:rsid w:val="00AB48D1"/>
    <w:rsid w:val="00AC18BB"/>
    <w:rsid w:val="00AC1B28"/>
    <w:rsid w:val="00AC206A"/>
    <w:rsid w:val="00AC216B"/>
    <w:rsid w:val="00AC464C"/>
    <w:rsid w:val="00AD1495"/>
    <w:rsid w:val="00AD2E7A"/>
    <w:rsid w:val="00AE1AF9"/>
    <w:rsid w:val="00AE6FB4"/>
    <w:rsid w:val="00AE7C3B"/>
    <w:rsid w:val="00AF539D"/>
    <w:rsid w:val="00AF748B"/>
    <w:rsid w:val="00B01996"/>
    <w:rsid w:val="00B0590C"/>
    <w:rsid w:val="00B062B0"/>
    <w:rsid w:val="00B17DEF"/>
    <w:rsid w:val="00B20129"/>
    <w:rsid w:val="00B214A6"/>
    <w:rsid w:val="00B21EAA"/>
    <w:rsid w:val="00B2372B"/>
    <w:rsid w:val="00B33D89"/>
    <w:rsid w:val="00B363BD"/>
    <w:rsid w:val="00B42626"/>
    <w:rsid w:val="00B46B31"/>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D7026"/>
    <w:rsid w:val="00BF1615"/>
    <w:rsid w:val="00BF3DF1"/>
    <w:rsid w:val="00BF4B46"/>
    <w:rsid w:val="00C0210C"/>
    <w:rsid w:val="00C03721"/>
    <w:rsid w:val="00C0742C"/>
    <w:rsid w:val="00C07724"/>
    <w:rsid w:val="00C27642"/>
    <w:rsid w:val="00C337F9"/>
    <w:rsid w:val="00C352BA"/>
    <w:rsid w:val="00C352E2"/>
    <w:rsid w:val="00C45FC3"/>
    <w:rsid w:val="00C47F7C"/>
    <w:rsid w:val="00C562EB"/>
    <w:rsid w:val="00C56B3E"/>
    <w:rsid w:val="00C62705"/>
    <w:rsid w:val="00C65362"/>
    <w:rsid w:val="00C67FF0"/>
    <w:rsid w:val="00C748C1"/>
    <w:rsid w:val="00C76FBC"/>
    <w:rsid w:val="00C81768"/>
    <w:rsid w:val="00C911A0"/>
    <w:rsid w:val="00C92C68"/>
    <w:rsid w:val="00C97C9F"/>
    <w:rsid w:val="00CA03EF"/>
    <w:rsid w:val="00CA7B20"/>
    <w:rsid w:val="00CB030F"/>
    <w:rsid w:val="00CD22A6"/>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75A4C"/>
    <w:rsid w:val="00D766D4"/>
    <w:rsid w:val="00D85C4E"/>
    <w:rsid w:val="00D9096D"/>
    <w:rsid w:val="00D91261"/>
    <w:rsid w:val="00D938B8"/>
    <w:rsid w:val="00D96702"/>
    <w:rsid w:val="00DA137C"/>
    <w:rsid w:val="00DA1622"/>
    <w:rsid w:val="00DB462B"/>
    <w:rsid w:val="00DC650D"/>
    <w:rsid w:val="00DD2729"/>
    <w:rsid w:val="00DE190E"/>
    <w:rsid w:val="00DE4F0A"/>
    <w:rsid w:val="00DF430D"/>
    <w:rsid w:val="00DF7A0E"/>
    <w:rsid w:val="00E023D4"/>
    <w:rsid w:val="00E26158"/>
    <w:rsid w:val="00E355DA"/>
    <w:rsid w:val="00E36721"/>
    <w:rsid w:val="00E419C7"/>
    <w:rsid w:val="00E45C73"/>
    <w:rsid w:val="00E53615"/>
    <w:rsid w:val="00E55387"/>
    <w:rsid w:val="00E62FFC"/>
    <w:rsid w:val="00E6551B"/>
    <w:rsid w:val="00E659DC"/>
    <w:rsid w:val="00E75230"/>
    <w:rsid w:val="00E855F4"/>
    <w:rsid w:val="00E86C39"/>
    <w:rsid w:val="00E95630"/>
    <w:rsid w:val="00EB042B"/>
    <w:rsid w:val="00EC0B09"/>
    <w:rsid w:val="00EC59F4"/>
    <w:rsid w:val="00EE5043"/>
    <w:rsid w:val="00F023E2"/>
    <w:rsid w:val="00F156E9"/>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4D45"/>
    <w:rsid w:val="00FB0B16"/>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173764337">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91AF3-E090-4668-B276-09CD11E50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170</Words>
  <Characters>972</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https:/mul2-spm.gov.am/tasks/455759/oneclick?token=d844df899113181e338db8c2a297b191</cp:keywords>
  <cp:lastModifiedBy>Hasmik Aperyan</cp:lastModifiedBy>
  <cp:revision>7</cp:revision>
  <dcterms:created xsi:type="dcterms:W3CDTF">2025-04-28T20:16:00Z</dcterms:created>
  <dcterms:modified xsi:type="dcterms:W3CDTF">2025-06-11T07:05:00Z</dcterms:modified>
</cp:coreProperties>
</file>