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79C" w:rsidRDefault="007E279C" w:rsidP="002A0480">
      <w:pPr>
        <w:spacing w:after="0" w:line="360" w:lineRule="auto"/>
        <w:jc w:val="center"/>
        <w:rPr>
          <w:rFonts w:ascii="GHEA Grapalat" w:hAnsi="GHEA Grapalat" w:cs="Sylfaen"/>
          <w:b/>
          <w:u w:val="single"/>
          <w:lang w:val="hy-AM" w:eastAsia="ru-RU"/>
        </w:rPr>
      </w:pPr>
      <w:r>
        <w:rPr>
          <w:rFonts w:ascii="GHEA Grapalat" w:hAnsi="GHEA Grapalat" w:cs="Sylfaen"/>
          <w:b/>
          <w:u w:val="single"/>
          <w:lang w:val="hy-AM" w:eastAsia="ru-RU"/>
        </w:rPr>
        <w:t>ԱՄՓՈՓԱԹԵՐԹ</w:t>
      </w:r>
    </w:p>
    <w:p w:rsidR="00C3587B" w:rsidRPr="002A0480" w:rsidRDefault="00C3587B" w:rsidP="002A0480">
      <w:pPr>
        <w:spacing w:after="0" w:line="360" w:lineRule="auto"/>
        <w:jc w:val="center"/>
        <w:rPr>
          <w:rFonts w:ascii="GHEA Grapalat" w:hAnsi="GHEA Grapalat" w:cs="Sylfaen"/>
          <w:b/>
          <w:u w:val="single"/>
          <w:lang w:val="hy-AM" w:eastAsia="ru-RU"/>
        </w:rPr>
      </w:pPr>
    </w:p>
    <w:p w:rsidR="00AC6966" w:rsidRDefault="005148E8" w:rsidP="000D4DF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2024 ԹՎԱԿԱՆԻ ՀՈՒՆՎԱՐԻ 4-Ի</w:t>
      </w:r>
      <w:r>
        <w:rPr>
          <w:rFonts w:cs="Calibri"/>
          <w:b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sz w:val="24"/>
          <w:szCs w:val="24"/>
          <w:lang w:val="hy-AM"/>
        </w:rPr>
        <w:t>N32-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ՄԵՋ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 ԵՎ ԼՐԱՑՈՒՄ</w:t>
      </w:r>
      <w:r w:rsidR="0097596A">
        <w:rPr>
          <w:rFonts w:ascii="GHEA Grapalat" w:hAnsi="GHEA Grapalat" w:cs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</w:t>
      </w:r>
      <w:r w:rsidR="00B564A4">
        <w:rPr>
          <w:rFonts w:ascii="GHEA Grapalat" w:hAnsi="GHEA Grapalat"/>
          <w:b/>
          <w:color w:val="000000"/>
          <w:sz w:val="24"/>
          <w:szCs w:val="24"/>
          <w:lang w:val="hy-AM"/>
        </w:rPr>
        <w:t>ՈՐՈՇ</w:t>
      </w:r>
      <w:r w:rsidR="004E588C">
        <w:rPr>
          <w:rFonts w:ascii="GHEA Grapalat" w:hAnsi="GHEA Grapalat"/>
          <w:b/>
          <w:color w:val="000000"/>
          <w:sz w:val="24"/>
          <w:szCs w:val="24"/>
          <w:lang w:val="hy-AM"/>
        </w:rPr>
        <w:t>ՄԱՆ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E588C">
        <w:rPr>
          <w:rFonts w:ascii="GHEA Grapalat" w:hAnsi="GHEA Grapalat"/>
          <w:b/>
          <w:color w:val="000000"/>
          <w:sz w:val="24"/>
          <w:szCs w:val="24"/>
          <w:lang w:val="hy-AM"/>
        </w:rPr>
        <w:t>ՆԱԽԱԳԾ</w:t>
      </w:r>
      <w:r w:rsidR="00227A6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Ի </w:t>
      </w:r>
      <w:r w:rsidR="00227A6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ՎԵՐԱԲԵՐՅԱԼ</w:t>
      </w:r>
    </w:p>
    <w:p w:rsidR="00C3587B" w:rsidRPr="000D4DF6" w:rsidRDefault="00C3587B" w:rsidP="000D4DF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tbl>
      <w:tblPr>
        <w:tblStyle w:val="TableGrid"/>
        <w:tblW w:w="151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789"/>
        <w:gridCol w:w="6379"/>
      </w:tblGrid>
      <w:tr w:rsidR="00C3587B" w:rsidRPr="004E588C" w:rsidTr="00445B21">
        <w:trPr>
          <w:trHeight w:val="463"/>
        </w:trPr>
        <w:tc>
          <w:tcPr>
            <w:tcW w:w="8789" w:type="dxa"/>
            <w:vMerge w:val="restart"/>
            <w:shd w:val="clear" w:color="auto" w:fill="D9D9D9" w:themeFill="background1" w:themeFillShade="D9"/>
          </w:tcPr>
          <w:p w:rsidR="00C3587B" w:rsidRDefault="00C3587B" w:rsidP="00C51326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80388">
              <w:rPr>
                <w:rFonts w:ascii="GHEA Grapalat" w:hAnsi="GHEA Grapalat" w:cs="Sylfaen"/>
                <w:sz w:val="24"/>
                <w:szCs w:val="24"/>
                <w:lang w:val="hy-AM"/>
              </w:rPr>
              <w:t>. Բնապահպանության և ընդերքի տեսչական մարմին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:rsidR="00C3587B" w:rsidRPr="00BA22AE" w:rsidRDefault="00C3587B" w:rsidP="00C5132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BA22AE">
              <w:rPr>
                <w:rFonts w:ascii="GHEA Grapalat" w:hAnsi="GHEA Grapalat"/>
                <w:sz w:val="24"/>
                <w:szCs w:val="24"/>
                <w:lang w:val="hy-AM"/>
              </w:rPr>
              <w:t>.12.2024</w:t>
            </w:r>
          </w:p>
        </w:tc>
      </w:tr>
      <w:tr w:rsidR="00C3587B" w:rsidRPr="004E588C" w:rsidTr="001F7B73">
        <w:trPr>
          <w:trHeight w:val="510"/>
        </w:trPr>
        <w:tc>
          <w:tcPr>
            <w:tcW w:w="8789" w:type="dxa"/>
            <w:vMerge/>
            <w:shd w:val="clear" w:color="auto" w:fill="D9D9D9" w:themeFill="background1" w:themeFillShade="D9"/>
          </w:tcPr>
          <w:p w:rsidR="00C3587B" w:rsidRDefault="00C3587B" w:rsidP="00C51326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shd w:val="clear" w:color="auto" w:fill="D9D9D9" w:themeFill="background1" w:themeFillShade="D9"/>
          </w:tcPr>
          <w:p w:rsidR="00C3587B" w:rsidRDefault="00C3587B" w:rsidP="00C3587B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3C7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N01/29.1/4/7915</w:t>
            </w:r>
          </w:p>
        </w:tc>
      </w:tr>
      <w:tr w:rsidR="00C51326" w:rsidRPr="005148E8" w:rsidTr="00CB7D91">
        <w:tc>
          <w:tcPr>
            <w:tcW w:w="8789" w:type="dxa"/>
            <w:shd w:val="clear" w:color="auto" w:fill="FFFFFF" w:themeFill="background1"/>
          </w:tcPr>
          <w:p w:rsidR="00C51326" w:rsidRDefault="00C51326" w:rsidP="00C51326">
            <w:pPr>
              <w:ind w:right="-2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:rsidR="00C3587B" w:rsidRPr="009B06C7" w:rsidRDefault="00C3587B" w:rsidP="00C51326">
            <w:pPr>
              <w:ind w:right="-2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:rsidR="00C51326" w:rsidRPr="007C20D3" w:rsidRDefault="00C51326" w:rsidP="00C5132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3587B" w:rsidRPr="00227A69" w:rsidTr="00445B21">
        <w:trPr>
          <w:trHeight w:val="459"/>
        </w:trPr>
        <w:tc>
          <w:tcPr>
            <w:tcW w:w="8789" w:type="dxa"/>
            <w:vMerge w:val="restart"/>
            <w:shd w:val="clear" w:color="auto" w:fill="D9D9D9" w:themeFill="background1" w:themeFillShade="D9"/>
          </w:tcPr>
          <w:p w:rsidR="00C3587B" w:rsidRPr="00E43C76" w:rsidRDefault="00C3587B" w:rsidP="00C3587B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227A69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:rsidR="00445B21" w:rsidRPr="00445B21" w:rsidRDefault="00C3587B" w:rsidP="00445B21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6C082A">
              <w:rPr>
                <w:rFonts w:ascii="GHEA Grapalat" w:hAnsi="GHEA Grapalat"/>
                <w:sz w:val="24"/>
                <w:szCs w:val="24"/>
                <w:lang w:val="hy-AM"/>
              </w:rPr>
              <w:t>.12.2024թ.</w:t>
            </w:r>
          </w:p>
        </w:tc>
      </w:tr>
      <w:tr w:rsidR="00C3587B" w:rsidRPr="00227A69" w:rsidTr="003B52C7">
        <w:trPr>
          <w:trHeight w:val="375"/>
        </w:trPr>
        <w:tc>
          <w:tcPr>
            <w:tcW w:w="8789" w:type="dxa"/>
            <w:vMerge/>
            <w:shd w:val="clear" w:color="auto" w:fill="D9D9D9" w:themeFill="background1" w:themeFillShade="D9"/>
          </w:tcPr>
          <w:p w:rsidR="00C3587B" w:rsidRDefault="00C3587B" w:rsidP="00C51326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shd w:val="clear" w:color="auto" w:fill="D9D9D9" w:themeFill="background1" w:themeFillShade="D9"/>
          </w:tcPr>
          <w:p w:rsidR="00C3587B" w:rsidRDefault="00C3587B" w:rsidP="00C3587B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68F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 ՎԿ/2-04/2047</w:t>
            </w:r>
          </w:p>
        </w:tc>
      </w:tr>
      <w:tr w:rsidR="00C51326" w:rsidRPr="00227A69" w:rsidTr="001F7B73">
        <w:tc>
          <w:tcPr>
            <w:tcW w:w="8789" w:type="dxa"/>
            <w:shd w:val="clear" w:color="auto" w:fill="auto"/>
          </w:tcPr>
          <w:p w:rsidR="00C51326" w:rsidRDefault="00C51326" w:rsidP="00C51326">
            <w:pPr>
              <w:ind w:right="-23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</w:t>
            </w:r>
            <w:proofErr w:type="spellStart"/>
            <w:r w:rsidRPr="00E43C7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ռաջարկություն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ներ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չ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E43C7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:</w:t>
            </w:r>
          </w:p>
          <w:p w:rsidR="00C3587B" w:rsidRPr="009B06C7" w:rsidRDefault="00C3587B" w:rsidP="00C51326">
            <w:pPr>
              <w:ind w:right="-2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shd w:val="clear" w:color="auto" w:fill="auto"/>
          </w:tcPr>
          <w:p w:rsidR="00C51326" w:rsidRPr="007C20D3" w:rsidRDefault="00C51326" w:rsidP="00C5132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3587B" w:rsidRPr="00577EC3" w:rsidTr="00C3587B">
        <w:trPr>
          <w:trHeight w:val="465"/>
        </w:trPr>
        <w:tc>
          <w:tcPr>
            <w:tcW w:w="8789" w:type="dxa"/>
            <w:vMerge w:val="restart"/>
            <w:shd w:val="clear" w:color="auto" w:fill="D9D9D9" w:themeFill="background1" w:themeFillShade="D9"/>
          </w:tcPr>
          <w:p w:rsidR="00C3587B" w:rsidRPr="00CB7D91" w:rsidRDefault="00C3587B" w:rsidP="00C51326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4E5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:rsidR="00C3587B" w:rsidRPr="00BA22AE" w:rsidRDefault="00C3587B" w:rsidP="00C5132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7D91">
              <w:rPr>
                <w:rFonts w:ascii="GHEA Grapalat" w:hAnsi="GHEA Grapalat"/>
                <w:sz w:val="24"/>
                <w:szCs w:val="24"/>
                <w:lang w:val="hy-AM"/>
              </w:rPr>
              <w:t>14.03.2025</w:t>
            </w:r>
          </w:p>
        </w:tc>
      </w:tr>
      <w:tr w:rsidR="00C3587B" w:rsidRPr="00577EC3" w:rsidTr="001F7B73">
        <w:trPr>
          <w:trHeight w:val="510"/>
        </w:trPr>
        <w:tc>
          <w:tcPr>
            <w:tcW w:w="8789" w:type="dxa"/>
            <w:vMerge/>
            <w:shd w:val="clear" w:color="auto" w:fill="D9D9D9" w:themeFill="background1" w:themeFillShade="D9"/>
          </w:tcPr>
          <w:p w:rsidR="00C3587B" w:rsidRDefault="00C3587B" w:rsidP="00C51326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shd w:val="clear" w:color="auto" w:fill="D9D9D9" w:themeFill="background1" w:themeFillShade="D9"/>
          </w:tcPr>
          <w:p w:rsidR="00C3587B" w:rsidRPr="00CB7D91" w:rsidRDefault="00C3587B" w:rsidP="00C3587B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7D91">
              <w:rPr>
                <w:rFonts w:ascii="GHEA Grapalat" w:hAnsi="GHEA Grapalat"/>
                <w:sz w:val="24"/>
                <w:szCs w:val="24"/>
                <w:lang w:val="hy-AM"/>
              </w:rPr>
              <w:t>N/27.1/10746</w:t>
            </w:r>
          </w:p>
        </w:tc>
      </w:tr>
      <w:tr w:rsidR="00C51326" w:rsidRPr="005148E8" w:rsidTr="007A3110">
        <w:tc>
          <w:tcPr>
            <w:tcW w:w="8789" w:type="dxa"/>
            <w:shd w:val="clear" w:color="auto" w:fill="FFFFFF" w:themeFill="background1"/>
          </w:tcPr>
          <w:p w:rsidR="00C51326" w:rsidRPr="003A7214" w:rsidRDefault="00C51326" w:rsidP="00C51326">
            <w:pPr>
              <w:pStyle w:val="ListParagraph"/>
              <w:tabs>
                <w:tab w:val="left" w:pos="0"/>
              </w:tabs>
              <w:spacing w:line="360" w:lineRule="auto"/>
              <w:ind w:left="30"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7214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4E5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A721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 Կառավարության 2024 թվականի հունվարի 4-ի N 32-Ն որոշման մեջ փոփոխություններ կատարելու մասին» Հայաստանի Հանրապետության կառավարության որոշման նախագծի (այսուհետ՝ Նախագիծ 1) վերաբերյալ հայտնում ենք հետևյալը՝</w:t>
            </w:r>
          </w:p>
          <w:p w:rsidR="00C51326" w:rsidRPr="003A7214" w:rsidRDefault="00C51326" w:rsidP="00C51326">
            <w:pPr>
              <w:tabs>
                <w:tab w:val="left" w:pos="30"/>
              </w:tabs>
              <w:spacing w:line="360" w:lineRule="auto"/>
              <w:ind w:left="30"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7214">
              <w:rPr>
                <w:rFonts w:ascii="GHEA Grapalat" w:hAnsi="GHEA Grapalat" w:cs="Sylfaen"/>
                <w:sz w:val="24"/>
                <w:szCs w:val="24"/>
                <w:lang w:val="hy-AM"/>
              </w:rPr>
              <w:t>1) Նախագիծ 1-ի 1-ին կետի 2-րդ ենթակետում «2)-րդ» բառերն առաջարկում ենք փոխարինել «2-րդ» բառերով:</w:t>
            </w:r>
          </w:p>
          <w:p w:rsidR="00C51326" w:rsidRPr="00227A69" w:rsidRDefault="00C51326" w:rsidP="00C51326">
            <w:pPr>
              <w:tabs>
                <w:tab w:val="left" w:pos="597"/>
              </w:tabs>
              <w:spacing w:line="360" w:lineRule="auto"/>
              <w:ind w:left="30" w:right="-23"/>
              <w:jc w:val="both"/>
              <w:rPr>
                <w:rFonts w:ascii="GHEA Grapalat" w:hAnsi="GHEA Grapalat" w:cs="Sylfaen"/>
                <w:lang w:val="hy-AM"/>
              </w:rPr>
            </w:pPr>
            <w:r w:rsidRPr="003A721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 որում վերոնշյալ դիտարկումը տարածվում է </w:t>
            </w:r>
            <w:r w:rsidR="004555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Pr="003A7214">
              <w:rPr>
                <w:rFonts w:ascii="GHEA Grapalat" w:hAnsi="GHEA Grapalat" w:cs="Sylfaen"/>
                <w:sz w:val="24"/>
                <w:szCs w:val="24"/>
                <w:lang w:val="hy-AM"/>
              </w:rPr>
              <w:t>ում առկա այլ համանման կարգավորումների վրա ևս:</w:t>
            </w:r>
          </w:p>
        </w:tc>
        <w:tc>
          <w:tcPr>
            <w:tcW w:w="6379" w:type="dxa"/>
            <w:shd w:val="clear" w:color="auto" w:fill="FFFFFF" w:themeFill="background1"/>
          </w:tcPr>
          <w:p w:rsidR="00C51326" w:rsidRDefault="00C51326" w:rsidP="00C5132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Pr="000D4DF6" w:rsidRDefault="00C51326" w:rsidP="00C5132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Default="00C51326" w:rsidP="00C5132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Default="00C51326" w:rsidP="00C5132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Default="00C51326" w:rsidP="00C51326">
            <w:pPr>
              <w:tabs>
                <w:tab w:val="left" w:pos="190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C400D7" w:rsidRDefault="00C400D7" w:rsidP="00C400D7">
            <w:pPr>
              <w:tabs>
                <w:tab w:val="left" w:pos="190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C51326" w:rsidRDefault="00C51326" w:rsidP="00C51326">
            <w:pPr>
              <w:tabs>
                <w:tab w:val="left" w:pos="190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Default="00C51326" w:rsidP="00C51326">
            <w:pPr>
              <w:tabs>
                <w:tab w:val="left" w:pos="190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Default="00C51326" w:rsidP="00C51326">
            <w:pPr>
              <w:tabs>
                <w:tab w:val="left" w:pos="190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Pr="00227A69" w:rsidRDefault="00C51326" w:rsidP="00C5132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51326" w:rsidTr="002B2F62">
        <w:trPr>
          <w:trHeight w:val="1975"/>
        </w:trPr>
        <w:tc>
          <w:tcPr>
            <w:tcW w:w="8789" w:type="dxa"/>
            <w:shd w:val="clear" w:color="auto" w:fill="FFFFFF" w:themeFill="background1"/>
          </w:tcPr>
          <w:p w:rsidR="00C51326" w:rsidRPr="003A7214" w:rsidRDefault="00C51326" w:rsidP="00C51326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3A721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2) Նախագիծ 1-ի 1-ին կետի 4-րդ ենթակետում կիրառվող «WGS-84 (ARMREF 02)» օտարալեզու հասկացությունն անհրաժեշտ է ներկայացնել նաև հայերեն տառադարձությամբ՝ նկատի ունենալով «Նորմատիվ իրավական ակտերի մասին» օրենքի 10-րդ հոդվածի 2-րդ մասի պահանջները:</w:t>
            </w:r>
          </w:p>
          <w:p w:rsidR="00C51326" w:rsidRPr="00227A69" w:rsidRDefault="00C51326" w:rsidP="00C51326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:rsidR="00C51326" w:rsidRDefault="00C51326" w:rsidP="00C51326">
            <w:pPr>
              <w:tabs>
                <w:tab w:val="left" w:pos="190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555FE" w:rsidRDefault="004555FE" w:rsidP="00C51326">
            <w:pPr>
              <w:tabs>
                <w:tab w:val="left" w:pos="190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Default="00C51326" w:rsidP="00C51326">
            <w:pPr>
              <w:tabs>
                <w:tab w:val="left" w:pos="190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C51326" w:rsidRDefault="00C51326" w:rsidP="00C5132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1326" w:rsidRDefault="00C51326" w:rsidP="00C5132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3587B" w:rsidTr="00C3587B">
        <w:trPr>
          <w:trHeight w:val="448"/>
        </w:trPr>
        <w:tc>
          <w:tcPr>
            <w:tcW w:w="8789" w:type="dxa"/>
            <w:vMerge w:val="restart"/>
            <w:shd w:val="clear" w:color="auto" w:fill="D9D9D9" w:themeFill="background1" w:themeFillShade="D9"/>
          </w:tcPr>
          <w:p w:rsidR="00C3587B" w:rsidRDefault="00C3587B" w:rsidP="00C90E82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4E5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Կադաստրի կոմիտե</w:t>
            </w:r>
          </w:p>
          <w:p w:rsidR="00C3587B" w:rsidRPr="002A0480" w:rsidRDefault="00C3587B" w:rsidP="002A0480">
            <w:pPr>
              <w:tabs>
                <w:tab w:val="left" w:pos="1950"/>
              </w:tabs>
              <w:rPr>
                <w:rFonts w:ascii="Sylfaen" w:hAnsi="Sylfaen"/>
                <w:lang w:val="hy-AM"/>
              </w:rPr>
            </w:pPr>
          </w:p>
        </w:tc>
        <w:tc>
          <w:tcPr>
            <w:tcW w:w="6379" w:type="dxa"/>
            <w:shd w:val="clear" w:color="auto" w:fill="D9D9D9" w:themeFill="background1" w:themeFillShade="D9"/>
          </w:tcPr>
          <w:p w:rsidR="00C3587B" w:rsidRPr="002A0480" w:rsidRDefault="00C3587B" w:rsidP="00C90E82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16.05</w:t>
            </w:r>
            <w:r w:rsidRPr="00CB7D91">
              <w:rPr>
                <w:rFonts w:ascii="GHEA Grapalat" w:hAnsi="GHEA Grapalat"/>
                <w:sz w:val="24"/>
                <w:szCs w:val="24"/>
                <w:lang w:val="hy-AM"/>
              </w:rPr>
              <w:t>.2025</w:t>
            </w:r>
          </w:p>
        </w:tc>
      </w:tr>
      <w:tr w:rsidR="00C3587B" w:rsidTr="002A0480">
        <w:trPr>
          <w:trHeight w:val="525"/>
        </w:trPr>
        <w:tc>
          <w:tcPr>
            <w:tcW w:w="8789" w:type="dxa"/>
            <w:vMerge/>
            <w:shd w:val="clear" w:color="auto" w:fill="D9D9D9" w:themeFill="background1" w:themeFillShade="D9"/>
          </w:tcPr>
          <w:p w:rsidR="00C3587B" w:rsidRDefault="00C3587B" w:rsidP="00C90E82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shd w:val="clear" w:color="auto" w:fill="D9D9D9" w:themeFill="background1" w:themeFillShade="D9"/>
          </w:tcPr>
          <w:p w:rsidR="00C3587B" w:rsidRDefault="00C3587B" w:rsidP="00C3587B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NՍԹ/9846</w:t>
            </w:r>
          </w:p>
        </w:tc>
      </w:tr>
      <w:tr w:rsidR="00C90E82" w:rsidRPr="00F63AB8" w:rsidTr="00C369B1">
        <w:trPr>
          <w:trHeight w:val="1125"/>
        </w:trPr>
        <w:tc>
          <w:tcPr>
            <w:tcW w:w="8789" w:type="dxa"/>
            <w:shd w:val="clear" w:color="auto" w:fill="FFFFFF" w:themeFill="background1"/>
          </w:tcPr>
          <w:p w:rsidR="00C90E82" w:rsidRPr="002A0480" w:rsidRDefault="002D26BC" w:rsidP="00CA0187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48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2024 թվականի հունվարի 4-ի N 32-Ն որոշման մեջ փոփոխություններ և լրացում կատարելու մասին» ՀՀ կառավարության որոշման նախագծով սահմանել դրույթ՝ մթնոլորտ վնասակար նյութերի արտանետման աղբյուրների և տրամադրված թույլտվությունների համար լիազոր մարմնի կողմից տարածական տվյալների բազա ստեղծելու և ազգային գեոպորտալին ինտեգրելու վերաբերյալ՝ ՀՀ կառավարության 2022 թվականի հոկտեմբերի 6-ի «Հայաստանի Հանրապետությունում ազգային տարածական տվյալների ենթակառուցվածքում բազային և թեմատիկ տարածական տվյալների ցանկը և դրանց ստանդարտացման ուղեցույցները հաստատելու մասին» N 1569-Ն որոշմամբ հաստատված N 3 հավելվածի 14-րդ գլխով սահմանված շրջակա </w:t>
            </w:r>
            <w:r w:rsidRPr="002A04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միջավայրի աղտոտվածություն և մոնիթորինգ թեմատիկ խմբի քարտեզագրական շերտերում ներառելու նպատակով:</w:t>
            </w:r>
          </w:p>
        </w:tc>
        <w:tc>
          <w:tcPr>
            <w:tcW w:w="6379" w:type="dxa"/>
            <w:shd w:val="clear" w:color="auto" w:fill="FFFFFF" w:themeFill="background1"/>
          </w:tcPr>
          <w:p w:rsidR="00C00428" w:rsidRPr="00D83B86" w:rsidRDefault="00C00428" w:rsidP="00C00428">
            <w:pPr>
              <w:tabs>
                <w:tab w:val="left" w:pos="190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0A6743" w:rsidRPr="00D83B86" w:rsidRDefault="000A6743" w:rsidP="000A6743">
            <w:pPr>
              <w:tabs>
                <w:tab w:val="left" w:pos="190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Սույն նախագծում մթնոլորտ վնասակար նյութերի արտանետման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աղբյուրների և տրամադրված թույլտվությունների համար լիազոր</w:t>
            </w:r>
            <w:r w:rsidR="00773141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մարմնի կողմից տարածական տվյալների բազա ստեղծելու և ազգային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գեոպորտալին ինտեգրելու վերաբերյալ դրույթ սահմանելու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անհրաժեշտությունը բացակայում է, քանի որ Կառավարության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թվականի հունվարի 4-ի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32-Ն որոշումը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կանոնակարգում է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մթնոլորտային օդն աղտոտող (վնասակար) նյութերի սահմանային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թույլատրելի արտանետումների նորմատիվների նախագծերի մշակման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սահմանային թույլատրելի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արտանետումների նորմատիվների նախագիծ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ներկայացրած իրավաբանական անձանց և ձեռնարկատիրական</w:t>
            </w:r>
            <w:r w:rsidR="00773141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գործունեությամբ զբաղվող ֆիզիկական անձանց արտանետման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թույլտվությունների տրամադրման կամ մերժման կամ ուժը կորցրած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ճանաչելու մասին գործընթացները։</w:t>
            </w:r>
          </w:p>
          <w:p w:rsidR="00575A0C" w:rsidRPr="00C369B1" w:rsidRDefault="000A6743" w:rsidP="00C369B1">
            <w:pPr>
              <w:tabs>
                <w:tab w:val="left" w:pos="190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ՎԻ ՋԻ ԷՍ-84 (WGS-84) (ARMREF 02)) ազգային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գեոդեզիական կոորդինատային համակարգով մթնոլորտն աղտոտող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աղբյուրների կետային կոորդինատային տվյալներն անհրաժեշտ են</w:t>
            </w:r>
            <w:r w:rsidR="00773141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>լիազորված մարմնին</w:t>
            </w:r>
            <w:r w:rsidR="0005623C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E70BB" w:rsidRPr="00D83B86"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 w:rsidR="0005623C" w:rsidRPr="00D83B86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E70BB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վերլուծություն</w:t>
            </w:r>
            <w:r w:rsidR="0005623C" w:rsidRPr="00D83B86">
              <w:rPr>
                <w:rFonts w:ascii="GHEA Grapalat" w:hAnsi="GHEA Grapalat"/>
                <w:sz w:val="24"/>
                <w:szCs w:val="24"/>
                <w:lang w:val="hy-AM"/>
              </w:rPr>
              <w:t>, համադրելով</w:t>
            </w:r>
            <w:r w:rsidR="0005623C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="0005623C" w:rsidRPr="00D83B86">
              <w:rPr>
                <w:rFonts w:ascii="GHEA Grapalat" w:hAnsi="GHEA Grapalat" w:cs="Arial"/>
                <w:color w:val="212529"/>
                <w:spacing w:val="2"/>
                <w:sz w:val="24"/>
                <w:szCs w:val="24"/>
                <w:lang w:val="hy-AM"/>
              </w:rPr>
              <w:t>թնոլորտային օդի որակի մոնիթորինգի տվյալներն անշարժ աղբյուրներից արտանետումների տվյալների հետ,</w:t>
            </w:r>
            <w:r w:rsidR="00BE70BB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գնահատելու մթնոլորտային օդի աղտոտման իրական պատկերը, պարզելու մթնոլորտ վնասակար նյութերի արտանետման տեսակյունից</w:t>
            </w:r>
            <w:r w:rsidR="00773141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առավել </w:t>
            </w:r>
            <w:r w:rsidR="00BE70BB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աղտոտված գոտիները, այդ գոտիների համար մշակելու աղտոտվածության նվազեցմանն ուղղված միջոցառումների ծրագիր, ինչպես նաև </w:t>
            </w:r>
            <w:r w:rsidR="00C369B1">
              <w:rPr>
                <w:rFonts w:ascii="GHEA Grapalat" w:hAnsi="GHEA Grapalat"/>
                <w:sz w:val="24"/>
                <w:szCs w:val="24"/>
                <w:lang w:val="hy-AM"/>
              </w:rPr>
              <w:t>իրականացնելու</w:t>
            </w:r>
            <w:r w:rsidR="00BE70BB"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BE70BB" w:rsidRPr="00D83B8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մթնոլորտային օդի պահպանությանն ուղղված համապատասխան նպատակային քաղաքականություն։ </w:t>
            </w:r>
            <w:r w:rsidRPr="00D8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  <w:tr w:rsidR="00C3587B" w:rsidRPr="0012275F" w:rsidTr="00445B21">
        <w:trPr>
          <w:trHeight w:val="330"/>
        </w:trPr>
        <w:tc>
          <w:tcPr>
            <w:tcW w:w="8789" w:type="dxa"/>
            <w:vMerge w:val="restart"/>
            <w:shd w:val="clear" w:color="auto" w:fill="BFBFBF" w:themeFill="background1" w:themeFillShade="BF"/>
          </w:tcPr>
          <w:p w:rsidR="00C3587B" w:rsidRDefault="00C3587B" w:rsidP="0012275F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275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  <w:p w:rsidR="00C3587B" w:rsidRPr="0012275F" w:rsidRDefault="00C3587B" w:rsidP="0012275F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6379" w:type="dxa"/>
            <w:shd w:val="clear" w:color="auto" w:fill="BFBFBF" w:themeFill="background1" w:themeFillShade="BF"/>
          </w:tcPr>
          <w:p w:rsidR="00C3587B" w:rsidRPr="0012275F" w:rsidRDefault="00C3587B" w:rsidP="00A57E4D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60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23.05.2025թ</w:t>
            </w:r>
            <w:r w:rsidRPr="001360C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45B21" w:rsidRPr="0012275F" w:rsidTr="00445B21">
        <w:trPr>
          <w:trHeight w:val="620"/>
        </w:trPr>
        <w:tc>
          <w:tcPr>
            <w:tcW w:w="8789" w:type="dxa"/>
            <w:vMerge/>
            <w:shd w:val="clear" w:color="auto" w:fill="BFBFBF" w:themeFill="background1" w:themeFillShade="BF"/>
          </w:tcPr>
          <w:p w:rsidR="00445B21" w:rsidRPr="0012275F" w:rsidRDefault="00445B21" w:rsidP="0012275F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shd w:val="clear" w:color="auto" w:fill="BFBFBF" w:themeFill="background1" w:themeFillShade="BF"/>
          </w:tcPr>
          <w:p w:rsidR="00445B21" w:rsidRPr="001360C7" w:rsidRDefault="00445B21" w:rsidP="00445B21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360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N01/11-4/11224</w:t>
            </w:r>
          </w:p>
        </w:tc>
      </w:tr>
      <w:tr w:rsidR="00A57E4D" w:rsidRPr="0012275F" w:rsidTr="0012275F">
        <w:trPr>
          <w:trHeight w:val="699"/>
        </w:trPr>
        <w:tc>
          <w:tcPr>
            <w:tcW w:w="8789" w:type="dxa"/>
            <w:shd w:val="clear" w:color="auto" w:fill="FFFFFF" w:themeFill="background1"/>
          </w:tcPr>
          <w:p w:rsidR="00A57E4D" w:rsidRPr="009B06C7" w:rsidRDefault="00A57E4D" w:rsidP="00A57E4D">
            <w:pPr>
              <w:ind w:right="-2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6379" w:type="dxa"/>
            <w:shd w:val="clear" w:color="auto" w:fill="FFFFFF" w:themeFill="background1"/>
          </w:tcPr>
          <w:p w:rsidR="00A57E4D" w:rsidRPr="0012275F" w:rsidRDefault="00A57E4D" w:rsidP="00A57E4D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1F11E7" w:rsidRDefault="00B16020" w:rsidP="001F11E7">
      <w:pPr>
        <w:tabs>
          <w:tab w:val="left" w:pos="4785"/>
        </w:tabs>
        <w:rPr>
          <w:rFonts w:ascii="GHEA Grapalat" w:hAnsi="GHEA Grapalat" w:cs="Sylfaen"/>
          <w:sz w:val="24"/>
          <w:szCs w:val="24"/>
          <w:lang w:val="hy-AM"/>
        </w:rPr>
      </w:pPr>
    </w:p>
    <w:sectPr w:rsidR="00B16020" w:rsidRPr="001F11E7" w:rsidSect="002A0480">
      <w:pgSz w:w="16834" w:h="11909" w:orient="landscape" w:code="9"/>
      <w:pgMar w:top="993" w:right="1134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8B12E4"/>
    <w:multiLevelType w:val="hybridMultilevel"/>
    <w:tmpl w:val="0F4E8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4B87F58"/>
    <w:multiLevelType w:val="hybridMultilevel"/>
    <w:tmpl w:val="0FE4D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F2295"/>
    <w:multiLevelType w:val="hybridMultilevel"/>
    <w:tmpl w:val="E5DE0F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7B870DA"/>
    <w:multiLevelType w:val="hybridMultilevel"/>
    <w:tmpl w:val="73F030B2"/>
    <w:lvl w:ilvl="0" w:tplc="451A706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5A40C9D"/>
    <w:multiLevelType w:val="hybridMultilevel"/>
    <w:tmpl w:val="F45E6AC8"/>
    <w:lvl w:ilvl="0" w:tplc="ABD823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62481A"/>
    <w:multiLevelType w:val="hybridMultilevel"/>
    <w:tmpl w:val="52423A1C"/>
    <w:lvl w:ilvl="0" w:tplc="7CC4F34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0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9E17CC2"/>
    <w:multiLevelType w:val="hybridMultilevel"/>
    <w:tmpl w:val="9FA27F02"/>
    <w:lvl w:ilvl="0" w:tplc="C5ACEB96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2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"/>
  </w:num>
  <w:num w:numId="3">
    <w:abstractNumId w:val="8"/>
  </w:num>
  <w:num w:numId="4">
    <w:abstractNumId w:val="6"/>
  </w:num>
  <w:num w:numId="5">
    <w:abstractNumId w:val="20"/>
  </w:num>
  <w:num w:numId="6">
    <w:abstractNumId w:val="4"/>
  </w:num>
  <w:num w:numId="7">
    <w:abstractNumId w:val="18"/>
  </w:num>
  <w:num w:numId="8">
    <w:abstractNumId w:val="16"/>
  </w:num>
  <w:num w:numId="9">
    <w:abstractNumId w:val="7"/>
  </w:num>
  <w:num w:numId="10">
    <w:abstractNumId w:val="2"/>
  </w:num>
  <w:num w:numId="11">
    <w:abstractNumId w:val="22"/>
  </w:num>
  <w:num w:numId="12">
    <w:abstractNumId w:val="10"/>
  </w:num>
  <w:num w:numId="13">
    <w:abstractNumId w:val="3"/>
  </w:num>
  <w:num w:numId="14">
    <w:abstractNumId w:val="11"/>
  </w:num>
  <w:num w:numId="15">
    <w:abstractNumId w:val="5"/>
  </w:num>
  <w:num w:numId="16">
    <w:abstractNumId w:val="0"/>
  </w:num>
  <w:num w:numId="17">
    <w:abstractNumId w:val="21"/>
  </w:num>
  <w:num w:numId="18">
    <w:abstractNumId w:val="15"/>
  </w:num>
  <w:num w:numId="19">
    <w:abstractNumId w:val="14"/>
  </w:num>
  <w:num w:numId="20">
    <w:abstractNumId w:val="9"/>
  </w:num>
  <w:num w:numId="21">
    <w:abstractNumId w:val="17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020"/>
    <w:rsid w:val="000051F0"/>
    <w:rsid w:val="00005D2F"/>
    <w:rsid w:val="00007ADC"/>
    <w:rsid w:val="00020967"/>
    <w:rsid w:val="00020C54"/>
    <w:rsid w:val="00023BFD"/>
    <w:rsid w:val="0003130E"/>
    <w:rsid w:val="00032B10"/>
    <w:rsid w:val="000359CA"/>
    <w:rsid w:val="00044D4C"/>
    <w:rsid w:val="00045967"/>
    <w:rsid w:val="00046DAC"/>
    <w:rsid w:val="00050493"/>
    <w:rsid w:val="00053123"/>
    <w:rsid w:val="0005623C"/>
    <w:rsid w:val="00056BF3"/>
    <w:rsid w:val="00065EFB"/>
    <w:rsid w:val="0006644E"/>
    <w:rsid w:val="0007061D"/>
    <w:rsid w:val="00071918"/>
    <w:rsid w:val="00076783"/>
    <w:rsid w:val="000771F1"/>
    <w:rsid w:val="000850A1"/>
    <w:rsid w:val="000920C1"/>
    <w:rsid w:val="000968ED"/>
    <w:rsid w:val="000976F8"/>
    <w:rsid w:val="00097732"/>
    <w:rsid w:val="000A10CA"/>
    <w:rsid w:val="000A4D52"/>
    <w:rsid w:val="000A4FF9"/>
    <w:rsid w:val="000A6743"/>
    <w:rsid w:val="000A7E63"/>
    <w:rsid w:val="000C07FB"/>
    <w:rsid w:val="000C49A6"/>
    <w:rsid w:val="000C69EB"/>
    <w:rsid w:val="000D1219"/>
    <w:rsid w:val="000D4DF6"/>
    <w:rsid w:val="000D629B"/>
    <w:rsid w:val="000F1245"/>
    <w:rsid w:val="000F5611"/>
    <w:rsid w:val="00100B31"/>
    <w:rsid w:val="00110816"/>
    <w:rsid w:val="00115CDA"/>
    <w:rsid w:val="0012275F"/>
    <w:rsid w:val="00141F91"/>
    <w:rsid w:val="00146EBA"/>
    <w:rsid w:val="00154931"/>
    <w:rsid w:val="00174AA4"/>
    <w:rsid w:val="00183EF6"/>
    <w:rsid w:val="001A3C98"/>
    <w:rsid w:val="001B24B3"/>
    <w:rsid w:val="001B29EA"/>
    <w:rsid w:val="001C0DB7"/>
    <w:rsid w:val="001C5770"/>
    <w:rsid w:val="001D746A"/>
    <w:rsid w:val="001E7C25"/>
    <w:rsid w:val="001F11E7"/>
    <w:rsid w:val="001F7B73"/>
    <w:rsid w:val="002200A3"/>
    <w:rsid w:val="002236E5"/>
    <w:rsid w:val="00227A69"/>
    <w:rsid w:val="00235F24"/>
    <w:rsid w:val="00236F76"/>
    <w:rsid w:val="00240E1D"/>
    <w:rsid w:val="00244284"/>
    <w:rsid w:val="002759A8"/>
    <w:rsid w:val="00281DCB"/>
    <w:rsid w:val="002A0480"/>
    <w:rsid w:val="002B1F5E"/>
    <w:rsid w:val="002D1554"/>
    <w:rsid w:val="002D24A3"/>
    <w:rsid w:val="002D26BC"/>
    <w:rsid w:val="002D6526"/>
    <w:rsid w:val="002E1118"/>
    <w:rsid w:val="0033559A"/>
    <w:rsid w:val="0035114B"/>
    <w:rsid w:val="00360ED7"/>
    <w:rsid w:val="0036754B"/>
    <w:rsid w:val="00370731"/>
    <w:rsid w:val="00374DC8"/>
    <w:rsid w:val="0039034B"/>
    <w:rsid w:val="003A56EF"/>
    <w:rsid w:val="003A7214"/>
    <w:rsid w:val="003B162C"/>
    <w:rsid w:val="003B7833"/>
    <w:rsid w:val="003C0664"/>
    <w:rsid w:val="003C2E59"/>
    <w:rsid w:val="003C31CF"/>
    <w:rsid w:val="003C67AA"/>
    <w:rsid w:val="003D1756"/>
    <w:rsid w:val="003E5D0C"/>
    <w:rsid w:val="003F5390"/>
    <w:rsid w:val="004069BA"/>
    <w:rsid w:val="00421E8D"/>
    <w:rsid w:val="00422DF7"/>
    <w:rsid w:val="00424F21"/>
    <w:rsid w:val="004338CA"/>
    <w:rsid w:val="00440D55"/>
    <w:rsid w:val="00445B21"/>
    <w:rsid w:val="00451BAE"/>
    <w:rsid w:val="00454501"/>
    <w:rsid w:val="004555FE"/>
    <w:rsid w:val="00465BE5"/>
    <w:rsid w:val="00471C4A"/>
    <w:rsid w:val="00480A77"/>
    <w:rsid w:val="00483D68"/>
    <w:rsid w:val="00484D8A"/>
    <w:rsid w:val="004870B9"/>
    <w:rsid w:val="004A082D"/>
    <w:rsid w:val="004C22D2"/>
    <w:rsid w:val="004D3302"/>
    <w:rsid w:val="004E0102"/>
    <w:rsid w:val="004E40F4"/>
    <w:rsid w:val="004E588C"/>
    <w:rsid w:val="004F0063"/>
    <w:rsid w:val="005148E8"/>
    <w:rsid w:val="00543115"/>
    <w:rsid w:val="00543B8E"/>
    <w:rsid w:val="00545D37"/>
    <w:rsid w:val="005468AB"/>
    <w:rsid w:val="0055398C"/>
    <w:rsid w:val="00555D01"/>
    <w:rsid w:val="00564C9A"/>
    <w:rsid w:val="00567D61"/>
    <w:rsid w:val="00575A0C"/>
    <w:rsid w:val="00577EC3"/>
    <w:rsid w:val="005831E5"/>
    <w:rsid w:val="005A3491"/>
    <w:rsid w:val="005B327B"/>
    <w:rsid w:val="005B39C2"/>
    <w:rsid w:val="005C0B8A"/>
    <w:rsid w:val="005E149E"/>
    <w:rsid w:val="005F5EA7"/>
    <w:rsid w:val="00670262"/>
    <w:rsid w:val="00675CB2"/>
    <w:rsid w:val="0068052D"/>
    <w:rsid w:val="00683353"/>
    <w:rsid w:val="0068344E"/>
    <w:rsid w:val="00685EBA"/>
    <w:rsid w:val="00686C59"/>
    <w:rsid w:val="00687EC0"/>
    <w:rsid w:val="00691C16"/>
    <w:rsid w:val="006A4B58"/>
    <w:rsid w:val="006B588E"/>
    <w:rsid w:val="006C082A"/>
    <w:rsid w:val="006D0119"/>
    <w:rsid w:val="006D56DE"/>
    <w:rsid w:val="00700EF9"/>
    <w:rsid w:val="0072637E"/>
    <w:rsid w:val="0073544B"/>
    <w:rsid w:val="00755F03"/>
    <w:rsid w:val="0076170C"/>
    <w:rsid w:val="00762690"/>
    <w:rsid w:val="00763883"/>
    <w:rsid w:val="007651FA"/>
    <w:rsid w:val="00773141"/>
    <w:rsid w:val="007731A1"/>
    <w:rsid w:val="00782FC3"/>
    <w:rsid w:val="007B0A43"/>
    <w:rsid w:val="007B0F4A"/>
    <w:rsid w:val="007B2FA3"/>
    <w:rsid w:val="007B73F5"/>
    <w:rsid w:val="007C20D3"/>
    <w:rsid w:val="007D4B5B"/>
    <w:rsid w:val="007E279C"/>
    <w:rsid w:val="007E4183"/>
    <w:rsid w:val="007F5384"/>
    <w:rsid w:val="007F75B2"/>
    <w:rsid w:val="00802F40"/>
    <w:rsid w:val="00825F6B"/>
    <w:rsid w:val="008355FD"/>
    <w:rsid w:val="00835671"/>
    <w:rsid w:val="00835CA5"/>
    <w:rsid w:val="008440F3"/>
    <w:rsid w:val="00853DE0"/>
    <w:rsid w:val="00880388"/>
    <w:rsid w:val="00885E4D"/>
    <w:rsid w:val="00891EAD"/>
    <w:rsid w:val="008A5EE5"/>
    <w:rsid w:val="008B2A85"/>
    <w:rsid w:val="008D3492"/>
    <w:rsid w:val="008D623B"/>
    <w:rsid w:val="008E4006"/>
    <w:rsid w:val="009104B3"/>
    <w:rsid w:val="00930B29"/>
    <w:rsid w:val="0093323F"/>
    <w:rsid w:val="00953916"/>
    <w:rsid w:val="0095722C"/>
    <w:rsid w:val="009656C8"/>
    <w:rsid w:val="0097326B"/>
    <w:rsid w:val="0097596A"/>
    <w:rsid w:val="009845CC"/>
    <w:rsid w:val="00995490"/>
    <w:rsid w:val="009B06C7"/>
    <w:rsid w:val="009D0175"/>
    <w:rsid w:val="009D0FC2"/>
    <w:rsid w:val="009D54AC"/>
    <w:rsid w:val="009E0F09"/>
    <w:rsid w:val="009E719E"/>
    <w:rsid w:val="009F1840"/>
    <w:rsid w:val="009F44E6"/>
    <w:rsid w:val="009F5BF6"/>
    <w:rsid w:val="00A056F9"/>
    <w:rsid w:val="00A05EC3"/>
    <w:rsid w:val="00A1239C"/>
    <w:rsid w:val="00A3303F"/>
    <w:rsid w:val="00A565E0"/>
    <w:rsid w:val="00A5762D"/>
    <w:rsid w:val="00A57E4D"/>
    <w:rsid w:val="00A61935"/>
    <w:rsid w:val="00A63D10"/>
    <w:rsid w:val="00A63D17"/>
    <w:rsid w:val="00A73834"/>
    <w:rsid w:val="00A757CF"/>
    <w:rsid w:val="00A81DF9"/>
    <w:rsid w:val="00A820C8"/>
    <w:rsid w:val="00A87863"/>
    <w:rsid w:val="00AA68F6"/>
    <w:rsid w:val="00AB5DFB"/>
    <w:rsid w:val="00AC6966"/>
    <w:rsid w:val="00AE2AC6"/>
    <w:rsid w:val="00AF2758"/>
    <w:rsid w:val="00AF5C69"/>
    <w:rsid w:val="00B0715D"/>
    <w:rsid w:val="00B16020"/>
    <w:rsid w:val="00B21583"/>
    <w:rsid w:val="00B2261D"/>
    <w:rsid w:val="00B306E8"/>
    <w:rsid w:val="00B34A38"/>
    <w:rsid w:val="00B40FC1"/>
    <w:rsid w:val="00B53E9B"/>
    <w:rsid w:val="00B564A4"/>
    <w:rsid w:val="00B647DD"/>
    <w:rsid w:val="00B7635D"/>
    <w:rsid w:val="00B905E2"/>
    <w:rsid w:val="00B94C39"/>
    <w:rsid w:val="00B9502A"/>
    <w:rsid w:val="00B958E5"/>
    <w:rsid w:val="00B95C16"/>
    <w:rsid w:val="00B95DCF"/>
    <w:rsid w:val="00BA22AE"/>
    <w:rsid w:val="00BA3730"/>
    <w:rsid w:val="00BA4C64"/>
    <w:rsid w:val="00BA5061"/>
    <w:rsid w:val="00BB66E8"/>
    <w:rsid w:val="00BB695E"/>
    <w:rsid w:val="00BD47E9"/>
    <w:rsid w:val="00BD4D06"/>
    <w:rsid w:val="00BD4F59"/>
    <w:rsid w:val="00BD6728"/>
    <w:rsid w:val="00BD798E"/>
    <w:rsid w:val="00BE70BB"/>
    <w:rsid w:val="00BF4157"/>
    <w:rsid w:val="00C00428"/>
    <w:rsid w:val="00C2460B"/>
    <w:rsid w:val="00C30198"/>
    <w:rsid w:val="00C34131"/>
    <w:rsid w:val="00C3587B"/>
    <w:rsid w:val="00C369B1"/>
    <w:rsid w:val="00C400D7"/>
    <w:rsid w:val="00C4345A"/>
    <w:rsid w:val="00C51326"/>
    <w:rsid w:val="00C5495D"/>
    <w:rsid w:val="00C63F59"/>
    <w:rsid w:val="00C67801"/>
    <w:rsid w:val="00C75236"/>
    <w:rsid w:val="00C81925"/>
    <w:rsid w:val="00C81BA3"/>
    <w:rsid w:val="00C81EA7"/>
    <w:rsid w:val="00C82235"/>
    <w:rsid w:val="00C84BCC"/>
    <w:rsid w:val="00C90E82"/>
    <w:rsid w:val="00C92DAB"/>
    <w:rsid w:val="00C94876"/>
    <w:rsid w:val="00C97D3B"/>
    <w:rsid w:val="00CA0187"/>
    <w:rsid w:val="00CB0169"/>
    <w:rsid w:val="00CB7D91"/>
    <w:rsid w:val="00CC0EC1"/>
    <w:rsid w:val="00CC652E"/>
    <w:rsid w:val="00CC7C56"/>
    <w:rsid w:val="00CD6B88"/>
    <w:rsid w:val="00D028B1"/>
    <w:rsid w:val="00D07E67"/>
    <w:rsid w:val="00D31B00"/>
    <w:rsid w:val="00D31C3A"/>
    <w:rsid w:val="00D36672"/>
    <w:rsid w:val="00D52745"/>
    <w:rsid w:val="00D558CD"/>
    <w:rsid w:val="00D57199"/>
    <w:rsid w:val="00D608B9"/>
    <w:rsid w:val="00D63E8D"/>
    <w:rsid w:val="00D66335"/>
    <w:rsid w:val="00D6767F"/>
    <w:rsid w:val="00D81717"/>
    <w:rsid w:val="00D83B86"/>
    <w:rsid w:val="00D902AA"/>
    <w:rsid w:val="00D92062"/>
    <w:rsid w:val="00DA6B26"/>
    <w:rsid w:val="00DA6E1D"/>
    <w:rsid w:val="00DB0A19"/>
    <w:rsid w:val="00DD0D67"/>
    <w:rsid w:val="00DD7C75"/>
    <w:rsid w:val="00DE2085"/>
    <w:rsid w:val="00DE277E"/>
    <w:rsid w:val="00DE72C2"/>
    <w:rsid w:val="00DF3139"/>
    <w:rsid w:val="00E017D3"/>
    <w:rsid w:val="00E107BF"/>
    <w:rsid w:val="00E12085"/>
    <w:rsid w:val="00E244C2"/>
    <w:rsid w:val="00E26C11"/>
    <w:rsid w:val="00E33786"/>
    <w:rsid w:val="00E34A41"/>
    <w:rsid w:val="00E43C76"/>
    <w:rsid w:val="00E45B49"/>
    <w:rsid w:val="00E46C31"/>
    <w:rsid w:val="00E46FE6"/>
    <w:rsid w:val="00E65844"/>
    <w:rsid w:val="00E66F68"/>
    <w:rsid w:val="00E91E9B"/>
    <w:rsid w:val="00E92EF4"/>
    <w:rsid w:val="00EB3016"/>
    <w:rsid w:val="00EB36DD"/>
    <w:rsid w:val="00EB3FFF"/>
    <w:rsid w:val="00EB76AC"/>
    <w:rsid w:val="00EC47F2"/>
    <w:rsid w:val="00EC5ECF"/>
    <w:rsid w:val="00ED35A2"/>
    <w:rsid w:val="00EE08DF"/>
    <w:rsid w:val="00EE364C"/>
    <w:rsid w:val="00EE43BE"/>
    <w:rsid w:val="00EE51AA"/>
    <w:rsid w:val="00EF7375"/>
    <w:rsid w:val="00F00541"/>
    <w:rsid w:val="00F02C40"/>
    <w:rsid w:val="00F06FEF"/>
    <w:rsid w:val="00F16F02"/>
    <w:rsid w:val="00F17818"/>
    <w:rsid w:val="00F33605"/>
    <w:rsid w:val="00F367E7"/>
    <w:rsid w:val="00F374C1"/>
    <w:rsid w:val="00F42F4D"/>
    <w:rsid w:val="00F45D57"/>
    <w:rsid w:val="00F46879"/>
    <w:rsid w:val="00F475E1"/>
    <w:rsid w:val="00F63AB8"/>
    <w:rsid w:val="00F70668"/>
    <w:rsid w:val="00FA2DB1"/>
    <w:rsid w:val="00FB0D10"/>
    <w:rsid w:val="00FB2F15"/>
    <w:rsid w:val="00FC174F"/>
    <w:rsid w:val="00FC1A08"/>
    <w:rsid w:val="00FC5EFB"/>
    <w:rsid w:val="00FF29D6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DFC43"/>
  <w15:docId w15:val="{A75B33E3-A870-4256-B1A1-25D1A842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customStyle="1" w:styleId="msonormalmrcssattr">
    <w:name w:val="msonormal_mr_css_attr"/>
    <w:basedOn w:val="Normal"/>
    <w:rsid w:val="003F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01B83D-390E-40D0-95F7-1C2811E3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Kristina Hakobyan</cp:lastModifiedBy>
  <cp:revision>53</cp:revision>
  <cp:lastPrinted>2023-10-27T11:40:00Z</cp:lastPrinted>
  <dcterms:created xsi:type="dcterms:W3CDTF">2025-05-05T06:45:00Z</dcterms:created>
  <dcterms:modified xsi:type="dcterms:W3CDTF">2025-06-05T11:35:00Z</dcterms:modified>
</cp:coreProperties>
</file>