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7662D5" w14:textId="77777777" w:rsidR="00D03FAC" w:rsidRPr="00DD61CB" w:rsidRDefault="00D03FAC">
      <w:pPr>
        <w:pStyle w:val="NoSpacing"/>
        <w:ind w:left="8496" w:firstLine="144"/>
        <w:rPr>
          <w:rFonts w:ascii="GHEA Grapalat" w:hAnsi="GHEA Grapalat"/>
          <w:sz w:val="24"/>
          <w:szCs w:val="24"/>
          <w:lang w:val="hy-AM"/>
        </w:rPr>
      </w:pPr>
    </w:p>
    <w:p w14:paraId="76BA4969" w14:textId="77777777" w:rsidR="00D03FAC" w:rsidRPr="001361CE" w:rsidRDefault="00D03FAC">
      <w:pPr>
        <w:pStyle w:val="NoSpacing"/>
        <w:ind w:left="8496" w:firstLine="144"/>
        <w:rPr>
          <w:rFonts w:ascii="GHEA Grapalat" w:hAnsi="GHEA Grapalat"/>
          <w:sz w:val="24"/>
          <w:szCs w:val="24"/>
        </w:rPr>
      </w:pPr>
    </w:p>
    <w:p w14:paraId="639F3EA6" w14:textId="77777777" w:rsidR="003103B6" w:rsidRPr="001361CE" w:rsidRDefault="003103B6" w:rsidP="003103B6">
      <w:pPr>
        <w:pStyle w:val="NoSpacing"/>
        <w:ind w:left="8496" w:firstLine="144"/>
        <w:rPr>
          <w:rFonts w:ascii="GHEA Grapalat" w:hAnsi="GHEA Grapalat"/>
          <w:sz w:val="24"/>
          <w:szCs w:val="24"/>
        </w:rPr>
      </w:pPr>
      <w:r w:rsidRPr="001361CE">
        <w:rPr>
          <w:rFonts w:ascii="GHEA Grapalat" w:hAnsi="GHEA Grapalat"/>
          <w:sz w:val="24"/>
          <w:szCs w:val="24"/>
        </w:rPr>
        <w:t>ՆԱԽԱԳԻԾ</w:t>
      </w:r>
    </w:p>
    <w:p w14:paraId="6F3349BB" w14:textId="77777777" w:rsidR="003103B6" w:rsidRPr="001361CE" w:rsidRDefault="003103B6" w:rsidP="003103B6">
      <w:pPr>
        <w:pStyle w:val="NormalWeb"/>
        <w:tabs>
          <w:tab w:val="left" w:pos="180"/>
          <w:tab w:val="left" w:pos="8820"/>
        </w:tabs>
        <w:spacing w:after="0"/>
        <w:ind w:firstLine="630"/>
        <w:jc w:val="center"/>
        <w:rPr>
          <w:rFonts w:ascii="GHEA Grapalat" w:hAnsi="GHEA Grapalat" w:cs="Sylfaen"/>
          <w:b/>
          <w:lang w:val="hy-AM"/>
        </w:rPr>
      </w:pPr>
    </w:p>
    <w:p w14:paraId="1DA08C90" w14:textId="77777777" w:rsidR="003103B6" w:rsidRPr="001361CE" w:rsidRDefault="003103B6" w:rsidP="003103B6">
      <w:pPr>
        <w:pStyle w:val="NormalWeb"/>
        <w:tabs>
          <w:tab w:val="left" w:pos="180"/>
          <w:tab w:val="left" w:pos="8820"/>
        </w:tabs>
        <w:spacing w:after="0"/>
        <w:ind w:firstLine="630"/>
        <w:jc w:val="center"/>
        <w:rPr>
          <w:rFonts w:ascii="GHEA Grapalat" w:hAnsi="GHEA Grapalat" w:cs="Sylfaen"/>
          <w:b/>
          <w:lang w:val="af-ZA"/>
        </w:rPr>
      </w:pPr>
      <w:r w:rsidRPr="001361CE">
        <w:rPr>
          <w:rFonts w:ascii="GHEA Grapalat" w:hAnsi="GHEA Grapalat" w:cs="Sylfaen"/>
          <w:b/>
          <w:lang w:val="hy-AM"/>
        </w:rPr>
        <w:t>ՀԱՅԱՍՏԱՆԻ</w:t>
      </w:r>
      <w:r w:rsidRPr="001361CE">
        <w:rPr>
          <w:rFonts w:ascii="GHEA Grapalat" w:hAnsi="GHEA Grapalat" w:cs="Sylfaen"/>
          <w:b/>
          <w:lang w:val="af-ZA"/>
        </w:rPr>
        <w:t xml:space="preserve"> </w:t>
      </w:r>
      <w:r w:rsidRPr="001361CE">
        <w:rPr>
          <w:rFonts w:ascii="GHEA Grapalat" w:hAnsi="GHEA Grapalat" w:cs="Sylfaen"/>
          <w:b/>
          <w:lang w:val="hy-AM"/>
        </w:rPr>
        <w:t>ՀԱՆՐԱՊԵՏՈՒԹՅԱՆ</w:t>
      </w:r>
      <w:r w:rsidRPr="001361CE">
        <w:rPr>
          <w:rFonts w:ascii="GHEA Grapalat" w:hAnsi="GHEA Grapalat" w:cs="Sylfaen"/>
          <w:b/>
          <w:lang w:val="af-ZA"/>
        </w:rPr>
        <w:t xml:space="preserve"> </w:t>
      </w:r>
      <w:r w:rsidRPr="001361CE">
        <w:rPr>
          <w:rFonts w:ascii="GHEA Grapalat" w:hAnsi="GHEA Grapalat" w:cs="Sylfaen"/>
          <w:b/>
          <w:lang w:val="hy-AM"/>
        </w:rPr>
        <w:t>ԿԱՌԱՎԱՐՈՒԹՅԱՆ</w:t>
      </w:r>
    </w:p>
    <w:p w14:paraId="333D2D15" w14:textId="77777777" w:rsidR="003103B6" w:rsidRPr="001361CE" w:rsidRDefault="003103B6" w:rsidP="003103B6">
      <w:pPr>
        <w:pStyle w:val="NormalWeb"/>
        <w:tabs>
          <w:tab w:val="left" w:pos="180"/>
          <w:tab w:val="left" w:pos="8820"/>
        </w:tabs>
        <w:spacing w:after="0"/>
        <w:ind w:firstLine="630"/>
        <w:jc w:val="center"/>
        <w:rPr>
          <w:rFonts w:ascii="GHEA Grapalat" w:hAnsi="GHEA Grapalat" w:cs="Sylfaen"/>
          <w:b/>
          <w:lang w:val="hy-AM"/>
        </w:rPr>
      </w:pPr>
      <w:r w:rsidRPr="001361CE">
        <w:rPr>
          <w:rFonts w:ascii="GHEA Grapalat" w:hAnsi="GHEA Grapalat" w:cs="Sylfaen"/>
          <w:b/>
          <w:lang w:val="hy-AM"/>
        </w:rPr>
        <w:t>ՈՐՈՇՈՒՄ</w:t>
      </w:r>
    </w:p>
    <w:p w14:paraId="4CF73E05" w14:textId="77777777" w:rsidR="003103B6" w:rsidRPr="001361CE" w:rsidRDefault="003103B6" w:rsidP="003103B6">
      <w:pPr>
        <w:tabs>
          <w:tab w:val="left" w:pos="180"/>
          <w:tab w:val="left" w:pos="8820"/>
        </w:tabs>
        <w:ind w:firstLine="630"/>
        <w:jc w:val="center"/>
        <w:rPr>
          <w:rFonts w:ascii="GHEA Grapalat" w:hAnsi="GHEA Grapalat" w:cs="Sylfaen"/>
          <w:b/>
          <w:sz w:val="24"/>
          <w:szCs w:val="24"/>
          <w:lang w:val="af-ZA" w:eastAsia="ru-RU"/>
        </w:rPr>
      </w:pPr>
    </w:p>
    <w:p w14:paraId="441312EB" w14:textId="4CDE4350" w:rsidR="003103B6" w:rsidRPr="001361CE" w:rsidRDefault="003103B6" w:rsidP="003103B6">
      <w:pPr>
        <w:tabs>
          <w:tab w:val="left" w:pos="180"/>
          <w:tab w:val="left" w:pos="8820"/>
        </w:tabs>
        <w:ind w:firstLine="630"/>
        <w:jc w:val="center"/>
        <w:rPr>
          <w:rFonts w:ascii="GHEA Grapalat" w:hAnsi="GHEA Grapalat" w:cs="Sylfaen"/>
          <w:b/>
          <w:sz w:val="24"/>
          <w:szCs w:val="24"/>
          <w:lang w:val="hy-AM" w:eastAsia="ru-RU"/>
        </w:rPr>
      </w:pPr>
      <w:r w:rsidRPr="001361CE">
        <w:rPr>
          <w:rFonts w:ascii="GHEA Grapalat" w:hAnsi="GHEA Grapalat" w:cs="Sylfaen"/>
          <w:b/>
          <w:sz w:val="24"/>
          <w:szCs w:val="24"/>
          <w:lang w:val="af-ZA" w:eastAsia="ru-RU"/>
        </w:rPr>
        <w:t>___  _____________  20</w:t>
      </w:r>
      <w:r w:rsidRPr="001361CE">
        <w:rPr>
          <w:rFonts w:ascii="GHEA Grapalat" w:hAnsi="GHEA Grapalat" w:cs="Sylfaen"/>
          <w:b/>
          <w:sz w:val="24"/>
          <w:szCs w:val="24"/>
          <w:lang w:val="hy-AM" w:eastAsia="ru-RU"/>
        </w:rPr>
        <w:t>2</w:t>
      </w:r>
      <w:r w:rsidR="006503D4">
        <w:rPr>
          <w:rFonts w:ascii="GHEA Grapalat" w:hAnsi="GHEA Grapalat" w:cs="Sylfaen"/>
          <w:b/>
          <w:sz w:val="24"/>
          <w:szCs w:val="24"/>
          <w:lang w:val="af-ZA" w:eastAsia="ru-RU"/>
        </w:rPr>
        <w:t>5</w:t>
      </w:r>
      <w:r w:rsidRPr="001361CE">
        <w:rPr>
          <w:rFonts w:ascii="GHEA Grapalat" w:hAnsi="GHEA Grapalat" w:cs="Sylfaen"/>
          <w:b/>
          <w:sz w:val="24"/>
          <w:szCs w:val="24"/>
          <w:lang w:val="af-ZA" w:eastAsia="ru-RU"/>
        </w:rPr>
        <w:t xml:space="preserve">  </w:t>
      </w:r>
      <w:r w:rsidRPr="001361CE">
        <w:rPr>
          <w:rFonts w:ascii="GHEA Grapalat" w:hAnsi="GHEA Grapalat" w:cs="Sylfaen"/>
          <w:b/>
          <w:sz w:val="24"/>
          <w:szCs w:val="24"/>
          <w:lang w:val="hy-AM" w:eastAsia="ru-RU"/>
        </w:rPr>
        <w:t>թվական</w:t>
      </w:r>
      <w:r w:rsidRPr="001361CE">
        <w:rPr>
          <w:rFonts w:ascii="GHEA Grapalat" w:hAnsi="GHEA Grapalat" w:cs="Sylfaen"/>
          <w:b/>
          <w:sz w:val="24"/>
          <w:szCs w:val="24"/>
          <w:lang w:val="af-ZA" w:eastAsia="ru-RU"/>
        </w:rPr>
        <w:t xml:space="preserve">  N  ____ -</w:t>
      </w:r>
      <w:r w:rsidRPr="001361CE">
        <w:rPr>
          <w:rFonts w:ascii="GHEA Grapalat" w:hAnsi="GHEA Grapalat" w:cs="Sylfaen"/>
          <w:b/>
          <w:sz w:val="24"/>
          <w:szCs w:val="24"/>
          <w:lang w:val="hy-AM" w:eastAsia="ru-RU"/>
        </w:rPr>
        <w:t>Ն</w:t>
      </w:r>
    </w:p>
    <w:p w14:paraId="2AC997B1" w14:textId="77777777" w:rsidR="003103B6" w:rsidRPr="001361CE" w:rsidRDefault="003103B6" w:rsidP="003103B6">
      <w:pPr>
        <w:tabs>
          <w:tab w:val="left" w:pos="8820"/>
        </w:tabs>
        <w:ind w:firstLine="630"/>
        <w:jc w:val="center"/>
        <w:rPr>
          <w:rFonts w:ascii="GHEA Grapalat" w:hAnsi="GHEA Grapalat" w:cs="Sylfaen"/>
          <w:b/>
          <w:bCs/>
          <w:sz w:val="24"/>
          <w:szCs w:val="24"/>
          <w:lang w:val="hy-AM"/>
        </w:rPr>
      </w:pPr>
    </w:p>
    <w:p w14:paraId="7BEF35FC" w14:textId="2AF2C730" w:rsidR="00AE7909" w:rsidRDefault="00AE7909" w:rsidP="00AE7909">
      <w:pPr>
        <w:tabs>
          <w:tab w:val="left" w:pos="8820"/>
        </w:tabs>
        <w:spacing w:line="360" w:lineRule="auto"/>
        <w:ind w:firstLine="630"/>
        <w:jc w:val="center"/>
        <w:rPr>
          <w:rFonts w:ascii="GHEA Grapalat" w:hAnsi="GHEA Grapalat" w:cs="Sylfaen"/>
          <w:b/>
          <w:color w:val="000000" w:themeColor="text1"/>
          <w:sz w:val="24"/>
          <w:szCs w:val="24"/>
          <w:lang w:val="af-ZA"/>
        </w:rPr>
      </w:pPr>
      <w:r w:rsidRPr="00B7625C">
        <w:rPr>
          <w:rFonts w:ascii="GHEA Grapalat" w:hAnsi="GHEA Grapalat" w:cs="Sylfaen"/>
          <w:b/>
          <w:bCs/>
          <w:color w:val="000000" w:themeColor="text1"/>
          <w:sz w:val="24"/>
          <w:szCs w:val="24"/>
          <w:lang w:val="hy-AM"/>
        </w:rPr>
        <w:t>«ՀԱՅԱՍՏԱՆԻ</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ՀԱՆՐԱՊԵՏՈՒԹՅԱՆ</w:t>
      </w:r>
      <w:r w:rsidRPr="00B7625C">
        <w:rPr>
          <w:rFonts w:ascii="GHEA Grapalat" w:hAnsi="GHEA Grapalat" w:cs="Sylfaen"/>
          <w:b/>
          <w:bCs/>
          <w:color w:val="000000" w:themeColor="text1"/>
          <w:sz w:val="24"/>
          <w:szCs w:val="24"/>
          <w:lang w:val="af-ZA"/>
        </w:rPr>
        <w:t xml:space="preserve"> 2</w:t>
      </w:r>
      <w:r w:rsidRPr="00B7625C">
        <w:rPr>
          <w:rFonts w:ascii="GHEA Grapalat" w:hAnsi="GHEA Grapalat" w:cs="Sylfaen"/>
          <w:b/>
          <w:bCs/>
          <w:color w:val="000000" w:themeColor="text1"/>
          <w:sz w:val="24"/>
          <w:szCs w:val="24"/>
          <w:lang w:val="hy-AM"/>
        </w:rPr>
        <w:t>02</w:t>
      </w:r>
      <w:r w:rsidR="006503D4" w:rsidRPr="006503D4">
        <w:rPr>
          <w:rFonts w:ascii="GHEA Grapalat" w:hAnsi="GHEA Grapalat" w:cs="Sylfaen"/>
          <w:b/>
          <w:bCs/>
          <w:color w:val="000000" w:themeColor="text1"/>
          <w:sz w:val="24"/>
          <w:szCs w:val="24"/>
          <w:lang w:val="hy-AM"/>
        </w:rPr>
        <w:t>5</w:t>
      </w:r>
      <w:r w:rsidRPr="00B7625C">
        <w:rPr>
          <w:rFonts w:ascii="GHEA Grapalat" w:hAnsi="GHEA Grapalat" w:cs="Sylfaen"/>
          <w:b/>
          <w:bCs/>
          <w:color w:val="000000" w:themeColor="text1"/>
          <w:sz w:val="24"/>
          <w:szCs w:val="24"/>
          <w:lang w:val="af-ZA"/>
        </w:rPr>
        <w:t xml:space="preserve"> ԹՎԱԿԱՆԻ ՊԵՏԱԿԱՆ ԲՅՈՒՋԵ</w:t>
      </w:r>
      <w:r w:rsidRPr="00B7625C">
        <w:rPr>
          <w:rFonts w:ascii="GHEA Grapalat" w:hAnsi="GHEA Grapalat" w:cs="Sylfaen"/>
          <w:b/>
          <w:bCs/>
          <w:color w:val="000000" w:themeColor="text1"/>
          <w:sz w:val="24"/>
          <w:szCs w:val="24"/>
          <w:lang w:val="hy-AM"/>
        </w:rPr>
        <w:t>Ի ՄԱՍԻՆ» ՕՐԵՆՔՈՒՄ</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ՎԵՐԱԲԱՇԽՈՒՄ</w:t>
      </w:r>
      <w:r w:rsidR="00DD61CB">
        <w:rPr>
          <w:rFonts w:ascii="GHEA Grapalat" w:hAnsi="GHEA Grapalat" w:cs="Sylfaen"/>
          <w:b/>
          <w:bCs/>
          <w:color w:val="000000" w:themeColor="text1"/>
          <w:sz w:val="24"/>
          <w:szCs w:val="24"/>
          <w:lang w:val="hy-AM"/>
        </w:rPr>
        <w:t>, ՓՈՓՈԽՈՒԹՅՈՒՆ, ԼՐԱՑՈՒՄ</w:t>
      </w:r>
      <w:r w:rsidR="00941526">
        <w:rPr>
          <w:rFonts w:ascii="GHEA Grapalat" w:hAnsi="GHEA Grapalat" w:cs="Sylfaen"/>
          <w:b/>
          <w:bCs/>
          <w:color w:val="000000" w:themeColor="text1"/>
          <w:sz w:val="24"/>
          <w:szCs w:val="24"/>
          <w:lang w:val="hy-AM"/>
        </w:rPr>
        <w:t xml:space="preserve"> ԵՎ </w:t>
      </w:r>
      <w:r w:rsidRPr="00B7625C">
        <w:rPr>
          <w:rFonts w:ascii="GHEA Grapalat" w:hAnsi="GHEA Grapalat" w:cs="Sylfaen"/>
          <w:b/>
          <w:bCs/>
          <w:color w:val="000000" w:themeColor="text1"/>
          <w:sz w:val="24"/>
          <w:szCs w:val="24"/>
          <w:lang w:val="af-ZA"/>
        </w:rPr>
        <w:t xml:space="preserve">ՀԱՅԱՍՏԱՆԻ ՀԱՆՐԱՊԵՏՈՒԹՅԱՆ  </w:t>
      </w:r>
      <w:r w:rsidRPr="00B7625C">
        <w:rPr>
          <w:rFonts w:ascii="GHEA Grapalat" w:hAnsi="GHEA Grapalat" w:cs="Sylfaen"/>
          <w:b/>
          <w:bCs/>
          <w:color w:val="000000" w:themeColor="text1"/>
          <w:sz w:val="24"/>
          <w:szCs w:val="24"/>
          <w:lang w:val="hy-AM"/>
        </w:rPr>
        <w:t>ԿԱՌԱՎԱՐՈՒԹՅԱՆ</w:t>
      </w:r>
      <w:r w:rsidRPr="00B7625C">
        <w:rPr>
          <w:rFonts w:ascii="GHEA Grapalat" w:hAnsi="GHEA Grapalat" w:cs="Sylfaen"/>
          <w:b/>
          <w:bCs/>
          <w:color w:val="000000" w:themeColor="text1"/>
          <w:sz w:val="24"/>
          <w:szCs w:val="24"/>
          <w:lang w:val="af-ZA"/>
        </w:rPr>
        <w:t xml:space="preserve"> 20</w:t>
      </w:r>
      <w:r w:rsidRPr="00B7625C">
        <w:rPr>
          <w:rFonts w:ascii="GHEA Grapalat" w:hAnsi="GHEA Grapalat" w:cs="Sylfaen"/>
          <w:b/>
          <w:bCs/>
          <w:color w:val="000000" w:themeColor="text1"/>
          <w:sz w:val="24"/>
          <w:szCs w:val="24"/>
          <w:lang w:val="hy-AM"/>
        </w:rPr>
        <w:t>2</w:t>
      </w:r>
      <w:r w:rsidR="00D56747">
        <w:rPr>
          <w:rFonts w:ascii="GHEA Grapalat" w:hAnsi="GHEA Grapalat" w:cs="Sylfaen"/>
          <w:b/>
          <w:bCs/>
          <w:color w:val="000000" w:themeColor="text1"/>
          <w:sz w:val="24"/>
          <w:szCs w:val="24"/>
          <w:lang w:val="hy-AM"/>
        </w:rPr>
        <w:t>4</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ԹՎԱԿԱՆԻ</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ԴԵԿՏԵՄԲԵՐԻ</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2</w:t>
      </w:r>
      <w:r w:rsidR="006503D4" w:rsidRPr="006503D4">
        <w:rPr>
          <w:rFonts w:ascii="GHEA Grapalat" w:hAnsi="GHEA Grapalat" w:cs="Sylfaen"/>
          <w:b/>
          <w:bCs/>
          <w:color w:val="000000" w:themeColor="text1"/>
          <w:sz w:val="24"/>
          <w:szCs w:val="24"/>
          <w:lang w:val="hy-AM"/>
        </w:rPr>
        <w:t>7</w:t>
      </w:r>
      <w:r w:rsidRPr="00B7625C">
        <w:rPr>
          <w:rFonts w:ascii="GHEA Grapalat" w:hAnsi="GHEA Grapalat" w:cs="Sylfaen"/>
          <w:b/>
          <w:bCs/>
          <w:color w:val="000000" w:themeColor="text1"/>
          <w:sz w:val="24"/>
          <w:szCs w:val="24"/>
          <w:lang w:val="af-ZA"/>
        </w:rPr>
        <w:t>-</w:t>
      </w:r>
      <w:r w:rsidRPr="00B7625C">
        <w:rPr>
          <w:rFonts w:ascii="GHEA Grapalat" w:hAnsi="GHEA Grapalat" w:cs="Sylfaen"/>
          <w:b/>
          <w:bCs/>
          <w:color w:val="000000" w:themeColor="text1"/>
          <w:sz w:val="24"/>
          <w:szCs w:val="24"/>
          <w:lang w:val="hy-AM"/>
        </w:rPr>
        <w:t xml:space="preserve">Ի </w:t>
      </w:r>
      <w:r w:rsidRPr="00B7625C">
        <w:rPr>
          <w:rFonts w:ascii="GHEA Grapalat" w:hAnsi="GHEA Grapalat" w:cs="Sylfaen"/>
          <w:b/>
          <w:bCs/>
          <w:color w:val="000000" w:themeColor="text1"/>
          <w:sz w:val="24"/>
          <w:szCs w:val="24"/>
          <w:lang w:val="af-ZA"/>
        </w:rPr>
        <w:t xml:space="preserve">N </w:t>
      </w:r>
      <w:r w:rsidR="006503D4">
        <w:rPr>
          <w:rFonts w:ascii="GHEA Grapalat" w:hAnsi="GHEA Grapalat" w:cs="Sylfaen"/>
          <w:b/>
          <w:bCs/>
          <w:color w:val="000000" w:themeColor="text1"/>
          <w:sz w:val="24"/>
          <w:szCs w:val="24"/>
          <w:lang w:val="af-ZA"/>
        </w:rPr>
        <w:t>2060</w:t>
      </w:r>
      <w:r w:rsidRPr="00B7625C">
        <w:rPr>
          <w:rFonts w:ascii="GHEA Grapalat" w:hAnsi="GHEA Grapalat" w:cs="Sylfaen"/>
          <w:b/>
          <w:bCs/>
          <w:color w:val="000000" w:themeColor="text1"/>
          <w:sz w:val="24"/>
          <w:szCs w:val="24"/>
          <w:lang w:val="af-ZA"/>
        </w:rPr>
        <w:t>-</w:t>
      </w:r>
      <w:r w:rsidRPr="00B7625C">
        <w:rPr>
          <w:rFonts w:ascii="GHEA Grapalat" w:hAnsi="GHEA Grapalat" w:cs="Sylfaen"/>
          <w:b/>
          <w:bCs/>
          <w:color w:val="000000" w:themeColor="text1"/>
          <w:sz w:val="24"/>
          <w:szCs w:val="24"/>
          <w:lang w:val="hy-AM"/>
        </w:rPr>
        <w:t>Ն</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ՈՐՈՇՄԱՆ</w:t>
      </w:r>
      <w:r w:rsidRPr="00B7625C">
        <w:rPr>
          <w:rFonts w:ascii="GHEA Grapalat" w:hAnsi="GHEA Grapalat" w:cs="Sylfaen"/>
          <w:b/>
          <w:bCs/>
          <w:color w:val="000000" w:themeColor="text1"/>
          <w:sz w:val="24"/>
          <w:szCs w:val="24"/>
          <w:lang w:val="af-ZA"/>
        </w:rPr>
        <w:t xml:space="preserve"> ՄԵՋ ՓՈՓՈԽՈՒԹՅՈՒՆՆԵՐ</w:t>
      </w:r>
      <w:r w:rsidR="006503D4">
        <w:rPr>
          <w:rFonts w:ascii="GHEA Grapalat" w:hAnsi="GHEA Grapalat" w:cs="Sylfaen"/>
          <w:b/>
          <w:bCs/>
          <w:color w:val="000000" w:themeColor="text1"/>
          <w:sz w:val="24"/>
          <w:szCs w:val="24"/>
          <w:lang w:val="af-ZA"/>
        </w:rPr>
        <w:t xml:space="preserve"> </w:t>
      </w:r>
      <w:r w:rsidR="006503D4">
        <w:rPr>
          <w:rFonts w:ascii="GHEA Grapalat" w:hAnsi="GHEA Grapalat" w:cs="Sylfaen"/>
          <w:b/>
          <w:bCs/>
          <w:color w:val="000000" w:themeColor="text1"/>
          <w:sz w:val="24"/>
          <w:szCs w:val="24"/>
          <w:lang w:val="hy-AM"/>
        </w:rPr>
        <w:t>ԵՎ ԼՐԱՑՈՒՄՆԵՐ</w:t>
      </w:r>
      <w:r w:rsidRPr="00B7625C">
        <w:rPr>
          <w:rFonts w:ascii="GHEA Grapalat" w:hAnsi="GHEA Grapalat" w:cs="Sylfaen"/>
          <w:b/>
          <w:bCs/>
          <w:color w:val="000000" w:themeColor="text1"/>
          <w:sz w:val="24"/>
          <w:szCs w:val="24"/>
          <w:lang w:val="hy-AM"/>
        </w:rPr>
        <w:t xml:space="preserve"> </w:t>
      </w:r>
      <w:r w:rsidRPr="00B7625C">
        <w:rPr>
          <w:rFonts w:ascii="GHEA Grapalat" w:hAnsi="GHEA Grapalat" w:cs="Sylfaen"/>
          <w:b/>
          <w:bCs/>
          <w:color w:val="000000" w:themeColor="text1"/>
          <w:sz w:val="24"/>
          <w:szCs w:val="24"/>
          <w:lang w:val="af-ZA"/>
        </w:rPr>
        <w:t>ԿԱ</w:t>
      </w:r>
      <w:r w:rsidRPr="00B7625C">
        <w:rPr>
          <w:rFonts w:ascii="GHEA Grapalat" w:hAnsi="GHEA Grapalat" w:cs="Sylfaen"/>
          <w:b/>
          <w:bCs/>
          <w:color w:val="000000" w:themeColor="text1"/>
          <w:sz w:val="24"/>
          <w:szCs w:val="24"/>
          <w:lang w:val="hy-AM"/>
        </w:rPr>
        <w:t xml:space="preserve">ՏԱՐԵԼՈՒ </w:t>
      </w:r>
      <w:r w:rsidRPr="00B7625C">
        <w:rPr>
          <w:rFonts w:ascii="GHEA Grapalat" w:hAnsi="GHEA Grapalat" w:cs="Sylfaen"/>
          <w:b/>
          <w:bCs/>
          <w:color w:val="000000" w:themeColor="text1"/>
          <w:sz w:val="24"/>
          <w:szCs w:val="24"/>
          <w:lang w:val="af-ZA"/>
        </w:rPr>
        <w:t>ՄԱՍԻՆ</w:t>
      </w:r>
      <w:r w:rsidRPr="00B7625C">
        <w:rPr>
          <w:rFonts w:ascii="GHEA Grapalat" w:hAnsi="GHEA Grapalat" w:cs="Sylfaen"/>
          <w:b/>
          <w:color w:val="000000" w:themeColor="text1"/>
          <w:sz w:val="24"/>
          <w:szCs w:val="24"/>
          <w:lang w:val="af-ZA"/>
        </w:rPr>
        <w:t xml:space="preserve"> </w:t>
      </w:r>
    </w:p>
    <w:p w14:paraId="07DEBA21" w14:textId="56CEEABD" w:rsidR="003103B6" w:rsidRPr="001361CE" w:rsidRDefault="003103B6" w:rsidP="003103B6">
      <w:pPr>
        <w:pStyle w:val="norm"/>
        <w:spacing w:line="360" w:lineRule="auto"/>
        <w:rPr>
          <w:rFonts w:ascii="GHEA Grapalat" w:hAnsi="GHEA Grapalat" w:cs="GHEA Grapalat"/>
          <w:sz w:val="24"/>
          <w:szCs w:val="24"/>
          <w:lang w:val="af-ZA" w:eastAsia="en-US"/>
        </w:rPr>
      </w:pPr>
      <w:r w:rsidRPr="001361CE">
        <w:rPr>
          <w:rFonts w:ascii="GHEA Grapalat" w:hAnsi="GHEA Grapalat" w:cs="GHEA Grapalat"/>
          <w:sz w:val="24"/>
          <w:szCs w:val="24"/>
          <w:lang w:val="af-ZA" w:eastAsia="en-US"/>
        </w:rPr>
        <w:t>«</w:t>
      </w:r>
      <w:proofErr w:type="spellStart"/>
      <w:r w:rsidRPr="001361CE">
        <w:rPr>
          <w:rFonts w:ascii="GHEA Grapalat" w:hAnsi="GHEA Grapalat" w:cs="GHEA Grapalat"/>
          <w:sz w:val="24"/>
          <w:szCs w:val="24"/>
          <w:lang w:val="af-ZA" w:eastAsia="en-US"/>
        </w:rPr>
        <w:t>Հայաստանի</w:t>
      </w:r>
      <w:proofErr w:type="spellEnd"/>
      <w:r w:rsidRPr="001361CE">
        <w:rPr>
          <w:rFonts w:ascii="GHEA Grapalat" w:hAnsi="GHEA Grapalat" w:cs="GHEA Grapalat"/>
          <w:sz w:val="24"/>
          <w:szCs w:val="24"/>
          <w:lang w:val="af-ZA" w:eastAsia="en-US"/>
        </w:rPr>
        <w:t xml:space="preserve"> </w:t>
      </w:r>
      <w:proofErr w:type="spellStart"/>
      <w:r w:rsidRPr="001361CE">
        <w:rPr>
          <w:rFonts w:ascii="GHEA Grapalat" w:hAnsi="GHEA Grapalat" w:cs="GHEA Grapalat"/>
          <w:sz w:val="24"/>
          <w:szCs w:val="24"/>
          <w:lang w:val="af-ZA" w:eastAsia="en-US"/>
        </w:rPr>
        <w:t>Հանրապետության</w:t>
      </w:r>
      <w:proofErr w:type="spellEnd"/>
      <w:r w:rsidRPr="001361CE">
        <w:rPr>
          <w:rFonts w:ascii="GHEA Grapalat" w:hAnsi="GHEA Grapalat" w:cs="GHEA Grapalat"/>
          <w:sz w:val="24"/>
          <w:szCs w:val="24"/>
          <w:lang w:val="af-ZA" w:eastAsia="en-US"/>
        </w:rPr>
        <w:t xml:space="preserve"> </w:t>
      </w:r>
      <w:proofErr w:type="spellStart"/>
      <w:r w:rsidRPr="001361CE">
        <w:rPr>
          <w:rFonts w:ascii="GHEA Grapalat" w:hAnsi="GHEA Grapalat" w:cs="GHEA Grapalat"/>
          <w:sz w:val="24"/>
          <w:szCs w:val="24"/>
          <w:lang w:val="af-ZA" w:eastAsia="en-US"/>
        </w:rPr>
        <w:t>բյուջետային</w:t>
      </w:r>
      <w:proofErr w:type="spellEnd"/>
      <w:r w:rsidRPr="001361CE">
        <w:rPr>
          <w:rFonts w:ascii="GHEA Grapalat" w:hAnsi="GHEA Grapalat" w:cs="GHEA Grapalat"/>
          <w:sz w:val="24"/>
          <w:szCs w:val="24"/>
          <w:lang w:val="af-ZA" w:eastAsia="en-US"/>
        </w:rPr>
        <w:t xml:space="preserve"> </w:t>
      </w:r>
      <w:proofErr w:type="spellStart"/>
      <w:r w:rsidRPr="001361CE">
        <w:rPr>
          <w:rFonts w:ascii="GHEA Grapalat" w:hAnsi="GHEA Grapalat" w:cs="GHEA Grapalat"/>
          <w:sz w:val="24"/>
          <w:szCs w:val="24"/>
          <w:lang w:val="af-ZA" w:eastAsia="en-US"/>
        </w:rPr>
        <w:t>համակարգի</w:t>
      </w:r>
      <w:proofErr w:type="spellEnd"/>
      <w:r w:rsidRPr="001361CE">
        <w:rPr>
          <w:rFonts w:ascii="GHEA Grapalat" w:hAnsi="GHEA Grapalat" w:cs="GHEA Grapalat"/>
          <w:sz w:val="24"/>
          <w:szCs w:val="24"/>
          <w:lang w:val="af-ZA" w:eastAsia="en-US"/>
        </w:rPr>
        <w:t xml:space="preserve"> </w:t>
      </w:r>
      <w:proofErr w:type="spellStart"/>
      <w:r w:rsidRPr="001361CE">
        <w:rPr>
          <w:rFonts w:ascii="GHEA Grapalat" w:hAnsi="GHEA Grapalat" w:cs="GHEA Grapalat"/>
          <w:sz w:val="24"/>
          <w:szCs w:val="24"/>
          <w:lang w:val="af-ZA" w:eastAsia="en-US"/>
        </w:rPr>
        <w:t>մասին</w:t>
      </w:r>
      <w:proofErr w:type="spellEnd"/>
      <w:r w:rsidRPr="001361CE">
        <w:rPr>
          <w:rFonts w:ascii="GHEA Grapalat" w:hAnsi="GHEA Grapalat" w:cs="GHEA Grapalat"/>
          <w:sz w:val="24"/>
          <w:szCs w:val="24"/>
          <w:lang w:val="af-ZA" w:eastAsia="en-US"/>
        </w:rPr>
        <w:t xml:space="preserve">» </w:t>
      </w:r>
      <w:proofErr w:type="spellStart"/>
      <w:r w:rsidRPr="001361CE">
        <w:rPr>
          <w:rFonts w:ascii="GHEA Grapalat" w:hAnsi="GHEA Grapalat" w:cs="GHEA Grapalat"/>
          <w:sz w:val="24"/>
          <w:szCs w:val="24"/>
          <w:lang w:val="af-ZA" w:eastAsia="en-US"/>
        </w:rPr>
        <w:t>Հայաստանի</w:t>
      </w:r>
      <w:proofErr w:type="spellEnd"/>
      <w:r w:rsidRPr="001361CE">
        <w:rPr>
          <w:rFonts w:ascii="GHEA Grapalat" w:hAnsi="GHEA Grapalat" w:cs="GHEA Grapalat"/>
          <w:sz w:val="24"/>
          <w:szCs w:val="24"/>
          <w:lang w:val="af-ZA" w:eastAsia="en-US"/>
        </w:rPr>
        <w:t xml:space="preserve"> </w:t>
      </w:r>
      <w:proofErr w:type="spellStart"/>
      <w:r w:rsidRPr="001361CE">
        <w:rPr>
          <w:rFonts w:ascii="GHEA Grapalat" w:hAnsi="GHEA Grapalat" w:cs="GHEA Grapalat"/>
          <w:sz w:val="24"/>
          <w:szCs w:val="24"/>
          <w:lang w:val="af-ZA" w:eastAsia="en-US"/>
        </w:rPr>
        <w:t>Հանրապետության</w:t>
      </w:r>
      <w:proofErr w:type="spellEnd"/>
      <w:r w:rsidRPr="001361CE">
        <w:rPr>
          <w:rFonts w:ascii="GHEA Grapalat" w:hAnsi="GHEA Grapalat" w:cs="GHEA Grapalat"/>
          <w:sz w:val="24"/>
          <w:szCs w:val="24"/>
          <w:lang w:val="af-ZA" w:eastAsia="en-US"/>
        </w:rPr>
        <w:t xml:space="preserve"> </w:t>
      </w:r>
      <w:proofErr w:type="spellStart"/>
      <w:r w:rsidRPr="001361CE">
        <w:rPr>
          <w:rFonts w:ascii="GHEA Grapalat" w:hAnsi="GHEA Grapalat" w:cs="GHEA Grapalat"/>
          <w:sz w:val="24"/>
          <w:szCs w:val="24"/>
          <w:lang w:val="af-ZA" w:eastAsia="en-US"/>
        </w:rPr>
        <w:t>օրենքի</w:t>
      </w:r>
      <w:proofErr w:type="spellEnd"/>
      <w:r w:rsidR="006D62DB">
        <w:rPr>
          <w:rFonts w:ascii="GHEA Grapalat" w:hAnsi="GHEA Grapalat" w:cs="GHEA Grapalat"/>
          <w:sz w:val="24"/>
          <w:szCs w:val="24"/>
          <w:lang w:val="hy-AM" w:eastAsia="en-US"/>
        </w:rPr>
        <w:t xml:space="preserve"> 19</w:t>
      </w:r>
      <w:r w:rsidR="006D62DB" w:rsidRPr="001361CE">
        <w:rPr>
          <w:rFonts w:ascii="GHEA Grapalat" w:hAnsi="GHEA Grapalat" w:cs="GHEA Grapalat"/>
          <w:sz w:val="24"/>
          <w:szCs w:val="24"/>
          <w:lang w:val="af-ZA" w:eastAsia="en-US"/>
        </w:rPr>
        <w:t>-</w:t>
      </w:r>
      <w:proofErr w:type="spellStart"/>
      <w:r w:rsidR="006D62DB" w:rsidRPr="001361CE">
        <w:rPr>
          <w:rFonts w:ascii="GHEA Grapalat" w:hAnsi="GHEA Grapalat" w:cs="GHEA Grapalat"/>
          <w:sz w:val="24"/>
          <w:szCs w:val="24"/>
          <w:lang w:val="af-ZA" w:eastAsia="en-US"/>
        </w:rPr>
        <w:t>րդ</w:t>
      </w:r>
      <w:proofErr w:type="spellEnd"/>
      <w:r w:rsidR="006D62DB" w:rsidRPr="001361CE">
        <w:rPr>
          <w:rFonts w:ascii="GHEA Grapalat" w:hAnsi="GHEA Grapalat" w:cs="GHEA Grapalat"/>
          <w:sz w:val="24"/>
          <w:szCs w:val="24"/>
          <w:lang w:val="af-ZA" w:eastAsia="en-US"/>
        </w:rPr>
        <w:t xml:space="preserve"> </w:t>
      </w:r>
      <w:proofErr w:type="spellStart"/>
      <w:r w:rsidR="006D62DB" w:rsidRPr="001361CE">
        <w:rPr>
          <w:rFonts w:ascii="GHEA Grapalat" w:hAnsi="GHEA Grapalat" w:cs="GHEA Grapalat"/>
          <w:sz w:val="24"/>
          <w:szCs w:val="24"/>
          <w:lang w:val="af-ZA" w:eastAsia="en-US"/>
        </w:rPr>
        <w:t>հոդվածի</w:t>
      </w:r>
      <w:proofErr w:type="spellEnd"/>
      <w:r w:rsidR="006D62DB" w:rsidRPr="001361CE">
        <w:rPr>
          <w:rFonts w:ascii="GHEA Grapalat" w:hAnsi="GHEA Grapalat" w:cs="GHEA Grapalat"/>
          <w:sz w:val="24"/>
          <w:szCs w:val="24"/>
          <w:lang w:val="af-ZA" w:eastAsia="en-US"/>
        </w:rPr>
        <w:t xml:space="preserve"> 3-րդ </w:t>
      </w:r>
      <w:proofErr w:type="spellStart"/>
      <w:r w:rsidR="006D62DB" w:rsidRPr="001361CE">
        <w:rPr>
          <w:rFonts w:ascii="GHEA Grapalat" w:hAnsi="GHEA Grapalat" w:cs="GHEA Grapalat"/>
          <w:sz w:val="24"/>
          <w:szCs w:val="24"/>
          <w:lang w:val="af-ZA" w:eastAsia="en-US"/>
        </w:rPr>
        <w:t>մաս</w:t>
      </w:r>
      <w:proofErr w:type="spellEnd"/>
      <w:r w:rsidR="006D62DB">
        <w:rPr>
          <w:rFonts w:ascii="GHEA Grapalat" w:hAnsi="GHEA Grapalat" w:cs="GHEA Grapalat"/>
          <w:sz w:val="24"/>
          <w:szCs w:val="24"/>
          <w:lang w:val="hy-AM" w:eastAsia="en-US"/>
        </w:rPr>
        <w:t>ին,</w:t>
      </w:r>
      <w:r w:rsidR="0007003A">
        <w:rPr>
          <w:rFonts w:ascii="GHEA Grapalat" w:hAnsi="GHEA Grapalat" w:cs="GHEA Grapalat"/>
          <w:sz w:val="24"/>
          <w:szCs w:val="24"/>
          <w:lang w:val="af-ZA" w:eastAsia="en-US"/>
        </w:rPr>
        <w:t xml:space="preserve"> </w:t>
      </w:r>
      <w:r w:rsidRPr="001361CE">
        <w:rPr>
          <w:rFonts w:ascii="GHEA Grapalat" w:hAnsi="GHEA Grapalat" w:cs="GHEA Grapalat"/>
          <w:sz w:val="24"/>
          <w:szCs w:val="24"/>
          <w:lang w:val="af-ZA" w:eastAsia="en-US"/>
        </w:rPr>
        <w:t xml:space="preserve">23-րդ </w:t>
      </w:r>
      <w:proofErr w:type="spellStart"/>
      <w:r w:rsidRPr="001361CE">
        <w:rPr>
          <w:rFonts w:ascii="GHEA Grapalat" w:hAnsi="GHEA Grapalat" w:cs="GHEA Grapalat"/>
          <w:sz w:val="24"/>
          <w:szCs w:val="24"/>
          <w:lang w:val="af-ZA" w:eastAsia="en-US"/>
        </w:rPr>
        <w:t>հոդվածի</w:t>
      </w:r>
      <w:proofErr w:type="spellEnd"/>
      <w:r w:rsidRPr="001361CE">
        <w:rPr>
          <w:rFonts w:ascii="GHEA Grapalat" w:hAnsi="GHEA Grapalat" w:cs="GHEA Grapalat"/>
          <w:sz w:val="24"/>
          <w:szCs w:val="24"/>
          <w:lang w:val="af-ZA" w:eastAsia="en-US"/>
        </w:rPr>
        <w:t xml:space="preserve"> 3-րդ </w:t>
      </w:r>
      <w:proofErr w:type="spellStart"/>
      <w:r w:rsidRPr="001361CE">
        <w:rPr>
          <w:rFonts w:ascii="GHEA Grapalat" w:hAnsi="GHEA Grapalat" w:cs="GHEA Grapalat"/>
          <w:sz w:val="24"/>
          <w:szCs w:val="24"/>
          <w:lang w:val="af-ZA" w:eastAsia="en-US"/>
        </w:rPr>
        <w:t>մաս</w:t>
      </w:r>
      <w:proofErr w:type="spellEnd"/>
      <w:r w:rsidR="00941526">
        <w:rPr>
          <w:rFonts w:ascii="GHEA Grapalat" w:hAnsi="GHEA Grapalat" w:cs="GHEA Grapalat"/>
          <w:sz w:val="24"/>
          <w:szCs w:val="24"/>
          <w:lang w:val="hy-AM" w:eastAsia="en-US"/>
        </w:rPr>
        <w:t>ին</w:t>
      </w:r>
      <w:r w:rsidRPr="001361CE">
        <w:rPr>
          <w:rFonts w:ascii="GHEA Grapalat" w:hAnsi="GHEA Grapalat" w:cs="GHEA Grapalat"/>
          <w:sz w:val="24"/>
          <w:szCs w:val="24"/>
          <w:lang w:val="af-ZA" w:eastAsia="en-US"/>
        </w:rPr>
        <w:t xml:space="preserve"> և «</w:t>
      </w:r>
      <w:proofErr w:type="spellStart"/>
      <w:r w:rsidRPr="001361CE">
        <w:rPr>
          <w:rFonts w:ascii="GHEA Grapalat" w:hAnsi="GHEA Grapalat" w:cs="GHEA Grapalat"/>
          <w:sz w:val="24"/>
          <w:szCs w:val="24"/>
          <w:lang w:val="af-ZA" w:eastAsia="en-US"/>
        </w:rPr>
        <w:t>Նորմատիվ</w:t>
      </w:r>
      <w:proofErr w:type="spellEnd"/>
      <w:r w:rsidRPr="001361CE">
        <w:rPr>
          <w:rFonts w:ascii="GHEA Grapalat" w:hAnsi="GHEA Grapalat" w:cs="GHEA Grapalat"/>
          <w:sz w:val="24"/>
          <w:szCs w:val="24"/>
          <w:lang w:val="af-ZA" w:eastAsia="en-US"/>
        </w:rPr>
        <w:t xml:space="preserve"> </w:t>
      </w:r>
      <w:proofErr w:type="spellStart"/>
      <w:r w:rsidRPr="001361CE">
        <w:rPr>
          <w:rFonts w:ascii="GHEA Grapalat" w:hAnsi="GHEA Grapalat" w:cs="GHEA Grapalat"/>
          <w:sz w:val="24"/>
          <w:szCs w:val="24"/>
          <w:lang w:val="af-ZA" w:eastAsia="en-US"/>
        </w:rPr>
        <w:t>իրավական</w:t>
      </w:r>
      <w:proofErr w:type="spellEnd"/>
      <w:r w:rsidRPr="001361CE">
        <w:rPr>
          <w:rFonts w:ascii="GHEA Grapalat" w:hAnsi="GHEA Grapalat" w:cs="GHEA Grapalat"/>
          <w:sz w:val="24"/>
          <w:szCs w:val="24"/>
          <w:lang w:val="af-ZA" w:eastAsia="en-US"/>
        </w:rPr>
        <w:t xml:space="preserve"> </w:t>
      </w:r>
      <w:proofErr w:type="spellStart"/>
      <w:r w:rsidRPr="001361CE">
        <w:rPr>
          <w:rFonts w:ascii="GHEA Grapalat" w:hAnsi="GHEA Grapalat" w:cs="GHEA Grapalat"/>
          <w:sz w:val="24"/>
          <w:szCs w:val="24"/>
          <w:lang w:val="af-ZA" w:eastAsia="en-US"/>
        </w:rPr>
        <w:t>ակտերի</w:t>
      </w:r>
      <w:proofErr w:type="spellEnd"/>
      <w:r w:rsidRPr="001361CE">
        <w:rPr>
          <w:rFonts w:ascii="GHEA Grapalat" w:hAnsi="GHEA Grapalat" w:cs="GHEA Grapalat"/>
          <w:sz w:val="24"/>
          <w:szCs w:val="24"/>
          <w:lang w:val="af-ZA" w:eastAsia="en-US"/>
        </w:rPr>
        <w:t xml:space="preserve"> </w:t>
      </w:r>
      <w:proofErr w:type="spellStart"/>
      <w:r w:rsidRPr="001361CE">
        <w:rPr>
          <w:rFonts w:ascii="GHEA Grapalat" w:hAnsi="GHEA Grapalat" w:cs="GHEA Grapalat"/>
          <w:sz w:val="24"/>
          <w:szCs w:val="24"/>
          <w:lang w:val="af-ZA" w:eastAsia="en-US"/>
        </w:rPr>
        <w:t>մասին</w:t>
      </w:r>
      <w:proofErr w:type="spellEnd"/>
      <w:r w:rsidRPr="001361CE">
        <w:rPr>
          <w:rFonts w:ascii="GHEA Grapalat" w:hAnsi="GHEA Grapalat" w:cs="GHEA Grapalat"/>
          <w:sz w:val="24"/>
          <w:szCs w:val="24"/>
          <w:lang w:val="af-ZA" w:eastAsia="en-US"/>
        </w:rPr>
        <w:t xml:space="preserve">» </w:t>
      </w:r>
      <w:proofErr w:type="spellStart"/>
      <w:r w:rsidRPr="001361CE">
        <w:rPr>
          <w:rFonts w:ascii="GHEA Grapalat" w:hAnsi="GHEA Grapalat" w:cs="GHEA Grapalat"/>
          <w:sz w:val="24"/>
          <w:szCs w:val="24"/>
          <w:lang w:val="af-ZA" w:eastAsia="en-US"/>
        </w:rPr>
        <w:t>Հայաստանի</w:t>
      </w:r>
      <w:proofErr w:type="spellEnd"/>
      <w:r w:rsidRPr="001361CE">
        <w:rPr>
          <w:rFonts w:ascii="GHEA Grapalat" w:hAnsi="GHEA Grapalat" w:cs="GHEA Grapalat"/>
          <w:sz w:val="24"/>
          <w:szCs w:val="24"/>
          <w:lang w:val="af-ZA" w:eastAsia="en-US"/>
        </w:rPr>
        <w:t xml:space="preserve"> </w:t>
      </w:r>
      <w:proofErr w:type="spellStart"/>
      <w:r w:rsidRPr="001361CE">
        <w:rPr>
          <w:rFonts w:ascii="GHEA Grapalat" w:hAnsi="GHEA Grapalat" w:cs="GHEA Grapalat"/>
          <w:sz w:val="24"/>
          <w:szCs w:val="24"/>
          <w:lang w:val="af-ZA" w:eastAsia="en-US"/>
        </w:rPr>
        <w:t>Հանրապետության</w:t>
      </w:r>
      <w:proofErr w:type="spellEnd"/>
      <w:r w:rsidRPr="001361CE">
        <w:rPr>
          <w:rFonts w:ascii="GHEA Grapalat" w:hAnsi="GHEA Grapalat" w:cs="GHEA Grapalat"/>
          <w:sz w:val="24"/>
          <w:szCs w:val="24"/>
          <w:lang w:val="af-ZA" w:eastAsia="en-US"/>
        </w:rPr>
        <w:t xml:space="preserve"> </w:t>
      </w:r>
      <w:proofErr w:type="spellStart"/>
      <w:r w:rsidRPr="001361CE">
        <w:rPr>
          <w:rFonts w:ascii="GHEA Grapalat" w:hAnsi="GHEA Grapalat" w:cs="GHEA Grapalat"/>
          <w:sz w:val="24"/>
          <w:szCs w:val="24"/>
          <w:lang w:val="af-ZA" w:eastAsia="en-US"/>
        </w:rPr>
        <w:t>օրենքի</w:t>
      </w:r>
      <w:proofErr w:type="spellEnd"/>
      <w:r w:rsidRPr="001361CE">
        <w:rPr>
          <w:rFonts w:ascii="GHEA Grapalat" w:hAnsi="GHEA Grapalat" w:cs="GHEA Grapalat"/>
          <w:sz w:val="24"/>
          <w:szCs w:val="24"/>
          <w:lang w:val="af-ZA" w:eastAsia="en-US"/>
        </w:rPr>
        <w:t xml:space="preserve"> </w:t>
      </w:r>
      <w:r w:rsidR="006503D4">
        <w:rPr>
          <w:rFonts w:ascii="GHEA Grapalat" w:hAnsi="GHEA Grapalat" w:cs="GHEA Grapalat"/>
          <w:sz w:val="24"/>
          <w:szCs w:val="24"/>
          <w:lang w:val="hy-AM" w:eastAsia="en-US"/>
        </w:rPr>
        <w:t>34-րդ</w:t>
      </w:r>
      <w:r w:rsidRPr="001361CE">
        <w:rPr>
          <w:rFonts w:ascii="GHEA Grapalat" w:hAnsi="GHEA Grapalat" w:cs="GHEA Grapalat"/>
          <w:sz w:val="24"/>
          <w:szCs w:val="24"/>
          <w:lang w:val="af-ZA" w:eastAsia="en-US"/>
        </w:rPr>
        <w:t xml:space="preserve"> </w:t>
      </w:r>
      <w:proofErr w:type="spellStart"/>
      <w:r w:rsidRPr="001361CE">
        <w:rPr>
          <w:rFonts w:ascii="GHEA Grapalat" w:hAnsi="GHEA Grapalat" w:cs="GHEA Grapalat"/>
          <w:sz w:val="24"/>
          <w:szCs w:val="24"/>
          <w:lang w:val="af-ZA" w:eastAsia="en-US"/>
        </w:rPr>
        <w:t>հոդ</w:t>
      </w:r>
      <w:r w:rsidRPr="001361CE">
        <w:rPr>
          <w:rFonts w:ascii="GHEA Grapalat" w:hAnsi="GHEA Grapalat" w:cs="GHEA Grapalat"/>
          <w:sz w:val="24"/>
          <w:szCs w:val="24"/>
          <w:lang w:val="af-ZA" w:eastAsia="en-US"/>
        </w:rPr>
        <w:softHyphen/>
        <w:t>ված</w:t>
      </w:r>
      <w:proofErr w:type="spellEnd"/>
      <w:r w:rsidR="006503D4">
        <w:rPr>
          <w:rFonts w:ascii="GHEA Grapalat" w:hAnsi="GHEA Grapalat" w:cs="GHEA Grapalat"/>
          <w:sz w:val="24"/>
          <w:szCs w:val="24"/>
          <w:lang w:val="hy-AM" w:eastAsia="en-US"/>
        </w:rPr>
        <w:t>ին</w:t>
      </w:r>
      <w:r w:rsidRPr="001361CE">
        <w:rPr>
          <w:rFonts w:ascii="GHEA Grapalat" w:hAnsi="GHEA Grapalat" w:cs="GHEA Grapalat"/>
          <w:sz w:val="24"/>
          <w:szCs w:val="24"/>
          <w:lang w:val="af-ZA" w:eastAsia="en-US"/>
        </w:rPr>
        <w:t xml:space="preserve"> </w:t>
      </w:r>
      <w:proofErr w:type="spellStart"/>
      <w:r w:rsidRPr="001361CE">
        <w:rPr>
          <w:rFonts w:ascii="GHEA Grapalat" w:hAnsi="GHEA Grapalat" w:cs="GHEA Grapalat"/>
          <w:sz w:val="24"/>
          <w:szCs w:val="24"/>
          <w:lang w:val="af-ZA" w:eastAsia="en-US"/>
        </w:rPr>
        <w:t>համապատասխան</w:t>
      </w:r>
      <w:proofErr w:type="spellEnd"/>
      <w:r w:rsidRPr="001361CE">
        <w:rPr>
          <w:rFonts w:ascii="GHEA Grapalat" w:hAnsi="GHEA Grapalat" w:cs="GHEA Grapalat"/>
          <w:sz w:val="24"/>
          <w:szCs w:val="24"/>
          <w:lang w:val="af-ZA" w:eastAsia="en-US"/>
        </w:rPr>
        <w:t xml:space="preserve">՝ </w:t>
      </w:r>
      <w:proofErr w:type="spellStart"/>
      <w:r w:rsidRPr="001361CE">
        <w:rPr>
          <w:rFonts w:ascii="GHEA Grapalat" w:hAnsi="GHEA Grapalat" w:cs="GHEA Grapalat"/>
          <w:sz w:val="24"/>
          <w:szCs w:val="24"/>
          <w:lang w:val="af-ZA" w:eastAsia="en-US"/>
        </w:rPr>
        <w:t>Հայաստանի</w:t>
      </w:r>
      <w:proofErr w:type="spellEnd"/>
      <w:r w:rsidRPr="001361CE">
        <w:rPr>
          <w:rFonts w:ascii="GHEA Grapalat" w:hAnsi="GHEA Grapalat" w:cs="GHEA Grapalat"/>
          <w:sz w:val="24"/>
          <w:szCs w:val="24"/>
          <w:lang w:val="af-ZA" w:eastAsia="en-US"/>
        </w:rPr>
        <w:t xml:space="preserve"> </w:t>
      </w:r>
      <w:proofErr w:type="spellStart"/>
      <w:r w:rsidRPr="001361CE">
        <w:rPr>
          <w:rFonts w:ascii="GHEA Grapalat" w:hAnsi="GHEA Grapalat" w:cs="GHEA Grapalat"/>
          <w:sz w:val="24"/>
          <w:szCs w:val="24"/>
          <w:lang w:val="af-ZA" w:eastAsia="en-US"/>
        </w:rPr>
        <w:t>Հանրապետության</w:t>
      </w:r>
      <w:proofErr w:type="spellEnd"/>
      <w:r w:rsidRPr="001361CE">
        <w:rPr>
          <w:rFonts w:ascii="GHEA Grapalat" w:hAnsi="GHEA Grapalat" w:cs="GHEA Grapalat"/>
          <w:sz w:val="24"/>
          <w:szCs w:val="24"/>
          <w:lang w:val="af-ZA" w:eastAsia="en-US"/>
        </w:rPr>
        <w:t xml:space="preserve"> </w:t>
      </w:r>
      <w:proofErr w:type="spellStart"/>
      <w:r w:rsidRPr="001361CE">
        <w:rPr>
          <w:rFonts w:ascii="GHEA Grapalat" w:hAnsi="GHEA Grapalat" w:cs="GHEA Grapalat"/>
          <w:sz w:val="24"/>
          <w:szCs w:val="24"/>
          <w:lang w:val="af-ZA" w:eastAsia="en-US"/>
        </w:rPr>
        <w:t>կառավարությունը</w:t>
      </w:r>
      <w:proofErr w:type="spellEnd"/>
      <w:r w:rsidRPr="001361CE">
        <w:rPr>
          <w:rFonts w:ascii="GHEA Grapalat" w:hAnsi="GHEA Grapalat" w:cs="GHEA Grapalat"/>
          <w:sz w:val="24"/>
          <w:szCs w:val="24"/>
          <w:lang w:val="af-ZA" w:eastAsia="en-US"/>
        </w:rPr>
        <w:t xml:space="preserve">  ո ր ո շ </w:t>
      </w:r>
      <w:proofErr w:type="spellStart"/>
      <w:r w:rsidRPr="001361CE">
        <w:rPr>
          <w:rFonts w:ascii="GHEA Grapalat" w:hAnsi="GHEA Grapalat" w:cs="GHEA Grapalat"/>
          <w:sz w:val="24"/>
          <w:szCs w:val="24"/>
          <w:lang w:val="af-ZA" w:eastAsia="en-US"/>
        </w:rPr>
        <w:t>ու</w:t>
      </w:r>
      <w:proofErr w:type="spellEnd"/>
      <w:r w:rsidRPr="001361CE">
        <w:rPr>
          <w:rFonts w:ascii="GHEA Grapalat" w:hAnsi="GHEA Grapalat" w:cs="GHEA Grapalat"/>
          <w:sz w:val="24"/>
          <w:szCs w:val="24"/>
          <w:lang w:val="af-ZA" w:eastAsia="en-US"/>
        </w:rPr>
        <w:t xml:space="preserve"> մ     է.</w:t>
      </w:r>
    </w:p>
    <w:p w14:paraId="76BE1244" w14:textId="2693EDCD" w:rsidR="00E03B68" w:rsidRDefault="00E03B68" w:rsidP="00E03B68">
      <w:pPr>
        <w:pStyle w:val="NormalWeb"/>
        <w:numPr>
          <w:ilvl w:val="0"/>
          <w:numId w:val="4"/>
        </w:numPr>
        <w:shd w:val="clear" w:color="auto" w:fill="FFFFFF"/>
        <w:suppressAutoHyphens w:val="0"/>
        <w:spacing w:after="0" w:line="360" w:lineRule="auto"/>
        <w:ind w:left="0" w:firstLine="540"/>
        <w:jc w:val="both"/>
        <w:rPr>
          <w:rFonts w:ascii="GHEA Grapalat" w:hAnsi="GHEA Grapalat"/>
          <w:color w:val="000000"/>
          <w:lang w:val="hy-AM"/>
        </w:rPr>
      </w:pPr>
      <w:r>
        <w:rPr>
          <w:rFonts w:ascii="GHEA Grapalat" w:hAnsi="GHEA Grapalat"/>
          <w:color w:val="000000"/>
          <w:lang w:val="hy-AM"/>
        </w:rPr>
        <w:t xml:space="preserve">«Հայաստանի Հանրապետության 2025 թվականի պետական բյուջեի մասին Հայաստանի Հանրապետության օրենքի N 1 հավելվածի N 2 աղյուսակում կատարել վերաբաշխում, N 1 հավելվածի N 3 աղյուսակում կատարել փոփոխություն և լրացում, Հայաստանի Հանրապետության կառավարության 2024 թվականի դեկտեմբերի 27-ի «Հայաստանի Հանրապետության 2025 թվականի պետական բյուջեի կատարումն ապահովող միջոցառումների մասին» N 2060-Ն որոշման NN 3, 4, 5, 9, 9.1 և 10 հավելվածներում կատարել փոփոխություններ և լրացումներ՝ համաձայն NN 1, 2, 3, </w:t>
      </w:r>
      <w:r w:rsidR="002155FC">
        <w:rPr>
          <w:rFonts w:ascii="GHEA Grapalat" w:hAnsi="GHEA Grapalat"/>
          <w:color w:val="000000"/>
          <w:lang w:val="hy-AM"/>
        </w:rPr>
        <w:t>4, 5</w:t>
      </w:r>
      <w:r>
        <w:rPr>
          <w:rFonts w:ascii="GHEA Grapalat" w:hAnsi="GHEA Grapalat"/>
          <w:color w:val="000000"/>
          <w:lang w:val="hy-AM"/>
        </w:rPr>
        <w:t xml:space="preserve"> և </w:t>
      </w:r>
      <w:r w:rsidR="002155FC">
        <w:rPr>
          <w:rFonts w:ascii="GHEA Grapalat" w:hAnsi="GHEA Grapalat"/>
          <w:color w:val="000000"/>
          <w:lang w:val="hy-AM"/>
        </w:rPr>
        <w:t>6</w:t>
      </w:r>
      <w:r>
        <w:rPr>
          <w:rFonts w:ascii="GHEA Grapalat" w:hAnsi="GHEA Grapalat"/>
          <w:color w:val="000000"/>
          <w:lang w:val="hy-AM"/>
        </w:rPr>
        <w:t xml:space="preserve"> հավելվածների:</w:t>
      </w:r>
    </w:p>
    <w:p w14:paraId="1416A47F" w14:textId="0528C94E" w:rsidR="005D6A96" w:rsidRDefault="005D6A96" w:rsidP="00E03B68">
      <w:pPr>
        <w:pStyle w:val="NormalWeb"/>
        <w:numPr>
          <w:ilvl w:val="0"/>
          <w:numId w:val="4"/>
        </w:numPr>
        <w:shd w:val="clear" w:color="auto" w:fill="FFFFFF"/>
        <w:suppressAutoHyphens w:val="0"/>
        <w:spacing w:after="0" w:line="360" w:lineRule="auto"/>
        <w:ind w:left="0" w:firstLine="540"/>
        <w:jc w:val="both"/>
        <w:rPr>
          <w:rFonts w:ascii="GHEA Grapalat" w:hAnsi="GHEA Grapalat"/>
          <w:color w:val="000000"/>
          <w:lang w:val="hy-AM"/>
        </w:rPr>
      </w:pPr>
      <w:r w:rsidRPr="005476CC">
        <w:rPr>
          <w:rFonts w:ascii="GHEA Grapalat" w:eastAsia="SimSun" w:hAnsi="GHEA Grapalat" w:cs="Arial"/>
          <w:color w:val="000000"/>
          <w:lang w:val="hy-AM"/>
        </w:rPr>
        <w:t>ՀՀ կառավարության</w:t>
      </w:r>
      <w:r w:rsidRPr="00A21666">
        <w:rPr>
          <w:rFonts w:ascii="GHEA Grapalat" w:hAnsi="GHEA Grapalat"/>
          <w:bCs/>
          <w:lang w:val="hy-AM"/>
        </w:rPr>
        <w:t xml:space="preserve"> </w:t>
      </w:r>
      <w:r>
        <w:rPr>
          <w:rFonts w:ascii="GHEA Grapalat" w:hAnsi="GHEA Grapalat"/>
          <w:bCs/>
          <w:lang w:val="hy-AM"/>
        </w:rPr>
        <w:t xml:space="preserve"> 2024 թվականի դեկտեմբերի 27-ի </w:t>
      </w:r>
      <w:r w:rsidRPr="005D6A96">
        <w:rPr>
          <w:rFonts w:ascii="GHEA Grapalat" w:hAnsi="GHEA Grapalat"/>
          <w:bCs/>
          <w:lang w:val="hy-AM"/>
        </w:rPr>
        <w:t xml:space="preserve">N </w:t>
      </w:r>
      <w:r>
        <w:rPr>
          <w:rFonts w:ascii="GHEA Grapalat" w:hAnsi="GHEA Grapalat"/>
          <w:bCs/>
          <w:lang w:val="hy-AM"/>
        </w:rPr>
        <w:t>2060-ն «Հայաստանի Հանրապետության 2025 թվականի պետական բյուջեի կատարումն ապահովող միջո</w:t>
      </w:r>
      <w:r w:rsidR="00B44820">
        <w:rPr>
          <w:rFonts w:ascii="GHEA Grapalat" w:hAnsi="GHEA Grapalat"/>
          <w:bCs/>
          <w:lang w:val="hy-AM"/>
        </w:rPr>
        <w:t>ց</w:t>
      </w:r>
      <w:r>
        <w:rPr>
          <w:rFonts w:ascii="GHEA Grapalat" w:hAnsi="GHEA Grapalat"/>
          <w:bCs/>
          <w:lang w:val="hy-AM"/>
        </w:rPr>
        <w:t xml:space="preserve">առումների մասին» որոշման </w:t>
      </w:r>
      <w:r w:rsidRPr="005D6A96">
        <w:rPr>
          <w:rFonts w:ascii="GHEA Grapalat" w:hAnsi="GHEA Grapalat"/>
          <w:bCs/>
          <w:lang w:val="hy-AM"/>
        </w:rPr>
        <w:t xml:space="preserve">N </w:t>
      </w:r>
      <w:r>
        <w:rPr>
          <w:rFonts w:ascii="GHEA Grapalat" w:hAnsi="GHEA Grapalat"/>
          <w:bCs/>
          <w:lang w:val="hy-AM"/>
        </w:rPr>
        <w:t>9 և 9</w:t>
      </w:r>
      <w:r w:rsidRPr="00B44820">
        <w:rPr>
          <w:rFonts w:ascii="Cambria Math" w:hAnsi="Cambria Math" w:cs="Cambria Math"/>
          <w:bCs/>
          <w:lang w:val="hy-AM"/>
        </w:rPr>
        <w:t>․</w:t>
      </w:r>
      <w:r w:rsidRPr="00B44820">
        <w:rPr>
          <w:rFonts w:ascii="GHEA Grapalat" w:hAnsi="GHEA Grapalat"/>
          <w:bCs/>
          <w:lang w:val="hy-AM"/>
        </w:rPr>
        <w:t>1</w:t>
      </w:r>
      <w:r>
        <w:rPr>
          <w:rFonts w:ascii="Cambria Math" w:hAnsi="Cambria Math"/>
          <w:bCs/>
          <w:lang w:val="hy-AM"/>
        </w:rPr>
        <w:t xml:space="preserve"> </w:t>
      </w:r>
      <w:r w:rsidRPr="005D6A96">
        <w:rPr>
          <w:rFonts w:ascii="GHEA Grapalat" w:hAnsi="GHEA Grapalat"/>
          <w:bCs/>
          <w:lang w:val="hy-AM"/>
        </w:rPr>
        <w:t xml:space="preserve">հավելվածներում </w:t>
      </w:r>
      <w:r>
        <w:rPr>
          <w:rFonts w:ascii="GHEA Grapalat" w:hAnsi="GHEA Grapalat"/>
          <w:bCs/>
          <w:lang w:val="hy-AM"/>
        </w:rPr>
        <w:t>1220</w:t>
      </w:r>
      <w:r>
        <w:rPr>
          <w:rFonts w:ascii="Cambria Math" w:hAnsi="Cambria Math"/>
          <w:bCs/>
          <w:lang w:val="hy-AM"/>
        </w:rPr>
        <w:t xml:space="preserve"> </w:t>
      </w:r>
      <w:r w:rsidRPr="005D6A96">
        <w:rPr>
          <w:rFonts w:ascii="GHEA Grapalat" w:hAnsi="GHEA Grapalat"/>
          <w:bCs/>
          <w:lang w:val="hy-AM"/>
        </w:rPr>
        <w:lastRenderedPageBreak/>
        <w:t>«Ռազմարդյունաբերության համալիրի զարգացում»</w:t>
      </w:r>
      <w:r>
        <w:rPr>
          <w:rFonts w:ascii="GHEA Grapalat" w:hAnsi="GHEA Grapalat"/>
          <w:bCs/>
          <w:lang w:val="hy-AM"/>
        </w:rPr>
        <w:t xml:space="preserve"> ծրագրի 11001 «</w:t>
      </w:r>
      <w:r w:rsidRPr="005D6A96">
        <w:rPr>
          <w:rFonts w:ascii="GHEA Grapalat" w:hAnsi="GHEA Grapalat"/>
          <w:bCs/>
          <w:lang w:val="hy-AM"/>
        </w:rPr>
        <w:t>Ռազմական նշանակության հատուկ գիտահետազոտական և փորձակոնստրուկտորական աշխատանքներ</w:t>
      </w:r>
      <w:r>
        <w:rPr>
          <w:rFonts w:ascii="GHEA Grapalat" w:hAnsi="GHEA Grapalat"/>
          <w:bCs/>
          <w:lang w:val="hy-AM"/>
        </w:rPr>
        <w:t>» միջոցառման «</w:t>
      </w:r>
      <w:r w:rsidRPr="005D6A96">
        <w:rPr>
          <w:rFonts w:ascii="GHEA Grapalat" w:hAnsi="GHEA Grapalat"/>
          <w:bCs/>
          <w:lang w:val="hy-AM"/>
        </w:rPr>
        <w:t>Ռադիոկապի կարգավորման և կանոնակարգման գծով աշխատանքների իրականացում</w:t>
      </w:r>
      <w:r>
        <w:rPr>
          <w:rFonts w:ascii="GHEA Grapalat" w:hAnsi="GHEA Grapalat"/>
          <w:bCs/>
          <w:lang w:val="hy-AM"/>
        </w:rPr>
        <w:t>», «</w:t>
      </w:r>
      <w:proofErr w:type="spellStart"/>
      <w:r w:rsidRPr="005D6A96">
        <w:rPr>
          <w:rFonts w:ascii="GHEA Grapalat" w:hAnsi="GHEA Grapalat"/>
          <w:bCs/>
          <w:lang w:val="hy-AM"/>
        </w:rPr>
        <w:t>Ռադիոեթերի</w:t>
      </w:r>
      <w:proofErr w:type="spellEnd"/>
      <w:r w:rsidRPr="005D6A96">
        <w:rPr>
          <w:rFonts w:ascii="GHEA Grapalat" w:hAnsi="GHEA Grapalat"/>
          <w:bCs/>
          <w:lang w:val="hy-AM"/>
        </w:rPr>
        <w:t xml:space="preserve"> </w:t>
      </w:r>
      <w:proofErr w:type="spellStart"/>
      <w:r w:rsidRPr="005D6A96">
        <w:rPr>
          <w:rFonts w:ascii="GHEA Grapalat" w:hAnsi="GHEA Grapalat"/>
          <w:bCs/>
          <w:lang w:val="hy-AM"/>
        </w:rPr>
        <w:t>մոնիթորինգի</w:t>
      </w:r>
      <w:proofErr w:type="spellEnd"/>
      <w:r w:rsidRPr="005D6A96">
        <w:rPr>
          <w:rFonts w:ascii="GHEA Grapalat" w:hAnsi="GHEA Grapalat"/>
          <w:bCs/>
          <w:lang w:val="hy-AM"/>
        </w:rPr>
        <w:t xml:space="preserve"> և չափումների գծով աշխատանքների իրականացում</w:t>
      </w:r>
      <w:r>
        <w:rPr>
          <w:rFonts w:ascii="GHEA Grapalat" w:hAnsi="GHEA Grapalat"/>
          <w:bCs/>
          <w:lang w:val="hy-AM"/>
        </w:rPr>
        <w:t>» և «</w:t>
      </w:r>
      <w:proofErr w:type="spellStart"/>
      <w:r w:rsidRPr="005D6A96">
        <w:rPr>
          <w:rFonts w:ascii="GHEA Grapalat" w:hAnsi="GHEA Grapalat"/>
          <w:bCs/>
          <w:lang w:val="hy-AM"/>
        </w:rPr>
        <w:t>Ռադիոհաճախականային</w:t>
      </w:r>
      <w:proofErr w:type="spellEnd"/>
      <w:r w:rsidRPr="005D6A96">
        <w:rPr>
          <w:rFonts w:ascii="GHEA Grapalat" w:hAnsi="GHEA Grapalat"/>
          <w:bCs/>
          <w:lang w:val="hy-AM"/>
        </w:rPr>
        <w:t xml:space="preserve"> տիրույթի մաքրության ապահովում</w:t>
      </w:r>
      <w:r>
        <w:rPr>
          <w:rFonts w:ascii="GHEA Grapalat" w:hAnsi="GHEA Grapalat"/>
          <w:bCs/>
          <w:lang w:val="hy-AM"/>
        </w:rPr>
        <w:t>»</w:t>
      </w:r>
      <w:r w:rsidR="00A01588">
        <w:rPr>
          <w:rFonts w:ascii="GHEA Grapalat" w:hAnsi="GHEA Grapalat"/>
          <w:bCs/>
          <w:lang w:val="hy-AM"/>
        </w:rPr>
        <w:t xml:space="preserve"> ցուցանիշները </w:t>
      </w:r>
      <w:r>
        <w:rPr>
          <w:rFonts w:ascii="GHEA Grapalat" w:hAnsi="GHEA Grapalat"/>
          <w:bCs/>
          <w:lang w:val="hy-AM"/>
        </w:rPr>
        <w:t>հանել։</w:t>
      </w:r>
    </w:p>
    <w:p w14:paraId="397373C1" w14:textId="6AAA693B" w:rsidR="005D6A96" w:rsidRPr="005D6A96" w:rsidRDefault="0007003A" w:rsidP="005D6A96">
      <w:pPr>
        <w:pStyle w:val="NormalWeb"/>
        <w:numPr>
          <w:ilvl w:val="0"/>
          <w:numId w:val="4"/>
        </w:numPr>
        <w:shd w:val="clear" w:color="auto" w:fill="FFFFFF"/>
        <w:tabs>
          <w:tab w:val="left" w:pos="1080"/>
        </w:tabs>
        <w:spacing w:after="0" w:line="360" w:lineRule="auto"/>
        <w:ind w:left="0" w:firstLine="540"/>
        <w:jc w:val="both"/>
        <w:rPr>
          <w:rFonts w:ascii="GHEA Grapalat" w:hAnsi="GHEA Grapalat"/>
          <w:lang w:val="af-ZA"/>
        </w:rPr>
      </w:pPr>
      <w:proofErr w:type="spellStart"/>
      <w:r w:rsidRPr="00B7625C">
        <w:rPr>
          <w:rFonts w:ascii="GHEA Grapalat" w:hAnsi="GHEA Grapalat"/>
          <w:lang w:val="af-ZA"/>
        </w:rPr>
        <w:t>Սույն</w:t>
      </w:r>
      <w:proofErr w:type="spellEnd"/>
      <w:r w:rsidRPr="00B7625C">
        <w:rPr>
          <w:rFonts w:ascii="GHEA Grapalat" w:hAnsi="GHEA Grapalat"/>
          <w:lang w:val="af-ZA"/>
        </w:rPr>
        <w:t xml:space="preserve"> </w:t>
      </w:r>
      <w:proofErr w:type="spellStart"/>
      <w:r w:rsidRPr="00B7625C">
        <w:rPr>
          <w:rFonts w:ascii="GHEA Grapalat" w:hAnsi="GHEA Grapalat"/>
          <w:lang w:val="af-ZA"/>
        </w:rPr>
        <w:t>որոշումն</w:t>
      </w:r>
      <w:proofErr w:type="spellEnd"/>
      <w:r w:rsidRPr="00B7625C">
        <w:rPr>
          <w:rFonts w:ascii="GHEA Grapalat" w:hAnsi="GHEA Grapalat"/>
          <w:lang w:val="af-ZA"/>
        </w:rPr>
        <w:t xml:space="preserve"> </w:t>
      </w:r>
      <w:proofErr w:type="spellStart"/>
      <w:r w:rsidRPr="00B7625C">
        <w:rPr>
          <w:rFonts w:ascii="GHEA Grapalat" w:hAnsi="GHEA Grapalat"/>
          <w:lang w:val="af-ZA"/>
        </w:rPr>
        <w:t>ուժի</w:t>
      </w:r>
      <w:proofErr w:type="spellEnd"/>
      <w:r w:rsidRPr="00B7625C">
        <w:rPr>
          <w:rFonts w:ascii="GHEA Grapalat" w:hAnsi="GHEA Grapalat"/>
          <w:lang w:val="af-ZA"/>
        </w:rPr>
        <w:t xml:space="preserve"> </w:t>
      </w:r>
      <w:proofErr w:type="spellStart"/>
      <w:r w:rsidRPr="00B7625C">
        <w:rPr>
          <w:rFonts w:ascii="GHEA Grapalat" w:hAnsi="GHEA Grapalat"/>
          <w:lang w:val="af-ZA"/>
        </w:rPr>
        <w:t>մեջ</w:t>
      </w:r>
      <w:proofErr w:type="spellEnd"/>
      <w:r w:rsidRPr="00B7625C">
        <w:rPr>
          <w:rFonts w:ascii="GHEA Grapalat" w:hAnsi="GHEA Grapalat"/>
          <w:lang w:val="af-ZA"/>
        </w:rPr>
        <w:t xml:space="preserve"> է </w:t>
      </w:r>
      <w:proofErr w:type="spellStart"/>
      <w:r w:rsidRPr="00B7625C">
        <w:rPr>
          <w:rFonts w:ascii="GHEA Grapalat" w:hAnsi="GHEA Grapalat"/>
          <w:lang w:val="af-ZA"/>
        </w:rPr>
        <w:t>մտնում</w:t>
      </w:r>
      <w:proofErr w:type="spellEnd"/>
      <w:r w:rsidRPr="00B7625C">
        <w:rPr>
          <w:rFonts w:ascii="GHEA Grapalat" w:hAnsi="GHEA Grapalat"/>
          <w:lang w:val="af-ZA"/>
        </w:rPr>
        <w:t xml:space="preserve"> </w:t>
      </w:r>
      <w:proofErr w:type="spellStart"/>
      <w:r w:rsidRPr="00B7625C">
        <w:rPr>
          <w:rFonts w:ascii="GHEA Grapalat" w:hAnsi="GHEA Grapalat"/>
          <w:lang w:val="af-ZA"/>
        </w:rPr>
        <w:t>պաշտոնական</w:t>
      </w:r>
      <w:proofErr w:type="spellEnd"/>
      <w:r w:rsidRPr="00B7625C">
        <w:rPr>
          <w:rFonts w:ascii="GHEA Grapalat" w:hAnsi="GHEA Grapalat"/>
          <w:lang w:val="af-ZA"/>
        </w:rPr>
        <w:t xml:space="preserve"> </w:t>
      </w:r>
      <w:proofErr w:type="spellStart"/>
      <w:r w:rsidRPr="00B7625C">
        <w:rPr>
          <w:rFonts w:ascii="GHEA Grapalat" w:hAnsi="GHEA Grapalat"/>
          <w:lang w:val="af-ZA"/>
        </w:rPr>
        <w:t>հրապարակմանը</w:t>
      </w:r>
      <w:proofErr w:type="spellEnd"/>
      <w:r w:rsidRPr="00B7625C">
        <w:rPr>
          <w:rFonts w:ascii="GHEA Grapalat" w:hAnsi="GHEA Grapalat"/>
          <w:lang w:val="af-ZA"/>
        </w:rPr>
        <w:t xml:space="preserve"> </w:t>
      </w:r>
      <w:proofErr w:type="spellStart"/>
      <w:r w:rsidRPr="00B7625C">
        <w:rPr>
          <w:rFonts w:ascii="GHEA Grapalat" w:hAnsi="GHEA Grapalat"/>
          <w:lang w:val="af-ZA"/>
        </w:rPr>
        <w:t>հաջորդող</w:t>
      </w:r>
      <w:proofErr w:type="spellEnd"/>
      <w:r w:rsidRPr="00B7625C">
        <w:rPr>
          <w:rFonts w:ascii="GHEA Grapalat" w:hAnsi="GHEA Grapalat"/>
          <w:lang w:val="af-ZA"/>
        </w:rPr>
        <w:t xml:space="preserve"> </w:t>
      </w:r>
      <w:proofErr w:type="spellStart"/>
      <w:r w:rsidRPr="00B7625C">
        <w:rPr>
          <w:rFonts w:ascii="GHEA Grapalat" w:hAnsi="GHEA Grapalat"/>
          <w:lang w:val="af-ZA"/>
        </w:rPr>
        <w:t>օրվանից</w:t>
      </w:r>
      <w:proofErr w:type="spellEnd"/>
      <w:r w:rsidRPr="00B7625C">
        <w:rPr>
          <w:rFonts w:ascii="GHEA Grapalat" w:hAnsi="GHEA Grapalat"/>
          <w:lang w:val="af-ZA"/>
        </w:rPr>
        <w:t>:</w:t>
      </w:r>
    </w:p>
    <w:p w14:paraId="0C7ED39A" w14:textId="77777777" w:rsidR="003103B6" w:rsidRPr="001361CE" w:rsidRDefault="003103B6" w:rsidP="003103B6">
      <w:pPr>
        <w:pStyle w:val="NormalWeb"/>
        <w:shd w:val="clear" w:color="auto" w:fill="FFFFFF"/>
        <w:tabs>
          <w:tab w:val="left" w:pos="1080"/>
        </w:tabs>
        <w:spacing w:after="0" w:line="360" w:lineRule="auto"/>
        <w:ind w:left="990"/>
        <w:jc w:val="both"/>
        <w:rPr>
          <w:rFonts w:ascii="GHEA Grapalat" w:hAnsi="GHEA Grapalat"/>
          <w:lang w:val="af-ZA"/>
        </w:rPr>
      </w:pPr>
    </w:p>
    <w:p w14:paraId="788880A0" w14:textId="77777777" w:rsidR="003103B6" w:rsidRPr="001361CE" w:rsidRDefault="003103B6" w:rsidP="003103B6">
      <w:pPr>
        <w:pStyle w:val="NormalWeb"/>
        <w:shd w:val="clear" w:color="auto" w:fill="FFFFFF"/>
        <w:tabs>
          <w:tab w:val="left" w:pos="1080"/>
        </w:tabs>
        <w:spacing w:after="0" w:line="360" w:lineRule="auto"/>
        <w:ind w:left="990"/>
        <w:jc w:val="both"/>
        <w:rPr>
          <w:rFonts w:ascii="GHEA Grapalat" w:hAnsi="GHEA Grapalat"/>
          <w:lang w:val="af-ZA"/>
        </w:rPr>
      </w:pPr>
      <w:r w:rsidRPr="001361CE">
        <w:rPr>
          <w:rFonts w:ascii="GHEA Grapalat" w:hAnsi="GHEA Grapalat"/>
          <w:b/>
          <w:bCs/>
          <w:lang w:val="af-ZA"/>
        </w:rPr>
        <w:t xml:space="preserve">ՀԱՅԱՍՏԱՆԻ ՀԱՆՐԱՊԵՏՈՒԹՅԱՆ </w:t>
      </w:r>
    </w:p>
    <w:p w14:paraId="5DE37F2D" w14:textId="2CCCC027" w:rsidR="004F06C2" w:rsidRPr="001361CE" w:rsidRDefault="003103B6" w:rsidP="00902E7A">
      <w:pPr>
        <w:pStyle w:val="NormalWeb"/>
        <w:shd w:val="clear" w:color="auto" w:fill="FFFFFF"/>
        <w:tabs>
          <w:tab w:val="left" w:pos="1080"/>
        </w:tabs>
        <w:spacing w:after="0" w:line="360" w:lineRule="auto"/>
        <w:ind w:left="990"/>
        <w:rPr>
          <w:rFonts w:ascii="GHEA Grapalat" w:hAnsi="GHEA Grapalat"/>
          <w:b/>
          <w:bCs/>
          <w:lang w:val="af-ZA"/>
        </w:rPr>
      </w:pPr>
      <w:r w:rsidRPr="001361CE">
        <w:rPr>
          <w:rFonts w:ascii="GHEA Grapalat" w:hAnsi="GHEA Grapalat"/>
          <w:b/>
          <w:bCs/>
          <w:lang w:val="af-ZA"/>
        </w:rPr>
        <w:t xml:space="preserve">   </w:t>
      </w:r>
      <w:bookmarkStart w:id="0" w:name="_GoBack"/>
      <w:bookmarkEnd w:id="0"/>
      <w:r w:rsidRPr="001361CE">
        <w:rPr>
          <w:rFonts w:ascii="GHEA Grapalat" w:hAnsi="GHEA Grapalat"/>
          <w:b/>
          <w:bCs/>
          <w:lang w:val="af-ZA"/>
        </w:rPr>
        <w:t xml:space="preserve"> ՎԱՐՉԱՊԵՏ </w:t>
      </w:r>
      <w:r w:rsidRPr="001361CE">
        <w:rPr>
          <w:rFonts w:ascii="GHEA Grapalat" w:hAnsi="GHEA Grapalat"/>
          <w:b/>
          <w:bCs/>
          <w:lang w:val="af-ZA"/>
        </w:rPr>
        <w:tab/>
      </w:r>
      <w:r w:rsidRPr="001361CE">
        <w:rPr>
          <w:rFonts w:ascii="GHEA Grapalat" w:hAnsi="GHEA Grapalat"/>
          <w:b/>
          <w:bCs/>
          <w:lang w:val="af-ZA"/>
        </w:rPr>
        <w:tab/>
      </w:r>
      <w:r w:rsidRPr="001361CE">
        <w:rPr>
          <w:rFonts w:ascii="GHEA Grapalat" w:hAnsi="GHEA Grapalat"/>
          <w:b/>
          <w:bCs/>
          <w:lang w:val="af-ZA"/>
        </w:rPr>
        <w:tab/>
      </w:r>
      <w:r w:rsidRPr="001361CE">
        <w:rPr>
          <w:rFonts w:ascii="GHEA Grapalat" w:hAnsi="GHEA Grapalat"/>
          <w:b/>
          <w:bCs/>
          <w:lang w:val="af-ZA"/>
        </w:rPr>
        <w:tab/>
      </w:r>
      <w:r w:rsidRPr="001361CE">
        <w:rPr>
          <w:rFonts w:ascii="GHEA Grapalat" w:hAnsi="GHEA Grapalat"/>
          <w:b/>
          <w:bCs/>
          <w:lang w:val="af-ZA"/>
        </w:rPr>
        <w:tab/>
      </w:r>
      <w:r w:rsidRPr="001361CE">
        <w:rPr>
          <w:rFonts w:ascii="GHEA Grapalat" w:hAnsi="GHEA Grapalat"/>
          <w:b/>
          <w:bCs/>
          <w:lang w:val="af-ZA"/>
        </w:rPr>
        <w:tab/>
      </w:r>
      <w:r w:rsidRPr="001361CE">
        <w:rPr>
          <w:rFonts w:ascii="GHEA Grapalat" w:hAnsi="GHEA Grapalat"/>
          <w:b/>
          <w:bCs/>
          <w:lang w:val="af-ZA"/>
        </w:rPr>
        <w:tab/>
      </w:r>
      <w:r w:rsidRPr="001361CE">
        <w:rPr>
          <w:rFonts w:ascii="GHEA Grapalat" w:hAnsi="GHEA Grapalat"/>
          <w:b/>
          <w:bCs/>
          <w:lang w:val="af-ZA"/>
        </w:rPr>
        <w:tab/>
      </w:r>
      <w:r w:rsidRPr="001361CE">
        <w:rPr>
          <w:rFonts w:ascii="GHEA Grapalat" w:hAnsi="GHEA Grapalat"/>
          <w:b/>
          <w:bCs/>
          <w:lang w:val="af-ZA"/>
        </w:rPr>
        <w:tab/>
      </w:r>
      <w:r w:rsidRPr="001361CE">
        <w:rPr>
          <w:rFonts w:ascii="GHEA Grapalat" w:hAnsi="GHEA Grapalat"/>
          <w:b/>
          <w:bCs/>
          <w:lang w:val="af-ZA"/>
        </w:rPr>
        <w:tab/>
      </w:r>
      <w:r w:rsidRPr="001361CE">
        <w:rPr>
          <w:rFonts w:ascii="GHEA Grapalat" w:hAnsi="GHEA Grapalat"/>
          <w:b/>
          <w:bCs/>
          <w:lang w:val="af-ZA"/>
        </w:rPr>
        <w:tab/>
        <w:t>Ն</w:t>
      </w:r>
      <w:r w:rsidRPr="001361CE">
        <w:rPr>
          <w:rFonts w:ascii="Cambria Math" w:hAnsi="Cambria Math" w:cs="Cambria Math"/>
          <w:b/>
          <w:bCs/>
          <w:lang w:val="af-ZA"/>
        </w:rPr>
        <w:t>․</w:t>
      </w:r>
      <w:r w:rsidR="000B4146">
        <w:rPr>
          <w:rFonts w:ascii="Cambria Math" w:hAnsi="Cambria Math" w:cs="Cambria Math"/>
          <w:b/>
          <w:bCs/>
          <w:lang w:val="hy-AM"/>
        </w:rPr>
        <w:t xml:space="preserve"> </w:t>
      </w:r>
      <w:r w:rsidRPr="001361CE">
        <w:rPr>
          <w:rFonts w:ascii="GHEA Grapalat" w:hAnsi="GHEA Grapalat" w:cs="GHEA Grapalat"/>
          <w:b/>
          <w:bCs/>
          <w:lang w:val="af-ZA"/>
        </w:rPr>
        <w:t>ՓԱՇԻՆՅԱ</w:t>
      </w:r>
      <w:r w:rsidRPr="001361CE">
        <w:rPr>
          <w:rFonts w:ascii="GHEA Grapalat" w:hAnsi="GHEA Grapalat"/>
          <w:b/>
          <w:bCs/>
          <w:lang w:val="af-ZA"/>
        </w:rPr>
        <w:t>Ն</w:t>
      </w:r>
    </w:p>
    <w:sectPr w:rsidR="004F06C2" w:rsidRPr="001361CE" w:rsidSect="00E54D8F">
      <w:pgSz w:w="12240" w:h="15840"/>
      <w:pgMar w:top="720" w:right="810" w:bottom="567" w:left="126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Liberation Sans">
    <w:altName w:val="Arial"/>
    <w:charset w:val="00"/>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0416C"/>
    <w:multiLevelType w:val="multilevel"/>
    <w:tmpl w:val="19681922"/>
    <w:lvl w:ilvl="0">
      <w:start w:val="1"/>
      <w:numFmt w:val="decimal"/>
      <w:lvlText w:val="%1."/>
      <w:lvlJc w:val="left"/>
      <w:pPr>
        <w:tabs>
          <w:tab w:val="num" w:pos="-90"/>
        </w:tabs>
        <w:ind w:left="900" w:hanging="360"/>
      </w:pPr>
      <w:rPr>
        <w:rFonts w:cs="GHEA Grapalat"/>
        <w:color w:val="auto"/>
      </w:rPr>
    </w:lvl>
    <w:lvl w:ilvl="1">
      <w:start w:val="1"/>
      <w:numFmt w:val="lowerLetter"/>
      <w:lvlText w:val="%2."/>
      <w:lvlJc w:val="left"/>
      <w:pPr>
        <w:tabs>
          <w:tab w:val="num" w:pos="0"/>
        </w:tabs>
        <w:ind w:left="1710" w:hanging="360"/>
      </w:pPr>
    </w:lvl>
    <w:lvl w:ilvl="2">
      <w:start w:val="1"/>
      <w:numFmt w:val="lowerRoman"/>
      <w:lvlText w:val="%3."/>
      <w:lvlJc w:val="right"/>
      <w:pPr>
        <w:tabs>
          <w:tab w:val="num" w:pos="0"/>
        </w:tabs>
        <w:ind w:left="2430" w:hanging="180"/>
      </w:pPr>
    </w:lvl>
    <w:lvl w:ilvl="3">
      <w:start w:val="1"/>
      <w:numFmt w:val="decimal"/>
      <w:lvlText w:val="%4."/>
      <w:lvlJc w:val="left"/>
      <w:pPr>
        <w:tabs>
          <w:tab w:val="num" w:pos="0"/>
        </w:tabs>
        <w:ind w:left="3150" w:hanging="360"/>
      </w:pPr>
    </w:lvl>
    <w:lvl w:ilvl="4">
      <w:start w:val="1"/>
      <w:numFmt w:val="lowerLetter"/>
      <w:lvlText w:val="%5."/>
      <w:lvlJc w:val="left"/>
      <w:pPr>
        <w:tabs>
          <w:tab w:val="num" w:pos="0"/>
        </w:tabs>
        <w:ind w:left="3870" w:hanging="360"/>
      </w:pPr>
    </w:lvl>
    <w:lvl w:ilvl="5">
      <w:start w:val="1"/>
      <w:numFmt w:val="lowerRoman"/>
      <w:lvlText w:val="%6."/>
      <w:lvlJc w:val="right"/>
      <w:pPr>
        <w:tabs>
          <w:tab w:val="num" w:pos="0"/>
        </w:tabs>
        <w:ind w:left="4590" w:hanging="180"/>
      </w:pPr>
    </w:lvl>
    <w:lvl w:ilvl="6">
      <w:start w:val="1"/>
      <w:numFmt w:val="decimal"/>
      <w:lvlText w:val="%7."/>
      <w:lvlJc w:val="left"/>
      <w:pPr>
        <w:tabs>
          <w:tab w:val="num" w:pos="0"/>
        </w:tabs>
        <w:ind w:left="5310" w:hanging="360"/>
      </w:pPr>
    </w:lvl>
    <w:lvl w:ilvl="7">
      <w:start w:val="1"/>
      <w:numFmt w:val="lowerLetter"/>
      <w:lvlText w:val="%8."/>
      <w:lvlJc w:val="left"/>
      <w:pPr>
        <w:tabs>
          <w:tab w:val="num" w:pos="0"/>
        </w:tabs>
        <w:ind w:left="6030" w:hanging="360"/>
      </w:pPr>
    </w:lvl>
    <w:lvl w:ilvl="8">
      <w:start w:val="1"/>
      <w:numFmt w:val="lowerRoman"/>
      <w:lvlText w:val="%9."/>
      <w:lvlJc w:val="right"/>
      <w:pPr>
        <w:tabs>
          <w:tab w:val="num" w:pos="0"/>
        </w:tabs>
        <w:ind w:left="6750" w:hanging="180"/>
      </w:pPr>
    </w:lvl>
  </w:abstractNum>
  <w:abstractNum w:abstractNumId="1" w15:restartNumberingAfterBreak="0">
    <w:nsid w:val="112726FB"/>
    <w:multiLevelType w:val="hybridMultilevel"/>
    <w:tmpl w:val="E7460870"/>
    <w:lvl w:ilvl="0" w:tplc="E6D2A484">
      <w:start w:val="1"/>
      <w:numFmt w:val="decimal"/>
      <w:lvlText w:val="%1)"/>
      <w:lvlJc w:val="left"/>
      <w:pPr>
        <w:ind w:left="1440" w:hanging="360"/>
      </w:pPr>
      <w:rPr>
        <w:rFonts w:cs="Sylfae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46F7536"/>
    <w:multiLevelType w:val="hybridMultilevel"/>
    <w:tmpl w:val="EDB273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5075390"/>
    <w:multiLevelType w:val="multilevel"/>
    <w:tmpl w:val="204EB5B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3"/>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475"/>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6C2"/>
    <w:rsid w:val="0007003A"/>
    <w:rsid w:val="000B062B"/>
    <w:rsid w:val="000B4146"/>
    <w:rsid w:val="000D4FFC"/>
    <w:rsid w:val="00117E1C"/>
    <w:rsid w:val="00130013"/>
    <w:rsid w:val="001302DF"/>
    <w:rsid w:val="00135C95"/>
    <w:rsid w:val="001361CE"/>
    <w:rsid w:val="00173258"/>
    <w:rsid w:val="00186BFE"/>
    <w:rsid w:val="002155FC"/>
    <w:rsid w:val="00215FFB"/>
    <w:rsid w:val="0022276A"/>
    <w:rsid w:val="002F5FA7"/>
    <w:rsid w:val="003103B6"/>
    <w:rsid w:val="003317CD"/>
    <w:rsid w:val="00386299"/>
    <w:rsid w:val="003C14F7"/>
    <w:rsid w:val="004D1513"/>
    <w:rsid w:val="004F06C2"/>
    <w:rsid w:val="00506D37"/>
    <w:rsid w:val="0058480E"/>
    <w:rsid w:val="005C32B6"/>
    <w:rsid w:val="005D6A96"/>
    <w:rsid w:val="00611E05"/>
    <w:rsid w:val="006503D4"/>
    <w:rsid w:val="00687EFC"/>
    <w:rsid w:val="006A6C78"/>
    <w:rsid w:val="006B1D8B"/>
    <w:rsid w:val="006D0B0A"/>
    <w:rsid w:val="006D62DB"/>
    <w:rsid w:val="006E5A1A"/>
    <w:rsid w:val="006E73E1"/>
    <w:rsid w:val="00757C7C"/>
    <w:rsid w:val="007715F9"/>
    <w:rsid w:val="007747C1"/>
    <w:rsid w:val="007B5F2F"/>
    <w:rsid w:val="007C5DDE"/>
    <w:rsid w:val="00856E3D"/>
    <w:rsid w:val="00876016"/>
    <w:rsid w:val="008A053F"/>
    <w:rsid w:val="008C02B9"/>
    <w:rsid w:val="00902E7A"/>
    <w:rsid w:val="00941526"/>
    <w:rsid w:val="0096689C"/>
    <w:rsid w:val="009668F8"/>
    <w:rsid w:val="009D4AE0"/>
    <w:rsid w:val="009F3330"/>
    <w:rsid w:val="00A01588"/>
    <w:rsid w:val="00A1551E"/>
    <w:rsid w:val="00A63AE7"/>
    <w:rsid w:val="00A95EE9"/>
    <w:rsid w:val="00AA52C8"/>
    <w:rsid w:val="00AE36A4"/>
    <w:rsid w:val="00AE7909"/>
    <w:rsid w:val="00B1663E"/>
    <w:rsid w:val="00B2591E"/>
    <w:rsid w:val="00B271A2"/>
    <w:rsid w:val="00B44820"/>
    <w:rsid w:val="00B8555E"/>
    <w:rsid w:val="00BA2683"/>
    <w:rsid w:val="00BC057D"/>
    <w:rsid w:val="00C60EBC"/>
    <w:rsid w:val="00CB47CD"/>
    <w:rsid w:val="00CD230C"/>
    <w:rsid w:val="00CE7AE6"/>
    <w:rsid w:val="00CF6102"/>
    <w:rsid w:val="00D03FAC"/>
    <w:rsid w:val="00D36297"/>
    <w:rsid w:val="00D56747"/>
    <w:rsid w:val="00D827C9"/>
    <w:rsid w:val="00D83571"/>
    <w:rsid w:val="00D836ED"/>
    <w:rsid w:val="00DD61CB"/>
    <w:rsid w:val="00DF684E"/>
    <w:rsid w:val="00E03B68"/>
    <w:rsid w:val="00E44124"/>
    <w:rsid w:val="00E54D8F"/>
    <w:rsid w:val="00E7543A"/>
    <w:rsid w:val="00EB2E64"/>
    <w:rsid w:val="00F00D6E"/>
    <w:rsid w:val="00F02E8B"/>
    <w:rsid w:val="00F03AE0"/>
    <w:rsid w:val="00F12A0E"/>
    <w:rsid w:val="00F3313B"/>
    <w:rsid w:val="00F410AE"/>
    <w:rsid w:val="00F43D4C"/>
    <w:rsid w:val="00F774A8"/>
    <w:rsid w:val="00F94193"/>
    <w:rsid w:val="00FD2807"/>
    <w:rsid w:val="00FF3C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6C16D"/>
  <w15:docId w15:val="{38590344-43D1-4042-940E-61B7BAE49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4509"/>
    <w:pPr>
      <w:spacing w:after="200" w:line="276" w:lineRule="auto"/>
    </w:pPr>
    <w:rPr>
      <w:rFonts w:eastAsia="Times New Roman"/>
      <w:sz w:val="22"/>
      <w:szCs w:val="22"/>
      <w:lang w:val="en-US" w:eastAsia="en-US"/>
    </w:rPr>
  </w:style>
  <w:style w:type="paragraph" w:styleId="Heading1">
    <w:name w:val="heading 1"/>
    <w:basedOn w:val="Normal"/>
    <w:next w:val="Normal"/>
    <w:link w:val="Heading1Char"/>
    <w:uiPriority w:val="9"/>
    <w:qFormat/>
    <w:rsid w:val="00D44F1C"/>
    <w:pPr>
      <w:keepNext/>
      <w:spacing w:after="0" w:line="1" w:lineRule="atLeast"/>
      <w:ind w:left="-1" w:hanging="1"/>
      <w:jc w:val="center"/>
      <w:textAlignment w:val="top"/>
      <w:outlineLvl w:val="0"/>
    </w:pPr>
    <w:rPr>
      <w:rFonts w:ascii="Times Armenian" w:hAnsi="Times Armenian"/>
      <w:sz w:val="24"/>
      <w:szCs w:val="20"/>
      <w:vertAlign w:val="subscript"/>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link w:val="BalloonText"/>
    <w:uiPriority w:val="99"/>
    <w:semiHidden/>
    <w:qFormat/>
    <w:rsid w:val="00AE4509"/>
    <w:rPr>
      <w:rFonts w:ascii="Tahoma" w:hAnsi="Tahoma" w:cs="Tahoma"/>
      <w:sz w:val="16"/>
      <w:szCs w:val="16"/>
    </w:rPr>
  </w:style>
  <w:style w:type="character" w:customStyle="1" w:styleId="HeaderChar">
    <w:name w:val="Header Char"/>
    <w:link w:val="Header"/>
    <w:uiPriority w:val="99"/>
    <w:qFormat/>
    <w:rsid w:val="00AE4509"/>
    <w:rPr>
      <w:rFonts w:ascii="Calibri" w:eastAsia="Times New Roman" w:hAnsi="Calibri" w:cs="Times New Roman"/>
    </w:rPr>
  </w:style>
  <w:style w:type="character" w:customStyle="1" w:styleId="FooterChar">
    <w:name w:val="Footer Char"/>
    <w:link w:val="Footer"/>
    <w:uiPriority w:val="99"/>
    <w:qFormat/>
    <w:rsid w:val="00AE4509"/>
    <w:rPr>
      <w:rFonts w:ascii="Calibri" w:eastAsia="Times New Roman" w:hAnsi="Calibri" w:cs="Times New Roman"/>
    </w:rPr>
  </w:style>
  <w:style w:type="character" w:styleId="Emphasis">
    <w:name w:val="Emphasis"/>
    <w:uiPriority w:val="20"/>
    <w:qFormat/>
    <w:rsid w:val="005310CF"/>
    <w:rPr>
      <w:i/>
      <w:iCs/>
    </w:rPr>
  </w:style>
  <w:style w:type="character" w:customStyle="1" w:styleId="normChar">
    <w:name w:val="norm Char"/>
    <w:qFormat/>
    <w:rsid w:val="005310CF"/>
    <w:rPr>
      <w:rFonts w:ascii="Arial Armenian" w:eastAsia="Times New Roman" w:hAnsi="Arial Armenian"/>
      <w:sz w:val="22"/>
      <w:lang w:val="en-US"/>
    </w:rPr>
  </w:style>
  <w:style w:type="character" w:styleId="Strong">
    <w:name w:val="Strong"/>
    <w:basedOn w:val="DefaultParagraphFont"/>
    <w:uiPriority w:val="22"/>
    <w:qFormat/>
    <w:rsid w:val="00D44C89"/>
    <w:rPr>
      <w:b/>
      <w:bCs/>
    </w:rPr>
  </w:style>
  <w:style w:type="character" w:customStyle="1" w:styleId="NoSpacingChar">
    <w:name w:val="No Spacing Char"/>
    <w:link w:val="NoSpacing"/>
    <w:qFormat/>
    <w:locked/>
    <w:rsid w:val="00AB0D86"/>
    <w:rPr>
      <w:rFonts w:cs="Calibri"/>
      <w:sz w:val="22"/>
      <w:szCs w:val="22"/>
    </w:rPr>
  </w:style>
  <w:style w:type="character" w:customStyle="1" w:styleId="BodyTextChar">
    <w:name w:val="Body Text Char"/>
    <w:basedOn w:val="DefaultParagraphFont"/>
    <w:link w:val="BodyText"/>
    <w:qFormat/>
    <w:rsid w:val="00AB0D86"/>
    <w:rPr>
      <w:rFonts w:ascii="Times New Roman" w:eastAsia="Times New Roman" w:hAnsi="Times New Roman"/>
      <w:sz w:val="24"/>
      <w:szCs w:val="24"/>
    </w:rPr>
  </w:style>
  <w:style w:type="character" w:styleId="Hyperlink">
    <w:name w:val="Hyperlink"/>
    <w:uiPriority w:val="99"/>
    <w:unhideWhenUsed/>
    <w:rsid w:val="00AB0D86"/>
    <w:rPr>
      <w:color w:val="0000FF"/>
      <w:u w:val="single"/>
    </w:rPr>
  </w:style>
  <w:style w:type="character" w:customStyle="1" w:styleId="mechtexChar">
    <w:name w:val="mechtex Char"/>
    <w:qFormat/>
    <w:locked/>
    <w:rsid w:val="00AB0D86"/>
    <w:rPr>
      <w:rFonts w:ascii="Arial Armenian" w:hAnsi="Arial Armenian"/>
      <w:sz w:val="22"/>
      <w:lang w:val="en-US"/>
    </w:rPr>
  </w:style>
  <w:style w:type="character" w:customStyle="1" w:styleId="CommentTextChar">
    <w:name w:val="Comment Text Char"/>
    <w:basedOn w:val="DefaultParagraphFont"/>
    <w:link w:val="CommentText"/>
    <w:uiPriority w:val="99"/>
    <w:semiHidden/>
    <w:qFormat/>
    <w:rsid w:val="00EF07FE"/>
    <w:rPr>
      <w:rFonts w:eastAsia="Times New Roman"/>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qFormat/>
    <w:locked/>
    <w:rsid w:val="009239E7"/>
    <w:rPr>
      <w:rFonts w:ascii="Times New Roman" w:eastAsia="Times New Roman" w:hAnsi="Times New Roman"/>
      <w:sz w:val="24"/>
      <w:szCs w:val="24"/>
      <w:lang w:val="en-US" w:eastAsia="en-US"/>
    </w:rPr>
  </w:style>
  <w:style w:type="character" w:customStyle="1" w:styleId="Heading1Char">
    <w:name w:val="Heading 1 Char"/>
    <w:basedOn w:val="DefaultParagraphFont"/>
    <w:link w:val="Heading1"/>
    <w:uiPriority w:val="9"/>
    <w:qFormat/>
    <w:rsid w:val="00D44F1C"/>
    <w:rPr>
      <w:rFonts w:ascii="Times Armenian" w:eastAsia="Times New Roman" w:hAnsi="Times Armenian"/>
      <w:sz w:val="24"/>
      <w:vertAlign w:val="subscript"/>
    </w:rPr>
  </w:style>
  <w:style w:type="character" w:customStyle="1" w:styleId="StrongEmphasis">
    <w:name w:val="Strong Emphasis"/>
    <w:qFormat/>
    <w:rsid w:val="00E54D8F"/>
    <w:rPr>
      <w:b/>
      <w:bCs/>
    </w:rPr>
  </w:style>
  <w:style w:type="paragraph" w:customStyle="1" w:styleId="Heading">
    <w:name w:val="Heading"/>
    <w:basedOn w:val="Normal"/>
    <w:next w:val="BodyText"/>
    <w:qFormat/>
    <w:rsid w:val="00E54D8F"/>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rsid w:val="00AB0D86"/>
    <w:pPr>
      <w:spacing w:after="120" w:line="240" w:lineRule="auto"/>
    </w:pPr>
    <w:rPr>
      <w:rFonts w:ascii="Times New Roman" w:hAnsi="Times New Roman"/>
      <w:sz w:val="24"/>
      <w:szCs w:val="24"/>
    </w:rPr>
  </w:style>
  <w:style w:type="paragraph" w:styleId="List">
    <w:name w:val="List"/>
    <w:basedOn w:val="BodyText"/>
    <w:rsid w:val="00E54D8F"/>
    <w:rPr>
      <w:rFonts w:cs="Lohit Devanagari"/>
    </w:rPr>
  </w:style>
  <w:style w:type="paragraph" w:styleId="Caption">
    <w:name w:val="caption"/>
    <w:basedOn w:val="Normal"/>
    <w:qFormat/>
    <w:rsid w:val="00E54D8F"/>
    <w:pPr>
      <w:suppressLineNumbers/>
      <w:spacing w:before="120" w:after="120"/>
    </w:pPr>
    <w:rPr>
      <w:rFonts w:cs="Lohit Devanagari"/>
      <w:i/>
      <w:iCs/>
      <w:sz w:val="24"/>
      <w:szCs w:val="24"/>
    </w:rPr>
  </w:style>
  <w:style w:type="paragraph" w:customStyle="1" w:styleId="Index">
    <w:name w:val="Index"/>
    <w:basedOn w:val="Normal"/>
    <w:qFormat/>
    <w:rsid w:val="00E54D8F"/>
    <w:pPr>
      <w:suppressLineNumbers/>
    </w:pPr>
    <w:rPr>
      <w:rFonts w:cs="Lohit Devanagari"/>
    </w:rPr>
  </w:style>
  <w:style w:type="paragraph" w:styleId="BalloonText">
    <w:name w:val="Balloon Text"/>
    <w:basedOn w:val="Normal"/>
    <w:link w:val="BalloonTextChar"/>
    <w:uiPriority w:val="99"/>
    <w:semiHidden/>
    <w:unhideWhenUsed/>
    <w:qFormat/>
    <w:rsid w:val="00AE4509"/>
    <w:pPr>
      <w:spacing w:after="0" w:line="240" w:lineRule="auto"/>
    </w:pPr>
    <w:rPr>
      <w:rFonts w:ascii="Tahoma" w:eastAsia="Calibri" w:hAnsi="Tahoma"/>
      <w:sz w:val="16"/>
      <w:szCs w:val="16"/>
    </w:rPr>
  </w:style>
  <w:style w:type="paragraph" w:customStyle="1" w:styleId="HeaderandFooter">
    <w:name w:val="Header and Footer"/>
    <w:basedOn w:val="Normal"/>
    <w:qFormat/>
    <w:rsid w:val="00E54D8F"/>
  </w:style>
  <w:style w:type="paragraph" w:styleId="Header">
    <w:name w:val="header"/>
    <w:basedOn w:val="Normal"/>
    <w:link w:val="HeaderChar"/>
    <w:uiPriority w:val="99"/>
    <w:unhideWhenUsed/>
    <w:rsid w:val="00AE4509"/>
    <w:pPr>
      <w:tabs>
        <w:tab w:val="center" w:pos="4844"/>
        <w:tab w:val="right" w:pos="9689"/>
      </w:tabs>
      <w:spacing w:after="0" w:line="240" w:lineRule="auto"/>
    </w:pPr>
    <w:rPr>
      <w:sz w:val="20"/>
      <w:szCs w:val="20"/>
    </w:rPr>
  </w:style>
  <w:style w:type="paragraph" w:styleId="Footer">
    <w:name w:val="footer"/>
    <w:basedOn w:val="Normal"/>
    <w:link w:val="FooterChar"/>
    <w:uiPriority w:val="99"/>
    <w:unhideWhenUsed/>
    <w:rsid w:val="00AE4509"/>
    <w:pPr>
      <w:tabs>
        <w:tab w:val="center" w:pos="4844"/>
        <w:tab w:val="right" w:pos="9689"/>
      </w:tabs>
      <w:spacing w:after="0" w:line="240" w:lineRule="auto"/>
    </w:pPr>
    <w:rPr>
      <w:sz w:val="2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Char Char Char1"/>
    <w:basedOn w:val="Normal"/>
    <w:link w:val="NormalWebChar"/>
    <w:uiPriority w:val="99"/>
    <w:unhideWhenUsed/>
    <w:qFormat/>
    <w:rsid w:val="005A5F4A"/>
    <w:rPr>
      <w:rFonts w:ascii="Times New Roman" w:hAnsi="Times New Roman"/>
      <w:sz w:val="24"/>
      <w:szCs w:val="24"/>
    </w:rPr>
  </w:style>
  <w:style w:type="paragraph" w:customStyle="1" w:styleId="norm">
    <w:name w:val="norm"/>
    <w:basedOn w:val="Normal"/>
    <w:uiPriority w:val="99"/>
    <w:qFormat/>
    <w:rsid w:val="005310CF"/>
    <w:pPr>
      <w:spacing w:after="0" w:line="480" w:lineRule="auto"/>
      <w:ind w:firstLine="709"/>
      <w:jc w:val="both"/>
    </w:pPr>
    <w:rPr>
      <w:rFonts w:ascii="Arial Armenian" w:hAnsi="Arial Armenian"/>
      <w:szCs w:val="20"/>
      <w:lang w:eastAsia="ru-RU"/>
    </w:rPr>
  </w:style>
  <w:style w:type="paragraph" w:customStyle="1" w:styleId="CharCharCharCharCharCharCharCharCharCharCharChar">
    <w:name w:val="Char Char Char Char Char Char Char Char Char Char Char Char"/>
    <w:basedOn w:val="Normal"/>
    <w:qFormat/>
    <w:rsid w:val="00AB0D86"/>
    <w:pPr>
      <w:spacing w:after="160" w:line="240" w:lineRule="exact"/>
    </w:pPr>
    <w:rPr>
      <w:rFonts w:ascii="Arial" w:hAnsi="Arial" w:cs="Arial"/>
      <w:sz w:val="20"/>
      <w:szCs w:val="20"/>
    </w:rPr>
  </w:style>
  <w:style w:type="paragraph" w:styleId="NoSpacing">
    <w:name w:val="No Spacing"/>
    <w:link w:val="NoSpacingChar"/>
    <w:qFormat/>
    <w:rsid w:val="00AB0D86"/>
    <w:pPr>
      <w:ind w:left="576" w:hanging="576"/>
    </w:pPr>
    <w:rPr>
      <w:rFonts w:cs="Calibri"/>
      <w:sz w:val="22"/>
      <w:szCs w:val="22"/>
    </w:rPr>
  </w:style>
  <w:style w:type="paragraph" w:customStyle="1" w:styleId="rmcgsgtv">
    <w:name w:val="rmcgsgtv"/>
    <w:basedOn w:val="Normal"/>
    <w:qFormat/>
    <w:rsid w:val="00AB0D86"/>
    <w:pPr>
      <w:spacing w:beforeAutospacing="1" w:afterAutospacing="1" w:line="240" w:lineRule="auto"/>
    </w:pPr>
    <w:rPr>
      <w:rFonts w:ascii="Times New Roman" w:hAnsi="Times New Roman"/>
      <w:sz w:val="24"/>
      <w:szCs w:val="24"/>
    </w:rPr>
  </w:style>
  <w:style w:type="paragraph" w:customStyle="1" w:styleId="mechtex">
    <w:name w:val="mechtex"/>
    <w:basedOn w:val="Normal"/>
    <w:qFormat/>
    <w:rsid w:val="00AB0D86"/>
    <w:pPr>
      <w:spacing w:after="0" w:line="240" w:lineRule="auto"/>
      <w:jc w:val="center"/>
    </w:pPr>
    <w:rPr>
      <w:rFonts w:ascii="Arial Armenian" w:eastAsia="Calibri" w:hAnsi="Arial Armenian"/>
      <w:szCs w:val="20"/>
      <w:lang w:eastAsia="ru-RU"/>
    </w:rPr>
  </w:style>
  <w:style w:type="paragraph" w:styleId="CommentText">
    <w:name w:val="annotation text"/>
    <w:basedOn w:val="Normal"/>
    <w:link w:val="CommentTextChar"/>
    <w:uiPriority w:val="99"/>
    <w:semiHidden/>
    <w:unhideWhenUsed/>
    <w:qFormat/>
    <w:rsid w:val="00EF07FE"/>
    <w:rPr>
      <w:sz w:val="20"/>
      <w:szCs w:val="20"/>
      <w:lang w:val="ru-RU" w:eastAsia="ru-RU"/>
    </w:rPr>
  </w:style>
  <w:style w:type="paragraph" w:styleId="ListParagraph">
    <w:name w:val="List Paragraph"/>
    <w:basedOn w:val="Normal"/>
    <w:uiPriority w:val="34"/>
    <w:qFormat/>
    <w:rsid w:val="0026665E"/>
    <w:pPr>
      <w:ind w:left="720"/>
      <w:contextualSpacing/>
    </w:pPr>
  </w:style>
  <w:style w:type="paragraph" w:styleId="TOC2">
    <w:name w:val="toc 2"/>
    <w:basedOn w:val="Normal"/>
    <w:next w:val="Normal"/>
    <w:autoRedefine/>
    <w:uiPriority w:val="39"/>
    <w:unhideWhenUsed/>
    <w:rsid w:val="00AB1FDC"/>
    <w:pPr>
      <w:spacing w:after="100" w:line="1" w:lineRule="atLeast"/>
      <w:ind w:left="240" w:hanging="1"/>
      <w:textAlignment w:val="top"/>
      <w:outlineLvl w:val="0"/>
    </w:pPr>
    <w:rPr>
      <w:rFonts w:ascii="Times New Roman" w:hAnsi="Times New Roman"/>
      <w:sz w:val="24"/>
      <w:szCs w:val="24"/>
      <w:vertAlign w:val="subscript"/>
      <w:lang w:val="hy-AM" w:eastAsia="ru-RU"/>
    </w:rPr>
  </w:style>
  <w:style w:type="paragraph" w:styleId="TOC3">
    <w:name w:val="toc 3"/>
    <w:basedOn w:val="Normal"/>
    <w:next w:val="Normal"/>
    <w:autoRedefine/>
    <w:uiPriority w:val="39"/>
    <w:unhideWhenUsed/>
    <w:rsid w:val="00AB1FDC"/>
    <w:pPr>
      <w:spacing w:after="100" w:line="1" w:lineRule="atLeast"/>
      <w:ind w:left="480" w:hanging="1"/>
      <w:textAlignment w:val="top"/>
      <w:outlineLvl w:val="0"/>
    </w:pPr>
    <w:rPr>
      <w:rFonts w:ascii="Times New Roman" w:hAnsi="Times New Roman"/>
      <w:sz w:val="24"/>
      <w:szCs w:val="24"/>
      <w:vertAlign w:val="subscript"/>
      <w:lang w:val="hy-AM"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4499642">
      <w:bodyDiv w:val="1"/>
      <w:marLeft w:val="0"/>
      <w:marRight w:val="0"/>
      <w:marTop w:val="0"/>
      <w:marBottom w:val="0"/>
      <w:divBdr>
        <w:top w:val="none" w:sz="0" w:space="0" w:color="auto"/>
        <w:left w:val="none" w:sz="0" w:space="0" w:color="auto"/>
        <w:bottom w:val="none" w:sz="0" w:space="0" w:color="auto"/>
        <w:right w:val="none" w:sz="0" w:space="0" w:color="auto"/>
      </w:divBdr>
    </w:div>
    <w:div w:id="11423060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FEE60-F615-444B-9A63-88E0BEA0E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275</Words>
  <Characters>1572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Harutyunyan</dc:creator>
  <cp:keywords>https://mul2.gov.am/tasks/1161312/oneclick?token=d2be53687253e159b4b5374a168cbdeb</cp:keywords>
  <dc:description/>
  <cp:lastModifiedBy>Arpine Martirosyan</cp:lastModifiedBy>
  <cp:revision>14</cp:revision>
  <cp:lastPrinted>2020-08-14T04:45:00Z</cp:lastPrinted>
  <dcterms:created xsi:type="dcterms:W3CDTF">2025-05-02T10:41:00Z</dcterms:created>
  <dcterms:modified xsi:type="dcterms:W3CDTF">2025-06-03T12:12:00Z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