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1534C0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1534C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534C0">
        <w:rPr>
          <w:rFonts w:ascii="GHEA Grapalat" w:hAnsi="GHEA Grapalat"/>
          <w:sz w:val="24"/>
          <w:szCs w:val="24"/>
        </w:rPr>
        <w:t>ՀԻՄՆԱՎՈՐՈՒՄ</w:t>
      </w:r>
    </w:p>
    <w:p w:rsidR="00F356E1" w:rsidRPr="001534C0" w:rsidRDefault="00252EA4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534C0">
        <w:rPr>
          <w:rFonts w:ascii="GHEA Grapalat" w:hAnsi="GHEA Grapalat" w:cs="Sylfaen"/>
          <w:sz w:val="24"/>
          <w:szCs w:val="24"/>
          <w:lang w:val="hy-AM"/>
        </w:rPr>
        <w:t>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1534C0">
        <w:rPr>
          <w:rFonts w:ascii="GHEA Grapalat" w:hAnsi="GHEA Grapalat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 </w:t>
      </w:r>
      <w:r w:rsidR="007A7646" w:rsidRPr="001534C0">
        <w:rPr>
          <w:rFonts w:ascii="GHEA Grapalat" w:hAnsi="GHEA Grapalat" w:cs="Sylfaen"/>
          <w:sz w:val="24"/>
          <w:szCs w:val="24"/>
          <w:lang w:val="fr-FR"/>
        </w:rPr>
        <w:t>202</w:t>
      </w:r>
      <w:r w:rsidR="00851D87" w:rsidRPr="001534C0">
        <w:rPr>
          <w:rFonts w:ascii="GHEA Grapalat" w:hAnsi="GHEA Grapalat" w:cs="Sylfaen"/>
          <w:sz w:val="24"/>
          <w:szCs w:val="24"/>
          <w:lang w:val="hy-AM"/>
        </w:rPr>
        <w:t>4</w:t>
      </w:r>
      <w:r w:rsidR="007A7646"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851D87" w:rsidRPr="001534C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="007A7646" w:rsidRPr="001534C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7A7646" w:rsidRPr="001534C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851D87" w:rsidRPr="001534C0">
        <w:rPr>
          <w:rFonts w:ascii="GHEA Grapalat" w:hAnsi="GHEA Grapalat" w:cs="IRTEK Courier"/>
          <w:sz w:val="24"/>
          <w:szCs w:val="24"/>
          <w:lang w:val="hy-AM"/>
        </w:rPr>
        <w:t>112</w:t>
      </w:r>
      <w:r w:rsidR="007A7646" w:rsidRPr="001534C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1534C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1534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356E1" w:rsidRPr="001534C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9166B" w:rsidRPr="001534C0">
        <w:rPr>
          <w:rFonts w:ascii="GHEA Grapalat" w:hAnsi="GHEA Grapalat" w:cs="IRTEK Courier"/>
          <w:sz w:val="24"/>
          <w:szCs w:val="24"/>
          <w:lang w:val="fr-FR"/>
        </w:rPr>
        <w:t>ՆԵՐ</w:t>
      </w:r>
      <w:r w:rsidR="00F356E1" w:rsidRPr="001534C0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="00F356E1" w:rsidRPr="001534C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1534C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52EA4" w:rsidRDefault="00252EA4" w:rsidP="00252EA4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1534C0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:rsidR="001534C0" w:rsidRPr="001534C0" w:rsidRDefault="001534C0" w:rsidP="001534C0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52EA4" w:rsidRPr="001534C0" w:rsidRDefault="00492F31" w:rsidP="00FB3D1B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1534C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1534C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1534C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1534C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 w:rsidRPr="001534C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5C528E" w:rsidRPr="001534C0">
        <w:rPr>
          <w:rFonts w:ascii="GHEA Grapalat" w:hAnsi="GHEA Grapalat" w:cs="Sylfaen"/>
          <w:sz w:val="24"/>
          <w:szCs w:val="24"/>
          <w:lang w:val="hy-AM"/>
        </w:rPr>
        <w:t>4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5C528E" w:rsidRPr="001534C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C528E" w:rsidRPr="001534C0">
        <w:rPr>
          <w:rFonts w:ascii="GHEA Grapalat" w:hAnsi="GHEA Grapalat" w:cs="IRTEK Courier"/>
          <w:sz w:val="24"/>
          <w:szCs w:val="24"/>
          <w:lang w:val="hy-AM"/>
        </w:rPr>
        <w:t>112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1534C0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1534C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534C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ՀՀ  կառավարության որոշման նախագիծը</w:t>
      </w:r>
      <w:r w:rsidR="001534C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534C0" w:rsidRPr="001534C0">
        <w:rPr>
          <w:rFonts w:ascii="GHEA Grapalat" w:hAnsi="GHEA Grapalat" w:cs="IRTEK Courier"/>
          <w:sz w:val="24"/>
          <w:szCs w:val="24"/>
          <w:lang w:val="hy-AM"/>
        </w:rPr>
        <w:t>(</w:t>
      </w:r>
      <w:r w:rsidR="001534C0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1534C0" w:rsidRPr="001534C0">
        <w:rPr>
          <w:rFonts w:ascii="GHEA Grapalat" w:hAnsi="GHEA Grapalat" w:cs="IRTEK Courier"/>
          <w:sz w:val="24"/>
          <w:szCs w:val="24"/>
          <w:lang w:val="hy-AM"/>
        </w:rPr>
        <w:t>)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մշակվել է՝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 w:rsidRPr="001534C0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և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1534C0">
        <w:rPr>
          <w:rFonts w:ascii="GHEA Grapalat" w:hAnsi="GHEA Grapalat" w:cs="Sylfaen"/>
          <w:sz w:val="24"/>
          <w:szCs w:val="24"/>
          <w:lang w:val="hy-AM"/>
        </w:rPr>
        <w:t>րդ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1534C0">
        <w:rPr>
          <w:rFonts w:ascii="GHEA Grapalat" w:hAnsi="GHEA Grapalat" w:cs="Sylfaen"/>
          <w:sz w:val="24"/>
          <w:szCs w:val="24"/>
          <w:lang w:val="hy-AM"/>
        </w:rPr>
        <w:t>րդ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մասը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534C0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</w:t>
      </w:r>
      <w:r w:rsidR="00252EA4" w:rsidRPr="001534C0">
        <w:rPr>
          <w:rFonts w:ascii="GHEA Grapalat" w:hAnsi="GHEA Grapalat" w:cs="IRTEK Courier"/>
          <w:sz w:val="24"/>
          <w:szCs w:val="24"/>
          <w:lang w:val="fr-FR"/>
        </w:rPr>
        <w:t>0-Ն որոշման հավելվածի 6-րդ կետը</w:t>
      </w:r>
      <w:r w:rsidR="00252EA4" w:rsidRPr="001534C0">
        <w:rPr>
          <w:rFonts w:ascii="Calibri" w:hAnsi="Calibri" w:cs="Calibri"/>
          <w:sz w:val="24"/>
          <w:szCs w:val="24"/>
          <w:lang w:val="fr-FR"/>
        </w:rPr>
        <w:t> </w:t>
      </w:r>
      <w:r w:rsidR="00252EA4" w:rsidRPr="001534C0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252EA4" w:rsidRPr="001534C0" w:rsidRDefault="00252EA4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52EA4" w:rsidRPr="001534C0" w:rsidRDefault="00252EA4" w:rsidP="00252EA4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1534C0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252EA4" w:rsidRPr="001534C0" w:rsidRDefault="00252EA4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52EA4" w:rsidRPr="001534C0" w:rsidRDefault="00252EA4" w:rsidP="00FB3D1B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534C0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 xml:space="preserve">ուղղված  </w:t>
      </w:r>
      <w:r w:rsidRPr="001534C0">
        <w:rPr>
          <w:rFonts w:ascii="GHEA Grapalat" w:hAnsi="GHEA Grapalat" w:cs="Sylfaen"/>
          <w:sz w:val="24"/>
          <w:szCs w:val="24"/>
          <w:lang w:val="fr-FR"/>
        </w:rPr>
        <w:t>202</w:t>
      </w:r>
      <w:r w:rsidRPr="001534C0">
        <w:rPr>
          <w:rFonts w:ascii="GHEA Grapalat" w:hAnsi="GHEA Grapalat" w:cs="Sylfaen"/>
          <w:sz w:val="24"/>
          <w:szCs w:val="24"/>
          <w:lang w:val="hy-AM"/>
        </w:rPr>
        <w:t>5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թվականի 202</w:t>
      </w:r>
      <w:r w:rsidRPr="001534C0">
        <w:rPr>
          <w:rFonts w:ascii="GHEA Grapalat" w:hAnsi="GHEA Grapalat" w:cs="Sylfaen"/>
          <w:sz w:val="24"/>
          <w:szCs w:val="24"/>
          <w:lang w:val="hy-AM"/>
        </w:rPr>
        <w:t>5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թվականի ապրիլի 28-ի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 xml:space="preserve">40 և </w:t>
      </w:r>
      <w:r w:rsidRPr="001534C0">
        <w:rPr>
          <w:rFonts w:ascii="GHEA Grapalat" w:hAnsi="GHEA Grapalat" w:cs="Sylfaen"/>
          <w:sz w:val="24"/>
          <w:szCs w:val="24"/>
          <w:lang w:val="fr-FR"/>
        </w:rPr>
        <w:t>ապրիլի 2</w:t>
      </w:r>
      <w:r w:rsidRPr="001534C0">
        <w:rPr>
          <w:rFonts w:ascii="GHEA Grapalat" w:hAnsi="GHEA Grapalat" w:cs="Sylfaen"/>
          <w:sz w:val="24"/>
          <w:szCs w:val="24"/>
          <w:lang w:val="hy-AM"/>
        </w:rPr>
        <w:t>9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>46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 գրություն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ով  </w:t>
      </w:r>
      <w:r w:rsidRPr="001534C0"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կազմակերպություն</w:t>
      </w:r>
      <w:r w:rsidRPr="001534C0">
        <w:rPr>
          <w:rFonts w:ascii="GHEA Grapalat" w:hAnsi="GHEA Grapalat" w:cs="Sylfaen"/>
          <w:sz w:val="24"/>
          <w:szCs w:val="24"/>
          <w:lang w:val="hy-AM"/>
        </w:rPr>
        <w:t>ը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տեղեկացնում է, որ 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>մի շարք մարզիկներ՝</w:t>
      </w:r>
      <w:r w:rsidRPr="001534C0">
        <w:rPr>
          <w:rFonts w:ascii="GHEA Grapalat" w:hAnsi="GHEA Grapalat"/>
          <w:sz w:val="24"/>
          <w:szCs w:val="24"/>
          <w:lang w:val="hy-AM"/>
        </w:rPr>
        <w:t xml:space="preserve"> Արամ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Կարենի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Հունանյան</w:t>
      </w:r>
      <w:r w:rsidRPr="001534C0">
        <w:rPr>
          <w:rFonts w:ascii="GHEA Grapalat" w:hAnsi="GHEA Grapalat"/>
          <w:sz w:val="24"/>
          <w:szCs w:val="24"/>
          <w:lang w:val="fr-FR"/>
        </w:rPr>
        <w:t>ը</w:t>
      </w:r>
      <w:r w:rsidRPr="001534C0">
        <w:rPr>
          <w:rFonts w:ascii="GHEA Grapalat" w:hAnsi="GHEA Grapalat"/>
          <w:sz w:val="24"/>
          <w:szCs w:val="24"/>
          <w:lang w:val="hy-AM"/>
        </w:rPr>
        <w:t>, Արամ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Արթուրի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 xml:space="preserve">Գեղամյանը, </w:t>
      </w:r>
      <w:r w:rsidRPr="001534C0">
        <w:rPr>
          <w:rFonts w:ascii="GHEA Grapalat" w:hAnsi="GHEA Grapalat" w:cs="Arial"/>
          <w:sz w:val="24"/>
          <w:szCs w:val="24"/>
          <w:lang w:val="hy-AM"/>
        </w:rPr>
        <w:t>Մանվել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Արայի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Սայադյանը և Նարեկ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Գագիկի</w:t>
      </w:r>
      <w:r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/>
          <w:sz w:val="24"/>
          <w:szCs w:val="24"/>
          <w:lang w:val="hy-AM"/>
        </w:rPr>
        <w:t>Սիմոնյան</w:t>
      </w:r>
      <w:r w:rsidRPr="001534C0">
        <w:rPr>
          <w:rFonts w:ascii="GHEA Grapalat" w:hAnsi="GHEA Grapalat"/>
          <w:sz w:val="24"/>
          <w:szCs w:val="24"/>
          <w:lang w:val="fr-FR"/>
        </w:rPr>
        <w:t>ը</w:t>
      </w:r>
      <w:r w:rsidRPr="001534C0">
        <w:rPr>
          <w:rFonts w:ascii="GHEA Grapalat" w:hAnsi="GHEA Grapalat"/>
          <w:sz w:val="24"/>
          <w:szCs w:val="24"/>
          <w:lang w:val="hy-AM"/>
        </w:rPr>
        <w:t xml:space="preserve"> այլևս չեն համարվում </w:t>
      </w:r>
      <w:r w:rsidRPr="001534C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1534C0">
        <w:rPr>
          <w:rFonts w:ascii="GHEA Grapalat" w:hAnsi="GHEA Grapalat" w:cs="IRTEK Courier"/>
          <w:sz w:val="24"/>
          <w:szCs w:val="24"/>
          <w:lang w:val="hy-AM"/>
        </w:rPr>
        <w:t>մինչև 19 տարեկանների ֆուտբոլի Հայաստանի Հանրապետության ազգային հավաքականի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 xml:space="preserve">անդամ: </w:t>
      </w:r>
    </w:p>
    <w:p w:rsidR="009A5208" w:rsidRPr="001534C0" w:rsidRDefault="00492F31" w:rsidP="00FB3D1B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Հետևաբար անհրաժեշտություն է առաջացել </w:t>
      </w:r>
      <w:r w:rsidR="00252EA4" w:rsidRPr="001534C0">
        <w:rPr>
          <w:rFonts w:ascii="GHEA Grapalat" w:hAnsi="GHEA Grapalat" w:cs="IRTEK Courier"/>
          <w:sz w:val="24"/>
          <w:szCs w:val="24"/>
          <w:lang w:val="hy-AM"/>
        </w:rPr>
        <w:t xml:space="preserve">դադարեցնել վերոնշյալ մարզիկներին </w:t>
      </w:r>
      <w:r w:rsidR="00252EA4" w:rsidRPr="001534C0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="00252EA4" w:rsidRPr="001534C0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="00252EA4" w:rsidRPr="001534C0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="00252EA4" w:rsidRPr="001534C0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52EA4" w:rsidRPr="001534C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252EA4" w:rsidRPr="001534C0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կատարել Հայաստանի Հանրապետության կառավարության </w:t>
      </w:r>
      <w:r w:rsidRPr="001534C0">
        <w:rPr>
          <w:rFonts w:ascii="GHEA Grapalat" w:hAnsi="GHEA Grapalat" w:cs="Sylfaen"/>
          <w:sz w:val="24"/>
          <w:szCs w:val="24"/>
          <w:lang w:val="fr-FR"/>
        </w:rPr>
        <w:t>202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>4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Pr="001534C0">
        <w:rPr>
          <w:rFonts w:ascii="GHEA Grapalat" w:hAnsi="GHEA Grapalat" w:cs="Sylfaen"/>
          <w:sz w:val="24"/>
          <w:szCs w:val="24"/>
          <w:lang w:val="fr-FR"/>
        </w:rPr>
        <w:t>-ի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9A5208" w:rsidRPr="001534C0">
        <w:rPr>
          <w:rFonts w:ascii="GHEA Grapalat" w:hAnsi="GHEA Grapalat" w:cs="IRTEK Courier"/>
          <w:sz w:val="24"/>
          <w:szCs w:val="24"/>
          <w:lang w:val="hy-AM"/>
        </w:rPr>
        <w:t>5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lastRenderedPageBreak/>
        <w:t>ձմեռային զորակոչից տարկետում տալու մաuին» №</w:t>
      </w:r>
      <w:r w:rsidRPr="001534C0">
        <w:rPr>
          <w:rFonts w:ascii="Calibri" w:hAnsi="Calibri" w:cs="Calibri"/>
          <w:sz w:val="24"/>
          <w:szCs w:val="24"/>
          <w:lang w:val="fr-FR"/>
        </w:rPr>
        <w:t> </w:t>
      </w:r>
      <w:r w:rsidR="009A5208" w:rsidRPr="001534C0">
        <w:rPr>
          <w:rFonts w:ascii="GHEA Grapalat" w:hAnsi="GHEA Grapalat" w:cs="Courier New"/>
          <w:sz w:val="24"/>
          <w:szCs w:val="24"/>
          <w:lang w:val="hy-AM"/>
        </w:rPr>
        <w:t>112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1534C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1534C0">
        <w:rPr>
          <w:rFonts w:ascii="GHEA Grapalat" w:hAnsi="GHEA Grapalat" w:cs="IRTEK Courier"/>
          <w:sz w:val="24"/>
          <w:szCs w:val="24"/>
          <w:lang w:val="fr-FR"/>
        </w:rPr>
        <w:t xml:space="preserve">  N 2-ի </w:t>
      </w:r>
      <w:r w:rsidR="00942E48" w:rsidRPr="001534C0">
        <w:rPr>
          <w:rFonts w:ascii="GHEA Grapalat" w:hAnsi="GHEA Grapalat" w:cs="IRTEK Courier"/>
          <w:sz w:val="24"/>
          <w:szCs w:val="24"/>
          <w:lang w:val="hy-AM"/>
        </w:rPr>
        <w:t>1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>-ին, 2</w:t>
      </w:r>
      <w:r w:rsidR="009A5208" w:rsidRPr="001534C0">
        <w:rPr>
          <w:rFonts w:ascii="GHEA Grapalat" w:hAnsi="GHEA Grapalat" w:cs="Sylfaen"/>
          <w:sz w:val="24"/>
          <w:szCs w:val="24"/>
          <w:lang w:val="fr-FR"/>
        </w:rPr>
        <w:t>-րդ,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9A5208" w:rsidRPr="001534C0">
        <w:rPr>
          <w:rFonts w:ascii="GHEA Grapalat" w:hAnsi="GHEA Grapalat" w:cs="Sylfaen"/>
          <w:sz w:val="24"/>
          <w:szCs w:val="24"/>
          <w:lang w:val="fr-FR"/>
        </w:rPr>
        <w:t xml:space="preserve">-րդ,  և 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5208" w:rsidRPr="001534C0">
        <w:rPr>
          <w:rFonts w:ascii="GHEA Grapalat" w:hAnsi="GHEA Grapalat" w:cs="Sylfaen"/>
          <w:sz w:val="24"/>
          <w:szCs w:val="24"/>
          <w:lang w:val="fr-FR"/>
        </w:rPr>
        <w:t>9-րդ  կետերը</w:t>
      </w:r>
      <w:r w:rsidR="009A5208" w:rsidRPr="001534C0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B82FDF" w:rsidRPr="001534C0" w:rsidRDefault="00B82FDF" w:rsidP="00B82FDF">
      <w:pPr>
        <w:pStyle w:val="a4"/>
        <w:numPr>
          <w:ilvl w:val="0"/>
          <w:numId w:val="4"/>
        </w:numPr>
        <w:shd w:val="clear" w:color="auto" w:fill="FBFBFB"/>
        <w:rPr>
          <w:rFonts w:ascii="GHEA Grapalat" w:hAnsi="GHEA Grapalat" w:cs="IRTEK Courier"/>
          <w:sz w:val="24"/>
          <w:szCs w:val="24"/>
          <w:lang w:val="fr-FR"/>
        </w:rPr>
      </w:pP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1534C0">
        <w:rPr>
          <w:rFonts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ներգրավվածինստիտուտները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 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1534C0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B82FDF" w:rsidRPr="001534C0" w:rsidRDefault="00B82FDF" w:rsidP="00B82FDF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1534C0">
        <w:rPr>
          <w:rFonts w:ascii="GHEA Grapalat" w:hAnsi="GHEA Grapalat" w:cs="IRTEK Courier"/>
          <w:sz w:val="24"/>
          <w:szCs w:val="24"/>
          <w:lang w:val="hy-AM"/>
        </w:rPr>
        <w:t xml:space="preserve">        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B82FDF" w:rsidRPr="001534C0" w:rsidRDefault="00B82FDF" w:rsidP="00B82FDF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B82FDF" w:rsidRPr="001534C0" w:rsidRDefault="00B82FDF" w:rsidP="00B82FDF">
      <w:pPr>
        <w:pStyle w:val="a4"/>
        <w:numPr>
          <w:ilvl w:val="0"/>
          <w:numId w:val="4"/>
        </w:num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1534C0">
        <w:rPr>
          <w:rFonts w:cs="Calibri"/>
          <w:b/>
          <w:bCs/>
          <w:sz w:val="24"/>
          <w:szCs w:val="24"/>
          <w:lang w:val="hy-AM"/>
        </w:rPr>
        <w:t> </w:t>
      </w:r>
      <w:r w:rsidRPr="001534C0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B82FDF" w:rsidRDefault="001534C0" w:rsidP="00FB3D1B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 xml:space="preserve">րոշման ընդունմամբ կդադարեցվի </w:t>
      </w:r>
      <w:r w:rsidR="00B82FDF" w:rsidRPr="001534C0">
        <w:rPr>
          <w:rFonts w:ascii="GHEA Grapalat" w:hAnsi="GHEA Grapalat" w:cs="IRTEK Courier"/>
          <w:sz w:val="24"/>
          <w:szCs w:val="24"/>
          <w:lang w:val="hy-AM"/>
        </w:rPr>
        <w:t>մինչև 19 տարեկանների ֆուտբոլի Հայաստանի Հանրապետության ազգային հավաքականի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 xml:space="preserve">անդամներ չհանդիսացող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Արամ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Կարենի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Հունանյան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>ի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ն Արամ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Արթուրի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 xml:space="preserve">Գեղամյանին, </w:t>
      </w:r>
      <w:r w:rsidR="00B82FDF" w:rsidRPr="001534C0">
        <w:rPr>
          <w:rFonts w:ascii="GHEA Grapalat" w:hAnsi="GHEA Grapalat" w:cs="Arial"/>
          <w:sz w:val="24"/>
          <w:szCs w:val="24"/>
          <w:lang w:val="hy-AM"/>
        </w:rPr>
        <w:t>Մանվել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Արայի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ն և Նարեկ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Գագիկի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>Սիմոնյան</w:t>
      </w:r>
      <w:r w:rsidR="00B82FDF" w:rsidRPr="001534C0">
        <w:rPr>
          <w:rFonts w:ascii="GHEA Grapalat" w:hAnsi="GHEA Grapalat"/>
          <w:sz w:val="24"/>
          <w:szCs w:val="24"/>
          <w:lang w:val="fr-FR"/>
        </w:rPr>
        <w:t>ի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 xml:space="preserve">ն 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B82FDF" w:rsidRPr="001534C0">
        <w:rPr>
          <w:rFonts w:ascii="GHEA Grapalat" w:hAnsi="GHEA Grapalat" w:cs="IRTEK Courier"/>
          <w:sz w:val="24"/>
          <w:szCs w:val="24"/>
          <w:lang w:val="fr-FR"/>
        </w:rPr>
        <w:t xml:space="preserve"> զորակոչից </w:t>
      </w:r>
      <w:r w:rsidR="00B82FDF" w:rsidRPr="001534C0">
        <w:rPr>
          <w:rFonts w:ascii="GHEA Grapalat" w:hAnsi="GHEA Grapalat"/>
          <w:sz w:val="24"/>
          <w:szCs w:val="24"/>
          <w:lang w:val="hy-AM"/>
        </w:rPr>
        <w:t xml:space="preserve">տրված տարկետումը և փոփոխություններ կկատարվի 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>202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>4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>հունվարի 25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>-ի</w:t>
      </w:r>
      <w:r w:rsidR="00B82FDF" w:rsidRPr="001534C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B82FDF" w:rsidRPr="001534C0">
        <w:rPr>
          <w:rFonts w:ascii="GHEA Grapalat" w:hAnsi="GHEA Grapalat" w:cs="IRTEK Courier"/>
          <w:sz w:val="24"/>
          <w:szCs w:val="24"/>
          <w:lang w:val="hy-AM"/>
        </w:rPr>
        <w:t>5</w:t>
      </w:r>
      <w:r w:rsidR="00B82FDF" w:rsidRPr="001534C0">
        <w:rPr>
          <w:rFonts w:ascii="GHEA Grapalat" w:hAnsi="GHEA Grapalat" w:cs="IRTEK Courier"/>
          <w:sz w:val="24"/>
          <w:szCs w:val="24"/>
          <w:lang w:val="fr-FR"/>
        </w:rPr>
        <w:t xml:space="preserve"> թվականի ձմեռային զորակոչից տարկետում տալու մաuին» №</w:t>
      </w:r>
      <w:r w:rsidR="00B82FDF" w:rsidRPr="001534C0">
        <w:rPr>
          <w:rFonts w:ascii="Calibri" w:hAnsi="Calibri" w:cs="Calibri"/>
          <w:sz w:val="24"/>
          <w:szCs w:val="24"/>
          <w:lang w:val="fr-FR"/>
        </w:rPr>
        <w:t> </w:t>
      </w:r>
      <w:r w:rsidR="00B82FDF" w:rsidRPr="001534C0">
        <w:rPr>
          <w:rFonts w:ascii="GHEA Grapalat" w:hAnsi="GHEA Grapalat" w:cs="Courier New"/>
          <w:sz w:val="24"/>
          <w:szCs w:val="24"/>
          <w:lang w:val="hy-AM"/>
        </w:rPr>
        <w:t>112</w:t>
      </w:r>
      <w:r w:rsidR="00B82FDF" w:rsidRPr="001534C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B82FDF" w:rsidRPr="001534C0">
        <w:rPr>
          <w:rFonts w:ascii="GHEA Grapalat" w:hAnsi="GHEA Grapalat" w:cs="IRTEK Courier"/>
          <w:sz w:val="24"/>
          <w:szCs w:val="24"/>
          <w:lang w:val="fr-FR"/>
        </w:rPr>
        <w:t xml:space="preserve"> հավելված  N 2-ի </w:t>
      </w:r>
      <w:r w:rsidR="00B82FDF" w:rsidRPr="001534C0">
        <w:rPr>
          <w:rFonts w:ascii="GHEA Grapalat" w:hAnsi="GHEA Grapalat" w:cs="IRTEK Courier"/>
          <w:sz w:val="24"/>
          <w:szCs w:val="24"/>
          <w:lang w:val="hy-AM"/>
        </w:rPr>
        <w:t>1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>-ին, 2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>-րդ,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 xml:space="preserve">-րդ,  և 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82FDF" w:rsidRPr="001534C0">
        <w:rPr>
          <w:rFonts w:ascii="GHEA Grapalat" w:hAnsi="GHEA Grapalat" w:cs="Sylfaen"/>
          <w:sz w:val="24"/>
          <w:szCs w:val="24"/>
          <w:lang w:val="fr-FR"/>
        </w:rPr>
        <w:t>9-րդ  կետերը</w:t>
      </w:r>
      <w:r w:rsidR="00B82FDF" w:rsidRPr="001534C0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534C0" w:rsidRPr="00C40037" w:rsidRDefault="001534C0" w:rsidP="001534C0">
      <w:pPr>
        <w:shd w:val="clear" w:color="auto" w:fill="FBFBFB"/>
        <w:spacing w:line="276" w:lineRule="auto"/>
        <w:ind w:left="720" w:right="12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534C0" w:rsidRPr="005D40A7" w:rsidRDefault="001534C0" w:rsidP="001534C0">
      <w:pPr>
        <w:pStyle w:val="a4"/>
        <w:numPr>
          <w:ilvl w:val="0"/>
          <w:numId w:val="4"/>
        </w:num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1534C0" w:rsidRDefault="001534C0" w:rsidP="00FB3D1B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1534C0">
        <w:rPr>
          <w:rFonts w:ascii="GHEA Grapalat" w:hAnsi="GHEA Grapalat" w:cs="Sylfaen"/>
          <w:sz w:val="24"/>
          <w:szCs w:val="24"/>
          <w:lang w:val="hy-AM"/>
        </w:rPr>
        <w:t>րոշման</w:t>
      </w:r>
      <w:r w:rsidRPr="001534C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1534C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1534C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534C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FB3D1B" w:rsidRPr="001534C0" w:rsidRDefault="00FB3D1B" w:rsidP="00FB3D1B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1534C0" w:rsidRDefault="001534C0" w:rsidP="001534C0">
      <w:pPr>
        <w:pStyle w:val="a4"/>
        <w:numPr>
          <w:ilvl w:val="0"/>
          <w:numId w:val="4"/>
        </w:num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:rsidR="001534C0" w:rsidRPr="001534C0" w:rsidRDefault="001534C0" w:rsidP="001534C0">
      <w:pPr>
        <w:pStyle w:val="a4"/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Pr="001534C0">
        <w:rPr>
          <w:rFonts w:ascii="GHEA Grapalat" w:hAnsi="GHEA Grapalat" w:cs="Sylfaen"/>
          <w:bCs/>
          <w:sz w:val="24"/>
          <w:szCs w:val="24"/>
          <w:lang w:val="fr-FR"/>
        </w:rPr>
        <w:t>րոշման   ընդունումը չի բխում</w:t>
      </w:r>
      <w:r w:rsidRPr="001534C0">
        <w:rPr>
          <w:rFonts w:ascii="GHEA Grapalat" w:hAnsi="GHEA Grapalat" w:cs="IRTEK Courier"/>
          <w:sz w:val="24"/>
          <w:szCs w:val="24"/>
          <w:lang w:val="fr-FR"/>
        </w:rPr>
        <w:t xml:space="preserve"> ռազմավարական փաստաթղթերից:</w:t>
      </w:r>
    </w:p>
    <w:p w:rsidR="001534C0" w:rsidRPr="001534C0" w:rsidRDefault="001534C0" w:rsidP="001534C0">
      <w:pPr>
        <w:pStyle w:val="a4"/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1534C0" w:rsidRPr="001534C0" w:rsidRDefault="001534C0" w:rsidP="001534C0">
      <w:pPr>
        <w:spacing w:line="360" w:lineRule="auto"/>
        <w:ind w:left="720" w:right="-9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534C0" w:rsidRPr="001534C0" w:rsidRDefault="001534C0" w:rsidP="00B82FD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B82FDF" w:rsidRPr="001534C0" w:rsidRDefault="00B82FDF" w:rsidP="00B82FDF">
      <w:pPr>
        <w:pStyle w:val="a4"/>
        <w:shd w:val="clear" w:color="auto" w:fill="FBFBFB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82FDF" w:rsidRPr="001534C0" w:rsidRDefault="00B82FDF" w:rsidP="00B82FD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B82FDF" w:rsidRPr="001534C0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FB48B5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357A8D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127F1E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4D02E4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46010A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210E7"/>
    <w:rsid w:val="000A1F3C"/>
    <w:rsid w:val="000D7A07"/>
    <w:rsid w:val="0014223F"/>
    <w:rsid w:val="001534C0"/>
    <w:rsid w:val="00157E6C"/>
    <w:rsid w:val="0019166B"/>
    <w:rsid w:val="001B2B73"/>
    <w:rsid w:val="00252EA4"/>
    <w:rsid w:val="002B5B51"/>
    <w:rsid w:val="002E35B7"/>
    <w:rsid w:val="00310594"/>
    <w:rsid w:val="003A1264"/>
    <w:rsid w:val="003E24B5"/>
    <w:rsid w:val="0040134A"/>
    <w:rsid w:val="004606F1"/>
    <w:rsid w:val="004611F4"/>
    <w:rsid w:val="00492F31"/>
    <w:rsid w:val="004B2DFC"/>
    <w:rsid w:val="004E5922"/>
    <w:rsid w:val="004E5BE1"/>
    <w:rsid w:val="004F24A4"/>
    <w:rsid w:val="00531CD4"/>
    <w:rsid w:val="005604CC"/>
    <w:rsid w:val="00567D9D"/>
    <w:rsid w:val="00576DB5"/>
    <w:rsid w:val="00585E5A"/>
    <w:rsid w:val="005C528E"/>
    <w:rsid w:val="005F05BB"/>
    <w:rsid w:val="006144F8"/>
    <w:rsid w:val="00684751"/>
    <w:rsid w:val="006D1C2B"/>
    <w:rsid w:val="006F1A83"/>
    <w:rsid w:val="00741E51"/>
    <w:rsid w:val="00790DEF"/>
    <w:rsid w:val="007A7646"/>
    <w:rsid w:val="007B1CC0"/>
    <w:rsid w:val="00835920"/>
    <w:rsid w:val="008510F0"/>
    <w:rsid w:val="00851D87"/>
    <w:rsid w:val="008A6ECF"/>
    <w:rsid w:val="008F4713"/>
    <w:rsid w:val="00900263"/>
    <w:rsid w:val="009379E3"/>
    <w:rsid w:val="009405BB"/>
    <w:rsid w:val="00942E48"/>
    <w:rsid w:val="009806CD"/>
    <w:rsid w:val="0099030D"/>
    <w:rsid w:val="009A5208"/>
    <w:rsid w:val="00A06ED3"/>
    <w:rsid w:val="00A97963"/>
    <w:rsid w:val="00AE2F25"/>
    <w:rsid w:val="00B22545"/>
    <w:rsid w:val="00B463AC"/>
    <w:rsid w:val="00B82FDF"/>
    <w:rsid w:val="00B92A7A"/>
    <w:rsid w:val="00BC28BB"/>
    <w:rsid w:val="00BC58AA"/>
    <w:rsid w:val="00BE525E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A42BC"/>
    <w:rsid w:val="00DD27CB"/>
    <w:rsid w:val="00EA6904"/>
    <w:rsid w:val="00ED5308"/>
    <w:rsid w:val="00EE4F8D"/>
    <w:rsid w:val="00F356E1"/>
    <w:rsid w:val="00F64CEE"/>
    <w:rsid w:val="00F715E6"/>
    <w:rsid w:val="00F966AA"/>
    <w:rsid w:val="00FB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416C6F-C725-456F-B5CA-39DE6CDA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177</cp:revision>
  <dcterms:created xsi:type="dcterms:W3CDTF">2022-01-04T18:25:00Z</dcterms:created>
  <dcterms:modified xsi:type="dcterms:W3CDTF">2025-05-06T07:18:00Z</dcterms:modified>
</cp:coreProperties>
</file>