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5DDB4" w14:textId="77777777" w:rsidR="004B7D26" w:rsidRPr="008413B4" w:rsidRDefault="00E16710" w:rsidP="008413B4">
      <w:pPr>
        <w:pStyle w:val="headingtitleStyle"/>
        <w:rPr>
          <w:color w:val="000000" w:themeColor="text1"/>
          <w:sz w:val="24"/>
          <w:szCs w:val="24"/>
        </w:rPr>
      </w:pPr>
      <w:bookmarkStart w:id="0" w:name="_Toc1"/>
      <w:r w:rsidRPr="008413B4">
        <w:rPr>
          <w:color w:val="000000" w:themeColor="text1"/>
          <w:sz w:val="24"/>
          <w:szCs w:val="24"/>
        </w:rPr>
        <w:t>Ամփոփաթերթ</w:t>
      </w:r>
      <w:bookmarkEnd w:id="0"/>
    </w:p>
    <w:p w14:paraId="79870440" w14:textId="7C3B73F5" w:rsidR="004B7D26" w:rsidRPr="008413B4" w:rsidRDefault="00E16710" w:rsidP="008413B4">
      <w:pPr>
        <w:pStyle w:val="headingtitleStyle"/>
        <w:rPr>
          <w:color w:val="000000" w:themeColor="text1"/>
          <w:sz w:val="24"/>
          <w:szCs w:val="24"/>
        </w:rPr>
      </w:pPr>
      <w:bookmarkStart w:id="1" w:name="_Toc2"/>
      <w:r w:rsidRPr="008413B4">
        <w:rPr>
          <w:color w:val="000000" w:themeColor="text1"/>
          <w:sz w:val="24"/>
          <w:szCs w:val="24"/>
        </w:rPr>
        <w:t>ԹՄՐԱՄԻՋՈՑՆԵՐԻ</w:t>
      </w:r>
      <w:r w:rsidRPr="008413B4">
        <w:rPr>
          <w:color w:val="000000" w:themeColor="text1"/>
          <w:sz w:val="24"/>
          <w:szCs w:val="24"/>
        </w:rPr>
        <w:t xml:space="preserve"> </w:t>
      </w:r>
      <w:r w:rsidRPr="008413B4">
        <w:rPr>
          <w:color w:val="000000" w:themeColor="text1"/>
          <w:sz w:val="24"/>
          <w:szCs w:val="24"/>
        </w:rPr>
        <w:t>ԵՎ</w:t>
      </w:r>
      <w:r w:rsidRPr="008413B4">
        <w:rPr>
          <w:color w:val="000000" w:themeColor="text1"/>
          <w:sz w:val="24"/>
          <w:szCs w:val="24"/>
        </w:rPr>
        <w:t xml:space="preserve"> </w:t>
      </w:r>
      <w:r w:rsidRPr="008413B4">
        <w:rPr>
          <w:color w:val="000000" w:themeColor="text1"/>
          <w:sz w:val="24"/>
          <w:szCs w:val="24"/>
        </w:rPr>
        <w:t>ՀՈԳԵՄԵՏ</w:t>
      </w:r>
      <w:r w:rsidRPr="008413B4">
        <w:rPr>
          <w:color w:val="000000" w:themeColor="text1"/>
          <w:sz w:val="24"/>
          <w:szCs w:val="24"/>
        </w:rPr>
        <w:t xml:space="preserve"> (</w:t>
      </w:r>
      <w:r w:rsidRPr="008413B4">
        <w:rPr>
          <w:color w:val="000000" w:themeColor="text1"/>
          <w:sz w:val="24"/>
          <w:szCs w:val="24"/>
        </w:rPr>
        <w:t>ՀՈԳԵՆԵՐԳՈՐԾՈՒՆ</w:t>
      </w:r>
      <w:r w:rsidRPr="008413B4">
        <w:rPr>
          <w:color w:val="000000" w:themeColor="text1"/>
          <w:sz w:val="24"/>
          <w:szCs w:val="24"/>
        </w:rPr>
        <w:t xml:space="preserve">) </w:t>
      </w:r>
      <w:r w:rsidRPr="008413B4">
        <w:rPr>
          <w:color w:val="000000" w:themeColor="text1"/>
          <w:sz w:val="24"/>
          <w:szCs w:val="24"/>
        </w:rPr>
        <w:t>ՆՅՈՒԹԵՐԻ</w:t>
      </w:r>
      <w:r w:rsidRPr="008413B4">
        <w:rPr>
          <w:color w:val="000000" w:themeColor="text1"/>
          <w:sz w:val="24"/>
          <w:szCs w:val="24"/>
        </w:rPr>
        <w:t xml:space="preserve"> </w:t>
      </w:r>
      <w:r w:rsidRPr="008413B4">
        <w:rPr>
          <w:color w:val="000000" w:themeColor="text1"/>
          <w:sz w:val="24"/>
          <w:szCs w:val="24"/>
        </w:rPr>
        <w:t>ԳՈՐԾԱԾՄԱՆ</w:t>
      </w:r>
      <w:r w:rsidRPr="008413B4">
        <w:rPr>
          <w:color w:val="000000" w:themeColor="text1"/>
          <w:sz w:val="24"/>
          <w:szCs w:val="24"/>
        </w:rPr>
        <w:t xml:space="preserve"> </w:t>
      </w:r>
      <w:r w:rsidRPr="008413B4">
        <w:rPr>
          <w:color w:val="000000" w:themeColor="text1"/>
          <w:sz w:val="24"/>
          <w:szCs w:val="24"/>
        </w:rPr>
        <w:t>ԵՎ</w:t>
      </w:r>
      <w:r w:rsidRPr="008413B4">
        <w:rPr>
          <w:color w:val="000000" w:themeColor="text1"/>
          <w:sz w:val="24"/>
          <w:szCs w:val="24"/>
        </w:rPr>
        <w:t xml:space="preserve"> </w:t>
      </w:r>
      <w:r w:rsidRPr="008413B4">
        <w:rPr>
          <w:color w:val="000000" w:themeColor="text1"/>
          <w:sz w:val="24"/>
          <w:szCs w:val="24"/>
        </w:rPr>
        <w:t>ԱՊՕՐԻՆԻ</w:t>
      </w:r>
      <w:r w:rsidRPr="008413B4">
        <w:rPr>
          <w:color w:val="000000" w:themeColor="text1"/>
          <w:sz w:val="24"/>
          <w:szCs w:val="24"/>
        </w:rPr>
        <w:t xml:space="preserve"> </w:t>
      </w:r>
      <w:r w:rsidRPr="008413B4">
        <w:rPr>
          <w:color w:val="000000" w:themeColor="text1"/>
          <w:sz w:val="24"/>
          <w:szCs w:val="24"/>
        </w:rPr>
        <w:t>ՇՐՋԱՆԱՌՈՒԹՅԱՆ</w:t>
      </w:r>
      <w:r w:rsidRPr="008413B4">
        <w:rPr>
          <w:color w:val="000000" w:themeColor="text1"/>
          <w:sz w:val="24"/>
          <w:szCs w:val="24"/>
        </w:rPr>
        <w:t xml:space="preserve"> </w:t>
      </w:r>
      <w:r w:rsidRPr="008413B4">
        <w:rPr>
          <w:color w:val="000000" w:themeColor="text1"/>
          <w:sz w:val="24"/>
          <w:szCs w:val="24"/>
        </w:rPr>
        <w:t>ԴԵՄ</w:t>
      </w:r>
      <w:r w:rsidRPr="008413B4">
        <w:rPr>
          <w:color w:val="000000" w:themeColor="text1"/>
          <w:sz w:val="24"/>
          <w:szCs w:val="24"/>
        </w:rPr>
        <w:t xml:space="preserve"> </w:t>
      </w:r>
      <w:r w:rsidRPr="008413B4">
        <w:rPr>
          <w:color w:val="000000" w:themeColor="text1"/>
          <w:sz w:val="24"/>
          <w:szCs w:val="24"/>
        </w:rPr>
        <w:t>ՊԱՅՔԱՐԻ</w:t>
      </w:r>
      <w:r w:rsidRPr="008413B4">
        <w:rPr>
          <w:color w:val="000000" w:themeColor="text1"/>
          <w:sz w:val="24"/>
          <w:szCs w:val="24"/>
        </w:rPr>
        <w:t xml:space="preserve"> </w:t>
      </w:r>
      <w:r w:rsidRPr="008413B4">
        <w:rPr>
          <w:color w:val="000000" w:themeColor="text1"/>
          <w:sz w:val="24"/>
          <w:szCs w:val="24"/>
        </w:rPr>
        <w:t>ՌԱԶՄԱՎԱ</w:t>
      </w:r>
      <w:r w:rsidR="00474071">
        <w:rPr>
          <w:color w:val="000000" w:themeColor="text1"/>
          <w:sz w:val="24"/>
          <w:szCs w:val="24"/>
        </w:rPr>
        <w:t>Ր</w:t>
      </w:r>
      <w:r w:rsidR="00870983">
        <w:rPr>
          <w:color w:val="000000" w:themeColor="text1"/>
          <w:sz w:val="24"/>
          <w:szCs w:val="24"/>
          <w:lang w:val="hy-AM"/>
        </w:rPr>
        <w:t xml:space="preserve">ՈՒԹՅՈՒՆԸ </w:t>
      </w:r>
      <w:r w:rsidRPr="008413B4">
        <w:rPr>
          <w:color w:val="000000" w:themeColor="text1"/>
          <w:sz w:val="24"/>
          <w:szCs w:val="24"/>
        </w:rPr>
        <w:t>ԵՎ</w:t>
      </w:r>
      <w:r w:rsidRPr="008413B4">
        <w:rPr>
          <w:color w:val="000000" w:themeColor="text1"/>
          <w:sz w:val="24"/>
          <w:szCs w:val="24"/>
        </w:rPr>
        <w:t xml:space="preserve"> </w:t>
      </w:r>
      <w:r w:rsidRPr="008413B4">
        <w:rPr>
          <w:color w:val="000000" w:themeColor="text1"/>
          <w:sz w:val="24"/>
          <w:szCs w:val="24"/>
        </w:rPr>
        <w:t>ԴՐԱՆԻՑ</w:t>
      </w:r>
      <w:r w:rsidRPr="008413B4">
        <w:rPr>
          <w:color w:val="000000" w:themeColor="text1"/>
          <w:sz w:val="24"/>
          <w:szCs w:val="24"/>
        </w:rPr>
        <w:t xml:space="preserve"> </w:t>
      </w:r>
      <w:r w:rsidRPr="008413B4">
        <w:rPr>
          <w:color w:val="000000" w:themeColor="text1"/>
          <w:sz w:val="24"/>
          <w:szCs w:val="24"/>
        </w:rPr>
        <w:t>ԲԽՈՂ</w:t>
      </w:r>
      <w:r w:rsidRPr="008413B4">
        <w:rPr>
          <w:color w:val="000000" w:themeColor="text1"/>
          <w:sz w:val="24"/>
          <w:szCs w:val="24"/>
        </w:rPr>
        <w:t xml:space="preserve"> 2025-2027 </w:t>
      </w:r>
      <w:r w:rsidRPr="008413B4">
        <w:rPr>
          <w:color w:val="000000" w:themeColor="text1"/>
          <w:sz w:val="24"/>
          <w:szCs w:val="24"/>
        </w:rPr>
        <w:t>ԹՎԱԿԱՆՆԵՐԻ</w:t>
      </w:r>
      <w:r w:rsidRPr="008413B4">
        <w:rPr>
          <w:color w:val="000000" w:themeColor="text1"/>
          <w:sz w:val="24"/>
          <w:szCs w:val="24"/>
        </w:rPr>
        <w:t xml:space="preserve"> </w:t>
      </w:r>
      <w:r w:rsidRPr="008413B4">
        <w:rPr>
          <w:color w:val="000000" w:themeColor="text1"/>
          <w:sz w:val="24"/>
          <w:szCs w:val="24"/>
        </w:rPr>
        <w:t>ՄԻՋՈՑԱՌՈՒՄՆԵՐԻ</w:t>
      </w:r>
      <w:r w:rsidRPr="008413B4">
        <w:rPr>
          <w:color w:val="000000" w:themeColor="text1"/>
          <w:sz w:val="24"/>
          <w:szCs w:val="24"/>
        </w:rPr>
        <w:t xml:space="preserve"> </w:t>
      </w:r>
      <w:r w:rsidRPr="008413B4">
        <w:rPr>
          <w:color w:val="000000" w:themeColor="text1"/>
          <w:sz w:val="24"/>
          <w:szCs w:val="24"/>
        </w:rPr>
        <w:t>ԾՐԱԳ</w:t>
      </w:r>
      <w:r w:rsidR="00474071">
        <w:rPr>
          <w:color w:val="000000" w:themeColor="text1"/>
          <w:sz w:val="24"/>
          <w:szCs w:val="24"/>
        </w:rPr>
        <w:t>ԻՐԸ ՀԱՍՏԱՏԵԼՈՒ ՄԱՍԻՆ ՀԱՅԱՍՏԱՆԻ ՀԱՆՐԱՊԵՏՈՒԹՅԱՆ ԿԱՌԱՎԱՐՈՒԹՅԱՆ ՈՐՈՇՄԱՆ</w:t>
      </w:r>
      <w:r w:rsidRPr="008413B4">
        <w:rPr>
          <w:color w:val="000000" w:themeColor="text1"/>
          <w:sz w:val="24"/>
          <w:szCs w:val="24"/>
        </w:rPr>
        <w:t xml:space="preserve"> </w:t>
      </w:r>
      <w:r w:rsidRPr="008413B4">
        <w:rPr>
          <w:color w:val="000000" w:themeColor="text1"/>
          <w:sz w:val="24"/>
          <w:szCs w:val="24"/>
        </w:rPr>
        <w:t>նախագծի</w:t>
      </w:r>
      <w:r w:rsidRPr="008413B4">
        <w:rPr>
          <w:color w:val="000000" w:themeColor="text1"/>
          <w:sz w:val="24"/>
          <w:szCs w:val="24"/>
        </w:rPr>
        <w:t xml:space="preserve"> </w:t>
      </w:r>
      <w:r w:rsidRPr="008413B4">
        <w:rPr>
          <w:color w:val="000000" w:themeColor="text1"/>
          <w:sz w:val="24"/>
          <w:szCs w:val="24"/>
        </w:rPr>
        <w:t>վերաբերյալ</w:t>
      </w:r>
      <w:bookmarkEnd w:id="1"/>
    </w:p>
    <w:p w14:paraId="4BBAFE7D" w14:textId="77777777" w:rsidR="004B7D26" w:rsidRPr="008413B4" w:rsidRDefault="004B7D26" w:rsidP="008413B4">
      <w:pPr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5FC1E956" w14:textId="77777777" w:rsidR="004B7D26" w:rsidRPr="008413B4" w:rsidRDefault="004B7D26" w:rsidP="008413B4">
      <w:pPr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2D215F9C" w14:textId="77777777" w:rsidR="004B7D26" w:rsidRPr="008413B4" w:rsidRDefault="004B7D26" w:rsidP="008413B4">
      <w:pPr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2"/>
        <w:gridCol w:w="2438"/>
        <w:gridCol w:w="4843"/>
        <w:gridCol w:w="3166"/>
        <w:gridCol w:w="3076"/>
      </w:tblGrid>
      <w:tr w:rsidR="008413B4" w:rsidRPr="008413B4" w14:paraId="156C69AB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5DB591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/</w:t>
            </w:r>
          </w:p>
          <w:p w14:paraId="4A0B69F8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ED3752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Առարկության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հեղինակը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ստացման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7011AA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Առարկության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628E88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02E734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Կատարված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8413B4" w:rsidRPr="008413B4" w14:paraId="6E7B033F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B1E8C4D" w14:textId="77777777" w:rsidR="004B7D26" w:rsidRPr="008413B4" w:rsidRDefault="004B7D26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DF9553D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147FB53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18163CA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BDDFE8B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4</w:t>
            </w:r>
          </w:p>
        </w:tc>
      </w:tr>
      <w:tr w:rsidR="008413B4" w:rsidRPr="008413B4" w14:paraId="39CA38F5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386AA5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5FFF01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Ժողովրդավարության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հիմնադրամ</w:t>
            </w:r>
            <w:proofErr w:type="spellEnd"/>
          </w:p>
          <w:p w14:paraId="70C692A4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21.09.2024 19:31:38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F49E84" w14:textId="77777777" w:rsidR="004B7D26" w:rsidRPr="008413B4" w:rsidRDefault="00E16710" w:rsidP="00CF1118">
            <w:pPr>
              <w:ind w:left="15" w:right="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իրականացնել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ուսումնասիրություններ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հաշվարկել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ծախսվող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հարաբերակցությունը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օգտագործումը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կանխարգելելու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կապված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ՀՀ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իրականացվող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քրեական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հետապնդումների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դատապարտյալներին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պահելու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կատարվող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ծախսերի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ֆինանսական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ուսումնասիրությունը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թույլ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կտա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օգտագործել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բյուջետային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միջոցներն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առավել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թիրախավորված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արդյունավետ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A46452" w14:textId="49E7DDA7" w:rsidR="008413B4" w:rsidRPr="00E16710" w:rsidRDefault="008413B4" w:rsidP="008413B4">
            <w:pPr>
              <w:contextualSpacing/>
              <w:jc w:val="center"/>
              <w:rPr>
                <w:rFonts w:ascii="GHEA Grapalat" w:hAnsi="GHEA Grapalat" w:cs="Tahoma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16710">
              <w:rPr>
                <w:rFonts w:ascii="GHEA Grapalat" w:hAnsi="GHEA Grapalat" w:cs="Tahoma"/>
                <w:b/>
                <w:bCs/>
                <w:color w:val="000000" w:themeColor="text1"/>
                <w:sz w:val="24"/>
                <w:szCs w:val="24"/>
              </w:rPr>
              <w:lastRenderedPageBreak/>
              <w:t>Չի</w:t>
            </w:r>
            <w:proofErr w:type="spellEnd"/>
            <w:r w:rsidRPr="00E16710">
              <w:rPr>
                <w:rFonts w:ascii="GHEA Grapalat" w:hAnsi="GHEA Grapalat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6710">
              <w:rPr>
                <w:rFonts w:ascii="GHEA Grapalat" w:hAnsi="GHEA Grapalat" w:cs="Tahoma"/>
                <w:b/>
                <w:bCs/>
                <w:color w:val="000000" w:themeColor="text1"/>
                <w:sz w:val="24"/>
                <w:szCs w:val="24"/>
              </w:rPr>
              <w:t>ընդունվել</w:t>
            </w:r>
            <w:proofErr w:type="spellEnd"/>
            <w:r w:rsidR="00E16710">
              <w:rPr>
                <w:rFonts w:ascii="GHEA Grapalat" w:hAnsi="GHEA Grapalat" w:cs="Tahoma"/>
                <w:b/>
                <w:bCs/>
                <w:color w:val="000000" w:themeColor="text1"/>
                <w:sz w:val="24"/>
                <w:szCs w:val="24"/>
              </w:rPr>
              <w:t>։</w:t>
            </w:r>
          </w:p>
          <w:p w14:paraId="1F71DA17" w14:textId="67F71415" w:rsidR="004B7D26" w:rsidRPr="008413B4" w:rsidRDefault="004B7D26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FBA9B9" w14:textId="5F1424B6" w:rsidR="008413B4" w:rsidRPr="008413B4" w:rsidRDefault="008413B4" w:rsidP="00CF1118">
            <w:pPr>
              <w:ind w:left="60" w:right="91"/>
              <w:contextualSpacing/>
              <w:jc w:val="both"/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Կարծում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առաջին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հերթին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Նախագծով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սահմանված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հատկապես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սոցիալ-վերականգնողական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աջակցության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մեխանիզմների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ստեղծմանն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ուղղված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lastRenderedPageBreak/>
              <w:t>միջոցառումների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կատարումը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որից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հետո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միայն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արձանագանքը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գործածմանը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ապօրինի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շրջանառությանը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բավարար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չափով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համապարփակ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կլինի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։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Ըստ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այդմ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դրանից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հետո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միայն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հնարավոր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կլինի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դիտարկել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առաջարկվող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ուսումնասիրությունների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անհրաժեշտությունը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։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Ուստի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կարծում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նման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միջոցառման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նախատեսումը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դիտարկել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ռազմավարական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պլանավորման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հաջորդ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ցիկլում</w:t>
            </w:r>
            <w:proofErr w:type="spellEnd"/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</w:rPr>
              <w:t>։</w:t>
            </w:r>
          </w:p>
          <w:p w14:paraId="6DC8574E" w14:textId="77777777" w:rsidR="004B7D26" w:rsidRPr="008413B4" w:rsidRDefault="004B7D26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8413B4" w:rsidRPr="00E16710" w14:paraId="27C010D3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F7DEF4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310936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Ժողովրդավարության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հիմնադրամ</w:t>
            </w:r>
            <w:proofErr w:type="spellEnd"/>
          </w:p>
          <w:p w14:paraId="793B3CE6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21.09.2024 19:31:38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9C2D0D" w14:textId="0B3D6FC1" w:rsidR="004B7D26" w:rsidRPr="008413B4" w:rsidRDefault="00E16710" w:rsidP="00CF1118">
            <w:pPr>
              <w:ind w:left="105" w:right="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Սույն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նախատեսված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պայքարի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ազգային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շրջանակում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արդյունավետորեն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պայքարելու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հատկապես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մասնավորապես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ԼԳԲՏՔ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լեսբի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գեյ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բիսեքսուալ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տրանս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քվիր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կանանց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ՄԻԱՎ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նկատմամբ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խտրականության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պայքարին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բարձրացնելու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հանրային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իրազեկվածությունը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ներառական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խտրականությունից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զերծ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ունենալուն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Վերջիններիս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ԱՀԿ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ՄԻԵԴ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շրջանակներում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ունեցած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միջազգային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պարտավորությունների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Հաշվի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առնելով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վերոգրյալը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նախագծում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ավելացնել</w:t>
            </w:r>
            <w:proofErr w:type="spellEnd"/>
            <w:proofErr w:type="gram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շարք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գործողություններ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նկատմամբ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խտրականության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պայքարը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նրանց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հանրային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իրազեկվածության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բարձրացումը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Խտրականությունը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հատկապես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մասնավորապես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ԼԳԲՏՔ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կանանց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ՄԻԱՎ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նկատմամբ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խոչընդոտում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յանը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Տնտեսական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մշակութային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կոմիտեի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(UN Committee on Economic, Social, and Cultural Rights General Comment No. 14 )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թիվ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14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ընդհանուր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մեկնաբանության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լինեն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բոլորի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խտրականության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ԱՀԿ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ՄԻԱՎ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համաշխարհային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ոլորտի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2016-2021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թթ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ազմավարությունը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(WHO’s Global Health Sector Strategy on HIV 2016-2021)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ընդգծում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խարանի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խտրականության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անհրաժեշտությունը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անմիջականորեն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ազդում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վնասի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նվազեցման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մատուցման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եվրոպական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կոնվենցիայի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14-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հոդվածն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արգելում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խտրականությունը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անկախ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որևէ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հատկանիշից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ինչը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խոչընդոտում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լիարժեք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իրացմանը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ներառյալ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համատեքստում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եվրոպական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դատարանի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ՄԻԵԴ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Դադջոն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ընդդեմ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Միացյալ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Թագավորության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(Dudgeon v. United Kingdom)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օրինակով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պարտավոր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ակտիվ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միջոցներ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ձեռնարկել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խտրականության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միտված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ԼԳԲՏՔ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Ռազմավարությունով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նախատեսել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համապարփակ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խտրականության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արշավ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թիրախները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կլինեն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ոլորտի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մասնագետները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իրավապահ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մարմինները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հանրությունը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իրականացնել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կրթական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ծրագրեր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հանրային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իրազեկման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աշխատանքներ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ԱՀԿ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սկզբունքների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խարանի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պայքարելու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ոլորտում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ներառական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միջավայր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ստեղծելու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ինչը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կապահովի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հավասար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հնարավորություն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կունենան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օգտվելու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Վնասի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նվազեցման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ԱՀԿ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ՄԻԱՎ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կանխարգելման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ախտորոշման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խնամքի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համախմբված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ուղեցույցների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(WHO Consolidated Guidelines on HIV Prevention, Diagnosis, Treatment and Care for Key Populations),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վնասի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նվազեցման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ինչպիսիք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ասեղների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փոխանակման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ծրագրերը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օփիոիդային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փոխարինման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(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ՕՓԲ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),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սպառման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սենյակները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կարևոր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բաղադրիչներ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օգտագործման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կապված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վտանգների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նվազեցման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pgNum/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pgNum/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պայքարի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գրասենյակի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երկրների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ՄԻԱՎ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կանխարգելման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համընդհանուր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թիրախներ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սահմանելու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տեխնիկական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ուղեցույցը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(UNODC Technical Guide for Countries to Set Targets for Universal Access to HIV Prevention)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ընդգծում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վնասի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նվազեցման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ծրագրերը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լինեն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բոլորի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անկախ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կարգավիճակից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խորհրդի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թիվ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12/24 (2009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.)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որոշումը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վերահաստատում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վնասի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նվազեցման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երաշխավորվի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բոլոր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հատկապես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ինչպիսիք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ԼԳԲՏՔ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անձինք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կանայք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ՄԻԱՎ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անձինք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Վնասի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նվազեցման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սահմանափակումները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խախտում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Տնտեսական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մշակութային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միջազգային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դաշնագրով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(ICESCR)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սահմանված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հիմնարար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առաջնահերթություն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վնասի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նվազեցման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ընդլայնմանը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դրանց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բոլոր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խտրականության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Վնասի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նվազեցման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ծրագրերը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անվտանգ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չդատապարտող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միջավայրում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ջանքեր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ներդնել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մատուցումը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թե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՛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քաղաքային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թե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՛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գյուղական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համայնքներում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համահունչ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կլինի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ԱՀԿ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շրջանակներում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ՀՀ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պարտավորություններին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հոգեբանական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աջակցություն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հիմնված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հատուկ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կարիքների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ԱՀԿ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2013-2030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թթ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ործողությունների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ծրագիրն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ընդգծում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պահպանումն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խնամքը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ինտեգրվի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բոլոր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մակարդակներում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լինի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ինչպիսիք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գործածողները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ՄԻԱՎ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անձինք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ԼԳԲՏՔ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անձինք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անձինք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ներառյալ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տրավմայի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տեղեկացված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խնամքի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(trauma-informed care)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չափազանց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կարևոր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բնակչության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որոնք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ենթարկվում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մեծաթիվ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խտրականության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բռնության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ՄԻԵԴ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Բենսաիդ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ընդդեմ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Միացյալ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Թագավորության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(ECHR Case Law (Bensaid v. United Kingdom)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Եվրոպական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դատարանը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ճանաչել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pgNum/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նձնական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կյանքի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անբաժան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եվրոպական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կոնվենցիայի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8-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հաստատելով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պարտավորությունը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հստակորեն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ներառի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հոգեբանական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աջակցությունը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համակարգի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անբաժանելի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հարմարեցվեն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հատուկ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կարիքներին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ներառյալ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ԼԳԲՏՔ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կանանց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Բացի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ոլորտի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աշխատողները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պատրաստված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լինեն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տրավմայի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տեղեկացված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խնամքի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ոլորտում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պացիենտները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արժանանան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pgNum/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նձնական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կարեկցանքի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ԱՀԿ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Մարդկային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ռեսուրսներն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համաշխարհային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(WHO Global Strategy on Human Resources for Health)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շեշտում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հիմնարար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սկզբունք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համընդհանուր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ծածկույթի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ԱՀԿ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բանաձևը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(WHO Resolution on Universal Health Coverage)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3-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նպատակը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(Sustainable Development Goal 3 (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բարեկեցություն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))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կոչ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լինեն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մատչելի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բոլորի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անկախ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աշխարհագրական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տնտեսական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պայմաններից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կոնվենցիա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(UN Convention on the Rights of Persons with Disabilities).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Կոնվենցիան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սահմանում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անձինք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ունենան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հավասար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ներառյալ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օգտագործման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կապված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սկզբունքը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տարածվի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ԼԳԲՏՔ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կան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ՄԻԱՎ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ոչ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չմնա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pgNum/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նձնական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կարգավիճակի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պատճառով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առաջնահերթություն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հասանելիությանը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խոչընդոտող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ֆիզիկական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ֆինանսական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խոչընդոտների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վերացմանը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ենթադրում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հաստատությունները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լինեն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իսկ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լինեն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որոնք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չունեն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բավարար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ֆինանսական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ռեսուրսներ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ընդլայնել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համայնքահեն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աութրիչ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աշխատողների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շրջանակը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եռավոր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բնակավայրերում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անձինք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ունենան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խախտումների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մոնիթորինգ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տվյալների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հավաքագրում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ԱՀԿ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ոլորտի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մոնիթորինգի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գնահատման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ուղեցույցները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մատնանշում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տվյալների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հավաքագրման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կարևորությունը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մոնիթորինգի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նպատակով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ոլորտում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խախտումների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հատկապես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նկատմամբ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Ճշգրիտ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տվյալները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օգնում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բացահայտել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խտրականության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իրավախախտումների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մերժման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դեպքերը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ինչը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թույլ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տալիս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ժամանակին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պատշաճ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քայլեր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ձեռնարկել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կանխարգելելու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դեպքերը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պաշտպանելու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տուժած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հատուկ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զեկուցողը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(UN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 xml:space="preserve">Special Rapporteur on the Right to Health)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մշտապես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ընդգծել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պարտականությունը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մշտադիտարկելու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խախտումները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ոլորտում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հատկապես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նկատմամբ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մասնավորապես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ԼԳԲՏՔ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կանանց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ՄԻԱՎ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դեպքերում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Ռազմավարությունում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նախատես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վնասի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նվազեցման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խախտումների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մոնիթորինգի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փաստաթղթավորման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ստեղծելու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տվյալների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հավաքագրման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համակարգ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Տվյալները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տեսակավորված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լինեն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ըստ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սեռի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գենդերի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սեռական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կողմնորոշման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գենդերային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ինքնության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կարգավիճակի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խտրականության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դեպքերը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հայտնաբերվեն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հասցեական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լուծումներ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գտնվեն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տվյալները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կօգնեն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քաղաքականություն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մշակողներին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մարմիններին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կատարելագործել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միջամտությունները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արդյ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ունավետ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պաշտպանելու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խոցելի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խմբերի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794256" w14:textId="5F2F3CB0" w:rsidR="004B7D26" w:rsidRPr="00E16710" w:rsidRDefault="008413B4" w:rsidP="008413B4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lastRenderedPageBreak/>
              <w:t>Ընդունվել</w:t>
            </w:r>
            <w:proofErr w:type="spellEnd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 xml:space="preserve"> է </w:t>
            </w:r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մասամբ</w:t>
            </w:r>
            <w:r w:rsid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333D47" w14:textId="22D13E60" w:rsidR="008413B4" w:rsidRPr="008413B4" w:rsidRDefault="008413B4" w:rsidP="00CF1118">
            <w:pPr>
              <w:spacing w:line="276" w:lineRule="auto"/>
              <w:ind w:left="90" w:right="91"/>
              <w:jc w:val="both"/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</w:pPr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Նախագծում կատարվել են համապատասխան փոփոխություններ, լրացվել է խտրականության բացառման վերաբերյալ տեղեկատվական արշավի իրականացման հետ կապված գործողություն։ Բացի այդ, գործողությունների ծրագրով ուղղակիորեն նախատեսվել է, որ թմրաբանական ոլորտի բուժաշխատողների վերապատրաստումները պետք է, ի թիվս այլնի, ներառեն խտրականության արգելքի թեման։ Միաժամանակ, հարկ է նկատել, որ առողջապահական համակարգի (այդ թվում՝ </w:t>
            </w:r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հոգեկան առողջության ծառայությունների) այլ հատվածների մատչելիությունը, ինչպես նաև վերահսկողական մեխանիզմների նախատեսումը դուրս են սույն նախագծի կարգավորման առարկայի շրջանակներից և ենթակա է կարգավորման ՀՀ առողջապահության նախարարության վերաբերելի ռազմավարական փաստաթղթերի շրջանակներում։ Ինչ վերաբերում է վնասի նվազեցման ծառայությունների հասանելիությանը, հարկ է նկատել, որ նախագծով արդեն իսկ սահմանվում </w:t>
            </w:r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lastRenderedPageBreak/>
              <w:t>են այս նպատակին ուղղված գործողություններ։ Այսպես, օրինակ, նախատեսվել է անվճար մեթադոնային փոխարինող բուժման շահառուների քանակի ավելացում՝ հասցնելով այն 1500-ի։</w:t>
            </w:r>
          </w:p>
          <w:p w14:paraId="70F2A565" w14:textId="77777777" w:rsidR="004B7D26" w:rsidRPr="008413B4" w:rsidRDefault="004B7D26" w:rsidP="00CF1118">
            <w:pPr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8413B4" w:rsidRPr="00E16710" w14:paraId="316D4516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522F52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EE06E7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Ժողովրդավարության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հիմնադրամ</w:t>
            </w:r>
            <w:proofErr w:type="spellEnd"/>
          </w:p>
          <w:p w14:paraId="238B828B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21.09.2024 19:31:38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1BD1EF" w14:textId="77777777" w:rsidR="004B7D26" w:rsidRPr="008413B4" w:rsidRDefault="00E16710" w:rsidP="00CF1118">
            <w:pPr>
              <w:ind w:left="105" w:right="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12</w:t>
            </w:r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նախագիծը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անդրադառնում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նպատակներով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դուրսգրման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գործընթացին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բոլոր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մակարդակներում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բարձրացնել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քաղաքականություն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մշակողների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իրազեկվածությունը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վերահսկման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մեխանիզմների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թույլ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տալով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ռացիոնալ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բժշկական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օգտագործումը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բժշկական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գիտական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նպատակներով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միաժամանակ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նվազեցնելով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ոստիկանության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չափից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միջամտությունը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դեղատոմսերով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դուրսգրման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գործընթացում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վկայում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տեղական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հասարակական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կազմակերպությունների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տարիներ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շա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րունակ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իրականացվող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մշտադիտարկումները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Հայաստանում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պալիատիվ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խնամքի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արդյունավետ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ցավազրկման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Հաշվի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առնելով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վերոգրյալը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նախագծում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կատարել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շարք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լրացումներ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միջազգային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բժշակական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չափանիշների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հետևյալ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սկզբունքներով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մոտեցումներով</w:t>
            </w:r>
            <w:proofErr w:type="spellEnd"/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Քաղաքականություն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մշակողների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իրազեկվածության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բարձրացում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կրթություն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Վերահսկվող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ազգային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քաղաքականություններում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հավասարակշռություն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(Ensuring Balance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in National Policies on Controlled Substances)»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ԱՀԿ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ուղեցույցի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քաղաքականություն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մշակողները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ստանան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թիրախավորված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ուսուցում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վերահսկման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հավասարակշռված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մեխանիզմների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հանրային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կարիքները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բավարարվեն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օրինակ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ցավի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մեղմացումը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)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ավելորդ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միջամտությունների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Ուսուցումը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կենտրոնանա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հասարակության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պաշտպանվածության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դեղամիջոցների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երկակի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պարտավորությունների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ինչպես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ԱՀԿ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դեղերի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մոդելային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ցանկում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(WHO Model L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ist of Essential Medicines),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ներառում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օփիոիդները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պարունակող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դեղերը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)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ցավի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կառավարման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խորհրդի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(HRC) 12/24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որոշմամբ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(2009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.)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շեշտվում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պարտավոր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վերահսկվող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դեղերի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համատեքստում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դեղամիջոցների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սահմանափակումները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իրավապահ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ավելորդ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միջամտության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բյուրոկրատական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խոչընդոտների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միջոցով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խախտում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հանդիսանում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ռացիոնալ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բժշկական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օգտագործում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1961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միասնական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կոնվենցիայի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Հոգեմետ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նյութերի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1971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կոնվենցիայի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ռացիոնալ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օգտագործումը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բժշկական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նպատակներով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թույլատրվի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խրախուսվի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ազգային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քաղաքականությամբ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պարտավոր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վերահսկման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մեխանիզմները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չխոչընդոտեն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դրանց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հասանելիությանը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օրինական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բժշկական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նպատակներով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Տնտեսական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մշակութային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միջազգային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դաշնագիր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(ICESCR), 12-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հոդվածը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ընդգծում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հնարավորինս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բարձրագույն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ստանդարտի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ներառում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բուժումներին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օրինակ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օփիոիդներ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ցավի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մեղմացման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Պետությունները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առաջնահերթություն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այնպիսի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քաղաքականություններին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որոնք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կանխարգելում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ոլորտի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աշխատողների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դեղատոմսերով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դեղերի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սահմանափակման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ավելորդ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պահանջները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Իրավապահ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մասնավորապես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ոստիկանության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չափից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վերահսկողության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միջամտության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դադարեցում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եվրոպական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դատարանի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ՄԻԵԴ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նախադեպային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նքի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իրավապահ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բժշկական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մասնագետների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նկատմամբ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ավելորդ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վերահսկողությունը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միջամտությունը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խախտել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բժշկի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պացիենտի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հարաբերությունների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գաղտնիությունն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կյանքի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պաշտպանված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եվրոպական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կոնվենցիայի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8-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հոդվածով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Անձնական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կյանքի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իրավունք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):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Օփիոիդային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դեղերի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դեղատոմսերի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բժիշկների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ոստիկանությանը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հաշվետվություններ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ներկայացնելու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պահանջը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խախտել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սկզբունքը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հատկապես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երբ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հանցագործության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կասկածներ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ԱՀԿ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Դեղերի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արդյունավե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կառավարման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(Good Governance for Medicines)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ծրագիրը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խորհուրդ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տալիս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վերահսկվող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հսկողությունն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իրականացվի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հիմնականում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հաստատությունների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ոչ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թե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իրավապահների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Ոստիկանությունը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միջամտի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երբ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ակնհայտ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ապացույց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դեղերի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չարաշահման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հանցավոր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մտադրության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ոլորտի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մասնագետները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անտեղի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չծանրաբեռնվեն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իրավապահ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ճնշման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չենթարկվեն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մասնագետների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հստակ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ուղեցույցների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սահմանում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ԱՀԿ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Մեծահասակների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երեխաների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մոտ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մնացորդային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ցավերի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բուժման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ֆարմակոլոգիական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մեթոդների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» (WHO Guidelines on the Pharmacological Treatment of Persisting Pain in Adults and Children) 2012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.-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ուղեցույցը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կոչ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պաշտպանել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բժիշկների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հիմնավորված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հայեցողությունը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օփիոիդների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նշանակման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հարցում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իրավապահ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մարմիններին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ավելորդ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հաշվետվողականության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պահանջների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Բժիշկները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ղեկավարվեն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կլինիկական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չափանիշներով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պացիենտների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կարիքներով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ոչ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թե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հետևանքների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մտավախությամբ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  <w:t>•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Քաղաքականությ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մշակողները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հրահանգեն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ոլորտի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մասնագետներին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իրենք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պարտավոր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ներկայացնել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օփիոիդային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դեղատոմսերը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ոստիկանությանը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եթե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չկա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ապացույց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հանցավոր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գործունեության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հրահանգը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արտացոլի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միջազգային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վերահսկման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խորհրդի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(International Narcotics Control Board)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չափանիշները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որոնք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նույնպես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կոչ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նվազագույն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միջամտություն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բժշկական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նպատակներով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օգտագործման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հարցում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519A96" w14:textId="4EF4FAE8" w:rsidR="004B7D26" w:rsidRPr="00E16710" w:rsidRDefault="008413B4" w:rsidP="008413B4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E16710"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DCB38D" w14:textId="77777777" w:rsidR="008413B4" w:rsidRPr="008413B4" w:rsidRDefault="008413B4" w:rsidP="00CF1118">
            <w:pPr>
              <w:ind w:left="31" w:right="91"/>
              <w:jc w:val="both"/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</w:pPr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Սույն առաջարկության շրջանակներում ներկայացված տեղեկատվությունը հաշվի կառնվի Նախագծով արդեն իսկ նախատեսված գործողությունների իրականացման շրջանակներում, որոնք մասնավորապես առնչվում են ոստիկանության արձագանքին, այդ թվում՝ օպերատիվ-հետախուզական միջոցառումների իրականացման լավարկմանը (ինչը պետք է ենթադրի </w:t>
            </w:r>
            <w:r w:rsidRPr="008413B4">
              <w:rPr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lastRenderedPageBreak/>
              <w:t>մեթոդաբանական փոփոխություններ), բուժաշխատողների վերապատրաստումներին, ինչպես նաև թմրաբանության ոլորտի մասնագետներ պատրաստող հաստատությունների գիտական և կրթական մակարդակի բարձրացմանը՝ ապացուցահեն, էթիկական, առողջության պահպանման վրա կենտրոնացող բուժման ապահովման նպատակով։</w:t>
            </w:r>
          </w:p>
          <w:p w14:paraId="4DA44163" w14:textId="77777777" w:rsidR="004B7D26" w:rsidRPr="008413B4" w:rsidRDefault="004B7D26" w:rsidP="00CF1118">
            <w:pPr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8413B4" w:rsidRPr="008413B4" w14:paraId="544C7939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0039D4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B755E1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Ժողովրդավարության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հիմնադրամ</w:t>
            </w:r>
            <w:proofErr w:type="spellEnd"/>
          </w:p>
          <w:p w14:paraId="536666BD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21.09.2024 19:31:38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803DE0" w14:textId="77777777" w:rsidR="004B7D26" w:rsidRPr="008413B4" w:rsidRDefault="00E16710" w:rsidP="00CF1118">
            <w:pPr>
              <w:ind w:left="105" w:right="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11.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ՀՀ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Կախվածությունների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ազգային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կենտրոնում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ներկայումս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անվճար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պայմաններում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փոխարինող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ստանում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426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պացիենտներ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ՀՀ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արդարադատության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նախարարության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քրեակատարողական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հիմնարկներում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188,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Լոռու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մարզային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հոգենյարդաբանական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դիսպանսերում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16,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Գյումրու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կենտրոնում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20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Կապանի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մարզային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նյարդահոգեբուժական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դիսպանսերում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16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պացիենտներ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2021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թվականին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ՀՀ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Ինֆեկցիոն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հիվանդությունների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կենտրոնի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իրականացված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հետազոտությամբ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Հայաստանում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ներարկային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եղանակով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գործածողների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թիվը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կազմել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14000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Հայաստանում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տարածված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ներարկային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եղանակով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գործածվում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գերազանցապես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ապօրինի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ափիոնատիպ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նյութեր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հերոին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ացետիլացված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ափիոն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բուպրենորֆին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այլն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Այսինքն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եզրակացնել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ներարկային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եղանակով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գործածող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գերակշիռ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ափիոնատիպ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նյութեր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գործածողներ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Փոխարինող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բուժումն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այսօր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հանդիսանում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ափիոնատիպ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նյութերից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կախվածության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գոյություն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ամենաարդյունավետ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մեթոդներից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մեկը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վկայում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ինչպես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կուտակված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հավաստի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բժշկագիտական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տվյալները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ստաց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խոշորածավալ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կլինիկական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փորձարկումների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արդյունքում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),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այնպես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միջազգային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փորձը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Պարզապես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հարկ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առանձնահատուկ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ընդգծել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միջազգային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հեղինակավոր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կազմակերպությունների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մոտեցումները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փոխարինող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նկատմամբ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Այսպես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ԱՀԿ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հանցավորության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պայքարի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գրասենյակը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ՄԻԱՎ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/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ՁԻԱՀ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պայքարի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միացյալ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ծրագիրը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դեռևս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2004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թվականին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հանդես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համատեղ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հայտարարությամբ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պաշտպանություն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փոխարինող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կարևորելով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վերջինս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ափիոնատիպ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նյութերից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կախվածությամբ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հիվանդների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հոգեբանակա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վիճակները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բարելավելու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միջոցով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փոխանցվող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վարակների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ՄԻԱՎ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կանխարգելման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մեջ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միաժամանակ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կոչ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անդամ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պետություններին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ներդնել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փոխարինող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տրամադրող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ծրագրերը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չարաշահմանը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ապօրինի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շրջանառությանն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արդյունավետորեն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հակազդելու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նպատակով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խիստ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Երևանում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մարզերում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փոխարինող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պետության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երաշխավորված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անվճար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բժշկական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օգնության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սպասարկման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շրջանակներում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տրամադրելով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ֆին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անսավորում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ինչպես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դարձնելով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մարզերում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բնակվող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ափիոնատիպ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նյութեր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գործածող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Հաշվի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առնելով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վերոգրյալը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մինչև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2027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ավարտը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անվճար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պայմաններով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փոխարինող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ստացող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թիվը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սահմանել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2000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D26C5A" w14:textId="274A6E2D" w:rsidR="004B7D26" w:rsidRPr="00E16710" w:rsidRDefault="008413B4" w:rsidP="008413B4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lastRenderedPageBreak/>
              <w:t>Ընդունվել</w:t>
            </w:r>
            <w:proofErr w:type="spellEnd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մասամբ</w:t>
            </w:r>
            <w:proofErr w:type="spellEnd"/>
            <w:r w:rsidR="00E16710"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F0CD2D" w14:textId="77777777" w:rsidR="008413B4" w:rsidRPr="008413B4" w:rsidRDefault="008413B4" w:rsidP="00CF1118">
            <w:pPr>
              <w:ind w:left="31" w:right="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փոփոխություն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նախատեսվել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բյուջեում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նախատեսվեն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առնվազն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1500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անվճար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մեթադոնային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փոխարինող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բուժումն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ապահովելու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միջոցներ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։</w:t>
            </w:r>
          </w:p>
          <w:p w14:paraId="57939874" w14:textId="77777777" w:rsidR="004B7D26" w:rsidRPr="008413B4" w:rsidRDefault="004B7D26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8413B4" w:rsidRPr="008413B4" w14:paraId="010FD882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D36CCE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01E04C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Ժողովրդավարության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հիմնադրամ</w:t>
            </w:r>
            <w:proofErr w:type="spellEnd"/>
          </w:p>
          <w:p w14:paraId="790685B1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21.09.2024 19:31:38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43DF73" w14:textId="3307B70F" w:rsidR="004B7D26" w:rsidRPr="008413B4" w:rsidRDefault="00E16710" w:rsidP="00CF1118">
            <w:pPr>
              <w:ind w:left="105" w:right="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9</w:t>
            </w:r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41</w:t>
            </w:r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5-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շրջանակներում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նախատեսվում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ուսումնական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նյութերի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ծրագիրի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մշակում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ընդունելով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ընհանուր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հանրակրթական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ուսումնական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հաստատություններում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դասավանդվող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ապրելակերպ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առարկայի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լրամշակված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դասագրքերը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նախատեսել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գործողություններ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կրթության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վերականգնողական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ծրագրերի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իրականացման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կենտրոնի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իրականացվող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գեղագիտական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կրթության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ծրագրերում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ինչպես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քրեակատարողական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հիմնարկների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հոգեբանական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աշխատանքների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բաժինների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իրականացվող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վերասոցիալականացման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ծրագրերում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282EF4" w14:textId="6D716A4B" w:rsidR="008413B4" w:rsidRPr="00E16710" w:rsidRDefault="008413B4" w:rsidP="008413B4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lastRenderedPageBreak/>
              <w:t>Ընդունվել</w:t>
            </w:r>
            <w:proofErr w:type="spellEnd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մասամբ</w:t>
            </w:r>
            <w:proofErr w:type="spellEnd"/>
            <w:r w:rsidR="00E16710"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։</w:t>
            </w:r>
          </w:p>
          <w:p w14:paraId="68DFF3E6" w14:textId="77777777" w:rsidR="004B7D26" w:rsidRPr="008413B4" w:rsidRDefault="004B7D26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69AA25" w14:textId="50529DB3" w:rsidR="008413B4" w:rsidRPr="008413B4" w:rsidRDefault="008413B4" w:rsidP="00CF1118">
            <w:pPr>
              <w:ind w:left="61" w:right="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լրացվել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«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կրթության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վերականգնողական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իրականացման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կենտրոն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ՊՈԱԿ-ի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իրականացվող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գեղագիտական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կրթական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ծրագրերում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Առողջ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ապրելակերպ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դասընթացի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ներառումը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։</w:t>
            </w:r>
          </w:p>
          <w:p w14:paraId="12B0FD53" w14:textId="77777777" w:rsidR="008413B4" w:rsidRPr="008413B4" w:rsidRDefault="008413B4" w:rsidP="00CF1118">
            <w:pPr>
              <w:ind w:left="61" w:right="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2AF30F41" w14:textId="0C78B80B" w:rsidR="008413B4" w:rsidRPr="008413B4" w:rsidRDefault="008413B4" w:rsidP="00CF1118">
            <w:pPr>
              <w:ind w:left="61" w:right="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Ինչ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հոգեբանական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աշխատանքների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բաժինների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իրականացվող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վերասոցիալականացման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ծրագրերին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հարկ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նկատել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Գործողությունների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նախագծով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նախատեսվում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գործածմամբ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պայմանավորված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խանգարումներ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ազատությունից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զրկման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տեսքով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պատիժ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կրող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դատապարտյալների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կայուն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վերականգնման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կառավարման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վերաինտեգրման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ներդրում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ուղղված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պատժի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կրումից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հետո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նրանց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կրկին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գործածման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կանխարգելմանը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։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սահմանվել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ներդրման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օրենսդրական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փոփոխությունների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անցկացվի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առնվազն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հանրային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քննարկում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։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Ըստ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այդմ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ներդրման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շրջանակներում</w:t>
            </w:r>
            <w:proofErr w:type="spellEnd"/>
            <w:proofErr w:type="gram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կքննարկվի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դրանց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բովանդակությունը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՝ «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Առողջ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ապրելակերպ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դասընթացի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ներառման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անհրաժեշտությունը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։</w:t>
            </w:r>
          </w:p>
          <w:p w14:paraId="729CB670" w14:textId="77777777" w:rsidR="004B7D26" w:rsidRPr="008413B4" w:rsidRDefault="004B7D26" w:rsidP="00CF1118">
            <w:pPr>
              <w:ind w:left="61" w:right="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8413B4" w:rsidRPr="008413B4" w14:paraId="7A8AE0F6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F1A368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169EC0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Ժողովրդավարության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հիմնադրամ</w:t>
            </w:r>
            <w:proofErr w:type="spellEnd"/>
          </w:p>
          <w:p w14:paraId="3AD52C7A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21.09.2024 19:31:38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18208F" w14:textId="77777777" w:rsidR="004B7D26" w:rsidRPr="008413B4" w:rsidRDefault="00E16710" w:rsidP="00CF1118">
            <w:pPr>
              <w:ind w:left="105" w:right="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8</w:t>
            </w:r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proofErr w:type="gram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41</w:t>
            </w:r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4-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շրջանակներում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ազատությունից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զրկված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Հավասարը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հավասարին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մեթոդով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ուսուցում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նպատակով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դասավանդողների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պատրաստման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համատեքստում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դիտարկել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քրեակատարողական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հիմնարկների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աշխատողներին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հոգեբաններին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դատապարտյալների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վերասոցիալականացման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գործընթացի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պատասխաանատու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նրանք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E3C360" w14:textId="4A067F02" w:rsidR="008413B4" w:rsidRPr="00E16710" w:rsidRDefault="008413B4" w:rsidP="008413B4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Ընդունվել</w:t>
            </w:r>
            <w:proofErr w:type="spellEnd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 xml:space="preserve"> է</w:t>
            </w:r>
            <w:r w:rsidR="00E16710"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։</w:t>
            </w:r>
          </w:p>
          <w:p w14:paraId="24CAFB5D" w14:textId="77777777" w:rsidR="008413B4" w:rsidRPr="008413B4" w:rsidRDefault="008413B4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1A19EF30" w14:textId="3C22627C" w:rsidR="008413B4" w:rsidRPr="008413B4" w:rsidRDefault="008413B4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7BA5D86D" w14:textId="77777777" w:rsidR="004B7D26" w:rsidRPr="008413B4" w:rsidRDefault="004B7D26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6CBC92" w14:textId="0E393393" w:rsidR="004B7D26" w:rsidRPr="008413B4" w:rsidRDefault="008413B4" w:rsidP="00CF1118">
            <w:pPr>
              <w:ind w:left="61" w:right="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Գործողությունների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3-րդ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բաժնում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լրացվել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գործողություն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որով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նախատեսվել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ՀՀ ԱՆ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քրեակատարողական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ծառայության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աշխատողների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հոգեբանների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վերապատրաստում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գործածմամբ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պայմանավորված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խանգարումներ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դատապարտյալների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կալանավորված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հետ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աշխատանքի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թեմայով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։</w:t>
            </w:r>
          </w:p>
        </w:tc>
      </w:tr>
      <w:tr w:rsidR="008413B4" w:rsidRPr="008413B4" w14:paraId="6AFB61C5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E538D9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C2C3DC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Ժողովրդավարության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հիմնադրամ</w:t>
            </w:r>
            <w:proofErr w:type="spellEnd"/>
          </w:p>
          <w:p w14:paraId="0AE09F66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21.09.2024 19:31:38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4FC2AD" w14:textId="437C3D02" w:rsidR="004B7D26" w:rsidRPr="008413B4" w:rsidRDefault="00E16710" w:rsidP="00CF1118">
            <w:pPr>
              <w:ind w:left="105" w:right="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7</w:t>
            </w:r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41</w:t>
            </w:r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3-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նախատեսվում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ուսումնասիրել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դատավճռով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օրինական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շրջանառության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ուղղված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հանցանքերի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ինչպես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հոգեմետ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հոգեներգործուն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նյութի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ազդեցության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հետևանքով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ոչ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սթափ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հարբած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վիճակում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հանցանք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կատարելու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դատապարտված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նկատմամբ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վերականգնման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ստանալու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պարտականություն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ենթադրող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անվտանգության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միջոց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կիրառելու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ինստիտուտի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նախատեսման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անհրաժեշտությունը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հստակեսնել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թե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արդյոք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տվյալ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ծածկում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Պրոբացիայի</w:t>
            </w:r>
            <w:proofErr w:type="spellEnd"/>
            <w:proofErr w:type="gram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թե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՞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քրեակատարողական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հիմնարկները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Քրեակատարողական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հիմնարկների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դեպքում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հակասության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տեղիք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գործառույթների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ՊՈԱԿ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պատասխանատու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իսկ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վերականգնման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առումով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դիտարկել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աշխատողների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հոգեբանների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վերապատրաստման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հարցը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նրանք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չունեն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մասնագիտական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որակավորում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Բացի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պարտականություն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սահմանելը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հավելյալ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բեռ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առաջացնել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քրեակատարողական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հիմնարկների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ջիններս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չունեն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բավարար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ծավալի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վերականգնողական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ծրագրեր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հետևաբար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ազատազրկման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ձևով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պատիժ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անվտանգության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միջոցի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նախատեսումը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տարաձայնություն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բախումներ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առաջացնել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քրեակատարողական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հիմնարկների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ղեկավարության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դատապարտյալների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հանգեցնելով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ղեկավարության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դատապարտյալների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իրագործման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ոչ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բավարար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պայմանների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ապահովմանը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BADC12" w14:textId="76435148" w:rsidR="008413B4" w:rsidRPr="00E16710" w:rsidRDefault="008413B4" w:rsidP="008413B4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lastRenderedPageBreak/>
              <w:t>Ընդունվել</w:t>
            </w:r>
            <w:proofErr w:type="spellEnd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 xml:space="preserve"> է ի </w:t>
            </w:r>
            <w:proofErr w:type="spellStart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գիտություն</w:t>
            </w:r>
            <w:proofErr w:type="spellEnd"/>
            <w:r w:rsidR="00E16710"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։</w:t>
            </w:r>
          </w:p>
          <w:p w14:paraId="5C9964F8" w14:textId="77777777" w:rsidR="008413B4" w:rsidRPr="008413B4" w:rsidRDefault="008413B4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1CEC50A6" w14:textId="77777777" w:rsidR="004B7D26" w:rsidRPr="008413B4" w:rsidRDefault="004B7D26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DEB610" w14:textId="17E5639D" w:rsidR="004B7D26" w:rsidRPr="008413B4" w:rsidRDefault="008413B4" w:rsidP="00CF1118">
            <w:pPr>
              <w:ind w:left="61" w:right="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Հարկ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նկատել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անվտանգության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միջոցը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ազատությունից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զրկման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կապված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պատժի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նշանակվելու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սկսել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կիրառվել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ոչ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թե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պատժի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կրումը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սկսելու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միասին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ուշ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երբ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հնարավոր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կլինի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ապահովել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անվտանգության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միջոցի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կիրառումը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։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Այսպես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օրինակ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ՀՀ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քրեական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օրենսգրքի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120-րդ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հոդվածով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նախատեսվել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եթե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հոգեբանական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օգնություն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ստանալու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պարտականությունը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որպես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անվտանգության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միջոց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նշանակվել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ազատությունից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զրկելու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կապված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պատժի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զուգակցված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դրա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ժամկետը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հաշվվում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հոգեբանական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օգնությունը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փաստացի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ստանալու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պահից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իսկ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պատիժը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պայմանականորեն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չկիրառելու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փորձաշրջանը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սկսվելու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պահից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խոսքերով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երբ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հնարավոր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լինի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ապահովել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անվտանգության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միջոցի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կիրառումը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պատժի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կրման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միաժամանակ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կիրականացվի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ուշ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։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Կարծում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տրամաբանությունը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կիրառելի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լինի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նախագծով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առաջարկվող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անվտանգության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միջոցի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նկատմամբ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։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Միաժամանակ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գտնում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ռազմավարական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փաստաթղթով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նման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մանրամասների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սահմանումը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նպատակահարմար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չէ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քանի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դրանք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համապարփակ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կերպով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քննարկման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առարկա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կդառնան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բուն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նախագիծը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մշակելու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ընթացքում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։</w:t>
            </w:r>
          </w:p>
        </w:tc>
      </w:tr>
      <w:tr w:rsidR="008413B4" w:rsidRPr="008413B4" w14:paraId="2DB9CEC9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E2BA3A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0F200F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Ժողովրդավարության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հիմնադրամ</w:t>
            </w:r>
            <w:proofErr w:type="spellEnd"/>
          </w:p>
          <w:p w14:paraId="084DA2E3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21.09.2024 19:31:38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6EA43A" w14:textId="77777777" w:rsidR="004B7D26" w:rsidRPr="008413B4" w:rsidRDefault="00E16710" w:rsidP="00CF1118">
            <w:pPr>
              <w:ind w:left="105" w:right="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41</w:t>
            </w:r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2-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գործողությունն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առավել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դիտարկել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թեստավորում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փորձաքննություն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կատարելու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հնարավորություն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նախատեսել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ազատազրկված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բոլոր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չսահմանափակելով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դատապարտյալներով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որոնց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գործածումը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կապ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քրեական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Բացի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հնարավոր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կալանավորումը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որևէ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ձևով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առնչվում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սակայն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կալանավորումը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փոխարինվում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խափանման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միջոցով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Հետևաբար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կալանավորված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չներառելով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ինքնաբերաբար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շրջանակից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դուրս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գործածման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տեսանկյունից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ռավել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ռիսկային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թիվ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կազմող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շրջանակը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համատեքստում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կարևոր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որպեսզի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գործածման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կանխարգելմանն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ուղղված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ինքնաշխատ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կերպով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չկապվեն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վերասոցիալականացման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կալանավորված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անձինք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հիմքով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դուրս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չթողնվեն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Բացի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տարբերակել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դեպքերը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երբ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թեստավորման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փորձաքննության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արդյունքում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բացահայտվում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կախվածություն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բժշկական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միջամտություն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պահանջում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տրամադրվում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Քրեակատարողական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բժշկության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կենտրոնի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ներկայումս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նախարարության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ենթակայության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ներքո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կենտրոնն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պատասխանատու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բժշկական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օգնության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սպասարկման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կազմակերպման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Ներկայումս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վերանայվել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վերասոցիալականացման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հանձնաժողովների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գործունեության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կարգը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սահմանող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Արդարադատության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նախարարի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հրամանը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սահմանված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դատապարտյալների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կարիքների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ռիսկերի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գնահատման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գործիքակազմը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հնարավորինս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համաձայնեցնել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հրամանին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Բացի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վերջերս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ամբողջությամբ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վերանայվել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պայմանական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վաղաժամկետ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ազատման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ընթացակարգը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հայեցակարգը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ներկայացվել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ոլորտային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քննարկան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ժամանակ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հայեցակարգով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չափորոշիչներ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սահմանվել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հակառակ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մոտեցումն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որդեգրվել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կախվածություն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դատապարտյալների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 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Մասնավորապես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Հայեցակարգով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նախատեսվում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կախվածություն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ունենալու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ՊՎ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նախատեսված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միավորներից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միավորներ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Հայեցակարգից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ներկայացնում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մեջբերումը</w:t>
            </w:r>
            <w:proofErr w:type="spellEnd"/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Առաջարկվող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փոփոխությունը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Որոշակի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փուլում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չգտնվող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կախվածություն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ունենալու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10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միավոր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իսկ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այդպիսի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հակումներ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կախվածություններ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չունենալու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կախվածությունից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ընթացքում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գտնվելու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սահմանել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0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միավոր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Հետևաբար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հարցը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քննարկել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Արդարադատության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նախարարության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դիտարկել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ՊՎ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ազատման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մեխանիզմը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ըստ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այդմ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վերանայել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056CE6" w14:textId="0F922408" w:rsidR="008413B4" w:rsidRPr="00E16710" w:rsidRDefault="008413B4" w:rsidP="008413B4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lastRenderedPageBreak/>
              <w:t>Ընդունվել</w:t>
            </w:r>
            <w:proofErr w:type="spellEnd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մասամբ</w:t>
            </w:r>
            <w:proofErr w:type="spellEnd"/>
            <w:r w:rsidR="00E16710"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։</w:t>
            </w:r>
          </w:p>
          <w:p w14:paraId="162F7379" w14:textId="77777777" w:rsidR="008413B4" w:rsidRPr="008413B4" w:rsidRDefault="008413B4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209EFCAB" w14:textId="77777777" w:rsidR="004B7D26" w:rsidRPr="008413B4" w:rsidRDefault="004B7D26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FFC194" w14:textId="1B0580A5" w:rsidR="008413B4" w:rsidRPr="008413B4" w:rsidRDefault="008413B4" w:rsidP="00CF1118">
            <w:pPr>
              <w:ind w:left="61" w:right="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առաջարկվող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փոփոխությունները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բացառությամբ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գործողությունը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կալանավորված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նկատմամբ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տարածելու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քանի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կարծում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մինչև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քրեական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վարույթի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ավարտը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պայմաններում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երբ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անձի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մեղքը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դեռևս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ապացուցվել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դատարանի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օրինական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ուժի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մեջ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մտած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դատավճռով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նման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պարտականության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նախատեսումը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առավել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խնդրահարույց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լինել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հանգեցնել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կալանավորված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կյանքի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նկատմամբ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հարգանքի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իրավունքի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ոչ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իրավաչափ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միջամտության</w:t>
            </w:r>
            <w:proofErr w:type="spellEnd"/>
            <w:r w:rsidRPr="008413B4">
              <w:rPr>
                <w:rFonts w:ascii="GHEA Grapalat" w:hAnsi="GHEA Grapalat"/>
                <w:color w:val="000000" w:themeColor="text1"/>
                <w:sz w:val="24"/>
                <w:szCs w:val="24"/>
              </w:rPr>
              <w:t>։</w:t>
            </w:r>
          </w:p>
          <w:p w14:paraId="0E4FFD6C" w14:textId="77777777" w:rsidR="004B7D26" w:rsidRPr="008413B4" w:rsidRDefault="004B7D26" w:rsidP="00CF1118">
            <w:pPr>
              <w:ind w:left="61" w:right="9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8413B4" w:rsidRPr="008413B4" w14:paraId="768DBF2E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3EB17C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2BD24B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Ժողովրդավարության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հիմնադրամ</w:t>
            </w:r>
            <w:proofErr w:type="spellEnd"/>
          </w:p>
          <w:p w14:paraId="582F3E78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21.09.2024 19:31:38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7C566A" w14:textId="5263ECA7" w:rsidR="004B7D26" w:rsidRPr="008413B4" w:rsidRDefault="00E16710" w:rsidP="00CF1118">
            <w:pPr>
              <w:ind w:left="105" w:right="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5</w:t>
            </w:r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Առաջարկում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41</w:t>
            </w:r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1-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մեջ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շեշտը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ոչ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հայտնաբերման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տեխնիկական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վերազինման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այլև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ներթափանցման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ուղիների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բացահայտման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որոնք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ներառել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աշխատողների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բուժանձնակազմի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ուսուցչական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կազմի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տեսակցության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եկած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միջոցով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տանելու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քաղաքացիական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բժշկական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հաստատություններում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դրանք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ձեռք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բերելու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դեպքերը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այլն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առանձին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նախատեսելը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հնարավորություն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կտա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չեզոքացնել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ներթափանցման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ուղիները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համատեքստում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պատշաճ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վերահսկողության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մեխա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նիզմներ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սահմանել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ներթափանցման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փորձ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կատարող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պատժի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պատասխանատվության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ենթարկելու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գործընթացի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նկատմամբ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Այսինքն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տեխնիկական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վերազինման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զուգընթաց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անհրաժեշտ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դիտարկել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ներթափանցման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ուղիների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բացահայտման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կանխարգելման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որպեսզի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համալիր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մոտեցում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ցուցաբերվի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0BEBA9" w14:textId="747CF788" w:rsidR="004B7D26" w:rsidRPr="00E16710" w:rsidRDefault="008413B4" w:rsidP="008413B4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lastRenderedPageBreak/>
              <w:t>Ընդունվել</w:t>
            </w:r>
            <w:proofErr w:type="spellEnd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 xml:space="preserve"> է</w:t>
            </w:r>
            <w:r w:rsidR="00E16710"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5C935A" w14:textId="77777777" w:rsidR="004B7D26" w:rsidRPr="008413B4" w:rsidRDefault="004B7D26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8413B4" w:rsidRPr="008413B4" w14:paraId="79E6DCF3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EC3F99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509C09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Ժողովրդավարության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հիմնադրամ</w:t>
            </w:r>
            <w:proofErr w:type="spellEnd"/>
          </w:p>
          <w:p w14:paraId="4F7EDBBC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21.09.2024 19:31:38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C0ACAA" w14:textId="4D10EF67" w:rsidR="004B7D26" w:rsidRPr="008413B4" w:rsidRDefault="00E16710" w:rsidP="00CF1118">
            <w:pPr>
              <w:ind w:left="105" w:right="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4</w:t>
            </w:r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Բազմաթիվ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դեպքերը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երբ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կախվածությունը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որևէ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առնչություն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քրեական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նրանք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սկսում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գործածել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քրեակատարողական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հիմնարկում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հայտնվելուց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հետո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Առաջարկություն</w:t>
            </w:r>
            <w:proofErr w:type="spellEnd"/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Ընդլայնել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39-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շրջանակը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դիտարկել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ազատազրկված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գործածումը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հիմքով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կախվածությունը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անկախ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քրեական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ունեցած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առնչությունից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ACC8C8" w14:textId="7931182F" w:rsidR="004B7D26" w:rsidRPr="00E16710" w:rsidRDefault="008413B4" w:rsidP="008413B4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Ընդունվել</w:t>
            </w:r>
            <w:proofErr w:type="spellEnd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 xml:space="preserve"> է</w:t>
            </w:r>
            <w:r w:rsidR="00E16710"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9F5E06" w14:textId="77777777" w:rsidR="004B7D26" w:rsidRPr="008413B4" w:rsidRDefault="004B7D26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8413B4" w:rsidRPr="008413B4" w14:paraId="385A1E0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B74F23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63CB1B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Ժողովրդավարության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հիմնադրամ</w:t>
            </w:r>
            <w:proofErr w:type="spellEnd"/>
          </w:p>
          <w:p w14:paraId="5E739908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21.09.2024 19:31:38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C2BA06" w14:textId="77777777" w:rsidR="004B7D26" w:rsidRPr="008413B4" w:rsidRDefault="00E16710" w:rsidP="00CF1118">
            <w:pPr>
              <w:ind w:left="105" w:right="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3</w:t>
            </w:r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ծրագրի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3-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ուղղության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20-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շրջանակներում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նախատեսվում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Դատավճռով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օրինական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շրջանառության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ուղղված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հանցանքների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ինչպես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թմրամիջոցի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հոգեմետ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հոգեներգործուն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նյութի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ազդեցության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հետևանքով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ոչ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սթափ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հարբած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վիճակում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հանցանք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կատարելու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դատապարտված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նկատմամբ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վերականգնման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ծառայություններ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ստանալու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պարտականություն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ենթադրող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անվտանգության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միջոց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կիրառելու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ինստիտուտի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նախատեսման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անհրաժեշտության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ուսումնասիրում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Առաջարկութ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յուն</w:t>
            </w:r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Պատասխանատու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համակատարող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մեջ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ավելացնել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Առողջապահության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նախարարությանը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բուժման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բաղադրիչը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674429" w14:textId="6B79C5F9" w:rsidR="004B7D26" w:rsidRPr="00E16710" w:rsidRDefault="008413B4" w:rsidP="008413B4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lastRenderedPageBreak/>
              <w:t>Ընդունվել</w:t>
            </w:r>
            <w:proofErr w:type="spellEnd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 xml:space="preserve"> է</w:t>
            </w:r>
            <w:r w:rsidR="00E16710"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AE936B" w14:textId="77777777" w:rsidR="004B7D26" w:rsidRPr="008413B4" w:rsidRDefault="004B7D26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8413B4" w:rsidRPr="008413B4" w14:paraId="73A923C6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3EC82F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92A484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Ժողովրդավարության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հիմնադրամ</w:t>
            </w:r>
            <w:proofErr w:type="spellEnd"/>
          </w:p>
          <w:p w14:paraId="3FBE3618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21.09.2024 19:31:38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2DFDE6" w14:textId="77777777" w:rsidR="004B7D26" w:rsidRPr="008413B4" w:rsidRDefault="00E16710" w:rsidP="00CF1118">
            <w:pPr>
              <w:ind w:left="105" w:right="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 xml:space="preserve">2.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Գործողությունների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ծրագրի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ուղղության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2-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14-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գործողությունը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նախատեսում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տեղեկատվական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թերթիկների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մշակում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տպագրություն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Տեղեկատվական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թերթիկների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մշակումը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իհարկե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նշանակություն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սակայն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թերթիկների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հանրահռչակումն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նպատակային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օգտագործումը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ենթադրում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ցանցերի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օգտագործումը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Փորձը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ցույց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տալիս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դեռահասները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տեղեկատվության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լավագույն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միջոց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դիտարկում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ցանցերը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տեղեկատվական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հարթակները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որոնք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նրանց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հասանելի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համացանցի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միջոցով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Ուստի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րկում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վերախմբագրել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տվյալ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ուղղությունը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սույն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հաշվառմամբ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724FD3" w14:textId="39ACC7E2" w:rsidR="004B7D26" w:rsidRPr="00E16710" w:rsidRDefault="008413B4" w:rsidP="008413B4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lastRenderedPageBreak/>
              <w:t>Ընդունվել</w:t>
            </w:r>
            <w:proofErr w:type="spellEnd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 xml:space="preserve"> է</w:t>
            </w:r>
            <w:r w:rsidR="00E16710"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6D2174" w14:textId="77777777" w:rsidR="004B7D26" w:rsidRPr="008413B4" w:rsidRDefault="004B7D26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8413B4" w:rsidRPr="008413B4" w14:paraId="0DF968AB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CE4B75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3189F8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Ժողովրդավարության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հիմնադրամ</w:t>
            </w:r>
            <w:proofErr w:type="spellEnd"/>
          </w:p>
          <w:p w14:paraId="6286A6FD" w14:textId="77777777" w:rsidR="004B7D26" w:rsidRPr="008413B4" w:rsidRDefault="00E16710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21.09.2024 19:31:38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C12514" w14:textId="77777777" w:rsidR="004B7D26" w:rsidRPr="008413B4" w:rsidRDefault="00E16710" w:rsidP="00CF1118">
            <w:pPr>
              <w:ind w:left="105" w:right="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1</w:t>
            </w:r>
            <w:r w:rsidRPr="008413B4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</w:rPr>
              <w:t>․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Ռազմավարության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նախագծում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իրազեկման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մակարդակի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բարձրացմանն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ուղղված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դրույթներում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ավելացնել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դրույթ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որևէ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իրազեկման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արշավ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սկսելուց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պատշաճ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ուսումնսիրություն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իրականացնելու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քանի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հատկապես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դեռահասների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երիտասարդների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շրջանում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դրանք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հակառակ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առավել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բացասական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ազդեցություն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թողնել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Պատասխանատուներ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՝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ԱՆ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ԱՍՀՆ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ՖՆ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Արդարադատության</w:t>
            </w:r>
            <w:proofErr w:type="spellEnd"/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Pr="008413B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Նախարարություն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B8630F" w14:textId="347D0EA1" w:rsidR="004B7D26" w:rsidRPr="00E16710" w:rsidRDefault="008413B4" w:rsidP="008413B4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lastRenderedPageBreak/>
              <w:t>Ընդունվել</w:t>
            </w:r>
            <w:proofErr w:type="spellEnd"/>
            <w:r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 xml:space="preserve"> է</w:t>
            </w:r>
            <w:r w:rsidR="00E16710" w:rsidRPr="00E16710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BCF46B" w14:textId="77777777" w:rsidR="004B7D26" w:rsidRPr="008413B4" w:rsidRDefault="004B7D26" w:rsidP="008413B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</w:tbl>
    <w:p w14:paraId="343119A6" w14:textId="77777777" w:rsidR="009175B8" w:rsidRPr="008413B4" w:rsidRDefault="009175B8" w:rsidP="008413B4">
      <w:pPr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sectPr w:rsidR="009175B8" w:rsidRPr="008413B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Times New Roma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D26"/>
    <w:rsid w:val="00033258"/>
    <w:rsid w:val="001C624B"/>
    <w:rsid w:val="002A560D"/>
    <w:rsid w:val="00474071"/>
    <w:rsid w:val="004B7D26"/>
    <w:rsid w:val="006A1B4E"/>
    <w:rsid w:val="008413B4"/>
    <w:rsid w:val="00870983"/>
    <w:rsid w:val="008C5FBE"/>
    <w:rsid w:val="009175B8"/>
    <w:rsid w:val="00CF1118"/>
    <w:rsid w:val="00E16710"/>
    <w:rsid w:val="00EF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D2851"/>
  <w15:docId w15:val="{FA6F98E6-98ED-438B-8140-093EA22D0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39</Pages>
  <Words>3499</Words>
  <Characters>27439</Characters>
  <Application>Microsoft Office Word</Application>
  <DocSecurity>0</DocSecurity>
  <Lines>1226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Heghine Yengoyan</dc:creator>
  <cp:keywords>https://mul2-mia.gov.am/tasks/4351695/oneclick?token=c95ef91775c4686ac1a8a3a622957341</cp:keywords>
  <dc:description/>
  <cp:lastModifiedBy>Ruslan Marandyan</cp:lastModifiedBy>
  <cp:revision>5</cp:revision>
  <dcterms:created xsi:type="dcterms:W3CDTF">2025-01-30T16:26:00Z</dcterms:created>
  <dcterms:modified xsi:type="dcterms:W3CDTF">2025-06-02T13:59:00Z</dcterms:modified>
  <cp:category/>
</cp:coreProperties>
</file>