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354901">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354901">
      <w:pPr>
        <w:jc w:val="center"/>
      </w:pPr>
    </w:p>
    <w:p w:rsidR="001C3F71" w:rsidRDefault="001C3F71" w:rsidP="0035490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354901">
      <w:pPr>
        <w:pStyle w:val="mechtex"/>
        <w:rPr>
          <w:rFonts w:ascii="GHEA Mariam" w:hAnsi="GHEA Mariam"/>
          <w:b/>
        </w:rPr>
      </w:pPr>
    </w:p>
    <w:p w:rsidR="001C3F71" w:rsidRDefault="001C3F71" w:rsidP="0035490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354901">
      <w:pPr>
        <w:jc w:val="center"/>
        <w:rPr>
          <w:rFonts w:ascii="GHEA Mariam" w:hAnsi="GHEA Mariam"/>
          <w:szCs w:val="24"/>
        </w:rPr>
      </w:pPr>
    </w:p>
    <w:p w:rsidR="001C3F71" w:rsidRPr="00D23E1E" w:rsidRDefault="001C3F71" w:rsidP="00354901">
      <w:pPr>
        <w:jc w:val="center"/>
        <w:rPr>
          <w:rFonts w:ascii="GHEA Mariam" w:hAnsi="GHEA Mariam"/>
          <w:sz w:val="2"/>
          <w:szCs w:val="24"/>
        </w:rPr>
      </w:pPr>
    </w:p>
    <w:p w:rsidR="001C3F71" w:rsidRPr="008E1B5A" w:rsidRDefault="001C3F71" w:rsidP="00354901">
      <w:pPr>
        <w:jc w:val="center"/>
        <w:rPr>
          <w:rFonts w:ascii="GHEA Mariam" w:hAnsi="GHEA Mariam"/>
          <w:sz w:val="24"/>
          <w:szCs w:val="24"/>
        </w:rPr>
      </w:pPr>
    </w:p>
    <w:p w:rsidR="001C3F71" w:rsidRPr="00D23E1E" w:rsidRDefault="00516D64" w:rsidP="00354901">
      <w:pPr>
        <w:jc w:val="center"/>
        <w:rPr>
          <w:rFonts w:ascii="GHEA Mariam" w:hAnsi="GHEA Mariam"/>
          <w:sz w:val="24"/>
          <w:szCs w:val="24"/>
          <w:lang w:val="hy-AM"/>
        </w:rPr>
      </w:pPr>
      <w:r>
        <w:rPr>
          <w:rFonts w:ascii="GHEA Mariam" w:hAnsi="GHEA Mariam"/>
          <w:sz w:val="24"/>
          <w:szCs w:val="24"/>
          <w:lang w:val="hy-AM"/>
        </w:rPr>
        <w:t>5 հունիսի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23E1E">
        <w:rPr>
          <w:rFonts w:ascii="GHEA Mariam" w:hAnsi="GHEA Mariam"/>
          <w:sz w:val="24"/>
          <w:szCs w:val="24"/>
          <w:lang w:val="hy-AM"/>
        </w:rPr>
        <w:t>Ա</w:t>
      </w:r>
    </w:p>
    <w:p w:rsidR="001C3F71" w:rsidRDefault="001C3F71" w:rsidP="00354901">
      <w:pPr>
        <w:jc w:val="center"/>
        <w:rPr>
          <w:rFonts w:ascii="GHEA Mariam" w:hAnsi="GHEA Mariam"/>
          <w:sz w:val="22"/>
          <w:szCs w:val="24"/>
        </w:rPr>
      </w:pPr>
    </w:p>
    <w:p w:rsidR="004674F9" w:rsidRPr="00D23E1E" w:rsidRDefault="004674F9" w:rsidP="00354901">
      <w:pPr>
        <w:jc w:val="center"/>
        <w:rPr>
          <w:rFonts w:ascii="GHEA Mariam" w:hAnsi="GHEA Mariam"/>
          <w:sz w:val="24"/>
          <w:szCs w:val="24"/>
        </w:rPr>
      </w:pPr>
    </w:p>
    <w:p w:rsidR="00D23E1E" w:rsidRDefault="00D23E1E" w:rsidP="00D23E1E">
      <w:pPr>
        <w:pStyle w:val="mechtex"/>
        <w:rPr>
          <w:rFonts w:ascii="GHEA Mariam" w:hAnsi="GHEA Mariam"/>
          <w:sz w:val="24"/>
          <w:szCs w:val="24"/>
          <w:lang w:val="hy-AM"/>
        </w:rPr>
      </w:pPr>
      <w:r w:rsidRPr="00D23E1E">
        <w:rPr>
          <w:rFonts w:ascii="GHEA Mariam" w:hAnsi="GHEA Mariam" w:cs="Arial"/>
          <w:spacing w:val="-4"/>
          <w:sz w:val="24"/>
          <w:szCs w:val="24"/>
          <w:lang w:val="hy-AM"/>
        </w:rPr>
        <w:t>ՀԱՅԱՍՏԱՆԻ</w:t>
      </w:r>
      <w:r w:rsidRPr="00D23E1E">
        <w:rPr>
          <w:rFonts w:ascii="GHEA Mariam" w:hAnsi="GHEA Mariam"/>
          <w:spacing w:val="-4"/>
          <w:sz w:val="24"/>
          <w:szCs w:val="24"/>
          <w:lang w:val="hy-AM"/>
        </w:rPr>
        <w:t xml:space="preserve"> </w:t>
      </w:r>
      <w:r w:rsidRPr="00D23E1E">
        <w:rPr>
          <w:rFonts w:ascii="GHEA Mariam" w:hAnsi="GHEA Mariam" w:cs="Arial"/>
          <w:spacing w:val="-4"/>
          <w:sz w:val="24"/>
          <w:szCs w:val="24"/>
          <w:lang w:val="hy-AM"/>
        </w:rPr>
        <w:t>ՀԱՆՐԱՊԵՏՈՒԹՅԱՆ</w:t>
      </w:r>
      <w:r w:rsidRPr="00D23E1E">
        <w:rPr>
          <w:rFonts w:ascii="GHEA Mariam" w:hAnsi="GHEA Mariam"/>
          <w:spacing w:val="-4"/>
          <w:sz w:val="24"/>
          <w:szCs w:val="24"/>
          <w:lang w:val="hy-AM"/>
        </w:rPr>
        <w:t xml:space="preserve"> </w:t>
      </w:r>
      <w:r w:rsidRPr="00D23E1E">
        <w:rPr>
          <w:rFonts w:ascii="GHEA Mariam" w:hAnsi="GHEA Mariam" w:cs="Arial"/>
          <w:spacing w:val="-4"/>
          <w:sz w:val="24"/>
          <w:szCs w:val="24"/>
          <w:lang w:val="hy-AM"/>
        </w:rPr>
        <w:t>ԿԱՌԱՎԱՐՈՒԹՅԱՆ</w:t>
      </w:r>
      <w:r w:rsidRPr="00D23E1E">
        <w:rPr>
          <w:rFonts w:ascii="GHEA Mariam" w:hAnsi="GHEA Mariam"/>
          <w:spacing w:val="-4"/>
          <w:sz w:val="24"/>
          <w:szCs w:val="24"/>
          <w:lang w:val="hy-AM"/>
        </w:rPr>
        <w:t xml:space="preserve"> 2</w:t>
      </w:r>
      <w:r>
        <w:rPr>
          <w:rFonts w:ascii="GHEA Mariam" w:hAnsi="GHEA Mariam"/>
          <w:spacing w:val="-4"/>
          <w:sz w:val="24"/>
          <w:szCs w:val="24"/>
          <w:lang w:val="hy-AM"/>
        </w:rPr>
        <w:t xml:space="preserve">025 </w:t>
      </w:r>
      <w:r w:rsidRPr="00D23E1E">
        <w:rPr>
          <w:rFonts w:ascii="GHEA Mariam" w:hAnsi="GHEA Mariam" w:cs="Arial"/>
          <w:spacing w:val="-4"/>
          <w:sz w:val="24"/>
          <w:szCs w:val="24"/>
          <w:lang w:val="hy-AM"/>
        </w:rPr>
        <w:t>ԹՎԱԿԱՆԻ</w:t>
      </w:r>
      <w:r w:rsidRPr="00D23E1E">
        <w:rPr>
          <w:rFonts w:ascii="GHEA Mariam" w:hAnsi="GHEA Mariam"/>
          <w:sz w:val="24"/>
          <w:szCs w:val="24"/>
          <w:lang w:val="hy-AM"/>
        </w:rPr>
        <w:t xml:space="preserve"> </w:t>
      </w:r>
      <w:r w:rsidRPr="00D23E1E">
        <w:rPr>
          <w:rFonts w:ascii="GHEA Mariam" w:hAnsi="GHEA Mariam" w:cs="Arial"/>
          <w:sz w:val="24"/>
          <w:szCs w:val="24"/>
          <w:lang w:val="hy-AM"/>
        </w:rPr>
        <w:t>ՓԵՏՐՎԱՐԻ</w:t>
      </w:r>
      <w:r w:rsidRPr="00D23E1E">
        <w:rPr>
          <w:rFonts w:ascii="GHEA Mariam" w:hAnsi="GHEA Mariam"/>
          <w:sz w:val="24"/>
          <w:szCs w:val="24"/>
          <w:lang w:val="hy-AM"/>
        </w:rPr>
        <w:t xml:space="preserve"> 6-</w:t>
      </w:r>
      <w:r w:rsidRPr="00D23E1E">
        <w:rPr>
          <w:rFonts w:ascii="GHEA Mariam" w:hAnsi="GHEA Mariam" w:cs="Arial"/>
          <w:sz w:val="24"/>
          <w:szCs w:val="24"/>
          <w:lang w:val="hy-AM"/>
        </w:rPr>
        <w:t>Ի</w:t>
      </w:r>
      <w:r w:rsidRPr="00D23E1E">
        <w:rPr>
          <w:rFonts w:ascii="GHEA Mariam" w:hAnsi="GHEA Mariam"/>
          <w:sz w:val="24"/>
          <w:szCs w:val="24"/>
          <w:lang w:val="hy-AM"/>
        </w:rPr>
        <w:t xml:space="preserve"> N 115-</w:t>
      </w:r>
      <w:r w:rsidRPr="00D23E1E">
        <w:rPr>
          <w:rFonts w:ascii="GHEA Mariam" w:hAnsi="GHEA Mariam" w:cs="Arial"/>
          <w:sz w:val="24"/>
          <w:szCs w:val="24"/>
          <w:lang w:val="hy-AM"/>
        </w:rPr>
        <w:t>Ա</w:t>
      </w:r>
      <w:r w:rsidRPr="00D23E1E">
        <w:rPr>
          <w:rFonts w:ascii="GHEA Mariam" w:hAnsi="GHEA Mariam"/>
          <w:sz w:val="24"/>
          <w:szCs w:val="24"/>
          <w:lang w:val="hy-AM"/>
        </w:rPr>
        <w:t xml:space="preserve"> </w:t>
      </w:r>
      <w:r w:rsidRPr="00D23E1E">
        <w:rPr>
          <w:rFonts w:ascii="GHEA Mariam" w:hAnsi="GHEA Mariam" w:cs="Arial"/>
          <w:sz w:val="24"/>
          <w:szCs w:val="24"/>
          <w:lang w:val="hy-AM"/>
        </w:rPr>
        <w:t>ՈՐՈՇՄԱՆ</w:t>
      </w:r>
      <w:r w:rsidRPr="00D23E1E">
        <w:rPr>
          <w:rFonts w:ascii="GHEA Mariam" w:hAnsi="GHEA Mariam"/>
          <w:sz w:val="24"/>
          <w:szCs w:val="24"/>
          <w:lang w:val="hy-AM"/>
        </w:rPr>
        <w:t xml:space="preserve"> </w:t>
      </w:r>
      <w:r w:rsidRPr="00D23E1E">
        <w:rPr>
          <w:rFonts w:ascii="GHEA Mariam" w:hAnsi="GHEA Mariam" w:cs="Arial"/>
          <w:sz w:val="24"/>
          <w:szCs w:val="24"/>
          <w:lang w:val="hy-AM"/>
        </w:rPr>
        <w:t>ՄԵՋ</w:t>
      </w:r>
      <w:r w:rsidRPr="00D23E1E">
        <w:rPr>
          <w:rFonts w:ascii="GHEA Mariam" w:hAnsi="GHEA Mariam"/>
          <w:sz w:val="24"/>
          <w:szCs w:val="24"/>
          <w:lang w:val="hy-AM"/>
        </w:rPr>
        <w:t xml:space="preserve"> </w:t>
      </w:r>
      <w:r w:rsidRPr="00D23E1E">
        <w:rPr>
          <w:rFonts w:ascii="GHEA Mariam" w:hAnsi="GHEA Mariam" w:cs="Arial"/>
          <w:sz w:val="24"/>
          <w:szCs w:val="24"/>
          <w:lang w:val="hy-AM"/>
        </w:rPr>
        <w:t>ՓՈՓՈԽՈՒԹՅՈՒՆ</w:t>
      </w:r>
      <w:r w:rsidRPr="00D23E1E">
        <w:rPr>
          <w:rFonts w:ascii="GHEA Mariam" w:hAnsi="GHEA Mariam"/>
          <w:sz w:val="24"/>
          <w:szCs w:val="24"/>
          <w:lang w:val="hy-AM"/>
        </w:rPr>
        <w:t xml:space="preserve"> </w:t>
      </w:r>
      <w:r w:rsidRPr="00D23E1E">
        <w:rPr>
          <w:rFonts w:ascii="GHEA Mariam" w:hAnsi="GHEA Mariam" w:cs="Arial"/>
          <w:sz w:val="24"/>
          <w:szCs w:val="24"/>
          <w:lang w:val="hy-AM"/>
        </w:rPr>
        <w:t>ԿԱՏԱՐԵԼՈՒ</w:t>
      </w:r>
      <w:r w:rsidRPr="00D23E1E">
        <w:rPr>
          <w:rFonts w:ascii="GHEA Mariam" w:hAnsi="GHEA Mariam"/>
          <w:sz w:val="24"/>
          <w:szCs w:val="24"/>
          <w:lang w:val="hy-AM"/>
        </w:rPr>
        <w:t xml:space="preserve"> </w:t>
      </w:r>
    </w:p>
    <w:p w:rsidR="00ED50A6" w:rsidRDefault="00D23E1E" w:rsidP="00D23E1E">
      <w:pPr>
        <w:pStyle w:val="mechtex"/>
        <w:rPr>
          <w:rFonts w:ascii="GHEA Mariam" w:hAnsi="GHEA Mariam" w:cs="Arial"/>
          <w:sz w:val="24"/>
          <w:szCs w:val="24"/>
          <w:lang w:val="hy-AM"/>
        </w:rPr>
      </w:pPr>
      <w:r w:rsidRPr="00D23E1E">
        <w:rPr>
          <w:rFonts w:ascii="GHEA Mariam" w:hAnsi="GHEA Mariam" w:cs="Arial"/>
          <w:sz w:val="24"/>
          <w:szCs w:val="24"/>
          <w:lang w:val="hy-AM"/>
        </w:rPr>
        <w:t>Մ</w:t>
      </w:r>
      <w:r>
        <w:rPr>
          <w:rFonts w:ascii="GHEA Mariam" w:hAnsi="GHEA Mariam" w:cs="Arial"/>
          <w:sz w:val="24"/>
          <w:szCs w:val="24"/>
          <w:lang w:val="hy-AM"/>
        </w:rPr>
        <w:t xml:space="preserve"> </w:t>
      </w:r>
      <w:r w:rsidRPr="00D23E1E">
        <w:rPr>
          <w:rFonts w:ascii="GHEA Mariam" w:hAnsi="GHEA Mariam" w:cs="Arial"/>
          <w:sz w:val="24"/>
          <w:szCs w:val="24"/>
          <w:lang w:val="hy-AM"/>
        </w:rPr>
        <w:t>Ա</w:t>
      </w:r>
      <w:r>
        <w:rPr>
          <w:rFonts w:ascii="GHEA Mariam" w:hAnsi="GHEA Mariam" w:cs="Arial"/>
          <w:sz w:val="24"/>
          <w:szCs w:val="24"/>
          <w:lang w:val="hy-AM"/>
        </w:rPr>
        <w:t xml:space="preserve"> </w:t>
      </w:r>
      <w:r w:rsidRPr="00D23E1E">
        <w:rPr>
          <w:rFonts w:ascii="GHEA Mariam" w:hAnsi="GHEA Mariam" w:cs="Arial"/>
          <w:sz w:val="24"/>
          <w:szCs w:val="24"/>
          <w:lang w:val="hy-AM"/>
        </w:rPr>
        <w:t>Ս</w:t>
      </w:r>
      <w:r>
        <w:rPr>
          <w:rFonts w:ascii="GHEA Mariam" w:hAnsi="GHEA Mariam" w:cs="Arial"/>
          <w:sz w:val="24"/>
          <w:szCs w:val="24"/>
          <w:lang w:val="hy-AM"/>
        </w:rPr>
        <w:t xml:space="preserve"> </w:t>
      </w:r>
      <w:r w:rsidRPr="00D23E1E">
        <w:rPr>
          <w:rFonts w:ascii="GHEA Mariam" w:hAnsi="GHEA Mariam" w:cs="Arial"/>
          <w:sz w:val="24"/>
          <w:szCs w:val="24"/>
          <w:lang w:val="hy-AM"/>
        </w:rPr>
        <w:t>Ի</w:t>
      </w:r>
      <w:r>
        <w:rPr>
          <w:rFonts w:ascii="GHEA Mariam" w:hAnsi="GHEA Mariam" w:cs="Arial"/>
          <w:sz w:val="24"/>
          <w:szCs w:val="24"/>
          <w:lang w:val="hy-AM"/>
        </w:rPr>
        <w:t xml:space="preserve"> </w:t>
      </w:r>
      <w:r w:rsidRPr="00D23E1E">
        <w:rPr>
          <w:rFonts w:ascii="GHEA Mariam" w:hAnsi="GHEA Mariam" w:cs="Arial"/>
          <w:sz w:val="24"/>
          <w:szCs w:val="24"/>
          <w:lang w:val="hy-AM"/>
        </w:rPr>
        <w:t>Ն</w:t>
      </w:r>
    </w:p>
    <w:p w:rsidR="00D23E1E" w:rsidRPr="00D23E1E" w:rsidRDefault="00D23E1E" w:rsidP="00D23E1E">
      <w:pPr>
        <w:pStyle w:val="mechtex"/>
        <w:rPr>
          <w:rFonts w:ascii="GHEA Mariam" w:hAnsi="GHEA Mariam"/>
          <w:sz w:val="24"/>
          <w:szCs w:val="24"/>
          <w:lang w:val="hy-AM"/>
        </w:rPr>
      </w:pPr>
      <w:r>
        <w:rPr>
          <w:rFonts w:ascii="GHEA Mariam" w:hAnsi="GHEA Mariam" w:cs="Arial"/>
          <w:sz w:val="24"/>
          <w:szCs w:val="24"/>
          <w:lang w:val="hy-AM"/>
        </w:rPr>
        <w:t>----------------------------------------------------------------------------------------------------------</w:t>
      </w:r>
    </w:p>
    <w:p w:rsidR="00ED50A6" w:rsidRPr="00975B9F" w:rsidRDefault="00ED50A6" w:rsidP="00ED50A6">
      <w:pPr>
        <w:pStyle w:val="norm"/>
        <w:spacing w:line="360" w:lineRule="auto"/>
        <w:ind w:firstLine="0"/>
        <w:rPr>
          <w:rFonts w:ascii="GHEA Grapalat" w:hAnsi="GHEA Grapalat" w:cs="Arial"/>
          <w:sz w:val="24"/>
          <w:szCs w:val="24"/>
          <w:lang w:val="hy-AM"/>
        </w:rPr>
      </w:pPr>
    </w:p>
    <w:p w:rsidR="00ED50A6" w:rsidRPr="00D23E1E" w:rsidRDefault="00ED50A6" w:rsidP="00D23E1E">
      <w:pPr>
        <w:pStyle w:val="norm"/>
        <w:spacing w:line="360" w:lineRule="auto"/>
        <w:ind w:left="-142" w:right="-185"/>
        <w:rPr>
          <w:rFonts w:ascii="GHEA Mariam" w:hAnsi="GHEA Mariam"/>
          <w:sz w:val="24"/>
          <w:szCs w:val="24"/>
          <w:lang w:val="hy-AM"/>
        </w:rPr>
      </w:pPr>
      <w:r w:rsidRPr="00D23E1E">
        <w:rPr>
          <w:rFonts w:ascii="GHEA Mariam" w:hAnsi="GHEA Mariam" w:cs="Arial"/>
          <w:sz w:val="24"/>
          <w:szCs w:val="24"/>
          <w:lang w:val="hy-AM"/>
        </w:rPr>
        <w:t>Հիմք</w:t>
      </w:r>
      <w:r w:rsidRPr="00D23E1E">
        <w:rPr>
          <w:rFonts w:ascii="GHEA Mariam" w:hAnsi="GHEA Mariam"/>
          <w:sz w:val="24"/>
          <w:szCs w:val="24"/>
          <w:lang w:val="hy-AM"/>
        </w:rPr>
        <w:t xml:space="preserve"> </w:t>
      </w:r>
      <w:r w:rsidRPr="00D23E1E">
        <w:rPr>
          <w:rFonts w:ascii="GHEA Mariam" w:hAnsi="GHEA Mariam" w:cs="Arial"/>
          <w:sz w:val="24"/>
          <w:szCs w:val="24"/>
          <w:lang w:val="hy-AM"/>
        </w:rPr>
        <w:t>ընդունելով</w:t>
      </w:r>
      <w:r w:rsidRPr="00D23E1E">
        <w:rPr>
          <w:rFonts w:ascii="GHEA Mariam" w:hAnsi="GHEA Mariam"/>
          <w:sz w:val="24"/>
          <w:szCs w:val="24"/>
          <w:lang w:val="hy-AM"/>
        </w:rPr>
        <w:t xml:space="preserve"> </w:t>
      </w:r>
      <w:r w:rsidRPr="00D23E1E">
        <w:rPr>
          <w:rFonts w:ascii="GHEA Mariam" w:hAnsi="GHEA Mariam" w:cs="Arial Armenian"/>
          <w:sz w:val="24"/>
          <w:szCs w:val="24"/>
          <w:lang w:val="hy-AM"/>
        </w:rPr>
        <w:t>«</w:t>
      </w:r>
      <w:r w:rsidRPr="00D23E1E">
        <w:rPr>
          <w:rFonts w:ascii="GHEA Mariam" w:hAnsi="GHEA Mariam" w:cs="Arial"/>
          <w:sz w:val="24"/>
          <w:szCs w:val="24"/>
          <w:lang w:val="hy-AM"/>
        </w:rPr>
        <w:t>Նորմատիվ</w:t>
      </w:r>
      <w:r w:rsidRPr="00D23E1E">
        <w:rPr>
          <w:rFonts w:ascii="GHEA Mariam" w:hAnsi="GHEA Mariam"/>
          <w:sz w:val="24"/>
          <w:szCs w:val="24"/>
          <w:lang w:val="hy-AM"/>
        </w:rPr>
        <w:t xml:space="preserve"> </w:t>
      </w:r>
      <w:r w:rsidRPr="00D23E1E">
        <w:rPr>
          <w:rFonts w:ascii="GHEA Mariam" w:hAnsi="GHEA Mariam" w:cs="Arial"/>
          <w:sz w:val="24"/>
          <w:szCs w:val="24"/>
          <w:lang w:val="hy-AM"/>
        </w:rPr>
        <w:t>իրավական</w:t>
      </w:r>
      <w:r w:rsidRPr="00D23E1E">
        <w:rPr>
          <w:rFonts w:ascii="GHEA Mariam" w:hAnsi="GHEA Mariam"/>
          <w:sz w:val="24"/>
          <w:szCs w:val="24"/>
          <w:lang w:val="hy-AM"/>
        </w:rPr>
        <w:t xml:space="preserve"> </w:t>
      </w:r>
      <w:r w:rsidRPr="00D23E1E">
        <w:rPr>
          <w:rFonts w:ascii="GHEA Mariam" w:hAnsi="GHEA Mariam" w:cs="Arial"/>
          <w:sz w:val="24"/>
          <w:szCs w:val="24"/>
          <w:lang w:val="hy-AM"/>
        </w:rPr>
        <w:t>ակտերի</w:t>
      </w:r>
      <w:r w:rsidRPr="00D23E1E">
        <w:rPr>
          <w:rFonts w:ascii="GHEA Mariam" w:hAnsi="GHEA Mariam"/>
          <w:sz w:val="24"/>
          <w:szCs w:val="24"/>
          <w:lang w:val="hy-AM"/>
        </w:rPr>
        <w:t xml:space="preserve"> </w:t>
      </w:r>
      <w:r w:rsidRPr="00D23E1E">
        <w:rPr>
          <w:rFonts w:ascii="GHEA Mariam" w:hAnsi="GHEA Mariam" w:cs="Arial"/>
          <w:sz w:val="24"/>
          <w:szCs w:val="24"/>
          <w:lang w:val="hy-AM"/>
        </w:rPr>
        <w:t>մասին</w:t>
      </w:r>
      <w:r w:rsidRPr="00D23E1E">
        <w:rPr>
          <w:rFonts w:ascii="GHEA Mariam" w:hAnsi="GHEA Mariam" w:cs="Arial Armenian"/>
          <w:sz w:val="24"/>
          <w:szCs w:val="24"/>
          <w:lang w:val="hy-AM"/>
        </w:rPr>
        <w:t>»</w:t>
      </w:r>
      <w:r w:rsidRPr="00D23E1E">
        <w:rPr>
          <w:rFonts w:ascii="GHEA Mariam" w:hAnsi="GHEA Mariam"/>
          <w:sz w:val="24"/>
          <w:szCs w:val="24"/>
          <w:lang w:val="hy-AM"/>
        </w:rPr>
        <w:t xml:space="preserve"> </w:t>
      </w:r>
      <w:r w:rsidRPr="00D23E1E">
        <w:rPr>
          <w:rFonts w:ascii="GHEA Mariam" w:hAnsi="GHEA Mariam" w:cs="Arial"/>
          <w:sz w:val="24"/>
          <w:szCs w:val="24"/>
          <w:lang w:val="hy-AM"/>
        </w:rPr>
        <w:t>օրենքի</w:t>
      </w:r>
      <w:r w:rsidRPr="00D23E1E">
        <w:rPr>
          <w:rFonts w:ascii="GHEA Mariam" w:hAnsi="GHEA Mariam"/>
          <w:sz w:val="24"/>
          <w:szCs w:val="24"/>
          <w:lang w:val="hy-AM"/>
        </w:rPr>
        <w:t xml:space="preserve"> 33-</w:t>
      </w:r>
      <w:r w:rsidRPr="00D23E1E">
        <w:rPr>
          <w:rFonts w:ascii="GHEA Mariam" w:hAnsi="GHEA Mariam" w:cs="Arial"/>
          <w:sz w:val="24"/>
          <w:szCs w:val="24"/>
          <w:lang w:val="hy-AM"/>
        </w:rPr>
        <w:t>րդ</w:t>
      </w:r>
      <w:r w:rsidRPr="00D23E1E">
        <w:rPr>
          <w:rFonts w:ascii="GHEA Mariam" w:hAnsi="GHEA Mariam"/>
          <w:sz w:val="24"/>
          <w:szCs w:val="24"/>
          <w:lang w:val="hy-AM"/>
        </w:rPr>
        <w:t xml:space="preserve"> </w:t>
      </w:r>
      <w:r w:rsidRPr="00D23E1E">
        <w:rPr>
          <w:rFonts w:ascii="GHEA Mariam" w:hAnsi="GHEA Mariam" w:cs="Arial"/>
          <w:sz w:val="24"/>
          <w:szCs w:val="24"/>
          <w:lang w:val="hy-AM"/>
        </w:rPr>
        <w:t>հոդվածի</w:t>
      </w:r>
      <w:r w:rsidRPr="00D23E1E">
        <w:rPr>
          <w:rFonts w:ascii="GHEA Mariam" w:hAnsi="GHEA Mariam"/>
          <w:sz w:val="24"/>
          <w:szCs w:val="24"/>
          <w:lang w:val="hy-AM"/>
        </w:rPr>
        <w:t xml:space="preserve"> 1-</w:t>
      </w:r>
      <w:r w:rsidRPr="00D23E1E">
        <w:rPr>
          <w:rFonts w:ascii="GHEA Mariam" w:hAnsi="GHEA Mariam" w:cs="Arial"/>
          <w:sz w:val="24"/>
          <w:szCs w:val="24"/>
          <w:lang w:val="hy-AM"/>
        </w:rPr>
        <w:t>ին</w:t>
      </w:r>
      <w:r w:rsidRPr="00D23E1E">
        <w:rPr>
          <w:rFonts w:ascii="GHEA Mariam" w:hAnsi="GHEA Mariam"/>
          <w:sz w:val="24"/>
          <w:szCs w:val="24"/>
          <w:lang w:val="hy-AM"/>
        </w:rPr>
        <w:t xml:space="preserve"> </w:t>
      </w:r>
      <w:r w:rsidRPr="00D23E1E">
        <w:rPr>
          <w:rFonts w:ascii="GHEA Mariam" w:hAnsi="GHEA Mariam" w:cs="Arial"/>
          <w:sz w:val="24"/>
          <w:szCs w:val="24"/>
          <w:lang w:val="hy-AM"/>
        </w:rPr>
        <w:t>մասը</w:t>
      </w:r>
      <w:r w:rsidRPr="00D23E1E">
        <w:rPr>
          <w:rFonts w:ascii="GHEA Mariam" w:hAnsi="GHEA Mariam"/>
          <w:sz w:val="24"/>
          <w:szCs w:val="24"/>
          <w:lang w:val="hy-AM"/>
        </w:rPr>
        <w:t xml:space="preserve"> </w:t>
      </w:r>
      <w:r w:rsidRPr="00D23E1E">
        <w:rPr>
          <w:rFonts w:ascii="GHEA Mariam" w:hAnsi="GHEA Mariam" w:cs="Arial"/>
          <w:sz w:val="24"/>
          <w:szCs w:val="24"/>
          <w:lang w:val="hy-AM"/>
        </w:rPr>
        <w:t>և</w:t>
      </w:r>
      <w:r w:rsidRPr="00D23E1E">
        <w:rPr>
          <w:rFonts w:ascii="GHEA Mariam" w:hAnsi="GHEA Mariam"/>
          <w:sz w:val="24"/>
          <w:szCs w:val="24"/>
          <w:lang w:val="hy-AM"/>
        </w:rPr>
        <w:t xml:space="preserve"> 34-</w:t>
      </w:r>
      <w:r w:rsidRPr="00D23E1E">
        <w:rPr>
          <w:rFonts w:ascii="GHEA Mariam" w:hAnsi="GHEA Mariam" w:cs="Arial"/>
          <w:sz w:val="24"/>
          <w:szCs w:val="24"/>
          <w:lang w:val="hy-AM"/>
        </w:rPr>
        <w:t>րդ</w:t>
      </w:r>
      <w:r w:rsidRPr="00D23E1E">
        <w:rPr>
          <w:rFonts w:ascii="GHEA Mariam" w:hAnsi="GHEA Mariam"/>
          <w:sz w:val="24"/>
          <w:szCs w:val="24"/>
          <w:lang w:val="hy-AM"/>
        </w:rPr>
        <w:t xml:space="preserve"> </w:t>
      </w:r>
      <w:r w:rsidRPr="00D23E1E">
        <w:rPr>
          <w:rFonts w:ascii="GHEA Mariam" w:hAnsi="GHEA Mariam" w:cs="Arial"/>
          <w:sz w:val="24"/>
          <w:szCs w:val="24"/>
          <w:lang w:val="hy-AM"/>
        </w:rPr>
        <w:t>հոդվածը</w:t>
      </w:r>
      <w:r w:rsidRPr="00D23E1E">
        <w:rPr>
          <w:rFonts w:ascii="GHEA Mariam" w:hAnsi="GHEA Mariam"/>
          <w:sz w:val="24"/>
          <w:szCs w:val="24"/>
          <w:lang w:val="hy-AM"/>
        </w:rPr>
        <w:t xml:space="preserve">` </w:t>
      </w:r>
      <w:r w:rsidR="00D23E1E" w:rsidRPr="00D23E1E">
        <w:rPr>
          <w:rFonts w:ascii="GHEA Mariam" w:eastAsia="Arial Unicode MS" w:hAnsi="GHEA Mariam" w:cs="Sylfaen"/>
          <w:spacing w:val="-6"/>
          <w:sz w:val="24"/>
          <w:szCs w:val="24"/>
          <w:shd w:val="clear" w:color="auto" w:fill="FFFFFF"/>
          <w:lang w:val="hy-AM"/>
        </w:rPr>
        <w:t>Հայաստանի</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Հանրապետության</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կառա</w:t>
      </w:r>
      <w:r w:rsidR="00D23E1E">
        <w:rPr>
          <w:rFonts w:ascii="GHEA Mariam" w:eastAsia="Arial Unicode MS" w:hAnsi="GHEA Mariam" w:cs="Sylfaen"/>
          <w:spacing w:val="-6"/>
          <w:sz w:val="24"/>
          <w:szCs w:val="24"/>
          <w:shd w:val="clear" w:color="auto" w:fill="FFFFFF"/>
          <w:lang w:val="hy-AM"/>
        </w:rPr>
        <w:softHyphen/>
      </w:r>
      <w:r w:rsidR="00D23E1E" w:rsidRPr="00D23E1E">
        <w:rPr>
          <w:rFonts w:ascii="GHEA Mariam" w:eastAsia="Arial Unicode MS" w:hAnsi="GHEA Mariam" w:cs="Sylfaen"/>
          <w:spacing w:val="-6"/>
          <w:sz w:val="24"/>
          <w:szCs w:val="24"/>
          <w:shd w:val="clear" w:color="auto" w:fill="FFFFFF"/>
          <w:lang w:val="hy-AM"/>
        </w:rPr>
        <w:t>վա</w:t>
      </w:r>
      <w:r w:rsidR="00D23E1E">
        <w:rPr>
          <w:rFonts w:ascii="GHEA Mariam" w:eastAsia="Arial Unicode MS" w:hAnsi="GHEA Mariam" w:cs="Sylfaen"/>
          <w:spacing w:val="-6"/>
          <w:sz w:val="24"/>
          <w:szCs w:val="24"/>
          <w:shd w:val="clear" w:color="auto" w:fill="FFFFFF"/>
          <w:lang w:val="hy-AM"/>
        </w:rPr>
        <w:softHyphen/>
      </w:r>
      <w:r w:rsidR="00D23E1E" w:rsidRPr="00D23E1E">
        <w:rPr>
          <w:rFonts w:ascii="GHEA Mariam" w:eastAsia="Arial Unicode MS" w:hAnsi="GHEA Mariam" w:cs="Sylfaen"/>
          <w:spacing w:val="-6"/>
          <w:sz w:val="24"/>
          <w:szCs w:val="24"/>
          <w:shd w:val="clear" w:color="auto" w:fill="FFFFFF"/>
          <w:lang w:val="hy-AM"/>
        </w:rPr>
        <w:t>րությունը</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ո</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ր</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ո</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շ</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ու</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մ</w:t>
      </w:r>
      <w:r w:rsidR="00D23E1E" w:rsidRPr="00D23E1E">
        <w:rPr>
          <w:rFonts w:ascii="GHEA Mariam" w:eastAsia="Arial Unicode MS" w:hAnsi="GHEA Mariam" w:cs="Arial Armenian"/>
          <w:spacing w:val="-6"/>
          <w:sz w:val="24"/>
          <w:szCs w:val="24"/>
          <w:shd w:val="clear" w:color="auto" w:fill="FFFFFF"/>
          <w:lang w:val="hy-AM"/>
        </w:rPr>
        <w:t xml:space="preserve">   </w:t>
      </w:r>
      <w:r w:rsidR="00D23E1E" w:rsidRPr="00D23E1E">
        <w:rPr>
          <w:rFonts w:ascii="GHEA Mariam" w:eastAsia="Arial Unicode MS" w:hAnsi="GHEA Mariam" w:cs="Sylfaen"/>
          <w:spacing w:val="-6"/>
          <w:sz w:val="24"/>
          <w:szCs w:val="24"/>
          <w:shd w:val="clear" w:color="auto" w:fill="FFFFFF"/>
          <w:lang w:val="hy-AM"/>
        </w:rPr>
        <w:t>է</w:t>
      </w:r>
      <w:r w:rsidR="00D23E1E" w:rsidRPr="00D23E1E">
        <w:rPr>
          <w:rFonts w:ascii="GHEA Mariam" w:eastAsia="Arial Unicode MS" w:hAnsi="GHEA Mariam" w:cs="Arial Armenian"/>
          <w:spacing w:val="-6"/>
          <w:sz w:val="24"/>
          <w:szCs w:val="24"/>
          <w:shd w:val="clear" w:color="auto" w:fill="FFFFFF"/>
          <w:lang w:val="hy-AM"/>
        </w:rPr>
        <w:t>.</w:t>
      </w:r>
    </w:p>
    <w:p w:rsidR="00ED50A6" w:rsidRPr="00D23E1E" w:rsidRDefault="00ED50A6" w:rsidP="00D23E1E">
      <w:pPr>
        <w:pStyle w:val="norm"/>
        <w:spacing w:line="360" w:lineRule="auto"/>
        <w:ind w:left="-142" w:right="-185"/>
        <w:rPr>
          <w:rFonts w:ascii="GHEA Mariam" w:hAnsi="GHEA Mariam"/>
          <w:sz w:val="24"/>
          <w:szCs w:val="24"/>
          <w:lang w:val="hy-AM"/>
        </w:rPr>
      </w:pPr>
      <w:r w:rsidRPr="00D23E1E">
        <w:rPr>
          <w:rFonts w:ascii="GHEA Mariam" w:hAnsi="GHEA Mariam"/>
          <w:spacing w:val="-6"/>
          <w:sz w:val="24"/>
          <w:szCs w:val="24"/>
          <w:lang w:val="hy-AM"/>
        </w:rPr>
        <w:t>1</w:t>
      </w:r>
      <w:r w:rsidR="00D23E1E" w:rsidRPr="00D23E1E">
        <w:rPr>
          <w:rFonts w:ascii="GHEA Mariam" w:hAnsi="GHEA Mariam"/>
          <w:spacing w:val="-6"/>
          <w:sz w:val="24"/>
          <w:szCs w:val="24"/>
          <w:lang w:val="hy-AM"/>
        </w:rPr>
        <w:t>.</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Հայաստանի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Հանրապետության</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կառավարության</w:t>
      </w:r>
      <w:r w:rsidRPr="00D23E1E">
        <w:rPr>
          <w:rFonts w:ascii="GHEA Mariam" w:hAnsi="GHEA Mariam"/>
          <w:spacing w:val="-6"/>
          <w:sz w:val="24"/>
          <w:szCs w:val="24"/>
          <w:lang w:val="hy-AM"/>
        </w:rPr>
        <w:t xml:space="preserve"> 2025 </w:t>
      </w:r>
      <w:r w:rsidRPr="00D23E1E">
        <w:rPr>
          <w:rFonts w:ascii="GHEA Mariam" w:hAnsi="GHEA Mariam" w:cs="Arial"/>
          <w:spacing w:val="-6"/>
          <w:sz w:val="24"/>
          <w:szCs w:val="24"/>
          <w:lang w:val="hy-AM"/>
        </w:rPr>
        <w:t>թվականի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փետրվարի</w:t>
      </w:r>
      <w:r w:rsidRPr="00D23E1E">
        <w:rPr>
          <w:rFonts w:ascii="GHEA Mariam" w:hAnsi="GHEA Mariam"/>
          <w:spacing w:val="-6"/>
          <w:sz w:val="24"/>
          <w:szCs w:val="24"/>
          <w:lang w:val="hy-AM"/>
        </w:rPr>
        <w:t xml:space="preserve"> 6-</w:t>
      </w:r>
      <w:r w:rsidRPr="00D23E1E">
        <w:rPr>
          <w:rFonts w:ascii="GHEA Mariam" w:hAnsi="GHEA Mariam" w:cs="Arial"/>
          <w:spacing w:val="-6"/>
          <w:sz w:val="24"/>
          <w:szCs w:val="24"/>
          <w:lang w:val="hy-AM"/>
        </w:rPr>
        <w:t>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Գերակա</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ոլորտում</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իրականացվող</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ներդրումային</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ծրագրի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շրջանակներում</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ներ</w:t>
      </w:r>
      <w:r w:rsidR="00D23E1E">
        <w:rPr>
          <w:rFonts w:ascii="GHEA Mariam" w:hAnsi="GHEA Mariam" w:cs="Arial"/>
          <w:spacing w:val="-6"/>
          <w:sz w:val="24"/>
          <w:szCs w:val="24"/>
          <w:lang w:val="hy-AM"/>
        </w:rPr>
        <w:softHyphen/>
      </w:r>
      <w:r w:rsidRPr="00D23E1E">
        <w:rPr>
          <w:rFonts w:ascii="GHEA Mariam" w:hAnsi="GHEA Mariam" w:cs="Arial"/>
          <w:spacing w:val="-6"/>
          <w:sz w:val="24"/>
          <w:szCs w:val="24"/>
          <w:lang w:val="hy-AM"/>
        </w:rPr>
        <w:t>մուծ</w:t>
      </w:r>
      <w:r w:rsidR="00D23E1E">
        <w:rPr>
          <w:rFonts w:ascii="GHEA Mariam" w:hAnsi="GHEA Mariam" w:cs="Arial"/>
          <w:spacing w:val="-6"/>
          <w:sz w:val="24"/>
          <w:szCs w:val="24"/>
          <w:lang w:val="hy-AM"/>
        </w:rPr>
        <w:softHyphen/>
      </w:r>
      <w:r w:rsidRPr="00D23E1E">
        <w:rPr>
          <w:rFonts w:ascii="GHEA Mariam" w:hAnsi="GHEA Mariam" w:cs="Arial"/>
          <w:spacing w:val="-6"/>
          <w:sz w:val="24"/>
          <w:szCs w:val="24"/>
          <w:lang w:val="hy-AM"/>
        </w:rPr>
        <w:t>վող</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տեխնոլոգիական</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սարքավորումների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դրանց</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բաղկացուցիչ</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ու</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համալրող</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մասերի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հումքի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և</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կամ</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նյութերի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նկատմամբ</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սակագնային</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մասնավորապես</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ներմուծման</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մաք</w:t>
      </w:r>
      <w:r w:rsidR="00D23E1E">
        <w:rPr>
          <w:rFonts w:ascii="GHEA Mariam" w:hAnsi="GHEA Mariam" w:cs="Arial"/>
          <w:spacing w:val="-6"/>
          <w:sz w:val="24"/>
          <w:szCs w:val="24"/>
          <w:lang w:val="hy-AM"/>
        </w:rPr>
        <w:softHyphen/>
      </w:r>
      <w:r w:rsidRPr="00D23E1E">
        <w:rPr>
          <w:rFonts w:ascii="GHEA Mariam" w:hAnsi="GHEA Mariam" w:cs="Arial"/>
          <w:spacing w:val="-6"/>
          <w:sz w:val="24"/>
          <w:szCs w:val="24"/>
          <w:lang w:val="hy-AM"/>
        </w:rPr>
        <w:t>սատուրքից</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ազատելու</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արտոնությունից</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օգտվելու</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համար</w:t>
      </w:r>
      <w:r w:rsidRPr="00D23E1E">
        <w:rPr>
          <w:rFonts w:ascii="GHEA Mariam" w:hAnsi="GHEA Mariam"/>
          <w:spacing w:val="-6"/>
          <w:sz w:val="24"/>
          <w:szCs w:val="24"/>
          <w:lang w:val="hy-AM"/>
        </w:rPr>
        <w:t xml:space="preserve"> </w:t>
      </w:r>
      <w:r w:rsidRPr="00D23E1E">
        <w:rPr>
          <w:rFonts w:ascii="GHEA Mariam" w:hAnsi="GHEA Mariam" w:cs="Arial Armenian"/>
          <w:spacing w:val="-6"/>
          <w:sz w:val="24"/>
          <w:szCs w:val="24"/>
          <w:lang w:val="hy-AM"/>
        </w:rPr>
        <w:t>«</w:t>
      </w:r>
      <w:r w:rsidRPr="00D23E1E">
        <w:rPr>
          <w:rFonts w:ascii="GHEA Mariam" w:hAnsi="GHEA Mariam" w:cs="Arial"/>
          <w:spacing w:val="-6"/>
          <w:sz w:val="24"/>
          <w:szCs w:val="24"/>
          <w:lang w:val="hy-AM"/>
        </w:rPr>
        <w:t>ԷԿՈՊՐՈՖ</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սահմանափակ</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պատասխանատվությամբ</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ընկերության</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կողմից</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ներկայացված</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հայտը</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բավարարելու</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և</w:t>
      </w:r>
      <w:r w:rsidRPr="00D23E1E">
        <w:rPr>
          <w:rFonts w:ascii="GHEA Mariam" w:hAnsi="GHEA Mariam"/>
          <w:spacing w:val="-6"/>
          <w:sz w:val="24"/>
          <w:szCs w:val="24"/>
          <w:lang w:val="hy-AM"/>
        </w:rPr>
        <w:t xml:space="preserve"> </w:t>
      </w:r>
      <w:r w:rsidRPr="00D23E1E">
        <w:rPr>
          <w:rFonts w:ascii="GHEA Mariam" w:hAnsi="GHEA Mariam" w:cs="Arial"/>
          <w:spacing w:val="-2"/>
          <w:sz w:val="24"/>
          <w:szCs w:val="24"/>
          <w:lang w:val="hy-AM"/>
        </w:rPr>
        <w:t>արտոնությունը</w:t>
      </w:r>
      <w:r w:rsidRPr="00D23E1E">
        <w:rPr>
          <w:rFonts w:ascii="GHEA Mariam" w:hAnsi="GHEA Mariam"/>
          <w:spacing w:val="-2"/>
          <w:sz w:val="24"/>
          <w:szCs w:val="24"/>
          <w:lang w:val="hy-AM"/>
        </w:rPr>
        <w:t xml:space="preserve"> </w:t>
      </w:r>
      <w:r w:rsidRPr="00D23E1E">
        <w:rPr>
          <w:rFonts w:ascii="GHEA Mariam" w:hAnsi="GHEA Mariam" w:cs="Arial"/>
          <w:spacing w:val="-2"/>
          <w:sz w:val="24"/>
          <w:szCs w:val="24"/>
          <w:lang w:val="hy-AM"/>
        </w:rPr>
        <w:t>կիրառելու</w:t>
      </w:r>
      <w:r w:rsidRPr="00D23E1E">
        <w:rPr>
          <w:rFonts w:ascii="GHEA Mariam" w:hAnsi="GHEA Mariam"/>
          <w:spacing w:val="-2"/>
          <w:sz w:val="24"/>
          <w:szCs w:val="24"/>
          <w:lang w:val="hy-AM"/>
        </w:rPr>
        <w:t xml:space="preserve"> </w:t>
      </w:r>
      <w:r w:rsidRPr="00D23E1E">
        <w:rPr>
          <w:rFonts w:ascii="GHEA Mariam" w:hAnsi="GHEA Mariam" w:cs="Arial"/>
          <w:spacing w:val="-2"/>
          <w:sz w:val="24"/>
          <w:szCs w:val="24"/>
          <w:lang w:val="hy-AM"/>
        </w:rPr>
        <w:t>մասին</w:t>
      </w:r>
      <w:r w:rsidRPr="00D23E1E">
        <w:rPr>
          <w:rFonts w:ascii="GHEA Mariam" w:hAnsi="GHEA Mariam"/>
          <w:spacing w:val="-2"/>
          <w:sz w:val="24"/>
          <w:szCs w:val="24"/>
          <w:lang w:val="hy-AM"/>
        </w:rPr>
        <w:t>» N 115-</w:t>
      </w:r>
      <w:r w:rsidRPr="00D23E1E">
        <w:rPr>
          <w:rFonts w:ascii="GHEA Mariam" w:hAnsi="GHEA Mariam" w:cs="Arial"/>
          <w:spacing w:val="-2"/>
          <w:sz w:val="24"/>
          <w:szCs w:val="24"/>
          <w:lang w:val="hy-AM"/>
        </w:rPr>
        <w:t>Ա</w:t>
      </w:r>
      <w:r w:rsidRPr="00D23E1E">
        <w:rPr>
          <w:rFonts w:ascii="GHEA Mariam" w:hAnsi="GHEA Mariam"/>
          <w:spacing w:val="-2"/>
          <w:sz w:val="24"/>
          <w:szCs w:val="24"/>
          <w:lang w:val="hy-AM"/>
        </w:rPr>
        <w:t xml:space="preserve"> </w:t>
      </w:r>
      <w:r w:rsidRPr="00D23E1E">
        <w:rPr>
          <w:rFonts w:ascii="GHEA Mariam" w:hAnsi="GHEA Mariam" w:cs="Arial"/>
          <w:spacing w:val="-2"/>
          <w:sz w:val="24"/>
          <w:szCs w:val="24"/>
          <w:lang w:val="hy-AM"/>
        </w:rPr>
        <w:t>որոշմամբ</w:t>
      </w:r>
      <w:r w:rsidRPr="00D23E1E">
        <w:rPr>
          <w:rFonts w:ascii="GHEA Mariam" w:hAnsi="GHEA Mariam"/>
          <w:spacing w:val="-2"/>
          <w:sz w:val="24"/>
          <w:szCs w:val="24"/>
          <w:lang w:val="hy-AM"/>
        </w:rPr>
        <w:t xml:space="preserve"> </w:t>
      </w:r>
      <w:r w:rsidRPr="00D23E1E">
        <w:rPr>
          <w:rFonts w:ascii="GHEA Mariam" w:hAnsi="GHEA Mariam" w:cs="Arial"/>
          <w:spacing w:val="-2"/>
          <w:sz w:val="24"/>
          <w:szCs w:val="24"/>
          <w:lang w:val="hy-AM"/>
        </w:rPr>
        <w:t>հաստատված</w:t>
      </w:r>
      <w:r w:rsidRPr="00D23E1E">
        <w:rPr>
          <w:rFonts w:ascii="GHEA Mariam" w:hAnsi="GHEA Mariam"/>
          <w:spacing w:val="-2"/>
          <w:sz w:val="24"/>
          <w:szCs w:val="24"/>
          <w:lang w:val="hy-AM"/>
        </w:rPr>
        <w:t xml:space="preserve"> </w:t>
      </w:r>
      <w:r w:rsidRPr="00D23E1E">
        <w:rPr>
          <w:rFonts w:ascii="GHEA Mariam" w:hAnsi="GHEA Mariam" w:cs="Arial"/>
          <w:spacing w:val="-2"/>
          <w:sz w:val="24"/>
          <w:szCs w:val="24"/>
          <w:lang w:val="hy-AM"/>
        </w:rPr>
        <w:t>հավելվածը</w:t>
      </w:r>
      <w:r w:rsidRPr="00D23E1E">
        <w:rPr>
          <w:rFonts w:ascii="GHEA Mariam" w:hAnsi="GHEA Mariam"/>
          <w:spacing w:val="-2"/>
          <w:sz w:val="24"/>
          <w:szCs w:val="24"/>
          <w:lang w:val="hy-AM"/>
        </w:rPr>
        <w:t xml:space="preserve"> </w:t>
      </w:r>
      <w:r w:rsidRPr="00D23E1E">
        <w:rPr>
          <w:rFonts w:ascii="GHEA Mariam" w:hAnsi="GHEA Mariam" w:cs="Arial"/>
          <w:spacing w:val="-2"/>
          <w:sz w:val="24"/>
          <w:szCs w:val="24"/>
          <w:lang w:val="hy-AM"/>
        </w:rPr>
        <w:t>շարադրել</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նոր</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խմբագրությամբ</w:t>
      </w:r>
      <w:r w:rsidRPr="00D23E1E">
        <w:rPr>
          <w:rFonts w:ascii="GHEA Mariam" w:hAnsi="GHEA Mariam" w:cs="Arial"/>
          <w:sz w:val="24"/>
          <w:szCs w:val="24"/>
          <w:lang w:val="hy-AM"/>
        </w:rPr>
        <w:t>՝</w:t>
      </w:r>
      <w:r w:rsidRPr="00D23E1E">
        <w:rPr>
          <w:rFonts w:ascii="GHEA Mariam" w:hAnsi="GHEA Mariam"/>
          <w:sz w:val="24"/>
          <w:szCs w:val="24"/>
          <w:lang w:val="hy-AM"/>
        </w:rPr>
        <w:t xml:space="preserve"> </w:t>
      </w:r>
      <w:r w:rsidRPr="00D23E1E">
        <w:rPr>
          <w:rFonts w:ascii="GHEA Mariam" w:hAnsi="GHEA Mariam" w:cs="Arial"/>
          <w:sz w:val="24"/>
          <w:szCs w:val="24"/>
          <w:lang w:val="hy-AM"/>
        </w:rPr>
        <w:t>համաձայն</w:t>
      </w:r>
      <w:r w:rsidRPr="00D23E1E">
        <w:rPr>
          <w:rFonts w:ascii="GHEA Mariam" w:hAnsi="GHEA Mariam"/>
          <w:sz w:val="24"/>
          <w:szCs w:val="24"/>
          <w:lang w:val="hy-AM"/>
        </w:rPr>
        <w:t xml:space="preserve"> </w:t>
      </w:r>
      <w:r w:rsidRPr="00D23E1E">
        <w:rPr>
          <w:rFonts w:ascii="GHEA Mariam" w:hAnsi="GHEA Mariam" w:cs="Arial"/>
          <w:sz w:val="24"/>
          <w:szCs w:val="24"/>
          <w:lang w:val="hy-AM"/>
        </w:rPr>
        <w:t>հավելվածի</w:t>
      </w:r>
      <w:r w:rsidR="00D23E1E">
        <w:rPr>
          <w:rFonts w:ascii="GHEA Mariam" w:hAnsi="GHEA Mariam" w:cs="Arial"/>
          <w:sz w:val="24"/>
          <w:szCs w:val="24"/>
          <w:lang w:val="hy-AM"/>
        </w:rPr>
        <w:t>:</w:t>
      </w:r>
    </w:p>
    <w:p w:rsidR="00D23E1E" w:rsidRDefault="00D23E1E" w:rsidP="00354901">
      <w:pPr>
        <w:pStyle w:val="mechtex"/>
        <w:ind w:firstLine="567"/>
        <w:jc w:val="left"/>
        <w:rPr>
          <w:rFonts w:ascii="GHEA Mariam" w:hAnsi="GHEA Mariam" w:cs="Sylfaen"/>
          <w:sz w:val="24"/>
          <w:szCs w:val="24"/>
          <w:lang w:val="hy-AM"/>
        </w:rPr>
      </w:pPr>
    </w:p>
    <w:p w:rsidR="00D23E1E" w:rsidRDefault="00D23E1E" w:rsidP="00354901">
      <w:pPr>
        <w:pStyle w:val="mechtex"/>
        <w:ind w:firstLine="567"/>
        <w:jc w:val="left"/>
        <w:rPr>
          <w:rFonts w:ascii="GHEA Mariam" w:hAnsi="GHEA Mariam" w:cs="Sylfaen"/>
          <w:sz w:val="24"/>
          <w:szCs w:val="24"/>
          <w:lang w:val="hy-AM"/>
        </w:rPr>
      </w:pPr>
    </w:p>
    <w:p w:rsidR="00D23E1E" w:rsidRPr="000D5CEE" w:rsidRDefault="00D23E1E" w:rsidP="0035490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23E1E" w:rsidRPr="000D5CEE" w:rsidRDefault="00D23E1E" w:rsidP="0035490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23E1E" w:rsidRPr="00EF7ACC" w:rsidRDefault="00D23E1E" w:rsidP="00354901">
      <w:pPr>
        <w:pStyle w:val="mechtex"/>
        <w:jc w:val="left"/>
        <w:rPr>
          <w:rFonts w:ascii="GHEA Mariam" w:hAnsi="GHEA Mariam" w:cs="Sylfaen"/>
          <w:sz w:val="24"/>
          <w:szCs w:val="24"/>
          <w:lang w:val="hy-AM"/>
        </w:rPr>
      </w:pPr>
    </w:p>
    <w:p w:rsidR="00D23E1E" w:rsidRDefault="00D23E1E" w:rsidP="00354901">
      <w:pPr>
        <w:rPr>
          <w:rFonts w:ascii="GHEA Mariam" w:hAnsi="GHEA Mariam" w:cs="Sylfaen"/>
          <w:sz w:val="24"/>
          <w:szCs w:val="24"/>
          <w:lang w:val="hy-AM"/>
        </w:rPr>
      </w:pPr>
      <w:r w:rsidRPr="00EF7ACC">
        <w:rPr>
          <w:rFonts w:ascii="GHEA Mariam" w:hAnsi="GHEA Mariam" w:cs="Sylfaen"/>
          <w:sz w:val="24"/>
          <w:szCs w:val="24"/>
          <w:lang w:val="hy-AM"/>
        </w:rPr>
        <w:t>Երևան</w:t>
      </w:r>
    </w:p>
    <w:p w:rsidR="00D23E1E" w:rsidRDefault="00D23E1E" w:rsidP="00354901">
      <w:pPr>
        <w:jc w:val="center"/>
        <w:rPr>
          <w:rFonts w:ascii="GHEA Mariam" w:hAnsi="GHEA Mariam"/>
          <w:sz w:val="22"/>
          <w:szCs w:val="24"/>
          <w:lang w:val="hy-AM"/>
        </w:rPr>
        <w:sectPr w:rsidR="00D23E1E" w:rsidSect="00D23E1E">
          <w:headerReference w:type="even" r:id="rId8"/>
          <w:headerReference w:type="default" r:id="rId9"/>
          <w:footerReference w:type="even" r:id="rId10"/>
          <w:pgSz w:w="11909" w:h="16834" w:code="9"/>
          <w:pgMar w:top="1440" w:right="1440" w:bottom="426" w:left="1440" w:header="720" w:footer="576" w:gutter="0"/>
          <w:pgNumType w:start="1"/>
          <w:cols w:space="720"/>
          <w:titlePg/>
          <w:docGrid w:linePitch="272"/>
        </w:sectPr>
      </w:pPr>
    </w:p>
    <w:p w:rsidR="00D23E1E" w:rsidRPr="00D23E1E" w:rsidRDefault="00D23E1E" w:rsidP="00D23E1E">
      <w:pPr>
        <w:shd w:val="clear" w:color="auto" w:fill="FFFFFF"/>
        <w:jc w:val="center"/>
        <w:rPr>
          <w:rFonts w:ascii="GHEA Mariam" w:hAnsi="GHEA Mariam"/>
          <w:bCs/>
          <w:sz w:val="24"/>
          <w:szCs w:val="24"/>
          <w:lang w:val="hy-AM"/>
        </w:rPr>
      </w:pPr>
      <w:bookmarkStart w:id="0" w:name="_Hlk160533792"/>
      <w:r>
        <w:rPr>
          <w:rFonts w:ascii="GHEA Mariam" w:hAnsi="GHEA Mariam"/>
          <w:bCs/>
          <w:sz w:val="24"/>
          <w:szCs w:val="24"/>
          <w:lang w:val="hy-AM"/>
        </w:rPr>
        <w:lastRenderedPageBreak/>
        <w:t xml:space="preserve">                                                                                                                                                                </w:t>
      </w:r>
      <w:r w:rsidRPr="00D23E1E">
        <w:rPr>
          <w:rFonts w:ascii="GHEA Mariam" w:hAnsi="GHEA Mariam"/>
          <w:bCs/>
          <w:sz w:val="24"/>
          <w:szCs w:val="24"/>
          <w:lang w:val="hy-AM"/>
        </w:rPr>
        <w:t>Հավելված</w:t>
      </w:r>
    </w:p>
    <w:p w:rsidR="00D23E1E" w:rsidRPr="00D23E1E" w:rsidRDefault="00D23E1E" w:rsidP="00D23E1E">
      <w:pPr>
        <w:shd w:val="clear" w:color="auto" w:fill="FFFFFF"/>
        <w:jc w:val="right"/>
        <w:rPr>
          <w:rFonts w:ascii="GHEA Mariam" w:hAnsi="GHEA Mariam"/>
          <w:bCs/>
          <w:sz w:val="24"/>
          <w:szCs w:val="24"/>
          <w:lang w:val="hy-AM"/>
        </w:rPr>
      </w:pPr>
      <w:r w:rsidRPr="00D23E1E">
        <w:rPr>
          <w:rFonts w:ascii="GHEA Mariam" w:hAnsi="GHEA Mariam"/>
          <w:bCs/>
          <w:sz w:val="24"/>
          <w:szCs w:val="24"/>
          <w:lang w:val="hy-AM"/>
        </w:rPr>
        <w:t>ՀՀ կառավարության 2025 թվականի</w:t>
      </w:r>
    </w:p>
    <w:p w:rsidR="00D23E1E" w:rsidRPr="00D23E1E" w:rsidRDefault="00D23E1E" w:rsidP="00D23E1E">
      <w:pPr>
        <w:shd w:val="clear" w:color="auto" w:fill="FFFFFF"/>
        <w:ind w:right="533"/>
        <w:jc w:val="right"/>
        <w:rPr>
          <w:rFonts w:ascii="GHEA Mariam" w:hAnsi="GHEA Mariam"/>
          <w:bCs/>
          <w:sz w:val="24"/>
          <w:szCs w:val="24"/>
          <w:lang w:val="hy-AM"/>
        </w:rPr>
      </w:pPr>
      <w:r>
        <w:rPr>
          <w:rFonts w:ascii="GHEA Mariam" w:hAnsi="GHEA Mariam"/>
          <w:bCs/>
          <w:sz w:val="24"/>
          <w:szCs w:val="24"/>
          <w:lang w:val="hy-AM"/>
        </w:rPr>
        <w:t xml:space="preserve"> հունիսի 5</w:t>
      </w:r>
      <w:r w:rsidRPr="00D23E1E">
        <w:rPr>
          <w:rFonts w:ascii="GHEA Mariam" w:hAnsi="GHEA Mariam"/>
          <w:bCs/>
          <w:sz w:val="24"/>
          <w:szCs w:val="24"/>
          <w:lang w:val="hy-AM"/>
        </w:rPr>
        <w:t>-ի N</w:t>
      </w:r>
      <w:r>
        <w:rPr>
          <w:rFonts w:ascii="GHEA Mariam" w:hAnsi="GHEA Mariam"/>
          <w:bCs/>
          <w:sz w:val="24"/>
          <w:szCs w:val="24"/>
          <w:lang w:val="hy-AM"/>
        </w:rPr>
        <w:t xml:space="preserve">   </w:t>
      </w:r>
      <w:r w:rsidRPr="00D23E1E">
        <w:rPr>
          <w:rFonts w:ascii="GHEA Mariam" w:hAnsi="GHEA Mariam"/>
          <w:bCs/>
          <w:sz w:val="24"/>
          <w:szCs w:val="24"/>
          <w:lang w:val="hy-AM"/>
        </w:rPr>
        <w:t xml:space="preserve"> -Ա որոշման </w:t>
      </w:r>
    </w:p>
    <w:p w:rsidR="00D23E1E" w:rsidRPr="00D23E1E" w:rsidRDefault="00D23E1E" w:rsidP="00D23E1E">
      <w:pPr>
        <w:shd w:val="clear" w:color="auto" w:fill="FFFFFF"/>
        <w:jc w:val="right"/>
        <w:rPr>
          <w:rFonts w:ascii="GHEA Mariam" w:hAnsi="GHEA Mariam"/>
          <w:bCs/>
          <w:sz w:val="24"/>
          <w:szCs w:val="24"/>
          <w:lang w:val="hy-AM"/>
        </w:rPr>
      </w:pPr>
    </w:p>
    <w:p w:rsidR="00D23E1E" w:rsidRPr="00D23E1E" w:rsidRDefault="00D23E1E" w:rsidP="00D23E1E">
      <w:pPr>
        <w:shd w:val="clear" w:color="auto" w:fill="FFFFFF"/>
        <w:tabs>
          <w:tab w:val="left" w:pos="13325"/>
        </w:tabs>
        <w:ind w:right="1383"/>
        <w:jc w:val="right"/>
        <w:rPr>
          <w:rFonts w:ascii="GHEA Mariam" w:hAnsi="GHEA Mariam"/>
          <w:bCs/>
          <w:sz w:val="24"/>
          <w:szCs w:val="24"/>
          <w:lang w:val="hy-AM"/>
        </w:rPr>
      </w:pPr>
      <w:r>
        <w:rPr>
          <w:rFonts w:ascii="GHEA Mariam" w:hAnsi="GHEA Mariam"/>
          <w:bCs/>
          <w:sz w:val="24"/>
          <w:szCs w:val="24"/>
          <w:lang w:val="hy-AM"/>
        </w:rPr>
        <w:t xml:space="preserve">       </w:t>
      </w:r>
      <w:r w:rsidRPr="00D23E1E">
        <w:rPr>
          <w:rFonts w:ascii="GHEA Mariam" w:hAnsi="GHEA Mariam"/>
          <w:bCs/>
          <w:sz w:val="24"/>
          <w:szCs w:val="24"/>
          <w:lang w:val="hy-AM"/>
        </w:rPr>
        <w:t>«Հավելված</w:t>
      </w:r>
    </w:p>
    <w:p w:rsidR="00D23E1E" w:rsidRPr="00D23E1E" w:rsidRDefault="00D23E1E" w:rsidP="00D23E1E">
      <w:pPr>
        <w:shd w:val="clear" w:color="auto" w:fill="FFFFFF"/>
        <w:jc w:val="right"/>
        <w:rPr>
          <w:rFonts w:ascii="GHEA Mariam" w:hAnsi="GHEA Mariam"/>
          <w:bCs/>
          <w:sz w:val="24"/>
          <w:szCs w:val="24"/>
          <w:lang w:val="hy-AM"/>
        </w:rPr>
      </w:pPr>
      <w:r w:rsidRPr="00D23E1E">
        <w:rPr>
          <w:rFonts w:ascii="GHEA Mariam" w:hAnsi="GHEA Mariam"/>
          <w:bCs/>
          <w:sz w:val="24"/>
          <w:szCs w:val="24"/>
          <w:lang w:val="hy-AM"/>
        </w:rPr>
        <w:t>ՀՀ կառավարության 2025 թվականի</w:t>
      </w:r>
    </w:p>
    <w:p w:rsidR="00D23E1E" w:rsidRPr="00D23E1E" w:rsidRDefault="00D23E1E" w:rsidP="00D23E1E">
      <w:pPr>
        <w:shd w:val="clear" w:color="auto" w:fill="FFFFFF"/>
        <w:jc w:val="center"/>
        <w:rPr>
          <w:rFonts w:ascii="GHEA Mariam" w:hAnsi="GHEA Mariam"/>
          <w:bCs/>
          <w:sz w:val="24"/>
          <w:szCs w:val="24"/>
          <w:lang w:val="hy-AM"/>
        </w:rPr>
      </w:pPr>
      <w:r>
        <w:rPr>
          <w:rFonts w:ascii="GHEA Mariam" w:hAnsi="GHEA Mariam"/>
          <w:bCs/>
          <w:sz w:val="24"/>
          <w:szCs w:val="24"/>
          <w:lang w:val="hy-AM"/>
        </w:rPr>
        <w:t xml:space="preserve">                                                                                                                                                                </w:t>
      </w:r>
      <w:r w:rsidRPr="00D23E1E">
        <w:rPr>
          <w:rFonts w:ascii="GHEA Mariam" w:hAnsi="GHEA Mariam"/>
          <w:bCs/>
          <w:sz w:val="24"/>
          <w:szCs w:val="24"/>
          <w:lang w:val="hy-AM"/>
        </w:rPr>
        <w:t>փետրվարի 6-ի N 115-Ա որոշման</w:t>
      </w:r>
    </w:p>
    <w:bookmarkEnd w:id="0"/>
    <w:p w:rsidR="00D23E1E" w:rsidRDefault="00D23E1E" w:rsidP="00D23E1E">
      <w:pPr>
        <w:shd w:val="clear" w:color="auto" w:fill="FFFFFF"/>
        <w:spacing w:line="360" w:lineRule="auto"/>
        <w:jc w:val="right"/>
        <w:rPr>
          <w:rFonts w:ascii="GHEA Grapalat" w:hAnsi="GHEA Grapalat"/>
          <w:b/>
          <w:bCs/>
          <w:lang w:val="hy-AM"/>
        </w:rPr>
      </w:pPr>
    </w:p>
    <w:p w:rsidR="00D23E1E" w:rsidRPr="00A55D49" w:rsidRDefault="00D23E1E" w:rsidP="00D23E1E">
      <w:pPr>
        <w:shd w:val="clear" w:color="auto" w:fill="FFFFFF"/>
        <w:spacing w:line="360" w:lineRule="auto"/>
        <w:jc w:val="right"/>
        <w:rPr>
          <w:rFonts w:ascii="GHEA Grapalat" w:hAnsi="GHEA Grapalat"/>
          <w:b/>
          <w:bCs/>
          <w:lang w:val="hy-AM"/>
        </w:rPr>
      </w:pPr>
    </w:p>
    <w:p w:rsidR="00D23E1E" w:rsidRDefault="00D23E1E" w:rsidP="00D23E1E">
      <w:pPr>
        <w:shd w:val="clear" w:color="auto" w:fill="FFFFFF"/>
        <w:spacing w:line="360" w:lineRule="auto"/>
        <w:jc w:val="center"/>
        <w:rPr>
          <w:rFonts w:ascii="GHEA Grapalat" w:hAnsi="GHEA Grapalat"/>
          <w:b/>
          <w:bCs/>
          <w:lang w:val="hy-AM"/>
        </w:rPr>
      </w:pPr>
    </w:p>
    <w:p w:rsidR="00D23E1E" w:rsidRPr="00975B9F" w:rsidRDefault="00D23E1E" w:rsidP="00D23E1E">
      <w:pPr>
        <w:shd w:val="clear" w:color="auto" w:fill="FFFFFF"/>
        <w:spacing w:line="360" w:lineRule="auto"/>
        <w:jc w:val="center"/>
        <w:rPr>
          <w:rFonts w:ascii="GHEA Grapalat" w:hAnsi="GHEA Grapalat"/>
          <w:b/>
          <w:bCs/>
          <w:lang w:val="hy-AM"/>
        </w:rPr>
      </w:pPr>
    </w:p>
    <w:p w:rsidR="00D23E1E" w:rsidRPr="00D23E1E" w:rsidRDefault="00D23E1E" w:rsidP="00D23E1E">
      <w:pPr>
        <w:pStyle w:val="mechtex"/>
        <w:rPr>
          <w:rFonts w:ascii="GHEA Mariam" w:hAnsi="GHEA Mariam"/>
          <w:sz w:val="24"/>
          <w:szCs w:val="24"/>
          <w:lang w:val="hy-AM" w:eastAsia="en-US"/>
        </w:rPr>
      </w:pPr>
      <w:r w:rsidRPr="00D23E1E">
        <w:rPr>
          <w:rFonts w:ascii="GHEA Mariam" w:hAnsi="GHEA Mariam" w:cs="Arial"/>
          <w:sz w:val="24"/>
          <w:szCs w:val="24"/>
          <w:lang w:val="hy-AM"/>
        </w:rPr>
        <w:t>Ց</w:t>
      </w:r>
      <w:r w:rsidRPr="00D23E1E">
        <w:rPr>
          <w:rFonts w:ascii="GHEA Mariam" w:hAnsi="GHEA Mariam"/>
          <w:sz w:val="24"/>
          <w:szCs w:val="24"/>
          <w:lang w:val="hy-AM"/>
        </w:rPr>
        <w:t xml:space="preserve"> </w:t>
      </w:r>
      <w:r w:rsidRPr="00D23E1E">
        <w:rPr>
          <w:rFonts w:ascii="GHEA Mariam" w:hAnsi="GHEA Mariam" w:cs="Arial"/>
          <w:sz w:val="24"/>
          <w:szCs w:val="24"/>
          <w:lang w:val="hy-AM"/>
        </w:rPr>
        <w:t>Ա</w:t>
      </w:r>
      <w:r w:rsidRPr="00D23E1E">
        <w:rPr>
          <w:rFonts w:ascii="GHEA Mariam" w:hAnsi="GHEA Mariam"/>
          <w:sz w:val="24"/>
          <w:szCs w:val="24"/>
          <w:lang w:val="hy-AM"/>
        </w:rPr>
        <w:t xml:space="preserve"> </w:t>
      </w:r>
      <w:r w:rsidRPr="00D23E1E">
        <w:rPr>
          <w:rFonts w:ascii="GHEA Mariam" w:hAnsi="GHEA Mariam" w:cs="Arial"/>
          <w:sz w:val="24"/>
          <w:szCs w:val="24"/>
          <w:lang w:val="hy-AM"/>
        </w:rPr>
        <w:t>Ն</w:t>
      </w:r>
      <w:r w:rsidRPr="00D23E1E">
        <w:rPr>
          <w:rFonts w:ascii="GHEA Mariam" w:hAnsi="GHEA Mariam"/>
          <w:sz w:val="24"/>
          <w:szCs w:val="24"/>
          <w:lang w:val="hy-AM"/>
        </w:rPr>
        <w:t xml:space="preserve"> </w:t>
      </w:r>
      <w:r w:rsidRPr="00D23E1E">
        <w:rPr>
          <w:rFonts w:ascii="GHEA Mariam" w:hAnsi="GHEA Mariam" w:cs="Arial"/>
          <w:sz w:val="24"/>
          <w:szCs w:val="24"/>
          <w:lang w:val="hy-AM"/>
        </w:rPr>
        <w:t>Կ</w:t>
      </w:r>
    </w:p>
    <w:p w:rsidR="00D23E1E" w:rsidRPr="00D23E1E" w:rsidRDefault="00D23E1E" w:rsidP="00D23E1E">
      <w:pPr>
        <w:pStyle w:val="mechtex"/>
        <w:rPr>
          <w:rFonts w:ascii="GHEA Mariam" w:hAnsi="GHEA Mariam"/>
          <w:sz w:val="24"/>
          <w:szCs w:val="24"/>
          <w:lang w:val="hy-AM"/>
        </w:rPr>
      </w:pPr>
    </w:p>
    <w:p w:rsidR="00D23E1E" w:rsidRPr="00D23E1E" w:rsidRDefault="00D23E1E" w:rsidP="00D23E1E">
      <w:pPr>
        <w:pStyle w:val="mechtex"/>
        <w:rPr>
          <w:rFonts w:ascii="GHEA Mariam" w:hAnsi="GHEA Mariam"/>
          <w:spacing w:val="-6"/>
          <w:sz w:val="24"/>
          <w:szCs w:val="24"/>
          <w:lang w:val="hy-AM"/>
        </w:rPr>
      </w:pPr>
      <w:r w:rsidRPr="00D23E1E">
        <w:rPr>
          <w:rFonts w:ascii="GHEA Mariam" w:hAnsi="GHEA Mariam" w:cs="Arial"/>
          <w:sz w:val="24"/>
          <w:szCs w:val="24"/>
          <w:lang w:val="hy-AM"/>
        </w:rPr>
        <w:t>ԳԵՐԱԿԱ</w:t>
      </w:r>
      <w:r w:rsidRPr="00D23E1E">
        <w:rPr>
          <w:rFonts w:ascii="GHEA Mariam" w:hAnsi="GHEA Mariam"/>
          <w:sz w:val="24"/>
          <w:szCs w:val="24"/>
          <w:lang w:val="hy-AM"/>
        </w:rPr>
        <w:t xml:space="preserve"> </w:t>
      </w:r>
      <w:r w:rsidRPr="00D23E1E">
        <w:rPr>
          <w:rFonts w:ascii="GHEA Mariam" w:hAnsi="GHEA Mariam" w:cs="Arial"/>
          <w:sz w:val="24"/>
          <w:szCs w:val="24"/>
          <w:lang w:val="hy-AM"/>
        </w:rPr>
        <w:t>ՈԼՈՐՏՈՒՄ</w:t>
      </w:r>
      <w:r w:rsidRPr="00D23E1E">
        <w:rPr>
          <w:rFonts w:ascii="GHEA Mariam" w:hAnsi="GHEA Mariam"/>
          <w:sz w:val="24"/>
          <w:szCs w:val="24"/>
          <w:lang w:val="hy-AM"/>
        </w:rPr>
        <w:t xml:space="preserve"> </w:t>
      </w:r>
      <w:r w:rsidRPr="00D23E1E">
        <w:rPr>
          <w:rFonts w:ascii="GHEA Mariam" w:hAnsi="GHEA Mariam" w:cs="Arial"/>
          <w:sz w:val="24"/>
          <w:szCs w:val="24"/>
          <w:lang w:val="hy-AM"/>
        </w:rPr>
        <w:t>ՆԵՐԴՐՈՒՄԱՅԻՆ</w:t>
      </w:r>
      <w:r w:rsidRPr="00D23E1E">
        <w:rPr>
          <w:rFonts w:ascii="GHEA Mariam" w:hAnsi="GHEA Mariam"/>
          <w:sz w:val="24"/>
          <w:szCs w:val="24"/>
          <w:lang w:val="hy-AM"/>
        </w:rPr>
        <w:t xml:space="preserve"> </w:t>
      </w:r>
      <w:r w:rsidRPr="00D23E1E">
        <w:rPr>
          <w:rFonts w:ascii="GHEA Mariam" w:hAnsi="GHEA Mariam" w:cs="Arial"/>
          <w:sz w:val="24"/>
          <w:szCs w:val="24"/>
          <w:lang w:val="hy-AM"/>
        </w:rPr>
        <w:t>ԾՐԱԳՐԻ</w:t>
      </w:r>
      <w:r w:rsidRPr="00D23E1E">
        <w:rPr>
          <w:rFonts w:ascii="GHEA Mariam" w:hAnsi="GHEA Mariam"/>
          <w:sz w:val="24"/>
          <w:szCs w:val="24"/>
          <w:lang w:val="hy-AM"/>
        </w:rPr>
        <w:t xml:space="preserve"> </w:t>
      </w:r>
      <w:r w:rsidRPr="00D23E1E">
        <w:rPr>
          <w:rFonts w:ascii="GHEA Mariam" w:hAnsi="GHEA Mariam" w:cs="Arial"/>
          <w:sz w:val="24"/>
          <w:szCs w:val="24"/>
          <w:lang w:val="hy-AM"/>
        </w:rPr>
        <w:t>ՇՐՋԱՆԱԿՆԵՐՈՒՄ</w:t>
      </w:r>
      <w:r w:rsidRPr="00D23E1E">
        <w:rPr>
          <w:rFonts w:ascii="GHEA Mariam" w:hAnsi="GHEA Mariam"/>
          <w:sz w:val="24"/>
          <w:szCs w:val="24"/>
          <w:lang w:val="hy-AM"/>
        </w:rPr>
        <w:t xml:space="preserve"> </w:t>
      </w:r>
      <w:r w:rsidRPr="00D23E1E">
        <w:rPr>
          <w:rFonts w:ascii="GHEA Mariam" w:hAnsi="GHEA Mariam" w:cs="Arial"/>
          <w:sz w:val="24"/>
          <w:szCs w:val="24"/>
          <w:lang w:val="hy-AM"/>
        </w:rPr>
        <w:t>ՆԵՐՄՈՒԾՎՈՂ</w:t>
      </w:r>
      <w:r w:rsidRPr="00D23E1E">
        <w:rPr>
          <w:rFonts w:ascii="GHEA Mariam" w:hAnsi="GHEA Mariam"/>
          <w:sz w:val="24"/>
          <w:szCs w:val="24"/>
          <w:lang w:val="hy-AM"/>
        </w:rPr>
        <w:t xml:space="preserve"> </w:t>
      </w:r>
      <w:r w:rsidRPr="00D23E1E">
        <w:rPr>
          <w:rFonts w:ascii="GHEA Mariam" w:hAnsi="GHEA Mariam" w:cs="Arial"/>
          <w:sz w:val="24"/>
          <w:szCs w:val="24"/>
          <w:lang w:val="hy-AM"/>
        </w:rPr>
        <w:t>ՏԵԽՆՈԼՈԳԻԱԿԱՆ</w:t>
      </w:r>
      <w:r w:rsidRPr="00D23E1E">
        <w:rPr>
          <w:rFonts w:ascii="GHEA Mariam" w:hAnsi="GHEA Mariam"/>
          <w:sz w:val="24"/>
          <w:szCs w:val="24"/>
          <w:lang w:val="hy-AM"/>
        </w:rPr>
        <w:t xml:space="preserve"> </w:t>
      </w:r>
      <w:r w:rsidRPr="00D23E1E">
        <w:rPr>
          <w:rFonts w:ascii="GHEA Mariam" w:hAnsi="GHEA Mariam" w:cs="Arial"/>
          <w:sz w:val="24"/>
          <w:szCs w:val="24"/>
          <w:lang w:val="hy-AM"/>
        </w:rPr>
        <w:t>ՍԱՐՔԱՎՈՐՈ</w:t>
      </w:r>
      <w:r w:rsidRPr="00D23E1E">
        <w:rPr>
          <w:rFonts w:ascii="GHEA Mariam" w:hAnsi="GHEA Mariam" w:cs="Arial"/>
          <w:spacing w:val="-6"/>
          <w:sz w:val="24"/>
          <w:szCs w:val="24"/>
          <w:lang w:val="hy-AM"/>
        </w:rPr>
        <w:t>ՒՄՆԵՐԻ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ԴՐԱՆՑ</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ԲԱՂԿԱՑՈՒՑԻՉ</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ՈՒ</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ՀԱՄԱԼՐՈՂ</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ՄԱՍԵՐԻ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ԵՎ</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ԿԱՄ</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ՀՈՒՄՔԻ</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ՈՒ</w:t>
      </w:r>
      <w:r w:rsidRPr="00D23E1E">
        <w:rPr>
          <w:rFonts w:ascii="GHEA Mariam" w:hAnsi="GHEA Mariam"/>
          <w:spacing w:val="-6"/>
          <w:sz w:val="24"/>
          <w:szCs w:val="24"/>
          <w:lang w:val="hy-AM"/>
        </w:rPr>
        <w:t xml:space="preserve"> </w:t>
      </w:r>
      <w:r w:rsidRPr="00D23E1E">
        <w:rPr>
          <w:rFonts w:ascii="GHEA Mariam" w:hAnsi="GHEA Mariam" w:cs="Arial"/>
          <w:spacing w:val="-6"/>
          <w:sz w:val="24"/>
          <w:szCs w:val="24"/>
          <w:lang w:val="hy-AM"/>
        </w:rPr>
        <w:t>ՆՅՈՒԹԵՐԻ</w:t>
      </w:r>
    </w:p>
    <w:p w:rsidR="00D23E1E" w:rsidRPr="00975B9F" w:rsidRDefault="00D23E1E" w:rsidP="00D23E1E">
      <w:pPr>
        <w:shd w:val="clear" w:color="auto" w:fill="FFFFFF"/>
        <w:spacing w:line="360" w:lineRule="auto"/>
        <w:jc w:val="center"/>
        <w:rPr>
          <w:rFonts w:ascii="GHEA Grapalat" w:hAnsi="GHEA Grapalat"/>
          <w:lang w:val="hy-AM"/>
        </w:rPr>
      </w:pPr>
    </w:p>
    <w:tbl>
      <w:tblPr>
        <w:tblW w:w="1544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1530"/>
        <w:gridCol w:w="1893"/>
        <w:gridCol w:w="2277"/>
        <w:gridCol w:w="1143"/>
        <w:gridCol w:w="1350"/>
        <w:gridCol w:w="1797"/>
        <w:gridCol w:w="1713"/>
        <w:gridCol w:w="2070"/>
        <w:gridCol w:w="1141"/>
      </w:tblGrid>
      <w:tr w:rsidR="00D23E1E" w:rsidRPr="00D23E1E" w:rsidTr="00D23E1E">
        <w:trPr>
          <w:tblCellSpacing w:w="0" w:type="dxa"/>
          <w:jc w:val="center"/>
        </w:trPr>
        <w:tc>
          <w:tcPr>
            <w:tcW w:w="532"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NN</w:t>
            </w:r>
          </w:p>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ը/կ</w:t>
            </w:r>
          </w:p>
          <w:p w:rsidR="00D23E1E" w:rsidRPr="00D23E1E" w:rsidRDefault="00D23E1E" w:rsidP="00D23E1E">
            <w:pPr>
              <w:jc w:val="center"/>
              <w:rPr>
                <w:rFonts w:ascii="GHEA Mariam" w:hAnsi="GHEA Mariam"/>
                <w:sz w:val="22"/>
                <w:szCs w:val="22"/>
                <w:lang w:val="hy-AM"/>
              </w:rPr>
            </w:pPr>
          </w:p>
        </w:tc>
        <w:tc>
          <w:tcPr>
            <w:tcW w:w="1530"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ԱՏԳ ԱԱ-ի ծածկագիրը՝ 10 նիշի մակար- դակով</w:t>
            </w:r>
          </w:p>
        </w:tc>
        <w:tc>
          <w:tcPr>
            <w:tcW w:w="1893"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Անվանումը</w:t>
            </w:r>
          </w:p>
        </w:tc>
        <w:tc>
          <w:tcPr>
            <w:tcW w:w="2277"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Տեխնիկական բնութագիրը</w:t>
            </w:r>
          </w:p>
        </w:tc>
        <w:tc>
          <w:tcPr>
            <w:tcW w:w="1143"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Չափի միավորը</w:t>
            </w:r>
          </w:p>
        </w:tc>
        <w:tc>
          <w:tcPr>
            <w:tcW w:w="1350"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Քանակը</w:t>
            </w:r>
          </w:p>
        </w:tc>
        <w:tc>
          <w:tcPr>
            <w:tcW w:w="1797" w:type="dxa"/>
            <w:shd w:val="clear" w:color="auto" w:fill="FFFFFF"/>
            <w:vAlign w:val="center"/>
            <w:hideMark/>
          </w:tcPr>
          <w:p w:rsid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 xml:space="preserve">Ծագման </w:t>
            </w:r>
          </w:p>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երկիրը</w:t>
            </w:r>
          </w:p>
        </w:tc>
        <w:tc>
          <w:tcPr>
            <w:tcW w:w="1713" w:type="dxa"/>
            <w:shd w:val="clear" w:color="auto" w:fill="FFFFFF"/>
            <w:vAlign w:val="center"/>
            <w:hideMark/>
          </w:tcPr>
          <w:p w:rsidR="00D23E1E" w:rsidRPr="00D23E1E" w:rsidRDefault="00D23E1E" w:rsidP="00D23E1E">
            <w:pPr>
              <w:jc w:val="center"/>
              <w:rPr>
                <w:rFonts w:ascii="GHEA Mariam" w:hAnsi="GHEA Mariam"/>
                <w:sz w:val="22"/>
                <w:szCs w:val="22"/>
                <w:lang w:val="hy-AM"/>
              </w:rPr>
            </w:pPr>
            <w:r>
              <w:rPr>
                <w:rFonts w:ascii="GHEA Mariam" w:hAnsi="GHEA Mariam"/>
                <w:sz w:val="22"/>
                <w:szCs w:val="22"/>
                <w:lang w:val="hy-AM"/>
              </w:rPr>
              <w:t>Արտա</w:t>
            </w:r>
            <w:r w:rsidRPr="00D23E1E">
              <w:rPr>
                <w:rFonts w:ascii="GHEA Mariam" w:hAnsi="GHEA Mariam"/>
                <w:sz w:val="22"/>
                <w:szCs w:val="22"/>
                <w:lang w:val="hy-AM"/>
              </w:rPr>
              <w:t>հանման երկիրը</w:t>
            </w:r>
          </w:p>
        </w:tc>
        <w:tc>
          <w:tcPr>
            <w:tcW w:w="2070" w:type="dxa"/>
            <w:shd w:val="clear" w:color="auto" w:fill="FFFFFF"/>
            <w:vAlign w:val="center"/>
            <w:hideMark/>
          </w:tcPr>
          <w:p w:rsid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 xml:space="preserve">Արժեքը </w:t>
            </w:r>
          </w:p>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(դրամ)</w:t>
            </w:r>
          </w:p>
        </w:tc>
        <w:tc>
          <w:tcPr>
            <w:tcW w:w="1141"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Այլ տեղեկու- թյուններ**</w:t>
            </w: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1</w:t>
            </w:r>
          </w:p>
        </w:tc>
        <w:tc>
          <w:tcPr>
            <w:tcW w:w="1530"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2</w:t>
            </w:r>
          </w:p>
        </w:tc>
        <w:tc>
          <w:tcPr>
            <w:tcW w:w="1893"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3</w:t>
            </w:r>
          </w:p>
        </w:tc>
        <w:tc>
          <w:tcPr>
            <w:tcW w:w="2277"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4</w:t>
            </w:r>
          </w:p>
        </w:tc>
        <w:tc>
          <w:tcPr>
            <w:tcW w:w="1143"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5</w:t>
            </w:r>
          </w:p>
        </w:tc>
        <w:tc>
          <w:tcPr>
            <w:tcW w:w="1350"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6</w:t>
            </w:r>
          </w:p>
        </w:tc>
        <w:tc>
          <w:tcPr>
            <w:tcW w:w="1797"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7</w:t>
            </w:r>
          </w:p>
        </w:tc>
        <w:tc>
          <w:tcPr>
            <w:tcW w:w="1713"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8</w:t>
            </w:r>
          </w:p>
        </w:tc>
        <w:tc>
          <w:tcPr>
            <w:tcW w:w="2070"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9</w:t>
            </w:r>
          </w:p>
        </w:tc>
        <w:tc>
          <w:tcPr>
            <w:tcW w:w="1141" w:type="dxa"/>
            <w:shd w:val="clear" w:color="auto" w:fill="FFFFFF"/>
            <w:vAlign w:val="center"/>
            <w:hideMark/>
          </w:tcPr>
          <w:p w:rsidR="00D23E1E" w:rsidRPr="00D23E1E" w:rsidRDefault="00D23E1E" w:rsidP="00D23E1E">
            <w:pPr>
              <w:jc w:val="center"/>
              <w:rPr>
                <w:rFonts w:ascii="GHEA Mariam" w:hAnsi="GHEA Mariam"/>
                <w:sz w:val="22"/>
                <w:szCs w:val="22"/>
                <w:lang w:val="hy-AM"/>
              </w:rPr>
            </w:pPr>
            <w:r w:rsidRPr="00D23E1E">
              <w:rPr>
                <w:rFonts w:ascii="GHEA Mariam" w:hAnsi="GHEA Mariam"/>
                <w:sz w:val="22"/>
                <w:szCs w:val="22"/>
                <w:lang w:val="hy-AM"/>
              </w:rPr>
              <w:t>10</w:t>
            </w:r>
          </w:p>
        </w:tc>
      </w:tr>
      <w:tr w:rsidR="00D23E1E" w:rsidRPr="00D23E1E" w:rsidTr="00D23E1E">
        <w:trPr>
          <w:tblCellSpacing w:w="0" w:type="dxa"/>
          <w:jc w:val="center"/>
        </w:trPr>
        <w:tc>
          <w:tcPr>
            <w:tcW w:w="15446" w:type="dxa"/>
            <w:gridSpan w:val="10"/>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
                <w:bCs/>
                <w:sz w:val="22"/>
                <w:szCs w:val="22"/>
                <w:lang w:val="hy-AM"/>
              </w:rPr>
              <w:t>ՀՈՒՄՔ ՈՒ ՆՅՈՒԹԵՐ</w:t>
            </w: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t>1.</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3904100009</w:t>
            </w:r>
          </w:p>
        </w:tc>
        <w:tc>
          <w:tcPr>
            <w:tcW w:w="1893" w:type="dxa"/>
            <w:shd w:val="clear" w:color="auto" w:fill="auto"/>
            <w:vAlign w:val="center"/>
          </w:tcPr>
          <w:p w:rsidR="00354901" w:rsidRDefault="00354901" w:rsidP="00354901">
            <w:pPr>
              <w:spacing w:line="360" w:lineRule="auto"/>
              <w:jc w:val="center"/>
              <w:rPr>
                <w:rFonts w:ascii="GHEA Mariam" w:hAnsi="GHEA Mariam"/>
                <w:bCs/>
                <w:sz w:val="22"/>
                <w:szCs w:val="22"/>
                <w:lang w:val="hy-AM"/>
              </w:rPr>
            </w:pPr>
          </w:p>
          <w:p w:rsidR="00D23E1E" w:rsidRPr="00D23E1E" w:rsidRDefault="00D23E1E" w:rsidP="00354901">
            <w:pPr>
              <w:spacing w:line="360" w:lineRule="auto"/>
              <w:jc w:val="center"/>
              <w:rPr>
                <w:rFonts w:ascii="GHEA Mariam" w:hAnsi="GHEA Mariam"/>
                <w:sz w:val="22"/>
                <w:szCs w:val="22"/>
              </w:rPr>
            </w:pPr>
            <w:r w:rsidRPr="00D23E1E">
              <w:rPr>
                <w:rFonts w:ascii="GHEA Mariam" w:hAnsi="GHEA Mariam"/>
                <w:bCs/>
                <w:sz w:val="22"/>
                <w:szCs w:val="22"/>
                <w:lang w:val="hy-AM"/>
              </w:rPr>
              <w:t>Պոլիվինիքլորիդ</w:t>
            </w:r>
          </w:p>
          <w:p w:rsidR="00D23E1E" w:rsidRPr="00D23E1E" w:rsidRDefault="00D23E1E" w:rsidP="00354901">
            <w:pPr>
              <w:spacing w:line="360" w:lineRule="auto"/>
              <w:jc w:val="center"/>
              <w:rPr>
                <w:rFonts w:ascii="GHEA Mariam" w:hAnsi="GHEA Mariam"/>
                <w:sz w:val="22"/>
                <w:szCs w:val="22"/>
                <w:lang w:val="hy-AM"/>
              </w:rPr>
            </w:pPr>
          </w:p>
        </w:tc>
        <w:tc>
          <w:tcPr>
            <w:tcW w:w="2277" w:type="dxa"/>
            <w:shd w:val="clear" w:color="auto" w:fill="auto"/>
            <w:vAlign w:val="center"/>
          </w:tcPr>
          <w:p w:rsidR="00354901" w:rsidRDefault="00D23E1E" w:rsidP="00354901">
            <w:pPr>
              <w:spacing w:line="360" w:lineRule="auto"/>
              <w:jc w:val="center"/>
              <w:rPr>
                <w:rFonts w:ascii="GHEA Mariam" w:hAnsi="GHEA Mariam"/>
                <w:bCs/>
                <w:sz w:val="22"/>
                <w:szCs w:val="22"/>
                <w:lang w:val="hy-AM"/>
              </w:rPr>
            </w:pPr>
            <w:r w:rsidRPr="00D23E1E">
              <w:rPr>
                <w:rFonts w:ascii="GHEA Mariam" w:hAnsi="GHEA Mariam"/>
                <w:bCs/>
                <w:sz w:val="22"/>
                <w:szCs w:val="22"/>
                <w:lang w:val="hy-AM"/>
              </w:rPr>
              <w:t xml:space="preserve">Պոլիվինիքլորիդ առաջնային ձևի, այլ բաղադրիչների հետ չխառնած   </w:t>
            </w:r>
          </w:p>
          <w:p w:rsidR="00C24E37" w:rsidRDefault="00354901" w:rsidP="00354901">
            <w:pPr>
              <w:spacing w:line="360" w:lineRule="auto"/>
              <w:jc w:val="center"/>
              <w:rPr>
                <w:rFonts w:ascii="GHEA Mariam" w:hAnsi="GHEA Mariam"/>
                <w:bCs/>
                <w:sz w:val="22"/>
                <w:szCs w:val="22"/>
                <w:lang w:val="hy-AM"/>
              </w:rPr>
            </w:pPr>
            <w:r w:rsidRPr="00C24E37">
              <w:rPr>
                <w:rFonts w:ascii="GHEA Mariam" w:hAnsi="GHEA Mariam"/>
                <w:bCs/>
                <w:spacing w:val="-4"/>
                <w:sz w:val="22"/>
                <w:szCs w:val="22"/>
                <w:lang w:val="hy-AM"/>
              </w:rPr>
              <w:lastRenderedPageBreak/>
              <w:t>Տեսքը՝ ս</w:t>
            </w:r>
            <w:r w:rsidR="00D23E1E" w:rsidRPr="00C24E37">
              <w:rPr>
                <w:rFonts w:ascii="GHEA Mariam" w:hAnsi="GHEA Mariam"/>
                <w:bCs/>
                <w:spacing w:val="-4"/>
                <w:sz w:val="22"/>
                <w:szCs w:val="22"/>
                <w:lang w:val="hy-AM"/>
              </w:rPr>
              <w:t>պիտակ փոշի</w:t>
            </w:r>
            <w:r w:rsidR="00D23E1E" w:rsidRPr="00D23E1E">
              <w:rPr>
                <w:rFonts w:ascii="GHEA Mariam" w:hAnsi="GHEA Mariam"/>
                <w:bCs/>
                <w:sz w:val="22"/>
                <w:szCs w:val="22"/>
                <w:lang w:val="hy-AM"/>
              </w:rPr>
              <w:t xml:space="preserve"> Խտությունը՝ </w:t>
            </w:r>
          </w:p>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bCs/>
                <w:sz w:val="22"/>
                <w:szCs w:val="22"/>
                <w:lang w:val="hy-AM"/>
              </w:rPr>
              <w:t xml:space="preserve">0,51-0,75 </w:t>
            </w:r>
            <w:r w:rsidRPr="00D23E1E">
              <w:rPr>
                <w:rFonts w:ascii="GHEA Mariam" w:hAnsi="GHEA Mariam"/>
                <w:sz w:val="22"/>
                <w:szCs w:val="22"/>
                <w:lang w:val="hy-AM"/>
              </w:rPr>
              <w:t>գր/սմ</w:t>
            </w:r>
            <w:r w:rsidRPr="00D23E1E">
              <w:rPr>
                <w:rFonts w:ascii="GHEA Mariam" w:hAnsi="GHEA Mariam" w:cs="Calibri"/>
                <w:sz w:val="22"/>
                <w:szCs w:val="22"/>
                <w:lang w:val="hy-AM"/>
              </w:rPr>
              <w:t>³</w:t>
            </w:r>
            <w:r w:rsidRPr="00D23E1E">
              <w:rPr>
                <w:rFonts w:ascii="GHEA Mariam" w:hAnsi="GHEA Mariam"/>
                <w:sz w:val="22"/>
                <w:szCs w:val="22"/>
                <w:lang w:val="hy-AM"/>
              </w:rPr>
              <w:t xml:space="preserve"> Հոսունությունը՝</w:t>
            </w:r>
            <w:r w:rsidR="00354901">
              <w:rPr>
                <w:rFonts w:ascii="GHEA Mariam" w:hAnsi="GHEA Mariam"/>
                <w:sz w:val="22"/>
                <w:szCs w:val="22"/>
                <w:lang w:val="hy-AM"/>
              </w:rPr>
              <w:t xml:space="preserve"> </w:t>
            </w:r>
            <w:r w:rsidRPr="00D23E1E">
              <w:rPr>
                <w:rFonts w:ascii="GHEA Mariam" w:hAnsi="GHEA Mariam"/>
                <w:sz w:val="22"/>
                <w:szCs w:val="22"/>
                <w:lang w:val="hy-AM"/>
              </w:rPr>
              <w:t>58-61</w:t>
            </w:r>
            <w:r w:rsidR="00354901">
              <w:rPr>
                <w:rFonts w:ascii="GHEA Mariam" w:hAnsi="GHEA Mariam"/>
                <w:sz w:val="22"/>
                <w:szCs w:val="22"/>
                <w:lang w:val="hy-AM"/>
              </w:rPr>
              <w:t xml:space="preserve"> </w:t>
            </w:r>
            <w:r w:rsidRPr="00D23E1E">
              <w:rPr>
                <w:rFonts w:ascii="GHEA Mariam" w:hAnsi="GHEA Mariam"/>
                <w:sz w:val="22"/>
                <w:szCs w:val="22"/>
                <w:lang w:val="hy-AM"/>
              </w:rPr>
              <w:t xml:space="preserve">Փաթեթավորումը՝ </w:t>
            </w:r>
            <w:r w:rsidR="00354901">
              <w:rPr>
                <w:rFonts w:ascii="GHEA Mariam" w:hAnsi="GHEA Mariam"/>
                <w:sz w:val="22"/>
                <w:szCs w:val="22"/>
                <w:lang w:val="hy-AM"/>
              </w:rPr>
              <w:t xml:space="preserve">  </w:t>
            </w:r>
            <w:r w:rsidRPr="00D23E1E">
              <w:rPr>
                <w:rFonts w:ascii="GHEA Mariam" w:hAnsi="GHEA Mariam"/>
                <w:sz w:val="22"/>
                <w:szCs w:val="22"/>
                <w:lang w:val="hy-AM"/>
              </w:rPr>
              <w:t>25-1500</w:t>
            </w:r>
            <w:r w:rsidR="00354901">
              <w:rPr>
                <w:rFonts w:ascii="GHEA Mariam" w:hAnsi="GHEA Mariam"/>
                <w:sz w:val="22"/>
                <w:szCs w:val="22"/>
                <w:lang w:val="hy-AM"/>
              </w:rPr>
              <w:t xml:space="preserve"> </w:t>
            </w:r>
            <w:r w:rsidRPr="00D23E1E">
              <w:rPr>
                <w:rFonts w:ascii="GHEA Mariam" w:hAnsi="GHEA Mariam"/>
                <w:sz w:val="22"/>
                <w:szCs w:val="22"/>
                <w:lang w:val="hy-AM"/>
              </w:rPr>
              <w:t>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15</w:t>
            </w:r>
            <w:r w:rsidRPr="00D23E1E">
              <w:rPr>
                <w:rFonts w:ascii="GHEA Mariam" w:hAnsi="GHEA Mariam"/>
                <w:sz w:val="22"/>
                <w:szCs w:val="22"/>
                <w:lang w:val="hy-AM"/>
              </w:rPr>
              <w:t xml:space="preserve"> </w:t>
            </w:r>
            <w:r w:rsidRPr="00D23E1E">
              <w:rPr>
                <w:rFonts w:ascii="GHEA Mariam" w:hAnsi="GHEA Mariam"/>
                <w:sz w:val="22"/>
                <w:szCs w:val="22"/>
              </w:rPr>
              <w:t>000 000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Սաուդյան Արաբիա, Իրան, Չինաստան, Քաթար, ԱՄՆ, Եգիպտոս, </w:t>
            </w:r>
            <w:r w:rsidRPr="00D23E1E">
              <w:rPr>
                <w:rFonts w:ascii="GHEA Mariam" w:hAnsi="GHEA Mariam"/>
                <w:sz w:val="22"/>
                <w:szCs w:val="22"/>
                <w:lang w:val="hy-AM"/>
              </w:rPr>
              <w:lastRenderedPageBreak/>
              <w:t>Թուրքիա, Թուրքմենստան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 xml:space="preserve">Սաուդյան Արաբիա, </w:t>
            </w:r>
            <w:r w:rsidRPr="00354901">
              <w:rPr>
                <w:rFonts w:ascii="GHEA Mariam" w:hAnsi="GHEA Mariam"/>
                <w:spacing w:val="-2"/>
                <w:sz w:val="22"/>
                <w:szCs w:val="22"/>
                <w:lang w:val="hy-AM"/>
              </w:rPr>
              <w:t>Թուրքմենստան,</w:t>
            </w:r>
            <w:r w:rsidRPr="00D23E1E">
              <w:rPr>
                <w:rFonts w:ascii="GHEA Mariam" w:hAnsi="GHEA Mariam"/>
                <w:sz w:val="22"/>
                <w:szCs w:val="22"/>
                <w:lang w:val="hy-AM"/>
              </w:rPr>
              <w:t xml:space="preserve"> Իրան, Հոլանդիա, </w:t>
            </w:r>
            <w:r w:rsidRPr="00D23E1E">
              <w:rPr>
                <w:rFonts w:ascii="GHEA Mariam" w:hAnsi="GHEA Mariam"/>
                <w:sz w:val="22"/>
                <w:szCs w:val="22"/>
                <w:lang w:val="hy-AM"/>
              </w:rPr>
              <w:lastRenderedPageBreak/>
              <w:t>Չինաստան, Քաթար, ԱՄՆ, Թուրքիա, Վրաստան</w:t>
            </w:r>
          </w:p>
        </w:tc>
        <w:tc>
          <w:tcPr>
            <w:tcW w:w="2070" w:type="dxa"/>
            <w:shd w:val="clear" w:color="auto" w:fill="auto"/>
            <w:vAlign w:val="center"/>
          </w:tcPr>
          <w:p w:rsidR="00D23E1E" w:rsidRPr="00D23E1E" w:rsidRDefault="00D23E1E" w:rsidP="00354901">
            <w:pPr>
              <w:spacing w:line="360" w:lineRule="auto"/>
              <w:jc w:val="center"/>
              <w:rPr>
                <w:rFonts w:ascii="GHEA Mariam" w:eastAsiaTheme="minorHAnsi" w:hAnsi="GHEA Mariam" w:cs="Calibri"/>
                <w:color w:val="000000"/>
                <w:sz w:val="22"/>
                <w:szCs w:val="22"/>
                <w:lang w:val="hy-AM"/>
              </w:rPr>
            </w:pPr>
            <w:r w:rsidRPr="00D23E1E">
              <w:rPr>
                <w:rFonts w:ascii="GHEA Mariam" w:hAnsi="GHEA Mariam"/>
                <w:sz w:val="22"/>
                <w:szCs w:val="22"/>
                <w:lang w:val="hy-AM"/>
              </w:rPr>
              <w:lastRenderedPageBreak/>
              <w:t>6 750 000 000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t>2.</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2509000000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Կավճափոշի բնական</w:t>
            </w:r>
          </w:p>
        </w:tc>
        <w:tc>
          <w:tcPr>
            <w:tcW w:w="2277" w:type="dxa"/>
            <w:shd w:val="clear" w:color="auto" w:fill="auto"/>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Կավճափոշի բնական </w:t>
            </w:r>
            <w:r w:rsidRPr="00354901">
              <w:rPr>
                <w:rFonts w:ascii="GHEA Mariam" w:hAnsi="GHEA Mariam"/>
                <w:spacing w:val="-4"/>
                <w:sz w:val="22"/>
                <w:szCs w:val="22"/>
                <w:lang w:val="hy-AM"/>
              </w:rPr>
              <w:t>Տեսքը՝ սպիտակ փոշ</w:t>
            </w:r>
            <w:r w:rsidRPr="00D23E1E">
              <w:rPr>
                <w:rFonts w:ascii="GHEA Mariam" w:hAnsi="GHEA Mariam"/>
                <w:sz w:val="22"/>
                <w:szCs w:val="22"/>
                <w:lang w:val="hy-AM"/>
              </w:rPr>
              <w:t xml:space="preserve">ի Խոշորությունը՝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4,5 միկրոն Փաթեթավորումը՝ </w:t>
            </w:r>
          </w:p>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25-1500 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12</w:t>
            </w:r>
            <w:r w:rsidRPr="00D23E1E">
              <w:rPr>
                <w:rFonts w:ascii="Calibri" w:hAnsi="Calibri" w:cs="Calibri"/>
                <w:sz w:val="22"/>
                <w:szCs w:val="22"/>
              </w:rPr>
              <w:t> </w:t>
            </w:r>
            <w:r w:rsidRPr="00D23E1E">
              <w:rPr>
                <w:rFonts w:ascii="GHEA Mariam" w:hAnsi="GHEA Mariam"/>
                <w:sz w:val="22"/>
                <w:szCs w:val="22"/>
              </w:rPr>
              <w:t>000 000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Չինաստան,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Չինաստան, Վրաստան, ԱՄԷ</w:t>
            </w:r>
          </w:p>
        </w:tc>
        <w:tc>
          <w:tcPr>
            <w:tcW w:w="2070" w:type="dxa"/>
            <w:shd w:val="clear" w:color="auto" w:fill="auto"/>
            <w:vAlign w:val="center"/>
          </w:tcPr>
          <w:p w:rsidR="00D23E1E" w:rsidRPr="00D23E1E" w:rsidRDefault="00D23E1E" w:rsidP="00354901">
            <w:pPr>
              <w:spacing w:line="360" w:lineRule="auto"/>
              <w:jc w:val="center"/>
              <w:rPr>
                <w:rFonts w:ascii="GHEA Mariam" w:eastAsiaTheme="minorHAnsi" w:hAnsi="GHEA Mariam" w:cs="Calibri"/>
                <w:color w:val="000000"/>
                <w:sz w:val="22"/>
                <w:szCs w:val="22"/>
                <w:lang w:val="hy-AM"/>
              </w:rPr>
            </w:pPr>
            <w:r w:rsidRPr="00D23E1E">
              <w:rPr>
                <w:rFonts w:ascii="GHEA Mariam" w:hAnsi="GHEA Mariam"/>
                <w:sz w:val="22"/>
                <w:szCs w:val="22"/>
                <w:lang w:val="hy-AM"/>
              </w:rPr>
              <w:t>1 260 000 000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t>3.</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3902100000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Բազմապրոպիլեն առաջնային ձևի</w:t>
            </w:r>
          </w:p>
        </w:tc>
        <w:tc>
          <w:tcPr>
            <w:tcW w:w="2277" w:type="dxa"/>
            <w:shd w:val="clear" w:color="auto" w:fill="auto"/>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Բազմապրոպիլեն առաջնային ձևի հատիկավոր Փաթեթավորումը՝ </w:t>
            </w:r>
          </w:p>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25-1500 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tabs>
                <w:tab w:val="left" w:pos="831"/>
              </w:tabs>
              <w:spacing w:line="360" w:lineRule="auto"/>
              <w:jc w:val="center"/>
              <w:rPr>
                <w:rFonts w:ascii="GHEA Mariam" w:hAnsi="GHEA Mariam"/>
                <w:sz w:val="22"/>
                <w:szCs w:val="22"/>
                <w:lang w:val="hy-AM"/>
              </w:rPr>
            </w:pPr>
            <w:r w:rsidRPr="00D23E1E">
              <w:rPr>
                <w:rFonts w:ascii="GHEA Mariam" w:hAnsi="GHEA Mariam"/>
                <w:sz w:val="22"/>
                <w:szCs w:val="22"/>
                <w:lang w:val="hy-AM"/>
              </w:rPr>
              <w:t>540 000</w:t>
            </w:r>
          </w:p>
        </w:tc>
        <w:tc>
          <w:tcPr>
            <w:tcW w:w="1797" w:type="dxa"/>
            <w:shd w:val="clear" w:color="auto" w:fill="auto"/>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ԱՄՆ, Թուրքիա, Վրաստան</w:t>
            </w:r>
          </w:p>
        </w:tc>
        <w:tc>
          <w:tcPr>
            <w:tcW w:w="2070" w:type="dxa"/>
            <w:shd w:val="clear" w:color="auto" w:fill="auto"/>
            <w:vAlign w:val="center"/>
          </w:tcPr>
          <w:p w:rsidR="00D23E1E" w:rsidRPr="00D23E1E" w:rsidRDefault="00D23E1E" w:rsidP="00354901">
            <w:pPr>
              <w:spacing w:line="360" w:lineRule="auto"/>
              <w:jc w:val="center"/>
              <w:rPr>
                <w:rFonts w:ascii="GHEA Mariam" w:eastAsiaTheme="minorHAnsi" w:hAnsi="GHEA Mariam" w:cs="Calibri"/>
                <w:color w:val="000000"/>
                <w:sz w:val="22"/>
                <w:szCs w:val="22"/>
                <w:lang w:val="hy-AM"/>
              </w:rPr>
            </w:pPr>
            <w:r w:rsidRPr="00D23E1E">
              <w:rPr>
                <w:rFonts w:ascii="GHEA Mariam" w:hAnsi="GHEA Mariam"/>
                <w:sz w:val="22"/>
                <w:szCs w:val="22"/>
                <w:lang w:val="hy-AM"/>
              </w:rPr>
              <w:t>334 800 00</w:t>
            </w:r>
            <w:r w:rsidRPr="00D23E1E">
              <w:rPr>
                <w:rFonts w:ascii="GHEA Mariam" w:hAnsi="GHEA Mariam"/>
                <w:sz w:val="22"/>
                <w:szCs w:val="22"/>
              </w:rPr>
              <w:t>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lastRenderedPageBreak/>
              <w:t>4.</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3902300000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Պրոպիլենի համապոլիմերներ</w:t>
            </w:r>
          </w:p>
        </w:tc>
        <w:tc>
          <w:tcPr>
            <w:tcW w:w="2277" w:type="dxa"/>
            <w:shd w:val="clear" w:color="auto" w:fill="auto"/>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Պրոպիլենի համապոլիմերներ՝ թափանցիկ հատիկավոր Խտությունը՝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0,9 գր/սմ</w:t>
            </w:r>
            <w:r w:rsidRPr="00D23E1E">
              <w:rPr>
                <w:rFonts w:ascii="GHEA Mariam" w:hAnsi="GHEA Mariam" w:cs="Calibri"/>
                <w:sz w:val="22"/>
                <w:szCs w:val="22"/>
                <w:lang w:val="hy-AM"/>
              </w:rPr>
              <w:t>³</w:t>
            </w:r>
            <w:r w:rsidRPr="00D23E1E">
              <w:rPr>
                <w:rFonts w:ascii="GHEA Mariam" w:hAnsi="GHEA Mariam"/>
                <w:sz w:val="22"/>
                <w:szCs w:val="22"/>
                <w:lang w:val="hy-AM"/>
              </w:rPr>
              <w:t xml:space="preserve">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Հալման ինդեքս (230</w:t>
            </w:r>
            <w:r w:rsidRPr="00D23E1E">
              <w:rPr>
                <w:rFonts w:ascii="Cambria Math" w:hAnsi="Cambria Math" w:cs="Cambria Math"/>
                <w:sz w:val="22"/>
                <w:szCs w:val="22"/>
                <w:lang w:val="hy-AM"/>
              </w:rPr>
              <w:t>℃</w:t>
            </w:r>
            <w:r w:rsidRPr="00D23E1E">
              <w:rPr>
                <w:rFonts w:ascii="GHEA Mariam" w:hAnsi="GHEA Mariam"/>
                <w:sz w:val="22"/>
                <w:szCs w:val="22"/>
                <w:lang w:val="hy-AM"/>
              </w:rPr>
              <w:t>, 2.16</w:t>
            </w:r>
            <w:r w:rsidR="00C24E37">
              <w:rPr>
                <w:rFonts w:ascii="GHEA Mariam" w:hAnsi="GHEA Mariam"/>
                <w:sz w:val="22"/>
                <w:szCs w:val="22"/>
                <w:lang w:val="hy-AM"/>
              </w:rPr>
              <w:t xml:space="preserve"> </w:t>
            </w:r>
            <w:r w:rsidRPr="00D23E1E">
              <w:rPr>
                <w:rFonts w:ascii="GHEA Mariam" w:hAnsi="GHEA Mariam"/>
                <w:sz w:val="22"/>
                <w:szCs w:val="22"/>
                <w:lang w:val="hy-AM"/>
              </w:rPr>
              <w:t xml:space="preserve">կգ)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0,25</w:t>
            </w:r>
            <w:r w:rsidR="00C24E37">
              <w:rPr>
                <w:rFonts w:ascii="GHEA Mariam" w:hAnsi="GHEA Mariam"/>
                <w:sz w:val="22"/>
                <w:szCs w:val="22"/>
                <w:lang w:val="hy-AM"/>
              </w:rPr>
              <w:t xml:space="preserve"> </w:t>
            </w:r>
            <w:r w:rsidRPr="00D23E1E">
              <w:rPr>
                <w:rFonts w:ascii="GHEA Mariam" w:hAnsi="GHEA Mariam"/>
                <w:sz w:val="22"/>
                <w:szCs w:val="22"/>
                <w:lang w:val="hy-AM"/>
              </w:rPr>
              <w:t>գ/10</w:t>
            </w:r>
            <w:r w:rsidR="00C24E37">
              <w:rPr>
                <w:rFonts w:ascii="GHEA Mariam" w:hAnsi="GHEA Mariam"/>
                <w:sz w:val="22"/>
                <w:szCs w:val="22"/>
                <w:lang w:val="hy-AM"/>
              </w:rPr>
              <w:t xml:space="preserve"> </w:t>
            </w:r>
            <w:r w:rsidRPr="00D23E1E">
              <w:rPr>
                <w:rFonts w:ascii="GHEA Mariam" w:hAnsi="GHEA Mariam"/>
                <w:sz w:val="22"/>
                <w:szCs w:val="22"/>
                <w:lang w:val="hy-AM"/>
              </w:rPr>
              <w:t xml:space="preserve">րոպե Փաթեթավորումը՝ </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 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600 000</w:t>
            </w:r>
          </w:p>
        </w:tc>
        <w:tc>
          <w:tcPr>
            <w:tcW w:w="1797" w:type="dxa"/>
            <w:shd w:val="clear" w:color="auto" w:fill="auto"/>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ԱՄՆ, Թուրքիա,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360 000 000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t>5.</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3901209009</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Պոլիէթիլեն</w:t>
            </w:r>
          </w:p>
        </w:tc>
        <w:tc>
          <w:tcPr>
            <w:tcW w:w="2277" w:type="dxa"/>
            <w:shd w:val="clear" w:color="auto" w:fill="auto"/>
            <w:vAlign w:val="center"/>
          </w:tcPr>
          <w:p w:rsidR="0049709D" w:rsidRDefault="00C24E37" w:rsidP="00354901">
            <w:pPr>
              <w:spacing w:line="360" w:lineRule="auto"/>
              <w:jc w:val="center"/>
              <w:rPr>
                <w:rFonts w:ascii="GHEA Mariam" w:hAnsi="GHEA Mariam"/>
                <w:sz w:val="22"/>
                <w:szCs w:val="22"/>
                <w:lang w:val="hy-AM"/>
              </w:rPr>
            </w:pPr>
            <w:r>
              <w:rPr>
                <w:rFonts w:ascii="GHEA Mariam" w:hAnsi="GHEA Mariam"/>
                <w:sz w:val="22"/>
                <w:szCs w:val="22"/>
                <w:lang w:val="hy-AM"/>
              </w:rPr>
              <w:t>Պոլիէթիլեն</w:t>
            </w:r>
            <w:r w:rsidR="00D23E1E" w:rsidRPr="00D23E1E">
              <w:rPr>
                <w:rFonts w:ascii="GHEA Mariam" w:hAnsi="GHEA Mariam"/>
                <w:sz w:val="22"/>
                <w:szCs w:val="22"/>
                <w:lang w:val="hy-AM"/>
              </w:rPr>
              <w:t xml:space="preserve">՝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0,94</w:t>
            </w:r>
            <w:r w:rsidR="00C24E37">
              <w:rPr>
                <w:rFonts w:ascii="GHEA Mariam" w:hAnsi="GHEA Mariam"/>
                <w:sz w:val="22"/>
                <w:szCs w:val="22"/>
                <w:lang w:val="hy-AM"/>
              </w:rPr>
              <w:t xml:space="preserve"> </w:t>
            </w:r>
            <w:r w:rsidRPr="00D23E1E">
              <w:rPr>
                <w:rFonts w:ascii="GHEA Mariam" w:hAnsi="GHEA Mariam"/>
                <w:sz w:val="22"/>
                <w:szCs w:val="22"/>
                <w:lang w:val="hy-AM"/>
              </w:rPr>
              <w:t>գր/սմ</w:t>
            </w:r>
            <w:r w:rsidR="00C24E37">
              <w:rPr>
                <w:rFonts w:ascii="GHEA Mariam" w:hAnsi="GHEA Mariam"/>
                <w:sz w:val="22"/>
                <w:szCs w:val="22"/>
                <w:lang w:val="hy-AM"/>
              </w:rPr>
              <w:t xml:space="preserve"> </w:t>
            </w:r>
            <w:r w:rsidRPr="00D23E1E">
              <w:rPr>
                <w:rFonts w:ascii="GHEA Mariam" w:hAnsi="GHEA Mariam"/>
                <w:sz w:val="22"/>
                <w:szCs w:val="22"/>
                <w:lang w:val="hy-AM"/>
              </w:rPr>
              <w:t xml:space="preserve">3-ից ավել տեսակարար կշռով հատիկավոր առաջնային ձևի  Փաթեթավորումը՝ </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25-1500 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1 055 000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ԱՄՆ, Թուրքիա,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527 500 000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t>6.</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3901109000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Պոլիէթիլեն</w:t>
            </w:r>
          </w:p>
        </w:tc>
        <w:tc>
          <w:tcPr>
            <w:tcW w:w="2277" w:type="dxa"/>
            <w:shd w:val="clear" w:color="auto" w:fill="auto"/>
            <w:vAlign w:val="center"/>
          </w:tcPr>
          <w:p w:rsidR="0049709D" w:rsidRDefault="00C24E37" w:rsidP="00354901">
            <w:pPr>
              <w:spacing w:line="360" w:lineRule="auto"/>
              <w:jc w:val="center"/>
              <w:rPr>
                <w:rFonts w:ascii="GHEA Mariam" w:hAnsi="GHEA Mariam"/>
                <w:sz w:val="22"/>
                <w:szCs w:val="22"/>
                <w:lang w:val="hy-AM"/>
              </w:rPr>
            </w:pPr>
            <w:r>
              <w:rPr>
                <w:rFonts w:ascii="GHEA Mariam" w:hAnsi="GHEA Mariam"/>
                <w:sz w:val="22"/>
                <w:szCs w:val="22"/>
                <w:lang w:val="hy-AM"/>
              </w:rPr>
              <w:t>Պոլիէթիլեն</w:t>
            </w:r>
            <w:r w:rsidR="00D23E1E" w:rsidRPr="00D23E1E">
              <w:rPr>
                <w:rFonts w:ascii="GHEA Mariam" w:hAnsi="GHEA Mariam"/>
                <w:sz w:val="22"/>
                <w:szCs w:val="22"/>
                <w:lang w:val="hy-AM"/>
              </w:rPr>
              <w:t xml:space="preserve">՝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0,94</w:t>
            </w:r>
            <w:r w:rsidR="00C24E37">
              <w:rPr>
                <w:rFonts w:ascii="GHEA Mariam" w:hAnsi="GHEA Mariam"/>
                <w:sz w:val="22"/>
                <w:szCs w:val="22"/>
                <w:lang w:val="hy-AM"/>
              </w:rPr>
              <w:t xml:space="preserve"> </w:t>
            </w:r>
            <w:r w:rsidRPr="00D23E1E">
              <w:rPr>
                <w:rFonts w:ascii="GHEA Mariam" w:hAnsi="GHEA Mariam"/>
                <w:sz w:val="22"/>
                <w:szCs w:val="22"/>
                <w:lang w:val="hy-AM"/>
              </w:rPr>
              <w:t>գր/սմ</w:t>
            </w:r>
            <w:r w:rsidR="00C24E37">
              <w:rPr>
                <w:rFonts w:ascii="GHEA Mariam" w:hAnsi="GHEA Mariam"/>
                <w:sz w:val="22"/>
                <w:szCs w:val="22"/>
                <w:lang w:val="hy-AM"/>
              </w:rPr>
              <w:t xml:space="preserve"> </w:t>
            </w:r>
            <w:r w:rsidRPr="00D23E1E">
              <w:rPr>
                <w:rFonts w:ascii="GHEA Mariam" w:hAnsi="GHEA Mariam"/>
                <w:sz w:val="22"/>
                <w:szCs w:val="22"/>
                <w:lang w:val="hy-AM"/>
              </w:rPr>
              <w:t xml:space="preserve">3-ից պակաս տեսակարար </w:t>
            </w:r>
            <w:r w:rsidRPr="00D23E1E">
              <w:rPr>
                <w:rFonts w:ascii="GHEA Mariam" w:hAnsi="GHEA Mariam"/>
                <w:sz w:val="22"/>
                <w:szCs w:val="22"/>
                <w:lang w:val="hy-AM"/>
              </w:rPr>
              <w:lastRenderedPageBreak/>
              <w:t xml:space="preserve">կշռով հատիկավոր առաջնային ձևի  Փաթեթավորումը՝ </w:t>
            </w:r>
          </w:p>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25-1500 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color w:val="FF0000"/>
                <w:sz w:val="22"/>
                <w:szCs w:val="22"/>
                <w:lang w:val="hy-AM"/>
              </w:rPr>
            </w:pP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300 000</w:t>
            </w:r>
          </w:p>
          <w:p w:rsidR="00D23E1E" w:rsidRPr="00D23E1E" w:rsidRDefault="00D23E1E" w:rsidP="00354901">
            <w:pPr>
              <w:spacing w:line="360" w:lineRule="auto"/>
              <w:jc w:val="center"/>
              <w:rPr>
                <w:rFonts w:ascii="GHEA Mariam" w:hAnsi="GHEA Mariam"/>
                <w:color w:val="FF0000"/>
                <w:sz w:val="22"/>
                <w:szCs w:val="22"/>
                <w:lang w:val="hy-AM"/>
              </w:rPr>
            </w:pPr>
          </w:p>
          <w:p w:rsidR="00D23E1E" w:rsidRPr="00D23E1E" w:rsidRDefault="00D23E1E" w:rsidP="00354901">
            <w:pPr>
              <w:spacing w:line="360" w:lineRule="auto"/>
              <w:jc w:val="center"/>
              <w:rPr>
                <w:rFonts w:ascii="GHEA Mariam" w:hAnsi="GHEA Mariam"/>
                <w:sz w:val="22"/>
                <w:szCs w:val="22"/>
                <w:lang w:val="hy-AM"/>
              </w:rPr>
            </w:pPr>
          </w:p>
        </w:tc>
        <w:tc>
          <w:tcPr>
            <w:tcW w:w="1797" w:type="dxa"/>
            <w:shd w:val="clear" w:color="auto" w:fill="auto"/>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 xml:space="preserve">Սաուդյան Արաբիա, Հարավային </w:t>
            </w:r>
            <w:r w:rsidRPr="00D23E1E">
              <w:rPr>
                <w:rFonts w:ascii="GHEA Mariam" w:hAnsi="GHEA Mariam"/>
                <w:sz w:val="22"/>
                <w:szCs w:val="22"/>
                <w:lang w:val="hy-AM"/>
              </w:rPr>
              <w:lastRenderedPageBreak/>
              <w:t>Կորեա, Ի</w:t>
            </w:r>
            <w:r w:rsidR="00C24E37">
              <w:rPr>
                <w:rFonts w:ascii="GHEA Mariam" w:hAnsi="GHEA Mariam"/>
                <w:sz w:val="22"/>
                <w:szCs w:val="22"/>
                <w:lang w:val="hy-AM"/>
              </w:rPr>
              <w:t xml:space="preserve">րան, Չինաստան, Քաթար, Թուրքիա, </w:t>
            </w:r>
            <w:r w:rsidRPr="00D23E1E">
              <w:rPr>
                <w:rFonts w:ascii="GHEA Mariam" w:hAnsi="GHEA Mariam"/>
                <w:sz w:val="22"/>
                <w:szCs w:val="22"/>
                <w:lang w:val="hy-AM"/>
              </w:rPr>
              <w:t>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 xml:space="preserve">Սաուդյան Արաբիա, Հարավային </w:t>
            </w:r>
            <w:r w:rsidRPr="00D23E1E">
              <w:rPr>
                <w:rFonts w:ascii="GHEA Mariam" w:hAnsi="GHEA Mariam"/>
                <w:sz w:val="22"/>
                <w:szCs w:val="22"/>
                <w:lang w:val="hy-AM"/>
              </w:rPr>
              <w:lastRenderedPageBreak/>
              <w:t>Կորեա, Իրան, Չինաստան, Քաթար, ԱՄՆ, Թուրքիա,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153</w:t>
            </w:r>
            <w:r w:rsidRPr="00D23E1E">
              <w:rPr>
                <w:rFonts w:ascii="Calibri" w:hAnsi="Calibri" w:cs="Calibri"/>
                <w:sz w:val="22"/>
                <w:szCs w:val="22"/>
                <w:lang w:val="hy-AM"/>
              </w:rPr>
              <w:t> </w:t>
            </w:r>
            <w:r w:rsidRPr="00D23E1E">
              <w:rPr>
                <w:rFonts w:ascii="GHEA Mariam" w:hAnsi="GHEA Mariam"/>
                <w:sz w:val="22"/>
                <w:szCs w:val="22"/>
                <w:lang w:val="hy-AM"/>
              </w:rPr>
              <w:t>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hideMark/>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color w:val="000000"/>
                <w:sz w:val="22"/>
                <w:szCs w:val="22"/>
                <w:lang w:val="hy-AM"/>
              </w:rPr>
              <w:t>7.</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3812390000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Կայունարարներ</w:t>
            </w:r>
          </w:p>
        </w:tc>
        <w:tc>
          <w:tcPr>
            <w:tcW w:w="2277" w:type="dxa"/>
            <w:shd w:val="clear" w:color="auto" w:fill="auto"/>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Կայունարար ՊՎՔ-ի արտադրության համար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Տեսքը՝ սպիտակ փաթիլ </w:t>
            </w:r>
          </w:p>
          <w:p w:rsidR="0049709D"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Խտություն</w:t>
            </w:r>
            <w:r w:rsidR="0049709D">
              <w:rPr>
                <w:rFonts w:ascii="GHEA Mariam" w:hAnsi="GHEA Mariam"/>
                <w:sz w:val="22"/>
                <w:szCs w:val="22"/>
                <w:lang w:val="hy-AM"/>
              </w:rPr>
              <w:t>ը</w:t>
            </w:r>
            <w:r w:rsidRPr="00D23E1E">
              <w:rPr>
                <w:rFonts w:ascii="GHEA Mariam" w:hAnsi="GHEA Mariam"/>
                <w:sz w:val="22"/>
                <w:szCs w:val="22"/>
                <w:lang w:val="hy-AM"/>
              </w:rPr>
              <w:t>՝</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1,37±0,05 գ/սմ</w:t>
            </w:r>
            <w:r w:rsidR="00C24E37">
              <w:rPr>
                <w:rFonts w:ascii="GHEA Mariam" w:hAnsi="GHEA Mariam"/>
                <w:sz w:val="22"/>
                <w:szCs w:val="22"/>
                <w:lang w:val="hy-AM"/>
              </w:rPr>
              <w:t xml:space="preserve"> </w:t>
            </w:r>
            <w:r w:rsidRPr="00D23E1E">
              <w:rPr>
                <w:rFonts w:ascii="GHEA Mariam" w:hAnsi="GHEA Mariam"/>
                <w:sz w:val="22"/>
                <w:szCs w:val="22"/>
                <w:lang w:val="hy-AM"/>
              </w:rPr>
              <w:t xml:space="preserve">3  </w:t>
            </w:r>
          </w:p>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Կաթիլային հալման կետ 105±5 ºC Փաթեթավորումը՝ </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25-1500 կգ-ոց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lang w:val="hy-AM"/>
              </w:rPr>
              <w:t>685  000</w:t>
            </w:r>
          </w:p>
        </w:tc>
        <w:tc>
          <w:tcPr>
            <w:tcW w:w="1797" w:type="dxa"/>
            <w:shd w:val="clear" w:color="auto" w:fill="auto"/>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Իրան</w:t>
            </w:r>
            <w:r w:rsidR="00C24E37">
              <w:rPr>
                <w:rFonts w:ascii="GHEA Mariam" w:hAnsi="GHEA Mariam"/>
                <w:sz w:val="22"/>
                <w:szCs w:val="22"/>
                <w:lang w:val="hy-AM"/>
              </w:rPr>
              <w:t xml:space="preserve">, Գերմանիա, Չինաստան, Թուրքիա, </w:t>
            </w:r>
            <w:r w:rsidRPr="00D23E1E">
              <w:rPr>
                <w:rFonts w:ascii="GHEA Mariam" w:hAnsi="GHEA Mariam"/>
                <w:sz w:val="22"/>
                <w:szCs w:val="22"/>
                <w:lang w:val="hy-AM"/>
              </w:rPr>
              <w:t>ԱՄԷ</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Իրան, Գերմանիա, Չինաստան, Թուրքիա, ԱՄԷ,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479 500 000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8.</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3906909007</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Բարձր մոլեկուլային ակրիլային պոլիմերներ</w:t>
            </w:r>
          </w:p>
        </w:tc>
        <w:tc>
          <w:tcPr>
            <w:tcW w:w="2277" w:type="dxa"/>
            <w:shd w:val="clear" w:color="auto" w:fill="auto"/>
            <w:vAlign w:val="center"/>
          </w:tcPr>
          <w:p w:rsidR="00D23E1E" w:rsidRPr="00D23E1E" w:rsidRDefault="00D23E1E" w:rsidP="0049709D">
            <w:pPr>
              <w:spacing w:line="360" w:lineRule="auto"/>
              <w:jc w:val="center"/>
              <w:rPr>
                <w:rFonts w:ascii="GHEA Mariam" w:hAnsi="GHEA Mariam"/>
                <w:sz w:val="22"/>
                <w:szCs w:val="22"/>
                <w:lang w:val="hy-AM"/>
              </w:rPr>
            </w:pPr>
            <w:r w:rsidRPr="00D23E1E">
              <w:rPr>
                <w:rFonts w:ascii="GHEA Mariam" w:hAnsi="GHEA Mariam"/>
                <w:sz w:val="22"/>
                <w:szCs w:val="22"/>
                <w:lang w:val="hy-AM"/>
              </w:rPr>
              <w:t>Բարձր մոլեկուլային ակրիլային պոլիմերներ առաջնային ձևի</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w:t>
            </w:r>
            <w:r w:rsidRPr="00D23E1E">
              <w:rPr>
                <w:rFonts w:ascii="GHEA Mariam" w:hAnsi="GHEA Mariam"/>
                <w:sz w:val="22"/>
                <w:szCs w:val="22"/>
                <w:lang w:val="hy-AM"/>
              </w:rPr>
              <w:lastRenderedPageBreak/>
              <w:t>պլաստմասսայի արտադրության մեջ</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255 000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Իրան, Թուրքիա, Գերմանիա, Չինաստան, </w:t>
            </w:r>
            <w:r w:rsidRPr="00D23E1E">
              <w:rPr>
                <w:rFonts w:ascii="GHEA Mariam" w:hAnsi="GHEA Mariam"/>
                <w:sz w:val="22"/>
                <w:szCs w:val="22"/>
                <w:lang w:val="hy-AM"/>
              </w:rPr>
              <w:lastRenderedPageBreak/>
              <w:t>ԱՄԷ,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lastRenderedPageBreak/>
              <w:t>262 650 000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9.</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2927000000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Ազոդիկարբո</w:t>
            </w:r>
            <w:r w:rsidR="00C24E37">
              <w:rPr>
                <w:rFonts w:ascii="GHEA Mariam" w:hAnsi="GHEA Mariam"/>
                <w:sz w:val="22"/>
                <w:szCs w:val="22"/>
                <w:lang w:val="hy-AM"/>
              </w:rPr>
              <w:softHyphen/>
            </w:r>
            <w:r w:rsidRPr="00D23E1E">
              <w:rPr>
                <w:rFonts w:ascii="GHEA Mariam" w:hAnsi="GHEA Mariam"/>
                <w:sz w:val="22"/>
                <w:szCs w:val="22"/>
                <w:lang w:val="hy-AM"/>
              </w:rPr>
              <w:t>նամիդ</w:t>
            </w:r>
          </w:p>
        </w:tc>
        <w:tc>
          <w:tcPr>
            <w:tcW w:w="2277" w:type="dxa"/>
            <w:shd w:val="clear" w:color="auto" w:fill="auto"/>
            <w:vAlign w:val="center"/>
          </w:tcPr>
          <w:p w:rsidR="00D23E1E" w:rsidRPr="00D23E1E" w:rsidRDefault="00C24E37" w:rsidP="0049709D">
            <w:pPr>
              <w:spacing w:line="360" w:lineRule="auto"/>
              <w:jc w:val="center"/>
              <w:rPr>
                <w:rFonts w:ascii="GHEA Mariam" w:eastAsiaTheme="minorHAnsi" w:hAnsi="GHEA Mariam" w:cstheme="minorBidi"/>
                <w:color w:val="000000"/>
                <w:sz w:val="22"/>
                <w:szCs w:val="22"/>
                <w:lang w:val="hy-AM"/>
              </w:rPr>
            </w:pPr>
            <w:r>
              <w:rPr>
                <w:rFonts w:ascii="GHEA Mariam" w:hAnsi="GHEA Mariam"/>
                <w:sz w:val="22"/>
                <w:szCs w:val="22"/>
                <w:lang w:val="hy-AM"/>
              </w:rPr>
              <w:t>Ազոդիկարբոնամիդ փոշու տեսքով</w:t>
            </w:r>
            <w:r w:rsidR="0049709D">
              <w:rPr>
                <w:rFonts w:ascii="GHEA Mariam" w:hAnsi="GHEA Mariam"/>
                <w:sz w:val="22"/>
                <w:szCs w:val="22"/>
                <w:lang w:val="hy-AM"/>
              </w:rPr>
              <w:t>,</w:t>
            </w:r>
            <w:r>
              <w:rPr>
                <w:rFonts w:ascii="GHEA Mariam" w:hAnsi="GHEA Mariam"/>
                <w:sz w:val="22"/>
                <w:szCs w:val="22"/>
                <w:lang w:val="hy-AM"/>
              </w:rPr>
              <w:t xml:space="preserve"> օգտագործվում է պ</w:t>
            </w:r>
            <w:r w:rsidR="00D23E1E" w:rsidRPr="00D23E1E">
              <w:rPr>
                <w:rFonts w:ascii="GHEA Mariam" w:hAnsi="GHEA Mariam"/>
                <w:sz w:val="22"/>
                <w:szCs w:val="22"/>
                <w:lang w:val="hy-AM"/>
              </w:rPr>
              <w:t>լաստմասսայի արտադրության մեջ, որպես փրփրացնող նյութ</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12 000</w:t>
            </w:r>
          </w:p>
        </w:tc>
        <w:tc>
          <w:tcPr>
            <w:tcW w:w="1797" w:type="dxa"/>
            <w:shd w:val="clear" w:color="auto" w:fill="auto"/>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15 360 000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10.</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3824999608</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Փրփրացուցիչ նյութ փոշու տեսքով</w:t>
            </w:r>
          </w:p>
        </w:tc>
        <w:tc>
          <w:tcPr>
            <w:tcW w:w="2277" w:type="dxa"/>
            <w:shd w:val="clear" w:color="auto" w:fill="auto"/>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Փր</w:t>
            </w:r>
            <w:r w:rsidR="00C24E37">
              <w:rPr>
                <w:rFonts w:ascii="GHEA Mariam" w:hAnsi="GHEA Mariam"/>
                <w:sz w:val="22"/>
                <w:szCs w:val="22"/>
                <w:lang w:val="hy-AM"/>
              </w:rPr>
              <w:t>փրացուցիչ նյութ փոշու տեսքով՝  պ</w:t>
            </w:r>
            <w:r w:rsidRPr="00D23E1E">
              <w:rPr>
                <w:rFonts w:ascii="GHEA Mariam" w:hAnsi="GHEA Mariam"/>
                <w:sz w:val="22"/>
                <w:szCs w:val="22"/>
                <w:lang w:val="hy-AM"/>
              </w:rPr>
              <w:t>լաստմասսայի արտադրության մեջ օգտագործելու համար</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100 000</w:t>
            </w:r>
          </w:p>
        </w:tc>
        <w:tc>
          <w:tcPr>
            <w:tcW w:w="1797" w:type="dxa"/>
            <w:shd w:val="clear" w:color="auto" w:fill="auto"/>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111 0</w:t>
            </w:r>
            <w:r w:rsidRPr="00D23E1E">
              <w:rPr>
                <w:rFonts w:ascii="GHEA Mariam" w:hAnsi="GHEA Mariam"/>
                <w:sz w:val="22"/>
                <w:szCs w:val="22"/>
              </w:rPr>
              <w:t>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11.</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2915705000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Ստեարինային թթուների բարդ եթերներ</w:t>
            </w:r>
          </w:p>
        </w:tc>
        <w:tc>
          <w:tcPr>
            <w:tcW w:w="2277" w:type="dxa"/>
            <w:shd w:val="clear" w:color="auto" w:fill="auto"/>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Ստեարինային թթուների բարդ եթերներ</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18 000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19 800 000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12.</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3404900009</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Պոլիէթիլենային մոմ</w:t>
            </w:r>
          </w:p>
        </w:tc>
        <w:tc>
          <w:tcPr>
            <w:tcW w:w="2277" w:type="dxa"/>
            <w:shd w:val="clear" w:color="auto" w:fill="auto"/>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Պոլիէթիլենային մոմ փոշու տեսքով</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42 000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r w:rsidR="00C24E37">
              <w:rPr>
                <w:rFonts w:ascii="GHEA Mariam" w:hAnsi="GHEA Mariam"/>
                <w:sz w:val="22"/>
                <w:szCs w:val="22"/>
                <w:lang w:val="hy-AM"/>
              </w:rPr>
              <w:t xml:space="preserve"> </w:t>
            </w:r>
            <w:r w:rsidRPr="00D23E1E">
              <w:rPr>
                <w:rFonts w:ascii="GHEA Mariam" w:hAnsi="GHEA Mariam"/>
                <w:sz w:val="22"/>
                <w:szCs w:val="22"/>
                <w:lang w:val="hy-AM"/>
              </w:rPr>
              <w:t>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54 600 000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13.</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3404900009</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Օքսիդացված պոլիէթիլենային մոմ</w:t>
            </w:r>
          </w:p>
        </w:tc>
        <w:tc>
          <w:tcPr>
            <w:tcW w:w="2277" w:type="dxa"/>
            <w:shd w:val="clear" w:color="auto" w:fill="auto"/>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Օքսիդացված պոլիէթիլենային մոմ փոշու տեսքով</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18 000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36 540 000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14.</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3401201000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Կալցիումային օճառ</w:t>
            </w:r>
          </w:p>
        </w:tc>
        <w:tc>
          <w:tcPr>
            <w:tcW w:w="2277" w:type="dxa"/>
            <w:shd w:val="clear" w:color="auto" w:fill="auto"/>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Կալցիումային օճառ փոշու տեսքով</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60 000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54 000 000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C24E37">
        <w:trPr>
          <w:trHeight w:val="1402"/>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15.</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2823000000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Տիտանի դիօքսիդ</w:t>
            </w:r>
          </w:p>
        </w:tc>
        <w:tc>
          <w:tcPr>
            <w:tcW w:w="2277" w:type="dxa"/>
            <w:shd w:val="clear" w:color="auto" w:fill="auto"/>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Տիտանի դիօքսիդ</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300</w:t>
            </w:r>
            <w:r w:rsidRPr="00D23E1E">
              <w:rPr>
                <w:rFonts w:ascii="GHEA Mariam" w:hAnsi="GHEA Mariam"/>
                <w:sz w:val="22"/>
                <w:szCs w:val="22"/>
              </w:rPr>
              <w:t xml:space="preserve">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Սաուդյան Արաբիա, Իրան, Գերմանիա, Չինաստան, </w:t>
            </w:r>
            <w:r w:rsidRPr="00D23E1E">
              <w:rPr>
                <w:rFonts w:ascii="GHEA Mariam" w:hAnsi="GHEA Mariam"/>
                <w:sz w:val="22"/>
                <w:szCs w:val="22"/>
                <w:lang w:val="hy-AM"/>
              </w:rPr>
              <w:lastRenderedPageBreak/>
              <w:t>ԱՄՆ, ԱՄԷ, Հնդկաստան</w:t>
            </w:r>
          </w:p>
        </w:tc>
        <w:tc>
          <w:tcPr>
            <w:tcW w:w="1713" w:type="dxa"/>
            <w:shd w:val="clear" w:color="auto" w:fill="FFFFFF"/>
            <w:vAlign w:val="center"/>
          </w:tcPr>
          <w:p w:rsidR="00D23E1E" w:rsidRPr="00D23E1E" w:rsidRDefault="00D23E1E" w:rsidP="00C24E37">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 xml:space="preserve">Սաուդյան Արաբիա, Իրան, Գերմանիա, Չինաստան, </w:t>
            </w:r>
            <w:r w:rsidRPr="00D23E1E">
              <w:rPr>
                <w:rFonts w:ascii="GHEA Mariam" w:hAnsi="GHEA Mariam"/>
                <w:sz w:val="22"/>
                <w:szCs w:val="22"/>
                <w:lang w:val="hy-AM"/>
              </w:rPr>
              <w:lastRenderedPageBreak/>
              <w:t>ԱՄՆ, ԱՄԷ, Հնդկաստան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449</w:t>
            </w:r>
            <w:r w:rsidRPr="00D23E1E">
              <w:rPr>
                <w:rFonts w:ascii="Calibri" w:hAnsi="Calibri" w:cs="Calibri"/>
                <w:sz w:val="22"/>
                <w:szCs w:val="22"/>
                <w:lang w:val="hy-AM"/>
              </w:rPr>
              <w:t> </w:t>
            </w:r>
            <w:r w:rsidRPr="00D23E1E">
              <w:rPr>
                <w:rFonts w:ascii="GHEA Mariam" w:hAnsi="GHEA Mariam"/>
                <w:sz w:val="22"/>
                <w:szCs w:val="22"/>
                <w:lang w:val="hy-AM"/>
              </w:rPr>
              <w:t>500 000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16.</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3920431009</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Միաշերտ թաղանթ</w:t>
            </w:r>
          </w:p>
        </w:tc>
        <w:tc>
          <w:tcPr>
            <w:tcW w:w="2277" w:type="dxa"/>
            <w:shd w:val="clear" w:color="auto" w:fill="auto"/>
            <w:vAlign w:val="center"/>
          </w:tcPr>
          <w:p w:rsidR="00BF26EA" w:rsidRDefault="00D23E1E" w:rsidP="00C24E37">
            <w:pPr>
              <w:spacing w:line="360" w:lineRule="auto"/>
              <w:jc w:val="center"/>
              <w:rPr>
                <w:rFonts w:ascii="GHEA Mariam" w:hAnsi="GHEA Mariam"/>
                <w:bCs/>
                <w:spacing w:val="-6"/>
                <w:sz w:val="22"/>
                <w:szCs w:val="22"/>
                <w:lang w:val="hy-AM"/>
              </w:rPr>
            </w:pPr>
            <w:r w:rsidRPr="00D23E1E">
              <w:rPr>
                <w:rFonts w:ascii="GHEA Mariam" w:hAnsi="GHEA Mariam"/>
                <w:bCs/>
                <w:sz w:val="22"/>
                <w:szCs w:val="22"/>
                <w:lang w:val="hy-AM"/>
              </w:rPr>
              <w:t xml:space="preserve">Պոլիվինիքլորիդից լամինացիոն թաղանթ </w:t>
            </w:r>
            <w:r w:rsidR="00C24E37">
              <w:rPr>
                <w:rFonts w:ascii="GHEA Mariam" w:hAnsi="GHEA Mariam"/>
                <w:bCs/>
                <w:spacing w:val="-6"/>
                <w:sz w:val="22"/>
                <w:szCs w:val="22"/>
                <w:lang w:val="hy-AM"/>
              </w:rPr>
              <w:t xml:space="preserve">Հաստությունը՝ </w:t>
            </w:r>
          </w:p>
          <w:p w:rsidR="00D23E1E" w:rsidRPr="00D23E1E" w:rsidRDefault="00C24E37" w:rsidP="00BF26EA">
            <w:pPr>
              <w:spacing w:line="360" w:lineRule="auto"/>
              <w:jc w:val="center"/>
              <w:rPr>
                <w:rFonts w:ascii="GHEA Mariam" w:eastAsiaTheme="minorHAnsi" w:hAnsi="GHEA Mariam" w:cstheme="minorBidi"/>
                <w:color w:val="000000"/>
                <w:sz w:val="22"/>
                <w:szCs w:val="22"/>
                <w:lang w:val="hy-AM"/>
              </w:rPr>
            </w:pPr>
            <w:r>
              <w:rPr>
                <w:rFonts w:ascii="GHEA Mariam" w:hAnsi="GHEA Mariam"/>
                <w:bCs/>
                <w:spacing w:val="-6"/>
                <w:sz w:val="22"/>
                <w:szCs w:val="22"/>
                <w:lang w:val="hy-AM"/>
              </w:rPr>
              <w:t>0,1</w:t>
            </w:r>
            <w:r w:rsidR="00D23E1E" w:rsidRPr="00C24E37">
              <w:rPr>
                <w:rFonts w:ascii="GHEA Mariam" w:hAnsi="GHEA Mariam"/>
                <w:bCs/>
                <w:spacing w:val="-6"/>
                <w:sz w:val="22"/>
                <w:szCs w:val="22"/>
                <w:lang w:val="hy-AM"/>
              </w:rPr>
              <w:t>-1 մմ Փա</w:t>
            </w:r>
            <w:r>
              <w:rPr>
                <w:rFonts w:ascii="GHEA Mariam" w:hAnsi="GHEA Mariam"/>
                <w:bCs/>
                <w:sz w:val="22"/>
                <w:szCs w:val="22"/>
                <w:lang w:val="hy-AM"/>
              </w:rPr>
              <w:t>թեթավորումը՝ գ</w:t>
            </w:r>
            <w:r w:rsidR="00D23E1E" w:rsidRPr="00D23E1E">
              <w:rPr>
                <w:rFonts w:ascii="GHEA Mariam" w:hAnsi="GHEA Mariam"/>
                <w:bCs/>
                <w:sz w:val="22"/>
                <w:szCs w:val="22"/>
                <w:lang w:val="hy-AM"/>
              </w:rPr>
              <w:t>լանափաթեթով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120 000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219</w:t>
            </w:r>
            <w:r w:rsidRPr="00D23E1E">
              <w:rPr>
                <w:rFonts w:ascii="Calibri" w:hAnsi="Calibri" w:cs="Calibri"/>
                <w:sz w:val="22"/>
                <w:szCs w:val="22"/>
                <w:lang w:val="hy-AM"/>
              </w:rPr>
              <w:t> </w:t>
            </w:r>
            <w:r w:rsidRPr="00D23E1E">
              <w:rPr>
                <w:rFonts w:ascii="GHEA Mariam" w:hAnsi="GHEA Mariam"/>
                <w:sz w:val="22"/>
                <w:szCs w:val="22"/>
                <w:lang w:val="hy-AM"/>
              </w:rPr>
              <w:t>600 000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17.</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3920102500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Երկշերտ թաղանթ</w:t>
            </w:r>
          </w:p>
        </w:tc>
        <w:tc>
          <w:tcPr>
            <w:tcW w:w="2277" w:type="dxa"/>
            <w:shd w:val="clear" w:color="auto" w:fill="auto"/>
            <w:vAlign w:val="center"/>
          </w:tcPr>
          <w:p w:rsidR="00C24E37" w:rsidRDefault="00D23E1E" w:rsidP="00354901">
            <w:pPr>
              <w:spacing w:line="360" w:lineRule="auto"/>
              <w:jc w:val="center"/>
              <w:rPr>
                <w:rFonts w:ascii="GHEA Mariam" w:hAnsi="GHEA Mariam"/>
                <w:bCs/>
                <w:sz w:val="22"/>
                <w:szCs w:val="22"/>
                <w:lang w:val="hy-AM"/>
              </w:rPr>
            </w:pPr>
            <w:r w:rsidRPr="00D23E1E">
              <w:rPr>
                <w:rFonts w:ascii="GHEA Mariam" w:hAnsi="GHEA Mariam"/>
                <w:bCs/>
                <w:sz w:val="22"/>
                <w:szCs w:val="22"/>
                <w:lang w:val="hy-AM"/>
              </w:rPr>
              <w:t>Պոլիէսթերի և Պոլիէթի</w:t>
            </w:r>
            <w:r w:rsidR="00BF26EA">
              <w:rPr>
                <w:rFonts w:ascii="GHEA Mariam" w:hAnsi="GHEA Mariam"/>
                <w:bCs/>
                <w:sz w:val="22"/>
                <w:szCs w:val="22"/>
                <w:lang w:val="hy-AM"/>
              </w:rPr>
              <w:t>լենի շերտերով համակցված թաղանթ Հ</w:t>
            </w:r>
            <w:r w:rsidRPr="00D23E1E">
              <w:rPr>
                <w:rFonts w:ascii="GHEA Mariam" w:hAnsi="GHEA Mariam"/>
                <w:bCs/>
                <w:sz w:val="22"/>
                <w:szCs w:val="22"/>
                <w:lang w:val="hy-AM"/>
              </w:rPr>
              <w:t>աստությունը</w:t>
            </w:r>
            <w:r w:rsidR="00BF26EA">
              <w:rPr>
                <w:rFonts w:ascii="GHEA Mariam" w:hAnsi="GHEA Mariam"/>
                <w:bCs/>
                <w:sz w:val="22"/>
                <w:szCs w:val="22"/>
                <w:lang w:val="hy-AM"/>
              </w:rPr>
              <w:t>՝</w:t>
            </w:r>
            <w:r w:rsidRPr="00D23E1E">
              <w:rPr>
                <w:rFonts w:ascii="GHEA Mariam" w:hAnsi="GHEA Mariam"/>
                <w:bCs/>
                <w:sz w:val="22"/>
                <w:szCs w:val="22"/>
                <w:lang w:val="hy-AM"/>
              </w:rPr>
              <w:t xml:space="preserve"> </w:t>
            </w:r>
          </w:p>
          <w:p w:rsidR="00D23E1E" w:rsidRPr="00D23E1E" w:rsidRDefault="00D23E1E" w:rsidP="00C24E37">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bCs/>
                <w:sz w:val="22"/>
                <w:szCs w:val="22"/>
                <w:lang w:val="hy-AM"/>
              </w:rPr>
              <w:t>0,06</w:t>
            </w:r>
            <w:r w:rsidR="00C24E37">
              <w:rPr>
                <w:rFonts w:ascii="GHEA Mariam" w:hAnsi="GHEA Mariam"/>
                <w:bCs/>
                <w:sz w:val="22"/>
                <w:szCs w:val="22"/>
                <w:lang w:val="hy-AM"/>
              </w:rPr>
              <w:t>-</w:t>
            </w:r>
            <w:r w:rsidRPr="00D23E1E">
              <w:rPr>
                <w:rFonts w:ascii="GHEA Mariam" w:hAnsi="GHEA Mariam"/>
                <w:bCs/>
                <w:sz w:val="22"/>
                <w:szCs w:val="22"/>
                <w:lang w:val="hy-AM"/>
              </w:rPr>
              <w:t>0,125</w:t>
            </w:r>
            <w:r w:rsidR="00C24E37">
              <w:rPr>
                <w:rFonts w:ascii="GHEA Mariam" w:hAnsi="GHEA Mariam"/>
                <w:bCs/>
                <w:sz w:val="22"/>
                <w:szCs w:val="22"/>
                <w:lang w:val="hy-AM"/>
              </w:rPr>
              <w:t xml:space="preserve"> մմ Փաթեթավորումը՝ գ</w:t>
            </w:r>
            <w:r w:rsidRPr="00D23E1E">
              <w:rPr>
                <w:rFonts w:ascii="GHEA Mariam" w:hAnsi="GHEA Mariam"/>
                <w:bCs/>
                <w:sz w:val="22"/>
                <w:szCs w:val="22"/>
                <w:lang w:val="hy-AM"/>
              </w:rPr>
              <w:t>լանափաթեթով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20 000</w:t>
            </w:r>
          </w:p>
        </w:tc>
        <w:tc>
          <w:tcPr>
            <w:tcW w:w="1797" w:type="dxa"/>
            <w:shd w:val="clear" w:color="auto" w:fill="auto"/>
            <w:vAlign w:val="center"/>
          </w:tcPr>
          <w:p w:rsidR="00C24E37"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34 000 000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18.</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3920102500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Եռաշերտ թաղանթ</w:t>
            </w:r>
          </w:p>
        </w:tc>
        <w:tc>
          <w:tcPr>
            <w:tcW w:w="2277" w:type="dxa"/>
            <w:shd w:val="clear" w:color="auto" w:fill="auto"/>
            <w:vAlign w:val="center"/>
          </w:tcPr>
          <w:p w:rsidR="00BF26EA" w:rsidRDefault="00D23E1E" w:rsidP="00354901">
            <w:pPr>
              <w:spacing w:line="360" w:lineRule="auto"/>
              <w:jc w:val="center"/>
              <w:rPr>
                <w:rFonts w:ascii="GHEA Mariam" w:hAnsi="GHEA Mariam"/>
                <w:bCs/>
                <w:sz w:val="22"/>
                <w:szCs w:val="22"/>
                <w:lang w:val="hy-AM"/>
              </w:rPr>
            </w:pPr>
            <w:r w:rsidRPr="00D23E1E">
              <w:rPr>
                <w:rFonts w:ascii="GHEA Mariam" w:hAnsi="GHEA Mariam"/>
                <w:bCs/>
                <w:sz w:val="22"/>
                <w:szCs w:val="22"/>
                <w:lang w:val="hy-AM"/>
              </w:rPr>
              <w:t xml:space="preserve">Պոլիէսթերի, Պոլիէթիլենի և Պոլիվինիքլորիդի շերտերով </w:t>
            </w:r>
            <w:r w:rsidR="00BF26EA">
              <w:rPr>
                <w:rFonts w:ascii="GHEA Mariam" w:hAnsi="GHEA Mariam"/>
                <w:bCs/>
                <w:sz w:val="22"/>
                <w:szCs w:val="22"/>
                <w:lang w:val="hy-AM"/>
              </w:rPr>
              <w:lastRenderedPageBreak/>
              <w:t>համակցված թաղանթ Հ</w:t>
            </w:r>
            <w:r w:rsidRPr="00D23E1E">
              <w:rPr>
                <w:rFonts w:ascii="GHEA Mariam" w:hAnsi="GHEA Mariam"/>
                <w:bCs/>
                <w:sz w:val="22"/>
                <w:szCs w:val="22"/>
                <w:lang w:val="hy-AM"/>
              </w:rPr>
              <w:t>աստությունը</w:t>
            </w:r>
            <w:r w:rsidR="00BF26EA">
              <w:rPr>
                <w:rFonts w:ascii="GHEA Mariam" w:hAnsi="GHEA Mariam"/>
                <w:bCs/>
                <w:sz w:val="22"/>
                <w:szCs w:val="22"/>
                <w:lang w:val="hy-AM"/>
              </w:rPr>
              <w:t>՝</w:t>
            </w:r>
          </w:p>
          <w:p w:rsidR="00D23E1E" w:rsidRPr="00D23E1E" w:rsidRDefault="00BF26EA" w:rsidP="00354901">
            <w:pPr>
              <w:spacing w:line="360" w:lineRule="auto"/>
              <w:jc w:val="center"/>
              <w:rPr>
                <w:rFonts w:ascii="GHEA Mariam" w:eastAsiaTheme="minorHAnsi" w:hAnsi="GHEA Mariam" w:cstheme="minorBidi"/>
                <w:color w:val="000000"/>
                <w:sz w:val="22"/>
                <w:szCs w:val="22"/>
                <w:lang w:val="hy-AM"/>
              </w:rPr>
            </w:pPr>
            <w:r>
              <w:rPr>
                <w:rFonts w:ascii="GHEA Mariam" w:hAnsi="GHEA Mariam"/>
                <w:bCs/>
                <w:sz w:val="22"/>
                <w:szCs w:val="22"/>
                <w:lang w:val="hy-AM"/>
              </w:rPr>
              <w:t xml:space="preserve"> 0,1-0,2 մմ Փաթեթավորումը՝ գ</w:t>
            </w:r>
            <w:r w:rsidR="00D23E1E" w:rsidRPr="00D23E1E">
              <w:rPr>
                <w:rFonts w:ascii="GHEA Mariam" w:hAnsi="GHEA Mariam"/>
                <w:bCs/>
                <w:sz w:val="22"/>
                <w:szCs w:val="22"/>
                <w:lang w:val="hy-AM"/>
              </w:rPr>
              <w:t>լանափաթեթով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12 000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Իրան, Թուրքիա, Գերմանիա, Չինաստան, </w:t>
            </w:r>
            <w:r w:rsidRPr="00D23E1E">
              <w:rPr>
                <w:rFonts w:ascii="GHEA Mariam" w:hAnsi="GHEA Mariam"/>
                <w:sz w:val="22"/>
                <w:szCs w:val="22"/>
                <w:lang w:val="hy-AM"/>
              </w:rPr>
              <w:lastRenderedPageBreak/>
              <w:t>ԱՄՆ,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21</w:t>
            </w:r>
            <w:r w:rsidRPr="00D23E1E">
              <w:rPr>
                <w:rFonts w:ascii="Calibri" w:hAnsi="Calibri" w:cs="Calibri"/>
                <w:sz w:val="22"/>
                <w:szCs w:val="22"/>
                <w:lang w:val="hy-AM"/>
              </w:rPr>
              <w:t> </w:t>
            </w:r>
            <w:r w:rsidRPr="00D23E1E">
              <w:rPr>
                <w:rFonts w:ascii="GHEA Mariam" w:hAnsi="GHEA Mariam"/>
                <w:sz w:val="22"/>
                <w:szCs w:val="22"/>
                <w:lang w:val="hy-AM"/>
              </w:rPr>
              <w:t>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19.</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4016930005</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Ռետինե խտարարներ</w:t>
            </w:r>
          </w:p>
        </w:tc>
        <w:tc>
          <w:tcPr>
            <w:tcW w:w="2277" w:type="dxa"/>
            <w:shd w:val="clear" w:color="auto" w:fill="auto"/>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bCs/>
                <w:sz w:val="22"/>
                <w:szCs w:val="22"/>
                <w:lang w:val="hy-AM"/>
              </w:rPr>
              <w:t>Կոյուղու խողովակների միացման հանգույցի համար նախատեսված Փաթեթավորումը՝ պարկերով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24 000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Չինաստան, Թուրքիա</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Չինաստան, Թուրքիա,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26 400 000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20.</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7606129208</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Ալյումինե համաձուլվածք</w:t>
            </w:r>
            <w:r w:rsidR="00BF26EA">
              <w:rPr>
                <w:rFonts w:ascii="GHEA Mariam" w:hAnsi="GHEA Mariam"/>
                <w:bCs/>
                <w:sz w:val="22"/>
                <w:szCs w:val="22"/>
                <w:lang w:val="hy-AM"/>
              </w:rPr>
              <w:softHyphen/>
            </w:r>
            <w:r w:rsidRPr="00D23E1E">
              <w:rPr>
                <w:rFonts w:ascii="GHEA Mariam" w:hAnsi="GHEA Mariam"/>
                <w:bCs/>
                <w:sz w:val="22"/>
                <w:szCs w:val="22"/>
                <w:lang w:val="hy-AM"/>
              </w:rPr>
              <w:t>ներից ժապավեն</w:t>
            </w:r>
          </w:p>
        </w:tc>
        <w:tc>
          <w:tcPr>
            <w:tcW w:w="2277" w:type="dxa"/>
            <w:shd w:val="clear" w:color="auto" w:fill="auto"/>
            <w:vAlign w:val="center"/>
          </w:tcPr>
          <w:p w:rsidR="00BF26EA" w:rsidRDefault="00D23E1E" w:rsidP="00354901">
            <w:pPr>
              <w:spacing w:line="360" w:lineRule="auto"/>
              <w:jc w:val="center"/>
              <w:rPr>
                <w:rFonts w:ascii="GHEA Mariam" w:hAnsi="GHEA Mariam"/>
                <w:bCs/>
                <w:sz w:val="22"/>
                <w:szCs w:val="22"/>
                <w:lang w:val="hy-AM"/>
              </w:rPr>
            </w:pPr>
            <w:r w:rsidRPr="00D23E1E">
              <w:rPr>
                <w:rFonts w:ascii="GHEA Mariam" w:hAnsi="GHEA Mariam"/>
                <w:bCs/>
                <w:sz w:val="22"/>
                <w:szCs w:val="22"/>
                <w:lang w:val="hy-AM"/>
              </w:rPr>
              <w:t xml:space="preserve">Ալյումինե համաձուլվածքներից ժապավեն Հաստությունը՝  </w:t>
            </w:r>
          </w:p>
          <w:p w:rsidR="00D23E1E" w:rsidRPr="00D23E1E" w:rsidRDefault="00BF26EA" w:rsidP="00354901">
            <w:pPr>
              <w:spacing w:line="360" w:lineRule="auto"/>
              <w:jc w:val="center"/>
              <w:rPr>
                <w:rFonts w:ascii="GHEA Mariam" w:hAnsi="GHEA Mariam"/>
                <w:bCs/>
                <w:sz w:val="22"/>
                <w:szCs w:val="22"/>
                <w:lang w:val="hy-AM"/>
              </w:rPr>
            </w:pPr>
            <w:r>
              <w:rPr>
                <w:rFonts w:ascii="GHEA Mariam" w:hAnsi="GHEA Mariam"/>
                <w:bCs/>
                <w:sz w:val="22"/>
                <w:szCs w:val="22"/>
                <w:lang w:val="hy-AM"/>
              </w:rPr>
              <w:t>0,15-0,5 մմ Փաթեթավորումը՝ գ</w:t>
            </w:r>
            <w:r w:rsidR="00D23E1E" w:rsidRPr="00D23E1E">
              <w:rPr>
                <w:rFonts w:ascii="GHEA Mariam" w:hAnsi="GHEA Mariam"/>
                <w:bCs/>
                <w:sz w:val="22"/>
                <w:szCs w:val="22"/>
                <w:lang w:val="hy-AM"/>
              </w:rPr>
              <w:t>լանափաթեթով</w:t>
            </w:r>
          </w:p>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150 000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Չինաստան,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Չինաստան, Թուրքիա, ԱՄՆ,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322 500 000</w:t>
            </w:r>
          </w:p>
          <w:p w:rsidR="00D23E1E" w:rsidRPr="00D23E1E" w:rsidRDefault="00D23E1E" w:rsidP="00354901">
            <w:pPr>
              <w:spacing w:line="360" w:lineRule="auto"/>
              <w:jc w:val="center"/>
              <w:rPr>
                <w:rFonts w:ascii="GHEA Mariam" w:hAnsi="GHEA Mariam"/>
                <w:sz w:val="22"/>
                <w:szCs w:val="22"/>
                <w:lang w:val="hy-AM"/>
              </w:rPr>
            </w:pP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21.</w:t>
            </w:r>
          </w:p>
        </w:tc>
        <w:tc>
          <w:tcPr>
            <w:tcW w:w="153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bCs/>
                <w:sz w:val="22"/>
                <w:szCs w:val="22"/>
                <w:lang w:val="hy-AM"/>
              </w:rPr>
              <w:t>3206190000</w:t>
            </w:r>
          </w:p>
        </w:tc>
        <w:tc>
          <w:tcPr>
            <w:tcW w:w="189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Գունանյութեր (Մաստերբատչ)</w:t>
            </w:r>
          </w:p>
        </w:tc>
        <w:tc>
          <w:tcPr>
            <w:tcW w:w="2277" w:type="dxa"/>
            <w:shd w:val="clear" w:color="auto" w:fill="auto"/>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 xml:space="preserve">Գունանյութեր (Մաստերբատչ) </w:t>
            </w:r>
            <w:r w:rsidRPr="00D23E1E">
              <w:rPr>
                <w:rFonts w:ascii="GHEA Mariam" w:hAnsi="GHEA Mariam"/>
                <w:bCs/>
                <w:sz w:val="22"/>
                <w:szCs w:val="22"/>
                <w:lang w:val="hy-AM"/>
              </w:rPr>
              <w:lastRenderedPageBreak/>
              <w:t>Տիտանի երկօքսիդի հիմքով</w:t>
            </w:r>
          </w:p>
        </w:tc>
        <w:tc>
          <w:tcPr>
            <w:tcW w:w="1143"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78 000</w:t>
            </w:r>
          </w:p>
        </w:tc>
        <w:tc>
          <w:tcPr>
            <w:tcW w:w="1797"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Սաուդյան Արաբիա, </w:t>
            </w:r>
            <w:r w:rsidRPr="00D23E1E">
              <w:rPr>
                <w:rFonts w:ascii="GHEA Mariam" w:hAnsi="GHEA Mariam"/>
                <w:sz w:val="22"/>
                <w:szCs w:val="22"/>
                <w:lang w:val="hy-AM"/>
              </w:rPr>
              <w:lastRenderedPageBreak/>
              <w:t>Թուրքիա, Իրան, Հնդկաստան Չինաստան, ԱՄԷ</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 xml:space="preserve">Սաուդյան Արաբիա, </w:t>
            </w:r>
            <w:r w:rsidRPr="00D23E1E">
              <w:rPr>
                <w:rFonts w:ascii="GHEA Mariam" w:hAnsi="GHEA Mariam"/>
                <w:sz w:val="22"/>
                <w:szCs w:val="22"/>
                <w:lang w:val="hy-AM"/>
              </w:rPr>
              <w:lastRenderedPageBreak/>
              <w:t>Թուրքիա, Իրան, Հնդկաստան Չինաստան, ԱՄԷ, Վրաստան</w:t>
            </w:r>
          </w:p>
        </w:tc>
        <w:tc>
          <w:tcPr>
            <w:tcW w:w="2070" w:type="dxa"/>
            <w:shd w:val="clear" w:color="auto" w:fill="auto"/>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91 260 000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22.</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3506990000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Սոսինձ</w:t>
            </w:r>
          </w:p>
        </w:tc>
        <w:tc>
          <w:tcPr>
            <w:tcW w:w="2277" w:type="dxa"/>
            <w:shd w:val="clear" w:color="auto" w:fill="FFFFFF"/>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Սոսինձ հատիկավոր</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150 000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Գերմանիա, Չինաստան,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Գերմանիա, Չինաստան, Թուրքիա, 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165 000 000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23.</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3506910000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Սոսինձ</w:t>
            </w:r>
          </w:p>
        </w:tc>
        <w:tc>
          <w:tcPr>
            <w:tcW w:w="2277" w:type="dxa"/>
            <w:shd w:val="clear" w:color="auto" w:fill="FFFFFF"/>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Պոլիեսթերային սոսինձ</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40 000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122 000 000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24.</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3208909109</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Նախաներկ-Պրայմեր</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Նախաներկ-Պրայմեր սինթետիկ պոլիմերների հիմքով</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w:t>
            </w:r>
            <w:r w:rsidRPr="00D23E1E">
              <w:rPr>
                <w:rFonts w:ascii="GHEA Mariam" w:hAnsi="GHEA Mariam"/>
                <w:sz w:val="22"/>
                <w:szCs w:val="22"/>
                <w:lang w:val="hy-AM"/>
              </w:rPr>
              <w:lastRenderedPageBreak/>
              <w:t>պլաստմասսայի արտադրության մեջ</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Իրան, Թուրքիա, Գերմանիա, Չինաստան, </w:t>
            </w:r>
            <w:r w:rsidRPr="00D23E1E">
              <w:rPr>
                <w:rFonts w:ascii="GHEA Mariam" w:hAnsi="GHEA Mariam"/>
                <w:sz w:val="22"/>
                <w:szCs w:val="22"/>
                <w:lang w:val="hy-AM"/>
              </w:rPr>
              <w:lastRenderedPageBreak/>
              <w:t>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lastRenderedPageBreak/>
              <w:t>50 000 000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25.</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3909390000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Պնդեցուցիչ</w:t>
            </w:r>
          </w:p>
        </w:tc>
        <w:tc>
          <w:tcPr>
            <w:tcW w:w="2277" w:type="dxa"/>
            <w:shd w:val="clear" w:color="auto" w:fill="FFFFFF"/>
            <w:vAlign w:val="center"/>
          </w:tcPr>
          <w:p w:rsidR="00D23E1E" w:rsidRPr="00D23E1E" w:rsidRDefault="00D23E1E" w:rsidP="0049709D">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Պնդեցուցիչ իզոցիանատի հիմքով</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8 500 000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26.</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hyperlink r:id="rId11" w:tgtFrame="_blank" w:tooltip="Информация по коду 3208209001" w:history="1">
              <w:r w:rsidRPr="00D23E1E">
                <w:rPr>
                  <w:rFonts w:ascii="GHEA Mariam" w:hAnsi="GHEA Mariam"/>
                  <w:sz w:val="22"/>
                  <w:szCs w:val="22"/>
                </w:rPr>
                <w:t>320890910</w:t>
              </w:r>
            </w:hyperlink>
            <w:r w:rsidRPr="00D23E1E">
              <w:rPr>
                <w:rFonts w:ascii="GHEA Mariam" w:hAnsi="GHEA Mariam"/>
                <w:sz w:val="22"/>
                <w:szCs w:val="22"/>
                <w:lang w:val="hy-AM"/>
              </w:rPr>
              <w:t>9</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Լաք</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Լաք պոլիուրետանային հիմքով</w:t>
            </w:r>
            <w:r w:rsidR="0049709D">
              <w:rPr>
                <w:rFonts w:ascii="GHEA Mariam" w:hAnsi="GHEA Mariam"/>
                <w:sz w:val="22"/>
                <w:szCs w:val="22"/>
                <w:lang w:val="hy-AM"/>
              </w:rPr>
              <w:t>,</w:t>
            </w:r>
            <w:r w:rsidRPr="00D23E1E">
              <w:rPr>
                <w:rFonts w:ascii="GHEA Mariam" w:hAnsi="GHEA Mariam"/>
                <w:sz w:val="22"/>
                <w:szCs w:val="22"/>
                <w:lang w:val="hy-AM"/>
              </w:rPr>
              <w:t xml:space="preserve"> օգտագործվում է պլաստմասսայի արտադրության մեջ</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25 000</w:t>
            </w:r>
          </w:p>
        </w:tc>
        <w:tc>
          <w:tcPr>
            <w:tcW w:w="1797" w:type="dxa"/>
            <w:shd w:val="clear" w:color="auto" w:fill="FFFFFF"/>
            <w:vAlign w:val="center"/>
          </w:tcPr>
          <w:p w:rsidR="00BF26EA"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Մեծ Բրիտանիա, Իտալիա, Լեհաստան,</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Գերմանիա, Չինաստան, ԱՄՆ</w:t>
            </w:r>
          </w:p>
        </w:tc>
        <w:tc>
          <w:tcPr>
            <w:tcW w:w="1713" w:type="dxa"/>
            <w:shd w:val="clear" w:color="auto" w:fill="FFFFFF"/>
            <w:vAlign w:val="center"/>
          </w:tcPr>
          <w:p w:rsidR="00BF26EA"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Մեծ Բրիտանիա, Իտալիա, Լեհաստան,</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Գերմանիա, Չինաստան, ԱՄՆ</w:t>
            </w:r>
            <w:r w:rsidR="00BF26EA">
              <w:rPr>
                <w:rFonts w:ascii="GHEA Mariam" w:hAnsi="GHEA Mariam"/>
                <w:sz w:val="22"/>
                <w:szCs w:val="22"/>
                <w:lang w:val="hy-AM"/>
              </w:rPr>
              <w:t>,</w:t>
            </w:r>
            <w:r w:rsidRPr="00D23E1E">
              <w:rPr>
                <w:rFonts w:ascii="GHEA Mariam" w:hAnsi="GHEA Mariam"/>
                <w:sz w:val="22"/>
                <w:szCs w:val="22"/>
                <w:highlight w:val="yellow"/>
                <w:lang w:val="hy-AM"/>
              </w:rPr>
              <w:t xml:space="preserve"> </w:t>
            </w:r>
            <w:r w:rsidRPr="00D23E1E">
              <w:rPr>
                <w:rFonts w:ascii="GHEA Mariam" w:hAnsi="GHEA Mariam"/>
                <w:sz w:val="22"/>
                <w:szCs w:val="22"/>
                <w:lang w:val="hy-AM"/>
              </w:rPr>
              <w:t>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80</w:t>
            </w:r>
            <w:r w:rsidRPr="00D23E1E">
              <w:rPr>
                <w:rFonts w:ascii="Calibri" w:hAnsi="Calibri" w:cs="Calibri"/>
                <w:sz w:val="22"/>
                <w:szCs w:val="22"/>
                <w:lang w:val="hy-AM"/>
              </w:rPr>
              <w:t> </w:t>
            </w:r>
            <w:r w:rsidRPr="00D23E1E">
              <w:rPr>
                <w:rFonts w:ascii="GHEA Mariam" w:hAnsi="GHEA Mariam"/>
                <w:sz w:val="22"/>
                <w:szCs w:val="22"/>
                <w:lang w:val="hy-AM"/>
              </w:rPr>
              <w:t>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27.</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3904100009</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Պոլիվինիքլորիդ</w:t>
            </w:r>
          </w:p>
        </w:tc>
        <w:tc>
          <w:tcPr>
            <w:tcW w:w="227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Պոլիվինիքլորիդ SE750A` առաջնային ձևի, այլ բաղադրիչների հետ չխառնած</w:t>
            </w:r>
          </w:p>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1 000 000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Սաուդյան Արաբիա, Իրան, Չինաստան, Քաթար, ԱՄՆ, Եգիպտոս, </w:t>
            </w:r>
            <w:r w:rsidRPr="00D23E1E">
              <w:rPr>
                <w:rFonts w:ascii="GHEA Mariam" w:hAnsi="GHEA Mariam"/>
                <w:sz w:val="22"/>
                <w:szCs w:val="22"/>
                <w:lang w:val="hy-AM"/>
              </w:rPr>
              <w:lastRenderedPageBreak/>
              <w:t>Թուրքիա, Թուրքմենստան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 xml:space="preserve">Սաուդյան Արաբիա, </w:t>
            </w:r>
            <w:r w:rsidRPr="00BF26EA">
              <w:rPr>
                <w:rFonts w:ascii="GHEA Mariam" w:hAnsi="GHEA Mariam"/>
                <w:spacing w:val="-2"/>
                <w:sz w:val="22"/>
                <w:szCs w:val="22"/>
                <w:lang w:val="hy-AM"/>
              </w:rPr>
              <w:t>Թուրքմենստան,</w:t>
            </w:r>
            <w:r w:rsidRPr="00D23E1E">
              <w:rPr>
                <w:rFonts w:ascii="GHEA Mariam" w:hAnsi="GHEA Mariam"/>
                <w:sz w:val="22"/>
                <w:szCs w:val="22"/>
                <w:lang w:val="hy-AM"/>
              </w:rPr>
              <w:t xml:space="preserve"> Իրան, Հոլանդիա, Չինաստան, </w:t>
            </w:r>
            <w:r w:rsidRPr="00D23E1E">
              <w:rPr>
                <w:rFonts w:ascii="GHEA Mariam" w:hAnsi="GHEA Mariam"/>
                <w:sz w:val="22"/>
                <w:szCs w:val="22"/>
                <w:lang w:val="hy-AM"/>
              </w:rPr>
              <w:lastRenderedPageBreak/>
              <w:t>Քաթար, ԱՄՆ, Թուրքիա,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450 000 000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28.</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2509000000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Կավճափոշի բնական</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Կավճափոշի բնական Mell (Artinkarb 1) New</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5</w:t>
            </w:r>
            <w:r w:rsidRPr="00D23E1E">
              <w:rPr>
                <w:rFonts w:ascii="GHEA Mariam" w:hAnsi="GHEA Mariam"/>
                <w:sz w:val="22"/>
                <w:szCs w:val="22"/>
                <w:lang w:val="hy-AM"/>
              </w:rPr>
              <w:t>00 000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Չինաստան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Չինաստան, Վրաստան, ԱՄԷ</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52 500 000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29.</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3902300000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Պրոպիլենի համապոլիմեր</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Պրոպիլենի համապոլիմեր Topilene R200P</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100 000</w:t>
            </w:r>
          </w:p>
        </w:tc>
        <w:tc>
          <w:tcPr>
            <w:tcW w:w="1797" w:type="dxa"/>
            <w:shd w:val="clear" w:color="auto" w:fill="FFFFFF"/>
            <w:vAlign w:val="center"/>
          </w:tcPr>
          <w:p w:rsidR="00D23E1E" w:rsidRPr="00D23E1E" w:rsidRDefault="00D23E1E" w:rsidP="00BF26EA">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ԱՄՆ, Թուրքիա,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60 000 000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30.</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3901109000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Պոլիէթիլեն</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Պոլիէթիլենե (LDPE) FD0274` 0,94-ից պակաս տեսակարար կշռով հատիկավոր առաջնային ձևի, օգտագործվում է արտադրության մեջ</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50 000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Սաուդյան Արաբիա, Հարավային Կորեա, Իրան, Չինաստան, Քաթար, ԱՄՆ, </w:t>
            </w:r>
            <w:r w:rsidRPr="00D23E1E">
              <w:rPr>
                <w:rFonts w:ascii="GHEA Mariam" w:hAnsi="GHEA Mariam"/>
                <w:sz w:val="22"/>
                <w:szCs w:val="22"/>
                <w:lang w:val="hy-AM"/>
              </w:rPr>
              <w:lastRenderedPageBreak/>
              <w:t>Թուրքիա,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25 500 000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31.</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3906909007</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Ակրիլային Պոլիմերներ</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Ակրիլային Պոլիմերներ առաջնային ձևի Neocryl B-885 25 կգ փաթեթավորմամբ</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ԱՄԷ,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65 000 000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32.</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3902100000</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Բազմապրոպիլեն</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Բազմապրոպիլեն առաջնային ձևի PP P9421</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96 000</w:t>
            </w:r>
          </w:p>
        </w:tc>
        <w:tc>
          <w:tcPr>
            <w:tcW w:w="1797" w:type="dxa"/>
            <w:shd w:val="clear" w:color="auto" w:fill="FFFFFF"/>
            <w:vAlign w:val="center"/>
          </w:tcPr>
          <w:p w:rsidR="00D23E1E" w:rsidRPr="00D23E1E" w:rsidRDefault="00D23E1E" w:rsidP="00BF26EA">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Սաուդյան Արաբիա, Հարավային Կորեա, Իրան, Չինաստան, Քաթար, ԱՄՆ, Թուրքիա,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59 520 000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33.</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7606129208</w:t>
            </w:r>
          </w:p>
        </w:tc>
        <w:tc>
          <w:tcPr>
            <w:tcW w:w="1893" w:type="dxa"/>
            <w:shd w:val="clear" w:color="auto" w:fill="FFFFFF"/>
            <w:vAlign w:val="center"/>
          </w:tcPr>
          <w:p w:rsidR="00D23E1E" w:rsidRPr="00D23E1E" w:rsidRDefault="00BF26EA" w:rsidP="00354901">
            <w:pPr>
              <w:spacing w:line="360" w:lineRule="auto"/>
              <w:jc w:val="center"/>
              <w:rPr>
                <w:rFonts w:ascii="GHEA Mariam" w:hAnsi="GHEA Mariam"/>
                <w:sz w:val="22"/>
                <w:szCs w:val="22"/>
                <w:lang w:val="hy-AM"/>
              </w:rPr>
            </w:pPr>
            <w:r>
              <w:rPr>
                <w:rFonts w:ascii="GHEA Mariam" w:hAnsi="GHEA Mariam"/>
                <w:sz w:val="22"/>
                <w:szCs w:val="22"/>
                <w:lang w:val="hy-AM"/>
              </w:rPr>
              <w:t>Ա</w:t>
            </w:r>
            <w:r w:rsidRPr="00D23E1E">
              <w:rPr>
                <w:rFonts w:ascii="GHEA Mariam" w:hAnsi="GHEA Mariam"/>
                <w:sz w:val="22"/>
                <w:szCs w:val="22"/>
                <w:lang w:val="hy-AM"/>
              </w:rPr>
              <w:t>լյումինե համաձուլվածք</w:t>
            </w:r>
            <w:r>
              <w:rPr>
                <w:rFonts w:ascii="GHEA Mariam" w:hAnsi="GHEA Mariam"/>
                <w:sz w:val="22"/>
                <w:szCs w:val="22"/>
                <w:lang w:val="hy-AM"/>
              </w:rPr>
              <w:softHyphen/>
            </w:r>
            <w:r w:rsidRPr="00D23E1E">
              <w:rPr>
                <w:rFonts w:ascii="GHEA Mariam" w:hAnsi="GHEA Mariam"/>
                <w:sz w:val="22"/>
                <w:szCs w:val="22"/>
                <w:lang w:val="hy-AM"/>
              </w:rPr>
              <w:t>ներից ժապավեն</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Ալյում</w:t>
            </w:r>
            <w:r w:rsidR="00BF26EA">
              <w:rPr>
                <w:rFonts w:ascii="GHEA Mariam" w:hAnsi="GHEA Mariam"/>
                <w:sz w:val="22"/>
                <w:szCs w:val="22"/>
                <w:lang w:val="hy-AM"/>
              </w:rPr>
              <w:t xml:space="preserve">ինե համաձուլվածքներից ժապավեն՝ </w:t>
            </w:r>
            <w:r w:rsidRPr="00D23E1E">
              <w:rPr>
                <w:rFonts w:ascii="GHEA Mariam" w:hAnsi="GHEA Mariam"/>
                <w:sz w:val="22"/>
                <w:szCs w:val="22"/>
                <w:lang w:val="hy-AM"/>
              </w:rPr>
              <w:t>3</w:t>
            </w:r>
            <w:r w:rsidR="00BF26EA">
              <w:rPr>
                <w:rFonts w:ascii="GHEA Mariam" w:hAnsi="GHEA Mariam"/>
                <w:sz w:val="22"/>
                <w:szCs w:val="22"/>
                <w:lang w:val="hy-AM"/>
              </w:rPr>
              <w:t xml:space="preserve"> </w:t>
            </w:r>
            <w:r w:rsidRPr="00D23E1E">
              <w:rPr>
                <w:rFonts w:ascii="GHEA Mariam" w:hAnsi="GHEA Mariam"/>
                <w:sz w:val="22"/>
                <w:szCs w:val="22"/>
                <w:lang w:val="hy-AM"/>
              </w:rPr>
              <w:t>մմ-ից պակաս հաստությամբ,</w:t>
            </w:r>
            <w:r w:rsidR="00BF26EA">
              <w:rPr>
                <w:rFonts w:ascii="GHEA Mariam" w:hAnsi="GHEA Mariam"/>
                <w:sz w:val="22"/>
                <w:szCs w:val="22"/>
                <w:lang w:val="hy-AM"/>
              </w:rPr>
              <w:t xml:space="preserve"> </w:t>
            </w:r>
            <w:r w:rsidRPr="00D23E1E">
              <w:rPr>
                <w:rFonts w:ascii="GHEA Mariam" w:hAnsi="GHEA Mariam"/>
                <w:sz w:val="22"/>
                <w:szCs w:val="22"/>
                <w:lang w:val="hy-AM"/>
              </w:rPr>
              <w:t xml:space="preserve">առանց </w:t>
            </w:r>
            <w:r w:rsidRPr="00D23E1E">
              <w:rPr>
                <w:rFonts w:ascii="GHEA Mariam" w:hAnsi="GHEA Mariam"/>
                <w:sz w:val="22"/>
                <w:szCs w:val="22"/>
                <w:lang w:val="hy-AM"/>
              </w:rPr>
              <w:lastRenderedPageBreak/>
              <w:t>պլաստմաս</w:t>
            </w:r>
            <w:r w:rsidR="00BF26EA">
              <w:rPr>
                <w:rFonts w:ascii="GHEA Mariam" w:hAnsi="GHEA Mariam"/>
                <w:sz w:val="22"/>
                <w:szCs w:val="22"/>
                <w:lang w:val="hy-AM"/>
              </w:rPr>
              <w:t>սայ</w:t>
            </w:r>
            <w:r w:rsidRPr="00D23E1E">
              <w:rPr>
                <w:rFonts w:ascii="GHEA Mariam" w:hAnsi="GHEA Mariam"/>
                <w:sz w:val="22"/>
                <w:szCs w:val="22"/>
                <w:lang w:val="hy-AM"/>
              </w:rPr>
              <w:t>ե ծածկույթի, առանց մակնիշ</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20 000</w:t>
            </w: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Չինաստան, Թուրքիա,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Չինաստան, Թուրքիա, 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43 000 000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34.</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3920102500</w:t>
            </w:r>
          </w:p>
        </w:tc>
        <w:tc>
          <w:tcPr>
            <w:tcW w:w="1893" w:type="dxa"/>
            <w:shd w:val="clear" w:color="auto" w:fill="FFFFFF"/>
            <w:vAlign w:val="center"/>
          </w:tcPr>
          <w:p w:rsidR="00D23E1E" w:rsidRPr="00D23E1E" w:rsidRDefault="00BF26EA" w:rsidP="00354901">
            <w:pPr>
              <w:spacing w:line="360" w:lineRule="auto"/>
              <w:jc w:val="center"/>
              <w:rPr>
                <w:rFonts w:ascii="GHEA Mariam" w:hAnsi="GHEA Mariam"/>
                <w:sz w:val="22"/>
                <w:szCs w:val="22"/>
                <w:lang w:val="hy-AM"/>
              </w:rPr>
            </w:pPr>
            <w:r>
              <w:rPr>
                <w:rFonts w:ascii="GHEA Mariam" w:hAnsi="GHEA Mariam"/>
                <w:sz w:val="22"/>
                <w:szCs w:val="22"/>
                <w:lang w:val="hy-AM"/>
              </w:rPr>
              <w:t>Միաշերտ թ</w:t>
            </w:r>
            <w:r w:rsidR="00D23E1E" w:rsidRPr="00D23E1E">
              <w:rPr>
                <w:rFonts w:ascii="GHEA Mariam" w:hAnsi="GHEA Mariam"/>
                <w:sz w:val="22"/>
                <w:szCs w:val="22"/>
                <w:lang w:val="hy-AM"/>
              </w:rPr>
              <w:t>աղանթ</w:t>
            </w:r>
          </w:p>
        </w:tc>
        <w:tc>
          <w:tcPr>
            <w:tcW w:w="2277" w:type="dxa"/>
            <w:shd w:val="clear" w:color="auto" w:fill="FFFFFF"/>
            <w:vAlign w:val="center"/>
          </w:tcPr>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Պոլիէթիլենային թաղանթ միաշերտ 0,125 մմ-ից ոչ ավել հաստությամբ չտպագրված գլանափաթեթներով առանց մակնիշ</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w:t>
            </w:r>
            <w:r w:rsidRPr="00D23E1E">
              <w:rPr>
                <w:rFonts w:ascii="GHEA Mariam" w:hAnsi="GHEA Mariam"/>
                <w:sz w:val="22"/>
                <w:szCs w:val="22"/>
              </w:rPr>
              <w:t>5</w:t>
            </w:r>
            <w:r w:rsidRPr="00D23E1E">
              <w:rPr>
                <w:rFonts w:ascii="GHEA Mariam" w:hAnsi="GHEA Mariam"/>
                <w:sz w:val="22"/>
                <w:szCs w:val="22"/>
                <w:lang w:val="hy-AM"/>
              </w:rPr>
              <w:t xml:space="preserve"> 000</w:t>
            </w:r>
          </w:p>
        </w:tc>
        <w:tc>
          <w:tcPr>
            <w:tcW w:w="1797" w:type="dxa"/>
            <w:shd w:val="clear" w:color="auto" w:fill="FFFFFF"/>
            <w:vAlign w:val="center"/>
          </w:tcPr>
          <w:p w:rsidR="00BF26EA"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 Գերմանիա, Չինաստան, 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11 000 000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35.</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3920108909</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Պոլիէթիլենային թաղանթ</w:t>
            </w:r>
          </w:p>
        </w:tc>
        <w:tc>
          <w:tcPr>
            <w:tcW w:w="2277" w:type="dxa"/>
            <w:shd w:val="clear" w:color="auto" w:fill="FFFFFF"/>
            <w:vAlign w:val="center"/>
          </w:tcPr>
          <w:p w:rsidR="00001BC3"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 xml:space="preserve">Պոլիէթիլենային ինքնակպչուն թաղանթ </w:t>
            </w:r>
          </w:p>
          <w:p w:rsidR="00D23E1E" w:rsidRPr="00D23E1E" w:rsidRDefault="00D23E1E" w:rsidP="00354901">
            <w:pPr>
              <w:spacing w:line="360" w:lineRule="auto"/>
              <w:jc w:val="center"/>
              <w:rPr>
                <w:rFonts w:ascii="GHEA Mariam" w:eastAsiaTheme="minorHAnsi" w:hAnsi="GHEA Mariam" w:cstheme="minorBidi"/>
                <w:color w:val="000000"/>
                <w:sz w:val="22"/>
                <w:szCs w:val="22"/>
                <w:lang w:val="hy-AM"/>
              </w:rPr>
            </w:pPr>
            <w:r w:rsidRPr="00D23E1E">
              <w:rPr>
                <w:rFonts w:ascii="GHEA Mariam" w:hAnsi="GHEA Mariam"/>
                <w:sz w:val="22"/>
                <w:szCs w:val="22"/>
                <w:lang w:val="hy-AM"/>
              </w:rPr>
              <w:t>թաղանթ՝ միաշերտ, մինչև 1</w:t>
            </w:r>
            <w:r w:rsidR="00BF26EA">
              <w:rPr>
                <w:rFonts w:ascii="GHEA Mariam" w:hAnsi="GHEA Mariam"/>
                <w:sz w:val="22"/>
                <w:szCs w:val="22"/>
                <w:lang w:val="hy-AM"/>
              </w:rPr>
              <w:t xml:space="preserve"> </w:t>
            </w:r>
            <w:r w:rsidRPr="00D23E1E">
              <w:rPr>
                <w:rFonts w:ascii="GHEA Mariam" w:hAnsi="GHEA Mariam"/>
                <w:sz w:val="22"/>
                <w:szCs w:val="22"/>
                <w:lang w:val="hy-AM"/>
              </w:rPr>
              <w:t>մմ հաստությամբ, տպագրված, գլանափաթեթով</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rPr>
              <w:t>10</w:t>
            </w:r>
            <w:r w:rsidRPr="00D23E1E">
              <w:rPr>
                <w:rFonts w:ascii="GHEA Mariam" w:hAnsi="GHEA Mariam"/>
                <w:sz w:val="22"/>
                <w:szCs w:val="22"/>
                <w:lang w:val="hy-AM"/>
              </w:rPr>
              <w:t xml:space="preserve"> 000</w:t>
            </w:r>
          </w:p>
        </w:tc>
        <w:tc>
          <w:tcPr>
            <w:tcW w:w="1797" w:type="dxa"/>
            <w:shd w:val="clear" w:color="auto" w:fill="FFFFFF"/>
            <w:vAlign w:val="center"/>
          </w:tcPr>
          <w:p w:rsidR="00BF26EA"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Իրան, Թուրքիա,</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Գերմանիա, Չինաստան, ԱՄՆ</w:t>
            </w: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Չինաստան, Թուրքիա, ԱՄՆ, 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18 000 000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rPr>
            </w:pPr>
            <w:r w:rsidRPr="00D23E1E">
              <w:rPr>
                <w:rFonts w:ascii="GHEA Mariam" w:hAnsi="GHEA Mariam"/>
                <w:sz w:val="22"/>
                <w:szCs w:val="22"/>
              </w:rPr>
              <w:t>36.</w:t>
            </w:r>
          </w:p>
        </w:tc>
        <w:tc>
          <w:tcPr>
            <w:tcW w:w="153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hyperlink r:id="rId12" w:tgtFrame="_blank" w:tooltip="Информация по коду 3208209001" w:history="1">
              <w:r w:rsidRPr="00D23E1E">
                <w:rPr>
                  <w:rFonts w:ascii="GHEA Mariam" w:hAnsi="GHEA Mariam"/>
                  <w:sz w:val="22"/>
                  <w:szCs w:val="22"/>
                </w:rPr>
                <w:t>320890910</w:t>
              </w:r>
            </w:hyperlink>
            <w:r w:rsidRPr="00D23E1E">
              <w:rPr>
                <w:rFonts w:ascii="GHEA Mariam" w:hAnsi="GHEA Mariam"/>
                <w:sz w:val="22"/>
                <w:szCs w:val="22"/>
                <w:lang w:val="hy-AM"/>
              </w:rPr>
              <w:t>9</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Լաք</w:t>
            </w:r>
          </w:p>
        </w:tc>
        <w:tc>
          <w:tcPr>
            <w:tcW w:w="2277" w:type="dxa"/>
            <w:shd w:val="clear" w:color="auto" w:fill="FFFFFF"/>
            <w:vAlign w:val="center"/>
          </w:tcPr>
          <w:p w:rsidR="00D23E1E" w:rsidRPr="00D23E1E" w:rsidRDefault="007A6483" w:rsidP="00354901">
            <w:pPr>
              <w:spacing w:line="360" w:lineRule="auto"/>
              <w:jc w:val="center"/>
              <w:rPr>
                <w:rFonts w:ascii="GHEA Mariam" w:eastAsiaTheme="minorHAnsi" w:hAnsi="GHEA Mariam" w:cstheme="minorBidi"/>
                <w:color w:val="000000"/>
                <w:sz w:val="22"/>
                <w:szCs w:val="22"/>
                <w:lang w:val="hy-AM"/>
              </w:rPr>
            </w:pPr>
            <w:r>
              <w:rPr>
                <w:rFonts w:ascii="GHEA Mariam" w:hAnsi="GHEA Mariam"/>
                <w:sz w:val="22"/>
                <w:szCs w:val="22"/>
                <w:lang w:val="hy-AM"/>
              </w:rPr>
              <w:t xml:space="preserve">Լաք </w:t>
            </w:r>
            <w:r w:rsidR="00D23E1E" w:rsidRPr="00D23E1E">
              <w:rPr>
                <w:rFonts w:ascii="GHEA Mariam" w:hAnsi="GHEA Mariam"/>
                <w:sz w:val="22"/>
                <w:szCs w:val="22"/>
                <w:lang w:val="hy-AM"/>
              </w:rPr>
              <w:t>պլաստմասսայի արտադրության համար</w:t>
            </w: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կգ</w:t>
            </w: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25 000</w:t>
            </w:r>
          </w:p>
        </w:tc>
        <w:tc>
          <w:tcPr>
            <w:tcW w:w="1797" w:type="dxa"/>
            <w:shd w:val="clear" w:color="auto" w:fill="FFFFFF"/>
            <w:vAlign w:val="center"/>
          </w:tcPr>
          <w:p w:rsidR="00BF26EA"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t>Մեծ Բրիտանիա, Իտալիա, Լեհաստան,</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Գերմանիա, Չինաստան, ԱՄՆ</w:t>
            </w:r>
          </w:p>
        </w:tc>
        <w:tc>
          <w:tcPr>
            <w:tcW w:w="1713" w:type="dxa"/>
            <w:shd w:val="clear" w:color="auto" w:fill="FFFFFF"/>
            <w:vAlign w:val="center"/>
          </w:tcPr>
          <w:p w:rsidR="00BF26EA"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Մեծ Բրիտանիա, Իտալիա, Լեհաստան,</w:t>
            </w:r>
          </w:p>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Գերմանիա, Չինաստան, ԱՄՆ</w:t>
            </w:r>
            <w:r w:rsidRPr="00D23E1E">
              <w:rPr>
                <w:rFonts w:ascii="GHEA Mariam" w:hAnsi="GHEA Mariam"/>
                <w:sz w:val="22"/>
                <w:szCs w:val="22"/>
                <w:highlight w:val="yellow"/>
                <w:lang w:val="hy-AM"/>
              </w:rPr>
              <w:t xml:space="preserve"> </w:t>
            </w:r>
            <w:r w:rsidRPr="00D23E1E">
              <w:rPr>
                <w:rFonts w:ascii="GHEA Mariam" w:hAnsi="GHEA Mariam"/>
                <w:sz w:val="22"/>
                <w:szCs w:val="22"/>
                <w:lang w:val="hy-AM"/>
              </w:rPr>
              <w:t>Վրաստան</w:t>
            </w:r>
          </w:p>
        </w:tc>
        <w:tc>
          <w:tcPr>
            <w:tcW w:w="207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r w:rsidRPr="00D23E1E">
              <w:rPr>
                <w:rFonts w:ascii="GHEA Mariam" w:hAnsi="GHEA Mariam"/>
                <w:sz w:val="22"/>
                <w:szCs w:val="22"/>
                <w:lang w:val="hy-AM"/>
              </w:rPr>
              <w:lastRenderedPageBreak/>
              <w:t>80</w:t>
            </w:r>
            <w:r w:rsidRPr="00D23E1E">
              <w:rPr>
                <w:rFonts w:ascii="Calibri" w:hAnsi="Calibri" w:cs="Calibri"/>
                <w:sz w:val="22"/>
                <w:szCs w:val="22"/>
                <w:lang w:val="hy-AM"/>
              </w:rPr>
              <w:t> </w:t>
            </w:r>
            <w:r w:rsidRPr="00D23E1E">
              <w:rPr>
                <w:rFonts w:ascii="GHEA Mariam" w:hAnsi="GHEA Mariam"/>
                <w:sz w:val="22"/>
                <w:szCs w:val="22"/>
                <w:lang w:val="hy-AM"/>
              </w:rPr>
              <w:t>000 000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r w:rsidR="00D23E1E" w:rsidRPr="00D23E1E" w:rsidTr="00D23E1E">
        <w:trPr>
          <w:trHeight w:val="481"/>
          <w:tblCellSpacing w:w="0" w:type="dxa"/>
          <w:jc w:val="center"/>
        </w:trPr>
        <w:tc>
          <w:tcPr>
            <w:tcW w:w="532"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1530" w:type="dxa"/>
            <w:shd w:val="clear" w:color="auto" w:fill="FFFFFF"/>
            <w:vAlign w:val="center"/>
          </w:tcPr>
          <w:p w:rsidR="00D23E1E" w:rsidRPr="00D23E1E" w:rsidRDefault="00D23E1E" w:rsidP="00354901">
            <w:pPr>
              <w:spacing w:line="360" w:lineRule="auto"/>
              <w:jc w:val="center"/>
              <w:rPr>
                <w:rFonts w:ascii="GHEA Mariam" w:hAnsi="GHEA Mariam"/>
                <w:b/>
                <w:bCs/>
                <w:sz w:val="22"/>
                <w:szCs w:val="22"/>
                <w:lang w:val="hy-AM"/>
              </w:rPr>
            </w:pPr>
            <w:r w:rsidRPr="00D23E1E">
              <w:rPr>
                <w:rFonts w:ascii="GHEA Mariam" w:hAnsi="GHEA Mariam"/>
                <w:b/>
                <w:bCs/>
                <w:sz w:val="22"/>
                <w:szCs w:val="22"/>
                <w:lang w:val="hy-AM"/>
              </w:rPr>
              <w:t>ԸՆԴԱՄԵՆԸ</w:t>
            </w:r>
          </w:p>
        </w:tc>
        <w:tc>
          <w:tcPr>
            <w:tcW w:w="189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227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114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1350"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1797"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1713"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c>
          <w:tcPr>
            <w:tcW w:w="2070" w:type="dxa"/>
            <w:shd w:val="clear" w:color="auto" w:fill="FFFFFF"/>
            <w:vAlign w:val="center"/>
          </w:tcPr>
          <w:p w:rsidR="00D23E1E" w:rsidRPr="00D23E1E" w:rsidRDefault="00D23E1E" w:rsidP="00354901">
            <w:pPr>
              <w:spacing w:line="360" w:lineRule="auto"/>
              <w:jc w:val="center"/>
              <w:rPr>
                <w:rFonts w:ascii="GHEA Mariam" w:eastAsiaTheme="minorHAnsi" w:hAnsi="GHEA Mariam" w:cs="Calibri"/>
                <w:b/>
                <w:bCs/>
                <w:color w:val="000000"/>
                <w:sz w:val="22"/>
                <w:szCs w:val="22"/>
                <w:lang w:val="hy-AM"/>
              </w:rPr>
            </w:pPr>
            <w:r w:rsidRPr="00D23E1E">
              <w:rPr>
                <w:rFonts w:ascii="GHEA Mariam" w:eastAsiaTheme="minorHAnsi" w:hAnsi="GHEA Mariam" w:cs="Calibri"/>
                <w:b/>
                <w:bCs/>
                <w:color w:val="000000"/>
                <w:sz w:val="22"/>
                <w:szCs w:val="22"/>
                <w:lang w:val="hy-AM"/>
              </w:rPr>
              <w:t>12 873 030 000</w:t>
            </w:r>
          </w:p>
        </w:tc>
        <w:tc>
          <w:tcPr>
            <w:tcW w:w="1141" w:type="dxa"/>
            <w:shd w:val="clear" w:color="auto" w:fill="FFFFFF"/>
            <w:vAlign w:val="center"/>
          </w:tcPr>
          <w:p w:rsidR="00D23E1E" w:rsidRPr="00D23E1E" w:rsidRDefault="00D23E1E" w:rsidP="00354901">
            <w:pPr>
              <w:spacing w:line="360" w:lineRule="auto"/>
              <w:jc w:val="center"/>
              <w:rPr>
                <w:rFonts w:ascii="GHEA Mariam" w:hAnsi="GHEA Mariam"/>
                <w:sz w:val="22"/>
                <w:szCs w:val="22"/>
                <w:lang w:val="hy-AM"/>
              </w:rPr>
            </w:pPr>
          </w:p>
        </w:tc>
      </w:tr>
    </w:tbl>
    <w:p w:rsidR="00D23E1E" w:rsidRPr="00BF26EA" w:rsidRDefault="00D23E1E" w:rsidP="00BF26EA">
      <w:pPr>
        <w:spacing w:line="360" w:lineRule="auto"/>
        <w:ind w:right="-460"/>
        <w:jc w:val="both"/>
        <w:rPr>
          <w:rFonts w:ascii="GHEA Mariam" w:eastAsia="Calibri" w:hAnsi="GHEA Mariam" w:cs="Tahoma"/>
          <w:sz w:val="24"/>
          <w:szCs w:val="24"/>
          <w:lang w:val="hy-AM"/>
        </w:rPr>
      </w:pP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Pr>
          <w:rFonts w:ascii="GHEA Grapalat" w:eastAsia="Calibri" w:hAnsi="GHEA Grapalat" w:cs="Tahoma"/>
          <w:lang w:val="hy-AM"/>
        </w:rPr>
        <w:tab/>
      </w:r>
      <w:r w:rsidR="00BF26EA">
        <w:rPr>
          <w:rFonts w:ascii="GHEA Grapalat" w:eastAsia="Calibri" w:hAnsi="GHEA Grapalat" w:cs="Tahoma"/>
          <w:lang w:val="hy-AM"/>
        </w:rPr>
        <w:t xml:space="preserve">                 </w:t>
      </w:r>
      <w:r w:rsidRPr="00BF26EA">
        <w:rPr>
          <w:rFonts w:ascii="GHEA Mariam" w:eastAsia="Calibri" w:hAnsi="GHEA Mariam" w:cs="Tahoma"/>
          <w:bCs/>
          <w:sz w:val="24"/>
          <w:szCs w:val="24"/>
          <w:lang w:val="hy-AM"/>
        </w:rPr>
        <w:t>»</w:t>
      </w:r>
      <w:r w:rsidR="00BF26EA">
        <w:rPr>
          <w:rFonts w:ascii="GHEA Mariam" w:eastAsia="Calibri" w:hAnsi="GHEA Mariam" w:cs="Tahoma"/>
          <w:bCs/>
          <w:sz w:val="24"/>
          <w:szCs w:val="24"/>
          <w:lang w:val="hy-AM"/>
        </w:rPr>
        <w:t>:</w:t>
      </w:r>
    </w:p>
    <w:p w:rsidR="00BF26EA" w:rsidRDefault="00BF26EA" w:rsidP="00C1709B">
      <w:pPr>
        <w:pStyle w:val="mechtex"/>
        <w:jc w:val="left"/>
        <w:rPr>
          <w:rFonts w:ascii="GHEA Mariam" w:hAnsi="GHEA Mariam" w:cs="Sylfaen"/>
          <w:sz w:val="24"/>
          <w:szCs w:val="24"/>
          <w:lang w:val="hy-AM"/>
        </w:rPr>
      </w:pPr>
    </w:p>
    <w:p w:rsidR="00BF26EA" w:rsidRDefault="00BF26EA" w:rsidP="00C1709B">
      <w:pPr>
        <w:pStyle w:val="mechtex"/>
        <w:jc w:val="left"/>
        <w:rPr>
          <w:rFonts w:ascii="GHEA Mariam" w:hAnsi="GHEA Mariam" w:cs="Sylfaen"/>
          <w:sz w:val="24"/>
          <w:szCs w:val="24"/>
          <w:lang w:val="hy-AM"/>
        </w:rPr>
      </w:pPr>
    </w:p>
    <w:p w:rsidR="00BF26EA" w:rsidRPr="00574F02" w:rsidRDefault="00BF26EA" w:rsidP="00BF26EA">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F26EA" w:rsidRPr="00574F02" w:rsidRDefault="00BF26EA" w:rsidP="00BF26EA">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23E1E" w:rsidRPr="00975B9F" w:rsidRDefault="00BF26EA" w:rsidP="00BF26EA">
      <w:pPr>
        <w:spacing w:line="360" w:lineRule="auto"/>
        <w:ind w:firstLine="851"/>
        <w:jc w:val="both"/>
        <w:rPr>
          <w:rFonts w:ascii="GHEA Grapalat" w:eastAsia="Calibri" w:hAnsi="GHEA Grapalat" w:cs="Tahoma"/>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8689A">
        <w:rPr>
          <w:rFonts w:ascii="GHEA Mariam" w:hAnsi="GHEA Mariam" w:cs="Arial Armenian"/>
          <w:sz w:val="24"/>
          <w:szCs w:val="24"/>
          <w:lang w:val="hy-AM"/>
        </w:rPr>
        <w:t xml:space="preserve">                                       </w:t>
      </w:r>
      <w:bookmarkStart w:id="1" w:name="_GoBack"/>
      <w:bookmarkEnd w:id="1"/>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23E1E" w:rsidRPr="00975B9F" w:rsidRDefault="00D23E1E" w:rsidP="00D23E1E">
      <w:pPr>
        <w:spacing w:line="360" w:lineRule="auto"/>
        <w:rPr>
          <w:rFonts w:ascii="GHEA Grapalat" w:eastAsia="Calibri" w:hAnsi="GHEA Grapalat"/>
          <w:b/>
          <w:lang w:val="hy-AM" w:eastAsia="en-US"/>
        </w:rPr>
      </w:pPr>
    </w:p>
    <w:p w:rsidR="00D23E1E" w:rsidRPr="00975B9F" w:rsidRDefault="00D23E1E" w:rsidP="00D23E1E">
      <w:pPr>
        <w:spacing w:line="360" w:lineRule="auto"/>
        <w:rPr>
          <w:rFonts w:ascii="GHEA Grapalat" w:eastAsia="Calibri" w:hAnsi="GHEA Grapalat"/>
          <w:b/>
          <w:lang w:val="hy-AM" w:eastAsia="en-US"/>
        </w:rPr>
      </w:pPr>
    </w:p>
    <w:p w:rsidR="00D23E1E" w:rsidRPr="00975B9F" w:rsidRDefault="00D23E1E" w:rsidP="00D23E1E">
      <w:pPr>
        <w:spacing w:line="360" w:lineRule="auto"/>
        <w:jc w:val="center"/>
        <w:rPr>
          <w:rFonts w:ascii="GHEA Grapalat" w:eastAsia="Calibri" w:hAnsi="GHEA Grapalat"/>
          <w:b/>
          <w:lang w:val="hy-AM" w:eastAsia="en-US"/>
        </w:rPr>
      </w:pPr>
    </w:p>
    <w:p w:rsidR="00D23E1E" w:rsidRPr="00975B9F" w:rsidRDefault="00D23E1E" w:rsidP="00D23E1E">
      <w:pPr>
        <w:spacing w:line="360" w:lineRule="auto"/>
        <w:jc w:val="center"/>
        <w:rPr>
          <w:rFonts w:ascii="GHEA Grapalat" w:eastAsia="Calibri" w:hAnsi="GHEA Grapalat"/>
          <w:b/>
          <w:lang w:val="hy-AM" w:eastAsia="en-US"/>
        </w:rPr>
      </w:pPr>
    </w:p>
    <w:p w:rsidR="004674F9" w:rsidRPr="00ED50A6" w:rsidRDefault="004674F9" w:rsidP="00354901">
      <w:pPr>
        <w:jc w:val="center"/>
        <w:rPr>
          <w:rFonts w:ascii="GHEA Mariam" w:hAnsi="GHEA Mariam"/>
          <w:sz w:val="22"/>
          <w:szCs w:val="24"/>
          <w:lang w:val="hy-AM"/>
        </w:rPr>
      </w:pPr>
    </w:p>
    <w:sectPr w:rsidR="004674F9" w:rsidRPr="00ED50A6" w:rsidSect="00354901">
      <w:pgSz w:w="16840" w:h="11907" w:orient="landscape" w:code="9"/>
      <w:pgMar w:top="1138" w:right="994" w:bottom="562" w:left="113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AFB" w:rsidRDefault="00E33AFB">
      <w:r>
        <w:separator/>
      </w:r>
    </w:p>
  </w:endnote>
  <w:endnote w:type="continuationSeparator" w:id="0">
    <w:p w:rsidR="00E33AFB" w:rsidRDefault="00E33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901" w:rsidRDefault="0035490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AFB" w:rsidRDefault="00E33AFB">
      <w:r>
        <w:separator/>
      </w:r>
    </w:p>
  </w:footnote>
  <w:footnote w:type="continuationSeparator" w:id="0">
    <w:p w:rsidR="00E33AFB" w:rsidRDefault="00E33A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901" w:rsidRDefault="003549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54901" w:rsidRDefault="003549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901" w:rsidRDefault="003549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8689A">
      <w:rPr>
        <w:rStyle w:val="PageNumber"/>
        <w:noProof/>
      </w:rPr>
      <w:t>9</w:t>
    </w:r>
    <w:r>
      <w:rPr>
        <w:rStyle w:val="PageNumber"/>
      </w:rPr>
      <w:fldChar w:fldCharType="end"/>
    </w:r>
  </w:p>
  <w:p w:rsidR="00354901" w:rsidRDefault="003549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1BC3"/>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901"/>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09D"/>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483"/>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9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6EA"/>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E37"/>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1E"/>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AFB"/>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0A6"/>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B"/>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fcg.ru/kb/tnved/3208209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fcg.ru/kb/tnved/3208209001/"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15</Pages>
  <Words>1707</Words>
  <Characters>9734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2025-06-03T07:24:00Z</dcterms:created>
  <dcterms:modified xsi:type="dcterms:W3CDTF">2025-06-03T08:07:00Z</dcterms:modified>
</cp:coreProperties>
</file>