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56D7A" w:rsidRPr="00356D7A" w:rsidRDefault="008713A3" w:rsidP="00356D7A">
      <w:pPr>
        <w:autoSpaceDE w:val="0"/>
        <w:autoSpaceDN w:val="0"/>
        <w:adjustRightInd w:val="0"/>
        <w:spacing w:line="360" w:lineRule="auto"/>
        <w:ind w:firstLine="400"/>
        <w:jc w:val="center"/>
        <w:rPr>
          <w:rFonts w:ascii="GHEA Mariam" w:hAnsi="GHEA Mariam" w:cs="GHEA Grapalat"/>
          <w:sz w:val="24"/>
          <w:szCs w:val="24"/>
        </w:rPr>
      </w:pPr>
      <w:r>
        <w:rPr>
          <w:rFonts w:ascii="GHEA Mariam" w:hAnsi="GHEA Mariam"/>
          <w:sz w:val="24"/>
          <w:szCs w:val="24"/>
          <w:lang w:val="hy-AM"/>
        </w:rPr>
        <w:t>5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356D7A" w:rsidRPr="00356D7A">
        <w:rPr>
          <w:rFonts w:ascii="GHEA Mariam" w:hAnsi="GHEA Mariam" w:cs="GHEA Grapalat"/>
          <w:sz w:val="24"/>
          <w:szCs w:val="24"/>
        </w:rPr>
        <w:t>-</w:t>
      </w:r>
      <w:r w:rsidR="00356D7A" w:rsidRPr="00356D7A">
        <w:rPr>
          <w:rFonts w:ascii="GHEA Mariam" w:hAnsi="GHEA Mariam" w:cs="GHEA Grapalat"/>
          <w:sz w:val="24"/>
          <w:szCs w:val="24"/>
          <w:lang w:val="hy-AM"/>
        </w:rPr>
        <w:t xml:space="preserve"> </w:t>
      </w:r>
      <w:r w:rsidR="00356D7A" w:rsidRPr="00356D7A">
        <w:rPr>
          <w:rFonts w:ascii="GHEA Mariam" w:hAnsi="GHEA Mariam" w:cs="GHEA Grapalat"/>
          <w:sz w:val="24"/>
          <w:szCs w:val="24"/>
        </w:rPr>
        <w:t>Ա</w:t>
      </w:r>
    </w:p>
    <w:p w:rsidR="00356D7A" w:rsidRDefault="00356D7A" w:rsidP="00356D7A">
      <w:pPr>
        <w:autoSpaceDE w:val="0"/>
        <w:autoSpaceDN w:val="0"/>
        <w:adjustRightInd w:val="0"/>
        <w:spacing w:line="360" w:lineRule="auto"/>
        <w:ind w:firstLine="400"/>
        <w:jc w:val="center"/>
        <w:rPr>
          <w:rFonts w:ascii="GHEA Mariam" w:hAnsi="GHEA Mariam" w:cs="GHEA Grapalat"/>
          <w:sz w:val="16"/>
          <w:szCs w:val="24"/>
        </w:rPr>
      </w:pPr>
    </w:p>
    <w:p w:rsidR="00356D7A" w:rsidRPr="00356D7A" w:rsidRDefault="00356D7A" w:rsidP="00356D7A">
      <w:pPr>
        <w:autoSpaceDE w:val="0"/>
        <w:autoSpaceDN w:val="0"/>
        <w:adjustRightInd w:val="0"/>
        <w:spacing w:line="360" w:lineRule="auto"/>
        <w:ind w:firstLine="400"/>
        <w:jc w:val="center"/>
        <w:rPr>
          <w:rFonts w:ascii="GHEA Mariam" w:hAnsi="GHEA Mariam" w:cs="GHEA Grapalat"/>
          <w:sz w:val="16"/>
          <w:szCs w:val="24"/>
        </w:rPr>
      </w:pPr>
    </w:p>
    <w:p w:rsidR="00356D7A" w:rsidRDefault="00356D7A" w:rsidP="00356D7A">
      <w:pPr>
        <w:autoSpaceDE w:val="0"/>
        <w:autoSpaceDN w:val="0"/>
        <w:adjustRightInd w:val="0"/>
        <w:ind w:firstLine="400"/>
        <w:jc w:val="center"/>
        <w:rPr>
          <w:rFonts w:ascii="GHEA Mariam" w:hAnsi="GHEA Mariam" w:cs="GHEA Grapalat"/>
          <w:sz w:val="24"/>
          <w:szCs w:val="24"/>
          <w:lang w:val="hy-AM"/>
        </w:rPr>
      </w:pPr>
      <w:r w:rsidRPr="00356D7A">
        <w:rPr>
          <w:rFonts w:ascii="GHEA Mariam" w:hAnsi="GHEA Mariam" w:cs="GHEA Grapalat"/>
          <w:sz w:val="24"/>
          <w:szCs w:val="24"/>
          <w:lang w:val="hy-AM"/>
        </w:rPr>
        <w:t>ՈՐՊԵՍ ՆՎԻՐԱ</w:t>
      </w:r>
      <w:r w:rsidRPr="00356D7A">
        <w:rPr>
          <w:rFonts w:ascii="GHEA Mariam" w:hAnsi="GHEA Mariam" w:cs="GHEA Grapalat"/>
          <w:sz w:val="24"/>
          <w:szCs w:val="24"/>
        </w:rPr>
        <w:t>ՏՎ</w:t>
      </w:r>
      <w:r w:rsidRPr="00356D7A">
        <w:rPr>
          <w:rFonts w:ascii="GHEA Mariam" w:hAnsi="GHEA Mariam" w:cs="GHEA Grapalat"/>
          <w:sz w:val="24"/>
          <w:szCs w:val="24"/>
          <w:lang w:val="hy-AM"/>
        </w:rPr>
        <w:t>ՈՒԹՅՈՒՆ</w:t>
      </w:r>
      <w:r w:rsidRPr="00356D7A">
        <w:rPr>
          <w:rFonts w:ascii="GHEA Mariam" w:hAnsi="GHEA Mariam" w:cs="GHEA Grapalat"/>
          <w:sz w:val="24"/>
          <w:szCs w:val="24"/>
        </w:rPr>
        <w:t xml:space="preserve"> ԳՈՒՅՔ </w:t>
      </w:r>
      <w:r w:rsidRPr="00356D7A">
        <w:rPr>
          <w:rFonts w:ascii="GHEA Mariam" w:hAnsi="GHEA Mariam" w:cs="GHEA Grapalat"/>
          <w:sz w:val="24"/>
          <w:szCs w:val="24"/>
          <w:lang w:val="hy-AM"/>
        </w:rPr>
        <w:t xml:space="preserve">ԸՆԴՈՒՆԵԼՈՒ </w:t>
      </w:r>
    </w:p>
    <w:p w:rsidR="00356D7A" w:rsidRDefault="00356D7A" w:rsidP="00356D7A">
      <w:pPr>
        <w:autoSpaceDE w:val="0"/>
        <w:autoSpaceDN w:val="0"/>
        <w:adjustRightInd w:val="0"/>
        <w:ind w:firstLine="400"/>
        <w:jc w:val="center"/>
        <w:rPr>
          <w:rFonts w:ascii="GHEA Mariam" w:hAnsi="GHEA Mariam" w:cs="GHEA Grapalat"/>
          <w:sz w:val="24"/>
          <w:szCs w:val="24"/>
        </w:rPr>
      </w:pPr>
      <w:r w:rsidRPr="00356D7A">
        <w:rPr>
          <w:rFonts w:ascii="GHEA Mariam" w:hAnsi="GHEA Mariam" w:cs="GHEA Grapalat"/>
          <w:sz w:val="24"/>
          <w:szCs w:val="24"/>
          <w:lang w:val="hy-AM"/>
        </w:rPr>
        <w:t xml:space="preserve">ԵՎ </w:t>
      </w:r>
      <w:r w:rsidRPr="00356D7A">
        <w:rPr>
          <w:rFonts w:ascii="GHEA Mariam" w:hAnsi="GHEA Mariam" w:cs="GHEA Grapalat"/>
          <w:sz w:val="24"/>
          <w:szCs w:val="24"/>
        </w:rPr>
        <w:t>ԱՄՐԱՑՆԵԼՈՒ ՄԱՍԻՆ</w:t>
      </w:r>
    </w:p>
    <w:p w:rsidR="00356D7A" w:rsidRPr="00356D7A" w:rsidRDefault="00356D7A" w:rsidP="00356D7A">
      <w:pPr>
        <w:autoSpaceDE w:val="0"/>
        <w:autoSpaceDN w:val="0"/>
        <w:adjustRightInd w:val="0"/>
        <w:ind w:firstLine="400"/>
        <w:jc w:val="center"/>
        <w:rPr>
          <w:rFonts w:ascii="GHEA Mariam" w:hAnsi="GHEA Mariam" w:cs="GHEA Grapalat"/>
          <w:sz w:val="24"/>
          <w:szCs w:val="24"/>
        </w:rPr>
      </w:pPr>
      <w:r>
        <w:rPr>
          <w:rFonts w:ascii="GHEA Mariam" w:hAnsi="GHEA Mariam" w:cs="GHEA Grapalat"/>
          <w:sz w:val="24"/>
          <w:szCs w:val="24"/>
          <w:lang w:val="hy-AM"/>
        </w:rPr>
        <w:t>-------------------------------------------------------------------------------</w:t>
      </w:r>
      <w:r w:rsidRPr="00356D7A">
        <w:rPr>
          <w:rFonts w:ascii="GHEA Mariam" w:hAnsi="GHEA Mariam" w:cs="GHEA Grapalat"/>
          <w:sz w:val="24"/>
          <w:szCs w:val="24"/>
        </w:rPr>
        <w:t xml:space="preserve"> </w:t>
      </w:r>
    </w:p>
    <w:p w:rsidR="00356D7A" w:rsidRDefault="00356D7A" w:rsidP="00356D7A">
      <w:pPr>
        <w:autoSpaceDE w:val="0"/>
        <w:autoSpaceDN w:val="0"/>
        <w:adjustRightInd w:val="0"/>
        <w:ind w:firstLine="400"/>
        <w:jc w:val="both"/>
        <w:rPr>
          <w:rFonts w:ascii="GHEA Mariam" w:hAnsi="GHEA Mariam" w:cs="GHEA Grapalat"/>
          <w:sz w:val="18"/>
          <w:szCs w:val="24"/>
        </w:rPr>
      </w:pPr>
    </w:p>
    <w:p w:rsidR="00356D7A" w:rsidRPr="00356D7A" w:rsidRDefault="00356D7A" w:rsidP="00356D7A">
      <w:pPr>
        <w:autoSpaceDE w:val="0"/>
        <w:autoSpaceDN w:val="0"/>
        <w:adjustRightInd w:val="0"/>
        <w:ind w:firstLine="400"/>
        <w:jc w:val="both"/>
        <w:rPr>
          <w:rFonts w:ascii="GHEA Mariam" w:hAnsi="GHEA Mariam" w:cs="GHEA Grapalat"/>
          <w:sz w:val="18"/>
          <w:szCs w:val="24"/>
        </w:rPr>
      </w:pPr>
    </w:p>
    <w:p w:rsidR="00356D7A" w:rsidRPr="00356D7A" w:rsidRDefault="00356D7A" w:rsidP="00356D7A">
      <w:pPr>
        <w:autoSpaceDE w:val="0"/>
        <w:autoSpaceDN w:val="0"/>
        <w:adjustRightInd w:val="0"/>
        <w:spacing w:line="360" w:lineRule="auto"/>
        <w:ind w:firstLine="709"/>
        <w:jc w:val="both"/>
        <w:rPr>
          <w:rFonts w:ascii="GHEA Mariam" w:hAnsi="GHEA Mariam" w:cs="GHEA Grapalat"/>
          <w:sz w:val="24"/>
          <w:szCs w:val="24"/>
        </w:rPr>
      </w:pPr>
      <w:r w:rsidRPr="00356D7A">
        <w:rPr>
          <w:rFonts w:ascii="GHEA Mariam" w:hAnsi="GHEA Mariam" w:cs="GHEA Grapalat"/>
          <w:color w:val="000000"/>
          <w:spacing w:val="-8"/>
          <w:sz w:val="24"/>
          <w:szCs w:val="24"/>
          <w:lang w:val="es-ES"/>
        </w:rPr>
        <w:t>Ղ</w:t>
      </w:r>
      <w:r w:rsidRPr="00356D7A">
        <w:rPr>
          <w:rFonts w:ascii="GHEA Mariam" w:hAnsi="GHEA Mariam" w:cs="GHEA Grapalat"/>
          <w:spacing w:val="-8"/>
          <w:sz w:val="24"/>
          <w:szCs w:val="24"/>
        </w:rPr>
        <w:t>եկավարվելով</w:t>
      </w:r>
      <w:r w:rsidRPr="00356D7A">
        <w:rPr>
          <w:rFonts w:ascii="GHEA Mariam" w:hAnsi="GHEA Mariam" w:cs="GHEA Grapalat"/>
          <w:color w:val="000000"/>
          <w:spacing w:val="-8"/>
          <w:sz w:val="24"/>
          <w:szCs w:val="24"/>
          <w:lang w:val="es-ES"/>
        </w:rPr>
        <w:t xml:space="preserve"> </w:t>
      </w:r>
      <w:r w:rsidRPr="00356D7A">
        <w:rPr>
          <w:rFonts w:ascii="GHEA Mariam" w:hAnsi="GHEA Mariam" w:cs="GHEA Grapalat"/>
          <w:spacing w:val="-8"/>
          <w:sz w:val="24"/>
          <w:szCs w:val="24"/>
        </w:rPr>
        <w:t xml:space="preserve">Հայաստանի Հանրապետության </w:t>
      </w:r>
      <w:r w:rsidRPr="00356D7A">
        <w:rPr>
          <w:rFonts w:ascii="GHEA Mariam" w:hAnsi="GHEA Mariam" w:cs="GHEA Grapalat"/>
          <w:spacing w:val="-8"/>
          <w:sz w:val="24"/>
          <w:szCs w:val="24"/>
          <w:lang w:val="hy-AM"/>
        </w:rPr>
        <w:t>քաղաքացիական օրենսգրքի</w:t>
      </w:r>
      <w:r w:rsidRPr="00356D7A">
        <w:rPr>
          <w:rFonts w:ascii="GHEA Mariam" w:hAnsi="GHEA Mariam" w:cs="GHEA Grapalat"/>
          <w:sz w:val="24"/>
          <w:szCs w:val="24"/>
          <w:lang w:val="hy-AM"/>
        </w:rPr>
        <w:t xml:space="preserve"> 5</w:t>
      </w:r>
      <w:r w:rsidRPr="00356D7A">
        <w:rPr>
          <w:rFonts w:ascii="GHEA Mariam" w:hAnsi="GHEA Mariam" w:cs="GHEA Grapalat"/>
          <w:sz w:val="24"/>
          <w:szCs w:val="24"/>
        </w:rPr>
        <w:t>94</w:t>
      </w:r>
      <w:r w:rsidRPr="00356D7A">
        <w:rPr>
          <w:rFonts w:ascii="GHEA Mariam" w:hAnsi="GHEA Mariam" w:cs="GHEA Grapalat"/>
          <w:color w:val="000000"/>
          <w:sz w:val="24"/>
          <w:szCs w:val="24"/>
          <w:lang w:val="es-ES"/>
        </w:rPr>
        <w:t>-րդ հոդվածով և «Կառավարչական իրավահարաբերությունների կարգավոր</w:t>
      </w:r>
      <w:r>
        <w:rPr>
          <w:rFonts w:ascii="GHEA Mariam" w:hAnsi="GHEA Mariam" w:cs="GHEA Grapalat"/>
          <w:color w:val="000000"/>
          <w:sz w:val="24"/>
          <w:szCs w:val="24"/>
          <w:lang w:val="es-ES"/>
        </w:rPr>
        <w:softHyphen/>
      </w:r>
      <w:r w:rsidRPr="00356D7A">
        <w:rPr>
          <w:rFonts w:ascii="GHEA Mariam" w:hAnsi="GHEA Mariam" w:cs="GHEA Grapalat"/>
          <w:color w:val="000000"/>
          <w:sz w:val="24"/>
          <w:szCs w:val="24"/>
          <w:lang w:val="es-ES"/>
        </w:rPr>
        <w:t xml:space="preserve">ման մասին» </w:t>
      </w:r>
      <w:r w:rsidRPr="00356D7A">
        <w:rPr>
          <w:rFonts w:ascii="GHEA Mariam" w:hAnsi="GHEA Mariam" w:cs="Sylfaen"/>
          <w:bCs/>
          <w:color w:val="000000"/>
          <w:spacing w:val="-8"/>
          <w:sz w:val="24"/>
          <w:szCs w:val="24"/>
          <w:lang w:val="fr-FR" w:eastAsia="en-US" w:bidi="hy-AM"/>
        </w:rPr>
        <w:t>Հայաստանի</w:t>
      </w:r>
      <w:r w:rsidRPr="00356D7A">
        <w:rPr>
          <w:rFonts w:ascii="GHEA Mariam" w:hAnsi="GHEA Mariam" w:cs="Arial Armenian"/>
          <w:bCs/>
          <w:color w:val="000000"/>
          <w:spacing w:val="-8"/>
          <w:sz w:val="24"/>
          <w:szCs w:val="24"/>
          <w:lang w:val="fr-FR" w:eastAsia="en-US" w:bidi="hy-AM"/>
        </w:rPr>
        <w:t xml:space="preserve"> </w:t>
      </w:r>
      <w:r w:rsidRPr="00356D7A">
        <w:rPr>
          <w:rFonts w:ascii="GHEA Mariam" w:hAnsi="GHEA Mariam" w:cs="Sylfaen"/>
          <w:bCs/>
          <w:color w:val="000000"/>
          <w:spacing w:val="-8"/>
          <w:sz w:val="24"/>
          <w:szCs w:val="24"/>
          <w:lang w:val="fr-FR" w:eastAsia="en-US" w:bidi="hy-AM"/>
        </w:rPr>
        <w:t>Հանրապետության</w:t>
      </w:r>
      <w:r>
        <w:rPr>
          <w:rFonts w:ascii="GHEA Mariam" w:hAnsi="GHEA Mariam" w:cs="GHEA Grapalat"/>
          <w:color w:val="000000"/>
          <w:sz w:val="24"/>
          <w:szCs w:val="24"/>
          <w:lang w:val="hy-AM"/>
        </w:rPr>
        <w:t xml:space="preserve"> </w:t>
      </w:r>
      <w:r w:rsidRPr="00356D7A">
        <w:rPr>
          <w:rFonts w:ascii="GHEA Mariam" w:hAnsi="GHEA Mariam" w:cs="GHEA Grapalat"/>
          <w:sz w:val="24"/>
          <w:szCs w:val="24"/>
        </w:rPr>
        <w:t xml:space="preserve">օրենքի 5-րդ հոդվածի 5-րդ մասով` Հայաստանի Հանրապետության կառավարությունը </w:t>
      </w:r>
      <w:r>
        <w:rPr>
          <w:rFonts w:ascii="GHEA Mariam" w:hAnsi="GHEA Mariam" w:cs="GHEA Grapalat"/>
          <w:sz w:val="24"/>
          <w:szCs w:val="24"/>
          <w:lang w:val="hy-AM"/>
        </w:rPr>
        <w:t xml:space="preserve">   </w:t>
      </w:r>
      <w:r w:rsidRPr="00356D7A">
        <w:rPr>
          <w:rFonts w:ascii="GHEA Mariam" w:hAnsi="GHEA Mariam" w:cs="GHEA Grapalat"/>
          <w:sz w:val="24"/>
          <w:szCs w:val="24"/>
        </w:rPr>
        <w:t>ո</w:t>
      </w:r>
      <w:r>
        <w:rPr>
          <w:rFonts w:ascii="GHEA Mariam" w:hAnsi="GHEA Mariam" w:cs="GHEA Grapalat"/>
          <w:sz w:val="24"/>
          <w:szCs w:val="24"/>
          <w:lang w:val="hy-AM"/>
        </w:rPr>
        <w:t xml:space="preserve"> </w:t>
      </w:r>
      <w:r w:rsidRPr="00356D7A">
        <w:rPr>
          <w:rFonts w:ascii="GHEA Mariam" w:hAnsi="GHEA Mariam" w:cs="GHEA Grapalat"/>
          <w:sz w:val="24"/>
          <w:szCs w:val="24"/>
        </w:rPr>
        <w:t>ր</w:t>
      </w:r>
      <w:r>
        <w:rPr>
          <w:rFonts w:ascii="GHEA Mariam" w:hAnsi="GHEA Mariam" w:cs="GHEA Grapalat"/>
          <w:sz w:val="24"/>
          <w:szCs w:val="24"/>
          <w:lang w:val="hy-AM"/>
        </w:rPr>
        <w:t xml:space="preserve"> </w:t>
      </w:r>
      <w:r w:rsidRPr="00356D7A">
        <w:rPr>
          <w:rFonts w:ascii="GHEA Mariam" w:hAnsi="GHEA Mariam" w:cs="GHEA Grapalat"/>
          <w:sz w:val="24"/>
          <w:szCs w:val="24"/>
        </w:rPr>
        <w:t>ո</w:t>
      </w:r>
      <w:r>
        <w:rPr>
          <w:rFonts w:ascii="GHEA Mariam" w:hAnsi="GHEA Mariam" w:cs="GHEA Grapalat"/>
          <w:sz w:val="24"/>
          <w:szCs w:val="24"/>
          <w:lang w:val="hy-AM"/>
        </w:rPr>
        <w:t xml:space="preserve"> </w:t>
      </w:r>
      <w:r w:rsidRPr="00356D7A">
        <w:rPr>
          <w:rFonts w:ascii="GHEA Mariam" w:hAnsi="GHEA Mariam" w:cs="GHEA Grapalat"/>
          <w:sz w:val="24"/>
          <w:szCs w:val="24"/>
        </w:rPr>
        <w:t>շ</w:t>
      </w:r>
      <w:r>
        <w:rPr>
          <w:rFonts w:ascii="GHEA Mariam" w:hAnsi="GHEA Mariam" w:cs="GHEA Grapalat"/>
          <w:sz w:val="24"/>
          <w:szCs w:val="24"/>
          <w:lang w:val="hy-AM"/>
        </w:rPr>
        <w:t xml:space="preserve"> </w:t>
      </w:r>
      <w:r w:rsidRPr="00356D7A">
        <w:rPr>
          <w:rFonts w:ascii="GHEA Mariam" w:hAnsi="GHEA Mariam" w:cs="GHEA Grapalat"/>
          <w:sz w:val="24"/>
          <w:szCs w:val="24"/>
        </w:rPr>
        <w:t>ու</w:t>
      </w:r>
      <w:r>
        <w:rPr>
          <w:rFonts w:ascii="GHEA Mariam" w:hAnsi="GHEA Mariam" w:cs="GHEA Grapalat"/>
          <w:sz w:val="24"/>
          <w:szCs w:val="24"/>
          <w:lang w:val="hy-AM"/>
        </w:rPr>
        <w:t xml:space="preserve"> </w:t>
      </w:r>
      <w:r w:rsidRPr="00356D7A">
        <w:rPr>
          <w:rFonts w:ascii="GHEA Mariam" w:hAnsi="GHEA Mariam" w:cs="GHEA Grapalat"/>
          <w:sz w:val="24"/>
          <w:szCs w:val="24"/>
        </w:rPr>
        <w:t>մ</w:t>
      </w:r>
      <w:r>
        <w:rPr>
          <w:rFonts w:ascii="GHEA Mariam" w:hAnsi="GHEA Mariam" w:cs="GHEA Grapalat"/>
          <w:sz w:val="24"/>
          <w:szCs w:val="24"/>
          <w:lang w:val="hy-AM"/>
        </w:rPr>
        <w:t xml:space="preserve">  </w:t>
      </w:r>
      <w:r w:rsidRPr="00356D7A">
        <w:rPr>
          <w:rFonts w:ascii="GHEA Mariam" w:hAnsi="GHEA Mariam" w:cs="GHEA Grapalat"/>
          <w:sz w:val="24"/>
          <w:szCs w:val="24"/>
        </w:rPr>
        <w:t xml:space="preserve"> է.</w:t>
      </w:r>
    </w:p>
    <w:p w:rsidR="00356D7A" w:rsidRPr="00356D7A" w:rsidRDefault="00356D7A" w:rsidP="00356D7A">
      <w:pPr>
        <w:autoSpaceDE w:val="0"/>
        <w:autoSpaceDN w:val="0"/>
        <w:adjustRightInd w:val="0"/>
        <w:spacing w:line="360" w:lineRule="auto"/>
        <w:ind w:firstLine="709"/>
        <w:jc w:val="both"/>
        <w:rPr>
          <w:rFonts w:ascii="GHEA Mariam" w:hAnsi="GHEA Mariam" w:cs="GHEA Grapalat"/>
          <w:color w:val="000000"/>
          <w:sz w:val="24"/>
          <w:szCs w:val="24"/>
        </w:rPr>
      </w:pPr>
      <w:r w:rsidRPr="00356D7A">
        <w:rPr>
          <w:rFonts w:ascii="GHEA Mariam" w:hAnsi="GHEA Mariam" w:cs="GHEA Grapalat"/>
          <w:sz w:val="24"/>
          <w:szCs w:val="24"/>
        </w:rPr>
        <w:t xml:space="preserve">1. </w:t>
      </w:r>
      <w:r w:rsidRPr="00356D7A">
        <w:rPr>
          <w:rFonts w:ascii="GHEA Mariam" w:hAnsi="GHEA Mariam" w:cs="GHEA Grapalat"/>
          <w:sz w:val="24"/>
          <w:szCs w:val="24"/>
          <w:lang w:val="hy-AM"/>
        </w:rPr>
        <w:t>Որպես Հայաստանի Հանրապետությանը նվիրա</w:t>
      </w:r>
      <w:r w:rsidRPr="00356D7A">
        <w:rPr>
          <w:rFonts w:ascii="GHEA Mariam" w:hAnsi="GHEA Mariam" w:cs="GHEA Grapalat"/>
          <w:sz w:val="24"/>
          <w:szCs w:val="24"/>
        </w:rPr>
        <w:t>տվ</w:t>
      </w:r>
      <w:r w:rsidRPr="00356D7A">
        <w:rPr>
          <w:rFonts w:ascii="GHEA Mariam" w:hAnsi="GHEA Mariam" w:cs="GHEA Grapalat"/>
          <w:sz w:val="24"/>
          <w:szCs w:val="24"/>
          <w:lang w:val="hy-AM"/>
        </w:rPr>
        <w:t xml:space="preserve">ություն ընդունել </w:t>
      </w:r>
      <w:r w:rsidRPr="00356D7A">
        <w:rPr>
          <w:rFonts w:ascii="GHEA Mariam" w:hAnsi="GHEA Mariam" w:cs="GHEA Grapalat"/>
          <w:sz w:val="24"/>
          <w:szCs w:val="24"/>
        </w:rPr>
        <w:t>«</w:t>
      </w:r>
      <w:r w:rsidRPr="00356D7A">
        <w:rPr>
          <w:rFonts w:ascii="GHEA Mariam" w:hAnsi="GHEA Mariam" w:cs="GHEA Grapalat"/>
          <w:sz w:val="24"/>
          <w:szCs w:val="24"/>
          <w:lang w:val="ru-RU"/>
        </w:rPr>
        <w:t>ԼԵՅԱ</w:t>
      </w:r>
      <w:r w:rsidRPr="00356D7A">
        <w:rPr>
          <w:rFonts w:ascii="GHEA Mariam" w:hAnsi="GHEA Mariam" w:cs="GHEA Grapalat"/>
          <w:sz w:val="24"/>
          <w:szCs w:val="24"/>
        </w:rPr>
        <w:t>» սահմանափակ պատասխանատվությամբ ընկերությանը</w:t>
      </w:r>
      <w:r w:rsidRPr="00356D7A">
        <w:rPr>
          <w:rFonts w:ascii="GHEA Mariam" w:hAnsi="GHEA Mariam" w:cs="GHEA Grapalat"/>
          <w:sz w:val="24"/>
          <w:szCs w:val="24"/>
          <w:lang w:val="ru-RU"/>
        </w:rPr>
        <w:t>՝</w:t>
      </w:r>
      <w:r w:rsidRPr="00356D7A">
        <w:rPr>
          <w:rFonts w:ascii="GHEA Mariam" w:hAnsi="GHEA Mariam" w:cs="GHEA Grapalat"/>
          <w:sz w:val="24"/>
          <w:szCs w:val="24"/>
        </w:rPr>
        <w:t xml:space="preserve"> ընդհանուր 27,104,767 (</w:t>
      </w:r>
      <w:r w:rsidRPr="00356D7A">
        <w:rPr>
          <w:rFonts w:ascii="GHEA Mariam" w:hAnsi="GHEA Mariam" w:cs="GHEA Grapalat"/>
          <w:sz w:val="24"/>
          <w:szCs w:val="24"/>
          <w:lang w:val="ru-RU"/>
        </w:rPr>
        <w:t>քսանյոթ</w:t>
      </w:r>
      <w:r w:rsidRPr="00356D7A">
        <w:rPr>
          <w:rFonts w:ascii="GHEA Mariam" w:hAnsi="GHEA Mariam" w:cs="GHEA Grapalat"/>
          <w:sz w:val="24"/>
          <w:szCs w:val="24"/>
        </w:rPr>
        <w:t xml:space="preserve"> միլիոն հարյուր </w:t>
      </w:r>
      <w:r w:rsidRPr="00356D7A">
        <w:rPr>
          <w:rFonts w:ascii="GHEA Mariam" w:hAnsi="GHEA Mariam" w:cs="GHEA Grapalat"/>
          <w:sz w:val="24"/>
          <w:szCs w:val="24"/>
          <w:lang w:val="ru-RU"/>
        </w:rPr>
        <w:t>չորս</w:t>
      </w:r>
      <w:r w:rsidRPr="00356D7A">
        <w:rPr>
          <w:rFonts w:ascii="GHEA Mariam" w:hAnsi="GHEA Mariam" w:cs="GHEA Grapalat"/>
          <w:sz w:val="24"/>
          <w:szCs w:val="24"/>
        </w:rPr>
        <w:t xml:space="preserve"> հազար </w:t>
      </w:r>
      <w:r w:rsidRPr="00356D7A">
        <w:rPr>
          <w:rFonts w:ascii="GHEA Mariam" w:hAnsi="GHEA Mariam" w:cs="GHEA Grapalat"/>
          <w:sz w:val="24"/>
          <w:szCs w:val="24"/>
          <w:lang w:val="ru-RU"/>
        </w:rPr>
        <w:t>յոթ</w:t>
      </w:r>
      <w:r w:rsidRPr="00356D7A">
        <w:rPr>
          <w:rFonts w:ascii="GHEA Mariam" w:hAnsi="GHEA Mariam" w:cs="GHEA Grapalat"/>
          <w:sz w:val="24"/>
          <w:szCs w:val="24"/>
        </w:rPr>
        <w:t xml:space="preserve"> հարյուր </w:t>
      </w:r>
      <w:r w:rsidRPr="00356D7A">
        <w:rPr>
          <w:rFonts w:ascii="GHEA Mariam" w:hAnsi="GHEA Mariam" w:cs="GHEA Grapalat"/>
          <w:sz w:val="24"/>
          <w:szCs w:val="24"/>
          <w:lang w:val="ru-RU"/>
        </w:rPr>
        <w:t>վաթսունյոթ</w:t>
      </w:r>
      <w:r w:rsidRPr="00356D7A">
        <w:rPr>
          <w:rFonts w:ascii="GHEA Mariam" w:hAnsi="GHEA Mariam" w:cs="GHEA Grapalat"/>
          <w:sz w:val="24"/>
          <w:szCs w:val="24"/>
        </w:rPr>
        <w:t xml:space="preserve">) ՀՀ դրամ արժեքով, </w:t>
      </w:r>
      <w:r w:rsidRPr="00356D7A">
        <w:rPr>
          <w:rFonts w:ascii="GHEA Mariam" w:hAnsi="GHEA Mariam" w:cs="GHEA Grapalat"/>
          <w:sz w:val="24"/>
          <w:szCs w:val="24"/>
          <w:lang w:val="ru-RU"/>
        </w:rPr>
        <w:t>և</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Ռ</w:t>
      </w:r>
      <w:r w:rsidRPr="00356D7A">
        <w:rPr>
          <w:rFonts w:ascii="GHEA Mariam" w:hAnsi="GHEA Mariam" w:cs="GHEA Grapalat"/>
          <w:sz w:val="24"/>
          <w:szCs w:val="24"/>
        </w:rPr>
        <w:t>ոյալսիս Էնջիներինգ» սահմանափակ պատասխա</w:t>
      </w:r>
      <w:r>
        <w:rPr>
          <w:rFonts w:ascii="GHEA Mariam" w:hAnsi="GHEA Mariam" w:cs="GHEA Grapalat"/>
          <w:sz w:val="24"/>
          <w:szCs w:val="24"/>
        </w:rPr>
        <w:softHyphen/>
      </w:r>
      <w:r w:rsidRPr="00356D7A">
        <w:rPr>
          <w:rFonts w:ascii="GHEA Mariam" w:hAnsi="GHEA Mariam" w:cs="GHEA Grapalat"/>
          <w:sz w:val="24"/>
          <w:szCs w:val="24"/>
        </w:rPr>
        <w:t>նատվու</w:t>
      </w:r>
      <w:r>
        <w:rPr>
          <w:rFonts w:ascii="GHEA Mariam" w:hAnsi="GHEA Mariam" w:cs="GHEA Grapalat"/>
          <w:sz w:val="24"/>
          <w:szCs w:val="24"/>
        </w:rPr>
        <w:softHyphen/>
      </w:r>
      <w:r w:rsidRPr="00356D7A">
        <w:rPr>
          <w:rFonts w:ascii="GHEA Mariam" w:hAnsi="GHEA Mariam" w:cs="GHEA Grapalat"/>
          <w:sz w:val="24"/>
          <w:szCs w:val="24"/>
        </w:rPr>
        <w:t>թյամբ ընկերությանը</w:t>
      </w:r>
      <w:bookmarkStart w:id="0" w:name="_Hlk141100068"/>
      <w:r w:rsidRPr="00356D7A">
        <w:rPr>
          <w:rFonts w:ascii="GHEA Mariam" w:hAnsi="GHEA Mariam" w:cs="GHEA Grapalat"/>
          <w:sz w:val="24"/>
          <w:szCs w:val="24"/>
        </w:rPr>
        <w:t xml:space="preserve"> (այսուհետ` ընկերություններ)` ընդհանուր 3,000,000 (</w:t>
      </w:r>
      <w:r w:rsidRPr="00356D7A">
        <w:rPr>
          <w:rFonts w:ascii="GHEA Mariam" w:hAnsi="GHEA Mariam" w:cs="GHEA Grapalat"/>
          <w:sz w:val="24"/>
          <w:szCs w:val="24"/>
          <w:lang w:val="ru-RU"/>
        </w:rPr>
        <w:t>երեքն</w:t>
      </w:r>
      <w:r w:rsidRPr="00356D7A">
        <w:rPr>
          <w:rFonts w:ascii="GHEA Mariam" w:hAnsi="GHEA Mariam" w:cs="GHEA Grapalat"/>
          <w:sz w:val="24"/>
          <w:szCs w:val="24"/>
        </w:rPr>
        <w:t xml:space="preserve"> միլիոն) ՀՀ դրամ արժեքով </w:t>
      </w:r>
      <w:r w:rsidRPr="00356D7A">
        <w:rPr>
          <w:rFonts w:ascii="GHEA Mariam" w:hAnsi="GHEA Mariam" w:cs="GHEA Grapalat"/>
          <w:sz w:val="24"/>
          <w:szCs w:val="24"/>
          <w:lang w:val="ru-RU"/>
        </w:rPr>
        <w:t>սեփականության</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իրավունքով</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պատկանող</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ավիացիոն</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տեխնի</w:t>
      </w:r>
      <w:r w:rsidR="004F14D0">
        <w:rPr>
          <w:rFonts w:ascii="GHEA Mariam" w:hAnsi="GHEA Mariam" w:cs="GHEA Grapalat"/>
          <w:sz w:val="24"/>
          <w:szCs w:val="24"/>
          <w:lang w:val="ru-RU"/>
        </w:rPr>
        <w:softHyphen/>
      </w:r>
      <w:bookmarkStart w:id="1" w:name="_GoBack"/>
      <w:bookmarkEnd w:id="1"/>
      <w:r w:rsidRPr="00356D7A">
        <w:rPr>
          <w:rFonts w:ascii="GHEA Mariam" w:hAnsi="GHEA Mariam" w:cs="GHEA Grapalat"/>
          <w:sz w:val="24"/>
          <w:szCs w:val="24"/>
          <w:lang w:val="ru-RU"/>
        </w:rPr>
        <w:t>կական</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ունեցվածքը</w:t>
      </w:r>
      <w:r w:rsidRPr="00356D7A">
        <w:rPr>
          <w:rFonts w:ascii="GHEA Mariam" w:hAnsi="GHEA Mariam" w:cs="GHEA Grapalat"/>
          <w:sz w:val="24"/>
          <w:szCs w:val="24"/>
        </w:rPr>
        <w:t xml:space="preserve"> (այսուհետ` գույք)` համաձայն հավելվածի</w:t>
      </w:r>
      <w:bookmarkEnd w:id="0"/>
      <w:r w:rsidRPr="00356D7A">
        <w:rPr>
          <w:rFonts w:ascii="GHEA Mariam" w:hAnsi="GHEA Mariam" w:cs="GHEA Grapalat"/>
          <w:sz w:val="24"/>
          <w:szCs w:val="24"/>
        </w:rPr>
        <w:t>, և դրանք որպես պետական սեփականություն ամրացնել Հայաստանի Հանրապետության պաշտ</w:t>
      </w:r>
      <w:r w:rsidRPr="00356D7A">
        <w:rPr>
          <w:rFonts w:ascii="GHEA Mariam" w:hAnsi="GHEA Mariam" w:cs="GHEA Grapalat"/>
          <w:sz w:val="24"/>
          <w:szCs w:val="24"/>
        </w:rPr>
        <w:softHyphen/>
      </w:r>
      <w:r w:rsidRPr="00356D7A">
        <w:rPr>
          <w:rFonts w:ascii="GHEA Mariam" w:hAnsi="GHEA Mariam" w:cs="GHEA Grapalat"/>
          <w:sz w:val="24"/>
          <w:szCs w:val="24"/>
        </w:rPr>
        <w:softHyphen/>
        <w:t>պանության նախարարությանը:</w:t>
      </w:r>
    </w:p>
    <w:p w:rsidR="00356D7A" w:rsidRPr="00356D7A" w:rsidRDefault="00356D7A" w:rsidP="00356D7A">
      <w:pPr>
        <w:autoSpaceDE w:val="0"/>
        <w:autoSpaceDN w:val="0"/>
        <w:adjustRightInd w:val="0"/>
        <w:spacing w:line="360" w:lineRule="auto"/>
        <w:ind w:firstLine="709"/>
        <w:jc w:val="both"/>
        <w:rPr>
          <w:rFonts w:ascii="GHEA Mariam" w:hAnsi="GHEA Mariam" w:cs="GHEA Grapalat"/>
          <w:sz w:val="24"/>
          <w:szCs w:val="24"/>
        </w:rPr>
      </w:pPr>
      <w:r w:rsidRPr="00356D7A">
        <w:rPr>
          <w:rFonts w:ascii="GHEA Mariam" w:hAnsi="GHEA Mariam" w:cs="GHEA Grapalat"/>
          <w:sz w:val="24"/>
          <w:szCs w:val="24"/>
        </w:rPr>
        <w:t xml:space="preserve">2. Հայաստանի Հանրապետության պաշտպանության նախարարին` սույն որոշումն ուժի մեջ մտնելուց հետո </w:t>
      </w:r>
      <w:r w:rsidRPr="00356D7A">
        <w:rPr>
          <w:rFonts w:ascii="GHEA Mariam" w:hAnsi="GHEA Mariam" w:cs="GHEA Grapalat"/>
          <w:sz w:val="24"/>
          <w:szCs w:val="24"/>
          <w:lang w:val="ru-RU"/>
        </w:rPr>
        <w:t>մեկամսյա</w:t>
      </w:r>
      <w:r w:rsidRPr="00356D7A">
        <w:rPr>
          <w:rFonts w:ascii="GHEA Mariam" w:hAnsi="GHEA Mariam" w:cs="GHEA Grapalat"/>
          <w:sz w:val="24"/>
          <w:szCs w:val="24"/>
        </w:rPr>
        <w:t xml:space="preserve"> ժամկետում ապահովել ընկերու</w:t>
      </w:r>
      <w:r>
        <w:rPr>
          <w:rFonts w:ascii="GHEA Mariam" w:hAnsi="GHEA Mariam" w:cs="GHEA Grapalat"/>
          <w:sz w:val="24"/>
          <w:szCs w:val="24"/>
        </w:rPr>
        <w:softHyphen/>
      </w:r>
      <w:r w:rsidRPr="00356D7A">
        <w:rPr>
          <w:rFonts w:ascii="GHEA Mariam" w:hAnsi="GHEA Mariam" w:cs="GHEA Grapalat"/>
          <w:sz w:val="24"/>
          <w:szCs w:val="24"/>
        </w:rPr>
        <w:lastRenderedPageBreak/>
        <w:t>թյ</w:t>
      </w:r>
      <w:r w:rsidRPr="00356D7A">
        <w:rPr>
          <w:rFonts w:ascii="GHEA Mariam" w:hAnsi="GHEA Mariam" w:cs="GHEA Grapalat"/>
          <w:sz w:val="24"/>
          <w:szCs w:val="24"/>
          <w:lang w:val="ru-RU"/>
        </w:rPr>
        <w:t>ու</w:t>
      </w:r>
      <w:r w:rsidRPr="00356D7A">
        <w:rPr>
          <w:rFonts w:ascii="GHEA Mariam" w:hAnsi="GHEA Mariam" w:cs="GHEA Grapalat"/>
          <w:sz w:val="24"/>
          <w:szCs w:val="24"/>
        </w:rPr>
        <w:t>ն</w:t>
      </w:r>
      <w:r w:rsidRPr="00356D7A">
        <w:rPr>
          <w:rFonts w:ascii="GHEA Mariam" w:hAnsi="GHEA Mariam" w:cs="GHEA Grapalat"/>
          <w:sz w:val="24"/>
          <w:szCs w:val="24"/>
          <w:lang w:val="ru-RU"/>
        </w:rPr>
        <w:t>ների</w:t>
      </w:r>
      <w:r w:rsidRPr="00356D7A">
        <w:rPr>
          <w:rFonts w:ascii="GHEA Mariam" w:hAnsi="GHEA Mariam" w:cs="GHEA Grapalat"/>
          <w:sz w:val="24"/>
          <w:szCs w:val="24"/>
        </w:rPr>
        <w:t xml:space="preserve"> հետ </w:t>
      </w:r>
      <w:r w:rsidRPr="00356D7A">
        <w:rPr>
          <w:rFonts w:ascii="GHEA Mariam" w:hAnsi="GHEA Mariam" w:cs="GHEA Grapalat"/>
          <w:sz w:val="24"/>
          <w:szCs w:val="24"/>
          <w:lang w:val="ru-RU"/>
        </w:rPr>
        <w:t>սույն</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որոշման</w:t>
      </w:r>
      <w:r w:rsidRPr="00356D7A">
        <w:rPr>
          <w:rFonts w:ascii="GHEA Mariam" w:hAnsi="GHEA Mariam" w:cs="GHEA Grapalat"/>
          <w:sz w:val="24"/>
          <w:szCs w:val="24"/>
        </w:rPr>
        <w:t xml:space="preserve"> 1-</w:t>
      </w:r>
      <w:r w:rsidRPr="00356D7A">
        <w:rPr>
          <w:rFonts w:ascii="GHEA Mariam" w:hAnsi="GHEA Mariam" w:cs="GHEA Grapalat"/>
          <w:sz w:val="24"/>
          <w:szCs w:val="24"/>
          <w:lang w:val="ru-RU"/>
        </w:rPr>
        <w:t>ին</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կետում</w:t>
      </w:r>
      <w:r w:rsidRPr="00356D7A">
        <w:rPr>
          <w:rFonts w:ascii="GHEA Mariam" w:hAnsi="GHEA Mariam" w:cs="GHEA Grapalat"/>
          <w:sz w:val="24"/>
          <w:szCs w:val="24"/>
        </w:rPr>
        <w:t xml:space="preserve"> </w:t>
      </w:r>
      <w:r w:rsidRPr="00356D7A">
        <w:rPr>
          <w:rFonts w:ascii="GHEA Mariam" w:hAnsi="GHEA Mariam" w:cs="GHEA Grapalat"/>
          <w:sz w:val="24"/>
          <w:szCs w:val="24"/>
          <w:lang w:val="ru-RU"/>
        </w:rPr>
        <w:t>նշված</w:t>
      </w:r>
      <w:r w:rsidRPr="00356D7A">
        <w:rPr>
          <w:rFonts w:ascii="GHEA Mariam" w:hAnsi="GHEA Mariam" w:cs="GHEA Grapalat"/>
          <w:sz w:val="24"/>
          <w:szCs w:val="24"/>
        </w:rPr>
        <w:t xml:space="preserve"> գույքի նվիրատվության </w:t>
      </w:r>
      <w:r w:rsidRPr="00356D7A">
        <w:rPr>
          <w:rFonts w:ascii="GHEA Mariam" w:hAnsi="GHEA Mariam" w:cs="GHEA Grapalat"/>
          <w:spacing w:val="-2"/>
          <w:sz w:val="24"/>
          <w:szCs w:val="24"/>
        </w:rPr>
        <w:t>պայ</w:t>
      </w:r>
      <w:r w:rsidRPr="00356D7A">
        <w:rPr>
          <w:rFonts w:ascii="GHEA Mariam" w:hAnsi="GHEA Mariam" w:cs="GHEA Grapalat"/>
          <w:spacing w:val="-2"/>
          <w:sz w:val="24"/>
          <w:szCs w:val="24"/>
        </w:rPr>
        <w:softHyphen/>
        <w:t>մանագր</w:t>
      </w:r>
      <w:r w:rsidRPr="00356D7A">
        <w:rPr>
          <w:rFonts w:ascii="GHEA Mariam" w:hAnsi="GHEA Mariam" w:cs="GHEA Grapalat"/>
          <w:spacing w:val="-2"/>
          <w:sz w:val="24"/>
          <w:szCs w:val="24"/>
          <w:lang w:val="ru-RU"/>
        </w:rPr>
        <w:t>եր</w:t>
      </w:r>
      <w:r w:rsidRPr="00356D7A">
        <w:rPr>
          <w:rFonts w:ascii="GHEA Mariam" w:hAnsi="GHEA Mariam" w:cs="GHEA Grapalat"/>
          <w:spacing w:val="-2"/>
          <w:sz w:val="24"/>
          <w:szCs w:val="24"/>
        </w:rPr>
        <w:t>ի կնքումը և հանձնման-ընդունման աշխատանքների կատարումը</w:t>
      </w:r>
      <w:r w:rsidRPr="00356D7A">
        <w:rPr>
          <w:rFonts w:ascii="GHEA Mariam" w:hAnsi="GHEA Mariam" w:cs="GHEA Grapalat"/>
          <w:spacing w:val="-2"/>
          <w:sz w:val="24"/>
          <w:szCs w:val="24"/>
          <w:lang w:val="ru-RU"/>
        </w:rPr>
        <w:t>՝</w:t>
      </w:r>
      <w:r w:rsidRPr="00356D7A">
        <w:rPr>
          <w:rFonts w:ascii="GHEA Mariam" w:hAnsi="GHEA Mariam" w:cs="GHEA Grapalat"/>
          <w:spacing w:val="-2"/>
          <w:sz w:val="24"/>
          <w:szCs w:val="24"/>
        </w:rPr>
        <w:t xml:space="preserve"> </w:t>
      </w:r>
      <w:r w:rsidRPr="00356D7A">
        <w:rPr>
          <w:rFonts w:ascii="GHEA Mariam" w:hAnsi="GHEA Mariam" w:cs="GHEA Grapalat"/>
          <w:spacing w:val="-2"/>
          <w:sz w:val="24"/>
          <w:szCs w:val="24"/>
          <w:lang w:val="ru-RU"/>
        </w:rPr>
        <w:t>դրանց</w:t>
      </w:r>
      <w:r w:rsidRPr="00356D7A">
        <w:rPr>
          <w:rFonts w:ascii="GHEA Mariam" w:hAnsi="GHEA Mariam" w:cs="GHEA Grapalat"/>
          <w:sz w:val="24"/>
          <w:szCs w:val="24"/>
        </w:rPr>
        <w:t xml:space="preserve"> հետ</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կապված</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ծախսերն</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իրականացնելով</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Հայաստանի</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Հանրապետության</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պաշտ</w:t>
      </w:r>
      <w:r>
        <w:rPr>
          <w:rFonts w:ascii="GHEA Mariam" w:hAnsi="GHEA Mariam" w:cs="GHEA Grapalat"/>
          <w:sz w:val="24"/>
          <w:szCs w:val="24"/>
        </w:rPr>
        <w:softHyphen/>
      </w:r>
      <w:r w:rsidRPr="00356D7A">
        <w:rPr>
          <w:rFonts w:ascii="GHEA Mariam" w:hAnsi="GHEA Mariam" w:cs="GHEA Grapalat"/>
          <w:sz w:val="24"/>
          <w:szCs w:val="24"/>
        </w:rPr>
        <w:t>պանության</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նախարարության</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միջոցների</w:t>
      </w:r>
      <w:r w:rsidRPr="00356D7A">
        <w:rPr>
          <w:rFonts w:ascii="GHEA Mariam" w:hAnsi="GHEA Mariam" w:cs="GHEA Grapalat"/>
          <w:sz w:val="24"/>
          <w:szCs w:val="24"/>
          <w:lang w:val="es-ES"/>
        </w:rPr>
        <w:t xml:space="preserve"> </w:t>
      </w:r>
      <w:r w:rsidRPr="00356D7A">
        <w:rPr>
          <w:rFonts w:ascii="GHEA Mariam" w:hAnsi="GHEA Mariam" w:cs="GHEA Grapalat"/>
          <w:sz w:val="24"/>
          <w:szCs w:val="24"/>
        </w:rPr>
        <w:t>հաշվին:</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356D7A">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349" w:rsidRDefault="00EF5349">
      <w:r>
        <w:separator/>
      </w:r>
    </w:p>
  </w:endnote>
  <w:endnote w:type="continuationSeparator" w:id="0">
    <w:p w:rsidR="00EF5349" w:rsidRDefault="00EF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349" w:rsidRDefault="00EF5349">
      <w:r>
        <w:separator/>
      </w:r>
    </w:p>
  </w:footnote>
  <w:footnote w:type="continuationSeparator" w:id="0">
    <w:p w:rsidR="00EF5349" w:rsidRDefault="00EF53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14D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6D7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4D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3A9"/>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349"/>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242</Words>
  <Characters>1385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193</cp:revision>
  <dcterms:created xsi:type="dcterms:W3CDTF">2022-03-23T13:26:00Z</dcterms:created>
  <dcterms:modified xsi:type="dcterms:W3CDTF">2025-06-03T07:11:00Z</dcterms:modified>
</cp:coreProperties>
</file>