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546FD52F" w:rsidR="00EF718C" w:rsidRPr="00E07A5B" w:rsidRDefault="008C1A32" w:rsidP="00976DA4">
      <w:pPr>
        <w:pStyle w:val="mechtex0"/>
        <w:spacing w:line="276" w:lineRule="auto"/>
        <w:rPr>
          <w:rFonts w:ascii="GHEA Grapalat" w:hAnsi="GHEA Grapalat"/>
          <w:b/>
          <w:sz w:val="24"/>
          <w:szCs w:val="24"/>
          <w:lang w:val="hy-AM"/>
        </w:rPr>
      </w:pPr>
      <w:r>
        <w:rPr>
          <w:rFonts w:ascii="GHEA Grapalat" w:hAnsi="GHEA Grapalat"/>
          <w:b/>
          <w:bCs/>
          <w:color w:val="000000"/>
          <w:shd w:val="clear" w:color="auto" w:fill="FFFFFF"/>
          <w:lang w:val="hy-AM"/>
        </w:rPr>
        <w:t xml:space="preserve"> </w:t>
      </w:r>
      <w:r w:rsidR="00FB0185" w:rsidRPr="00616F1B">
        <w:rPr>
          <w:rFonts w:ascii="GHEA Grapalat" w:hAnsi="GHEA Grapalat"/>
          <w:sz w:val="24"/>
          <w:szCs w:val="24"/>
          <w:lang w:val="hy-AM"/>
        </w:rPr>
        <w:t>«</w:t>
      </w:r>
      <w:r>
        <w:rPr>
          <w:rFonts w:ascii="GHEA Grapalat" w:hAnsi="GHEA Grapalat" w:cs="Cambria"/>
          <w:b/>
          <w:bCs/>
          <w:sz w:val="24"/>
          <w:szCs w:val="24"/>
          <w:lang w:val="hy-AM"/>
        </w:rPr>
        <w:t>ՏՐԱՆՍՊՈՐՏԱՅԻՆ ՄԻՋՈՑՆԵՐ</w:t>
      </w:r>
      <w:r w:rsidR="00FB0185" w:rsidRPr="0040698A">
        <w:rPr>
          <w:rFonts w:ascii="GHEA Grapalat" w:hAnsi="GHEA Grapalat" w:cs="Cambria"/>
          <w:b/>
          <w:bCs/>
          <w:sz w:val="24"/>
          <w:szCs w:val="24"/>
          <w:lang w:val="hy-AM"/>
        </w:rPr>
        <w:t xml:space="preserve"> </w:t>
      </w:r>
      <w:r w:rsidR="00E7416E">
        <w:rPr>
          <w:rFonts w:ascii="GHEA Grapalat" w:hAnsi="GHEA Grapalat" w:cs="Cambria"/>
          <w:b/>
          <w:bCs/>
          <w:sz w:val="24"/>
          <w:szCs w:val="24"/>
          <w:lang w:val="hy-AM"/>
        </w:rPr>
        <w:t xml:space="preserve">ՀԵՏ ՎԵՐՑՆԵԼՈՒ ԵՎ </w:t>
      </w:r>
      <w:r w:rsidR="00FB0185" w:rsidRPr="0040698A">
        <w:rPr>
          <w:rFonts w:ascii="GHEA Grapalat" w:hAnsi="GHEA Grapalat" w:cs="Cambria"/>
          <w:b/>
          <w:bCs/>
          <w:sz w:val="24"/>
          <w:szCs w:val="24"/>
          <w:lang w:val="hy-AM"/>
        </w:rPr>
        <w:t>ԱՄՐԱՑՆԵԼՈՒ ՄԱՍԻՆ</w:t>
      </w:r>
      <w:r w:rsidR="00FB0185" w:rsidRPr="00616F1B">
        <w:rPr>
          <w:rFonts w:ascii="GHEA Grapalat" w:hAnsi="GHEA Grapalat" w:cs="Arial"/>
          <w:b/>
          <w:spacing w:val="-2"/>
          <w:kern w:val="32"/>
          <w:sz w:val="24"/>
          <w:szCs w:val="24"/>
          <w:lang w:val="hy-AM"/>
        </w:rPr>
        <w:t xml:space="preserve">» </w:t>
      </w:r>
      <w:r w:rsidR="00A5378A"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a5"/>
        <w:tblW w:w="10544" w:type="dxa"/>
        <w:tblInd w:w="-815" w:type="dxa"/>
        <w:shd w:val="clear" w:color="auto" w:fill="808080" w:themeFill="background1" w:themeFillShade="80"/>
        <w:tblLook w:val="04A0" w:firstRow="1" w:lastRow="0" w:firstColumn="1" w:lastColumn="0" w:noHBand="0" w:noVBand="1"/>
      </w:tblPr>
      <w:tblGrid>
        <w:gridCol w:w="6750"/>
        <w:gridCol w:w="3794"/>
      </w:tblGrid>
      <w:tr w:rsidR="004B0B08" w:rsidRPr="004B0B08" w14:paraId="3643DE8D" w14:textId="77777777" w:rsidTr="00C412C0">
        <w:trPr>
          <w:trHeight w:val="872"/>
        </w:trPr>
        <w:tc>
          <w:tcPr>
            <w:tcW w:w="6750" w:type="dxa"/>
            <w:vMerge w:val="restart"/>
            <w:tcBorders>
              <w:bottom w:val="single" w:sz="4" w:space="0" w:color="000000" w:themeColor="text1"/>
            </w:tcBorders>
            <w:shd w:val="clear" w:color="auto" w:fill="D9D9D9" w:themeFill="background1" w:themeFillShade="D9"/>
          </w:tcPr>
          <w:p w14:paraId="454FCA25" w14:textId="491CFBBC"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 xml:space="preserve">1.ՀՀ </w:t>
            </w:r>
            <w:r w:rsidR="00B13A03">
              <w:rPr>
                <w:rFonts w:ascii="GHEA Grapalat" w:hAnsi="GHEA Grapalat"/>
                <w:sz w:val="24"/>
                <w:szCs w:val="24"/>
                <w:lang w:val="af-ZA"/>
              </w:rPr>
              <w:t>քաղաքաշինության կոմիտե</w:t>
            </w:r>
          </w:p>
        </w:tc>
        <w:tc>
          <w:tcPr>
            <w:tcW w:w="3794" w:type="dxa"/>
            <w:tcBorders>
              <w:bottom w:val="single" w:sz="4" w:space="0" w:color="000000" w:themeColor="text1"/>
            </w:tcBorders>
            <w:shd w:val="clear" w:color="auto" w:fill="D9D9D9" w:themeFill="background1" w:themeFillShade="D9"/>
          </w:tcPr>
          <w:p w14:paraId="67E78A37" w14:textId="41A43EE2" w:rsidR="00153B1D" w:rsidRPr="008777D4" w:rsidRDefault="00AE7667" w:rsidP="00A16A7C">
            <w:pPr>
              <w:spacing w:line="360" w:lineRule="auto"/>
              <w:rPr>
                <w:rFonts w:ascii="GHEA Grapalat" w:hAnsi="GHEA Grapalat"/>
                <w:sz w:val="24"/>
                <w:szCs w:val="24"/>
                <w:lang w:val="af-ZA"/>
              </w:rPr>
            </w:pPr>
            <w:r w:rsidRPr="00AE7667">
              <w:rPr>
                <w:rFonts w:ascii="GHEA Grapalat" w:hAnsi="GHEA Grapalat"/>
                <w:sz w:val="24"/>
                <w:szCs w:val="24"/>
                <w:lang w:val="af-ZA"/>
              </w:rPr>
              <w:t>1</w:t>
            </w:r>
            <w:r w:rsidR="00153B1D" w:rsidRPr="00AE7667">
              <w:rPr>
                <w:rFonts w:ascii="MS Mincho" w:eastAsia="MS Mincho" w:hAnsi="MS Mincho" w:cs="MS Mincho" w:hint="eastAsia"/>
                <w:sz w:val="24"/>
                <w:szCs w:val="24"/>
                <w:lang w:val="af-ZA"/>
              </w:rPr>
              <w:t>․</w:t>
            </w:r>
            <w:r w:rsidR="002976C0" w:rsidRPr="002976C0">
              <w:rPr>
                <w:rFonts w:ascii="GHEA Grapalat" w:hAnsi="GHEA Grapalat"/>
                <w:sz w:val="24"/>
                <w:szCs w:val="24"/>
                <w:lang w:val="af-ZA"/>
              </w:rPr>
              <w:t>0</w:t>
            </w:r>
            <w:r w:rsidR="000E20CA">
              <w:rPr>
                <w:rFonts w:ascii="GHEA Grapalat" w:hAnsi="GHEA Grapalat"/>
                <w:sz w:val="24"/>
                <w:szCs w:val="24"/>
                <w:lang w:val="af-ZA"/>
              </w:rPr>
              <w:t>4</w:t>
            </w:r>
            <w:r w:rsidR="00153B1D" w:rsidRPr="00AE7667">
              <w:rPr>
                <w:rFonts w:ascii="MS Mincho" w:eastAsia="MS Mincho" w:hAnsi="MS Mincho" w:cs="MS Mincho" w:hint="eastAsia"/>
                <w:sz w:val="24"/>
                <w:szCs w:val="24"/>
                <w:lang w:val="af-ZA"/>
              </w:rPr>
              <w:t>․</w:t>
            </w:r>
            <w:r w:rsidR="00153B1D" w:rsidRPr="008777D4">
              <w:rPr>
                <w:rFonts w:ascii="GHEA Grapalat" w:hAnsi="GHEA Grapalat"/>
                <w:sz w:val="24"/>
                <w:szCs w:val="24"/>
                <w:lang w:val="af-ZA"/>
              </w:rPr>
              <w:t>202</w:t>
            </w:r>
            <w:r w:rsidR="002976C0">
              <w:rPr>
                <w:rFonts w:ascii="GHEA Grapalat" w:hAnsi="GHEA Grapalat"/>
                <w:sz w:val="24"/>
                <w:szCs w:val="24"/>
                <w:lang w:val="af-ZA"/>
              </w:rPr>
              <w:t>5</w:t>
            </w:r>
            <w:r w:rsidR="00153B1D" w:rsidRPr="008777D4">
              <w:rPr>
                <w:rFonts w:ascii="GHEA Grapalat" w:hAnsi="GHEA Grapalat"/>
                <w:sz w:val="24"/>
                <w:szCs w:val="24"/>
                <w:lang w:val="af-ZA"/>
              </w:rPr>
              <w:t>թ</w:t>
            </w:r>
            <w:r w:rsidR="00153B1D" w:rsidRPr="00AE7667">
              <w:rPr>
                <w:rFonts w:ascii="MS Mincho" w:eastAsia="MS Mincho" w:hAnsi="MS Mincho" w:cs="MS Mincho" w:hint="eastAsia"/>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C412C0">
        <w:trPr>
          <w:trHeight w:val="429"/>
        </w:trPr>
        <w:tc>
          <w:tcPr>
            <w:tcW w:w="675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14:paraId="5A7F6CFB" w14:textId="464DA038"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w:t>
            </w:r>
            <w:r w:rsidR="00141322">
              <w:rPr>
                <w:rFonts w:ascii="GHEA Grapalat" w:hAnsi="GHEA Grapalat"/>
                <w:sz w:val="24"/>
                <w:szCs w:val="24"/>
                <w:lang w:val="hy-AM"/>
              </w:rPr>
              <w:t>01/18</w:t>
            </w:r>
            <w:r w:rsidR="00141322" w:rsidRPr="00141322">
              <w:rPr>
                <w:rFonts w:ascii="MS Mincho" w:eastAsia="MS Mincho" w:hAnsi="MS Mincho" w:cs="MS Mincho" w:hint="eastAsia"/>
                <w:sz w:val="24"/>
                <w:szCs w:val="24"/>
                <w:lang w:val="hy-AM"/>
              </w:rPr>
              <w:t>․</w:t>
            </w:r>
            <w:r w:rsidR="00141322" w:rsidRPr="00141322">
              <w:rPr>
                <w:rFonts w:ascii="GHEA Grapalat" w:hAnsi="GHEA Grapalat"/>
                <w:sz w:val="24"/>
                <w:szCs w:val="24"/>
                <w:lang w:val="hy-AM"/>
              </w:rPr>
              <w:t>1/4979</w:t>
            </w:r>
            <w:r w:rsidR="00AE7667">
              <w:rPr>
                <w:rFonts w:ascii="GHEA Grapalat" w:hAnsi="GHEA Grapalat"/>
                <w:sz w:val="24"/>
                <w:szCs w:val="24"/>
                <w:lang w:val="hy-AM"/>
              </w:rPr>
              <w:t>-2025</w:t>
            </w:r>
          </w:p>
        </w:tc>
      </w:tr>
      <w:tr w:rsidR="004B0B08" w:rsidRPr="00BE5424" w14:paraId="533CF964" w14:textId="77777777" w:rsidTr="00834C2A">
        <w:trPr>
          <w:trHeight w:val="4837"/>
        </w:trPr>
        <w:tc>
          <w:tcPr>
            <w:tcW w:w="6750" w:type="dxa"/>
            <w:tcBorders>
              <w:top w:val="single" w:sz="4" w:space="0" w:color="000000" w:themeColor="text1"/>
            </w:tcBorders>
            <w:shd w:val="clear" w:color="auto" w:fill="FFFFFF" w:themeFill="background1"/>
          </w:tcPr>
          <w:p w14:paraId="09799B19" w14:textId="77777777" w:rsidR="00B13A03" w:rsidRDefault="00B13A03" w:rsidP="00B13A03">
            <w:pPr>
              <w:pStyle w:val="mechtex0"/>
              <w:spacing w:line="360" w:lineRule="auto"/>
              <w:ind w:right="14" w:firstLine="36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    </w:t>
            </w:r>
          </w:p>
          <w:p w14:paraId="110516C9" w14:textId="77777777" w:rsidR="00B13A03" w:rsidRDefault="00B13A03" w:rsidP="00B13A03">
            <w:pPr>
              <w:pStyle w:val="mechtex0"/>
              <w:ind w:right="14"/>
              <w:jc w:val="left"/>
              <w:rPr>
                <w:rFonts w:ascii="GHEA Grapalat" w:hAnsi="GHEA Grapalat" w:cs="Times New Roman"/>
                <w:sz w:val="16"/>
                <w:szCs w:val="16"/>
              </w:rPr>
            </w:pPr>
            <w:r>
              <w:rPr>
                <w:rFonts w:ascii="GHEA Grapalat" w:hAnsi="GHEA Grapalat" w:cs="Sylfaen"/>
                <w:sz w:val="16"/>
                <w:szCs w:val="16"/>
              </w:rPr>
              <w:t xml:space="preserve">2025 </w:t>
            </w:r>
            <w:proofErr w:type="spellStart"/>
            <w:r>
              <w:rPr>
                <w:rFonts w:ascii="GHEA Grapalat" w:hAnsi="GHEA Grapalat" w:cs="Sylfaen"/>
                <w:sz w:val="16"/>
                <w:szCs w:val="16"/>
              </w:rPr>
              <w:t>թվականի</w:t>
            </w:r>
            <w:proofErr w:type="spellEnd"/>
            <w:r>
              <w:rPr>
                <w:rFonts w:ascii="GHEA Grapalat" w:hAnsi="GHEA Grapalat" w:cs="Sylfaen"/>
                <w:sz w:val="16"/>
                <w:szCs w:val="16"/>
              </w:rPr>
              <w:t xml:space="preserve"> </w:t>
            </w:r>
            <w:proofErr w:type="spellStart"/>
            <w:r>
              <w:rPr>
                <w:rFonts w:ascii="GHEA Grapalat" w:hAnsi="GHEA Grapalat" w:cs="Sylfaen"/>
                <w:sz w:val="16"/>
                <w:szCs w:val="16"/>
              </w:rPr>
              <w:t>մարտի</w:t>
            </w:r>
            <w:proofErr w:type="spellEnd"/>
            <w:r>
              <w:rPr>
                <w:rFonts w:ascii="GHEA Grapalat" w:hAnsi="GHEA Grapalat" w:cs="Sylfaen"/>
                <w:sz w:val="16"/>
                <w:szCs w:val="16"/>
              </w:rPr>
              <w:t xml:space="preserve"> </w:t>
            </w:r>
            <w:r>
              <w:rPr>
                <w:rFonts w:ascii="GHEA Grapalat" w:hAnsi="GHEA Grapalat" w:cs="Sylfaen"/>
                <w:sz w:val="16"/>
                <w:szCs w:val="16"/>
                <w:lang w:val="hy-AM"/>
              </w:rPr>
              <w:t>19</w:t>
            </w:r>
            <w:r>
              <w:rPr>
                <w:rFonts w:ascii="GHEA Grapalat" w:hAnsi="GHEA Grapalat" w:cs="Sylfaen"/>
                <w:sz w:val="16"/>
                <w:szCs w:val="16"/>
              </w:rPr>
              <w:t>-ի</w:t>
            </w:r>
          </w:p>
          <w:p w14:paraId="0B47D55F" w14:textId="77777777" w:rsidR="00B13A03" w:rsidRDefault="00B13A03" w:rsidP="00B13A03">
            <w:pPr>
              <w:pStyle w:val="mechtex0"/>
              <w:ind w:right="14"/>
              <w:jc w:val="left"/>
              <w:rPr>
                <w:rFonts w:ascii="GHEA Grapalat" w:hAnsi="GHEA Grapalat" w:cs="Arial Armenian"/>
                <w:color w:val="000000"/>
                <w:sz w:val="16"/>
                <w:szCs w:val="16"/>
                <w:shd w:val="clear" w:color="auto" w:fill="FFFFFF"/>
              </w:rPr>
            </w:pPr>
            <w:r>
              <w:rPr>
                <w:rFonts w:ascii="GHEA Grapalat" w:hAnsi="GHEA Grapalat"/>
                <w:color w:val="000000"/>
                <w:sz w:val="16"/>
                <w:szCs w:val="16"/>
                <w:shd w:val="clear" w:color="auto" w:fill="FFFFFF"/>
              </w:rPr>
              <w:t xml:space="preserve">N ԴԽ//9163-2025 </w:t>
            </w:r>
            <w:proofErr w:type="spellStart"/>
            <w:r>
              <w:rPr>
                <w:rFonts w:ascii="GHEA Grapalat" w:hAnsi="GHEA Grapalat"/>
                <w:color w:val="000000"/>
                <w:sz w:val="16"/>
                <w:szCs w:val="16"/>
                <w:shd w:val="clear" w:color="auto" w:fill="FFFFFF"/>
              </w:rPr>
              <w:t>գրություն</w:t>
            </w:r>
            <w:proofErr w:type="spellEnd"/>
          </w:p>
          <w:p w14:paraId="328F76FE" w14:textId="15D0E1F8" w:rsidR="00B13A03" w:rsidRDefault="00B13A03" w:rsidP="00B13A03">
            <w:pPr>
              <w:pStyle w:val="mechtex0"/>
              <w:spacing w:line="360" w:lineRule="auto"/>
              <w:ind w:right="14" w:firstLine="360"/>
              <w:jc w:val="both"/>
              <w:rPr>
                <w:rFonts w:ascii="GHEA Grapalat" w:hAnsi="GHEA Grapalat" w:cs="Sylfaen"/>
                <w:sz w:val="24"/>
                <w:szCs w:val="24"/>
              </w:rPr>
            </w:pPr>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Տրանսպորտային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միջոցներ</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հետ</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վերցնելու</w:t>
            </w:r>
            <w:proofErr w:type="spellEnd"/>
            <w:r>
              <w:rPr>
                <w:rFonts w:ascii="GHEA Grapalat" w:hAnsi="GHEA Grapalat"/>
                <w:color w:val="000000"/>
                <w:sz w:val="24"/>
                <w:szCs w:val="24"/>
                <w:shd w:val="clear" w:color="auto" w:fill="FFFFFF"/>
              </w:rPr>
              <w:t xml:space="preserve"> և </w:t>
            </w:r>
            <w:proofErr w:type="spellStart"/>
            <w:r>
              <w:rPr>
                <w:rFonts w:ascii="GHEA Grapalat" w:hAnsi="GHEA Grapalat"/>
                <w:color w:val="000000"/>
                <w:sz w:val="24"/>
                <w:szCs w:val="24"/>
                <w:shd w:val="clear" w:color="auto" w:fill="FFFFFF"/>
              </w:rPr>
              <w:t>ամրացնելու</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մասին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Հայաստանի</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Հանրապետության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կառավարության</w:t>
            </w:r>
            <w:proofErr w:type="spellEnd"/>
            <w:r>
              <w:rPr>
                <w:rFonts w:ascii="GHEA Grapalat" w:hAnsi="GHEA Grapalat"/>
                <w:color w:val="000000"/>
                <w:sz w:val="24"/>
                <w:szCs w:val="24"/>
                <w:shd w:val="clear" w:color="auto" w:fill="FFFFFF"/>
              </w:rPr>
              <w:t xml:space="preserve"> </w:t>
            </w:r>
            <w:proofErr w:type="spellStart"/>
            <w:r>
              <w:rPr>
                <w:rFonts w:ascii="GHEA Grapalat" w:hAnsi="GHEA Grapalat"/>
                <w:color w:val="000000"/>
                <w:sz w:val="24"/>
                <w:szCs w:val="24"/>
                <w:shd w:val="clear" w:color="auto" w:fill="FFFFFF"/>
              </w:rPr>
              <w:t>որոշման</w:t>
            </w:r>
            <w:proofErr w:type="spellEnd"/>
            <w:r>
              <w:rPr>
                <w:rFonts w:ascii="GHEA Grapalat" w:hAnsi="GHEA Grapalat"/>
                <w:color w:val="000000"/>
                <w:sz w:val="24"/>
                <w:szCs w:val="24"/>
                <w:shd w:val="clear" w:color="auto" w:fill="FFFFFF"/>
              </w:rPr>
              <w:t xml:space="preserve"> </w:t>
            </w:r>
            <w:r>
              <w:rPr>
                <w:rFonts w:ascii="GHEA Grapalat" w:hAnsi="GHEA Grapalat" w:cs="Sylfaen"/>
                <w:sz w:val="24"/>
                <w:szCs w:val="24"/>
                <w:lang w:val="hy-AM"/>
              </w:rPr>
              <w:t>նախագծի վերաբերյալ</w:t>
            </w:r>
            <w:r>
              <w:rPr>
                <w:rFonts w:ascii="GHEA Grapalat" w:hAnsi="GHEA Grapalat" w:cs="Sylfaen"/>
                <w:sz w:val="24"/>
                <w:szCs w:val="24"/>
              </w:rPr>
              <w:t xml:space="preserve"> ՀՀ </w:t>
            </w:r>
            <w:proofErr w:type="spellStart"/>
            <w:r>
              <w:rPr>
                <w:rFonts w:ascii="GHEA Grapalat" w:hAnsi="GHEA Grapalat" w:cs="Sylfaen"/>
                <w:sz w:val="24"/>
                <w:szCs w:val="24"/>
              </w:rPr>
              <w:t>քաղաքաշինության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կոմիտեն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առաջարկություններ</w:t>
            </w:r>
            <w:proofErr w:type="spellEnd"/>
            <w:r>
              <w:rPr>
                <w:rFonts w:ascii="GHEA Grapalat" w:hAnsi="GHEA Grapalat" w:cs="Sylfaen"/>
                <w:sz w:val="24"/>
                <w:szCs w:val="24"/>
              </w:rPr>
              <w:t xml:space="preserve"> և </w:t>
            </w:r>
            <w:proofErr w:type="spellStart"/>
            <w:r>
              <w:rPr>
                <w:rFonts w:ascii="GHEA Grapalat" w:hAnsi="GHEA Grapalat" w:cs="Sylfaen"/>
                <w:sz w:val="24"/>
                <w:szCs w:val="24"/>
              </w:rPr>
              <w:t>դիտողություններ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չունի</w:t>
            </w:r>
            <w:proofErr w:type="spellEnd"/>
            <w:r>
              <w:rPr>
                <w:rFonts w:ascii="GHEA Grapalat" w:hAnsi="GHEA Grapalat" w:cs="Sylfaen"/>
                <w:sz w:val="24"/>
                <w:szCs w:val="24"/>
              </w:rPr>
              <w:t>:</w:t>
            </w:r>
          </w:p>
          <w:p w14:paraId="44D4B1EF" w14:textId="77777777" w:rsidR="00B13A03" w:rsidRDefault="00B13A03" w:rsidP="00B13A03">
            <w:pPr>
              <w:shd w:val="clear" w:color="auto" w:fill="FFFFFF"/>
              <w:spacing w:line="276" w:lineRule="auto"/>
              <w:ind w:right="14" w:firstLine="720"/>
              <w:jc w:val="both"/>
              <w:rPr>
                <w:rFonts w:ascii="GHEA Grapalat" w:hAnsi="GHEA Grapalat"/>
                <w:color w:val="191919"/>
                <w:sz w:val="21"/>
                <w:szCs w:val="21"/>
                <w:lang w:val="en-US"/>
              </w:rPr>
            </w:pPr>
          </w:p>
          <w:p w14:paraId="33300CAD" w14:textId="695ADA01" w:rsidR="00EF718C" w:rsidRPr="00B13A03" w:rsidRDefault="00EF718C" w:rsidP="00AA0F2B">
            <w:pPr>
              <w:spacing w:line="360" w:lineRule="auto"/>
              <w:ind w:firstLine="720"/>
              <w:contextualSpacing/>
              <w:jc w:val="both"/>
              <w:rPr>
                <w:rFonts w:ascii="GHEA Grapalat" w:hAnsi="GHEA Grapalat"/>
                <w:sz w:val="24"/>
                <w:szCs w:val="24"/>
                <w:shd w:val="clear" w:color="auto" w:fill="FFFFFF"/>
                <w:lang w:val="en-US"/>
              </w:rPr>
            </w:pPr>
          </w:p>
        </w:tc>
        <w:tc>
          <w:tcPr>
            <w:tcW w:w="3794" w:type="dxa"/>
            <w:tcBorders>
              <w:top w:val="single" w:sz="4" w:space="0" w:color="000000" w:themeColor="text1"/>
            </w:tcBorders>
            <w:shd w:val="clear" w:color="auto" w:fill="FFFFFF" w:themeFill="background1"/>
          </w:tcPr>
          <w:p w14:paraId="161521CB" w14:textId="1555FF49" w:rsidR="00141322" w:rsidRDefault="00D0144F" w:rsidP="00F2352F">
            <w:pPr>
              <w:spacing w:line="360" w:lineRule="auto"/>
              <w:ind w:hanging="14"/>
              <w:jc w:val="both"/>
              <w:rPr>
                <w:rFonts w:ascii="GHEA Grapalat" w:hAnsi="GHEA Grapalat"/>
                <w:sz w:val="24"/>
                <w:szCs w:val="24"/>
                <w:lang w:val="hy-AM"/>
              </w:rPr>
            </w:pPr>
            <w:r>
              <w:rPr>
                <w:rFonts w:ascii="GHEA Grapalat" w:hAnsi="GHEA Grapalat"/>
                <w:sz w:val="24"/>
                <w:szCs w:val="24"/>
                <w:lang w:val="hy-AM"/>
              </w:rPr>
              <w:t xml:space="preserve"> </w:t>
            </w:r>
            <w:r w:rsidR="008376F3">
              <w:rPr>
                <w:rFonts w:ascii="GHEA Grapalat" w:hAnsi="GHEA Grapalat"/>
                <w:sz w:val="24"/>
                <w:szCs w:val="24"/>
                <w:lang w:val="hy-AM"/>
              </w:rPr>
              <w:t>Ընդունվել է</w:t>
            </w:r>
            <w:r w:rsidR="00141322">
              <w:rPr>
                <w:rFonts w:ascii="GHEA Grapalat" w:hAnsi="GHEA Grapalat"/>
                <w:sz w:val="24"/>
                <w:szCs w:val="24"/>
                <w:lang w:val="hy-AM"/>
              </w:rPr>
              <w:t xml:space="preserve"> ի գիտություն։</w:t>
            </w:r>
          </w:p>
          <w:p w14:paraId="55630829" w14:textId="43BE1A20" w:rsidR="00EF718C" w:rsidRPr="00D0144F" w:rsidRDefault="00EF718C" w:rsidP="00F2352F">
            <w:pPr>
              <w:spacing w:line="360" w:lineRule="auto"/>
              <w:ind w:hanging="14"/>
              <w:jc w:val="both"/>
              <w:rPr>
                <w:rFonts w:ascii="GHEA Grapalat" w:hAnsi="GHEA Grapalat"/>
                <w:sz w:val="24"/>
                <w:szCs w:val="24"/>
                <w:lang w:val="hy-AM"/>
              </w:rPr>
            </w:pPr>
          </w:p>
        </w:tc>
      </w:tr>
      <w:tr w:rsidR="004B0B08" w:rsidRPr="004B0B08" w14:paraId="58AA1FF7" w14:textId="77777777" w:rsidTr="00C412C0">
        <w:tblPrEx>
          <w:shd w:val="clear" w:color="auto" w:fill="auto"/>
        </w:tblPrEx>
        <w:trPr>
          <w:trHeight w:val="764"/>
        </w:trPr>
        <w:tc>
          <w:tcPr>
            <w:tcW w:w="6750" w:type="dxa"/>
            <w:vMerge w:val="restart"/>
            <w:shd w:val="clear" w:color="auto" w:fill="D9D9D9" w:themeFill="background1" w:themeFillShade="D9"/>
          </w:tcPr>
          <w:p w14:paraId="6836B885" w14:textId="316650FA" w:rsidR="00EF718C" w:rsidRPr="004B0B08" w:rsidRDefault="004679E4" w:rsidP="00A16A7C">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t>2</w:t>
            </w:r>
            <w:r w:rsidR="00EF718C" w:rsidRPr="004B0B08">
              <w:rPr>
                <w:rFonts w:ascii="GHEA Grapalat" w:hAnsi="GHEA Grapalat" w:cs="Sylfaen"/>
                <w:sz w:val="24"/>
                <w:szCs w:val="24"/>
                <w:lang w:val="hy-AM"/>
              </w:rPr>
              <w:t xml:space="preserve">. </w:t>
            </w:r>
            <w:r w:rsidR="00EF718C" w:rsidRPr="004B0B08">
              <w:rPr>
                <w:rFonts w:ascii="GHEA Grapalat" w:hAnsi="GHEA Grapalat" w:cs="Sylfaen"/>
                <w:sz w:val="24"/>
                <w:szCs w:val="24"/>
                <w:lang w:val="af-ZA"/>
              </w:rPr>
              <w:t>ՀՀ</w:t>
            </w:r>
            <w:r w:rsidR="00EF718C" w:rsidRPr="004B0B08">
              <w:rPr>
                <w:rFonts w:ascii="GHEA Grapalat" w:hAnsi="GHEA Grapalat"/>
                <w:sz w:val="24"/>
                <w:szCs w:val="24"/>
                <w:lang w:val="af-ZA"/>
              </w:rPr>
              <w:t xml:space="preserve"> </w:t>
            </w:r>
            <w:r w:rsidR="00A556DD">
              <w:rPr>
                <w:rFonts w:ascii="GHEA Grapalat" w:hAnsi="GHEA Grapalat"/>
                <w:sz w:val="24"/>
                <w:szCs w:val="24"/>
                <w:lang w:val="hy-AM"/>
              </w:rPr>
              <w:t>ֆինանսների</w:t>
            </w:r>
            <w:r w:rsidR="00DE42AF">
              <w:rPr>
                <w:rFonts w:ascii="GHEA Grapalat" w:hAnsi="GHEA Grapalat"/>
                <w:sz w:val="24"/>
                <w:szCs w:val="24"/>
                <w:lang w:val="hy-AM"/>
              </w:rPr>
              <w:t xml:space="preserve"> նախարարություն</w:t>
            </w:r>
          </w:p>
        </w:tc>
        <w:tc>
          <w:tcPr>
            <w:tcW w:w="3794" w:type="dxa"/>
            <w:shd w:val="clear" w:color="auto" w:fill="D9D9D9" w:themeFill="background1" w:themeFillShade="D9"/>
          </w:tcPr>
          <w:p w14:paraId="1651BC1B" w14:textId="507CB240" w:rsidR="00EF718C" w:rsidRPr="00E77E19" w:rsidRDefault="00E77E19" w:rsidP="00A16A7C">
            <w:pPr>
              <w:spacing w:line="360" w:lineRule="auto"/>
              <w:rPr>
                <w:rFonts w:ascii="GHEA Grapalat" w:hAnsi="GHEA Grapalat"/>
                <w:sz w:val="24"/>
                <w:szCs w:val="24"/>
                <w:lang w:val="hy-AM"/>
              </w:rPr>
            </w:pPr>
            <w:r>
              <w:rPr>
                <w:rFonts w:ascii="GHEA Grapalat" w:hAnsi="GHEA Grapalat"/>
                <w:sz w:val="24"/>
                <w:szCs w:val="24"/>
                <w:lang w:val="hy-AM"/>
              </w:rPr>
              <w:t>28</w:t>
            </w:r>
            <w:r w:rsidRPr="00E77E19">
              <w:rPr>
                <w:rFonts w:ascii="MS Mincho" w:eastAsia="MS Mincho" w:hAnsi="MS Mincho" w:cs="MS Mincho" w:hint="eastAsia"/>
                <w:sz w:val="24"/>
                <w:szCs w:val="24"/>
                <w:lang w:val="hy-AM"/>
              </w:rPr>
              <w:t>․</w:t>
            </w:r>
            <w:r w:rsidRPr="00E77E19">
              <w:rPr>
                <w:rFonts w:ascii="GHEA Grapalat" w:hAnsi="GHEA Grapalat"/>
                <w:sz w:val="24"/>
                <w:szCs w:val="24"/>
                <w:lang w:val="hy-AM"/>
              </w:rPr>
              <w:t>03</w:t>
            </w:r>
            <w:r w:rsidR="003A3A16" w:rsidRPr="004B0B08">
              <w:rPr>
                <w:rFonts w:ascii="GHEA Grapalat" w:hAnsi="GHEA Grapalat"/>
                <w:sz w:val="24"/>
                <w:szCs w:val="24"/>
                <w:lang w:val="hy-AM"/>
              </w:rPr>
              <w:t>.</w:t>
            </w:r>
            <w:r w:rsidR="00EC5172" w:rsidRPr="004B0B08">
              <w:rPr>
                <w:rFonts w:ascii="GHEA Grapalat" w:hAnsi="GHEA Grapalat"/>
                <w:sz w:val="24"/>
                <w:szCs w:val="24"/>
                <w:lang w:val="hy-AM"/>
              </w:rPr>
              <w:t>202</w:t>
            </w:r>
            <w:r w:rsidR="00E120EC">
              <w:rPr>
                <w:rFonts w:ascii="GHEA Grapalat" w:hAnsi="GHEA Grapalat"/>
                <w:sz w:val="24"/>
                <w:szCs w:val="24"/>
                <w:lang w:val="hy-AM"/>
              </w:rPr>
              <w:t>5</w:t>
            </w:r>
            <w:r w:rsidR="002551AF" w:rsidRPr="00E77E19">
              <w:rPr>
                <w:rFonts w:ascii="GHEA Grapalat" w:hAnsi="GHEA Grapalat"/>
                <w:sz w:val="24"/>
                <w:szCs w:val="24"/>
                <w:lang w:val="hy-AM"/>
              </w:rPr>
              <w:t>թ.</w:t>
            </w:r>
          </w:p>
        </w:tc>
      </w:tr>
      <w:tr w:rsidR="004B0B08" w:rsidRPr="004B0B08" w14:paraId="31C1F3FE" w14:textId="77777777" w:rsidTr="00C412C0">
        <w:tblPrEx>
          <w:shd w:val="clear" w:color="auto" w:fill="auto"/>
        </w:tblPrEx>
        <w:trPr>
          <w:trHeight w:val="528"/>
        </w:trPr>
        <w:tc>
          <w:tcPr>
            <w:tcW w:w="6750" w:type="dxa"/>
            <w:vMerge/>
            <w:shd w:val="clear" w:color="auto" w:fill="FFFFFF" w:themeFill="background1"/>
          </w:tcPr>
          <w:p w14:paraId="11991D80" w14:textId="77777777" w:rsidR="00EF718C" w:rsidRPr="004B0B08" w:rsidRDefault="00EF718C" w:rsidP="00A16A7C">
            <w:pPr>
              <w:spacing w:line="360" w:lineRule="auto"/>
              <w:jc w:val="center"/>
              <w:rPr>
                <w:rFonts w:ascii="GHEA Grapalat" w:hAnsi="GHEA Grapalat"/>
                <w:sz w:val="24"/>
                <w:szCs w:val="24"/>
                <w:lang w:val="af-ZA"/>
              </w:rPr>
            </w:pPr>
          </w:p>
        </w:tc>
        <w:tc>
          <w:tcPr>
            <w:tcW w:w="3794" w:type="dxa"/>
            <w:shd w:val="clear" w:color="auto" w:fill="D9D9D9" w:themeFill="background1" w:themeFillShade="D9"/>
          </w:tcPr>
          <w:p w14:paraId="3A0D7804" w14:textId="51F2AB27" w:rsidR="00EF718C" w:rsidRPr="004B0B08" w:rsidRDefault="002551AF" w:rsidP="00D260BD">
            <w:pPr>
              <w:spacing w:line="360" w:lineRule="auto"/>
              <w:rPr>
                <w:rFonts w:ascii="GHEA Grapalat" w:hAnsi="GHEA Grapalat"/>
                <w:sz w:val="24"/>
                <w:szCs w:val="24"/>
                <w:lang w:val="af-ZA"/>
              </w:rPr>
            </w:pPr>
            <w:r w:rsidRPr="004B0B08">
              <w:rPr>
                <w:rFonts w:ascii="GHEA Grapalat" w:hAnsi="GHEA Grapalat"/>
                <w:sz w:val="24"/>
                <w:szCs w:val="24"/>
                <w:shd w:val="clear" w:color="auto" w:fill="D9D9D9" w:themeFill="background1" w:themeFillShade="D9"/>
                <w:lang w:val="af-ZA"/>
              </w:rPr>
              <w:t>N</w:t>
            </w:r>
            <w:r w:rsidRPr="004B0B08">
              <w:rPr>
                <w:rFonts w:ascii="GHEA Grapalat" w:hAnsi="GHEA Grapalat"/>
                <w:sz w:val="24"/>
                <w:szCs w:val="24"/>
                <w:shd w:val="clear" w:color="auto" w:fill="D9D9D9" w:themeFill="background1" w:themeFillShade="D9"/>
                <w:lang w:val="hy-AM"/>
              </w:rPr>
              <w:t xml:space="preserve"> </w:t>
            </w:r>
            <w:r w:rsidR="00E77E19">
              <w:rPr>
                <w:rFonts w:ascii="GHEA Grapalat" w:hAnsi="GHEA Grapalat"/>
                <w:sz w:val="24"/>
                <w:szCs w:val="24"/>
                <w:lang w:val="hy-AM"/>
              </w:rPr>
              <w:t>01/9-1/7236-2025</w:t>
            </w:r>
          </w:p>
        </w:tc>
      </w:tr>
      <w:tr w:rsidR="004B0B08" w:rsidRPr="00BE5424" w14:paraId="534D42F0" w14:textId="77777777" w:rsidTr="00C412C0">
        <w:tblPrEx>
          <w:shd w:val="clear" w:color="auto" w:fill="auto"/>
        </w:tblPrEx>
        <w:trPr>
          <w:trHeight w:val="92"/>
        </w:trPr>
        <w:tc>
          <w:tcPr>
            <w:tcW w:w="6750" w:type="dxa"/>
            <w:shd w:val="clear" w:color="auto" w:fill="FFFFFF" w:themeFill="background1"/>
          </w:tcPr>
          <w:p w14:paraId="02824B99" w14:textId="77777777" w:rsidR="00925989" w:rsidRDefault="00925989" w:rsidP="00925989">
            <w:pPr>
              <w:pStyle w:val="a6"/>
              <w:tabs>
                <w:tab w:val="left" w:pos="851"/>
              </w:tabs>
              <w:autoSpaceDE w:val="0"/>
              <w:autoSpaceDN w:val="0"/>
              <w:adjustRightInd w:val="0"/>
              <w:spacing w:after="0" w:line="360" w:lineRule="auto"/>
              <w:ind w:left="0" w:firstLine="567"/>
              <w:jc w:val="both"/>
              <w:rPr>
                <w:rFonts w:ascii="GHEA Grapalat" w:hAnsi="GHEA Grapalat" w:cs="Sylfaen"/>
                <w:noProof/>
                <w:color w:val="000000"/>
                <w:sz w:val="24"/>
                <w:szCs w:val="24"/>
                <w:lang w:val="hy-AM"/>
              </w:rPr>
            </w:pPr>
            <w:r>
              <w:rPr>
                <w:rFonts w:ascii="GHEA Grapalat" w:hAnsi="GHEA Grapalat"/>
                <w:sz w:val="24"/>
                <w:szCs w:val="24"/>
                <w:lang w:val="hy-AM"/>
              </w:rPr>
              <w:t xml:space="preserve">Քննարկելով Ձեր ս.թ. մարտի 19-ի N ԴԽ//9163-2025 գրությամբ ներկայացված «Տրանսպորտային միջոցներ հետ վերցնելու և ամրացնելու մասին» ՀՀ կառավարության որոշման նախագիծը, </w:t>
            </w:r>
            <w:r>
              <w:rPr>
                <w:rFonts w:ascii="GHEA Grapalat" w:hAnsi="GHEA Grapalat" w:cs="Sylfaen"/>
                <w:noProof/>
                <w:color w:val="000000"/>
                <w:sz w:val="24"/>
                <w:szCs w:val="24"/>
                <w:lang w:val="hy-AM"/>
              </w:rPr>
              <w:t>հայտնում ենք, որ առարկություններ չունենք:</w:t>
            </w:r>
          </w:p>
          <w:p w14:paraId="5B9ACCE0" w14:textId="77777777" w:rsidR="00925989" w:rsidRDefault="00925989" w:rsidP="00925989">
            <w:pPr>
              <w:pStyle w:val="a6"/>
              <w:tabs>
                <w:tab w:val="left" w:pos="851"/>
              </w:tabs>
              <w:autoSpaceDE w:val="0"/>
              <w:autoSpaceDN w:val="0"/>
              <w:adjustRightInd w:val="0"/>
              <w:spacing w:after="0" w:line="360" w:lineRule="auto"/>
              <w:ind w:left="0" w:firstLine="567"/>
              <w:jc w:val="both"/>
              <w:rPr>
                <w:rFonts w:ascii="GHEA Grapalat" w:hAnsi="GHEA Grapalat" w:cstheme="minorBidi"/>
                <w:color w:val="00000A"/>
                <w:sz w:val="24"/>
                <w:szCs w:val="24"/>
                <w:lang w:val="hy-AM"/>
              </w:rPr>
            </w:pPr>
            <w:r>
              <w:rPr>
                <w:rFonts w:ascii="GHEA Grapalat" w:hAnsi="GHEA Grapalat" w:cs="Sylfaen"/>
                <w:noProof/>
                <w:color w:val="000000"/>
                <w:sz w:val="24"/>
                <w:szCs w:val="24"/>
                <w:lang w:val="hy-AM"/>
              </w:rPr>
              <w:t>Միաժամանակ առաջարկում ենք ճշգրտել Նախագծի N 2 հավելվածի «Հաշվեկշռային արժեքը (դրամ)» սյունակի ընդամենը ֆինանսական գնահատականը:</w:t>
            </w:r>
          </w:p>
          <w:p w14:paraId="5BCACFE9" w14:textId="77777777" w:rsidR="00EF718C" w:rsidRPr="00E760FF"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794" w:type="dxa"/>
            <w:shd w:val="clear" w:color="auto" w:fill="FFFFFF" w:themeFill="background1"/>
          </w:tcPr>
          <w:p w14:paraId="0E970952" w14:textId="7FF558BE" w:rsidR="00EF718C" w:rsidRPr="004B0B08" w:rsidRDefault="00015324"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w:t>
            </w:r>
            <w:r w:rsidR="00925989">
              <w:rPr>
                <w:rFonts w:ascii="GHEA Grapalat" w:hAnsi="GHEA Grapalat"/>
                <w:sz w:val="24"/>
                <w:szCs w:val="24"/>
                <w:lang w:val="hy-AM"/>
              </w:rPr>
              <w:t xml:space="preserve"> ի գիտություն</w:t>
            </w:r>
            <w:r>
              <w:rPr>
                <w:rFonts w:ascii="GHEA Grapalat" w:hAnsi="GHEA Grapalat"/>
                <w:sz w:val="24"/>
                <w:szCs w:val="24"/>
                <w:lang w:val="hy-AM"/>
              </w:rPr>
              <w:t>։</w:t>
            </w:r>
          </w:p>
        </w:tc>
      </w:tr>
      <w:tr w:rsidR="002C16C3" w:rsidRPr="00BE5424" w14:paraId="6D2BB056" w14:textId="77777777" w:rsidTr="002C16C3">
        <w:tblPrEx>
          <w:shd w:val="clear" w:color="auto" w:fill="auto"/>
        </w:tblPrEx>
        <w:trPr>
          <w:trHeight w:val="92"/>
        </w:trPr>
        <w:tc>
          <w:tcPr>
            <w:tcW w:w="6750" w:type="dxa"/>
            <w:vMerge w:val="restart"/>
            <w:shd w:val="clear" w:color="auto" w:fill="D9D9D9" w:themeFill="background1" w:themeFillShade="D9"/>
          </w:tcPr>
          <w:p w14:paraId="599D0789" w14:textId="1F26E404" w:rsidR="002C16C3" w:rsidRPr="00BC5877" w:rsidRDefault="002C16C3" w:rsidP="00925989">
            <w:pPr>
              <w:pStyle w:val="a6"/>
              <w:tabs>
                <w:tab w:val="left" w:pos="851"/>
              </w:tabs>
              <w:autoSpaceDE w:val="0"/>
              <w:autoSpaceDN w:val="0"/>
              <w:adjustRightInd w:val="0"/>
              <w:spacing w:after="0" w:line="360" w:lineRule="auto"/>
              <w:ind w:left="0" w:firstLine="567"/>
              <w:jc w:val="both"/>
              <w:rPr>
                <w:rFonts w:ascii="GHEA Grapalat" w:eastAsia="MS Mincho" w:hAnsi="GHEA Grapalat" w:cs="MS Mincho"/>
                <w:sz w:val="24"/>
                <w:szCs w:val="24"/>
                <w:lang w:val="hy-AM"/>
              </w:rPr>
            </w:pPr>
            <w:r w:rsidRPr="00BC5877">
              <w:rPr>
                <w:rFonts w:ascii="GHEA Grapalat" w:hAnsi="GHEA Grapalat"/>
                <w:sz w:val="24"/>
                <w:szCs w:val="24"/>
                <w:lang w:val="hy-AM"/>
              </w:rPr>
              <w:t>3</w:t>
            </w:r>
            <w:r w:rsidRPr="00BC5877">
              <w:rPr>
                <w:rFonts w:ascii="MS Mincho" w:eastAsia="MS Mincho" w:hAnsi="MS Mincho" w:cs="MS Mincho" w:hint="eastAsia"/>
                <w:sz w:val="24"/>
                <w:szCs w:val="24"/>
                <w:lang w:val="hy-AM"/>
              </w:rPr>
              <w:t>․</w:t>
            </w:r>
            <w:r w:rsidRPr="00BC5877">
              <w:rPr>
                <w:rFonts w:ascii="GHEA Grapalat" w:eastAsia="MS Mincho" w:hAnsi="GHEA Grapalat" w:cs="MS Mincho"/>
                <w:sz w:val="24"/>
                <w:szCs w:val="24"/>
                <w:lang w:val="hy-AM"/>
              </w:rPr>
              <w:t xml:space="preserve"> </w:t>
            </w:r>
            <w:r w:rsidR="00BC5877" w:rsidRPr="00BC5877">
              <w:rPr>
                <w:rFonts w:ascii="GHEA Grapalat" w:eastAsia="MS Mincho" w:hAnsi="GHEA Grapalat" w:cs="MS Mincho"/>
                <w:sz w:val="24"/>
                <w:szCs w:val="24"/>
                <w:lang w:val="hy-AM"/>
              </w:rPr>
              <w:t>ՀՀ ներքին գործերի նախարարություն</w:t>
            </w:r>
          </w:p>
        </w:tc>
        <w:tc>
          <w:tcPr>
            <w:tcW w:w="3794" w:type="dxa"/>
            <w:shd w:val="clear" w:color="auto" w:fill="D9D9D9" w:themeFill="background1" w:themeFillShade="D9"/>
          </w:tcPr>
          <w:p w14:paraId="7836E63D" w14:textId="2D04CEE3" w:rsidR="002C16C3" w:rsidRPr="00BC5877" w:rsidRDefault="00BC5877" w:rsidP="00A16A7C">
            <w:pPr>
              <w:spacing w:line="360" w:lineRule="auto"/>
              <w:ind w:firstLine="301"/>
              <w:rPr>
                <w:rFonts w:ascii="MS Mincho" w:eastAsia="MS Mincho" w:hAnsi="MS Mincho" w:cs="MS Mincho"/>
                <w:sz w:val="24"/>
                <w:szCs w:val="24"/>
                <w:lang w:val="hy-AM"/>
              </w:rPr>
            </w:pPr>
            <w:r>
              <w:rPr>
                <w:rFonts w:ascii="GHEA Grapalat" w:hAnsi="GHEA Grapalat"/>
                <w:sz w:val="24"/>
                <w:szCs w:val="24"/>
                <w:lang w:val="hy-AM"/>
              </w:rPr>
              <w:t>26</w:t>
            </w:r>
            <w:r w:rsidRPr="00BC5877">
              <w:rPr>
                <w:rFonts w:ascii="MS Mincho" w:eastAsia="MS Mincho" w:hAnsi="MS Mincho" w:cs="MS Mincho" w:hint="eastAsia"/>
                <w:sz w:val="24"/>
                <w:szCs w:val="24"/>
                <w:lang w:val="hy-AM"/>
              </w:rPr>
              <w:t>․</w:t>
            </w:r>
            <w:r w:rsidRPr="00BC5877">
              <w:rPr>
                <w:rFonts w:ascii="GHEA Grapalat" w:hAnsi="GHEA Grapalat"/>
                <w:sz w:val="24"/>
                <w:szCs w:val="24"/>
                <w:lang w:val="hy-AM"/>
              </w:rPr>
              <w:t>03</w:t>
            </w:r>
            <w:r w:rsidRPr="00BC5877">
              <w:rPr>
                <w:rFonts w:ascii="MS Mincho" w:eastAsia="MS Mincho" w:hAnsi="MS Mincho" w:cs="MS Mincho" w:hint="eastAsia"/>
                <w:sz w:val="24"/>
                <w:szCs w:val="24"/>
                <w:lang w:val="hy-AM"/>
              </w:rPr>
              <w:t>․</w:t>
            </w:r>
            <w:r w:rsidRPr="00BC5877">
              <w:rPr>
                <w:rFonts w:ascii="GHEA Grapalat" w:hAnsi="GHEA Grapalat"/>
                <w:sz w:val="24"/>
                <w:szCs w:val="24"/>
                <w:lang w:val="hy-AM"/>
              </w:rPr>
              <w:t>2025թ</w:t>
            </w:r>
            <w:r w:rsidRPr="00BC5877">
              <w:rPr>
                <w:rFonts w:ascii="MS Mincho" w:eastAsia="MS Mincho" w:hAnsi="MS Mincho" w:cs="MS Mincho" w:hint="eastAsia"/>
                <w:sz w:val="24"/>
                <w:szCs w:val="24"/>
                <w:lang w:val="hy-AM"/>
              </w:rPr>
              <w:t>․</w:t>
            </w:r>
          </w:p>
        </w:tc>
      </w:tr>
      <w:tr w:rsidR="002C16C3" w:rsidRPr="00BE5424" w14:paraId="3E85A2D5" w14:textId="77777777" w:rsidTr="002C16C3">
        <w:tblPrEx>
          <w:shd w:val="clear" w:color="auto" w:fill="auto"/>
        </w:tblPrEx>
        <w:trPr>
          <w:trHeight w:val="92"/>
        </w:trPr>
        <w:tc>
          <w:tcPr>
            <w:tcW w:w="6750" w:type="dxa"/>
            <w:vMerge/>
            <w:shd w:val="clear" w:color="auto" w:fill="D9D9D9" w:themeFill="background1" w:themeFillShade="D9"/>
          </w:tcPr>
          <w:p w14:paraId="20FDC9D1" w14:textId="77777777" w:rsidR="002C16C3" w:rsidRDefault="002C16C3" w:rsidP="00925989">
            <w:pPr>
              <w:pStyle w:val="a6"/>
              <w:tabs>
                <w:tab w:val="left" w:pos="851"/>
              </w:tabs>
              <w:autoSpaceDE w:val="0"/>
              <w:autoSpaceDN w:val="0"/>
              <w:adjustRightInd w:val="0"/>
              <w:spacing w:after="0" w:line="360" w:lineRule="auto"/>
              <w:ind w:left="0" w:firstLine="567"/>
              <w:jc w:val="both"/>
              <w:rPr>
                <w:rFonts w:ascii="GHEA Grapalat" w:hAnsi="GHEA Grapalat"/>
                <w:sz w:val="24"/>
                <w:szCs w:val="24"/>
                <w:lang w:val="hy-AM"/>
              </w:rPr>
            </w:pPr>
          </w:p>
        </w:tc>
        <w:tc>
          <w:tcPr>
            <w:tcW w:w="3794" w:type="dxa"/>
            <w:shd w:val="clear" w:color="auto" w:fill="D9D9D9" w:themeFill="background1" w:themeFillShade="D9"/>
          </w:tcPr>
          <w:p w14:paraId="43340A8D" w14:textId="67751631" w:rsidR="002C16C3" w:rsidRDefault="00BC5877" w:rsidP="00A16A7C">
            <w:pPr>
              <w:spacing w:line="360" w:lineRule="auto"/>
              <w:ind w:firstLine="301"/>
              <w:rPr>
                <w:rFonts w:ascii="GHEA Grapalat" w:hAnsi="GHEA Grapalat"/>
                <w:sz w:val="24"/>
                <w:szCs w:val="24"/>
                <w:lang w:val="hy-AM"/>
              </w:rPr>
            </w:pPr>
            <w:r>
              <w:rPr>
                <w:rFonts w:ascii="GHEA Grapalat" w:hAnsi="GHEA Grapalat"/>
                <w:sz w:val="24"/>
                <w:szCs w:val="24"/>
                <w:lang w:val="hy-AM"/>
              </w:rPr>
              <w:t>N 43/6/77512-25</w:t>
            </w:r>
          </w:p>
        </w:tc>
      </w:tr>
      <w:tr w:rsidR="002C16C3" w:rsidRPr="00BE5424" w14:paraId="76083C9C" w14:textId="77777777" w:rsidTr="00C412C0">
        <w:tblPrEx>
          <w:shd w:val="clear" w:color="auto" w:fill="auto"/>
        </w:tblPrEx>
        <w:trPr>
          <w:trHeight w:val="92"/>
        </w:trPr>
        <w:tc>
          <w:tcPr>
            <w:tcW w:w="6750" w:type="dxa"/>
            <w:shd w:val="clear" w:color="auto" w:fill="FFFFFF" w:themeFill="background1"/>
          </w:tcPr>
          <w:p w14:paraId="074FAC6E" w14:textId="77777777" w:rsidR="00BC5877" w:rsidRPr="00BC5877" w:rsidRDefault="00BC5877" w:rsidP="00BC5877">
            <w:pPr>
              <w:autoSpaceDE w:val="0"/>
              <w:autoSpaceDN w:val="0"/>
              <w:adjustRightInd w:val="0"/>
              <w:spacing w:line="360" w:lineRule="auto"/>
              <w:ind w:left="-426" w:right="21" w:firstLine="284"/>
              <w:jc w:val="both"/>
              <w:rPr>
                <w:rFonts w:ascii="GHEA Grapalat" w:hAnsi="GHEA Grapalat"/>
                <w:bCs/>
                <w:sz w:val="24"/>
                <w:szCs w:val="24"/>
                <w:lang w:val="hy-AM" w:eastAsia="en-US"/>
              </w:rPr>
            </w:pPr>
            <w:r w:rsidRPr="00BC5877">
              <w:rPr>
                <w:rFonts w:ascii="GHEA Grapalat" w:hAnsi="GHEA Grapalat"/>
                <w:bCs/>
                <w:iCs/>
                <w:sz w:val="24"/>
                <w:szCs w:val="24"/>
                <w:lang w:val="hy-AM"/>
              </w:rPr>
              <w:lastRenderedPageBreak/>
              <w:t xml:space="preserve">     Ի պատասխան Ձեր՝ 19</w:t>
            </w:r>
            <w:r w:rsidRPr="00BC5877">
              <w:rPr>
                <w:rFonts w:ascii="MS Mincho" w:eastAsia="MS Mincho" w:hAnsi="MS Mincho" w:cs="MS Mincho" w:hint="eastAsia"/>
                <w:bCs/>
                <w:iCs/>
                <w:sz w:val="24"/>
                <w:szCs w:val="24"/>
                <w:lang w:val="hy-AM"/>
              </w:rPr>
              <w:t>․</w:t>
            </w:r>
            <w:r w:rsidRPr="00BC5877">
              <w:rPr>
                <w:rFonts w:ascii="GHEA Grapalat" w:hAnsi="GHEA Grapalat"/>
                <w:bCs/>
                <w:iCs/>
                <w:sz w:val="24"/>
                <w:szCs w:val="24"/>
                <w:lang w:val="hy-AM"/>
              </w:rPr>
              <w:t>03</w:t>
            </w:r>
            <w:r w:rsidRPr="00BC5877">
              <w:rPr>
                <w:rFonts w:ascii="MS Mincho" w:eastAsia="MS Mincho" w:hAnsi="MS Mincho" w:cs="MS Mincho" w:hint="eastAsia"/>
                <w:bCs/>
                <w:iCs/>
                <w:sz w:val="24"/>
                <w:szCs w:val="24"/>
                <w:lang w:val="hy-AM"/>
              </w:rPr>
              <w:t>․</w:t>
            </w:r>
            <w:r w:rsidRPr="00BC5877">
              <w:rPr>
                <w:rFonts w:ascii="GHEA Grapalat" w:hAnsi="GHEA Grapalat"/>
                <w:bCs/>
                <w:iCs/>
                <w:sz w:val="24"/>
                <w:szCs w:val="24"/>
                <w:lang w:val="hy-AM"/>
              </w:rPr>
              <w:t>2025թ</w:t>
            </w:r>
            <w:r w:rsidRPr="00BC5877">
              <w:rPr>
                <w:rFonts w:ascii="MS Mincho" w:eastAsia="MS Mincho" w:hAnsi="MS Mincho" w:cs="MS Mincho" w:hint="eastAsia"/>
                <w:bCs/>
                <w:iCs/>
                <w:sz w:val="24"/>
                <w:szCs w:val="24"/>
                <w:lang w:val="hy-AM"/>
              </w:rPr>
              <w:t>․</w:t>
            </w:r>
            <w:r w:rsidRPr="00BC5877">
              <w:rPr>
                <w:rFonts w:ascii="GHEA Grapalat" w:hAnsi="GHEA Grapalat"/>
                <w:bCs/>
                <w:iCs/>
                <w:sz w:val="24"/>
                <w:szCs w:val="24"/>
                <w:lang w:val="hy-AM"/>
              </w:rPr>
              <w:t xml:space="preserve">-ի թիվ </w:t>
            </w:r>
            <w:r w:rsidRPr="00BC5877">
              <w:rPr>
                <w:rFonts w:ascii="GHEA Grapalat" w:hAnsi="GHEA Grapalat"/>
                <w:sz w:val="24"/>
                <w:szCs w:val="24"/>
                <w:shd w:val="clear" w:color="auto" w:fill="FFFFFF"/>
                <w:lang w:val="hy-AM"/>
              </w:rPr>
              <w:t xml:space="preserve">ԴԽ//9163-2025 </w:t>
            </w:r>
            <w:r w:rsidRPr="00BC5877">
              <w:rPr>
                <w:rFonts w:ascii="GHEA Grapalat" w:hAnsi="GHEA Grapalat"/>
                <w:bCs/>
                <w:iCs/>
                <w:sz w:val="24"/>
                <w:szCs w:val="24"/>
                <w:lang w:val="hy-AM"/>
              </w:rPr>
              <w:t>գրության՝ ՀՀ ներքին գործերի նախարարությունում ուսումնասիրվել է «Տրանսպորտային միջոցներ հետ վերցնելու և ամրացնելու մասին</w:t>
            </w:r>
            <w:r w:rsidRPr="00BC5877">
              <w:rPr>
                <w:rFonts w:ascii="GHEA Grapalat" w:hAnsi="GHEA Grapalat"/>
                <w:sz w:val="24"/>
                <w:szCs w:val="24"/>
                <w:lang w:val="hy-AM"/>
              </w:rPr>
              <w:t xml:space="preserve">» ՀՀ կառավարության որոշման նախագիծը, որի վերաբերյալ </w:t>
            </w:r>
            <w:r w:rsidRPr="00BC5877">
              <w:rPr>
                <w:rFonts w:ascii="GHEA Grapalat" w:hAnsi="GHEA Grapalat"/>
                <w:bCs/>
                <w:sz w:val="24"/>
                <w:szCs w:val="24"/>
                <w:lang w:val="hy-AM"/>
              </w:rPr>
              <w:t>առաջարկություններ և առարկություններ չկան։</w:t>
            </w:r>
          </w:p>
          <w:p w14:paraId="23A1EC87" w14:textId="77777777" w:rsidR="002C16C3" w:rsidRDefault="002C16C3" w:rsidP="00925989">
            <w:pPr>
              <w:pStyle w:val="a6"/>
              <w:tabs>
                <w:tab w:val="left" w:pos="851"/>
              </w:tabs>
              <w:autoSpaceDE w:val="0"/>
              <w:autoSpaceDN w:val="0"/>
              <w:adjustRightInd w:val="0"/>
              <w:spacing w:after="0" w:line="360" w:lineRule="auto"/>
              <w:ind w:left="0" w:firstLine="567"/>
              <w:jc w:val="both"/>
              <w:rPr>
                <w:rFonts w:ascii="GHEA Grapalat" w:hAnsi="GHEA Grapalat"/>
                <w:sz w:val="24"/>
                <w:szCs w:val="24"/>
                <w:lang w:val="hy-AM"/>
              </w:rPr>
            </w:pPr>
          </w:p>
        </w:tc>
        <w:tc>
          <w:tcPr>
            <w:tcW w:w="3794" w:type="dxa"/>
            <w:shd w:val="clear" w:color="auto" w:fill="FFFFFF" w:themeFill="background1"/>
          </w:tcPr>
          <w:p w14:paraId="15FBC02D" w14:textId="108EF5F5" w:rsidR="002C16C3" w:rsidRDefault="00BC5877"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r w:rsidR="00D52107" w:rsidRPr="00BE5424" w14:paraId="7396105E" w14:textId="77777777" w:rsidTr="00D52107">
        <w:tblPrEx>
          <w:shd w:val="clear" w:color="auto" w:fill="auto"/>
        </w:tblPrEx>
        <w:trPr>
          <w:trHeight w:val="92"/>
        </w:trPr>
        <w:tc>
          <w:tcPr>
            <w:tcW w:w="6750" w:type="dxa"/>
            <w:vMerge w:val="restart"/>
            <w:shd w:val="clear" w:color="auto" w:fill="BFBFBF" w:themeFill="background1" w:themeFillShade="BF"/>
          </w:tcPr>
          <w:p w14:paraId="1C95F699" w14:textId="68B60D3A" w:rsidR="00D52107" w:rsidRPr="00D52107" w:rsidRDefault="00D52107" w:rsidP="00BC5877">
            <w:pPr>
              <w:autoSpaceDE w:val="0"/>
              <w:autoSpaceDN w:val="0"/>
              <w:adjustRightInd w:val="0"/>
              <w:spacing w:line="360" w:lineRule="auto"/>
              <w:ind w:left="-426" w:right="21" w:firstLine="284"/>
              <w:jc w:val="both"/>
              <w:rPr>
                <w:rFonts w:ascii="GHEA Grapalat" w:eastAsia="MS Mincho" w:hAnsi="GHEA Grapalat" w:cs="MS Mincho"/>
                <w:bCs/>
                <w:iCs/>
                <w:sz w:val="24"/>
                <w:szCs w:val="24"/>
                <w:lang w:val="hy-AM"/>
              </w:rPr>
            </w:pPr>
            <w:r>
              <w:rPr>
                <w:rFonts w:ascii="MS Mincho" w:eastAsia="MS Mincho" w:hAnsi="MS Mincho" w:cs="MS Mincho"/>
                <w:bCs/>
                <w:iCs/>
                <w:sz w:val="24"/>
                <w:szCs w:val="24"/>
                <w:lang w:val="hy-AM"/>
              </w:rPr>
              <w:t xml:space="preserve">  </w:t>
            </w:r>
            <w:r w:rsidRPr="00D52107">
              <w:rPr>
                <w:rFonts w:ascii="GHEA Grapalat" w:eastAsia="MS Mincho" w:hAnsi="GHEA Grapalat" w:cs="MS Mincho"/>
                <w:bCs/>
                <w:iCs/>
                <w:sz w:val="24"/>
                <w:szCs w:val="24"/>
                <w:lang w:val="hy-AM"/>
              </w:rPr>
              <w:t>4</w:t>
            </w:r>
            <w:r w:rsidRPr="00D52107">
              <w:rPr>
                <w:rFonts w:ascii="MS Mincho" w:eastAsia="MS Mincho" w:hAnsi="MS Mincho" w:cs="MS Mincho" w:hint="eastAsia"/>
                <w:bCs/>
                <w:iCs/>
                <w:sz w:val="24"/>
                <w:szCs w:val="24"/>
                <w:lang w:val="hy-AM"/>
              </w:rPr>
              <w:t>․</w:t>
            </w:r>
            <w:r w:rsidRPr="00D52107">
              <w:rPr>
                <w:rFonts w:ascii="GHEA Grapalat" w:eastAsia="MS Mincho" w:hAnsi="GHEA Grapalat" w:cs="MS Mincho"/>
                <w:bCs/>
                <w:iCs/>
                <w:sz w:val="24"/>
                <w:szCs w:val="24"/>
                <w:lang w:val="hy-AM"/>
              </w:rPr>
              <w:t xml:space="preserve"> ՀՀ քաղաքաշինության կոմիտե</w:t>
            </w:r>
          </w:p>
        </w:tc>
        <w:tc>
          <w:tcPr>
            <w:tcW w:w="3794" w:type="dxa"/>
            <w:shd w:val="clear" w:color="auto" w:fill="BFBFBF" w:themeFill="background1" w:themeFillShade="BF"/>
          </w:tcPr>
          <w:p w14:paraId="4022013B" w14:textId="63007DFB" w:rsidR="00D52107" w:rsidRPr="00D52107" w:rsidRDefault="00D52107" w:rsidP="00A16A7C">
            <w:pPr>
              <w:spacing w:line="360" w:lineRule="auto"/>
              <w:ind w:firstLine="301"/>
              <w:rPr>
                <w:rFonts w:ascii="GHEA Grapalat" w:eastAsia="MS Mincho" w:hAnsi="GHEA Grapalat" w:cs="MS Mincho"/>
                <w:sz w:val="24"/>
                <w:szCs w:val="24"/>
                <w:lang w:val="hy-AM"/>
              </w:rPr>
            </w:pPr>
            <w:r w:rsidRPr="00D52107">
              <w:rPr>
                <w:rFonts w:ascii="GHEA Grapalat" w:hAnsi="GHEA Grapalat"/>
                <w:sz w:val="24"/>
                <w:szCs w:val="24"/>
                <w:lang w:val="hy-AM"/>
              </w:rPr>
              <w:t>30</w:t>
            </w:r>
            <w:r w:rsidRPr="00D52107">
              <w:rPr>
                <w:rFonts w:ascii="MS Mincho" w:eastAsia="MS Mincho" w:hAnsi="MS Mincho" w:cs="MS Mincho" w:hint="eastAsia"/>
                <w:sz w:val="24"/>
                <w:szCs w:val="24"/>
                <w:lang w:val="hy-AM"/>
              </w:rPr>
              <w:t>․</w:t>
            </w:r>
            <w:r w:rsidRPr="00D52107">
              <w:rPr>
                <w:rFonts w:ascii="GHEA Grapalat" w:eastAsia="MS Mincho" w:hAnsi="GHEA Grapalat" w:cs="MS Mincho"/>
                <w:sz w:val="24"/>
                <w:szCs w:val="24"/>
                <w:lang w:val="hy-AM"/>
              </w:rPr>
              <w:t>05</w:t>
            </w:r>
            <w:r w:rsidRPr="00D52107">
              <w:rPr>
                <w:rFonts w:ascii="MS Mincho" w:eastAsia="MS Mincho" w:hAnsi="MS Mincho" w:cs="MS Mincho" w:hint="eastAsia"/>
                <w:sz w:val="24"/>
                <w:szCs w:val="24"/>
                <w:lang w:val="hy-AM"/>
              </w:rPr>
              <w:t>․</w:t>
            </w:r>
            <w:r w:rsidRPr="00D52107">
              <w:rPr>
                <w:rFonts w:ascii="GHEA Grapalat" w:eastAsia="MS Mincho" w:hAnsi="GHEA Grapalat" w:cs="MS Mincho"/>
                <w:sz w:val="24"/>
                <w:szCs w:val="24"/>
                <w:lang w:val="hy-AM"/>
              </w:rPr>
              <w:t>2025թ</w:t>
            </w:r>
            <w:r w:rsidRPr="00D52107">
              <w:rPr>
                <w:rFonts w:ascii="MS Mincho" w:eastAsia="MS Mincho" w:hAnsi="MS Mincho" w:cs="MS Mincho" w:hint="eastAsia"/>
                <w:sz w:val="24"/>
                <w:szCs w:val="24"/>
                <w:lang w:val="hy-AM"/>
              </w:rPr>
              <w:t>․</w:t>
            </w:r>
          </w:p>
        </w:tc>
      </w:tr>
      <w:tr w:rsidR="00D52107" w:rsidRPr="00BE5424" w14:paraId="7D244555" w14:textId="77777777" w:rsidTr="00D52107">
        <w:tblPrEx>
          <w:shd w:val="clear" w:color="auto" w:fill="auto"/>
        </w:tblPrEx>
        <w:trPr>
          <w:trHeight w:val="92"/>
        </w:trPr>
        <w:tc>
          <w:tcPr>
            <w:tcW w:w="6750" w:type="dxa"/>
            <w:vMerge/>
            <w:shd w:val="clear" w:color="auto" w:fill="BFBFBF" w:themeFill="background1" w:themeFillShade="BF"/>
          </w:tcPr>
          <w:p w14:paraId="3B52B863" w14:textId="77777777" w:rsidR="00D52107" w:rsidRPr="00BC5877" w:rsidRDefault="00D52107" w:rsidP="00BC5877">
            <w:pPr>
              <w:autoSpaceDE w:val="0"/>
              <w:autoSpaceDN w:val="0"/>
              <w:adjustRightInd w:val="0"/>
              <w:spacing w:line="360" w:lineRule="auto"/>
              <w:ind w:left="-426" w:right="21" w:firstLine="284"/>
              <w:jc w:val="both"/>
              <w:rPr>
                <w:rFonts w:ascii="GHEA Grapalat" w:hAnsi="GHEA Grapalat"/>
                <w:bCs/>
                <w:iCs/>
                <w:sz w:val="24"/>
                <w:szCs w:val="24"/>
                <w:lang w:val="hy-AM"/>
              </w:rPr>
            </w:pPr>
          </w:p>
        </w:tc>
        <w:tc>
          <w:tcPr>
            <w:tcW w:w="3794" w:type="dxa"/>
            <w:shd w:val="clear" w:color="auto" w:fill="BFBFBF" w:themeFill="background1" w:themeFillShade="BF"/>
          </w:tcPr>
          <w:p w14:paraId="6F78821B" w14:textId="248313C8" w:rsidR="00D52107" w:rsidRPr="00D52107" w:rsidRDefault="00D52107" w:rsidP="00A16A7C">
            <w:pPr>
              <w:spacing w:line="360" w:lineRule="auto"/>
              <w:ind w:firstLine="301"/>
              <w:rPr>
                <w:rFonts w:ascii="GHEA Grapalat" w:eastAsia="MS Mincho" w:hAnsi="GHEA Grapalat" w:cs="MS Mincho"/>
                <w:sz w:val="24"/>
                <w:szCs w:val="24"/>
                <w:lang w:val="hy-AM"/>
              </w:rPr>
            </w:pPr>
            <w:r w:rsidRPr="00D52107">
              <w:rPr>
                <w:rFonts w:ascii="GHEA Grapalat" w:hAnsi="GHEA Grapalat"/>
                <w:sz w:val="24"/>
                <w:szCs w:val="24"/>
                <w:lang w:val="hy-AM"/>
              </w:rPr>
              <w:t>N 01/16</w:t>
            </w:r>
            <w:r w:rsidRPr="00D52107">
              <w:rPr>
                <w:rFonts w:ascii="MS Mincho" w:eastAsia="MS Mincho" w:hAnsi="MS Mincho" w:cs="MS Mincho" w:hint="eastAsia"/>
                <w:sz w:val="24"/>
                <w:szCs w:val="24"/>
                <w:lang w:val="hy-AM"/>
              </w:rPr>
              <w:t>․</w:t>
            </w:r>
            <w:r w:rsidRPr="00D52107">
              <w:rPr>
                <w:rFonts w:ascii="GHEA Grapalat" w:eastAsia="MS Mincho" w:hAnsi="GHEA Grapalat" w:cs="MS Mincho"/>
                <w:sz w:val="24"/>
                <w:szCs w:val="24"/>
                <w:lang w:val="hy-AM"/>
              </w:rPr>
              <w:t>1/8635-2025</w:t>
            </w:r>
          </w:p>
        </w:tc>
      </w:tr>
      <w:tr w:rsidR="002156F2" w:rsidRPr="00D52107" w14:paraId="27A10875" w14:textId="77777777" w:rsidTr="00C412C0">
        <w:tblPrEx>
          <w:shd w:val="clear" w:color="auto" w:fill="auto"/>
        </w:tblPrEx>
        <w:trPr>
          <w:trHeight w:val="92"/>
        </w:trPr>
        <w:tc>
          <w:tcPr>
            <w:tcW w:w="6750" w:type="dxa"/>
            <w:shd w:val="clear" w:color="auto" w:fill="FFFFFF" w:themeFill="background1"/>
          </w:tcPr>
          <w:p w14:paraId="0BA70724" w14:textId="77777777" w:rsidR="00D52107" w:rsidRPr="00D52107" w:rsidRDefault="00D52107" w:rsidP="00D52107">
            <w:pPr>
              <w:spacing w:line="264" w:lineRule="auto"/>
              <w:ind w:right="-446"/>
              <w:rPr>
                <w:rFonts w:ascii="GHEA Grapalat" w:hAnsi="GHEA Grapalat"/>
                <w:bCs/>
                <w:lang w:eastAsia="en-US"/>
              </w:rPr>
            </w:pPr>
            <w:r w:rsidRPr="00D52107">
              <w:rPr>
                <w:rFonts w:ascii="GHEA Grapalat" w:hAnsi="GHEA Grapalat"/>
                <w:bCs/>
              </w:rPr>
              <w:t xml:space="preserve">2025 </w:t>
            </w:r>
            <w:proofErr w:type="spellStart"/>
            <w:r>
              <w:rPr>
                <w:rFonts w:ascii="GHEA Grapalat" w:hAnsi="GHEA Grapalat"/>
                <w:bCs/>
              </w:rPr>
              <w:t>թվականի</w:t>
            </w:r>
            <w:proofErr w:type="spellEnd"/>
            <w:r w:rsidRPr="00D52107">
              <w:rPr>
                <w:rFonts w:ascii="GHEA Grapalat" w:hAnsi="GHEA Grapalat"/>
                <w:bCs/>
              </w:rPr>
              <w:t xml:space="preserve"> </w:t>
            </w:r>
            <w:proofErr w:type="spellStart"/>
            <w:r>
              <w:rPr>
                <w:rFonts w:ascii="GHEA Grapalat" w:hAnsi="GHEA Grapalat"/>
                <w:bCs/>
                <w:lang w:val="en-US"/>
              </w:rPr>
              <w:t>մայիս</w:t>
            </w:r>
            <w:proofErr w:type="spellEnd"/>
            <w:r>
              <w:rPr>
                <w:rFonts w:ascii="GHEA Grapalat" w:hAnsi="GHEA Grapalat"/>
                <w:bCs/>
              </w:rPr>
              <w:t>ի</w:t>
            </w:r>
            <w:r w:rsidRPr="00D52107">
              <w:rPr>
                <w:rFonts w:ascii="GHEA Grapalat" w:hAnsi="GHEA Grapalat"/>
                <w:bCs/>
              </w:rPr>
              <w:t xml:space="preserve"> 29-</w:t>
            </w:r>
            <w:r>
              <w:rPr>
                <w:rFonts w:ascii="GHEA Grapalat" w:hAnsi="GHEA Grapalat"/>
                <w:bCs/>
              </w:rPr>
              <w:t>ի</w:t>
            </w:r>
          </w:p>
          <w:p w14:paraId="21C9A13C" w14:textId="4FC55916" w:rsidR="00D52107" w:rsidRDefault="00D52107" w:rsidP="00D52107">
            <w:pPr>
              <w:spacing w:line="264" w:lineRule="auto"/>
              <w:ind w:right="-446"/>
              <w:rPr>
                <w:rFonts w:ascii="GHEA Grapalat" w:hAnsi="GHEA Grapalat"/>
                <w:bCs/>
              </w:rPr>
            </w:pPr>
            <w:r w:rsidRPr="00D52107">
              <w:rPr>
                <w:rFonts w:ascii="GHEA Grapalat" w:hAnsi="GHEA Grapalat"/>
                <w:color w:val="191919"/>
                <w:shd w:val="clear" w:color="auto" w:fill="FFFFFF"/>
              </w:rPr>
              <w:t>N</w:t>
            </w:r>
            <w:r w:rsidRPr="00D52107">
              <w:rPr>
                <w:rFonts w:ascii="Calibri" w:hAnsi="Calibri" w:cs="Calibri"/>
                <w:color w:val="191919"/>
                <w:shd w:val="clear" w:color="auto" w:fill="FFFFFF"/>
              </w:rPr>
              <w:t xml:space="preserve"> </w:t>
            </w:r>
            <w:r w:rsidRPr="00D52107">
              <w:rPr>
                <w:rFonts w:ascii="GHEA Grapalat" w:hAnsi="GHEA Grapalat"/>
                <w:color w:val="000000"/>
                <w:shd w:val="clear" w:color="auto" w:fill="FFFFFF"/>
              </w:rPr>
              <w:t>/03.62/17308-2025</w:t>
            </w:r>
            <w:r w:rsidRPr="00D52107">
              <w:rPr>
                <w:rFonts w:ascii="GHEA Grapalat" w:hAnsi="GHEA Grapalat"/>
                <w:bCs/>
              </w:rPr>
              <w:t xml:space="preserve"> </w:t>
            </w:r>
            <w:proofErr w:type="spellStart"/>
            <w:r>
              <w:rPr>
                <w:rFonts w:ascii="GHEA Grapalat" w:hAnsi="GHEA Grapalat"/>
                <w:bCs/>
              </w:rPr>
              <w:t>հանձնարարական</w:t>
            </w:r>
            <w:r>
              <w:rPr>
                <w:rFonts w:ascii="GHEA Grapalat" w:hAnsi="GHEA Grapalat"/>
                <w:bCs/>
              </w:rPr>
              <w:t>ի</w:t>
            </w:r>
            <w:proofErr w:type="spellEnd"/>
          </w:p>
          <w:p w14:paraId="791F0455" w14:textId="77777777" w:rsidR="00D52107" w:rsidRDefault="00D52107" w:rsidP="00D52107">
            <w:pPr>
              <w:spacing w:line="264" w:lineRule="auto"/>
              <w:ind w:right="-446"/>
              <w:rPr>
                <w:rFonts w:ascii="GHEA Grapalat" w:hAnsi="GHEA Grapalat" w:cs="GHEA Grapalat"/>
                <w:sz w:val="24"/>
                <w:szCs w:val="24"/>
                <w:lang w:val="hy-AM"/>
              </w:rPr>
            </w:pPr>
          </w:p>
          <w:p w14:paraId="2FE9018C" w14:textId="77777777" w:rsidR="00D52107" w:rsidRPr="00D52107" w:rsidRDefault="00D52107" w:rsidP="00D52107">
            <w:pPr>
              <w:spacing w:line="360" w:lineRule="auto"/>
              <w:ind w:firstLine="567"/>
              <w:jc w:val="both"/>
              <w:rPr>
                <w:rFonts w:ascii="GHEA Grapalat" w:hAnsi="GHEA Grapalat"/>
                <w:sz w:val="24"/>
                <w:szCs w:val="24"/>
                <w:lang w:val="hy-AM" w:eastAsia="en-US"/>
              </w:rPr>
            </w:pPr>
            <w:r w:rsidRPr="00D52107">
              <w:rPr>
                <w:rFonts w:ascii="GHEA Grapalat" w:hAnsi="GHEA Grapalat"/>
                <w:sz w:val="24"/>
                <w:szCs w:val="24"/>
                <w:lang w:val="hy-AM"/>
              </w:rPr>
              <w:t xml:space="preserve">Հայտնում եմ, որ «Տրանսպորտային միջոցներ հետ վերցնելու և ամրացնելու մասին» Հայաստանի Հանրապետության կառավարության որոշման նախագծի վերաբերյալ </w:t>
            </w:r>
            <w:r w:rsidRPr="00D52107">
              <w:rPr>
                <w:rFonts w:ascii="GHEA Grapalat" w:hAnsi="GHEA Grapalat" w:cs="Sylfaen"/>
                <w:color w:val="000000"/>
                <w:sz w:val="24"/>
                <w:szCs w:val="24"/>
                <w:lang w:val="hy-AM"/>
              </w:rPr>
              <w:t xml:space="preserve">ՀՀ քաղաքաշինության կոմիտեն առաջարկություններ և դիտողություններ չունի:   </w:t>
            </w:r>
          </w:p>
          <w:p w14:paraId="18ED2437" w14:textId="77777777" w:rsidR="00D52107" w:rsidRDefault="00D52107" w:rsidP="00D52107">
            <w:pPr>
              <w:spacing w:line="360" w:lineRule="auto"/>
              <w:ind w:firstLine="567"/>
              <w:rPr>
                <w:rFonts w:ascii="GHEA Grapalat" w:hAnsi="GHEA Grapalat" w:cs="GHEA Grapalat"/>
                <w:szCs w:val="24"/>
                <w:lang w:val="hy-AM"/>
              </w:rPr>
            </w:pPr>
          </w:p>
          <w:p w14:paraId="35EED390" w14:textId="77777777" w:rsidR="002156F2" w:rsidRPr="00BC5877" w:rsidRDefault="002156F2" w:rsidP="00BC5877">
            <w:pPr>
              <w:autoSpaceDE w:val="0"/>
              <w:autoSpaceDN w:val="0"/>
              <w:adjustRightInd w:val="0"/>
              <w:spacing w:line="360" w:lineRule="auto"/>
              <w:ind w:left="-426" w:right="21" w:firstLine="284"/>
              <w:jc w:val="both"/>
              <w:rPr>
                <w:rFonts w:ascii="GHEA Grapalat" w:hAnsi="GHEA Grapalat"/>
                <w:bCs/>
                <w:iCs/>
                <w:sz w:val="24"/>
                <w:szCs w:val="24"/>
                <w:lang w:val="hy-AM"/>
              </w:rPr>
            </w:pPr>
          </w:p>
        </w:tc>
        <w:tc>
          <w:tcPr>
            <w:tcW w:w="3794" w:type="dxa"/>
            <w:shd w:val="clear" w:color="auto" w:fill="FFFFFF" w:themeFill="background1"/>
          </w:tcPr>
          <w:p w14:paraId="263703FF" w14:textId="52B3EB5C" w:rsidR="002156F2" w:rsidRDefault="00D52107"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bl>
    <w:p w14:paraId="560DDB36" w14:textId="1619ED63" w:rsidR="00AA4778" w:rsidRPr="005E0AC1" w:rsidRDefault="00AA4778" w:rsidP="002468BB">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5E0AC1"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BC637" w14:textId="77777777" w:rsidR="00600410" w:rsidRDefault="00600410">
      <w:r>
        <w:separator/>
      </w:r>
    </w:p>
  </w:endnote>
  <w:endnote w:type="continuationSeparator" w:id="0">
    <w:p w14:paraId="7E0DCC28" w14:textId="77777777" w:rsidR="00600410" w:rsidRDefault="00600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4FA84" w14:textId="77777777" w:rsidR="00600410" w:rsidRDefault="00600410">
      <w:r>
        <w:separator/>
      </w:r>
    </w:p>
  </w:footnote>
  <w:footnote w:type="continuationSeparator" w:id="0">
    <w:p w14:paraId="3B3A7648" w14:textId="77777777" w:rsidR="00600410" w:rsidRDefault="006004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32AD55F4"/>
    <w:multiLevelType w:val="hybridMultilevel"/>
    <w:tmpl w:val="C3729DDA"/>
    <w:lvl w:ilvl="0" w:tplc="1FE8847A">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1F04D3C"/>
    <w:multiLevelType w:val="hybridMultilevel"/>
    <w:tmpl w:val="A6E08976"/>
    <w:lvl w:ilvl="0" w:tplc="0714CE6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1"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4"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3"/>
  </w:num>
  <w:num w:numId="2" w16cid:durableId="561332163">
    <w:abstractNumId w:val="2"/>
  </w:num>
  <w:num w:numId="3" w16cid:durableId="2029982843">
    <w:abstractNumId w:val="10"/>
  </w:num>
  <w:num w:numId="4" w16cid:durableId="1321620249">
    <w:abstractNumId w:val="11"/>
  </w:num>
  <w:num w:numId="5" w16cid:durableId="1392509170">
    <w:abstractNumId w:val="9"/>
  </w:num>
  <w:num w:numId="6" w16cid:durableId="1331834916">
    <w:abstractNumId w:val="4"/>
  </w:num>
  <w:num w:numId="7" w16cid:durableId="1195770632">
    <w:abstractNumId w:val="5"/>
  </w:num>
  <w:num w:numId="8" w16cid:durableId="908996279">
    <w:abstractNumId w:val="8"/>
  </w:num>
  <w:num w:numId="9" w16cid:durableId="1087724206">
    <w:abstractNumId w:val="3"/>
  </w:num>
  <w:num w:numId="10" w16cid:durableId="737754498">
    <w:abstractNumId w:val="12"/>
  </w:num>
  <w:num w:numId="11" w16cid:durableId="789713376">
    <w:abstractNumId w:val="1"/>
  </w:num>
  <w:num w:numId="12" w16cid:durableId="108742947">
    <w:abstractNumId w:val="0"/>
  </w:num>
  <w:num w:numId="13" w16cid:durableId="1264607741">
    <w:abstractNumId w:val="14"/>
    <w:lvlOverride w:ilvl="0">
      <w:startOverride w:val="1"/>
    </w:lvlOverride>
    <w:lvlOverride w:ilvl="1"/>
    <w:lvlOverride w:ilvl="2"/>
    <w:lvlOverride w:ilvl="3"/>
    <w:lvlOverride w:ilvl="4"/>
    <w:lvlOverride w:ilvl="5"/>
    <w:lvlOverride w:ilvl="6"/>
    <w:lvlOverride w:ilvl="7"/>
    <w:lvlOverride w:ilvl="8"/>
  </w:num>
  <w:num w:numId="14" w16cid:durableId="13534115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081995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2A76"/>
    <w:rsid w:val="00015324"/>
    <w:rsid w:val="00016356"/>
    <w:rsid w:val="00022272"/>
    <w:rsid w:val="000247C4"/>
    <w:rsid w:val="00025BD9"/>
    <w:rsid w:val="000334E5"/>
    <w:rsid w:val="00034AB2"/>
    <w:rsid w:val="000367C0"/>
    <w:rsid w:val="00057072"/>
    <w:rsid w:val="00064066"/>
    <w:rsid w:val="00064F5C"/>
    <w:rsid w:val="00070585"/>
    <w:rsid w:val="00074B24"/>
    <w:rsid w:val="00076B03"/>
    <w:rsid w:val="00082EC8"/>
    <w:rsid w:val="000856ED"/>
    <w:rsid w:val="000916D1"/>
    <w:rsid w:val="000A1338"/>
    <w:rsid w:val="000A2E6B"/>
    <w:rsid w:val="000A4377"/>
    <w:rsid w:val="000A6769"/>
    <w:rsid w:val="000B1021"/>
    <w:rsid w:val="000B4D65"/>
    <w:rsid w:val="000D5537"/>
    <w:rsid w:val="000E1901"/>
    <w:rsid w:val="000E20CA"/>
    <w:rsid w:val="000E7AF3"/>
    <w:rsid w:val="000F1EAA"/>
    <w:rsid w:val="000F2BCE"/>
    <w:rsid w:val="000F3DDC"/>
    <w:rsid w:val="000F5B6C"/>
    <w:rsid w:val="000F79B0"/>
    <w:rsid w:val="0010163A"/>
    <w:rsid w:val="00105B0F"/>
    <w:rsid w:val="001128BE"/>
    <w:rsid w:val="00116996"/>
    <w:rsid w:val="0012024F"/>
    <w:rsid w:val="0012390B"/>
    <w:rsid w:val="00130AE7"/>
    <w:rsid w:val="00141322"/>
    <w:rsid w:val="00141850"/>
    <w:rsid w:val="00143417"/>
    <w:rsid w:val="00153B1D"/>
    <w:rsid w:val="0018048B"/>
    <w:rsid w:val="00195AC6"/>
    <w:rsid w:val="001A2FD2"/>
    <w:rsid w:val="001A4341"/>
    <w:rsid w:val="001B0D8D"/>
    <w:rsid w:val="001B4701"/>
    <w:rsid w:val="001B6DD3"/>
    <w:rsid w:val="001C3D9C"/>
    <w:rsid w:val="001D17CD"/>
    <w:rsid w:val="001D4C3A"/>
    <w:rsid w:val="001E2617"/>
    <w:rsid w:val="001E6602"/>
    <w:rsid w:val="001F3C88"/>
    <w:rsid w:val="001F6786"/>
    <w:rsid w:val="00204579"/>
    <w:rsid w:val="002156F2"/>
    <w:rsid w:val="00217620"/>
    <w:rsid w:val="00217A29"/>
    <w:rsid w:val="00230A46"/>
    <w:rsid w:val="0023122D"/>
    <w:rsid w:val="002349EA"/>
    <w:rsid w:val="00234EFC"/>
    <w:rsid w:val="00236046"/>
    <w:rsid w:val="00236A5E"/>
    <w:rsid w:val="002468BB"/>
    <w:rsid w:val="00253567"/>
    <w:rsid w:val="00254B47"/>
    <w:rsid w:val="002551AF"/>
    <w:rsid w:val="00255B13"/>
    <w:rsid w:val="002670A9"/>
    <w:rsid w:val="00280677"/>
    <w:rsid w:val="00280A39"/>
    <w:rsid w:val="002829E7"/>
    <w:rsid w:val="00285B31"/>
    <w:rsid w:val="002872F9"/>
    <w:rsid w:val="002926B8"/>
    <w:rsid w:val="002969B8"/>
    <w:rsid w:val="002976C0"/>
    <w:rsid w:val="002A2037"/>
    <w:rsid w:val="002A27C4"/>
    <w:rsid w:val="002A4566"/>
    <w:rsid w:val="002A6C90"/>
    <w:rsid w:val="002B1D5D"/>
    <w:rsid w:val="002C00B0"/>
    <w:rsid w:val="002C00F9"/>
    <w:rsid w:val="002C16C3"/>
    <w:rsid w:val="002D1F1D"/>
    <w:rsid w:val="002D5D10"/>
    <w:rsid w:val="002D61A2"/>
    <w:rsid w:val="002D677B"/>
    <w:rsid w:val="002E69C0"/>
    <w:rsid w:val="002F2CE8"/>
    <w:rsid w:val="002F3066"/>
    <w:rsid w:val="002F6227"/>
    <w:rsid w:val="002F7645"/>
    <w:rsid w:val="00301733"/>
    <w:rsid w:val="00303B66"/>
    <w:rsid w:val="003148DA"/>
    <w:rsid w:val="00314E90"/>
    <w:rsid w:val="00331C4D"/>
    <w:rsid w:val="00344301"/>
    <w:rsid w:val="00363916"/>
    <w:rsid w:val="003731B0"/>
    <w:rsid w:val="00384283"/>
    <w:rsid w:val="0038469E"/>
    <w:rsid w:val="003A3A16"/>
    <w:rsid w:val="003A4772"/>
    <w:rsid w:val="003A5616"/>
    <w:rsid w:val="003B347D"/>
    <w:rsid w:val="003B59F3"/>
    <w:rsid w:val="003D1C9F"/>
    <w:rsid w:val="003D207A"/>
    <w:rsid w:val="003D6640"/>
    <w:rsid w:val="003F4216"/>
    <w:rsid w:val="003F7DD7"/>
    <w:rsid w:val="00416242"/>
    <w:rsid w:val="00416EBF"/>
    <w:rsid w:val="00425FA2"/>
    <w:rsid w:val="00446158"/>
    <w:rsid w:val="004466CF"/>
    <w:rsid w:val="00451DAE"/>
    <w:rsid w:val="00454EA8"/>
    <w:rsid w:val="004556ED"/>
    <w:rsid w:val="0045752C"/>
    <w:rsid w:val="004679E4"/>
    <w:rsid w:val="00472A1F"/>
    <w:rsid w:val="0047450B"/>
    <w:rsid w:val="004832FE"/>
    <w:rsid w:val="00493195"/>
    <w:rsid w:val="004A2CB1"/>
    <w:rsid w:val="004A48C1"/>
    <w:rsid w:val="004B0B08"/>
    <w:rsid w:val="004B3420"/>
    <w:rsid w:val="004C14F8"/>
    <w:rsid w:val="004C17D8"/>
    <w:rsid w:val="004C492F"/>
    <w:rsid w:val="004C4DEF"/>
    <w:rsid w:val="004D6884"/>
    <w:rsid w:val="004E1AB9"/>
    <w:rsid w:val="004E2B8E"/>
    <w:rsid w:val="004E4458"/>
    <w:rsid w:val="004F7054"/>
    <w:rsid w:val="00502E04"/>
    <w:rsid w:val="00506B8C"/>
    <w:rsid w:val="0051013C"/>
    <w:rsid w:val="00511587"/>
    <w:rsid w:val="00526895"/>
    <w:rsid w:val="00527673"/>
    <w:rsid w:val="005332B1"/>
    <w:rsid w:val="00535C2F"/>
    <w:rsid w:val="00536932"/>
    <w:rsid w:val="00543FA2"/>
    <w:rsid w:val="005544E1"/>
    <w:rsid w:val="0055743B"/>
    <w:rsid w:val="00563387"/>
    <w:rsid w:val="005671EE"/>
    <w:rsid w:val="00583584"/>
    <w:rsid w:val="00586000"/>
    <w:rsid w:val="005B4D40"/>
    <w:rsid w:val="005B66C3"/>
    <w:rsid w:val="005B6725"/>
    <w:rsid w:val="005C67AE"/>
    <w:rsid w:val="005D660D"/>
    <w:rsid w:val="005D70CD"/>
    <w:rsid w:val="005E0206"/>
    <w:rsid w:val="005E0AC1"/>
    <w:rsid w:val="005E3614"/>
    <w:rsid w:val="005E5278"/>
    <w:rsid w:val="005E67B2"/>
    <w:rsid w:val="005F55A5"/>
    <w:rsid w:val="00600410"/>
    <w:rsid w:val="00612B60"/>
    <w:rsid w:val="00632B4F"/>
    <w:rsid w:val="00637837"/>
    <w:rsid w:val="0064774C"/>
    <w:rsid w:val="006649F6"/>
    <w:rsid w:val="006754A9"/>
    <w:rsid w:val="006815D2"/>
    <w:rsid w:val="00691065"/>
    <w:rsid w:val="00692A4D"/>
    <w:rsid w:val="00693DAE"/>
    <w:rsid w:val="00696CD4"/>
    <w:rsid w:val="006A4458"/>
    <w:rsid w:val="006A47F4"/>
    <w:rsid w:val="006A7A24"/>
    <w:rsid w:val="006B14B6"/>
    <w:rsid w:val="006B2342"/>
    <w:rsid w:val="006C53E5"/>
    <w:rsid w:val="006C74FA"/>
    <w:rsid w:val="006D799E"/>
    <w:rsid w:val="006D7F3C"/>
    <w:rsid w:val="006E29BB"/>
    <w:rsid w:val="006F2871"/>
    <w:rsid w:val="006F2CF3"/>
    <w:rsid w:val="006F3510"/>
    <w:rsid w:val="00701078"/>
    <w:rsid w:val="00701410"/>
    <w:rsid w:val="007019EA"/>
    <w:rsid w:val="00702AEC"/>
    <w:rsid w:val="007049BD"/>
    <w:rsid w:val="00706935"/>
    <w:rsid w:val="007116A3"/>
    <w:rsid w:val="00725497"/>
    <w:rsid w:val="00731485"/>
    <w:rsid w:val="00733E27"/>
    <w:rsid w:val="00736A0C"/>
    <w:rsid w:val="00737E41"/>
    <w:rsid w:val="00742AFD"/>
    <w:rsid w:val="007445AD"/>
    <w:rsid w:val="00755054"/>
    <w:rsid w:val="0075570C"/>
    <w:rsid w:val="00773493"/>
    <w:rsid w:val="00776AED"/>
    <w:rsid w:val="00776FA8"/>
    <w:rsid w:val="00784285"/>
    <w:rsid w:val="0079244E"/>
    <w:rsid w:val="00794C7A"/>
    <w:rsid w:val="00797F61"/>
    <w:rsid w:val="007A2812"/>
    <w:rsid w:val="007A661C"/>
    <w:rsid w:val="007B18F9"/>
    <w:rsid w:val="007B59F9"/>
    <w:rsid w:val="007C013F"/>
    <w:rsid w:val="007C446F"/>
    <w:rsid w:val="007C5F32"/>
    <w:rsid w:val="007D0884"/>
    <w:rsid w:val="007D28B6"/>
    <w:rsid w:val="007D7ACF"/>
    <w:rsid w:val="007E46DE"/>
    <w:rsid w:val="007E6BEA"/>
    <w:rsid w:val="007F5985"/>
    <w:rsid w:val="00812EE4"/>
    <w:rsid w:val="0081466F"/>
    <w:rsid w:val="008241EE"/>
    <w:rsid w:val="008274C3"/>
    <w:rsid w:val="00834C2A"/>
    <w:rsid w:val="008376F3"/>
    <w:rsid w:val="00840EC9"/>
    <w:rsid w:val="00842167"/>
    <w:rsid w:val="00852818"/>
    <w:rsid w:val="00854805"/>
    <w:rsid w:val="00855CE1"/>
    <w:rsid w:val="00862E0F"/>
    <w:rsid w:val="008777D4"/>
    <w:rsid w:val="00880B78"/>
    <w:rsid w:val="0088177A"/>
    <w:rsid w:val="008834F3"/>
    <w:rsid w:val="00892FF9"/>
    <w:rsid w:val="00895145"/>
    <w:rsid w:val="0089540F"/>
    <w:rsid w:val="008A4AE0"/>
    <w:rsid w:val="008A5B4A"/>
    <w:rsid w:val="008C1A32"/>
    <w:rsid w:val="008C6A6D"/>
    <w:rsid w:val="00900321"/>
    <w:rsid w:val="00900F22"/>
    <w:rsid w:val="00917250"/>
    <w:rsid w:val="00917DFC"/>
    <w:rsid w:val="009250A9"/>
    <w:rsid w:val="00925989"/>
    <w:rsid w:val="00931E5C"/>
    <w:rsid w:val="00935856"/>
    <w:rsid w:val="009431AB"/>
    <w:rsid w:val="00950AFD"/>
    <w:rsid w:val="00976DA4"/>
    <w:rsid w:val="00981060"/>
    <w:rsid w:val="00992BFB"/>
    <w:rsid w:val="009937CB"/>
    <w:rsid w:val="00995F99"/>
    <w:rsid w:val="009964B0"/>
    <w:rsid w:val="00997591"/>
    <w:rsid w:val="009A351B"/>
    <w:rsid w:val="009A5207"/>
    <w:rsid w:val="009A7CCF"/>
    <w:rsid w:val="009C4D40"/>
    <w:rsid w:val="009D24EE"/>
    <w:rsid w:val="009E72A5"/>
    <w:rsid w:val="00A033EE"/>
    <w:rsid w:val="00A05BEB"/>
    <w:rsid w:val="00A07100"/>
    <w:rsid w:val="00A0736B"/>
    <w:rsid w:val="00A16A7C"/>
    <w:rsid w:val="00A22D10"/>
    <w:rsid w:val="00A30B9E"/>
    <w:rsid w:val="00A31BA0"/>
    <w:rsid w:val="00A32B7E"/>
    <w:rsid w:val="00A435E4"/>
    <w:rsid w:val="00A43B61"/>
    <w:rsid w:val="00A4464C"/>
    <w:rsid w:val="00A5378A"/>
    <w:rsid w:val="00A556DD"/>
    <w:rsid w:val="00A556E2"/>
    <w:rsid w:val="00A56734"/>
    <w:rsid w:val="00A63C59"/>
    <w:rsid w:val="00A657FF"/>
    <w:rsid w:val="00A66896"/>
    <w:rsid w:val="00A67D50"/>
    <w:rsid w:val="00A73C4E"/>
    <w:rsid w:val="00A76428"/>
    <w:rsid w:val="00A81520"/>
    <w:rsid w:val="00A81D78"/>
    <w:rsid w:val="00AA0F2B"/>
    <w:rsid w:val="00AA4778"/>
    <w:rsid w:val="00AA636E"/>
    <w:rsid w:val="00AB4FB2"/>
    <w:rsid w:val="00AB52AD"/>
    <w:rsid w:val="00AB74A5"/>
    <w:rsid w:val="00AC2883"/>
    <w:rsid w:val="00AC5E80"/>
    <w:rsid w:val="00AE43D2"/>
    <w:rsid w:val="00AE7667"/>
    <w:rsid w:val="00B0181C"/>
    <w:rsid w:val="00B06C99"/>
    <w:rsid w:val="00B13A03"/>
    <w:rsid w:val="00B16F9B"/>
    <w:rsid w:val="00B17BB8"/>
    <w:rsid w:val="00B20D65"/>
    <w:rsid w:val="00B25794"/>
    <w:rsid w:val="00B26886"/>
    <w:rsid w:val="00B37706"/>
    <w:rsid w:val="00B46A1B"/>
    <w:rsid w:val="00B55141"/>
    <w:rsid w:val="00B56B2F"/>
    <w:rsid w:val="00B674FE"/>
    <w:rsid w:val="00B759BD"/>
    <w:rsid w:val="00B95F56"/>
    <w:rsid w:val="00BA3B2D"/>
    <w:rsid w:val="00BB0E6B"/>
    <w:rsid w:val="00BB3624"/>
    <w:rsid w:val="00BC54F7"/>
    <w:rsid w:val="00BC5877"/>
    <w:rsid w:val="00BC5C9C"/>
    <w:rsid w:val="00BD3510"/>
    <w:rsid w:val="00BD67D2"/>
    <w:rsid w:val="00BE3A66"/>
    <w:rsid w:val="00BE5424"/>
    <w:rsid w:val="00C01260"/>
    <w:rsid w:val="00C07859"/>
    <w:rsid w:val="00C1415A"/>
    <w:rsid w:val="00C312C7"/>
    <w:rsid w:val="00C31764"/>
    <w:rsid w:val="00C370BD"/>
    <w:rsid w:val="00C412C0"/>
    <w:rsid w:val="00C41C7B"/>
    <w:rsid w:val="00C41F5B"/>
    <w:rsid w:val="00C441CC"/>
    <w:rsid w:val="00C45430"/>
    <w:rsid w:val="00C46539"/>
    <w:rsid w:val="00C52F9A"/>
    <w:rsid w:val="00C553D3"/>
    <w:rsid w:val="00C7087E"/>
    <w:rsid w:val="00C740D0"/>
    <w:rsid w:val="00C7410A"/>
    <w:rsid w:val="00C87483"/>
    <w:rsid w:val="00C94A55"/>
    <w:rsid w:val="00CA0C04"/>
    <w:rsid w:val="00CB010B"/>
    <w:rsid w:val="00CB126A"/>
    <w:rsid w:val="00CB5F30"/>
    <w:rsid w:val="00CC0074"/>
    <w:rsid w:val="00CC0746"/>
    <w:rsid w:val="00CD0C88"/>
    <w:rsid w:val="00CD5994"/>
    <w:rsid w:val="00CD713A"/>
    <w:rsid w:val="00CE65BF"/>
    <w:rsid w:val="00CF2C00"/>
    <w:rsid w:val="00D00D4D"/>
    <w:rsid w:val="00D0144F"/>
    <w:rsid w:val="00D04550"/>
    <w:rsid w:val="00D05A8E"/>
    <w:rsid w:val="00D06DA9"/>
    <w:rsid w:val="00D0765E"/>
    <w:rsid w:val="00D0768F"/>
    <w:rsid w:val="00D12AF2"/>
    <w:rsid w:val="00D141B5"/>
    <w:rsid w:val="00D22D4C"/>
    <w:rsid w:val="00D260BD"/>
    <w:rsid w:val="00D27A42"/>
    <w:rsid w:val="00D31BF7"/>
    <w:rsid w:val="00D43A52"/>
    <w:rsid w:val="00D474B3"/>
    <w:rsid w:val="00D51DB6"/>
    <w:rsid w:val="00D52107"/>
    <w:rsid w:val="00D56265"/>
    <w:rsid w:val="00D62290"/>
    <w:rsid w:val="00D6301A"/>
    <w:rsid w:val="00D66EAA"/>
    <w:rsid w:val="00D712B0"/>
    <w:rsid w:val="00D77533"/>
    <w:rsid w:val="00D82537"/>
    <w:rsid w:val="00D84E75"/>
    <w:rsid w:val="00D95F57"/>
    <w:rsid w:val="00DA12B6"/>
    <w:rsid w:val="00DA1980"/>
    <w:rsid w:val="00DA64F3"/>
    <w:rsid w:val="00DA74AB"/>
    <w:rsid w:val="00DB1E46"/>
    <w:rsid w:val="00DB4A9C"/>
    <w:rsid w:val="00DB6A5D"/>
    <w:rsid w:val="00DC2169"/>
    <w:rsid w:val="00DC6961"/>
    <w:rsid w:val="00DD5937"/>
    <w:rsid w:val="00DE075D"/>
    <w:rsid w:val="00DE42AF"/>
    <w:rsid w:val="00DE42E6"/>
    <w:rsid w:val="00DE4327"/>
    <w:rsid w:val="00DE5CB5"/>
    <w:rsid w:val="00DE5D95"/>
    <w:rsid w:val="00DE61BA"/>
    <w:rsid w:val="00DE7CAB"/>
    <w:rsid w:val="00DF4D81"/>
    <w:rsid w:val="00DF6693"/>
    <w:rsid w:val="00E008E9"/>
    <w:rsid w:val="00E01385"/>
    <w:rsid w:val="00E0158C"/>
    <w:rsid w:val="00E07A5B"/>
    <w:rsid w:val="00E10DE2"/>
    <w:rsid w:val="00E120EC"/>
    <w:rsid w:val="00E16C07"/>
    <w:rsid w:val="00E17EB9"/>
    <w:rsid w:val="00E215AE"/>
    <w:rsid w:val="00E22E95"/>
    <w:rsid w:val="00E2326B"/>
    <w:rsid w:val="00E374F5"/>
    <w:rsid w:val="00E42BAD"/>
    <w:rsid w:val="00E430E3"/>
    <w:rsid w:val="00E46FFF"/>
    <w:rsid w:val="00E522DD"/>
    <w:rsid w:val="00E57D70"/>
    <w:rsid w:val="00E61C61"/>
    <w:rsid w:val="00E71932"/>
    <w:rsid w:val="00E72FC4"/>
    <w:rsid w:val="00E7416E"/>
    <w:rsid w:val="00E74C8E"/>
    <w:rsid w:val="00E760FF"/>
    <w:rsid w:val="00E7755B"/>
    <w:rsid w:val="00E77E19"/>
    <w:rsid w:val="00E8133A"/>
    <w:rsid w:val="00E94607"/>
    <w:rsid w:val="00EA4FDA"/>
    <w:rsid w:val="00EA7129"/>
    <w:rsid w:val="00EB0FF6"/>
    <w:rsid w:val="00EB4660"/>
    <w:rsid w:val="00EC1A2D"/>
    <w:rsid w:val="00EC1E55"/>
    <w:rsid w:val="00EC5172"/>
    <w:rsid w:val="00ED4D43"/>
    <w:rsid w:val="00ED688E"/>
    <w:rsid w:val="00ED695C"/>
    <w:rsid w:val="00ED7027"/>
    <w:rsid w:val="00EE3CAE"/>
    <w:rsid w:val="00EE6F72"/>
    <w:rsid w:val="00EF41B6"/>
    <w:rsid w:val="00EF718C"/>
    <w:rsid w:val="00F051AE"/>
    <w:rsid w:val="00F2007A"/>
    <w:rsid w:val="00F2352F"/>
    <w:rsid w:val="00F36586"/>
    <w:rsid w:val="00F4100E"/>
    <w:rsid w:val="00F51938"/>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C1D58"/>
    <w:rsid w:val="00FC2693"/>
    <w:rsid w:val="00FC5FA7"/>
    <w:rsid w:val="00FC7B5B"/>
    <w:rsid w:val="00FD69E3"/>
    <w:rsid w:val="00FD72D1"/>
    <w:rsid w:val="00FE521A"/>
    <w:rsid w:val="00FE65AC"/>
    <w:rsid w:val="00FE73E6"/>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73E6"/>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p1,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lp1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74014504">
      <w:bodyDiv w:val="1"/>
      <w:marLeft w:val="0"/>
      <w:marRight w:val="0"/>
      <w:marTop w:val="0"/>
      <w:marBottom w:val="0"/>
      <w:divBdr>
        <w:top w:val="none" w:sz="0" w:space="0" w:color="auto"/>
        <w:left w:val="none" w:sz="0" w:space="0" w:color="auto"/>
        <w:bottom w:val="none" w:sz="0" w:space="0" w:color="auto"/>
        <w:right w:val="none" w:sz="0" w:space="0" w:color="auto"/>
      </w:divBdr>
    </w:div>
    <w:div w:id="139542241">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221597600">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365836080">
      <w:bodyDiv w:val="1"/>
      <w:marLeft w:val="0"/>
      <w:marRight w:val="0"/>
      <w:marTop w:val="0"/>
      <w:marBottom w:val="0"/>
      <w:divBdr>
        <w:top w:val="none" w:sz="0" w:space="0" w:color="auto"/>
        <w:left w:val="none" w:sz="0" w:space="0" w:color="auto"/>
        <w:bottom w:val="none" w:sz="0" w:space="0" w:color="auto"/>
        <w:right w:val="none" w:sz="0" w:space="0" w:color="auto"/>
      </w:divBdr>
    </w:div>
    <w:div w:id="390810001">
      <w:bodyDiv w:val="1"/>
      <w:marLeft w:val="0"/>
      <w:marRight w:val="0"/>
      <w:marTop w:val="0"/>
      <w:marBottom w:val="0"/>
      <w:divBdr>
        <w:top w:val="none" w:sz="0" w:space="0" w:color="auto"/>
        <w:left w:val="none" w:sz="0" w:space="0" w:color="auto"/>
        <w:bottom w:val="none" w:sz="0" w:space="0" w:color="auto"/>
        <w:right w:val="none" w:sz="0" w:space="0" w:color="auto"/>
      </w:divBdr>
    </w:div>
    <w:div w:id="404375758">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67403930">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73697412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772822268">
      <w:bodyDiv w:val="1"/>
      <w:marLeft w:val="0"/>
      <w:marRight w:val="0"/>
      <w:marTop w:val="0"/>
      <w:marBottom w:val="0"/>
      <w:divBdr>
        <w:top w:val="none" w:sz="0" w:space="0" w:color="auto"/>
        <w:left w:val="none" w:sz="0" w:space="0" w:color="auto"/>
        <w:bottom w:val="none" w:sz="0" w:space="0" w:color="auto"/>
        <w:right w:val="none" w:sz="0" w:space="0" w:color="auto"/>
      </w:divBdr>
    </w:div>
    <w:div w:id="834104528">
      <w:bodyDiv w:val="1"/>
      <w:marLeft w:val="0"/>
      <w:marRight w:val="0"/>
      <w:marTop w:val="0"/>
      <w:marBottom w:val="0"/>
      <w:divBdr>
        <w:top w:val="none" w:sz="0" w:space="0" w:color="auto"/>
        <w:left w:val="none" w:sz="0" w:space="0" w:color="auto"/>
        <w:bottom w:val="none" w:sz="0" w:space="0" w:color="auto"/>
        <w:right w:val="none" w:sz="0" w:space="0" w:color="auto"/>
      </w:divBdr>
    </w:div>
    <w:div w:id="880440066">
      <w:bodyDiv w:val="1"/>
      <w:marLeft w:val="0"/>
      <w:marRight w:val="0"/>
      <w:marTop w:val="0"/>
      <w:marBottom w:val="0"/>
      <w:divBdr>
        <w:top w:val="none" w:sz="0" w:space="0" w:color="auto"/>
        <w:left w:val="none" w:sz="0" w:space="0" w:color="auto"/>
        <w:bottom w:val="none" w:sz="0" w:space="0" w:color="auto"/>
        <w:right w:val="none" w:sz="0" w:space="0" w:color="auto"/>
      </w:divBdr>
    </w:div>
    <w:div w:id="885947417">
      <w:bodyDiv w:val="1"/>
      <w:marLeft w:val="0"/>
      <w:marRight w:val="0"/>
      <w:marTop w:val="0"/>
      <w:marBottom w:val="0"/>
      <w:divBdr>
        <w:top w:val="none" w:sz="0" w:space="0" w:color="auto"/>
        <w:left w:val="none" w:sz="0" w:space="0" w:color="auto"/>
        <w:bottom w:val="none" w:sz="0" w:space="0" w:color="auto"/>
        <w:right w:val="none" w:sz="0" w:space="0" w:color="auto"/>
      </w:divBdr>
    </w:div>
    <w:div w:id="914363377">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23405286">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675691439">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7643503">
      <w:bodyDiv w:val="1"/>
      <w:marLeft w:val="0"/>
      <w:marRight w:val="0"/>
      <w:marTop w:val="0"/>
      <w:marBottom w:val="0"/>
      <w:divBdr>
        <w:top w:val="none" w:sz="0" w:space="0" w:color="auto"/>
        <w:left w:val="none" w:sz="0" w:space="0" w:color="auto"/>
        <w:bottom w:val="none" w:sz="0" w:space="0" w:color="auto"/>
        <w:right w:val="none" w:sz="0" w:space="0" w:color="auto"/>
      </w:divBdr>
    </w:div>
    <w:div w:id="2096053205">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2</Pages>
  <Words>239</Words>
  <Characters>1364</Characters>
  <Application>Microsoft Office Word</Application>
  <DocSecurity>0</DocSecurity>
  <Lines>11</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https://mul2-spm.gov.am/tasks/479736/oneclick?token=52d2e1e3c5a6c7aa231f2a8bb6a86349</cp:keywords>
  <dc:description/>
  <cp:lastModifiedBy>User</cp:lastModifiedBy>
  <cp:revision>167</cp:revision>
  <cp:lastPrinted>2022-09-16T08:38:00Z</cp:lastPrinted>
  <dcterms:created xsi:type="dcterms:W3CDTF">2023-11-01T12:40:00Z</dcterms:created>
  <dcterms:modified xsi:type="dcterms:W3CDTF">2025-06-02T06:25:00Z</dcterms:modified>
</cp:coreProperties>
</file>