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 w:rsidRPr="00D42C5F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Հայաստանի Հանրապետության կառավարության 2020 թվականի դեկտեմբերի 3-ի N 1976-Ն որոշման մեջ փոփոխություններ կատարելու մասին</w:t>
      </w: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Հայաստանի Հանրապետության կառավարության 2020 թվականի դեկտեմբերի 3-ի N 1976-Ն որոշմամբ կիրառվող հասկացություններ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ի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համապատասխանեց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ումն է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ՀՀ հարկային օրենսգրքի դրույթներին 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D42C5F" w:rsidRPr="00D42C5F" w:rsidRDefault="00D42C5F" w:rsidP="00D42C5F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ՀՀ հարկային օրենսգրքի 381-րդ հոդվածում 04.12.2024թ. ՀՕ-491-Ն օրենքով կատարված փոփոխություններով ՀԴՄ կտրոնի վրա տպագրման ենթակա տվյալներում «ապրանքային դիրքը» բառերը փոխարինվել են «ԱՏԳ ԱԱ ծածկագիրը» բառերով։ Նշված փոփոխության արդյունքում անհրաժեշտություն է առաջացել համապատասխան փոփոխություններ կատարել Հայաստանի Հանրապետության կառավարության 2020 թվականի դեկտեմբերի 3-ի N 1976-Ն որոշման մեջ, որտեղ դեռևս կիրառվում է «ապրանքային դիրք» հասկացությունը։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D42C5F" w:rsidRPr="00D42C5F" w:rsidRDefault="00D42C5F" w:rsidP="00D42C5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Հայաստանի Հանրապետության կառավարության 2020 թվականի դեկտեմբերի 3-ի N 1976-Ն </w:t>
      </w:r>
      <w:r w:rsidRPr="00D42C5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որոշմամբ կիրառվող հասկացությունները համապատասխանեցնել ՀՀ հարկային օրենսգրքի դրույթներին։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Մասնավորապես՝ որոշման մեջ կիրառվող </w:t>
      </w:r>
      <w:r w:rsidRPr="00D42C5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«ապրանքային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դիրք</w:t>
      </w:r>
      <w:r w:rsidRPr="00D42C5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հասկացությունն առաջարկվում է</w:t>
      </w:r>
      <w:r w:rsidRPr="00D42C5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փոխարինել «ԱՏԳ ԱԱ ծածկագիրը»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հասկացությամբ։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  <w:bookmarkStart w:id="0" w:name="_GoBack"/>
      <w:bookmarkEnd w:id="0"/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7161C"/>
    <w:rsid w:val="001414FB"/>
    <w:rsid w:val="001D64EB"/>
    <w:rsid w:val="0023555B"/>
    <w:rsid w:val="002909E3"/>
    <w:rsid w:val="002C2BF4"/>
    <w:rsid w:val="003C42C8"/>
    <w:rsid w:val="003E4F06"/>
    <w:rsid w:val="00402D0E"/>
    <w:rsid w:val="00480015"/>
    <w:rsid w:val="004E1941"/>
    <w:rsid w:val="006E6A5C"/>
    <w:rsid w:val="007A6900"/>
    <w:rsid w:val="008E230E"/>
    <w:rsid w:val="009B1E3B"/>
    <w:rsid w:val="009C3755"/>
    <w:rsid w:val="00A92AA1"/>
    <w:rsid w:val="00AA2909"/>
    <w:rsid w:val="00AB0C85"/>
    <w:rsid w:val="00B52BD8"/>
    <w:rsid w:val="00C55C57"/>
    <w:rsid w:val="00D42C5F"/>
    <w:rsid w:val="00DE6C79"/>
    <w:rsid w:val="00E8792D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FAEF0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6</cp:revision>
  <cp:lastPrinted>2024-12-12T07:39:00Z</cp:lastPrinted>
  <dcterms:created xsi:type="dcterms:W3CDTF">2025-02-18T08:38:00Z</dcterms:created>
  <dcterms:modified xsi:type="dcterms:W3CDTF">2025-02-18T12:22:00Z</dcterms:modified>
</cp:coreProperties>
</file>