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B32BD5" w:rsidP="00480E2A">
      <w:pPr>
        <w:jc w:val="center"/>
        <w:rPr>
          <w:rFonts w:ascii="GHEA Mariam" w:hAnsi="GHEA Mariam"/>
          <w:sz w:val="24"/>
          <w:szCs w:val="24"/>
          <w:lang w:val="hy-AM"/>
        </w:rPr>
      </w:pPr>
      <w:r>
        <w:rPr>
          <w:rFonts w:ascii="GHEA Mariam" w:hAnsi="GHEA Mariam"/>
          <w:sz w:val="24"/>
          <w:szCs w:val="24"/>
          <w:lang w:val="hy-AM"/>
        </w:rPr>
        <w:t>5 հունիսի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Default="00C0468E" w:rsidP="00480E2A">
      <w:pPr>
        <w:jc w:val="center"/>
        <w:rPr>
          <w:rFonts w:ascii="GHEA Mariam" w:hAnsi="GHEA Mariam"/>
          <w:sz w:val="14"/>
          <w:szCs w:val="24"/>
          <w:lang w:val="hy-AM"/>
        </w:rPr>
      </w:pPr>
    </w:p>
    <w:p w:rsidR="00B32BD5" w:rsidRPr="00253496" w:rsidRDefault="00B32BD5"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B32BD5" w:rsidRDefault="00B32BD5" w:rsidP="00B32BD5">
      <w:pPr>
        <w:pStyle w:val="mechtex"/>
        <w:rPr>
          <w:rFonts w:ascii="GHEA Mariam" w:hAnsi="GHEA Mariam" w:cs="Arial"/>
          <w:sz w:val="24"/>
          <w:szCs w:val="24"/>
          <w:lang w:val="hy-AM"/>
        </w:rPr>
      </w:pPr>
      <w:r>
        <w:rPr>
          <w:rFonts w:ascii="GHEA Mariam" w:hAnsi="GHEA Mariam"/>
          <w:sz w:val="24"/>
          <w:szCs w:val="24"/>
          <w:lang w:val="hy-AM"/>
        </w:rPr>
        <w:t>«</w:t>
      </w:r>
      <w:r w:rsidRPr="00B32BD5">
        <w:rPr>
          <w:rFonts w:ascii="GHEA Mariam" w:hAnsi="GHEA Mariam" w:cs="Arial"/>
          <w:sz w:val="24"/>
          <w:szCs w:val="24"/>
          <w:lang w:val="hy-AM"/>
        </w:rPr>
        <w:t>ՊԵՏԱԿԱՆ</w:t>
      </w:r>
      <w:r w:rsidRPr="00B32BD5">
        <w:rPr>
          <w:rFonts w:ascii="GHEA Mariam" w:hAnsi="GHEA Mariam"/>
          <w:sz w:val="24"/>
          <w:szCs w:val="24"/>
          <w:lang w:val="hy-AM"/>
        </w:rPr>
        <w:t xml:space="preserve"> </w:t>
      </w:r>
      <w:r w:rsidRPr="00B32BD5">
        <w:rPr>
          <w:rFonts w:ascii="GHEA Mariam" w:hAnsi="GHEA Mariam" w:cs="Arial"/>
          <w:sz w:val="24"/>
          <w:szCs w:val="24"/>
          <w:lang w:val="hy-AM"/>
        </w:rPr>
        <w:t>ՏՈՒՐՔԻ</w:t>
      </w:r>
      <w:r w:rsidRPr="00B32BD5">
        <w:rPr>
          <w:rFonts w:ascii="GHEA Mariam" w:hAnsi="GHEA Mariam"/>
          <w:sz w:val="24"/>
          <w:szCs w:val="24"/>
          <w:lang w:val="hy-AM"/>
        </w:rPr>
        <w:t xml:space="preserve"> </w:t>
      </w:r>
      <w:r w:rsidRPr="00B32BD5">
        <w:rPr>
          <w:rFonts w:ascii="GHEA Mariam" w:hAnsi="GHEA Mariam" w:cs="Arial"/>
          <w:sz w:val="24"/>
          <w:szCs w:val="24"/>
          <w:lang w:val="hy-AM"/>
        </w:rPr>
        <w:t>ՄԱՍԻՆ</w:t>
      </w:r>
      <w:r w:rsidRPr="00B32BD5">
        <w:rPr>
          <w:rFonts w:ascii="GHEA Mariam" w:hAnsi="GHEA Mariam" w:cs="Arial Armenian"/>
          <w:sz w:val="24"/>
          <w:szCs w:val="24"/>
          <w:lang w:val="hy-AM"/>
        </w:rPr>
        <w:t>»</w:t>
      </w:r>
      <w:r w:rsidRPr="00B32BD5">
        <w:rPr>
          <w:rFonts w:ascii="GHEA Mariam" w:hAnsi="GHEA Mariam"/>
          <w:sz w:val="24"/>
          <w:szCs w:val="24"/>
          <w:lang w:val="hy-AM"/>
        </w:rPr>
        <w:t xml:space="preserve"> </w:t>
      </w:r>
      <w:r w:rsidRPr="00B32BD5">
        <w:rPr>
          <w:rFonts w:ascii="GHEA Mariam" w:hAnsi="GHEA Mariam" w:cs="Arial"/>
          <w:sz w:val="24"/>
          <w:szCs w:val="24"/>
          <w:lang w:val="hy-AM"/>
        </w:rPr>
        <w:t>ՕՐԵՆՔՈՒՄ</w:t>
      </w:r>
      <w:r w:rsidRPr="00B32BD5">
        <w:rPr>
          <w:rFonts w:ascii="GHEA Mariam" w:hAnsi="GHEA Mariam"/>
          <w:sz w:val="24"/>
          <w:szCs w:val="24"/>
          <w:lang w:val="hy-AM"/>
        </w:rPr>
        <w:t xml:space="preserve"> </w:t>
      </w:r>
      <w:r w:rsidRPr="00B32BD5">
        <w:rPr>
          <w:rFonts w:ascii="GHEA Mariam" w:hAnsi="GHEA Mariam" w:cs="Arial"/>
          <w:sz w:val="24"/>
          <w:szCs w:val="24"/>
          <w:lang w:val="hy-AM"/>
        </w:rPr>
        <w:t>ԼՐԱՑՈՒՄ</w:t>
      </w:r>
      <w:r w:rsidRPr="00B32BD5">
        <w:rPr>
          <w:rFonts w:ascii="GHEA Mariam" w:hAnsi="GHEA Mariam"/>
          <w:sz w:val="24"/>
          <w:szCs w:val="24"/>
          <w:lang w:val="hy-AM"/>
        </w:rPr>
        <w:t xml:space="preserve"> </w:t>
      </w:r>
      <w:r w:rsidRPr="00B32BD5">
        <w:rPr>
          <w:rFonts w:ascii="GHEA Mariam" w:hAnsi="GHEA Mariam" w:cs="Arial"/>
          <w:sz w:val="24"/>
          <w:szCs w:val="24"/>
          <w:lang w:val="hy-AM"/>
        </w:rPr>
        <w:t>ԵՎ</w:t>
      </w:r>
      <w:r w:rsidRPr="00B32BD5">
        <w:rPr>
          <w:rFonts w:ascii="GHEA Mariam" w:hAnsi="GHEA Mariam"/>
          <w:sz w:val="24"/>
          <w:szCs w:val="24"/>
          <w:lang w:val="hy-AM"/>
        </w:rPr>
        <w:t xml:space="preserve"> </w:t>
      </w:r>
      <w:r w:rsidRPr="00B32BD5">
        <w:rPr>
          <w:rFonts w:ascii="GHEA Mariam" w:hAnsi="GHEA Mariam" w:cs="Arial"/>
          <w:sz w:val="24"/>
          <w:szCs w:val="24"/>
          <w:lang w:val="hy-AM"/>
        </w:rPr>
        <w:t>ՓՈՓՈԽՈՒԹՅՈՒՆ</w:t>
      </w:r>
      <w:r w:rsidRPr="00B32BD5">
        <w:rPr>
          <w:rFonts w:ascii="GHEA Mariam" w:hAnsi="GHEA Mariam"/>
          <w:sz w:val="24"/>
          <w:szCs w:val="24"/>
          <w:lang w:val="hy-AM"/>
        </w:rPr>
        <w:t xml:space="preserve"> </w:t>
      </w:r>
      <w:r w:rsidRPr="00B32BD5">
        <w:rPr>
          <w:rFonts w:ascii="GHEA Mariam" w:hAnsi="GHEA Mariam" w:cs="Arial"/>
          <w:sz w:val="24"/>
          <w:szCs w:val="24"/>
          <w:lang w:val="hy-AM"/>
        </w:rPr>
        <w:t>ԿԱՏԱՐԵԼՈՒ</w:t>
      </w:r>
      <w:r w:rsidRPr="00B32BD5">
        <w:rPr>
          <w:rFonts w:ascii="GHEA Mariam" w:hAnsi="GHEA Mariam"/>
          <w:sz w:val="24"/>
          <w:szCs w:val="24"/>
          <w:lang w:val="hy-AM"/>
        </w:rPr>
        <w:t xml:space="preserve"> </w:t>
      </w:r>
      <w:r w:rsidRPr="00B32BD5">
        <w:rPr>
          <w:rFonts w:ascii="GHEA Mariam" w:hAnsi="GHEA Mariam" w:cs="Arial"/>
          <w:sz w:val="24"/>
          <w:szCs w:val="24"/>
          <w:lang w:val="hy-AM"/>
        </w:rPr>
        <w:t>ՄԱՍԻՆ</w:t>
      </w:r>
      <w:r w:rsidRPr="00B32BD5">
        <w:rPr>
          <w:rFonts w:ascii="GHEA Mariam" w:hAnsi="GHEA Mariam" w:cs="Arial Armenian"/>
          <w:sz w:val="24"/>
          <w:szCs w:val="24"/>
          <w:lang w:val="hy-AM"/>
        </w:rPr>
        <w:t>»</w:t>
      </w:r>
      <w:r w:rsidRPr="00B32BD5">
        <w:rPr>
          <w:rFonts w:ascii="GHEA Mariam" w:hAnsi="GHEA Mariam"/>
          <w:sz w:val="24"/>
          <w:szCs w:val="24"/>
          <w:lang w:val="hy-AM"/>
        </w:rPr>
        <w:t xml:space="preserve"> </w:t>
      </w:r>
      <w:r w:rsidRPr="00B32BD5">
        <w:rPr>
          <w:rFonts w:ascii="GHEA Mariam" w:hAnsi="GHEA Mariam" w:cs="Arial"/>
          <w:sz w:val="24"/>
          <w:szCs w:val="24"/>
          <w:lang w:val="hy-AM"/>
        </w:rPr>
        <w:t>ՕՐԵՆՔԻ</w:t>
      </w:r>
      <w:r w:rsidRPr="00B32BD5">
        <w:rPr>
          <w:rFonts w:ascii="GHEA Mariam" w:hAnsi="GHEA Mariam"/>
          <w:sz w:val="24"/>
          <w:szCs w:val="24"/>
          <w:lang w:val="hy-AM"/>
        </w:rPr>
        <w:t xml:space="preserve"> </w:t>
      </w:r>
      <w:r w:rsidRPr="00B32BD5">
        <w:rPr>
          <w:rFonts w:ascii="GHEA Mariam" w:hAnsi="GHEA Mariam" w:cs="Arial"/>
          <w:sz w:val="24"/>
          <w:szCs w:val="24"/>
          <w:lang w:val="hy-AM"/>
        </w:rPr>
        <w:t>ՆԱԽԱԳԾԻՆ</w:t>
      </w:r>
      <w:r w:rsidRPr="00B32BD5">
        <w:rPr>
          <w:rFonts w:ascii="GHEA Mariam" w:hAnsi="GHEA Mariam"/>
          <w:sz w:val="24"/>
          <w:szCs w:val="24"/>
          <w:lang w:val="hy-AM"/>
        </w:rPr>
        <w:t xml:space="preserve"> </w:t>
      </w:r>
      <w:r w:rsidRPr="00B32BD5">
        <w:rPr>
          <w:rFonts w:ascii="GHEA Mariam" w:hAnsi="GHEA Mariam" w:cs="Arial"/>
          <w:sz w:val="24"/>
          <w:szCs w:val="24"/>
          <w:lang w:val="hy-AM"/>
        </w:rPr>
        <w:t>ՀԱՎԱՆՈՒԹՅՈՒՆ</w:t>
      </w:r>
      <w:r w:rsidRPr="00B32BD5">
        <w:rPr>
          <w:rFonts w:ascii="GHEA Mariam" w:hAnsi="GHEA Mariam"/>
          <w:sz w:val="24"/>
          <w:szCs w:val="24"/>
          <w:lang w:val="hy-AM"/>
        </w:rPr>
        <w:t xml:space="preserve"> </w:t>
      </w:r>
      <w:r w:rsidRPr="00B32BD5">
        <w:rPr>
          <w:rFonts w:ascii="GHEA Mariam" w:hAnsi="GHEA Mariam" w:cs="Arial"/>
          <w:sz w:val="24"/>
          <w:szCs w:val="24"/>
          <w:lang w:val="hy-AM"/>
        </w:rPr>
        <w:t>ՏԱԼՈՒ</w:t>
      </w:r>
    </w:p>
    <w:p w:rsidR="00B32BD5" w:rsidRDefault="00B32BD5" w:rsidP="00B32BD5">
      <w:pPr>
        <w:pStyle w:val="mechtex"/>
        <w:rPr>
          <w:rFonts w:ascii="GHEA Mariam" w:hAnsi="GHEA Mariam" w:cs="Arial"/>
          <w:sz w:val="24"/>
          <w:szCs w:val="24"/>
          <w:lang w:val="hy-AM"/>
        </w:rPr>
      </w:pPr>
      <w:r>
        <w:rPr>
          <w:rFonts w:ascii="GHEA Mariam" w:hAnsi="GHEA Mariam" w:cs="Arial"/>
          <w:sz w:val="24"/>
          <w:szCs w:val="24"/>
          <w:lang w:val="hy-AM"/>
        </w:rPr>
        <w:t>Մ Ա Ս Ի Ն</w:t>
      </w:r>
    </w:p>
    <w:p w:rsidR="00B32BD5" w:rsidRPr="00B32BD5" w:rsidRDefault="00B32BD5" w:rsidP="00B32BD5">
      <w:pPr>
        <w:pStyle w:val="mechtex"/>
        <w:rPr>
          <w:rFonts w:ascii="GHEA Mariam" w:eastAsia="GHEA Grapalat" w:hAnsi="GHEA Mariam" w:cs="GHEA Grapalat"/>
          <w:color w:val="000000"/>
          <w:sz w:val="24"/>
          <w:szCs w:val="24"/>
          <w:lang w:val="hy-AM" w:eastAsia="en-US"/>
        </w:rPr>
      </w:pPr>
      <w:r>
        <w:rPr>
          <w:rFonts w:ascii="GHEA Mariam" w:hAnsi="GHEA Mariam" w:cs="Arial"/>
          <w:sz w:val="24"/>
          <w:szCs w:val="24"/>
          <w:lang w:val="hy-AM"/>
        </w:rPr>
        <w:t>-------------------------------------------------------------------------------------------------------------------</w:t>
      </w:r>
    </w:p>
    <w:p w:rsidR="00B32BD5" w:rsidRDefault="00B32BD5" w:rsidP="00B32BD5">
      <w:pPr>
        <w:spacing w:line="360" w:lineRule="auto"/>
        <w:ind w:firstLine="720"/>
        <w:jc w:val="both"/>
        <w:rPr>
          <w:rFonts w:ascii="GHEA Grapalat" w:eastAsiaTheme="minorHAnsi" w:hAnsi="GHEA Grapalat" w:cs="Sylfaen"/>
          <w:b/>
          <w:sz w:val="24"/>
          <w:szCs w:val="24"/>
          <w:lang w:val="hy-AM"/>
        </w:rPr>
      </w:pPr>
    </w:p>
    <w:p w:rsidR="00B32BD5" w:rsidRPr="00B32BD5" w:rsidRDefault="00B32BD5" w:rsidP="00B32BD5">
      <w:pPr>
        <w:spacing w:line="360" w:lineRule="auto"/>
        <w:ind w:firstLine="720"/>
        <w:jc w:val="both"/>
        <w:rPr>
          <w:rFonts w:ascii="GHEA Grapalat" w:eastAsiaTheme="minorHAnsi" w:hAnsi="GHEA Grapalat" w:cs="Sylfaen"/>
          <w:b/>
          <w:sz w:val="16"/>
          <w:szCs w:val="24"/>
          <w:lang w:val="hy-AM"/>
        </w:rPr>
      </w:pPr>
    </w:p>
    <w:p w:rsidR="00B32BD5" w:rsidRPr="00B32BD5" w:rsidRDefault="00B32BD5" w:rsidP="00B32BD5">
      <w:pPr>
        <w:pStyle w:val="norm"/>
        <w:spacing w:line="360" w:lineRule="auto"/>
        <w:rPr>
          <w:rFonts w:ascii="GHEA Mariam" w:hAnsi="GHEA Mariam"/>
          <w:spacing w:val="-6"/>
          <w:sz w:val="24"/>
          <w:szCs w:val="24"/>
          <w:lang w:val="hy-AM"/>
        </w:rPr>
      </w:pPr>
      <w:r w:rsidRPr="00B32BD5">
        <w:rPr>
          <w:rFonts w:ascii="GHEA Mariam" w:hAnsi="GHEA Mariam" w:cs="Arial"/>
          <w:spacing w:val="-6"/>
          <w:sz w:val="24"/>
          <w:szCs w:val="24"/>
          <w:lang w:val="hy-AM"/>
        </w:rPr>
        <w:t>Հիմք</w:t>
      </w:r>
      <w:r w:rsidRPr="00B32BD5">
        <w:rPr>
          <w:rFonts w:ascii="GHEA Mariam" w:hAnsi="GHEA Mariam"/>
          <w:spacing w:val="-6"/>
          <w:sz w:val="24"/>
          <w:szCs w:val="24"/>
          <w:lang w:val="hy-AM"/>
        </w:rPr>
        <w:t xml:space="preserve"> </w:t>
      </w:r>
      <w:r w:rsidRPr="00B32BD5">
        <w:rPr>
          <w:rFonts w:ascii="GHEA Mariam" w:hAnsi="GHEA Mariam" w:cs="Arial"/>
          <w:spacing w:val="-6"/>
          <w:sz w:val="24"/>
          <w:szCs w:val="24"/>
          <w:lang w:val="hy-AM"/>
        </w:rPr>
        <w:t>ընդունելով</w:t>
      </w:r>
      <w:r w:rsidRPr="00B32BD5">
        <w:rPr>
          <w:rFonts w:ascii="GHEA Mariam" w:hAnsi="GHEA Mariam"/>
          <w:spacing w:val="-6"/>
          <w:sz w:val="24"/>
          <w:szCs w:val="24"/>
          <w:lang w:val="hy-AM"/>
        </w:rPr>
        <w:t xml:space="preserve"> </w:t>
      </w:r>
      <w:r w:rsidRPr="00B32BD5">
        <w:rPr>
          <w:rFonts w:ascii="GHEA Mariam" w:hAnsi="GHEA Mariam" w:cs="Arial Armenian"/>
          <w:spacing w:val="-6"/>
          <w:sz w:val="24"/>
          <w:szCs w:val="24"/>
          <w:lang w:val="hy-AM"/>
        </w:rPr>
        <w:t>«</w:t>
      </w:r>
      <w:r w:rsidRPr="00B32BD5">
        <w:rPr>
          <w:rFonts w:ascii="GHEA Mariam" w:hAnsi="GHEA Mariam" w:cs="Arial"/>
          <w:spacing w:val="-6"/>
          <w:sz w:val="24"/>
          <w:szCs w:val="24"/>
          <w:lang w:val="hy-AM"/>
        </w:rPr>
        <w:t>Ազգային</w:t>
      </w:r>
      <w:r w:rsidRPr="00B32BD5">
        <w:rPr>
          <w:rFonts w:ascii="GHEA Mariam" w:hAnsi="GHEA Mariam"/>
          <w:spacing w:val="-6"/>
          <w:sz w:val="24"/>
          <w:szCs w:val="24"/>
          <w:lang w:val="hy-AM"/>
        </w:rPr>
        <w:t xml:space="preserve"> </w:t>
      </w:r>
      <w:r w:rsidRPr="00B32BD5">
        <w:rPr>
          <w:rFonts w:ascii="GHEA Mariam" w:hAnsi="GHEA Mariam" w:cs="Arial"/>
          <w:spacing w:val="-6"/>
          <w:sz w:val="24"/>
          <w:szCs w:val="24"/>
          <w:lang w:val="hy-AM"/>
        </w:rPr>
        <w:t>ժողովի</w:t>
      </w:r>
      <w:r w:rsidRPr="00B32BD5">
        <w:rPr>
          <w:rFonts w:ascii="GHEA Mariam" w:hAnsi="GHEA Mariam"/>
          <w:spacing w:val="-6"/>
          <w:sz w:val="24"/>
          <w:szCs w:val="24"/>
          <w:lang w:val="hy-AM"/>
        </w:rPr>
        <w:t xml:space="preserve"> </w:t>
      </w:r>
      <w:r w:rsidRPr="00B32BD5">
        <w:rPr>
          <w:rFonts w:ascii="GHEA Mariam" w:hAnsi="GHEA Mariam" w:cs="Arial"/>
          <w:spacing w:val="-6"/>
          <w:sz w:val="24"/>
          <w:szCs w:val="24"/>
          <w:lang w:val="hy-AM"/>
        </w:rPr>
        <w:t>կանոնակարգ</w:t>
      </w:r>
      <w:r w:rsidRPr="00B32BD5">
        <w:rPr>
          <w:rFonts w:ascii="GHEA Mariam" w:hAnsi="GHEA Mariam" w:cs="Arial Armenian"/>
          <w:spacing w:val="-6"/>
          <w:sz w:val="24"/>
          <w:szCs w:val="24"/>
          <w:lang w:val="hy-AM"/>
        </w:rPr>
        <w:t>»</w:t>
      </w:r>
      <w:r w:rsidRPr="00B32BD5">
        <w:rPr>
          <w:rFonts w:ascii="GHEA Mariam" w:hAnsi="GHEA Mariam"/>
          <w:spacing w:val="-6"/>
          <w:sz w:val="24"/>
          <w:szCs w:val="24"/>
          <w:lang w:val="hy-AM"/>
        </w:rPr>
        <w:t xml:space="preserve"> </w:t>
      </w:r>
      <w:r w:rsidRPr="00B32BD5">
        <w:rPr>
          <w:rFonts w:ascii="GHEA Mariam" w:hAnsi="GHEA Mariam" w:cs="Arial"/>
          <w:spacing w:val="-6"/>
          <w:sz w:val="24"/>
          <w:szCs w:val="24"/>
          <w:lang w:val="hy-AM"/>
        </w:rPr>
        <w:t>սահմանադրական</w:t>
      </w:r>
      <w:r w:rsidRPr="00B32BD5">
        <w:rPr>
          <w:rFonts w:ascii="GHEA Mariam" w:hAnsi="GHEA Mariam"/>
          <w:spacing w:val="-6"/>
          <w:sz w:val="24"/>
          <w:szCs w:val="24"/>
          <w:lang w:val="hy-AM"/>
        </w:rPr>
        <w:t xml:space="preserve"> </w:t>
      </w:r>
      <w:r w:rsidRPr="00B32BD5">
        <w:rPr>
          <w:rFonts w:ascii="GHEA Mariam" w:hAnsi="GHEA Mariam" w:cs="Arial"/>
          <w:spacing w:val="-6"/>
          <w:sz w:val="24"/>
          <w:szCs w:val="24"/>
          <w:lang w:val="hy-AM"/>
        </w:rPr>
        <w:t>օրենքի</w:t>
      </w:r>
      <w:r w:rsidRPr="00B32BD5">
        <w:rPr>
          <w:rFonts w:ascii="GHEA Mariam" w:hAnsi="GHEA Mariam" w:cs="Arial"/>
          <w:spacing w:val="-6"/>
          <w:sz w:val="24"/>
          <w:szCs w:val="24"/>
          <w:lang w:val="hy-AM"/>
        </w:rPr>
        <w:t xml:space="preserve">  </w:t>
      </w:r>
      <w:r w:rsidRPr="00B32BD5">
        <w:rPr>
          <w:rFonts w:ascii="GHEA Mariam" w:hAnsi="GHEA Mariam"/>
          <w:spacing w:val="-6"/>
          <w:sz w:val="24"/>
          <w:szCs w:val="24"/>
          <w:lang w:val="hy-AM"/>
        </w:rPr>
        <w:t>65-</w:t>
      </w:r>
      <w:r w:rsidRPr="00B32BD5">
        <w:rPr>
          <w:rFonts w:ascii="GHEA Mariam" w:hAnsi="GHEA Mariam" w:cs="Arial"/>
          <w:spacing w:val="-6"/>
          <w:sz w:val="24"/>
          <w:szCs w:val="24"/>
          <w:lang w:val="hy-AM"/>
        </w:rPr>
        <w:t>րդ</w:t>
      </w:r>
      <w:r w:rsidRPr="00B32BD5">
        <w:rPr>
          <w:rFonts w:ascii="GHEA Mariam" w:hAnsi="GHEA Mariam"/>
          <w:spacing w:val="-6"/>
          <w:sz w:val="24"/>
          <w:szCs w:val="24"/>
          <w:lang w:val="hy-AM"/>
        </w:rPr>
        <w:t xml:space="preserve"> </w:t>
      </w:r>
      <w:r w:rsidRPr="00B32BD5">
        <w:rPr>
          <w:rFonts w:ascii="GHEA Mariam" w:hAnsi="GHEA Mariam" w:cs="Arial"/>
          <w:spacing w:val="-6"/>
          <w:sz w:val="24"/>
          <w:szCs w:val="24"/>
          <w:lang w:val="hy-AM"/>
        </w:rPr>
        <w:t>հոդվածի</w:t>
      </w:r>
      <w:r w:rsidRPr="00B32BD5">
        <w:rPr>
          <w:rFonts w:ascii="GHEA Mariam" w:hAnsi="GHEA Mariam"/>
          <w:spacing w:val="-6"/>
          <w:sz w:val="24"/>
          <w:szCs w:val="24"/>
          <w:lang w:val="hy-AM"/>
        </w:rPr>
        <w:t xml:space="preserve"> 3-</w:t>
      </w:r>
      <w:r w:rsidRPr="00B32BD5">
        <w:rPr>
          <w:rFonts w:ascii="GHEA Mariam" w:hAnsi="GHEA Mariam" w:cs="Arial"/>
          <w:spacing w:val="-6"/>
          <w:sz w:val="24"/>
          <w:szCs w:val="24"/>
          <w:lang w:val="hy-AM"/>
        </w:rPr>
        <w:t>րդ</w:t>
      </w:r>
      <w:r w:rsidRPr="00B32BD5">
        <w:rPr>
          <w:rFonts w:ascii="GHEA Mariam" w:hAnsi="GHEA Mariam"/>
          <w:spacing w:val="-6"/>
          <w:sz w:val="24"/>
          <w:szCs w:val="24"/>
          <w:lang w:val="hy-AM"/>
        </w:rPr>
        <w:t xml:space="preserve"> </w:t>
      </w:r>
      <w:r w:rsidRPr="00B32BD5">
        <w:rPr>
          <w:rFonts w:ascii="GHEA Mariam" w:hAnsi="GHEA Mariam" w:cs="Arial"/>
          <w:spacing w:val="-6"/>
          <w:sz w:val="24"/>
          <w:szCs w:val="24"/>
          <w:lang w:val="hy-AM"/>
        </w:rPr>
        <w:t>մասը՝</w:t>
      </w:r>
      <w:r w:rsidRPr="00B32BD5">
        <w:rPr>
          <w:rFonts w:ascii="GHEA Mariam" w:hAnsi="GHEA Mariam"/>
          <w:spacing w:val="-6"/>
          <w:sz w:val="24"/>
          <w:szCs w:val="24"/>
          <w:lang w:val="hy-AM"/>
        </w:rPr>
        <w:t xml:space="preserve"> </w:t>
      </w:r>
      <w:r w:rsidRPr="00B32BD5">
        <w:rPr>
          <w:rFonts w:ascii="GHEA Mariam" w:hAnsi="GHEA Mariam" w:cs="Sylfaen"/>
          <w:spacing w:val="-6"/>
          <w:sz w:val="24"/>
          <w:szCs w:val="24"/>
          <w:lang w:val="hy-AM"/>
        </w:rPr>
        <w:t>Հայաստանի</w:t>
      </w:r>
      <w:r w:rsidRPr="00B32BD5">
        <w:rPr>
          <w:rFonts w:ascii="GHEA Mariam" w:hAnsi="GHEA Mariam" w:cs="Arial Armenian"/>
          <w:spacing w:val="-6"/>
          <w:sz w:val="24"/>
          <w:szCs w:val="24"/>
          <w:lang w:val="hy-AM"/>
        </w:rPr>
        <w:t xml:space="preserve"> </w:t>
      </w:r>
      <w:r w:rsidRPr="00B32BD5">
        <w:rPr>
          <w:rFonts w:ascii="GHEA Mariam" w:hAnsi="GHEA Mariam" w:cs="Sylfaen"/>
          <w:spacing w:val="-6"/>
          <w:sz w:val="24"/>
          <w:szCs w:val="24"/>
          <w:lang w:val="hy-AM"/>
        </w:rPr>
        <w:t>Հանրապետության</w:t>
      </w:r>
      <w:r w:rsidRPr="00B32BD5">
        <w:rPr>
          <w:rFonts w:ascii="GHEA Mariam" w:hAnsi="GHEA Mariam" w:cs="Arial Armenian"/>
          <w:spacing w:val="-6"/>
          <w:sz w:val="24"/>
          <w:szCs w:val="24"/>
          <w:lang w:val="hy-AM"/>
        </w:rPr>
        <w:t xml:space="preserve"> </w:t>
      </w:r>
      <w:r w:rsidRPr="00B32BD5">
        <w:rPr>
          <w:rFonts w:ascii="GHEA Mariam" w:hAnsi="GHEA Mariam" w:cs="Sylfaen"/>
          <w:spacing w:val="-6"/>
          <w:sz w:val="24"/>
          <w:szCs w:val="24"/>
          <w:lang w:val="hy-AM"/>
        </w:rPr>
        <w:t>կառավարությունը</w:t>
      </w:r>
      <w:r w:rsidRPr="00B32BD5">
        <w:rPr>
          <w:rFonts w:ascii="GHEA Mariam" w:hAnsi="GHEA Mariam" w:cs="Arial Armenian"/>
          <w:spacing w:val="-6"/>
          <w:sz w:val="24"/>
          <w:szCs w:val="24"/>
          <w:lang w:val="hy-AM"/>
        </w:rPr>
        <w:t xml:space="preserve">    </w:t>
      </w:r>
      <w:r w:rsidRPr="00B32BD5">
        <w:rPr>
          <w:rFonts w:ascii="GHEA Mariam" w:hAnsi="GHEA Mariam" w:cs="Sylfaen"/>
          <w:spacing w:val="-6"/>
          <w:sz w:val="24"/>
          <w:szCs w:val="24"/>
          <w:lang w:val="hy-AM"/>
        </w:rPr>
        <w:t>ո</w:t>
      </w:r>
      <w:r w:rsidRPr="00B32BD5">
        <w:rPr>
          <w:rFonts w:ascii="GHEA Mariam" w:hAnsi="GHEA Mariam" w:cs="Arial Armenian"/>
          <w:spacing w:val="-6"/>
          <w:sz w:val="24"/>
          <w:szCs w:val="24"/>
          <w:lang w:val="hy-AM"/>
        </w:rPr>
        <w:t xml:space="preserve"> </w:t>
      </w:r>
      <w:r w:rsidRPr="00B32BD5">
        <w:rPr>
          <w:rFonts w:ascii="GHEA Mariam" w:hAnsi="GHEA Mariam" w:cs="Sylfaen"/>
          <w:spacing w:val="-6"/>
          <w:sz w:val="24"/>
          <w:szCs w:val="24"/>
          <w:lang w:val="hy-AM"/>
        </w:rPr>
        <w:t>ր</w:t>
      </w:r>
      <w:r w:rsidRPr="00B32BD5">
        <w:rPr>
          <w:rFonts w:ascii="GHEA Mariam" w:hAnsi="GHEA Mariam" w:cs="Arial Armenian"/>
          <w:spacing w:val="-6"/>
          <w:sz w:val="24"/>
          <w:szCs w:val="24"/>
          <w:lang w:val="hy-AM"/>
        </w:rPr>
        <w:t xml:space="preserve"> </w:t>
      </w:r>
      <w:r w:rsidRPr="00B32BD5">
        <w:rPr>
          <w:rFonts w:ascii="GHEA Mariam" w:hAnsi="GHEA Mariam" w:cs="Sylfaen"/>
          <w:spacing w:val="-6"/>
          <w:sz w:val="24"/>
          <w:szCs w:val="24"/>
          <w:lang w:val="hy-AM"/>
        </w:rPr>
        <w:t>ո</w:t>
      </w:r>
      <w:r w:rsidRPr="00B32BD5">
        <w:rPr>
          <w:rFonts w:ascii="GHEA Mariam" w:hAnsi="GHEA Mariam" w:cs="Arial Armenian"/>
          <w:spacing w:val="-6"/>
          <w:sz w:val="24"/>
          <w:szCs w:val="24"/>
          <w:lang w:val="hy-AM"/>
        </w:rPr>
        <w:t xml:space="preserve"> </w:t>
      </w:r>
      <w:r w:rsidRPr="00B32BD5">
        <w:rPr>
          <w:rFonts w:ascii="GHEA Mariam" w:hAnsi="GHEA Mariam" w:cs="Sylfaen"/>
          <w:spacing w:val="-6"/>
          <w:sz w:val="24"/>
          <w:szCs w:val="24"/>
          <w:lang w:val="hy-AM"/>
        </w:rPr>
        <w:t>շ</w:t>
      </w:r>
      <w:r w:rsidRPr="00B32BD5">
        <w:rPr>
          <w:rFonts w:ascii="GHEA Mariam" w:hAnsi="GHEA Mariam" w:cs="Arial Armenian"/>
          <w:spacing w:val="-6"/>
          <w:sz w:val="24"/>
          <w:szCs w:val="24"/>
          <w:lang w:val="hy-AM"/>
        </w:rPr>
        <w:t xml:space="preserve"> </w:t>
      </w:r>
      <w:r w:rsidRPr="00B32BD5">
        <w:rPr>
          <w:rFonts w:ascii="GHEA Mariam" w:hAnsi="GHEA Mariam" w:cs="Sylfaen"/>
          <w:spacing w:val="-6"/>
          <w:sz w:val="24"/>
          <w:szCs w:val="24"/>
          <w:lang w:val="hy-AM"/>
        </w:rPr>
        <w:t>ու</w:t>
      </w:r>
      <w:r w:rsidRPr="00B32BD5">
        <w:rPr>
          <w:rFonts w:ascii="GHEA Mariam" w:hAnsi="GHEA Mariam" w:cs="Arial Armenian"/>
          <w:spacing w:val="-6"/>
          <w:sz w:val="24"/>
          <w:szCs w:val="24"/>
          <w:lang w:val="hy-AM"/>
        </w:rPr>
        <w:t xml:space="preserve"> </w:t>
      </w:r>
      <w:r w:rsidRPr="00B32BD5">
        <w:rPr>
          <w:rFonts w:ascii="GHEA Mariam" w:hAnsi="GHEA Mariam" w:cs="Sylfaen"/>
          <w:spacing w:val="-6"/>
          <w:sz w:val="24"/>
          <w:szCs w:val="24"/>
          <w:lang w:val="hy-AM"/>
        </w:rPr>
        <w:t>մ</w:t>
      </w:r>
      <w:r w:rsidRPr="00B32BD5">
        <w:rPr>
          <w:rFonts w:ascii="GHEA Mariam" w:hAnsi="GHEA Mariam" w:cs="Arial Armenian"/>
          <w:spacing w:val="-6"/>
          <w:sz w:val="24"/>
          <w:szCs w:val="24"/>
          <w:lang w:val="hy-AM"/>
        </w:rPr>
        <w:t xml:space="preserve">     </w:t>
      </w:r>
      <w:r w:rsidRPr="00B32BD5">
        <w:rPr>
          <w:rFonts w:ascii="GHEA Mariam" w:hAnsi="GHEA Mariam" w:cs="Sylfaen"/>
          <w:spacing w:val="-6"/>
          <w:sz w:val="24"/>
          <w:szCs w:val="24"/>
          <w:lang w:val="hy-AM"/>
        </w:rPr>
        <w:t>է</w:t>
      </w:r>
      <w:r w:rsidRPr="00B32BD5">
        <w:rPr>
          <w:rFonts w:ascii="GHEA Mariam" w:hAnsi="GHEA Mariam" w:cs="Arial Armenian"/>
          <w:spacing w:val="-6"/>
          <w:sz w:val="24"/>
          <w:szCs w:val="24"/>
          <w:lang w:val="hy-AM"/>
        </w:rPr>
        <w:t>.</w:t>
      </w:r>
      <w:r w:rsidRPr="00B32BD5">
        <w:rPr>
          <w:rFonts w:ascii="GHEA Mariam" w:hAnsi="GHEA Mariam"/>
          <w:spacing w:val="-6"/>
          <w:sz w:val="24"/>
          <w:szCs w:val="24"/>
          <w:lang w:val="hy-AM"/>
        </w:rPr>
        <w:t xml:space="preserve"> </w:t>
      </w:r>
    </w:p>
    <w:p w:rsidR="00B32BD5" w:rsidRPr="00B32BD5" w:rsidRDefault="00B32BD5" w:rsidP="00B32BD5">
      <w:pPr>
        <w:pStyle w:val="norm"/>
        <w:spacing w:line="360" w:lineRule="auto"/>
        <w:rPr>
          <w:rFonts w:ascii="GHEA Mariam" w:hAnsi="GHEA Mariam"/>
          <w:b/>
          <w:bCs/>
          <w:sz w:val="24"/>
          <w:szCs w:val="24"/>
          <w:lang w:val="hy-AM"/>
        </w:rPr>
      </w:pPr>
      <w:r>
        <w:rPr>
          <w:rFonts w:ascii="GHEA Mariam" w:hAnsi="GHEA Mariam" w:cs="Arial"/>
          <w:sz w:val="24"/>
          <w:szCs w:val="24"/>
          <w:lang w:val="hy-AM"/>
        </w:rPr>
        <w:t xml:space="preserve">1. </w:t>
      </w:r>
      <w:r w:rsidRPr="00B32BD5">
        <w:rPr>
          <w:rFonts w:ascii="GHEA Mariam" w:hAnsi="GHEA Mariam" w:cs="Arial"/>
          <w:sz w:val="24"/>
          <w:szCs w:val="24"/>
          <w:lang w:val="hy-AM"/>
        </w:rPr>
        <w:t>Հավանություն</w:t>
      </w:r>
      <w:r w:rsidRPr="00B32BD5">
        <w:rPr>
          <w:rFonts w:ascii="GHEA Mariam" w:hAnsi="GHEA Mariam"/>
          <w:sz w:val="24"/>
          <w:szCs w:val="24"/>
          <w:lang w:val="hy-AM"/>
        </w:rPr>
        <w:t xml:space="preserve"> </w:t>
      </w:r>
      <w:r w:rsidRPr="00B32BD5">
        <w:rPr>
          <w:rFonts w:ascii="GHEA Mariam" w:hAnsi="GHEA Mariam" w:cs="Arial"/>
          <w:sz w:val="24"/>
          <w:szCs w:val="24"/>
          <w:lang w:val="hy-AM"/>
        </w:rPr>
        <w:t>տալ՝</w:t>
      </w:r>
      <w:r w:rsidRPr="00B32BD5">
        <w:rPr>
          <w:rFonts w:ascii="GHEA Mariam" w:hAnsi="GHEA Mariam"/>
          <w:sz w:val="24"/>
          <w:szCs w:val="24"/>
          <w:lang w:val="hy-AM"/>
        </w:rPr>
        <w:t xml:space="preserve"> </w:t>
      </w:r>
      <w:r>
        <w:rPr>
          <w:rFonts w:ascii="GHEA Mariam" w:hAnsi="GHEA Mariam" w:cs="Sylfaen"/>
          <w:bCs/>
          <w:sz w:val="24"/>
          <w:szCs w:val="24"/>
          <w:lang w:val="hy-AM"/>
        </w:rPr>
        <w:t>«</w:t>
      </w:r>
      <w:r w:rsidRPr="00B32BD5">
        <w:rPr>
          <w:rFonts w:ascii="GHEA Mariam" w:hAnsi="GHEA Mariam" w:cs="Arial"/>
          <w:bCs/>
          <w:sz w:val="24"/>
          <w:szCs w:val="24"/>
          <w:lang w:val="hy-AM"/>
        </w:rPr>
        <w:t>Պետական</w:t>
      </w:r>
      <w:r w:rsidRPr="00B32BD5">
        <w:rPr>
          <w:rFonts w:ascii="GHEA Mariam" w:hAnsi="GHEA Mariam" w:cs="Sylfaen"/>
          <w:bCs/>
          <w:sz w:val="24"/>
          <w:szCs w:val="24"/>
          <w:lang w:val="hy-AM"/>
        </w:rPr>
        <w:t xml:space="preserve"> </w:t>
      </w:r>
      <w:r w:rsidRPr="00B32BD5">
        <w:rPr>
          <w:rFonts w:ascii="GHEA Mariam" w:hAnsi="GHEA Mariam" w:cs="Arial"/>
          <w:bCs/>
          <w:sz w:val="24"/>
          <w:szCs w:val="24"/>
          <w:lang w:val="hy-AM"/>
        </w:rPr>
        <w:t>տուրքի</w:t>
      </w:r>
      <w:r w:rsidRPr="00B32BD5">
        <w:rPr>
          <w:rFonts w:ascii="GHEA Mariam" w:hAnsi="GHEA Mariam" w:cs="Sylfaen"/>
          <w:bCs/>
          <w:sz w:val="24"/>
          <w:szCs w:val="24"/>
          <w:lang w:val="hy-AM"/>
        </w:rPr>
        <w:t xml:space="preserve"> </w:t>
      </w:r>
      <w:r w:rsidRPr="00B32BD5">
        <w:rPr>
          <w:rFonts w:ascii="GHEA Mariam" w:hAnsi="GHEA Mariam" w:cs="Arial"/>
          <w:bCs/>
          <w:sz w:val="24"/>
          <w:szCs w:val="24"/>
          <w:lang w:val="hy-AM"/>
        </w:rPr>
        <w:t>մասին</w:t>
      </w:r>
      <w:r w:rsidRPr="00B32BD5">
        <w:rPr>
          <w:rFonts w:ascii="GHEA Mariam" w:hAnsi="GHEA Mariam" w:cs="Arial Armenian"/>
          <w:bCs/>
          <w:sz w:val="24"/>
          <w:szCs w:val="24"/>
          <w:lang w:val="hy-AM"/>
        </w:rPr>
        <w:t>»</w:t>
      </w:r>
      <w:r w:rsidRPr="00B32BD5">
        <w:rPr>
          <w:rFonts w:ascii="GHEA Mariam" w:hAnsi="GHEA Mariam" w:cs="Sylfaen"/>
          <w:bCs/>
          <w:sz w:val="24"/>
          <w:szCs w:val="24"/>
          <w:lang w:val="hy-AM"/>
        </w:rPr>
        <w:t xml:space="preserve"> </w:t>
      </w:r>
      <w:r w:rsidRPr="00B32BD5">
        <w:rPr>
          <w:rFonts w:ascii="GHEA Mariam" w:hAnsi="GHEA Mariam" w:cs="Arial"/>
          <w:bCs/>
          <w:sz w:val="24"/>
          <w:szCs w:val="24"/>
          <w:lang w:val="hy-AM"/>
        </w:rPr>
        <w:t>օրենքում</w:t>
      </w:r>
      <w:r w:rsidRPr="00B32BD5">
        <w:rPr>
          <w:rFonts w:ascii="GHEA Mariam" w:hAnsi="GHEA Mariam" w:cs="Sylfaen"/>
          <w:bCs/>
          <w:sz w:val="24"/>
          <w:szCs w:val="24"/>
          <w:lang w:val="hy-AM"/>
        </w:rPr>
        <w:t xml:space="preserve"> </w:t>
      </w:r>
      <w:r w:rsidRPr="00B32BD5">
        <w:rPr>
          <w:rFonts w:ascii="GHEA Mariam" w:hAnsi="GHEA Mariam" w:cs="Arial"/>
          <w:bCs/>
          <w:sz w:val="24"/>
          <w:szCs w:val="24"/>
          <w:lang w:val="hy-AM"/>
        </w:rPr>
        <w:t>լրացում</w:t>
      </w:r>
      <w:r w:rsidRPr="00B32BD5">
        <w:rPr>
          <w:rFonts w:ascii="GHEA Mariam" w:hAnsi="GHEA Mariam" w:cs="Sylfaen"/>
          <w:bCs/>
          <w:sz w:val="24"/>
          <w:szCs w:val="24"/>
          <w:lang w:val="hy-AM"/>
        </w:rPr>
        <w:t xml:space="preserve"> </w:t>
      </w:r>
      <w:r w:rsidRPr="00B32BD5">
        <w:rPr>
          <w:rFonts w:ascii="GHEA Mariam" w:hAnsi="GHEA Mariam" w:cs="Arial"/>
          <w:bCs/>
          <w:sz w:val="24"/>
          <w:szCs w:val="24"/>
          <w:lang w:val="hy-AM"/>
        </w:rPr>
        <w:t>և</w:t>
      </w:r>
      <w:r w:rsidRPr="00B32BD5">
        <w:rPr>
          <w:rFonts w:ascii="GHEA Mariam" w:hAnsi="GHEA Mariam" w:cs="Sylfaen"/>
          <w:bCs/>
          <w:sz w:val="24"/>
          <w:szCs w:val="24"/>
          <w:lang w:val="hy-AM"/>
        </w:rPr>
        <w:t xml:space="preserve"> </w:t>
      </w:r>
      <w:r w:rsidRPr="00B32BD5">
        <w:rPr>
          <w:rFonts w:ascii="GHEA Mariam" w:hAnsi="GHEA Mariam" w:cs="Arial"/>
          <w:bCs/>
          <w:sz w:val="24"/>
          <w:szCs w:val="24"/>
          <w:lang w:val="hy-AM"/>
        </w:rPr>
        <w:t>փոփոխություն</w:t>
      </w:r>
      <w:r w:rsidRPr="00B32BD5">
        <w:rPr>
          <w:rFonts w:ascii="GHEA Mariam" w:hAnsi="GHEA Mariam" w:cs="Sylfaen"/>
          <w:bCs/>
          <w:sz w:val="24"/>
          <w:szCs w:val="24"/>
          <w:lang w:val="hy-AM"/>
        </w:rPr>
        <w:t xml:space="preserve"> </w:t>
      </w:r>
      <w:r w:rsidRPr="00B32BD5">
        <w:rPr>
          <w:rFonts w:ascii="GHEA Mariam" w:hAnsi="GHEA Mariam" w:cs="Arial"/>
          <w:bCs/>
          <w:sz w:val="24"/>
          <w:szCs w:val="24"/>
          <w:lang w:val="hy-AM"/>
        </w:rPr>
        <w:t>կատարելու</w:t>
      </w:r>
      <w:r w:rsidRPr="00B32BD5">
        <w:rPr>
          <w:rFonts w:ascii="GHEA Mariam" w:hAnsi="GHEA Mariam" w:cs="Sylfaen"/>
          <w:bCs/>
          <w:sz w:val="24"/>
          <w:szCs w:val="24"/>
          <w:lang w:val="hy-AM"/>
        </w:rPr>
        <w:t xml:space="preserve"> </w:t>
      </w:r>
      <w:r w:rsidRPr="00B32BD5">
        <w:rPr>
          <w:rFonts w:ascii="GHEA Mariam" w:hAnsi="GHEA Mariam" w:cs="Arial"/>
          <w:bCs/>
          <w:sz w:val="24"/>
          <w:szCs w:val="24"/>
          <w:lang w:val="hy-AM"/>
        </w:rPr>
        <w:t>մասին</w:t>
      </w:r>
      <w:r w:rsidRPr="00B32BD5">
        <w:rPr>
          <w:rFonts w:ascii="GHEA Mariam" w:hAnsi="GHEA Mariam" w:cs="Arial Armenian"/>
          <w:bCs/>
          <w:sz w:val="24"/>
          <w:szCs w:val="24"/>
          <w:lang w:val="hy-AM"/>
        </w:rPr>
        <w:t>»</w:t>
      </w:r>
      <w:r w:rsidRPr="00B32BD5">
        <w:rPr>
          <w:rFonts w:ascii="GHEA Mariam" w:hAnsi="GHEA Mariam" w:cs="Sylfaen"/>
          <w:bCs/>
          <w:sz w:val="24"/>
          <w:szCs w:val="24"/>
          <w:lang w:val="hy-AM"/>
        </w:rPr>
        <w:t xml:space="preserve"> </w:t>
      </w:r>
      <w:r w:rsidRPr="00B32BD5">
        <w:rPr>
          <w:rFonts w:ascii="GHEA Mariam" w:hAnsi="GHEA Mariam" w:cs="Arial"/>
          <w:bCs/>
          <w:sz w:val="24"/>
          <w:szCs w:val="24"/>
          <w:lang w:val="hy-AM"/>
        </w:rPr>
        <w:t>օրենքի</w:t>
      </w:r>
      <w:r w:rsidRPr="00B32BD5">
        <w:rPr>
          <w:rFonts w:ascii="GHEA Mariam" w:hAnsi="GHEA Mariam" w:cs="Sylfaen"/>
          <w:bCs/>
          <w:sz w:val="24"/>
          <w:szCs w:val="24"/>
          <w:lang w:val="hy-AM"/>
        </w:rPr>
        <w:t xml:space="preserve"> </w:t>
      </w:r>
      <w:r w:rsidRPr="00B32BD5">
        <w:rPr>
          <w:rFonts w:ascii="GHEA Mariam" w:hAnsi="GHEA Mariam" w:cs="Arial"/>
          <w:bCs/>
          <w:sz w:val="24"/>
          <w:szCs w:val="24"/>
          <w:lang w:val="hy-AM"/>
        </w:rPr>
        <w:t>նախագծի</w:t>
      </w:r>
      <w:r w:rsidRPr="00B32BD5">
        <w:rPr>
          <w:rFonts w:ascii="GHEA Mariam" w:hAnsi="GHEA Mariam"/>
          <w:sz w:val="24"/>
          <w:szCs w:val="24"/>
          <w:lang w:val="hy-AM"/>
        </w:rPr>
        <w:t xml:space="preserve"> </w:t>
      </w:r>
      <w:r w:rsidRPr="00B32BD5">
        <w:rPr>
          <w:rFonts w:ascii="GHEA Mariam" w:eastAsia="GHEA Grapalat" w:hAnsi="GHEA Mariam" w:cs="Arial"/>
          <w:color w:val="000000"/>
          <w:sz w:val="24"/>
          <w:szCs w:val="24"/>
          <w:lang w:val="hy-AM"/>
        </w:rPr>
        <w:t>վերաբերյալ</w:t>
      </w:r>
      <w:r w:rsidRPr="00B32BD5">
        <w:rPr>
          <w:rFonts w:ascii="GHEA Mariam" w:eastAsia="GHEA Grapalat" w:hAnsi="GHEA Mariam" w:cs="GHEA Grapalat"/>
          <w:color w:val="000000"/>
          <w:sz w:val="24"/>
          <w:szCs w:val="24"/>
          <w:lang w:val="hy-AM"/>
        </w:rPr>
        <w:t xml:space="preserve"> </w:t>
      </w:r>
      <w:r w:rsidR="00612B50">
        <w:rPr>
          <w:rFonts w:ascii="GHEA Mariam" w:eastAsia="GHEA Grapalat" w:hAnsi="GHEA Mariam" w:cs="GHEA Grapalat"/>
          <w:color w:val="000000"/>
          <w:sz w:val="24"/>
          <w:szCs w:val="24"/>
          <w:lang w:val="hy-AM"/>
        </w:rPr>
        <w:t xml:space="preserve">Հայաստանի Հանրապետության </w:t>
      </w:r>
      <w:r w:rsidR="00612B50">
        <w:rPr>
          <w:rFonts w:ascii="GHEA Mariam" w:eastAsia="GHEA Grapalat" w:hAnsi="GHEA Mariam" w:cs="Arial"/>
          <w:color w:val="000000"/>
          <w:sz w:val="24"/>
          <w:szCs w:val="24"/>
          <w:lang w:val="hy-AM"/>
        </w:rPr>
        <w:t>կ</w:t>
      </w:r>
      <w:r w:rsidRPr="00B32BD5">
        <w:rPr>
          <w:rFonts w:ascii="GHEA Mariam" w:eastAsia="GHEA Grapalat" w:hAnsi="GHEA Mariam" w:cs="Arial"/>
          <w:color w:val="000000"/>
          <w:sz w:val="24"/>
          <w:szCs w:val="24"/>
          <w:lang w:val="hy-AM"/>
        </w:rPr>
        <w:t>առավարության</w:t>
      </w:r>
      <w:r w:rsidRPr="00B32BD5">
        <w:rPr>
          <w:rFonts w:ascii="GHEA Mariam" w:eastAsia="GHEA Grapalat" w:hAnsi="GHEA Mariam" w:cs="GHEA Grapalat"/>
          <w:color w:val="000000"/>
          <w:sz w:val="24"/>
          <w:szCs w:val="24"/>
          <w:lang w:val="hy-AM"/>
        </w:rPr>
        <w:t xml:space="preserve"> </w:t>
      </w:r>
      <w:r w:rsidRPr="00B32BD5">
        <w:rPr>
          <w:rFonts w:ascii="GHEA Mariam" w:eastAsia="GHEA Grapalat" w:hAnsi="GHEA Mariam" w:cs="Arial"/>
          <w:color w:val="000000"/>
          <w:sz w:val="24"/>
          <w:szCs w:val="24"/>
          <w:lang w:val="hy-AM"/>
        </w:rPr>
        <w:t>օրենսդրական</w:t>
      </w:r>
      <w:r w:rsidRPr="00B32BD5">
        <w:rPr>
          <w:rFonts w:ascii="GHEA Mariam" w:eastAsia="GHEA Grapalat" w:hAnsi="GHEA Mariam" w:cs="GHEA Grapalat"/>
          <w:color w:val="000000"/>
          <w:sz w:val="24"/>
          <w:szCs w:val="24"/>
          <w:lang w:val="hy-AM"/>
        </w:rPr>
        <w:t xml:space="preserve"> </w:t>
      </w:r>
      <w:r w:rsidRPr="00B32BD5">
        <w:rPr>
          <w:rFonts w:ascii="GHEA Mariam" w:eastAsia="GHEA Grapalat" w:hAnsi="GHEA Mariam" w:cs="Arial"/>
          <w:color w:val="000000"/>
          <w:sz w:val="24"/>
          <w:szCs w:val="24"/>
          <w:lang w:val="hy-AM"/>
        </w:rPr>
        <w:t>նախաձեռնությանը</w:t>
      </w:r>
      <w:r w:rsidRPr="00B32BD5">
        <w:rPr>
          <w:rFonts w:ascii="GHEA Mariam" w:eastAsia="GHEA Grapalat" w:hAnsi="GHEA Mariam" w:cs="GHEA Grapalat"/>
          <w:color w:val="000000"/>
          <w:sz w:val="24"/>
          <w:szCs w:val="24"/>
          <w:lang w:val="hy-AM"/>
        </w:rPr>
        <w:t>:</w:t>
      </w:r>
    </w:p>
    <w:p w:rsidR="00B32BD5" w:rsidRDefault="00B32BD5" w:rsidP="00B32BD5">
      <w:pPr>
        <w:pStyle w:val="norm"/>
        <w:spacing w:line="360" w:lineRule="auto"/>
        <w:rPr>
          <w:rFonts w:ascii="GHEA Mariam" w:eastAsia="GHEA Grapalat" w:hAnsi="GHEA Mariam" w:cs="GHEA Grapalat"/>
          <w:color w:val="000000"/>
          <w:sz w:val="24"/>
          <w:szCs w:val="24"/>
          <w:lang w:val="hy-AM"/>
        </w:rPr>
      </w:pPr>
      <w:r w:rsidRPr="00B32BD5">
        <w:rPr>
          <w:rFonts w:ascii="GHEA Mariam" w:eastAsia="GHEA Grapalat" w:hAnsi="GHEA Mariam" w:cs="GHEA Grapalat"/>
          <w:color w:val="000000"/>
          <w:sz w:val="24"/>
          <w:szCs w:val="24"/>
          <w:lang w:val="hy-AM"/>
        </w:rPr>
        <w:t xml:space="preserve">2. </w:t>
      </w:r>
      <w:r w:rsidR="00612B50">
        <w:rPr>
          <w:rFonts w:ascii="GHEA Mariam" w:eastAsia="GHEA Grapalat" w:hAnsi="GHEA Mariam" w:cs="GHEA Grapalat"/>
          <w:color w:val="000000"/>
          <w:sz w:val="24"/>
          <w:szCs w:val="24"/>
          <w:lang w:val="hy-AM"/>
        </w:rPr>
        <w:t xml:space="preserve">Հայաստանի Հանրապետության </w:t>
      </w:r>
      <w:r w:rsidR="00612B50">
        <w:rPr>
          <w:rFonts w:ascii="GHEA Mariam" w:eastAsia="GHEA Grapalat" w:hAnsi="GHEA Mariam" w:cs="Arial"/>
          <w:color w:val="000000"/>
          <w:sz w:val="24"/>
          <w:szCs w:val="24"/>
          <w:lang w:val="hy-AM"/>
        </w:rPr>
        <w:t>կ</w:t>
      </w:r>
      <w:r w:rsidRPr="00B32BD5">
        <w:rPr>
          <w:rFonts w:ascii="GHEA Mariam" w:eastAsia="GHEA Grapalat" w:hAnsi="GHEA Mariam" w:cs="Arial"/>
          <w:color w:val="000000"/>
          <w:sz w:val="24"/>
          <w:szCs w:val="24"/>
          <w:lang w:val="hy-AM"/>
        </w:rPr>
        <w:t>առավարության</w:t>
      </w:r>
      <w:r w:rsidRPr="00B32BD5">
        <w:rPr>
          <w:rFonts w:ascii="GHEA Mariam" w:eastAsia="GHEA Grapalat" w:hAnsi="GHEA Mariam" w:cs="GHEA Grapalat"/>
          <w:color w:val="000000"/>
          <w:sz w:val="24"/>
          <w:szCs w:val="24"/>
          <w:lang w:val="hy-AM"/>
        </w:rPr>
        <w:t xml:space="preserve"> </w:t>
      </w:r>
      <w:r w:rsidRPr="00B32BD5">
        <w:rPr>
          <w:rFonts w:ascii="GHEA Mariam" w:eastAsia="GHEA Grapalat" w:hAnsi="GHEA Mariam" w:cs="Arial"/>
          <w:color w:val="000000"/>
          <w:sz w:val="24"/>
          <w:szCs w:val="24"/>
          <w:lang w:val="hy-AM"/>
        </w:rPr>
        <w:t>օրենսդրական</w:t>
      </w:r>
      <w:r w:rsidRPr="00B32BD5">
        <w:rPr>
          <w:rFonts w:ascii="GHEA Mariam" w:eastAsia="GHEA Grapalat" w:hAnsi="GHEA Mariam" w:cs="GHEA Grapalat"/>
          <w:color w:val="000000"/>
          <w:sz w:val="24"/>
          <w:szCs w:val="24"/>
          <w:lang w:val="hy-AM"/>
        </w:rPr>
        <w:t xml:space="preserve"> </w:t>
      </w:r>
      <w:r w:rsidRPr="00B32BD5">
        <w:rPr>
          <w:rFonts w:ascii="GHEA Mariam" w:eastAsia="GHEA Grapalat" w:hAnsi="GHEA Mariam" w:cs="Arial"/>
          <w:color w:val="000000"/>
          <w:sz w:val="24"/>
          <w:szCs w:val="24"/>
          <w:lang w:val="hy-AM"/>
        </w:rPr>
        <w:t>նախաձեռ</w:t>
      </w:r>
      <w:r w:rsidR="00612B50">
        <w:rPr>
          <w:rFonts w:ascii="GHEA Mariam" w:eastAsia="GHEA Grapalat" w:hAnsi="GHEA Mariam" w:cs="Arial"/>
          <w:color w:val="000000"/>
          <w:sz w:val="24"/>
          <w:szCs w:val="24"/>
          <w:lang w:val="hy-AM"/>
        </w:rPr>
        <w:softHyphen/>
      </w:r>
      <w:r w:rsidRPr="00B32BD5">
        <w:rPr>
          <w:rFonts w:ascii="GHEA Mariam" w:eastAsia="GHEA Grapalat" w:hAnsi="GHEA Mariam" w:cs="Arial"/>
          <w:color w:val="000000"/>
          <w:sz w:val="24"/>
          <w:szCs w:val="24"/>
          <w:lang w:val="hy-AM"/>
        </w:rPr>
        <w:t>նու</w:t>
      </w:r>
      <w:r w:rsidR="00612B50">
        <w:rPr>
          <w:rFonts w:ascii="GHEA Mariam" w:eastAsia="GHEA Grapalat" w:hAnsi="GHEA Mariam" w:cs="Arial"/>
          <w:color w:val="000000"/>
          <w:sz w:val="24"/>
          <w:szCs w:val="24"/>
          <w:lang w:val="hy-AM"/>
        </w:rPr>
        <w:softHyphen/>
      </w:r>
      <w:r w:rsidRPr="00B32BD5">
        <w:rPr>
          <w:rFonts w:ascii="GHEA Mariam" w:eastAsia="GHEA Grapalat" w:hAnsi="GHEA Mariam" w:cs="Arial"/>
          <w:color w:val="000000"/>
          <w:sz w:val="24"/>
          <w:szCs w:val="24"/>
          <w:lang w:val="hy-AM"/>
        </w:rPr>
        <w:t>թյունը</w:t>
      </w:r>
      <w:r w:rsidRPr="00B32BD5">
        <w:rPr>
          <w:rFonts w:ascii="GHEA Mariam" w:eastAsia="GHEA Grapalat" w:hAnsi="GHEA Mariam" w:cs="GHEA Grapalat"/>
          <w:color w:val="000000"/>
          <w:sz w:val="24"/>
          <w:szCs w:val="24"/>
          <w:lang w:val="hy-AM"/>
        </w:rPr>
        <w:t xml:space="preserve"> </w:t>
      </w:r>
      <w:r w:rsidRPr="00B32BD5">
        <w:rPr>
          <w:rFonts w:ascii="GHEA Mariam" w:eastAsia="GHEA Grapalat" w:hAnsi="GHEA Mariam" w:cs="Arial"/>
          <w:color w:val="000000"/>
          <w:sz w:val="24"/>
          <w:szCs w:val="24"/>
          <w:lang w:val="hy-AM"/>
        </w:rPr>
        <w:t>սահմանված</w:t>
      </w:r>
      <w:r w:rsidRPr="00B32BD5">
        <w:rPr>
          <w:rFonts w:ascii="GHEA Mariam" w:eastAsia="GHEA Grapalat" w:hAnsi="GHEA Mariam" w:cs="GHEA Grapalat"/>
          <w:color w:val="000000"/>
          <w:sz w:val="24"/>
          <w:szCs w:val="24"/>
          <w:lang w:val="hy-AM"/>
        </w:rPr>
        <w:t xml:space="preserve"> </w:t>
      </w:r>
      <w:r w:rsidRPr="00B32BD5">
        <w:rPr>
          <w:rFonts w:ascii="GHEA Mariam" w:eastAsia="GHEA Grapalat" w:hAnsi="GHEA Mariam" w:cs="Arial"/>
          <w:color w:val="000000"/>
          <w:sz w:val="24"/>
          <w:szCs w:val="24"/>
          <w:lang w:val="hy-AM"/>
        </w:rPr>
        <w:t>կարգով</w:t>
      </w:r>
      <w:r w:rsidRPr="00B32BD5">
        <w:rPr>
          <w:rFonts w:ascii="GHEA Mariam" w:eastAsia="GHEA Grapalat" w:hAnsi="GHEA Mariam" w:cs="GHEA Grapalat"/>
          <w:color w:val="000000"/>
          <w:sz w:val="24"/>
          <w:szCs w:val="24"/>
          <w:lang w:val="hy-AM"/>
        </w:rPr>
        <w:t xml:space="preserve"> </w:t>
      </w:r>
      <w:r w:rsidRPr="00B32BD5">
        <w:rPr>
          <w:rFonts w:ascii="GHEA Mariam" w:eastAsia="GHEA Grapalat" w:hAnsi="GHEA Mariam" w:cs="Arial"/>
          <w:color w:val="000000"/>
          <w:sz w:val="24"/>
          <w:szCs w:val="24"/>
          <w:lang w:val="hy-AM"/>
        </w:rPr>
        <w:t>ներկայացնել</w:t>
      </w:r>
      <w:r w:rsidRPr="00B32BD5">
        <w:rPr>
          <w:rFonts w:ascii="GHEA Mariam" w:eastAsia="GHEA Grapalat" w:hAnsi="GHEA Mariam" w:cs="GHEA Grapalat"/>
          <w:color w:val="000000"/>
          <w:sz w:val="24"/>
          <w:szCs w:val="24"/>
          <w:lang w:val="hy-AM"/>
        </w:rPr>
        <w:t xml:space="preserve"> </w:t>
      </w:r>
      <w:r w:rsidRPr="00B32BD5">
        <w:rPr>
          <w:rFonts w:ascii="GHEA Mariam" w:eastAsia="GHEA Grapalat" w:hAnsi="GHEA Mariam" w:cs="Arial"/>
          <w:color w:val="000000"/>
          <w:sz w:val="24"/>
          <w:szCs w:val="24"/>
          <w:lang w:val="hy-AM"/>
        </w:rPr>
        <w:t>Ազգային</w:t>
      </w:r>
      <w:r w:rsidRPr="00B32BD5">
        <w:rPr>
          <w:rFonts w:ascii="GHEA Mariam" w:eastAsia="GHEA Grapalat" w:hAnsi="GHEA Mariam" w:cs="GHEA Grapalat"/>
          <w:color w:val="000000"/>
          <w:sz w:val="24"/>
          <w:szCs w:val="24"/>
          <w:lang w:val="hy-AM"/>
        </w:rPr>
        <w:t xml:space="preserve"> </w:t>
      </w:r>
      <w:r w:rsidRPr="00B32BD5">
        <w:rPr>
          <w:rFonts w:ascii="GHEA Mariam" w:eastAsia="GHEA Grapalat" w:hAnsi="GHEA Mariam" w:cs="Arial"/>
          <w:color w:val="000000"/>
          <w:sz w:val="24"/>
          <w:szCs w:val="24"/>
          <w:lang w:val="hy-AM"/>
        </w:rPr>
        <w:t>ժողով</w:t>
      </w:r>
      <w:r w:rsidRPr="00B32BD5">
        <w:rPr>
          <w:rFonts w:ascii="GHEA Mariam" w:eastAsia="GHEA Grapalat" w:hAnsi="GHEA Mariam" w:cs="GHEA Grapalat"/>
          <w:color w:val="000000"/>
          <w:sz w:val="24"/>
          <w:szCs w:val="24"/>
          <w:lang w:val="hy-AM"/>
        </w:rPr>
        <w:t>:</w:t>
      </w:r>
    </w:p>
    <w:p w:rsidR="00B32BD5" w:rsidRDefault="00B32BD5" w:rsidP="00B32BD5">
      <w:pPr>
        <w:pStyle w:val="norm"/>
        <w:spacing w:line="360" w:lineRule="auto"/>
        <w:rPr>
          <w:rFonts w:ascii="GHEA Mariam" w:eastAsia="GHEA Grapalat" w:hAnsi="GHEA Mariam" w:cs="GHEA Grapalat"/>
          <w:color w:val="000000"/>
          <w:sz w:val="24"/>
          <w:szCs w:val="24"/>
          <w:lang w:val="hy-AM"/>
        </w:rPr>
      </w:pPr>
    </w:p>
    <w:p w:rsidR="00612B50" w:rsidRPr="00612B50" w:rsidRDefault="00612B50" w:rsidP="00B32BD5">
      <w:pPr>
        <w:pStyle w:val="norm"/>
        <w:spacing w:line="360" w:lineRule="auto"/>
        <w:rPr>
          <w:rFonts w:ascii="GHEA Mariam" w:eastAsia="GHEA Grapalat" w:hAnsi="GHEA Mariam" w:cs="GHEA Grapalat"/>
          <w:color w:val="000000"/>
          <w:sz w:val="14"/>
          <w:szCs w:val="24"/>
          <w:lang w:val="hy-AM"/>
        </w:rPr>
      </w:pPr>
    </w:p>
    <w:p w:rsidR="00B32BD5" w:rsidRPr="004F482A" w:rsidRDefault="00B32BD5" w:rsidP="00B32BD5">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B32BD5" w:rsidRPr="004F482A" w:rsidRDefault="00B32BD5" w:rsidP="00B32BD5">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B32BD5" w:rsidRPr="004F482A" w:rsidRDefault="00B32BD5" w:rsidP="00B32BD5">
      <w:pPr>
        <w:rPr>
          <w:rFonts w:ascii="GHEA Mariam" w:hAnsi="GHEA Mariam" w:cs="Sylfaen"/>
          <w:sz w:val="24"/>
          <w:szCs w:val="24"/>
          <w:lang w:val="hy-AM"/>
        </w:rPr>
      </w:pPr>
    </w:p>
    <w:p w:rsidR="00B32BD5" w:rsidRPr="00F57CAC" w:rsidRDefault="00B32BD5" w:rsidP="00612B50">
      <w:pPr>
        <w:spacing w:line="360" w:lineRule="auto"/>
        <w:rPr>
          <w:rFonts w:ascii="GHEA Mariam" w:hAnsi="GHEA Mariam"/>
          <w:sz w:val="24"/>
          <w:szCs w:val="24"/>
          <w:lang w:val="hy-AM"/>
        </w:rPr>
      </w:pPr>
      <w:r w:rsidRPr="004F482A">
        <w:rPr>
          <w:rFonts w:ascii="GHEA Mariam" w:hAnsi="GHEA Mariam" w:cs="Sylfaen"/>
          <w:sz w:val="24"/>
          <w:szCs w:val="24"/>
          <w:lang w:val="hy-AM"/>
        </w:rPr>
        <w:t xml:space="preserve">   Երևան</w:t>
      </w:r>
      <w:bookmarkStart w:id="0" w:name="_GoBack"/>
      <w:bookmarkEnd w:id="0"/>
    </w:p>
    <w:sectPr w:rsidR="00B32BD5" w:rsidRPr="00F57CAC" w:rsidSect="00B32BD5">
      <w:headerReference w:type="even" r:id="rId8"/>
      <w:headerReference w:type="default" r:id="rId9"/>
      <w:footerReference w:type="even" r:id="rId10"/>
      <w:pgSz w:w="11909" w:h="16834" w:code="9"/>
      <w:pgMar w:top="99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5885" w:rsidRDefault="00695885">
      <w:r>
        <w:separator/>
      </w:r>
    </w:p>
  </w:endnote>
  <w:endnote w:type="continuationSeparator" w:id="0">
    <w:p w:rsidR="00695885" w:rsidRDefault="00695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5885" w:rsidRDefault="00695885">
      <w:r>
        <w:separator/>
      </w:r>
    </w:p>
  </w:footnote>
  <w:footnote w:type="continuationSeparator" w:id="0">
    <w:p w:rsidR="00695885" w:rsidRDefault="006958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2B50">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D026EEE"/>
    <w:multiLevelType w:val="hybridMultilevel"/>
    <w:tmpl w:val="441AFCBA"/>
    <w:lvl w:ilvl="0" w:tplc="F02081AA">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B50"/>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885"/>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BD5"/>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02D3A6"/>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next w:val="Normal"/>
    <w:link w:val="Heading3Char"/>
    <w:uiPriority w:val="9"/>
    <w:semiHidden/>
    <w:unhideWhenUsed/>
    <w:qFormat/>
    <w:rsid w:val="00B32BD5"/>
    <w:pPr>
      <w:keepNext/>
      <w:spacing w:before="240" w:after="60"/>
      <w:outlineLvl w:val="2"/>
    </w:pPr>
    <w:rPr>
      <w:rFonts w:ascii="Calibri Light" w:hAnsi="Calibri Light"/>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99"/>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32BD5"/>
    <w:rPr>
      <w:rFonts w:ascii="Calibri Light" w:hAnsi="Calibri Ligh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984965819">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137</Words>
  <Characters>781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2025-06-02T11:45:00Z</dcterms:created>
  <dcterms:modified xsi:type="dcterms:W3CDTF">2025-06-02T11:48:00Z</dcterms:modified>
</cp:coreProperties>
</file>