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1B6" w:rsidRPr="00DC61B6" w:rsidRDefault="00DC61B6" w:rsidP="00DC61B6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  <w:r w:rsidRPr="00DC61B6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>Ամփոփաթերթ</w:t>
      </w:r>
      <w:r w:rsidRPr="00DC61B6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br/>
        <w:t>ՌԱԶՄԱԿԱՆ ԿԱՐԻՔՆԵՐԻ ՀԱՄԱՐ ՀԱՏՈՒԿ ԳԻՏԱՀԵՏԱԶՈՏԱԿԱՆ ԵՎ ՓՈՐՁԱԿՈՆՍՏՐՈՒԿՏՈՐԱԿԱՆ ԱՇԽԱՏԱՆՔՆԵՐԻ ԻՐԱԿԱՆԱՑՄԱՆ ՀԱՅՏԵՐԻ ՁԵՎԱՎՈՐՄԱՆ, ՖԻՆԱՆՍԱՎՈՐՄԱՆ ԵՎ ԿԱՏԱՐՄԱՆ ԿԱՐԳԸ ՀԱՍՏԱՏԵԼՈՒ ՄԱՍԻՆ նախագծի վերաբերյալ</w:t>
      </w:r>
    </w:p>
    <w:tbl>
      <w:tblPr>
        <w:tblW w:w="13222" w:type="dxa"/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1972"/>
        <w:gridCol w:w="4500"/>
        <w:gridCol w:w="3382"/>
        <w:gridCol w:w="2918"/>
      </w:tblGrid>
      <w:tr w:rsidR="00DC61B6" w:rsidRPr="00DC61B6" w:rsidTr="00DC61B6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61B6" w:rsidRPr="00DC61B6" w:rsidRDefault="00DC61B6" w:rsidP="00DC61B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</w:t>
            </w:r>
          </w:p>
        </w:tc>
        <w:tc>
          <w:tcPr>
            <w:tcW w:w="197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61B6" w:rsidRPr="00DC61B6" w:rsidRDefault="00DC61B6" w:rsidP="00DC61B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հեղինակը</w:t>
            </w:r>
            <w:proofErr w:type="spellEnd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ստացման</w:t>
            </w:r>
            <w:proofErr w:type="spellEnd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ամսաթիվը</w:t>
            </w:r>
            <w:proofErr w:type="spellEnd"/>
          </w:p>
        </w:tc>
        <w:tc>
          <w:tcPr>
            <w:tcW w:w="450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61B6" w:rsidRPr="00DC61B6" w:rsidRDefault="00DC61B6" w:rsidP="00DC61B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61B6" w:rsidRPr="00DC61B6" w:rsidRDefault="00DC61B6" w:rsidP="00DC61B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Եզրակացություն</w:t>
            </w:r>
            <w:proofErr w:type="spellEnd"/>
          </w:p>
        </w:tc>
        <w:tc>
          <w:tcPr>
            <w:tcW w:w="291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61B6" w:rsidRPr="00DC61B6" w:rsidRDefault="00DC61B6" w:rsidP="00DC61B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Կատա</w:t>
            </w:r>
            <w:bookmarkStart w:id="0" w:name="_GoBack"/>
            <w:bookmarkEnd w:id="0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րված</w:t>
            </w:r>
            <w:proofErr w:type="spellEnd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փոփոխությունը</w:t>
            </w:r>
            <w:proofErr w:type="spellEnd"/>
          </w:p>
        </w:tc>
      </w:tr>
      <w:tr w:rsidR="00DC61B6" w:rsidRPr="00DC61B6" w:rsidTr="00DC61B6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61B6" w:rsidRPr="00DC61B6" w:rsidRDefault="00DC61B6" w:rsidP="00DC61B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</w:p>
        </w:tc>
        <w:tc>
          <w:tcPr>
            <w:tcW w:w="197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61B6" w:rsidRPr="00DC61B6" w:rsidRDefault="00DC61B6" w:rsidP="00DC61B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450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61B6" w:rsidRPr="00DC61B6" w:rsidRDefault="00DC61B6" w:rsidP="00DC61B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61B6" w:rsidRPr="00DC61B6" w:rsidRDefault="00DC61B6" w:rsidP="00DC61B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3</w:t>
            </w:r>
          </w:p>
        </w:tc>
        <w:tc>
          <w:tcPr>
            <w:tcW w:w="291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61B6" w:rsidRPr="00DC61B6" w:rsidRDefault="00DC61B6" w:rsidP="00DC61B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C61B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4</w:t>
            </w:r>
          </w:p>
        </w:tc>
      </w:tr>
    </w:tbl>
    <w:p w:rsidR="00933CE1" w:rsidRDefault="00933CE1"/>
    <w:sectPr w:rsidR="00933CE1" w:rsidSect="00DC61B6">
      <w:pgSz w:w="15840" w:h="12240" w:orient="landscape"/>
      <w:pgMar w:top="1440" w:right="27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602"/>
    <w:rsid w:val="00933CE1"/>
    <w:rsid w:val="00946602"/>
    <w:rsid w:val="00DC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1D1006-A54F-4C05-8E81-4318866EB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C61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C61B6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0</DocSecurity>
  <Lines>2</Lines>
  <Paragraphs>1</Paragraphs>
  <ScaleCrop>false</ScaleCrop>
  <Company>HP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/>
  <dc:description/>
  <cp:lastModifiedBy>GOHAR MAMYAN</cp:lastModifiedBy>
  <cp:revision>3</cp:revision>
  <dcterms:created xsi:type="dcterms:W3CDTF">2025-05-27T08:20:00Z</dcterms:created>
  <dcterms:modified xsi:type="dcterms:W3CDTF">2025-05-27T08:21:00Z</dcterms:modified>
</cp:coreProperties>
</file>